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34C53F4D"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24.0</w:t>
      </w:r>
      <w:r w:rsidR="00375DAA">
        <w:rPr>
          <w:rFonts w:ascii="Times New Roman" w:eastAsia="Times New Roman" w:hAnsi="Times New Roman"/>
          <w:b/>
          <w:sz w:val="24"/>
          <w:szCs w:val="24"/>
          <w:lang w:eastAsia="hi-IN" w:bidi="hi-IN"/>
        </w:rPr>
        <w:t>37</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D684687" w14:textId="0883BE20" w:rsidR="00452871" w:rsidRPr="00375DAA" w:rsidRDefault="00452871" w:rsidP="00375DA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4432E674" w14:textId="30ED0D50" w:rsidR="00452871" w:rsidRPr="00375DAA" w:rsidRDefault="00452871" w:rsidP="00375DAA">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E15123">
        <w:rPr>
          <w:rFonts w:ascii="Times New Roman" w:hAnsi="Times New Roman"/>
          <w:b/>
          <w:bCs/>
          <w:i/>
          <w:color w:val="000000"/>
          <w:sz w:val="24"/>
          <w:szCs w:val="24"/>
        </w:rPr>
        <w:t xml:space="preserve">Proiectul de hotărâre </w:t>
      </w:r>
      <w:bookmarkStart w:id="13" w:name="_Hlk152568003"/>
      <w:r w:rsidRPr="00E15123">
        <w:rPr>
          <w:rFonts w:ascii="Times New Roman" w:hAnsi="Times New Roman"/>
          <w:b/>
          <w:bCs/>
          <w:i/>
          <w:iCs/>
          <w:color w:val="000000"/>
          <w:sz w:val="24"/>
          <w:szCs w:val="24"/>
        </w:rPr>
        <w:t xml:space="preserve">privind </w:t>
      </w:r>
      <w:r w:rsidR="00375DAA">
        <w:rPr>
          <w:rFonts w:ascii="Times New Roman" w:hAnsi="Times New Roman"/>
          <w:b/>
          <w:bCs/>
          <w:i/>
          <w:iCs/>
          <w:color w:val="000000"/>
          <w:sz w:val="24"/>
          <w:szCs w:val="24"/>
        </w:rPr>
        <w:t>aprobarea</w:t>
      </w:r>
      <w:r w:rsidR="0080101E" w:rsidRPr="00E15123">
        <w:rPr>
          <w:rFonts w:ascii="Times New Roman" w:hAnsi="Times New Roman"/>
          <w:b/>
          <w:bCs/>
          <w:i/>
          <w:iCs/>
          <w:color w:val="000000"/>
          <w:sz w:val="24"/>
          <w:szCs w:val="24"/>
        </w:rPr>
        <w:t xml:space="preserve"> </w:t>
      </w:r>
      <w:r w:rsidR="00375DAA" w:rsidRPr="00375DAA">
        <w:rPr>
          <w:rFonts w:ascii="Times New Roman" w:hAnsi="Times New Roman"/>
          <w:b/>
          <w:bCs/>
          <w:i/>
          <w:iCs/>
          <w:color w:val="000000"/>
          <w:sz w:val="24"/>
          <w:szCs w:val="24"/>
        </w:rPr>
        <w:t>înființării serviciului social „Centrul de zi Curcubeu” în Municipiul Târgu Mureș, str. Ludușului, nr. 29, fără personalitate juridică, în cadrul Direcției de Asistență Socială Târgu Mureș, prevăzut în cadrul proiectului „Program de Asistență și Sprijin pentru ocupare, educație și incluziune socială în teritoriul SDL GAL Târgu Mureș (PAS)”, cod SMIS 2021: 356176, proiect cofinanțat din Fondul Social European+ prin Programul Incluziune și Demnitate Socială 2021–2027, Prioritatea P01 – Dezvoltarea locală plasată sub responsabilitatea comunității</w:t>
      </w:r>
      <w:r w:rsidR="00E15123" w:rsidRPr="00E15123">
        <w:rPr>
          <w:rFonts w:ascii="Times New Roman" w:hAnsi="Times New Roman"/>
          <w:b/>
          <w:bCs/>
          <w:i/>
          <w:iCs/>
          <w:color w:val="000000"/>
          <w:sz w:val="24"/>
          <w:szCs w:val="24"/>
        </w:rPr>
        <w:t xml:space="preserve">. </w:t>
      </w:r>
    </w:p>
    <w:bookmarkEnd w:id="13"/>
    <w:p w14:paraId="6FBFBCCB" w14:textId="223CCC70" w:rsidR="00452871" w:rsidRPr="00C60936" w:rsidRDefault="00452871" w:rsidP="0045287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F42B8D1" w14:textId="2D5F5B5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631C8CAD" w14:textId="0A2C8C5A" w:rsidR="00E15123" w:rsidRDefault="00452871" w:rsidP="00375DAA">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80101E">
        <w:rPr>
          <w:rFonts w:ascii="Times New Roman" w:eastAsia="Times New Roman" w:hAnsi="Times New Roman"/>
          <w:b/>
          <w:bCs/>
          <w:i/>
          <w:color w:val="000000"/>
          <w:sz w:val="23"/>
          <w:szCs w:val="23"/>
          <w:u w:val="single"/>
          <w:lang w:eastAsia="ro-RO"/>
        </w:rPr>
        <w:t>Proiectul</w:t>
      </w:r>
      <w:r w:rsidRPr="0080101E">
        <w:rPr>
          <w:rFonts w:ascii="Times New Roman" w:hAnsi="Times New Roman"/>
          <w:b/>
          <w:bCs/>
          <w:i/>
          <w:color w:val="000000"/>
          <w:sz w:val="23"/>
          <w:szCs w:val="23"/>
          <w:u w:val="single"/>
        </w:rPr>
        <w:t xml:space="preserve"> de hotărâre</w:t>
      </w:r>
      <w:r w:rsidRPr="0080101E">
        <w:rPr>
          <w:rFonts w:ascii="Times New Roman" w:hAnsi="Times New Roman"/>
          <w:bCs/>
          <w:color w:val="0D0D0D"/>
          <w:sz w:val="23"/>
          <w:szCs w:val="23"/>
          <w:u w:val="single"/>
        </w:rPr>
        <w:t xml:space="preserve"> </w:t>
      </w:r>
      <w:r w:rsidRPr="0080101E">
        <w:rPr>
          <w:rFonts w:ascii="Times New Roman" w:hAnsi="Times New Roman"/>
          <w:b/>
          <w:i/>
          <w:u w:val="single"/>
          <w:lang w:eastAsia="ro-RO"/>
        </w:rPr>
        <w:t>privind</w:t>
      </w:r>
      <w:r w:rsidR="0080101E" w:rsidRPr="0080101E">
        <w:rPr>
          <w:rFonts w:ascii="Times New Roman" w:hAnsi="Times New Roman"/>
          <w:b/>
          <w:bCs/>
          <w:i/>
          <w:iCs/>
          <w:color w:val="000000"/>
          <w:sz w:val="23"/>
          <w:szCs w:val="23"/>
          <w:u w:val="single"/>
        </w:rPr>
        <w:t xml:space="preserve"> aprobarea </w:t>
      </w:r>
      <w:r w:rsidR="00375DAA" w:rsidRPr="00375DAA">
        <w:rPr>
          <w:rFonts w:ascii="Times New Roman" w:hAnsi="Times New Roman"/>
          <w:b/>
          <w:bCs/>
          <w:i/>
          <w:iCs/>
          <w:color w:val="000000"/>
          <w:sz w:val="24"/>
          <w:szCs w:val="24"/>
          <w:u w:val="single"/>
        </w:rPr>
        <w:t>înființării serviciului social „Centrul de zi Curcubeu” în Municipiul Târgu Mureș, str. Ludușului, nr. 29, fără personalitate juridică, în cadrul Direcției de Asistență Socială Târgu Mureș, prevăzut în cadrul proiectului „Program de Asistență și Sprijin pentru ocupare, educație și incluziune socială în teritoriul SDL GAL Târgu Mureș (PAS)”, cod SMIS 2021: 356176, proiect cofinanțat din Fondul Social European+ prin Programul Incluziune și Demnitate Socială 2021–2027, Prioritatea P01 – Dezvoltarea locală plasată sub responsabilitatea comunității</w:t>
      </w:r>
      <w:r w:rsidR="00E15123" w:rsidRPr="00E15123">
        <w:rPr>
          <w:rFonts w:ascii="Times New Roman" w:hAnsi="Times New Roman"/>
          <w:b/>
          <w:bCs/>
          <w:i/>
          <w:iCs/>
          <w:color w:val="000000"/>
          <w:sz w:val="24"/>
          <w:szCs w:val="24"/>
        </w:rPr>
        <w:t xml:space="preserve">. </w:t>
      </w:r>
    </w:p>
    <w:p w14:paraId="7DDD72EE" w14:textId="6A192E92" w:rsidR="00452871" w:rsidRPr="00C60936" w:rsidRDefault="00452871" w:rsidP="00E15123">
      <w:pPr>
        <w:shd w:val="clear" w:color="auto" w:fill="FFFFFF"/>
        <w:tabs>
          <w:tab w:val="left" w:pos="3600"/>
        </w:tabs>
        <w:spacing w:after="0" w:line="240" w:lineRule="auto"/>
        <w:ind w:firstLine="851"/>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101DE66E" w14:textId="54433249" w:rsidR="00452871" w:rsidRPr="00375DAA"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375DAA">
      <w:pgSz w:w="11906" w:h="16838"/>
      <w:pgMar w:top="284"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556F4"/>
    <w:rsid w:val="00283CC4"/>
    <w:rsid w:val="002E2101"/>
    <w:rsid w:val="00375DAA"/>
    <w:rsid w:val="004244A7"/>
    <w:rsid w:val="00452871"/>
    <w:rsid w:val="004F68C9"/>
    <w:rsid w:val="00502F2E"/>
    <w:rsid w:val="0063222B"/>
    <w:rsid w:val="00703532"/>
    <w:rsid w:val="0080101E"/>
    <w:rsid w:val="00877CFE"/>
    <w:rsid w:val="00981913"/>
    <w:rsid w:val="009A2F08"/>
    <w:rsid w:val="00DC18AE"/>
    <w:rsid w:val="00E15123"/>
    <w:rsid w:val="00E629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1596</Words>
  <Characters>9257</Characters>
  <Application>Microsoft Office Word</Application>
  <DocSecurity>0</DocSecurity>
  <Lines>77</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2026-05-22T06:14:00Z</cp:lastPrinted>
  <dcterms:created xsi:type="dcterms:W3CDTF">2026-05-22T06:11:00Z</dcterms:created>
  <dcterms:modified xsi:type="dcterms:W3CDTF">2026-05-22T06:14:00Z</dcterms:modified>
</cp:coreProperties>
</file>