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1C34" w14:textId="39C9C5F0" w:rsidR="00E87D0F" w:rsidRPr="00BD5129" w:rsidRDefault="00E87D0F" w:rsidP="00E87D0F">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67DF9DC" wp14:editId="73C0780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231C1F9" w14:textId="77777777" w:rsidR="00E87D0F" w:rsidRPr="00BD5129" w:rsidRDefault="00E87D0F" w:rsidP="00E87D0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9EB2115" w14:textId="77777777" w:rsidR="00E87D0F" w:rsidRPr="00BD5129" w:rsidRDefault="00E87D0F" w:rsidP="00E87D0F">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C61023C" w14:textId="77777777" w:rsidR="00E87D0F" w:rsidRPr="00BD5129" w:rsidRDefault="00E87D0F" w:rsidP="00E87D0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09FAF4F" w14:textId="77777777" w:rsidR="00E87D0F" w:rsidRPr="00BD5129" w:rsidRDefault="00E87D0F" w:rsidP="00E87D0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18555</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14.03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791538BF" w14:textId="77777777" w:rsidR="00E87D0F" w:rsidRPr="00BD5129" w:rsidRDefault="00E87D0F" w:rsidP="00E87D0F">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3E2EE96E" w14:textId="77777777" w:rsidR="00E87D0F" w:rsidRPr="00BD5129" w:rsidRDefault="00E87D0F" w:rsidP="00E87D0F">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14.03.2023</w:t>
      </w:r>
    </w:p>
    <w:p w14:paraId="28BDE61F" w14:textId="77777777" w:rsidR="00E87D0F" w:rsidRPr="00BD5129" w:rsidRDefault="00E87D0F" w:rsidP="00E87D0F">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831FFD7" w14:textId="77777777" w:rsidR="00E87D0F" w:rsidRPr="00BD5129" w:rsidRDefault="00E87D0F" w:rsidP="00E87D0F">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130A702" w14:textId="77777777" w:rsidR="00E87D0F" w:rsidRPr="00BD5129" w:rsidRDefault="00E87D0F" w:rsidP="00E87D0F">
      <w:pPr>
        <w:shd w:val="clear" w:color="auto" w:fill="FFFFFF"/>
        <w:tabs>
          <w:tab w:val="left" w:pos="3600"/>
        </w:tabs>
        <w:spacing w:after="0" w:line="240" w:lineRule="auto"/>
        <w:jc w:val="center"/>
        <w:rPr>
          <w:rFonts w:ascii="Times New Roman" w:hAnsi="Times New Roman"/>
          <w:b/>
          <w:bCs/>
          <w:i/>
          <w:color w:val="333333"/>
        </w:rPr>
      </w:pPr>
    </w:p>
    <w:p w14:paraId="5283D1A4" w14:textId="77777777" w:rsidR="00E87D0F" w:rsidRPr="00BD5129" w:rsidRDefault="00E87D0F" w:rsidP="00E87D0F">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260E5938" w14:textId="77777777" w:rsidR="00E87D0F" w:rsidRPr="00CF3967" w:rsidRDefault="00E87D0F" w:rsidP="00E87D0F">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D56FB8">
        <w:rPr>
          <w:rFonts w:ascii="Times New Roman" w:hAnsi="Times New Roman"/>
          <w:b/>
          <w:bCs/>
          <w:i/>
          <w:iCs/>
        </w:rPr>
        <w:t xml:space="preserve">privind avizarea Documentației de delegare temporară - până la finalizarea procedurii de atribuire prin licitație deschisă, a gestiunii activității de colectare separată </w:t>
      </w:r>
      <w:proofErr w:type="spellStart"/>
      <w:r w:rsidRPr="00D56FB8">
        <w:rPr>
          <w:rFonts w:ascii="Times New Roman" w:hAnsi="Times New Roman"/>
          <w:b/>
          <w:bCs/>
          <w:i/>
          <w:iCs/>
        </w:rPr>
        <w:t>şi</w:t>
      </w:r>
      <w:proofErr w:type="spellEnd"/>
      <w:r w:rsidRPr="00D56FB8">
        <w:rPr>
          <w:rFonts w:ascii="Times New Roman" w:hAnsi="Times New Roman"/>
          <w:b/>
          <w:bCs/>
          <w:i/>
          <w:iCs/>
        </w:rPr>
        <w:t xml:space="preserve"> transport separat al </w:t>
      </w:r>
      <w:proofErr w:type="spellStart"/>
      <w:r w:rsidRPr="00D56FB8">
        <w:rPr>
          <w:rFonts w:ascii="Times New Roman" w:hAnsi="Times New Roman"/>
          <w:b/>
          <w:bCs/>
          <w:i/>
          <w:iCs/>
        </w:rPr>
        <w:t>deşeurilor</w:t>
      </w:r>
      <w:proofErr w:type="spellEnd"/>
      <w:r w:rsidRPr="00D56FB8">
        <w:rPr>
          <w:rFonts w:ascii="Times New Roman" w:hAnsi="Times New Roman"/>
          <w:b/>
          <w:bCs/>
          <w:i/>
          <w:iCs/>
        </w:rPr>
        <w:t xml:space="preserve"> menajere </w:t>
      </w:r>
      <w:proofErr w:type="spellStart"/>
      <w:r w:rsidRPr="00D56FB8">
        <w:rPr>
          <w:rFonts w:ascii="Times New Roman" w:hAnsi="Times New Roman"/>
          <w:b/>
          <w:bCs/>
          <w:i/>
          <w:iCs/>
        </w:rPr>
        <w:t>şi</w:t>
      </w:r>
      <w:proofErr w:type="spellEnd"/>
      <w:r w:rsidRPr="00D56FB8">
        <w:rPr>
          <w:rFonts w:ascii="Times New Roman" w:hAnsi="Times New Roman"/>
          <w:b/>
          <w:bCs/>
          <w:i/>
          <w:iCs/>
        </w:rPr>
        <w:t xml:space="preserve"> al </w:t>
      </w:r>
      <w:proofErr w:type="spellStart"/>
      <w:r w:rsidRPr="00D56FB8">
        <w:rPr>
          <w:rFonts w:ascii="Times New Roman" w:hAnsi="Times New Roman"/>
          <w:b/>
          <w:bCs/>
          <w:i/>
          <w:iCs/>
        </w:rPr>
        <w:t>deşeurilor</w:t>
      </w:r>
      <w:proofErr w:type="spellEnd"/>
      <w:r w:rsidRPr="00D56FB8">
        <w:rPr>
          <w:rFonts w:ascii="Times New Roman" w:hAnsi="Times New Roman"/>
          <w:b/>
          <w:bCs/>
          <w:i/>
          <w:iCs/>
        </w:rPr>
        <w:t xml:space="preserve"> similare provenind din </w:t>
      </w:r>
      <w:proofErr w:type="spellStart"/>
      <w:r w:rsidRPr="00D56FB8">
        <w:rPr>
          <w:rFonts w:ascii="Times New Roman" w:hAnsi="Times New Roman"/>
          <w:b/>
          <w:bCs/>
          <w:i/>
          <w:iCs/>
        </w:rPr>
        <w:t>activităţi</w:t>
      </w:r>
      <w:proofErr w:type="spellEnd"/>
      <w:r w:rsidRPr="00D56FB8">
        <w:rPr>
          <w:rFonts w:ascii="Times New Roman" w:hAnsi="Times New Roman"/>
          <w:b/>
          <w:bCs/>
          <w:i/>
          <w:iCs/>
        </w:rPr>
        <w:t xml:space="preserve"> comerciale din industrie </w:t>
      </w:r>
      <w:proofErr w:type="spellStart"/>
      <w:r w:rsidRPr="00D56FB8">
        <w:rPr>
          <w:rFonts w:ascii="Times New Roman" w:hAnsi="Times New Roman"/>
          <w:b/>
          <w:bCs/>
          <w:i/>
          <w:iCs/>
        </w:rPr>
        <w:t>şi</w:t>
      </w:r>
      <w:proofErr w:type="spellEnd"/>
      <w:r w:rsidRPr="00D56FB8">
        <w:rPr>
          <w:rFonts w:ascii="Times New Roman" w:hAnsi="Times New Roman"/>
          <w:b/>
          <w:bCs/>
          <w:i/>
          <w:iCs/>
        </w:rPr>
        <w:t xml:space="preserve"> </w:t>
      </w:r>
      <w:proofErr w:type="spellStart"/>
      <w:r w:rsidRPr="00D56FB8">
        <w:rPr>
          <w:rFonts w:ascii="Times New Roman" w:hAnsi="Times New Roman"/>
          <w:b/>
          <w:bCs/>
          <w:i/>
          <w:iCs/>
        </w:rPr>
        <w:t>instituţii</w:t>
      </w:r>
      <w:proofErr w:type="spellEnd"/>
      <w:r w:rsidRPr="00D56FB8">
        <w:rPr>
          <w:rFonts w:ascii="Times New Roman" w:hAnsi="Times New Roman"/>
          <w:b/>
          <w:bCs/>
          <w:i/>
          <w:iCs/>
        </w:rPr>
        <w:t xml:space="preserve">, inclusiv </w:t>
      </w:r>
      <w:proofErr w:type="spellStart"/>
      <w:r w:rsidRPr="00D56FB8">
        <w:rPr>
          <w:rFonts w:ascii="Times New Roman" w:hAnsi="Times New Roman"/>
          <w:b/>
          <w:bCs/>
          <w:i/>
          <w:iCs/>
        </w:rPr>
        <w:t>fracţii</w:t>
      </w:r>
      <w:proofErr w:type="spellEnd"/>
      <w:r w:rsidRPr="00D56FB8">
        <w:rPr>
          <w:rFonts w:ascii="Times New Roman" w:hAnsi="Times New Roman"/>
          <w:b/>
          <w:bCs/>
          <w:i/>
          <w:iCs/>
        </w:rPr>
        <w:t xml:space="preserve"> colectate separat, componente ale Serviciului de Salubrizare al Județului Mureș din cadrul Sistemului de Management Integrat al Deșeurilor Municipale Solide din Județul Mureș (SMIDS Mureș), aferentă zonei 2 Târgu Mureș</w:t>
      </w:r>
      <w:r>
        <w:rPr>
          <w:rFonts w:ascii="Times New Roman" w:hAnsi="Times New Roman"/>
          <w:b/>
          <w:bCs/>
          <w:i/>
        </w:rPr>
        <w:t>,</w:t>
      </w:r>
    </w:p>
    <w:p w14:paraId="0F818E9E" w14:textId="77777777" w:rsidR="00E87D0F" w:rsidRPr="00BD5129" w:rsidRDefault="00E87D0F" w:rsidP="00E87D0F">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848EBA2" w14:textId="77777777" w:rsidR="00E87D0F" w:rsidRPr="00BD5129" w:rsidRDefault="00E87D0F" w:rsidP="00E87D0F">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0849473" w14:textId="77777777" w:rsidR="00E87D0F" w:rsidRPr="00BD5129" w:rsidRDefault="00E87D0F" w:rsidP="00E87D0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93FB727" w14:textId="77777777" w:rsidR="00E87D0F" w:rsidRPr="00BD5129" w:rsidRDefault="00E87D0F" w:rsidP="00E87D0F">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C620F90" w14:textId="77777777" w:rsidR="00E87D0F" w:rsidRPr="00BD5129" w:rsidRDefault="00E87D0F" w:rsidP="00E87D0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24</w:t>
      </w:r>
      <w:r>
        <w:rPr>
          <w:rFonts w:ascii="Times New Roman" w:eastAsia="Times New Roman" w:hAnsi="Times New Roman"/>
          <w:b/>
          <w:i/>
          <w:color w:val="000000"/>
          <w:lang w:eastAsia="ro-RO"/>
        </w:rPr>
        <w:t xml:space="preserve"> martie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8FBCA3A" w14:textId="77777777" w:rsidR="00E87D0F" w:rsidRPr="00BD5129" w:rsidRDefault="00E87D0F" w:rsidP="00E87D0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0E89CE6B" w14:textId="77777777" w:rsidR="00E87D0F" w:rsidRPr="00BD5129" w:rsidRDefault="00E87D0F" w:rsidP="00E87D0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7C08CF3" w14:textId="77777777" w:rsidR="00E87D0F" w:rsidRPr="00BD5129" w:rsidRDefault="00E87D0F" w:rsidP="00E87D0F">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10EC3B52" w14:textId="77777777" w:rsidR="00E87D0F" w:rsidRPr="00BD5129" w:rsidRDefault="00E87D0F" w:rsidP="00E87D0F">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1AC61A0" w14:textId="77777777" w:rsidR="00E87D0F" w:rsidRPr="00BD5129" w:rsidRDefault="00E87D0F" w:rsidP="00E87D0F">
      <w:pPr>
        <w:shd w:val="clear" w:color="auto" w:fill="FFFFFF"/>
        <w:spacing w:after="0" w:line="240" w:lineRule="auto"/>
        <w:ind w:firstLine="709"/>
        <w:jc w:val="both"/>
        <w:rPr>
          <w:rFonts w:ascii="Times New Roman" w:eastAsia="Times New Roman" w:hAnsi="Times New Roman"/>
          <w:color w:val="333333"/>
          <w:lang w:eastAsia="ro-RO"/>
        </w:rPr>
      </w:pPr>
    </w:p>
    <w:p w14:paraId="5D2A10BD" w14:textId="77777777" w:rsidR="00E87D0F" w:rsidRPr="00BD5129" w:rsidRDefault="00E87D0F" w:rsidP="00E87D0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1D105CB" w14:textId="77777777" w:rsidR="00E87D0F" w:rsidRPr="00BA1794" w:rsidRDefault="00E87D0F" w:rsidP="00E87D0F">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D56FB8">
        <w:rPr>
          <w:rFonts w:ascii="Times New Roman" w:hAnsi="Times New Roman"/>
          <w:b/>
          <w:bCs/>
          <w:i/>
        </w:rPr>
        <w:t xml:space="preserve">privind avizarea Documentației de delegare temporară - până la finalizarea procedurii de atribuire prin licitație deschisă, a gestiunii activității de colectare separată </w:t>
      </w:r>
      <w:proofErr w:type="spellStart"/>
      <w:r w:rsidRPr="00D56FB8">
        <w:rPr>
          <w:rFonts w:ascii="Times New Roman" w:hAnsi="Times New Roman"/>
          <w:b/>
          <w:bCs/>
          <w:i/>
        </w:rPr>
        <w:t>şi</w:t>
      </w:r>
      <w:proofErr w:type="spellEnd"/>
      <w:r w:rsidRPr="00D56FB8">
        <w:rPr>
          <w:rFonts w:ascii="Times New Roman" w:hAnsi="Times New Roman"/>
          <w:b/>
          <w:bCs/>
          <w:i/>
        </w:rPr>
        <w:t xml:space="preserve"> transport separat al </w:t>
      </w:r>
      <w:proofErr w:type="spellStart"/>
      <w:r w:rsidRPr="00D56FB8">
        <w:rPr>
          <w:rFonts w:ascii="Times New Roman" w:hAnsi="Times New Roman"/>
          <w:b/>
          <w:bCs/>
          <w:i/>
        </w:rPr>
        <w:t>deşeurilor</w:t>
      </w:r>
      <w:proofErr w:type="spellEnd"/>
      <w:r w:rsidRPr="00D56FB8">
        <w:rPr>
          <w:rFonts w:ascii="Times New Roman" w:hAnsi="Times New Roman"/>
          <w:b/>
          <w:bCs/>
          <w:i/>
        </w:rPr>
        <w:t xml:space="preserve"> menajere </w:t>
      </w:r>
      <w:proofErr w:type="spellStart"/>
      <w:r w:rsidRPr="00D56FB8">
        <w:rPr>
          <w:rFonts w:ascii="Times New Roman" w:hAnsi="Times New Roman"/>
          <w:b/>
          <w:bCs/>
          <w:i/>
        </w:rPr>
        <w:t>şi</w:t>
      </w:r>
      <w:proofErr w:type="spellEnd"/>
      <w:r w:rsidRPr="00D56FB8">
        <w:rPr>
          <w:rFonts w:ascii="Times New Roman" w:hAnsi="Times New Roman"/>
          <w:b/>
          <w:bCs/>
          <w:i/>
        </w:rPr>
        <w:t xml:space="preserve"> al </w:t>
      </w:r>
      <w:proofErr w:type="spellStart"/>
      <w:r w:rsidRPr="00D56FB8">
        <w:rPr>
          <w:rFonts w:ascii="Times New Roman" w:hAnsi="Times New Roman"/>
          <w:b/>
          <w:bCs/>
          <w:i/>
        </w:rPr>
        <w:t>deşeurilor</w:t>
      </w:r>
      <w:proofErr w:type="spellEnd"/>
      <w:r w:rsidRPr="00D56FB8">
        <w:rPr>
          <w:rFonts w:ascii="Times New Roman" w:hAnsi="Times New Roman"/>
          <w:b/>
          <w:bCs/>
          <w:i/>
        </w:rPr>
        <w:t xml:space="preserve"> similare provenind din </w:t>
      </w:r>
      <w:proofErr w:type="spellStart"/>
      <w:r w:rsidRPr="00D56FB8">
        <w:rPr>
          <w:rFonts w:ascii="Times New Roman" w:hAnsi="Times New Roman"/>
          <w:b/>
          <w:bCs/>
          <w:i/>
        </w:rPr>
        <w:t>activităţi</w:t>
      </w:r>
      <w:proofErr w:type="spellEnd"/>
      <w:r w:rsidRPr="00D56FB8">
        <w:rPr>
          <w:rFonts w:ascii="Times New Roman" w:hAnsi="Times New Roman"/>
          <w:b/>
          <w:bCs/>
          <w:i/>
        </w:rPr>
        <w:t xml:space="preserve"> comerciale din industrie </w:t>
      </w:r>
      <w:proofErr w:type="spellStart"/>
      <w:r w:rsidRPr="00D56FB8">
        <w:rPr>
          <w:rFonts w:ascii="Times New Roman" w:hAnsi="Times New Roman"/>
          <w:b/>
          <w:bCs/>
          <w:i/>
        </w:rPr>
        <w:t>şi</w:t>
      </w:r>
      <w:proofErr w:type="spellEnd"/>
      <w:r w:rsidRPr="00D56FB8">
        <w:rPr>
          <w:rFonts w:ascii="Times New Roman" w:hAnsi="Times New Roman"/>
          <w:b/>
          <w:bCs/>
          <w:i/>
        </w:rPr>
        <w:t xml:space="preserve"> </w:t>
      </w:r>
      <w:proofErr w:type="spellStart"/>
      <w:r w:rsidRPr="00D56FB8">
        <w:rPr>
          <w:rFonts w:ascii="Times New Roman" w:hAnsi="Times New Roman"/>
          <w:b/>
          <w:bCs/>
          <w:i/>
        </w:rPr>
        <w:t>instituţii</w:t>
      </w:r>
      <w:proofErr w:type="spellEnd"/>
      <w:r w:rsidRPr="00D56FB8">
        <w:rPr>
          <w:rFonts w:ascii="Times New Roman" w:hAnsi="Times New Roman"/>
          <w:b/>
          <w:bCs/>
          <w:i/>
        </w:rPr>
        <w:t xml:space="preserve">, inclusiv </w:t>
      </w:r>
      <w:proofErr w:type="spellStart"/>
      <w:r w:rsidRPr="00D56FB8">
        <w:rPr>
          <w:rFonts w:ascii="Times New Roman" w:hAnsi="Times New Roman"/>
          <w:b/>
          <w:bCs/>
          <w:i/>
        </w:rPr>
        <w:t>fracţii</w:t>
      </w:r>
      <w:proofErr w:type="spellEnd"/>
      <w:r w:rsidRPr="00D56FB8">
        <w:rPr>
          <w:rFonts w:ascii="Times New Roman" w:hAnsi="Times New Roman"/>
          <w:b/>
          <w:bCs/>
          <w:i/>
        </w:rPr>
        <w:t xml:space="preserve"> colectate separat, componente ale Serviciului de Salubrizare al Județului Mureș din cadrul Sistemului de Management Integrat al Deșeurilor Municipale Solide din Județul Mureș (SMIDS Mureș), aferentă zonei 2 Târgu Mureș</w:t>
      </w:r>
      <w:r>
        <w:rPr>
          <w:rFonts w:ascii="Times New Roman" w:hAnsi="Times New Roman"/>
          <w:b/>
          <w:bCs/>
          <w:i/>
          <w:color w:val="000000"/>
        </w:rPr>
        <w:t>,</w:t>
      </w:r>
    </w:p>
    <w:p w14:paraId="3AD7FC23" w14:textId="77777777" w:rsidR="00E87D0F" w:rsidRPr="00BD5129" w:rsidRDefault="00E87D0F" w:rsidP="00E87D0F">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0AF097D2" w14:textId="77777777" w:rsidR="00E87D0F" w:rsidRPr="00BD5129" w:rsidRDefault="00E87D0F" w:rsidP="00E87D0F">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24</w:t>
      </w:r>
      <w:r w:rsidRPr="002C49F0">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martie 2023</w:t>
      </w:r>
      <w:r w:rsidRPr="00BD5129">
        <w:rPr>
          <w:rFonts w:ascii="Times New Roman" w:eastAsia="Times New Roman" w:hAnsi="Times New Roman"/>
          <w:b/>
          <w:i/>
          <w:color w:val="000000"/>
          <w:lang w:eastAsia="ro-RO"/>
        </w:rPr>
        <w:t xml:space="preserve">. </w:t>
      </w:r>
    </w:p>
    <w:p w14:paraId="4AFD033E" w14:textId="77777777" w:rsidR="00E87D0F" w:rsidRPr="00BD5129" w:rsidRDefault="00E87D0F" w:rsidP="00E87D0F">
      <w:pPr>
        <w:shd w:val="clear" w:color="auto" w:fill="FFFFFF"/>
        <w:spacing w:after="0" w:line="240" w:lineRule="auto"/>
        <w:jc w:val="both"/>
        <w:rPr>
          <w:rFonts w:ascii="Times New Roman" w:eastAsia="Times New Roman" w:hAnsi="Times New Roman"/>
          <w:b/>
          <w:color w:val="333333"/>
          <w:lang w:eastAsia="ro-RO"/>
        </w:rPr>
      </w:pPr>
    </w:p>
    <w:p w14:paraId="677244F4" w14:textId="77777777" w:rsidR="00E87D0F" w:rsidRPr="00BD5129" w:rsidRDefault="00E87D0F" w:rsidP="00E87D0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5CC1FE8" w14:textId="77777777" w:rsidR="00E87D0F" w:rsidRPr="00BD5129" w:rsidRDefault="00E87D0F" w:rsidP="00E87D0F">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2F0C3E6" w14:textId="77777777" w:rsidR="00E87D0F" w:rsidRPr="009F3600" w:rsidRDefault="00E87D0F" w:rsidP="00E87D0F">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09982660" w14:textId="77777777" w:rsidR="00E87D0F" w:rsidRPr="009F3600" w:rsidRDefault="00E87D0F" w:rsidP="00E87D0F">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16B3051E" w14:textId="72809BF6" w:rsidR="00877CFE" w:rsidRDefault="00E87D0F" w:rsidP="00264628">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p w14:paraId="06CCE748" w14:textId="77777777" w:rsidR="00264628" w:rsidRDefault="00264628"/>
    <w:sectPr w:rsidR="00264628" w:rsidSect="00E87D0F">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C0"/>
    <w:rsid w:val="00264628"/>
    <w:rsid w:val="00502F2E"/>
    <w:rsid w:val="00877CFE"/>
    <w:rsid w:val="00D737C0"/>
    <w:rsid w:val="00E87D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F3381"/>
  <w15:chartTrackingRefBased/>
  <w15:docId w15:val="{09E546EB-893B-46A7-869E-447ADAB0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0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7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3266</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2023-03-14T11:03:00Z</dcterms:created>
  <dcterms:modified xsi:type="dcterms:W3CDTF">2023-03-14T11:05:00Z</dcterms:modified>
</cp:coreProperties>
</file>