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1FF9" w14:textId="18E74616" w:rsidR="00BD2620" w:rsidRPr="00755520" w:rsidRDefault="00BD2620" w:rsidP="00BD2620">
      <w:pPr>
        <w:pStyle w:val="Heading1"/>
        <w:tabs>
          <w:tab w:val="center" w:pos="7371"/>
        </w:tabs>
        <w:jc w:val="both"/>
        <w:rPr>
          <w:rFonts w:ascii="Times New Roman" w:hAnsi="Times New Roman"/>
          <w:b w:val="0"/>
          <w:szCs w:val="24"/>
          <w:lang w:val="fr-FR"/>
        </w:rPr>
      </w:pPr>
      <w:r w:rsidRPr="00755520">
        <w:rPr>
          <w:rFonts w:ascii="Times New Roman" w:hAnsi="Times New Roman"/>
          <w:szCs w:val="24"/>
          <w:lang w:val="fr-FR"/>
        </w:rPr>
        <w:t>ROMÂNIA</w:t>
      </w:r>
      <w:r w:rsidRPr="00755520">
        <w:rPr>
          <w:rFonts w:ascii="Times New Roman" w:hAnsi="Times New Roman"/>
          <w:szCs w:val="24"/>
          <w:lang w:val="fr-FR"/>
        </w:rPr>
        <w:tab/>
        <w:t xml:space="preserve">(nu produce efecte juridice)* </w:t>
      </w:r>
    </w:p>
    <w:p w14:paraId="6DA88B31" w14:textId="77777777" w:rsidR="00BD2620" w:rsidRPr="00755520" w:rsidRDefault="00BD2620" w:rsidP="00BD2620">
      <w:pPr>
        <w:tabs>
          <w:tab w:val="center" w:pos="7371"/>
        </w:tabs>
        <w:jc w:val="both"/>
        <w:rPr>
          <w:b/>
          <w:lang w:val="fr-FR"/>
        </w:rPr>
      </w:pPr>
      <w:r w:rsidRPr="00755520">
        <w:rPr>
          <w:b/>
          <w:lang w:val="fr-FR"/>
        </w:rPr>
        <w:t>JUDEŢUL MUREŞ</w:t>
      </w:r>
      <w:r w:rsidRPr="00755520">
        <w:rPr>
          <w:b/>
          <w:lang w:val="fr-FR"/>
        </w:rPr>
        <w:tab/>
        <w:t>Inițiator</w:t>
      </w:r>
    </w:p>
    <w:p w14:paraId="75F0BAAD" w14:textId="77777777" w:rsidR="00BD2620" w:rsidRPr="00755520" w:rsidRDefault="00BD2620" w:rsidP="00BD2620">
      <w:pPr>
        <w:tabs>
          <w:tab w:val="center" w:pos="7371"/>
        </w:tabs>
        <w:jc w:val="both"/>
        <w:rPr>
          <w:b/>
          <w:lang w:val="fr-FR"/>
        </w:rPr>
      </w:pPr>
      <w:r w:rsidRPr="00755520">
        <w:rPr>
          <w:b/>
          <w:lang w:val="fr-FR"/>
        </w:rPr>
        <w:t>MUNICIPIUL TÂRGU MUREŞ</w:t>
      </w:r>
      <w:r w:rsidRPr="00755520">
        <w:rPr>
          <w:b/>
          <w:lang w:val="fr-FR"/>
        </w:rPr>
        <w:tab/>
        <w:t xml:space="preserve"> </w:t>
      </w:r>
      <w:r w:rsidRPr="00755520">
        <w:rPr>
          <w:b/>
          <w:bCs/>
          <w:iCs/>
          <w:lang w:val="fr-FR"/>
        </w:rPr>
        <w:t>PRIMAR</w:t>
      </w:r>
    </w:p>
    <w:p w14:paraId="2F3683FF" w14:textId="0A0903DB" w:rsidR="00BD2620" w:rsidRPr="00755520" w:rsidRDefault="00BD2620" w:rsidP="00BD2620">
      <w:pPr>
        <w:tabs>
          <w:tab w:val="left" w:pos="7371"/>
        </w:tabs>
        <w:jc w:val="both"/>
        <w:rPr>
          <w:b/>
          <w:lang w:val="fr-FR"/>
        </w:rPr>
      </w:pPr>
      <w:r w:rsidRPr="00755520">
        <w:rPr>
          <w:b/>
          <w:lang w:val="fr-FR"/>
        </w:rPr>
        <w:t xml:space="preserve">ARHITECT ŞEF                                                                 </w:t>
      </w:r>
      <w:r w:rsidR="007D1A00" w:rsidRPr="00755520">
        <w:rPr>
          <w:b/>
          <w:lang w:val="fr-FR"/>
        </w:rPr>
        <w:t xml:space="preserve">            </w:t>
      </w:r>
      <w:r w:rsidRPr="00755520">
        <w:rPr>
          <w:b/>
          <w:bCs/>
          <w:lang w:val="fr-FR"/>
        </w:rPr>
        <w:t xml:space="preserve">SOÓS  ZOLTÁN                                    </w:t>
      </w:r>
    </w:p>
    <w:p w14:paraId="59729EEF" w14:textId="6D5AB851" w:rsidR="00BD2620" w:rsidRPr="006B545A" w:rsidRDefault="00BD2620" w:rsidP="00BD2620">
      <w:pPr>
        <w:jc w:val="both"/>
        <w:rPr>
          <w:bCs/>
          <w:lang w:val="it-IT"/>
        </w:rPr>
      </w:pPr>
      <w:r w:rsidRPr="006B545A">
        <w:rPr>
          <w:bCs/>
          <w:lang w:val="it-IT"/>
        </w:rPr>
        <w:t xml:space="preserve">Nr. </w:t>
      </w:r>
      <w:r w:rsidR="00471D46" w:rsidRPr="006B545A">
        <w:rPr>
          <w:bCs/>
          <w:lang w:val="it-IT"/>
        </w:rPr>
        <w:t>1971</w:t>
      </w:r>
      <w:r w:rsidRPr="006B545A">
        <w:rPr>
          <w:bCs/>
          <w:lang w:val="it-IT"/>
        </w:rPr>
        <w:t>/</w:t>
      </w:r>
      <w:r w:rsidR="00471D46" w:rsidRPr="006B545A">
        <w:rPr>
          <w:bCs/>
          <w:lang w:val="it-IT"/>
        </w:rPr>
        <w:t>03</w:t>
      </w:r>
      <w:r w:rsidRPr="006B545A">
        <w:rPr>
          <w:bCs/>
          <w:lang w:val="it-IT"/>
        </w:rPr>
        <w:t>.0</w:t>
      </w:r>
      <w:r w:rsidR="00471D46" w:rsidRPr="006B545A">
        <w:rPr>
          <w:bCs/>
          <w:lang w:val="it-IT"/>
        </w:rPr>
        <w:t>4</w:t>
      </w:r>
      <w:r w:rsidRPr="006B545A">
        <w:rPr>
          <w:bCs/>
          <w:lang w:val="it-IT"/>
        </w:rPr>
        <w:t>.202</w:t>
      </w:r>
      <w:r w:rsidR="008703CB" w:rsidRPr="006B545A">
        <w:rPr>
          <w:bCs/>
          <w:lang w:val="it-IT"/>
        </w:rPr>
        <w:t>3</w:t>
      </w:r>
    </w:p>
    <w:p w14:paraId="1D4813BD" w14:textId="34D991F6" w:rsidR="00BD2620" w:rsidRPr="006B545A" w:rsidRDefault="00BD2620" w:rsidP="00BD2620">
      <w:pPr>
        <w:jc w:val="both"/>
        <w:rPr>
          <w:sz w:val="28"/>
          <w:szCs w:val="28"/>
          <w:lang w:val="it-IT"/>
        </w:rPr>
      </w:pPr>
    </w:p>
    <w:p w14:paraId="43DD957A" w14:textId="77777777" w:rsidR="00CE5D56" w:rsidRPr="006B545A" w:rsidRDefault="00CE5D56" w:rsidP="00CE5D56">
      <w:pPr>
        <w:pStyle w:val="BodyText"/>
        <w:jc w:val="center"/>
        <w:rPr>
          <w:szCs w:val="24"/>
          <w:lang w:val="it-IT"/>
        </w:rPr>
      </w:pPr>
      <w:r>
        <w:rPr>
          <w:szCs w:val="24"/>
        </w:rPr>
        <w:t>REFERAT DE APROBARE</w:t>
      </w:r>
    </w:p>
    <w:p w14:paraId="1A16FF7A" w14:textId="77777777" w:rsidR="004468A4" w:rsidRDefault="004468A4" w:rsidP="004468A4">
      <w:pPr>
        <w:pStyle w:val="BodyText"/>
        <w:jc w:val="center"/>
        <w:rPr>
          <w:szCs w:val="24"/>
        </w:rPr>
      </w:pPr>
      <w:r w:rsidRPr="00176D56">
        <w:rPr>
          <w:szCs w:val="24"/>
        </w:rPr>
        <w:t xml:space="preserve">privind </w:t>
      </w:r>
      <w:r>
        <w:rPr>
          <w:szCs w:val="24"/>
        </w:rPr>
        <w:t xml:space="preserve">modificarea nomenclatorului stradal al Municipiului Târgu Mureș </w:t>
      </w:r>
    </w:p>
    <w:p w14:paraId="7F53B32C" w14:textId="77777777" w:rsidR="004468A4" w:rsidRDefault="004468A4" w:rsidP="004468A4">
      <w:pPr>
        <w:pStyle w:val="BodyText"/>
        <w:jc w:val="center"/>
        <w:rPr>
          <w:szCs w:val="24"/>
        </w:rPr>
      </w:pPr>
      <w:r>
        <w:rPr>
          <w:szCs w:val="24"/>
        </w:rPr>
        <w:t xml:space="preserve">prin </w:t>
      </w:r>
      <w:r w:rsidRPr="00176D56">
        <w:rPr>
          <w:szCs w:val="24"/>
        </w:rPr>
        <w:t>atribuirea</w:t>
      </w:r>
      <w:r>
        <w:rPr>
          <w:szCs w:val="24"/>
        </w:rPr>
        <w:t>, corectarea</w:t>
      </w:r>
      <w:r w:rsidRPr="00176D56">
        <w:rPr>
          <w:szCs w:val="24"/>
        </w:rPr>
        <w:t xml:space="preserve"> și schimbarea de denumiri </w:t>
      </w:r>
      <w:r>
        <w:rPr>
          <w:szCs w:val="24"/>
        </w:rPr>
        <w:t>pentru</w:t>
      </w:r>
      <w:r w:rsidRPr="00176D56">
        <w:rPr>
          <w:szCs w:val="24"/>
        </w:rPr>
        <w:t xml:space="preserve"> 10 artere </w:t>
      </w:r>
    </w:p>
    <w:p w14:paraId="490DA69B" w14:textId="77777777" w:rsidR="004468A4" w:rsidRDefault="004468A4" w:rsidP="004468A4">
      <w:pPr>
        <w:pStyle w:val="BodyText"/>
        <w:jc w:val="center"/>
        <w:rPr>
          <w:szCs w:val="24"/>
        </w:rPr>
      </w:pPr>
      <w:r w:rsidRPr="00176D56">
        <w:rPr>
          <w:szCs w:val="24"/>
        </w:rPr>
        <w:t xml:space="preserve">din Municipiul Târgu Mureș, </w:t>
      </w:r>
    </w:p>
    <w:p w14:paraId="2BBD5975" w14:textId="77777777" w:rsidR="004468A4" w:rsidRDefault="004468A4" w:rsidP="004468A4">
      <w:pPr>
        <w:pStyle w:val="BodyText"/>
        <w:jc w:val="center"/>
        <w:rPr>
          <w:szCs w:val="24"/>
        </w:rPr>
      </w:pPr>
      <w:r>
        <w:rPr>
          <w:szCs w:val="24"/>
        </w:rPr>
        <w:t xml:space="preserve">precum și </w:t>
      </w:r>
      <w:r w:rsidRPr="00176D56">
        <w:rPr>
          <w:szCs w:val="24"/>
        </w:rPr>
        <w:t xml:space="preserve">încadrarea în zona de interes urban </w:t>
      </w:r>
      <w:r>
        <w:rPr>
          <w:szCs w:val="24"/>
        </w:rPr>
        <w:t>a celor 4 artere cu denumiri noi</w:t>
      </w:r>
      <w:r w:rsidRPr="001124EA">
        <w:rPr>
          <w:szCs w:val="24"/>
        </w:rPr>
        <w:t xml:space="preserve"> </w:t>
      </w:r>
    </w:p>
    <w:p w14:paraId="1A1DAC7B" w14:textId="77777777" w:rsidR="004468A4" w:rsidRPr="00755520" w:rsidRDefault="004468A4" w:rsidP="004468A4">
      <w:pPr>
        <w:pStyle w:val="BodyText"/>
        <w:jc w:val="center"/>
        <w:rPr>
          <w:szCs w:val="24"/>
        </w:rPr>
      </w:pPr>
      <w:r w:rsidRPr="001124EA">
        <w:rPr>
          <w:szCs w:val="24"/>
        </w:rPr>
        <w:t>în vederea stabilirii impozitelor pe clădiri și terenuri</w:t>
      </w:r>
      <w:r>
        <w:rPr>
          <w:szCs w:val="24"/>
        </w:rPr>
        <w:t xml:space="preserve"> </w:t>
      </w:r>
    </w:p>
    <w:p w14:paraId="70F13762" w14:textId="77777777" w:rsidR="00BD2620" w:rsidRPr="00A01F2C" w:rsidRDefault="00BD2620" w:rsidP="00BD2620">
      <w:pPr>
        <w:pStyle w:val="BodyText"/>
        <w:jc w:val="center"/>
        <w:rPr>
          <w:szCs w:val="24"/>
        </w:rPr>
      </w:pPr>
    </w:p>
    <w:p w14:paraId="3AE505F5" w14:textId="24A79ECB" w:rsidR="00136313" w:rsidRDefault="00BD2620" w:rsidP="00BD2620">
      <w:pPr>
        <w:pStyle w:val="BodyText"/>
        <w:rPr>
          <w:b w:val="0"/>
          <w:bCs/>
          <w:szCs w:val="24"/>
          <w:lang w:val="hu-HU"/>
        </w:rPr>
      </w:pPr>
      <w:r w:rsidRPr="009E688E">
        <w:rPr>
          <w:b w:val="0"/>
          <w:bCs/>
          <w:iCs/>
          <w:szCs w:val="24"/>
        </w:rPr>
        <w:t xml:space="preserve">         Prin adresa nr. </w:t>
      </w:r>
      <w:r w:rsidR="003E6F65">
        <w:rPr>
          <w:b w:val="0"/>
          <w:bCs/>
          <w:iCs/>
          <w:szCs w:val="24"/>
        </w:rPr>
        <w:t xml:space="preserve">1575/24.11.2022 </w:t>
      </w:r>
      <w:r w:rsidR="006A1BA0">
        <w:rPr>
          <w:b w:val="0"/>
          <w:bCs/>
          <w:iCs/>
          <w:szCs w:val="24"/>
        </w:rPr>
        <w:t xml:space="preserve">a </w:t>
      </w:r>
      <w:r w:rsidR="003E6F65">
        <w:rPr>
          <w:b w:val="0"/>
          <w:bCs/>
          <w:iCs/>
          <w:szCs w:val="24"/>
        </w:rPr>
        <w:t>Teatrul</w:t>
      </w:r>
      <w:r w:rsidR="006A1BA0">
        <w:rPr>
          <w:b w:val="0"/>
          <w:bCs/>
          <w:iCs/>
          <w:szCs w:val="24"/>
        </w:rPr>
        <w:t>ui</w:t>
      </w:r>
      <w:r w:rsidR="003E6F65">
        <w:rPr>
          <w:b w:val="0"/>
          <w:bCs/>
          <w:iCs/>
          <w:szCs w:val="24"/>
        </w:rPr>
        <w:t xml:space="preserve"> Național din Târgu Mureș, înregistrată la Municipiul Târgu Mureș cu nr. 92827/25.11.2022</w:t>
      </w:r>
      <w:r w:rsidR="00081645">
        <w:rPr>
          <w:b w:val="0"/>
          <w:bCs/>
          <w:iCs/>
          <w:szCs w:val="24"/>
        </w:rPr>
        <w:t xml:space="preserve"> </w:t>
      </w:r>
      <w:r w:rsidRPr="009E688E">
        <w:rPr>
          <w:b w:val="0"/>
          <w:bCs/>
          <w:iCs/>
          <w:szCs w:val="24"/>
        </w:rPr>
        <w:t xml:space="preserve">s-a </w:t>
      </w:r>
      <w:r w:rsidR="001B7DAD">
        <w:rPr>
          <w:b w:val="0"/>
          <w:bCs/>
          <w:iCs/>
          <w:szCs w:val="24"/>
        </w:rPr>
        <w:t>propus</w:t>
      </w:r>
      <w:r w:rsidR="00351ABA">
        <w:rPr>
          <w:b w:val="0"/>
          <w:bCs/>
          <w:iCs/>
          <w:szCs w:val="24"/>
        </w:rPr>
        <w:t xml:space="preserve"> atribuirea </w:t>
      </w:r>
      <w:r w:rsidR="00D62CC3">
        <w:rPr>
          <w:b w:val="0"/>
          <w:bCs/>
          <w:iCs/>
          <w:szCs w:val="24"/>
        </w:rPr>
        <w:t xml:space="preserve">denumirii unor artere </w:t>
      </w:r>
      <w:r w:rsidR="00A15FDF">
        <w:rPr>
          <w:b w:val="0"/>
          <w:bCs/>
          <w:iCs/>
          <w:szCs w:val="24"/>
        </w:rPr>
        <w:t xml:space="preserve">de circulație </w:t>
      </w:r>
      <w:r w:rsidR="00F23AEB">
        <w:rPr>
          <w:b w:val="0"/>
          <w:bCs/>
          <w:iCs/>
          <w:szCs w:val="24"/>
        </w:rPr>
        <w:t xml:space="preserve">din </w:t>
      </w:r>
      <w:r w:rsidR="00A15FDF">
        <w:rPr>
          <w:b w:val="0"/>
          <w:bCs/>
          <w:iCs/>
          <w:szCs w:val="24"/>
        </w:rPr>
        <w:t xml:space="preserve">Municipiul </w:t>
      </w:r>
      <w:r w:rsidR="00F23AEB">
        <w:rPr>
          <w:b w:val="0"/>
          <w:bCs/>
          <w:iCs/>
          <w:szCs w:val="24"/>
        </w:rPr>
        <w:t>Târgu Mureș</w:t>
      </w:r>
      <w:r w:rsidR="00D62CC3">
        <w:rPr>
          <w:b w:val="0"/>
          <w:bCs/>
          <w:iCs/>
          <w:szCs w:val="24"/>
        </w:rPr>
        <w:t xml:space="preserve"> în cinstea următorilor oameni de teatru notabili: </w:t>
      </w:r>
      <w:r w:rsidR="00351ABA" w:rsidRPr="00351ABA">
        <w:rPr>
          <w:b w:val="0"/>
          <w:bCs/>
          <w:szCs w:val="24"/>
        </w:rPr>
        <w:t>Ion Fisc</w:t>
      </w:r>
      <w:r w:rsidR="00695B76">
        <w:rPr>
          <w:b w:val="0"/>
          <w:bCs/>
          <w:szCs w:val="24"/>
        </w:rPr>
        <w:t>uteanu</w:t>
      </w:r>
      <w:r w:rsidR="00351ABA" w:rsidRPr="00351ABA">
        <w:rPr>
          <w:b w:val="0"/>
          <w:bCs/>
          <w:szCs w:val="24"/>
        </w:rPr>
        <w:t xml:space="preserve">, </w:t>
      </w:r>
      <w:r w:rsidR="00D62CC3">
        <w:rPr>
          <w:b w:val="0"/>
          <w:bCs/>
          <w:szCs w:val="24"/>
        </w:rPr>
        <w:t xml:space="preserve">Dan Alexandrescu, </w:t>
      </w:r>
      <w:r w:rsidR="00351ABA" w:rsidRPr="00351ABA">
        <w:rPr>
          <w:b w:val="0"/>
          <w:bCs/>
          <w:szCs w:val="24"/>
        </w:rPr>
        <w:t>Kemény János</w:t>
      </w:r>
      <w:r w:rsidR="00D62CC3">
        <w:rPr>
          <w:b w:val="0"/>
          <w:bCs/>
          <w:szCs w:val="24"/>
        </w:rPr>
        <w:t xml:space="preserve"> și</w:t>
      </w:r>
      <w:r w:rsidR="00351ABA" w:rsidRPr="00351ABA">
        <w:rPr>
          <w:b w:val="0"/>
          <w:bCs/>
          <w:szCs w:val="24"/>
        </w:rPr>
        <w:t xml:space="preserve"> Tompa Mikl</w:t>
      </w:r>
      <w:r w:rsidR="00351ABA" w:rsidRPr="00351ABA">
        <w:rPr>
          <w:b w:val="0"/>
          <w:bCs/>
          <w:szCs w:val="24"/>
          <w:lang w:val="hu-HU"/>
        </w:rPr>
        <w:t>ós</w:t>
      </w:r>
      <w:r w:rsidR="00D62CC3">
        <w:rPr>
          <w:b w:val="0"/>
          <w:bCs/>
          <w:szCs w:val="24"/>
          <w:lang w:val="hu-HU"/>
        </w:rPr>
        <w:t xml:space="preserve">. </w:t>
      </w:r>
      <w:r w:rsidR="00F23AEB">
        <w:rPr>
          <w:b w:val="0"/>
          <w:bCs/>
          <w:szCs w:val="24"/>
          <w:lang w:val="hu-HU"/>
        </w:rPr>
        <w:t xml:space="preserve">În susținerea propunerii </w:t>
      </w:r>
      <w:r w:rsidR="00A15FDF">
        <w:rPr>
          <w:b w:val="0"/>
          <w:bCs/>
          <w:szCs w:val="24"/>
          <w:lang w:val="hu-HU"/>
        </w:rPr>
        <w:t xml:space="preserve">făcute, </w:t>
      </w:r>
      <w:r w:rsidR="00F23AEB">
        <w:rPr>
          <w:b w:val="0"/>
          <w:bCs/>
          <w:szCs w:val="24"/>
          <w:lang w:val="hu-HU"/>
        </w:rPr>
        <w:t xml:space="preserve">Teatrul Național din Târgu Mureș a transmis fișele biografice ale celor </w:t>
      </w:r>
      <w:r w:rsidR="00F411F4">
        <w:rPr>
          <w:b w:val="0"/>
          <w:bCs/>
          <w:szCs w:val="24"/>
          <w:lang w:val="hu-HU"/>
        </w:rPr>
        <w:t>patru</w:t>
      </w:r>
      <w:r w:rsidR="00F23AEB">
        <w:rPr>
          <w:b w:val="0"/>
          <w:bCs/>
          <w:szCs w:val="24"/>
          <w:lang w:val="hu-HU"/>
        </w:rPr>
        <w:t xml:space="preserve"> personalități</w:t>
      </w:r>
      <w:r w:rsidR="00A15FDF">
        <w:rPr>
          <w:b w:val="0"/>
          <w:bCs/>
          <w:szCs w:val="24"/>
          <w:lang w:val="hu-HU"/>
        </w:rPr>
        <w:t xml:space="preserve"> </w:t>
      </w:r>
      <w:r w:rsidR="005E5F44">
        <w:rPr>
          <w:b w:val="0"/>
          <w:bCs/>
          <w:szCs w:val="24"/>
          <w:lang w:val="hu-HU"/>
        </w:rPr>
        <w:t>.</w:t>
      </w:r>
    </w:p>
    <w:p w14:paraId="0A60FCFF" w14:textId="79447065" w:rsidR="005E5F44" w:rsidRDefault="00A15FDF" w:rsidP="00BD2620">
      <w:pPr>
        <w:pStyle w:val="BodyText"/>
        <w:rPr>
          <w:b w:val="0"/>
          <w:bCs/>
          <w:szCs w:val="24"/>
        </w:rPr>
      </w:pPr>
      <w:r>
        <w:rPr>
          <w:b w:val="0"/>
          <w:bCs/>
          <w:szCs w:val="24"/>
          <w:lang w:val="hu-HU"/>
        </w:rPr>
        <w:t xml:space="preserve">         </w:t>
      </w:r>
      <w:r w:rsidR="005E5F44">
        <w:rPr>
          <w:b w:val="0"/>
          <w:bCs/>
          <w:szCs w:val="24"/>
          <w:lang w:val="hu-HU"/>
        </w:rPr>
        <w:t xml:space="preserve">Prin adresa </w:t>
      </w:r>
      <w:r w:rsidR="005E5F44">
        <w:rPr>
          <w:b w:val="0"/>
          <w:bCs/>
          <w:szCs w:val="24"/>
        </w:rPr>
        <w:t xml:space="preserve">înregistrată la Municipiul Târgu Mureș </w:t>
      </w:r>
      <w:r w:rsidR="00041547">
        <w:rPr>
          <w:b w:val="0"/>
          <w:bCs/>
          <w:szCs w:val="24"/>
        </w:rPr>
        <w:t>cu</w:t>
      </w:r>
      <w:r w:rsidR="005E5F44">
        <w:rPr>
          <w:b w:val="0"/>
          <w:bCs/>
          <w:szCs w:val="24"/>
        </w:rPr>
        <w:t xml:space="preserve"> numărul 46734/20.06.2022, domnul Csiky Boldizs</w:t>
      </w:r>
      <w:r w:rsidR="005E5F44">
        <w:rPr>
          <w:b w:val="0"/>
          <w:bCs/>
          <w:szCs w:val="24"/>
          <w:lang w:val="hu-HU"/>
        </w:rPr>
        <w:t>á</w:t>
      </w:r>
      <w:r w:rsidR="005E5F44">
        <w:rPr>
          <w:b w:val="0"/>
          <w:bCs/>
          <w:szCs w:val="24"/>
        </w:rPr>
        <w:t>r a propus atribuirea denumirilor unor personalități din domeniul muzicii unor artere din Municipiul Târgu Mureș</w:t>
      </w:r>
      <w:r w:rsidR="00041547">
        <w:rPr>
          <w:b w:val="0"/>
          <w:bCs/>
          <w:szCs w:val="24"/>
        </w:rPr>
        <w:t>,</w:t>
      </w:r>
      <w:r w:rsidR="005E5F44">
        <w:rPr>
          <w:b w:val="0"/>
          <w:bCs/>
          <w:szCs w:val="24"/>
        </w:rPr>
        <w:t xml:space="preserve"> repectiv: </w:t>
      </w:r>
      <w:r w:rsidR="003C1780">
        <w:rPr>
          <w:b w:val="0"/>
          <w:bCs/>
          <w:szCs w:val="24"/>
        </w:rPr>
        <w:t>Albert Metz și Constantin Silvestri.</w:t>
      </w:r>
    </w:p>
    <w:p w14:paraId="32A9A9D7" w14:textId="62F427ED" w:rsidR="00662683" w:rsidRDefault="00BD4DAA" w:rsidP="00BD2620">
      <w:pPr>
        <w:pStyle w:val="BodyText"/>
        <w:rPr>
          <w:b w:val="0"/>
          <w:bCs/>
          <w:szCs w:val="24"/>
          <w:lang w:val="hu-HU"/>
        </w:rPr>
      </w:pPr>
      <w:r>
        <w:rPr>
          <w:b w:val="0"/>
          <w:bCs/>
          <w:szCs w:val="24"/>
        </w:rPr>
        <w:t xml:space="preserve">         </w:t>
      </w:r>
      <w:r w:rsidR="00662683">
        <w:rPr>
          <w:b w:val="0"/>
          <w:bCs/>
          <w:szCs w:val="24"/>
        </w:rPr>
        <w:t xml:space="preserve">Prin adresa înregistrată </w:t>
      </w:r>
      <w:r w:rsidR="00041547">
        <w:rPr>
          <w:b w:val="0"/>
          <w:bCs/>
          <w:szCs w:val="24"/>
        </w:rPr>
        <w:t>cu</w:t>
      </w:r>
      <w:r w:rsidR="00662683">
        <w:rPr>
          <w:b w:val="0"/>
          <w:bCs/>
          <w:szCs w:val="24"/>
        </w:rPr>
        <w:t xml:space="preserve"> numărul 47036/21.06.2022</w:t>
      </w:r>
      <w:r w:rsidR="00774E68">
        <w:rPr>
          <w:b w:val="0"/>
          <w:bCs/>
          <w:szCs w:val="24"/>
        </w:rPr>
        <w:t>,</w:t>
      </w:r>
      <w:r w:rsidR="00662683">
        <w:rPr>
          <w:b w:val="0"/>
          <w:bCs/>
          <w:szCs w:val="24"/>
        </w:rPr>
        <w:t xml:space="preserve"> domnul Pokorny L</w:t>
      </w:r>
      <w:r w:rsidR="00662683">
        <w:rPr>
          <w:b w:val="0"/>
          <w:bCs/>
          <w:szCs w:val="24"/>
          <w:lang w:val="hu-HU"/>
        </w:rPr>
        <w:t>ászló</w:t>
      </w:r>
      <w:r w:rsidR="00662683">
        <w:rPr>
          <w:b w:val="0"/>
          <w:bCs/>
          <w:szCs w:val="24"/>
        </w:rPr>
        <w:t xml:space="preserve"> a propus schimbarea denumirii străzii Brăila în str. Dr. Kn</w:t>
      </w:r>
      <w:r w:rsidR="00662683">
        <w:rPr>
          <w:b w:val="0"/>
          <w:bCs/>
          <w:szCs w:val="24"/>
          <w:lang w:val="hu-HU"/>
        </w:rPr>
        <w:t>öpfler Vilmos.</w:t>
      </w:r>
    </w:p>
    <w:p w14:paraId="52406002" w14:textId="07647FFD" w:rsidR="00F45852" w:rsidRDefault="00F45852" w:rsidP="00F45852">
      <w:pPr>
        <w:pStyle w:val="BodyText"/>
        <w:ind w:firstLine="708"/>
        <w:rPr>
          <w:b w:val="0"/>
          <w:bCs/>
          <w:szCs w:val="24"/>
          <w:lang w:val="hu-HU"/>
        </w:rPr>
      </w:pPr>
      <w:r w:rsidRPr="00755520">
        <w:rPr>
          <w:b w:val="0"/>
          <w:bCs/>
          <w:szCs w:val="24"/>
          <w:lang w:val="it-IT"/>
        </w:rPr>
        <w:t xml:space="preserve">Anexat referatului de aprobare se regăsesc integral cele </w:t>
      </w:r>
      <w:r w:rsidR="00774E68" w:rsidRPr="00755520">
        <w:rPr>
          <w:b w:val="0"/>
          <w:bCs/>
          <w:szCs w:val="24"/>
          <w:lang w:val="it-IT"/>
        </w:rPr>
        <w:t>trei</w:t>
      </w:r>
      <w:r w:rsidRPr="00755520">
        <w:rPr>
          <w:b w:val="0"/>
          <w:bCs/>
          <w:szCs w:val="24"/>
          <w:lang w:val="it-IT"/>
        </w:rPr>
        <w:t xml:space="preserve"> propuneri enumerate.</w:t>
      </w:r>
    </w:p>
    <w:p w14:paraId="1846B378" w14:textId="361BC055" w:rsidR="00662683" w:rsidRPr="00755520" w:rsidRDefault="00662683" w:rsidP="00BD2620">
      <w:pPr>
        <w:pStyle w:val="BodyText"/>
        <w:rPr>
          <w:b w:val="0"/>
          <w:bCs/>
          <w:szCs w:val="24"/>
          <w:lang w:val="it-IT"/>
        </w:rPr>
      </w:pPr>
      <w:r w:rsidRPr="00755520">
        <w:rPr>
          <w:b w:val="0"/>
          <w:bCs/>
          <w:szCs w:val="24"/>
          <w:lang w:val="it-IT"/>
        </w:rPr>
        <w:tab/>
        <w:t xml:space="preserve">Comisia de </w:t>
      </w:r>
      <w:r w:rsidR="00225ABF" w:rsidRPr="00755520">
        <w:rPr>
          <w:b w:val="0"/>
          <w:bCs/>
          <w:szCs w:val="24"/>
          <w:lang w:val="it-IT"/>
        </w:rPr>
        <w:t>atribuire</w:t>
      </w:r>
      <w:r w:rsidRPr="00755520">
        <w:rPr>
          <w:b w:val="0"/>
          <w:bCs/>
          <w:szCs w:val="24"/>
          <w:lang w:val="it-IT"/>
        </w:rPr>
        <w:t xml:space="preserve"> și schimbare de denumiri </w:t>
      </w:r>
      <w:r w:rsidR="00774E68">
        <w:rPr>
          <w:b w:val="0"/>
          <w:bCs/>
          <w:szCs w:val="24"/>
        </w:rPr>
        <w:t xml:space="preserve">întrunită </w:t>
      </w:r>
      <w:r w:rsidRPr="00755520">
        <w:rPr>
          <w:b w:val="0"/>
          <w:bCs/>
          <w:szCs w:val="24"/>
          <w:lang w:val="it-IT"/>
        </w:rPr>
        <w:t>în data de 13.12.2022</w:t>
      </w:r>
      <w:r w:rsidR="00B0498B" w:rsidRPr="00755520">
        <w:rPr>
          <w:b w:val="0"/>
          <w:bCs/>
          <w:szCs w:val="24"/>
          <w:lang w:val="it-IT"/>
        </w:rPr>
        <w:t>,</w:t>
      </w:r>
      <w:r w:rsidRPr="00755520">
        <w:rPr>
          <w:b w:val="0"/>
          <w:bCs/>
          <w:szCs w:val="24"/>
          <w:lang w:val="it-IT"/>
        </w:rPr>
        <w:t xml:space="preserve"> a hotărât</w:t>
      </w:r>
      <w:r w:rsidR="00774E68" w:rsidRPr="00755520">
        <w:rPr>
          <w:b w:val="0"/>
          <w:bCs/>
          <w:szCs w:val="24"/>
          <w:lang w:val="it-IT"/>
        </w:rPr>
        <w:t xml:space="preserve"> conform procesului verbal anexat</w:t>
      </w:r>
      <w:r w:rsidR="00B0498B" w:rsidRPr="00755520">
        <w:rPr>
          <w:b w:val="0"/>
          <w:bCs/>
          <w:szCs w:val="24"/>
          <w:lang w:val="it-IT"/>
        </w:rPr>
        <w:t>,</w:t>
      </w:r>
      <w:r w:rsidRPr="00755520">
        <w:rPr>
          <w:b w:val="0"/>
          <w:bCs/>
          <w:szCs w:val="24"/>
          <w:lang w:val="it-IT"/>
        </w:rPr>
        <w:t xml:space="preserve"> următoarele:</w:t>
      </w:r>
    </w:p>
    <w:p w14:paraId="34802BED" w14:textId="704E0494" w:rsidR="00662683" w:rsidRDefault="00662683" w:rsidP="00662683">
      <w:pPr>
        <w:pStyle w:val="BodyText"/>
        <w:numPr>
          <w:ilvl w:val="0"/>
          <w:numId w:val="5"/>
        </w:numPr>
        <w:rPr>
          <w:b w:val="0"/>
          <w:bCs/>
          <w:szCs w:val="24"/>
        </w:rPr>
      </w:pPr>
      <w:r w:rsidRPr="00755520">
        <w:rPr>
          <w:b w:val="0"/>
          <w:bCs/>
          <w:szCs w:val="24"/>
          <w:lang w:val="it-IT"/>
        </w:rPr>
        <w:t xml:space="preserve">denumirile Ion Fiscuteanu și </w:t>
      </w:r>
      <w:r w:rsidRPr="00351ABA">
        <w:rPr>
          <w:b w:val="0"/>
          <w:bCs/>
          <w:szCs w:val="24"/>
        </w:rPr>
        <w:t>Kemény János</w:t>
      </w:r>
      <w:r>
        <w:rPr>
          <w:b w:val="0"/>
          <w:bCs/>
          <w:szCs w:val="24"/>
        </w:rPr>
        <w:t xml:space="preserve"> vor fi atribuite celor </w:t>
      </w:r>
      <w:r w:rsidR="00056CD8">
        <w:rPr>
          <w:b w:val="0"/>
          <w:bCs/>
          <w:szCs w:val="24"/>
        </w:rPr>
        <w:t>două</w:t>
      </w:r>
      <w:r>
        <w:rPr>
          <w:b w:val="0"/>
          <w:bCs/>
          <w:szCs w:val="24"/>
        </w:rPr>
        <w:t xml:space="preserve"> artere noi </w:t>
      </w:r>
      <w:r w:rsidR="00522CE9">
        <w:rPr>
          <w:b w:val="0"/>
          <w:bCs/>
          <w:szCs w:val="24"/>
        </w:rPr>
        <w:t>din zona</w:t>
      </w:r>
      <w:r>
        <w:rPr>
          <w:b w:val="0"/>
          <w:bCs/>
          <w:szCs w:val="24"/>
        </w:rPr>
        <w:t xml:space="preserve"> complexul</w:t>
      </w:r>
      <w:r w:rsidR="00647F2E">
        <w:rPr>
          <w:b w:val="0"/>
          <w:bCs/>
          <w:szCs w:val="24"/>
        </w:rPr>
        <w:t>ui</w:t>
      </w:r>
      <w:r>
        <w:rPr>
          <w:b w:val="0"/>
          <w:bCs/>
          <w:szCs w:val="24"/>
        </w:rPr>
        <w:t xml:space="preserve"> comercial Shopping City, conform hărții </w:t>
      </w:r>
      <w:r w:rsidR="0092053A">
        <w:rPr>
          <w:b w:val="0"/>
          <w:bCs/>
          <w:szCs w:val="24"/>
        </w:rPr>
        <w:t xml:space="preserve">din </w:t>
      </w:r>
      <w:r>
        <w:rPr>
          <w:b w:val="0"/>
          <w:bCs/>
          <w:szCs w:val="24"/>
        </w:rPr>
        <w:t>anex</w:t>
      </w:r>
      <w:r w:rsidR="0092053A">
        <w:rPr>
          <w:b w:val="0"/>
          <w:bCs/>
          <w:szCs w:val="24"/>
        </w:rPr>
        <w:t>a nr.</w:t>
      </w:r>
      <w:r w:rsidR="00D76B5C">
        <w:rPr>
          <w:b w:val="0"/>
          <w:bCs/>
          <w:szCs w:val="24"/>
        </w:rPr>
        <w:t>1</w:t>
      </w:r>
      <w:r w:rsidR="00186B11">
        <w:rPr>
          <w:b w:val="0"/>
          <w:bCs/>
          <w:szCs w:val="24"/>
        </w:rPr>
        <w:t xml:space="preserve">, </w:t>
      </w:r>
      <w:r w:rsidR="00B0498B">
        <w:rPr>
          <w:b w:val="0"/>
          <w:bCs/>
          <w:szCs w:val="24"/>
        </w:rPr>
        <w:t xml:space="preserve">străzi </w:t>
      </w:r>
      <w:r w:rsidR="00186B11">
        <w:rPr>
          <w:b w:val="0"/>
          <w:bCs/>
          <w:szCs w:val="24"/>
        </w:rPr>
        <w:t>re</w:t>
      </w:r>
      <w:r w:rsidR="00B0498B">
        <w:rPr>
          <w:b w:val="0"/>
          <w:bCs/>
          <w:szCs w:val="24"/>
        </w:rPr>
        <w:t>glementate prin</w:t>
      </w:r>
      <w:r w:rsidR="00186B11">
        <w:rPr>
          <w:b w:val="0"/>
          <w:bCs/>
          <w:szCs w:val="24"/>
        </w:rPr>
        <w:t xml:space="preserve"> P.U</w:t>
      </w:r>
      <w:r w:rsidR="00E94E5F">
        <w:rPr>
          <w:b w:val="0"/>
          <w:bCs/>
          <w:szCs w:val="24"/>
        </w:rPr>
        <w:t>.</w:t>
      </w:r>
      <w:r w:rsidR="00186B11">
        <w:rPr>
          <w:b w:val="0"/>
          <w:bCs/>
          <w:szCs w:val="24"/>
        </w:rPr>
        <w:t>Z. aprobat prin H.C.L. nr. 171/15.03.2020</w:t>
      </w:r>
      <w:r w:rsidR="00B0498B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;</w:t>
      </w:r>
    </w:p>
    <w:p w14:paraId="1FE0D799" w14:textId="59EAAF31" w:rsidR="00662683" w:rsidRDefault="00662683" w:rsidP="00662683">
      <w:pPr>
        <w:pStyle w:val="BodyText"/>
        <w:numPr>
          <w:ilvl w:val="0"/>
          <w:numId w:val="5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denumirile Dan Alexandrescu și </w:t>
      </w:r>
      <w:r w:rsidRPr="00351ABA">
        <w:rPr>
          <w:b w:val="0"/>
          <w:bCs/>
          <w:szCs w:val="24"/>
        </w:rPr>
        <w:t>Tompa Mikl</w:t>
      </w:r>
      <w:r w:rsidRPr="00351ABA">
        <w:rPr>
          <w:b w:val="0"/>
          <w:bCs/>
          <w:szCs w:val="24"/>
          <w:lang w:val="hu-HU"/>
        </w:rPr>
        <w:t>ós</w:t>
      </w:r>
      <w:r>
        <w:rPr>
          <w:b w:val="0"/>
          <w:bCs/>
          <w:szCs w:val="24"/>
          <w:lang w:val="hu-HU"/>
        </w:rPr>
        <w:t xml:space="preserve"> vor fi atribuite în continuarea străzii </w:t>
      </w:r>
      <w:r w:rsidR="00B0498B">
        <w:rPr>
          <w:b w:val="0"/>
          <w:bCs/>
          <w:szCs w:val="24"/>
          <w:lang w:val="hu-HU"/>
        </w:rPr>
        <w:t xml:space="preserve">Prof Dr. </w:t>
      </w:r>
      <w:r>
        <w:rPr>
          <w:b w:val="0"/>
          <w:bCs/>
          <w:szCs w:val="24"/>
          <w:lang w:val="hu-HU"/>
        </w:rPr>
        <w:t xml:space="preserve">Vasile Săbădeanu, conform hărții </w:t>
      </w:r>
      <w:r w:rsidR="0092053A">
        <w:rPr>
          <w:b w:val="0"/>
          <w:bCs/>
          <w:szCs w:val="24"/>
          <w:lang w:val="hu-HU"/>
        </w:rPr>
        <w:t xml:space="preserve">din </w:t>
      </w:r>
      <w:r>
        <w:rPr>
          <w:b w:val="0"/>
          <w:bCs/>
          <w:szCs w:val="24"/>
          <w:lang w:val="hu-HU"/>
        </w:rPr>
        <w:t>anex</w:t>
      </w:r>
      <w:r w:rsidR="0092053A">
        <w:rPr>
          <w:b w:val="0"/>
          <w:bCs/>
          <w:szCs w:val="24"/>
          <w:lang w:val="hu-HU"/>
        </w:rPr>
        <w:t>a nr.</w:t>
      </w:r>
      <w:r w:rsidR="00D76B5C">
        <w:rPr>
          <w:b w:val="0"/>
          <w:bCs/>
          <w:szCs w:val="24"/>
          <w:lang w:val="hu-HU"/>
        </w:rPr>
        <w:t>1</w:t>
      </w:r>
      <w:r w:rsidR="00E666C5">
        <w:rPr>
          <w:b w:val="0"/>
          <w:bCs/>
          <w:szCs w:val="24"/>
          <w:lang w:val="hu-HU"/>
        </w:rPr>
        <w:t xml:space="preserve">, </w:t>
      </w:r>
      <w:r w:rsidR="00E666C5">
        <w:rPr>
          <w:b w:val="0"/>
          <w:bCs/>
          <w:szCs w:val="24"/>
        </w:rPr>
        <w:t>reprezentarea acestora fiind preluată din documentați</w:t>
      </w:r>
      <w:r w:rsidR="00D7365C">
        <w:rPr>
          <w:b w:val="0"/>
          <w:bCs/>
          <w:szCs w:val="24"/>
        </w:rPr>
        <w:t>ile</w:t>
      </w:r>
      <w:r w:rsidR="00E666C5">
        <w:rPr>
          <w:b w:val="0"/>
          <w:bCs/>
          <w:szCs w:val="24"/>
        </w:rPr>
        <w:t xml:space="preserve"> de urbanism P.U.Z. aprobat</w:t>
      </w:r>
      <w:r w:rsidR="00D7365C">
        <w:rPr>
          <w:b w:val="0"/>
          <w:bCs/>
          <w:szCs w:val="24"/>
        </w:rPr>
        <w:t>e</w:t>
      </w:r>
      <w:r w:rsidR="00E666C5">
        <w:rPr>
          <w:b w:val="0"/>
          <w:bCs/>
          <w:szCs w:val="24"/>
        </w:rPr>
        <w:t xml:space="preserve"> prin H.C.L. nr. </w:t>
      </w:r>
      <w:r w:rsidR="00D7365C">
        <w:rPr>
          <w:b w:val="0"/>
          <w:bCs/>
          <w:szCs w:val="24"/>
        </w:rPr>
        <w:t>139</w:t>
      </w:r>
      <w:r w:rsidR="00E666C5">
        <w:rPr>
          <w:b w:val="0"/>
          <w:bCs/>
          <w:szCs w:val="24"/>
        </w:rPr>
        <w:t>/</w:t>
      </w:r>
      <w:r w:rsidR="00D7365C">
        <w:rPr>
          <w:b w:val="0"/>
          <w:bCs/>
          <w:szCs w:val="24"/>
        </w:rPr>
        <w:t>19</w:t>
      </w:r>
      <w:r w:rsidR="00E666C5">
        <w:rPr>
          <w:b w:val="0"/>
          <w:bCs/>
          <w:szCs w:val="24"/>
        </w:rPr>
        <w:t>.0</w:t>
      </w:r>
      <w:r w:rsidR="00D7365C">
        <w:rPr>
          <w:b w:val="0"/>
          <w:bCs/>
          <w:szCs w:val="24"/>
        </w:rPr>
        <w:t>5</w:t>
      </w:r>
      <w:r w:rsidR="00E666C5">
        <w:rPr>
          <w:b w:val="0"/>
          <w:bCs/>
          <w:szCs w:val="24"/>
        </w:rPr>
        <w:t>.20</w:t>
      </w:r>
      <w:r w:rsidR="00D7365C">
        <w:rPr>
          <w:b w:val="0"/>
          <w:bCs/>
          <w:szCs w:val="24"/>
        </w:rPr>
        <w:t>16 și</w:t>
      </w:r>
      <w:r w:rsidR="00AC62A9">
        <w:rPr>
          <w:b w:val="0"/>
          <w:bCs/>
          <w:szCs w:val="24"/>
        </w:rPr>
        <w:t xml:space="preserve"> prin </w:t>
      </w:r>
      <w:r w:rsidR="00D7365C">
        <w:rPr>
          <w:b w:val="0"/>
          <w:bCs/>
          <w:szCs w:val="24"/>
        </w:rPr>
        <w:t xml:space="preserve"> H.C.L. nr. 218/27.07.2017</w:t>
      </w:r>
      <w:r w:rsidR="00E666C5">
        <w:rPr>
          <w:b w:val="0"/>
          <w:bCs/>
          <w:szCs w:val="24"/>
        </w:rPr>
        <w:t>;</w:t>
      </w:r>
    </w:p>
    <w:p w14:paraId="7C21B249" w14:textId="34F08D05" w:rsidR="00662683" w:rsidRDefault="00662683" w:rsidP="00662683">
      <w:pPr>
        <w:pStyle w:val="BodyText"/>
        <w:numPr>
          <w:ilvl w:val="0"/>
          <w:numId w:val="5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Piața Onești își va schimba denumirea în </w:t>
      </w:r>
      <w:r w:rsidR="00956A57">
        <w:rPr>
          <w:b w:val="0"/>
          <w:bCs/>
          <w:szCs w:val="24"/>
        </w:rPr>
        <w:t xml:space="preserve">Piața </w:t>
      </w:r>
      <w:r>
        <w:rPr>
          <w:b w:val="0"/>
          <w:bCs/>
          <w:szCs w:val="24"/>
        </w:rPr>
        <w:t>Albert Metz;</w:t>
      </w:r>
    </w:p>
    <w:p w14:paraId="3695FA7A" w14:textId="12C80D03" w:rsidR="00F45852" w:rsidRDefault="00F45852" w:rsidP="00662683">
      <w:pPr>
        <w:pStyle w:val="BodyText"/>
        <w:numPr>
          <w:ilvl w:val="0"/>
          <w:numId w:val="5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>strada Baladei își va s</w:t>
      </w:r>
      <w:r w:rsidR="00377071">
        <w:rPr>
          <w:b w:val="0"/>
          <w:bCs/>
          <w:szCs w:val="24"/>
        </w:rPr>
        <w:t>c</w:t>
      </w:r>
      <w:r>
        <w:rPr>
          <w:b w:val="0"/>
          <w:bCs/>
          <w:szCs w:val="24"/>
        </w:rPr>
        <w:t>himba denumirea în strada Constantin Silvestri;</w:t>
      </w:r>
    </w:p>
    <w:p w14:paraId="1FE14E6F" w14:textId="3BF07371" w:rsidR="00F45852" w:rsidRPr="00F45852" w:rsidRDefault="00F45852" w:rsidP="00662683">
      <w:pPr>
        <w:pStyle w:val="BodyText"/>
        <w:numPr>
          <w:ilvl w:val="0"/>
          <w:numId w:val="5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>strada Brăila își va schimba denumirea în strada Dr. Kn</w:t>
      </w:r>
      <w:r>
        <w:rPr>
          <w:b w:val="0"/>
          <w:bCs/>
          <w:szCs w:val="24"/>
          <w:lang w:val="hu-HU"/>
        </w:rPr>
        <w:t>öpfler Vilmos.</w:t>
      </w:r>
    </w:p>
    <w:p w14:paraId="38645A8D" w14:textId="333F1E73" w:rsidR="008D36C1" w:rsidRDefault="008D36C1" w:rsidP="00520312">
      <w:pPr>
        <w:pStyle w:val="BodyText"/>
        <w:ind w:firstLine="709"/>
        <w:rPr>
          <w:b w:val="0"/>
          <w:bCs/>
          <w:szCs w:val="24"/>
          <w:lang w:val="hu-HU"/>
        </w:rPr>
      </w:pPr>
      <w:r>
        <w:rPr>
          <w:b w:val="0"/>
          <w:bCs/>
          <w:szCs w:val="24"/>
          <w:lang w:val="hu-HU"/>
        </w:rPr>
        <w:t>De asemenea</w:t>
      </w:r>
      <w:r w:rsidR="00376F9F">
        <w:rPr>
          <w:b w:val="0"/>
          <w:bCs/>
          <w:szCs w:val="24"/>
          <w:lang w:val="hu-HU"/>
        </w:rPr>
        <w:t xml:space="preserve">, </w:t>
      </w:r>
      <w:r>
        <w:rPr>
          <w:b w:val="0"/>
          <w:bCs/>
          <w:szCs w:val="24"/>
          <w:lang w:val="hu-HU"/>
        </w:rPr>
        <w:t xml:space="preserve">în cadrul aceleași ședințe </w:t>
      </w:r>
      <w:r w:rsidR="00991AAB">
        <w:rPr>
          <w:b w:val="0"/>
          <w:bCs/>
          <w:szCs w:val="24"/>
          <w:lang w:val="hu-HU"/>
        </w:rPr>
        <w:t xml:space="preserve">s-a propus schimbarea denumirilor altor artere astfel: </w:t>
      </w:r>
    </w:p>
    <w:p w14:paraId="72F09388" w14:textId="583C2AF3" w:rsidR="00F45852" w:rsidRPr="00F45852" w:rsidRDefault="00034AFD" w:rsidP="00F45852">
      <w:pPr>
        <w:pStyle w:val="BodyText"/>
        <w:numPr>
          <w:ilvl w:val="0"/>
          <w:numId w:val="5"/>
        </w:numPr>
        <w:rPr>
          <w:b w:val="0"/>
          <w:bCs/>
          <w:szCs w:val="24"/>
        </w:rPr>
      </w:pPr>
      <w:r>
        <w:rPr>
          <w:b w:val="0"/>
          <w:bCs/>
          <w:szCs w:val="24"/>
          <w:lang w:val="hu-HU"/>
        </w:rPr>
        <w:t>strada</w:t>
      </w:r>
      <w:r w:rsidR="00F45852">
        <w:rPr>
          <w:b w:val="0"/>
          <w:bCs/>
          <w:szCs w:val="24"/>
          <w:lang w:val="hu-HU"/>
        </w:rPr>
        <w:t xml:space="preserve"> Viile Unomaj în </w:t>
      </w:r>
      <w:r w:rsidR="00DF6C73">
        <w:rPr>
          <w:b w:val="0"/>
          <w:bCs/>
          <w:szCs w:val="24"/>
          <w:lang w:val="hu-HU"/>
        </w:rPr>
        <w:t xml:space="preserve">strada </w:t>
      </w:r>
      <w:r w:rsidR="00F45852">
        <w:rPr>
          <w:b w:val="0"/>
          <w:bCs/>
          <w:szCs w:val="24"/>
          <w:lang w:val="hu-HU"/>
        </w:rPr>
        <w:t>Viile Unomai;</w:t>
      </w:r>
    </w:p>
    <w:p w14:paraId="504FD854" w14:textId="34DD86CA" w:rsidR="00F45852" w:rsidRPr="00F45852" w:rsidRDefault="00F45852" w:rsidP="00F45852">
      <w:pPr>
        <w:pStyle w:val="BodyText"/>
        <w:numPr>
          <w:ilvl w:val="0"/>
          <w:numId w:val="5"/>
        </w:numPr>
        <w:rPr>
          <w:b w:val="0"/>
          <w:bCs/>
          <w:szCs w:val="24"/>
        </w:rPr>
      </w:pPr>
      <w:r>
        <w:rPr>
          <w:b w:val="0"/>
          <w:bCs/>
          <w:szCs w:val="24"/>
          <w:lang w:val="hu-HU"/>
        </w:rPr>
        <w:t>strada Pavel Chinezu în Paul Cneazul;</w:t>
      </w:r>
    </w:p>
    <w:p w14:paraId="4372666A" w14:textId="26AEB652" w:rsidR="00F45852" w:rsidRPr="00F45852" w:rsidRDefault="00F45852" w:rsidP="00F45852">
      <w:pPr>
        <w:pStyle w:val="BodyText"/>
        <w:numPr>
          <w:ilvl w:val="0"/>
          <w:numId w:val="5"/>
        </w:numPr>
        <w:rPr>
          <w:b w:val="0"/>
          <w:bCs/>
          <w:szCs w:val="24"/>
        </w:rPr>
      </w:pPr>
      <w:r>
        <w:rPr>
          <w:b w:val="0"/>
          <w:bCs/>
          <w:szCs w:val="24"/>
          <w:lang w:val="hu-HU"/>
        </w:rPr>
        <w:t>Piața Matei Corvin în Piața Matia Corvin.</w:t>
      </w:r>
    </w:p>
    <w:p w14:paraId="44B1E66E" w14:textId="38A5F284" w:rsidR="003A2644" w:rsidRDefault="003A2644" w:rsidP="00641B53">
      <w:pPr>
        <w:pStyle w:val="BodyText"/>
        <w:ind w:firstLine="705"/>
        <w:rPr>
          <w:b w:val="0"/>
          <w:bCs/>
          <w:szCs w:val="24"/>
          <w:lang w:val="hu-HU"/>
        </w:rPr>
      </w:pPr>
      <w:r>
        <w:rPr>
          <w:b w:val="0"/>
          <w:bCs/>
          <w:szCs w:val="24"/>
          <w:lang w:val="hu-HU"/>
        </w:rPr>
        <w:t>În ceea ce privește încadrarea acestor străzi în zone de interes urban, propunem:</w:t>
      </w:r>
    </w:p>
    <w:p w14:paraId="161A0DFE" w14:textId="21B040D5" w:rsidR="003A2299" w:rsidRDefault="001E47AB" w:rsidP="001E47AB">
      <w:pPr>
        <w:pStyle w:val="BodyText"/>
        <w:rPr>
          <w:b w:val="0"/>
          <w:bCs/>
          <w:szCs w:val="24"/>
        </w:rPr>
      </w:pPr>
      <w:r>
        <w:rPr>
          <w:b w:val="0"/>
          <w:bCs/>
          <w:szCs w:val="24"/>
          <w:lang w:val="hu-HU"/>
        </w:rPr>
        <w:tab/>
      </w:r>
      <w:r w:rsidR="00520312">
        <w:rPr>
          <w:b w:val="0"/>
          <w:bCs/>
          <w:szCs w:val="24"/>
          <w:lang w:val="hu-HU"/>
        </w:rPr>
        <w:t>- a</w:t>
      </w:r>
      <w:r>
        <w:rPr>
          <w:b w:val="0"/>
          <w:bCs/>
          <w:szCs w:val="24"/>
          <w:lang w:val="hu-HU"/>
        </w:rPr>
        <w:t xml:space="preserve">rterele pentru care au fost propuse noi denumiri respectiv:  </w:t>
      </w:r>
      <w:r w:rsidRPr="00755520">
        <w:rPr>
          <w:b w:val="0"/>
          <w:bCs/>
          <w:szCs w:val="24"/>
        </w:rPr>
        <w:t xml:space="preserve">Ion Fiscuteanu și </w:t>
      </w:r>
      <w:r w:rsidRPr="001E47AB">
        <w:rPr>
          <w:b w:val="0"/>
          <w:bCs/>
          <w:szCs w:val="24"/>
        </w:rPr>
        <w:t xml:space="preserve">Kemény János au </w:t>
      </w:r>
      <w:r w:rsidR="00A51866">
        <w:rPr>
          <w:b w:val="0"/>
          <w:bCs/>
          <w:szCs w:val="24"/>
        </w:rPr>
        <w:t>fost reglementate prin do</w:t>
      </w:r>
      <w:r w:rsidRPr="001E47AB">
        <w:rPr>
          <w:b w:val="0"/>
          <w:bCs/>
          <w:szCs w:val="24"/>
        </w:rPr>
        <w:t>cumentați</w:t>
      </w:r>
      <w:r w:rsidR="00A51866">
        <w:rPr>
          <w:b w:val="0"/>
          <w:bCs/>
          <w:szCs w:val="24"/>
        </w:rPr>
        <w:t>a</w:t>
      </w:r>
      <w:r w:rsidRPr="001E47AB">
        <w:rPr>
          <w:b w:val="0"/>
          <w:bCs/>
          <w:szCs w:val="24"/>
        </w:rPr>
        <w:t xml:space="preserve"> de urbanism P</w:t>
      </w:r>
      <w:r>
        <w:rPr>
          <w:b w:val="0"/>
          <w:bCs/>
          <w:szCs w:val="24"/>
        </w:rPr>
        <w:t>.</w:t>
      </w:r>
      <w:r w:rsidRPr="001E47AB">
        <w:rPr>
          <w:b w:val="0"/>
          <w:bCs/>
          <w:szCs w:val="24"/>
        </w:rPr>
        <w:t>U</w:t>
      </w:r>
      <w:r>
        <w:rPr>
          <w:b w:val="0"/>
          <w:bCs/>
          <w:szCs w:val="24"/>
        </w:rPr>
        <w:t>.</w:t>
      </w:r>
      <w:r w:rsidRPr="001E47AB">
        <w:rPr>
          <w:b w:val="0"/>
          <w:bCs/>
          <w:szCs w:val="24"/>
        </w:rPr>
        <w:t>Z</w:t>
      </w:r>
      <w:r>
        <w:rPr>
          <w:b w:val="0"/>
          <w:bCs/>
          <w:szCs w:val="24"/>
        </w:rPr>
        <w:t>.</w:t>
      </w:r>
      <w:r w:rsidRPr="001E47AB">
        <w:rPr>
          <w:b w:val="0"/>
          <w:bCs/>
          <w:szCs w:val="24"/>
        </w:rPr>
        <w:t xml:space="preserve"> aprobat</w:t>
      </w:r>
      <w:r w:rsidR="00FE64C4">
        <w:rPr>
          <w:b w:val="0"/>
          <w:bCs/>
          <w:szCs w:val="24"/>
        </w:rPr>
        <w:t>ă</w:t>
      </w:r>
      <w:r w:rsidRPr="001E47AB">
        <w:rPr>
          <w:b w:val="0"/>
          <w:bCs/>
          <w:szCs w:val="24"/>
        </w:rPr>
        <w:t xml:space="preserve"> prin H</w:t>
      </w:r>
      <w:r>
        <w:rPr>
          <w:b w:val="0"/>
          <w:bCs/>
          <w:szCs w:val="24"/>
        </w:rPr>
        <w:t>.</w:t>
      </w:r>
      <w:r w:rsidRPr="001E47AB">
        <w:rPr>
          <w:b w:val="0"/>
          <w:bCs/>
          <w:szCs w:val="24"/>
        </w:rPr>
        <w:t>C</w:t>
      </w:r>
      <w:r>
        <w:rPr>
          <w:b w:val="0"/>
          <w:bCs/>
          <w:szCs w:val="24"/>
        </w:rPr>
        <w:t>.</w:t>
      </w:r>
      <w:r w:rsidRPr="001E47AB">
        <w:rPr>
          <w:b w:val="0"/>
          <w:bCs/>
          <w:szCs w:val="24"/>
        </w:rPr>
        <w:t>L</w:t>
      </w:r>
      <w:r>
        <w:rPr>
          <w:b w:val="0"/>
          <w:bCs/>
          <w:szCs w:val="24"/>
        </w:rPr>
        <w:t>.</w:t>
      </w:r>
      <w:r w:rsidRPr="001E47AB">
        <w:rPr>
          <w:b w:val="0"/>
          <w:bCs/>
          <w:szCs w:val="24"/>
        </w:rPr>
        <w:t xml:space="preserve"> nr. 171/15.09.2020. Aceste două artere </w:t>
      </w:r>
      <w:r w:rsidR="002A15FE">
        <w:rPr>
          <w:b w:val="0"/>
          <w:bCs/>
          <w:szCs w:val="24"/>
        </w:rPr>
        <w:t>vor deservi</w:t>
      </w:r>
      <w:r w:rsidRPr="001E47AB">
        <w:rPr>
          <w:b w:val="0"/>
          <w:bCs/>
          <w:szCs w:val="24"/>
        </w:rPr>
        <w:t xml:space="preserve"> o zon</w:t>
      </w:r>
      <w:r w:rsidR="009A6D2D">
        <w:rPr>
          <w:b w:val="0"/>
          <w:bCs/>
          <w:szCs w:val="24"/>
        </w:rPr>
        <w:t>ă</w:t>
      </w:r>
      <w:r w:rsidRPr="001E47AB">
        <w:rPr>
          <w:b w:val="0"/>
          <w:bCs/>
          <w:szCs w:val="24"/>
        </w:rPr>
        <w:t xml:space="preserve"> rezidențială nouă, cu acces la toate utilitățile urbane și care se află în vecinătatea unui mare centru comercial, cu acces din Calea Sighișoarei. Având în vedere </w:t>
      </w:r>
      <w:r w:rsidR="002E7ABF">
        <w:rPr>
          <w:b w:val="0"/>
          <w:bCs/>
          <w:szCs w:val="24"/>
        </w:rPr>
        <w:t xml:space="preserve">faptul </w:t>
      </w:r>
      <w:r w:rsidRPr="001E47AB">
        <w:rPr>
          <w:b w:val="0"/>
          <w:bCs/>
          <w:szCs w:val="24"/>
        </w:rPr>
        <w:t xml:space="preserve">că </w:t>
      </w:r>
      <w:r w:rsidR="00725B00">
        <w:rPr>
          <w:b w:val="0"/>
          <w:bCs/>
          <w:szCs w:val="24"/>
        </w:rPr>
        <w:t>aceste artere au acces din Calea</w:t>
      </w:r>
      <w:r w:rsidRPr="001E47AB">
        <w:rPr>
          <w:b w:val="0"/>
          <w:bCs/>
          <w:szCs w:val="24"/>
        </w:rPr>
        <w:t xml:space="preserve"> Sighișoarei </w:t>
      </w:r>
      <w:r w:rsidR="00725B00">
        <w:rPr>
          <w:b w:val="0"/>
          <w:bCs/>
          <w:szCs w:val="24"/>
        </w:rPr>
        <w:t xml:space="preserve">care </w:t>
      </w:r>
      <w:r w:rsidRPr="001E47AB">
        <w:rPr>
          <w:b w:val="0"/>
          <w:bCs/>
          <w:szCs w:val="24"/>
        </w:rPr>
        <w:t xml:space="preserve">este încadrată în zona de interes urban B, propunem ca și imobilele situate pe aceste </w:t>
      </w:r>
      <w:r w:rsidR="003A2299">
        <w:rPr>
          <w:b w:val="0"/>
          <w:bCs/>
          <w:szCs w:val="24"/>
        </w:rPr>
        <w:t>două noi</w:t>
      </w:r>
      <w:r w:rsidRPr="001E47AB">
        <w:rPr>
          <w:b w:val="0"/>
          <w:bCs/>
          <w:szCs w:val="24"/>
        </w:rPr>
        <w:t xml:space="preserve"> artere să fie încadrate în zona B</w:t>
      </w:r>
      <w:r w:rsidR="00376F9F">
        <w:rPr>
          <w:b w:val="0"/>
          <w:bCs/>
          <w:szCs w:val="24"/>
        </w:rPr>
        <w:t xml:space="preserve"> ;</w:t>
      </w:r>
      <w:r w:rsidR="0082491D">
        <w:rPr>
          <w:b w:val="0"/>
          <w:bCs/>
          <w:szCs w:val="24"/>
        </w:rPr>
        <w:t xml:space="preserve"> </w:t>
      </w:r>
    </w:p>
    <w:p w14:paraId="5721681D" w14:textId="77777777" w:rsidR="006A6A8F" w:rsidRDefault="003A2299" w:rsidP="001E47AB">
      <w:pPr>
        <w:pStyle w:val="BodyText"/>
        <w:rPr>
          <w:b w:val="0"/>
          <w:bCs/>
          <w:szCs w:val="24"/>
          <w:lang w:val="hu-HU"/>
        </w:rPr>
      </w:pPr>
      <w:r>
        <w:rPr>
          <w:b w:val="0"/>
          <w:bCs/>
          <w:szCs w:val="24"/>
        </w:rPr>
        <w:tab/>
        <w:t>- a</w:t>
      </w:r>
      <w:r w:rsidR="0082491D">
        <w:rPr>
          <w:b w:val="0"/>
          <w:bCs/>
          <w:szCs w:val="24"/>
        </w:rPr>
        <w:t xml:space="preserve">rterele cu noile denumiri Dan Alexandrescu și </w:t>
      </w:r>
      <w:r w:rsidR="0082491D" w:rsidRPr="00351ABA">
        <w:rPr>
          <w:b w:val="0"/>
          <w:bCs/>
          <w:szCs w:val="24"/>
        </w:rPr>
        <w:t>Tompa Mikl</w:t>
      </w:r>
      <w:r w:rsidR="0082491D" w:rsidRPr="00351ABA">
        <w:rPr>
          <w:b w:val="0"/>
          <w:bCs/>
          <w:szCs w:val="24"/>
          <w:lang w:val="hu-HU"/>
        </w:rPr>
        <w:t>ós</w:t>
      </w:r>
      <w:r w:rsidR="0082491D">
        <w:rPr>
          <w:b w:val="0"/>
          <w:bCs/>
          <w:szCs w:val="24"/>
          <w:lang w:val="hu-HU"/>
        </w:rPr>
        <w:t xml:space="preserve"> au </w:t>
      </w:r>
      <w:r w:rsidR="00544077">
        <w:rPr>
          <w:b w:val="0"/>
          <w:bCs/>
          <w:szCs w:val="24"/>
          <w:lang w:val="hu-HU"/>
        </w:rPr>
        <w:t xml:space="preserve">fost reglementate prin </w:t>
      </w:r>
      <w:r w:rsidR="0082491D">
        <w:rPr>
          <w:b w:val="0"/>
          <w:bCs/>
          <w:szCs w:val="24"/>
          <w:lang w:val="hu-HU"/>
        </w:rPr>
        <w:t>documentațiil</w:t>
      </w:r>
      <w:r w:rsidR="00544077">
        <w:rPr>
          <w:b w:val="0"/>
          <w:bCs/>
          <w:szCs w:val="24"/>
          <w:lang w:val="hu-HU"/>
        </w:rPr>
        <w:t>e</w:t>
      </w:r>
      <w:r w:rsidR="0082491D">
        <w:rPr>
          <w:b w:val="0"/>
          <w:bCs/>
          <w:szCs w:val="24"/>
          <w:lang w:val="hu-HU"/>
        </w:rPr>
        <w:t xml:space="preserve"> de urbanism P.U.Z. aprobat</w:t>
      </w:r>
      <w:r w:rsidR="00FE64C4">
        <w:rPr>
          <w:b w:val="0"/>
          <w:bCs/>
          <w:szCs w:val="24"/>
          <w:lang w:val="hu-HU"/>
        </w:rPr>
        <w:t>e</w:t>
      </w:r>
      <w:r w:rsidR="0082491D">
        <w:rPr>
          <w:b w:val="0"/>
          <w:bCs/>
          <w:szCs w:val="24"/>
          <w:lang w:val="hu-HU"/>
        </w:rPr>
        <w:t xml:space="preserve"> prin H.C.L. nr. 139/19.02.2016 și</w:t>
      </w:r>
      <w:r w:rsidR="00376F9F">
        <w:rPr>
          <w:b w:val="0"/>
          <w:bCs/>
          <w:szCs w:val="24"/>
          <w:lang w:val="hu-HU"/>
        </w:rPr>
        <w:t xml:space="preserve"> prin </w:t>
      </w:r>
      <w:r w:rsidR="0082491D">
        <w:rPr>
          <w:b w:val="0"/>
          <w:bCs/>
          <w:szCs w:val="24"/>
          <w:lang w:val="hu-HU"/>
        </w:rPr>
        <w:t xml:space="preserve"> H.C.L. nr. 218/27.07.2017. Aceste </w:t>
      </w:r>
      <w:r w:rsidR="00B077FA">
        <w:rPr>
          <w:b w:val="0"/>
          <w:bCs/>
          <w:szCs w:val="24"/>
          <w:lang w:val="hu-HU"/>
        </w:rPr>
        <w:t>două</w:t>
      </w:r>
      <w:r w:rsidR="0082491D">
        <w:rPr>
          <w:b w:val="0"/>
          <w:bCs/>
          <w:szCs w:val="24"/>
          <w:lang w:val="hu-HU"/>
        </w:rPr>
        <w:t xml:space="preserve"> artere deservesc o zona rezidențială relativ nouă cu acces din strada </w:t>
      </w:r>
      <w:r w:rsidR="0082491D" w:rsidRPr="0082491D">
        <w:rPr>
          <w:b w:val="0"/>
          <w:bCs/>
          <w:szCs w:val="24"/>
          <w:lang w:val="hu-HU"/>
        </w:rPr>
        <w:t>Prof. Dr. Vasile Săbădeanu</w:t>
      </w:r>
      <w:r w:rsidR="0082491D">
        <w:rPr>
          <w:b w:val="0"/>
          <w:bCs/>
          <w:szCs w:val="24"/>
          <w:lang w:val="hu-HU"/>
        </w:rPr>
        <w:t xml:space="preserve"> (încadrată în zona de interes urban C) și </w:t>
      </w:r>
      <w:r w:rsidR="00376F9F">
        <w:rPr>
          <w:b w:val="0"/>
          <w:bCs/>
          <w:szCs w:val="24"/>
          <w:lang w:val="hu-HU"/>
        </w:rPr>
        <w:t xml:space="preserve">din </w:t>
      </w:r>
      <w:r w:rsidR="0082491D">
        <w:rPr>
          <w:b w:val="0"/>
          <w:bCs/>
          <w:szCs w:val="24"/>
          <w:lang w:val="hu-HU"/>
        </w:rPr>
        <w:t xml:space="preserve">strada Burebista (încadrată în zona de interes urban B). Având în vedere </w:t>
      </w:r>
      <w:r w:rsidR="008F6F9E">
        <w:rPr>
          <w:b w:val="0"/>
          <w:bCs/>
          <w:szCs w:val="24"/>
          <w:lang w:val="hu-HU"/>
        </w:rPr>
        <w:t>zona și distanța</w:t>
      </w:r>
      <w:r w:rsidR="0082491D">
        <w:rPr>
          <w:b w:val="0"/>
          <w:bCs/>
          <w:szCs w:val="24"/>
          <w:lang w:val="hu-HU"/>
        </w:rPr>
        <w:t xml:space="preserve"> </w:t>
      </w:r>
      <w:r w:rsidR="00FE64C4">
        <w:rPr>
          <w:b w:val="0"/>
          <w:bCs/>
          <w:szCs w:val="24"/>
          <w:lang w:val="hu-HU"/>
        </w:rPr>
        <w:t xml:space="preserve">față </w:t>
      </w:r>
      <w:r w:rsidR="0082491D">
        <w:rPr>
          <w:b w:val="0"/>
          <w:bCs/>
          <w:szCs w:val="24"/>
          <w:lang w:val="hu-HU"/>
        </w:rPr>
        <w:t xml:space="preserve">de </w:t>
      </w:r>
      <w:r w:rsidR="008F6F9E">
        <w:rPr>
          <w:b w:val="0"/>
          <w:bCs/>
          <w:szCs w:val="24"/>
          <w:lang w:val="hu-HU"/>
        </w:rPr>
        <w:t>traseul</w:t>
      </w:r>
      <w:r w:rsidR="0082491D">
        <w:rPr>
          <w:b w:val="0"/>
          <w:bCs/>
          <w:szCs w:val="24"/>
          <w:lang w:val="hu-HU"/>
        </w:rPr>
        <w:t xml:space="preserve"> mijloacelor de transport în comun</w:t>
      </w:r>
      <w:r w:rsidR="00376F9F">
        <w:rPr>
          <w:b w:val="0"/>
          <w:bCs/>
          <w:szCs w:val="24"/>
          <w:lang w:val="hu-HU"/>
        </w:rPr>
        <w:t>,</w:t>
      </w:r>
      <w:r w:rsidR="0082491D">
        <w:rPr>
          <w:b w:val="0"/>
          <w:bCs/>
          <w:szCs w:val="24"/>
          <w:lang w:val="hu-HU"/>
        </w:rPr>
        <w:t xml:space="preserve"> propunem ca imobilele situate în această zo</w:t>
      </w:r>
      <w:r w:rsidR="00FE64C4">
        <w:rPr>
          <w:b w:val="0"/>
          <w:bCs/>
          <w:szCs w:val="24"/>
          <w:lang w:val="hu-HU"/>
        </w:rPr>
        <w:t>n</w:t>
      </w:r>
      <w:r w:rsidR="0082491D">
        <w:rPr>
          <w:b w:val="0"/>
          <w:bCs/>
          <w:szCs w:val="24"/>
          <w:lang w:val="hu-HU"/>
        </w:rPr>
        <w:t xml:space="preserve">ă să fie </w:t>
      </w:r>
    </w:p>
    <w:p w14:paraId="28560BB9" w14:textId="77777777" w:rsidR="006A6A8F" w:rsidRDefault="006A6A8F" w:rsidP="001E47AB">
      <w:pPr>
        <w:pStyle w:val="BodyText"/>
        <w:rPr>
          <w:b w:val="0"/>
          <w:bCs/>
          <w:szCs w:val="24"/>
          <w:lang w:val="hu-HU"/>
        </w:rPr>
      </w:pPr>
    </w:p>
    <w:p w14:paraId="612F975D" w14:textId="77777777" w:rsidR="006A6A8F" w:rsidRDefault="006A6A8F" w:rsidP="001E47AB">
      <w:pPr>
        <w:pStyle w:val="BodyText"/>
        <w:rPr>
          <w:b w:val="0"/>
          <w:bCs/>
          <w:szCs w:val="24"/>
          <w:lang w:val="hu-HU"/>
        </w:rPr>
      </w:pPr>
    </w:p>
    <w:p w14:paraId="094ECBA0" w14:textId="77777777" w:rsidR="006A6A8F" w:rsidRDefault="006A6A8F" w:rsidP="001E47AB">
      <w:pPr>
        <w:pStyle w:val="BodyText"/>
        <w:rPr>
          <w:b w:val="0"/>
          <w:bCs/>
          <w:szCs w:val="24"/>
          <w:lang w:val="hu-HU"/>
        </w:rPr>
      </w:pPr>
    </w:p>
    <w:p w14:paraId="56DD1C3B" w14:textId="79CEB04F" w:rsidR="001E47AB" w:rsidRPr="001E47AB" w:rsidRDefault="0082491D" w:rsidP="001E47AB">
      <w:pPr>
        <w:pStyle w:val="BodyText"/>
        <w:rPr>
          <w:b w:val="0"/>
          <w:bCs/>
          <w:szCs w:val="24"/>
        </w:rPr>
      </w:pPr>
      <w:r>
        <w:rPr>
          <w:b w:val="0"/>
          <w:bCs/>
          <w:szCs w:val="24"/>
          <w:lang w:val="hu-HU"/>
        </w:rPr>
        <w:t>încadrate în zona de intere</w:t>
      </w:r>
      <w:r w:rsidR="00FE64C4">
        <w:rPr>
          <w:b w:val="0"/>
          <w:bCs/>
          <w:szCs w:val="24"/>
          <w:lang w:val="hu-HU"/>
        </w:rPr>
        <w:t>s</w:t>
      </w:r>
      <w:r>
        <w:rPr>
          <w:b w:val="0"/>
          <w:bCs/>
          <w:szCs w:val="24"/>
          <w:lang w:val="hu-HU"/>
        </w:rPr>
        <w:t xml:space="preserve"> urban C, așa cum dealtfel au fost încadrate și până acum având </w:t>
      </w:r>
      <w:r w:rsidR="00376F9F">
        <w:rPr>
          <w:b w:val="0"/>
          <w:bCs/>
          <w:szCs w:val="24"/>
          <w:lang w:val="hu-HU"/>
        </w:rPr>
        <w:t>adrese</w:t>
      </w:r>
      <w:r>
        <w:rPr>
          <w:b w:val="0"/>
          <w:bCs/>
          <w:szCs w:val="24"/>
          <w:lang w:val="hu-HU"/>
        </w:rPr>
        <w:t xml:space="preserve"> atribuite pe strada </w:t>
      </w:r>
      <w:r w:rsidRPr="0082491D">
        <w:rPr>
          <w:b w:val="0"/>
          <w:bCs/>
          <w:szCs w:val="24"/>
          <w:lang w:val="hu-HU"/>
        </w:rPr>
        <w:t>Prof. Dr. Vasile Săbădeanu</w:t>
      </w:r>
      <w:r>
        <w:rPr>
          <w:b w:val="0"/>
          <w:bCs/>
          <w:szCs w:val="24"/>
          <w:lang w:val="hu-HU"/>
        </w:rPr>
        <w:t>.</w:t>
      </w:r>
    </w:p>
    <w:p w14:paraId="3CCE4302" w14:textId="77777777" w:rsidR="00165A53" w:rsidRDefault="00165A53" w:rsidP="00EB53A6">
      <w:pPr>
        <w:pStyle w:val="BodyText"/>
        <w:ind w:firstLine="567"/>
        <w:rPr>
          <w:bCs/>
          <w:szCs w:val="24"/>
        </w:rPr>
      </w:pPr>
    </w:p>
    <w:p w14:paraId="4A4A17C1" w14:textId="08C20DB4" w:rsidR="00E232A9" w:rsidRPr="008436C4" w:rsidRDefault="00BF56E0" w:rsidP="00EB53A6">
      <w:pPr>
        <w:pStyle w:val="BodyText"/>
        <w:ind w:firstLine="567"/>
        <w:rPr>
          <w:bCs/>
          <w:szCs w:val="24"/>
        </w:rPr>
      </w:pPr>
      <w:r>
        <w:rPr>
          <w:bCs/>
          <w:szCs w:val="24"/>
        </w:rPr>
        <w:t xml:space="preserve">Cu privire la </w:t>
      </w:r>
      <w:r w:rsidR="00C3442E">
        <w:rPr>
          <w:bCs/>
          <w:szCs w:val="24"/>
        </w:rPr>
        <w:t xml:space="preserve">atribuirile și </w:t>
      </w:r>
      <w:r>
        <w:rPr>
          <w:bCs/>
          <w:szCs w:val="24"/>
        </w:rPr>
        <w:t>schimbările de denumiri</w:t>
      </w:r>
      <w:r w:rsidR="0078713D">
        <w:rPr>
          <w:bCs/>
          <w:szCs w:val="24"/>
        </w:rPr>
        <w:t>,</w:t>
      </w:r>
      <w:r w:rsidR="00E232A9" w:rsidRPr="008436C4">
        <w:rPr>
          <w:bCs/>
          <w:szCs w:val="24"/>
        </w:rPr>
        <w:t xml:space="preserve"> facem următoarele precizări:</w:t>
      </w:r>
    </w:p>
    <w:p w14:paraId="43D13384" w14:textId="77777777" w:rsidR="00AB0B36" w:rsidRPr="00AB0B36" w:rsidRDefault="00AB0B36" w:rsidP="00AB0B36">
      <w:pPr>
        <w:pStyle w:val="BodyText"/>
        <w:ind w:firstLine="708"/>
        <w:rPr>
          <w:bCs/>
          <w:szCs w:val="24"/>
          <w:u w:val="single"/>
        </w:rPr>
      </w:pPr>
    </w:p>
    <w:p w14:paraId="270C4B14" w14:textId="654B1E39" w:rsidR="00C30B5B" w:rsidRDefault="001124EA" w:rsidP="00FC00C1">
      <w:pPr>
        <w:pStyle w:val="BodyText"/>
        <w:numPr>
          <w:ilvl w:val="0"/>
          <w:numId w:val="2"/>
        </w:numPr>
        <w:ind w:left="284" w:hanging="284"/>
        <w:rPr>
          <w:b w:val="0"/>
          <w:szCs w:val="24"/>
        </w:rPr>
      </w:pPr>
      <w:r w:rsidRPr="001124EA">
        <w:rPr>
          <w:bCs/>
          <w:szCs w:val="24"/>
          <w:u w:val="single"/>
        </w:rPr>
        <w:t>R</w:t>
      </w:r>
      <w:r w:rsidR="00FD61E9" w:rsidRPr="001124EA">
        <w:rPr>
          <w:bCs/>
          <w:szCs w:val="24"/>
          <w:u w:val="single"/>
        </w:rPr>
        <w:t xml:space="preserve">ecomandăm </w:t>
      </w:r>
      <w:r w:rsidR="00F918D8" w:rsidRPr="001124EA">
        <w:rPr>
          <w:bCs/>
          <w:szCs w:val="24"/>
          <w:u w:val="single"/>
        </w:rPr>
        <w:t>atribui</w:t>
      </w:r>
      <w:r w:rsidR="00FD61E9" w:rsidRPr="001124EA">
        <w:rPr>
          <w:bCs/>
          <w:szCs w:val="24"/>
          <w:u w:val="single"/>
        </w:rPr>
        <w:t>rea</w:t>
      </w:r>
      <w:r w:rsidR="00F918D8" w:rsidRPr="001124EA">
        <w:rPr>
          <w:bCs/>
          <w:szCs w:val="24"/>
          <w:u w:val="single"/>
        </w:rPr>
        <w:t xml:space="preserve"> </w:t>
      </w:r>
      <w:r w:rsidR="00C3742C" w:rsidRPr="001124EA">
        <w:rPr>
          <w:bCs/>
          <w:szCs w:val="24"/>
          <w:u w:val="single"/>
        </w:rPr>
        <w:t>de denumiri noi</w:t>
      </w:r>
      <w:r w:rsidR="007C4E6F">
        <w:rPr>
          <w:b w:val="0"/>
          <w:szCs w:val="24"/>
        </w:rPr>
        <w:t xml:space="preserve"> (</w:t>
      </w:r>
      <w:r w:rsidR="007C4E6F" w:rsidRPr="008A1B29">
        <w:rPr>
          <w:b w:val="0"/>
          <w:bCs/>
          <w:szCs w:val="24"/>
        </w:rPr>
        <w:t>Albert Metz; Constantin Silvestri</w:t>
      </w:r>
      <w:r w:rsidR="007C4E6F">
        <w:rPr>
          <w:b w:val="0"/>
          <w:bCs/>
          <w:szCs w:val="24"/>
        </w:rPr>
        <w:t>)</w:t>
      </w:r>
      <w:r w:rsidR="00CD0B1C">
        <w:rPr>
          <w:b w:val="0"/>
          <w:szCs w:val="24"/>
        </w:rPr>
        <w:t xml:space="preserve"> </w:t>
      </w:r>
      <w:r w:rsidR="00B1322C" w:rsidRPr="004468A4">
        <w:rPr>
          <w:b w:val="0"/>
          <w:szCs w:val="24"/>
          <w:u w:val="single"/>
        </w:rPr>
        <w:t>cu prioritate</w:t>
      </w:r>
      <w:r w:rsidR="00B1322C">
        <w:rPr>
          <w:b w:val="0"/>
          <w:szCs w:val="24"/>
        </w:rPr>
        <w:t xml:space="preserve"> </w:t>
      </w:r>
      <w:r w:rsidR="00F918D8" w:rsidRPr="00F61E20">
        <w:rPr>
          <w:b w:val="0"/>
          <w:szCs w:val="24"/>
          <w:u w:val="single"/>
        </w:rPr>
        <w:t>la artere</w:t>
      </w:r>
      <w:r w:rsidR="00E42087" w:rsidRPr="00F61E20">
        <w:rPr>
          <w:b w:val="0"/>
          <w:szCs w:val="24"/>
          <w:u w:val="single"/>
        </w:rPr>
        <w:t>le nou create</w:t>
      </w:r>
      <w:r w:rsidR="00CD0B1C">
        <w:rPr>
          <w:b w:val="0"/>
          <w:szCs w:val="24"/>
        </w:rPr>
        <w:t xml:space="preserve"> pen</w:t>
      </w:r>
      <w:r w:rsidR="0078713D">
        <w:rPr>
          <w:b w:val="0"/>
          <w:szCs w:val="24"/>
        </w:rPr>
        <w:t>t</w:t>
      </w:r>
      <w:r w:rsidR="00CD0B1C">
        <w:rPr>
          <w:b w:val="0"/>
          <w:szCs w:val="24"/>
        </w:rPr>
        <w:t>ru evita</w:t>
      </w:r>
      <w:r w:rsidR="004A6DB2">
        <w:rPr>
          <w:b w:val="0"/>
          <w:szCs w:val="24"/>
        </w:rPr>
        <w:t>r</w:t>
      </w:r>
      <w:r w:rsidR="00CD0B1C">
        <w:rPr>
          <w:b w:val="0"/>
          <w:szCs w:val="24"/>
        </w:rPr>
        <w:t>ea disconfortului</w:t>
      </w:r>
      <w:r w:rsidR="00BB70D3">
        <w:rPr>
          <w:b w:val="0"/>
          <w:szCs w:val="24"/>
        </w:rPr>
        <w:t xml:space="preserve"> și</w:t>
      </w:r>
      <w:r w:rsidR="00CD0B1C">
        <w:rPr>
          <w:b w:val="0"/>
          <w:szCs w:val="24"/>
        </w:rPr>
        <w:t xml:space="preserve"> a confuziei cetățenilor precum și pentru evita</w:t>
      </w:r>
      <w:r w:rsidR="004468A4">
        <w:rPr>
          <w:b w:val="0"/>
          <w:szCs w:val="24"/>
        </w:rPr>
        <w:t>r</w:t>
      </w:r>
      <w:r w:rsidR="00CD0B1C">
        <w:rPr>
          <w:b w:val="0"/>
          <w:szCs w:val="24"/>
        </w:rPr>
        <w:t xml:space="preserve">ea cheltuielilor din partea </w:t>
      </w:r>
      <w:r w:rsidR="00504C0F">
        <w:rPr>
          <w:b w:val="0"/>
          <w:szCs w:val="24"/>
        </w:rPr>
        <w:t>M</w:t>
      </w:r>
      <w:r w:rsidR="00CD0B1C">
        <w:rPr>
          <w:b w:val="0"/>
          <w:szCs w:val="24"/>
        </w:rPr>
        <w:t>unicipalității</w:t>
      </w:r>
      <w:r w:rsidR="00D5341D">
        <w:rPr>
          <w:b w:val="0"/>
          <w:szCs w:val="24"/>
        </w:rPr>
        <w:t>;</w:t>
      </w:r>
      <w:r w:rsidR="004E72BC">
        <w:rPr>
          <w:b w:val="0"/>
          <w:szCs w:val="24"/>
        </w:rPr>
        <w:t xml:space="preserve"> </w:t>
      </w:r>
    </w:p>
    <w:p w14:paraId="40792C4D" w14:textId="77777777" w:rsidR="001124EA" w:rsidRDefault="001124EA" w:rsidP="001124EA">
      <w:pPr>
        <w:pStyle w:val="BodyText"/>
        <w:ind w:left="284"/>
        <w:rPr>
          <w:b w:val="0"/>
          <w:szCs w:val="24"/>
        </w:rPr>
      </w:pPr>
    </w:p>
    <w:p w14:paraId="6CA25AF4" w14:textId="77777777" w:rsidR="004468A4" w:rsidRPr="004468A4" w:rsidRDefault="001124EA" w:rsidP="001124EA">
      <w:pPr>
        <w:pStyle w:val="ListParagraph"/>
        <w:numPr>
          <w:ilvl w:val="0"/>
          <w:numId w:val="3"/>
        </w:numPr>
        <w:ind w:left="284" w:hanging="284"/>
        <w:jc w:val="both"/>
        <w:rPr>
          <w:b/>
          <w:bCs/>
          <w:lang w:val="ro-RO"/>
        </w:rPr>
      </w:pPr>
      <w:r>
        <w:rPr>
          <w:b/>
          <w:u w:val="single"/>
          <w:lang w:val="ro-RO"/>
        </w:rPr>
        <w:t>NU</w:t>
      </w:r>
      <w:r w:rsidRPr="001124EA">
        <w:rPr>
          <w:b/>
          <w:u w:val="single"/>
          <w:lang w:val="ro-RO"/>
        </w:rPr>
        <w:t xml:space="preserve"> recomandăm schimbarea denumirilor străzilor consacrate</w:t>
      </w:r>
      <w:r>
        <w:rPr>
          <w:bCs/>
          <w:lang w:val="ro-RO"/>
        </w:rPr>
        <w:t xml:space="preserve"> deoarece </w:t>
      </w:r>
      <w:r w:rsidR="004468A4">
        <w:rPr>
          <w:bCs/>
          <w:lang w:val="ro-RO"/>
        </w:rPr>
        <w:t>pentru</w:t>
      </w:r>
      <w:r w:rsidR="00E232A9" w:rsidRPr="00036382">
        <w:rPr>
          <w:bCs/>
          <w:lang w:val="ro-RO"/>
        </w:rPr>
        <w:t xml:space="preserve"> </w:t>
      </w:r>
      <w:r w:rsidR="00036382" w:rsidRPr="00036382">
        <w:rPr>
          <w:bCs/>
          <w:lang w:val="ro-RO"/>
        </w:rPr>
        <w:t>străzil</w:t>
      </w:r>
      <w:r w:rsidR="004468A4">
        <w:rPr>
          <w:bCs/>
          <w:lang w:val="ro-RO"/>
        </w:rPr>
        <w:t>e</w:t>
      </w:r>
      <w:r w:rsidR="00036382" w:rsidRPr="00036382">
        <w:rPr>
          <w:bCs/>
          <w:lang w:val="ro-RO"/>
        </w:rPr>
        <w:t xml:space="preserve"> edificate cu construcții</w:t>
      </w:r>
      <w:r w:rsidR="009853FF">
        <w:rPr>
          <w:bCs/>
          <w:lang w:val="ro-RO"/>
        </w:rPr>
        <w:t xml:space="preserve"> </w:t>
      </w:r>
      <w:r w:rsidR="00036382" w:rsidRPr="00036382">
        <w:rPr>
          <w:bCs/>
          <w:lang w:val="ro-RO"/>
        </w:rPr>
        <w:t>(blocuri, case</w:t>
      </w:r>
      <w:r w:rsidR="00E232A9" w:rsidRPr="00036382">
        <w:rPr>
          <w:bCs/>
          <w:lang w:val="ro-RO"/>
        </w:rPr>
        <w:t>,</w:t>
      </w:r>
      <w:r w:rsidR="00036382" w:rsidRPr="00036382">
        <w:rPr>
          <w:bCs/>
          <w:lang w:val="ro-RO"/>
        </w:rPr>
        <w:t xml:space="preserve"> sediile sau spațiile unor societăți comerciale) s-au înregistrat </w:t>
      </w:r>
      <w:r w:rsidR="00036382" w:rsidRPr="001124EA">
        <w:rPr>
          <w:bCs/>
          <w:u w:val="single"/>
          <w:lang w:val="ro-RO"/>
        </w:rPr>
        <w:t>numeroase</w:t>
      </w:r>
      <w:r w:rsidR="00E232A9" w:rsidRPr="001124EA">
        <w:rPr>
          <w:bCs/>
          <w:u w:val="single"/>
          <w:lang w:val="ro-RO"/>
        </w:rPr>
        <w:t xml:space="preserve"> </w:t>
      </w:r>
      <w:r w:rsidR="00036382" w:rsidRPr="001124EA">
        <w:rPr>
          <w:bCs/>
          <w:u w:val="single"/>
          <w:lang w:val="ro-RO"/>
        </w:rPr>
        <w:t xml:space="preserve">plângeri </w:t>
      </w:r>
      <w:r w:rsidR="00E232A9" w:rsidRPr="001124EA">
        <w:rPr>
          <w:bCs/>
          <w:u w:val="single"/>
          <w:lang w:val="ro-RO"/>
        </w:rPr>
        <w:t>din partea cetățenilor</w:t>
      </w:r>
      <w:r w:rsidR="00E232A9" w:rsidRPr="00036382">
        <w:rPr>
          <w:bCs/>
          <w:lang w:val="ro-RO"/>
        </w:rPr>
        <w:t xml:space="preserve"> cu privire la </w:t>
      </w:r>
      <w:r w:rsidR="001D34ED" w:rsidRPr="001124EA">
        <w:rPr>
          <w:bCs/>
          <w:u w:val="single"/>
          <w:lang w:val="ro-RO"/>
        </w:rPr>
        <w:t xml:space="preserve">disconfortul, </w:t>
      </w:r>
      <w:r w:rsidR="00E232A9" w:rsidRPr="001124EA">
        <w:rPr>
          <w:bCs/>
          <w:u w:val="single"/>
          <w:lang w:val="ro-RO"/>
        </w:rPr>
        <w:t xml:space="preserve">timpul </w:t>
      </w:r>
      <w:r w:rsidR="00EA0645" w:rsidRPr="001124EA">
        <w:rPr>
          <w:bCs/>
          <w:u w:val="single"/>
          <w:lang w:val="ro-RO"/>
        </w:rPr>
        <w:t>și</w:t>
      </w:r>
      <w:r w:rsidR="00E232A9" w:rsidRPr="001124EA">
        <w:rPr>
          <w:bCs/>
          <w:u w:val="single"/>
          <w:lang w:val="ro-RO"/>
        </w:rPr>
        <w:t xml:space="preserve"> costurile </w:t>
      </w:r>
      <w:r w:rsidR="005349C8" w:rsidRPr="001124EA">
        <w:rPr>
          <w:bCs/>
          <w:u w:val="single"/>
          <w:lang w:val="ro-RO"/>
        </w:rPr>
        <w:t xml:space="preserve">necesare </w:t>
      </w:r>
      <w:r w:rsidR="00E232A9" w:rsidRPr="001124EA">
        <w:rPr>
          <w:bCs/>
          <w:u w:val="single"/>
          <w:lang w:val="ro-RO"/>
        </w:rPr>
        <w:t>deplasăril</w:t>
      </w:r>
      <w:r w:rsidR="005349C8" w:rsidRPr="001124EA">
        <w:rPr>
          <w:bCs/>
          <w:u w:val="single"/>
          <w:lang w:val="ro-RO"/>
        </w:rPr>
        <w:t>or</w:t>
      </w:r>
      <w:r w:rsidR="00E232A9" w:rsidRPr="001124EA">
        <w:rPr>
          <w:bCs/>
          <w:u w:val="single"/>
          <w:lang w:val="ro-RO"/>
        </w:rPr>
        <w:t xml:space="preserve"> la care sunt supuși pentru a modifica actele de proprietate, </w:t>
      </w:r>
      <w:r w:rsidR="009845A0" w:rsidRPr="001124EA">
        <w:rPr>
          <w:bCs/>
          <w:u w:val="single"/>
          <w:lang w:val="ro-RO"/>
        </w:rPr>
        <w:t xml:space="preserve">de </w:t>
      </w:r>
      <w:r w:rsidR="00E232A9" w:rsidRPr="001124EA">
        <w:rPr>
          <w:bCs/>
          <w:u w:val="single"/>
          <w:lang w:val="ro-RO"/>
        </w:rPr>
        <w:t>identitate sau documentele persoanelor juridice</w:t>
      </w:r>
      <w:r w:rsidR="00A03C35">
        <w:rPr>
          <w:bCs/>
          <w:lang w:val="ro-RO"/>
        </w:rPr>
        <w:t>, după caz</w:t>
      </w:r>
      <w:r w:rsidR="001D34ED" w:rsidRPr="00036382">
        <w:rPr>
          <w:bCs/>
          <w:lang w:val="ro-RO"/>
        </w:rPr>
        <w:t xml:space="preserve">. De asemenea </w:t>
      </w:r>
      <w:r w:rsidR="001D34ED" w:rsidRPr="001124EA">
        <w:rPr>
          <w:bCs/>
          <w:u w:val="single"/>
          <w:lang w:val="ro-RO"/>
        </w:rPr>
        <w:t>aceste modificări duc la cheltuieli din partea Municipalității</w:t>
      </w:r>
      <w:r w:rsidR="001D34ED" w:rsidRPr="00036382">
        <w:rPr>
          <w:bCs/>
          <w:lang w:val="ro-RO"/>
        </w:rPr>
        <w:t xml:space="preserve"> </w:t>
      </w:r>
      <w:r w:rsidR="00E232A9" w:rsidRPr="00036382">
        <w:rPr>
          <w:bCs/>
          <w:lang w:val="ro-RO"/>
        </w:rPr>
        <w:t xml:space="preserve">ținând cont de prevederile art.41 din O.U.G. nr. 97/14.07.2005 </w:t>
      </w:r>
      <w:r w:rsidR="00E232A9" w:rsidRPr="00755520">
        <w:rPr>
          <w:bCs/>
          <w:i/>
          <w:iCs/>
          <w:lang w:val="ro-RO"/>
        </w:rPr>
        <w:t>“</w:t>
      </w:r>
      <w:r w:rsidR="00E232A9" w:rsidRPr="00755520">
        <w:rPr>
          <w:rFonts w:eastAsiaTheme="minorHAnsi"/>
          <w:i/>
          <w:iCs/>
          <w:noProof w:val="0"/>
          <w:lang w:val="ro-RO"/>
        </w:rPr>
        <w:t>În cazul în care, în condiţiile legii, se schimbă denumirea unor unităţi administrativ-teritoriale sau se aprobă reorganizarea ori trecerea în alt rang a unei unităţi administrativ-teritoriale, precum şi în situaţia în care se schimbă denumirea</w:t>
      </w:r>
      <w:r w:rsidR="00021C17" w:rsidRPr="00755520">
        <w:rPr>
          <w:rFonts w:eastAsiaTheme="minorHAnsi"/>
          <w:i/>
          <w:iCs/>
          <w:noProof w:val="0"/>
          <w:lang w:val="ro-RO"/>
        </w:rPr>
        <w:t xml:space="preserve"> </w:t>
      </w:r>
      <w:r w:rsidR="00E232A9" w:rsidRPr="00755520">
        <w:rPr>
          <w:rFonts w:eastAsiaTheme="minorHAnsi"/>
          <w:i/>
          <w:iCs/>
          <w:noProof w:val="0"/>
          <w:lang w:val="ro-RO"/>
        </w:rPr>
        <w:t xml:space="preserve">străzilor sau se renumerotează imobilele, </w:t>
      </w:r>
      <w:r w:rsidR="00E232A9" w:rsidRPr="00755520">
        <w:rPr>
          <w:rFonts w:eastAsiaTheme="minorHAnsi"/>
          <w:b/>
          <w:bCs/>
          <w:i/>
          <w:iCs/>
          <w:noProof w:val="0"/>
          <w:lang w:val="ro-RO"/>
        </w:rPr>
        <w:t>cheltuielile pentru schimbarea cărţii de identitate şi a celorlalte documente prevăzute de prezenta ordonanţă de urgenţă se suportă din bugetele unităţilor administrativ-teritoriale respective</w:t>
      </w:r>
      <w:r w:rsidR="00E232A9" w:rsidRPr="00755520">
        <w:rPr>
          <w:rFonts w:eastAsiaTheme="minorHAnsi"/>
          <w:i/>
          <w:iCs/>
          <w:noProof w:val="0"/>
          <w:lang w:val="ro-RO"/>
        </w:rPr>
        <w:t>”.</w:t>
      </w:r>
      <w:r w:rsidR="00E232A9" w:rsidRPr="00755520">
        <w:rPr>
          <w:rFonts w:eastAsiaTheme="minorHAnsi"/>
          <w:noProof w:val="0"/>
          <w:lang w:val="ro-RO"/>
        </w:rPr>
        <w:t xml:space="preserve"> </w:t>
      </w:r>
      <w:r w:rsidRPr="001124EA">
        <w:rPr>
          <w:rFonts w:eastAsiaTheme="minorHAnsi"/>
          <w:noProof w:val="0"/>
          <w:lang w:val="ro-RO"/>
        </w:rPr>
        <w:t>N</w:t>
      </w:r>
      <w:r w:rsidR="00AB0B36" w:rsidRPr="001124EA">
        <w:rPr>
          <w:bCs/>
          <w:lang w:val="ro-RO"/>
        </w:rPr>
        <w:t xml:space="preserve">otarea în cartea funciară a modificărilor privind redenumirea nomenclaturii stradale și a numărului poștal </w:t>
      </w:r>
      <w:r w:rsidRPr="001124EA">
        <w:rPr>
          <w:bCs/>
          <w:lang w:val="ro-RO"/>
        </w:rPr>
        <w:t>nu se efectuează din oficiu, ci doar</w:t>
      </w:r>
      <w:r w:rsidR="00AB0B36" w:rsidRPr="001124EA">
        <w:rPr>
          <w:bCs/>
          <w:lang w:val="ro-RO"/>
        </w:rPr>
        <w:t xml:space="preserve"> în baza unei cereri depuse de către proprietar</w:t>
      </w:r>
      <w:r w:rsidR="00561D03" w:rsidRPr="001124EA">
        <w:rPr>
          <w:bCs/>
          <w:lang w:val="ro-RO"/>
        </w:rPr>
        <w:t>/persoană interesată</w:t>
      </w:r>
      <w:r w:rsidR="00AB0B36" w:rsidRPr="001124EA">
        <w:rPr>
          <w:bCs/>
          <w:lang w:val="ro-RO"/>
        </w:rPr>
        <w:t xml:space="preserve"> sau împuternicit al acestuia </w:t>
      </w:r>
      <w:r w:rsidR="00574403" w:rsidRPr="001124EA">
        <w:rPr>
          <w:bCs/>
          <w:lang w:val="ro-RO"/>
        </w:rPr>
        <w:t xml:space="preserve">la O.C.P.I. Mureș </w:t>
      </w:r>
      <w:r w:rsidR="00AB0B36" w:rsidRPr="001124EA">
        <w:rPr>
          <w:bCs/>
          <w:lang w:val="ro-RO"/>
        </w:rPr>
        <w:t xml:space="preserve">precum și în baza unui act administrativ emis </w:t>
      </w:r>
      <w:r w:rsidR="00072D2C" w:rsidRPr="001124EA">
        <w:rPr>
          <w:bCs/>
          <w:lang w:val="ro-RO"/>
        </w:rPr>
        <w:t>de către Municipiul Târgu Mureș</w:t>
      </w:r>
      <w:r w:rsidR="004C60C4" w:rsidRPr="001124EA">
        <w:rPr>
          <w:bCs/>
          <w:lang w:val="ro-RO"/>
        </w:rPr>
        <w:t xml:space="preserve"> la solicitarea</w:t>
      </w:r>
      <w:r w:rsidR="00250841" w:rsidRPr="001124EA">
        <w:rPr>
          <w:bCs/>
          <w:lang w:val="ro-RO"/>
        </w:rPr>
        <w:t xml:space="preserve"> înaintată de către proprietarul fiecărui imobil situat pe artera redenumită</w:t>
      </w:r>
      <w:r w:rsidR="00367067" w:rsidRPr="001124EA">
        <w:rPr>
          <w:bCs/>
          <w:lang w:val="ro-RO"/>
        </w:rPr>
        <w:t>,</w:t>
      </w:r>
      <w:r w:rsidR="004C60C4" w:rsidRPr="001124EA">
        <w:rPr>
          <w:bCs/>
          <w:lang w:val="ro-RO"/>
        </w:rPr>
        <w:t xml:space="preserve"> în baza unui dosar care conține un extras de carte funciară, un plan de situație/schiță/plan de amplasament în vederea identificării imobilului și a unei taxe de 9 lei reglementată prin H.C.L. nr. 450/20.12.2022.</w:t>
      </w:r>
      <w:r w:rsidR="00BD2620" w:rsidRPr="00755520">
        <w:rPr>
          <w:bCs/>
          <w:lang w:val="ro-RO"/>
        </w:rPr>
        <w:t xml:space="preserve">   </w:t>
      </w:r>
    </w:p>
    <w:p w14:paraId="73AEA9BF" w14:textId="77777777" w:rsidR="004468A4" w:rsidRDefault="004468A4" w:rsidP="004468A4">
      <w:pPr>
        <w:jc w:val="both"/>
        <w:rPr>
          <w:bCs/>
          <w:lang w:val="ro-RO"/>
        </w:rPr>
      </w:pPr>
    </w:p>
    <w:p w14:paraId="0EB3020B" w14:textId="18C53BC2" w:rsidR="004468A4" w:rsidRDefault="004468A4" w:rsidP="004468A4">
      <w:pPr>
        <w:pStyle w:val="BodyText"/>
        <w:numPr>
          <w:ilvl w:val="0"/>
          <w:numId w:val="2"/>
        </w:numPr>
        <w:ind w:left="284" w:hanging="284"/>
        <w:rPr>
          <w:b w:val="0"/>
          <w:szCs w:val="24"/>
        </w:rPr>
      </w:pPr>
      <w:r>
        <w:rPr>
          <w:bCs/>
          <w:szCs w:val="24"/>
          <w:u w:val="single"/>
        </w:rPr>
        <w:t>NU</w:t>
      </w:r>
      <w:r w:rsidRPr="001124EA">
        <w:rPr>
          <w:bCs/>
          <w:szCs w:val="24"/>
          <w:u w:val="single"/>
        </w:rPr>
        <w:t xml:space="preserve"> recomandăm redenumirea arterelor</w:t>
      </w:r>
      <w:r w:rsidRPr="004468A4">
        <w:rPr>
          <w:b w:val="0"/>
          <w:szCs w:val="24"/>
          <w:u w:val="single"/>
        </w:rPr>
        <w:t xml:space="preserve"> </w:t>
      </w:r>
      <w:r w:rsidRPr="004468A4">
        <w:rPr>
          <w:bCs/>
          <w:szCs w:val="24"/>
          <w:u w:val="single"/>
        </w:rPr>
        <w:t>prin corectarea denumirilor consacrate</w:t>
      </w:r>
      <w:r>
        <w:rPr>
          <w:b w:val="0"/>
          <w:szCs w:val="24"/>
        </w:rPr>
        <w:t xml:space="preserve"> </w:t>
      </w:r>
      <w:r>
        <w:rPr>
          <w:b w:val="0"/>
          <w:szCs w:val="24"/>
          <w:u w:val="single"/>
        </w:rPr>
        <w:t>decât</w:t>
      </w:r>
      <w:r w:rsidRPr="00F61E20">
        <w:rPr>
          <w:b w:val="0"/>
          <w:szCs w:val="24"/>
          <w:u w:val="single"/>
        </w:rPr>
        <w:t xml:space="preserve"> în cazurile </w:t>
      </w:r>
      <w:r w:rsidRPr="001124EA">
        <w:rPr>
          <w:b w:val="0"/>
          <w:szCs w:val="24"/>
        </w:rPr>
        <w:t xml:space="preserve">în care se constată </w:t>
      </w:r>
      <w:r w:rsidRPr="00F61E20">
        <w:rPr>
          <w:b w:val="0"/>
          <w:szCs w:val="24"/>
          <w:u w:val="single"/>
        </w:rPr>
        <w:t>existența unor erori materiale</w:t>
      </w:r>
      <w:r w:rsidRPr="001124EA">
        <w:rPr>
          <w:b w:val="0"/>
          <w:szCs w:val="24"/>
        </w:rPr>
        <w:t xml:space="preserve"> sau în situațiile </w:t>
      </w:r>
      <w:r w:rsidRPr="00F61E20">
        <w:rPr>
          <w:b w:val="0"/>
          <w:szCs w:val="24"/>
          <w:u w:val="single"/>
        </w:rPr>
        <w:t>bine argumentate</w:t>
      </w:r>
      <w:r>
        <w:rPr>
          <w:b w:val="0"/>
          <w:szCs w:val="24"/>
          <w:u w:val="single"/>
        </w:rPr>
        <w:t xml:space="preserve">, </w:t>
      </w:r>
      <w:r w:rsidRPr="004468A4">
        <w:rPr>
          <w:b w:val="0"/>
          <w:szCs w:val="24"/>
        </w:rPr>
        <w:t>din aceleași motive enunțate anterior</w:t>
      </w:r>
      <w:r>
        <w:rPr>
          <w:b w:val="0"/>
          <w:szCs w:val="24"/>
        </w:rPr>
        <w:t>;</w:t>
      </w:r>
    </w:p>
    <w:p w14:paraId="68FF1C49" w14:textId="176AB501" w:rsidR="001124EA" w:rsidRPr="004468A4" w:rsidRDefault="00BD2620" w:rsidP="004468A4">
      <w:pPr>
        <w:jc w:val="both"/>
        <w:rPr>
          <w:b/>
          <w:bCs/>
          <w:lang w:val="ro-RO"/>
        </w:rPr>
      </w:pPr>
      <w:r w:rsidRPr="004468A4">
        <w:rPr>
          <w:bCs/>
          <w:lang w:val="ro-RO"/>
        </w:rPr>
        <w:t xml:space="preserve">      </w:t>
      </w:r>
    </w:p>
    <w:p w14:paraId="2BFAFC50" w14:textId="77777777" w:rsidR="001124EA" w:rsidRDefault="001124EA" w:rsidP="001124EA">
      <w:pPr>
        <w:pStyle w:val="ListParagraph"/>
        <w:ind w:left="284"/>
        <w:jc w:val="both"/>
        <w:rPr>
          <w:b/>
          <w:u w:val="single"/>
          <w:lang w:val="ro-RO"/>
        </w:rPr>
      </w:pPr>
    </w:p>
    <w:p w14:paraId="040BFB83" w14:textId="1DED1994" w:rsidR="00BD2620" w:rsidRPr="00755520" w:rsidRDefault="00BD2620" w:rsidP="001124EA">
      <w:pPr>
        <w:pStyle w:val="ListParagraph"/>
        <w:ind w:left="0" w:firstLine="709"/>
        <w:jc w:val="both"/>
        <w:rPr>
          <w:b/>
          <w:bCs/>
          <w:lang w:val="ro-RO"/>
        </w:rPr>
      </w:pPr>
      <w:r w:rsidRPr="00755520">
        <w:rPr>
          <w:bCs/>
          <w:lang w:val="ro-RO"/>
        </w:rPr>
        <w:t xml:space="preserve">Având în vedere cele expuse mai sus, </w:t>
      </w:r>
      <w:r w:rsidR="00543955" w:rsidRPr="001124EA">
        <w:rPr>
          <w:bCs/>
          <w:lang w:val="ro-RO"/>
        </w:rPr>
        <w:t>î</w:t>
      </w:r>
      <w:r w:rsidR="00392C4E" w:rsidRPr="00755520">
        <w:rPr>
          <w:bCs/>
          <w:lang w:val="ro-RO"/>
        </w:rPr>
        <w:t>naint</w:t>
      </w:r>
      <w:r w:rsidR="00543955" w:rsidRPr="00755520">
        <w:rPr>
          <w:bCs/>
          <w:lang w:val="ro-RO"/>
        </w:rPr>
        <w:t>ă</w:t>
      </w:r>
      <w:r w:rsidR="00392C4E" w:rsidRPr="00755520">
        <w:rPr>
          <w:bCs/>
          <w:lang w:val="ro-RO"/>
        </w:rPr>
        <w:t>m</w:t>
      </w:r>
      <w:r w:rsidR="00543955" w:rsidRPr="00755520">
        <w:rPr>
          <w:bCs/>
          <w:lang w:val="ro-RO"/>
        </w:rPr>
        <w:t xml:space="preserve"> </w:t>
      </w:r>
      <w:r w:rsidRPr="00755520">
        <w:rPr>
          <w:bCs/>
          <w:lang w:val="ro-RO"/>
        </w:rPr>
        <w:t xml:space="preserve">Consiliului Local </w:t>
      </w:r>
      <w:r w:rsidR="00543955" w:rsidRPr="00755520">
        <w:rPr>
          <w:bCs/>
          <w:lang w:val="ro-RO"/>
        </w:rPr>
        <w:t xml:space="preserve">Municipal </w:t>
      </w:r>
      <w:r w:rsidR="00392C4E" w:rsidRPr="00755520">
        <w:rPr>
          <w:bCs/>
          <w:lang w:val="ro-RO"/>
        </w:rPr>
        <w:t>p</w:t>
      </w:r>
      <w:r w:rsidRPr="00755520">
        <w:rPr>
          <w:bCs/>
          <w:lang w:val="ro-RO"/>
        </w:rPr>
        <w:t>roiectul de hotărâre alăturat</w:t>
      </w:r>
      <w:r w:rsidR="00F944F8" w:rsidRPr="00755520">
        <w:rPr>
          <w:bCs/>
          <w:lang w:val="ro-RO"/>
        </w:rPr>
        <w:t>,</w:t>
      </w:r>
      <w:r w:rsidR="00E10F79" w:rsidRPr="00755520">
        <w:rPr>
          <w:bCs/>
          <w:lang w:val="ro-RO"/>
        </w:rPr>
        <w:t xml:space="preserve"> asupra căruia </w:t>
      </w:r>
      <w:r w:rsidR="00E10F79" w:rsidRPr="001124EA">
        <w:rPr>
          <w:b/>
          <w:lang w:val="ro-RO"/>
        </w:rPr>
        <w:t>vă rugăm să decideți</w:t>
      </w:r>
      <w:r w:rsidRPr="00755520">
        <w:rPr>
          <w:bCs/>
          <w:lang w:val="ro-RO"/>
        </w:rPr>
        <w:t>.</w:t>
      </w:r>
    </w:p>
    <w:p w14:paraId="5ABC8C4E" w14:textId="77777777" w:rsidR="00BD2620" w:rsidRDefault="00BD2620" w:rsidP="00BD2620">
      <w:pPr>
        <w:pStyle w:val="BodyText"/>
        <w:rPr>
          <w:b w:val="0"/>
          <w:bCs/>
          <w:szCs w:val="24"/>
        </w:rPr>
      </w:pPr>
    </w:p>
    <w:p w14:paraId="4AE30A20" w14:textId="77777777" w:rsidR="004468A4" w:rsidRPr="00755520" w:rsidRDefault="004468A4" w:rsidP="00BD2620">
      <w:pPr>
        <w:pStyle w:val="BodyText"/>
        <w:rPr>
          <w:b w:val="0"/>
          <w:bCs/>
          <w:szCs w:val="24"/>
        </w:rPr>
      </w:pPr>
    </w:p>
    <w:p w14:paraId="0E5F83A0" w14:textId="77777777" w:rsidR="00BD2620" w:rsidRPr="00755520" w:rsidRDefault="00BD2620" w:rsidP="00BD2620">
      <w:pPr>
        <w:pStyle w:val="BodyText"/>
        <w:jc w:val="center"/>
        <w:rPr>
          <w:szCs w:val="24"/>
          <w:lang w:val="it-IT"/>
        </w:rPr>
      </w:pPr>
      <w:r w:rsidRPr="00755520">
        <w:rPr>
          <w:szCs w:val="24"/>
          <w:lang w:val="it-IT"/>
        </w:rPr>
        <w:t>Aviz favorabil al Compartimentului de Specialitate</w:t>
      </w:r>
    </w:p>
    <w:p w14:paraId="01494B33" w14:textId="77777777" w:rsidR="00BD2620" w:rsidRPr="003837E4" w:rsidRDefault="00BD2620" w:rsidP="00BD2620">
      <w:pPr>
        <w:jc w:val="center"/>
        <w:rPr>
          <w:b/>
          <w:sz w:val="22"/>
          <w:szCs w:val="22"/>
        </w:rPr>
      </w:pPr>
      <w:r w:rsidRPr="003837E4">
        <w:rPr>
          <w:b/>
          <w:sz w:val="22"/>
          <w:szCs w:val="22"/>
        </w:rPr>
        <w:t>ARHITECT ȘEF</w:t>
      </w:r>
    </w:p>
    <w:p w14:paraId="73D68E3C" w14:textId="77777777" w:rsidR="00BD2620" w:rsidRPr="003837E4" w:rsidRDefault="00BD2620" w:rsidP="00BD2620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arh. </w:t>
      </w:r>
      <w:r w:rsidRPr="003837E4">
        <w:rPr>
          <w:b/>
          <w:bCs/>
          <w:sz w:val="22"/>
          <w:szCs w:val="22"/>
        </w:rPr>
        <w:t xml:space="preserve">Miheț Florina </w:t>
      </w:r>
      <w:r>
        <w:rPr>
          <w:b/>
          <w:bCs/>
          <w:sz w:val="22"/>
          <w:szCs w:val="22"/>
        </w:rPr>
        <w:t>Daniela</w:t>
      </w:r>
      <w:r w:rsidRPr="003837E4">
        <w:rPr>
          <w:bCs/>
          <w:sz w:val="22"/>
          <w:szCs w:val="22"/>
        </w:rPr>
        <w:t xml:space="preserve">                                                                                       </w:t>
      </w:r>
    </w:p>
    <w:p w14:paraId="091B822C" w14:textId="77777777" w:rsidR="00BD2620" w:rsidRPr="00102CF6" w:rsidRDefault="00BD2620" w:rsidP="00BD2620">
      <w:pPr>
        <w:pStyle w:val="BodyText"/>
        <w:ind w:left="5040" w:firstLine="720"/>
        <w:jc w:val="center"/>
        <w:rPr>
          <w:b w:val="0"/>
          <w:bCs/>
          <w:sz w:val="22"/>
          <w:szCs w:val="22"/>
          <w:lang w:val="en-US"/>
        </w:rPr>
      </w:pPr>
      <w:r w:rsidRPr="003837E4">
        <w:rPr>
          <w:bCs/>
          <w:sz w:val="22"/>
          <w:szCs w:val="22"/>
        </w:rPr>
        <w:t xml:space="preserve">         </w:t>
      </w:r>
    </w:p>
    <w:p w14:paraId="7F5D8010" w14:textId="77777777" w:rsidR="00BD2620" w:rsidRDefault="00BD2620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303E7CDD" w14:textId="77777777" w:rsidR="00367067" w:rsidRDefault="0036706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6D62EC27" w14:textId="77777777" w:rsidR="004468A4" w:rsidRDefault="004468A4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3ABD16D7" w14:textId="77777777" w:rsidR="004468A4" w:rsidRDefault="004468A4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4E03DA7D" w14:textId="77777777" w:rsidR="004468A4" w:rsidRDefault="004468A4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6640D86E" w14:textId="77777777" w:rsidR="004468A4" w:rsidRDefault="004468A4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2211E948" w14:textId="77777777" w:rsidR="004468A4" w:rsidRDefault="004468A4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42361128" w14:textId="77777777" w:rsidR="004468A4" w:rsidRDefault="004468A4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4FAC8549" w14:textId="77777777" w:rsidR="00367067" w:rsidRDefault="0036706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4106DADA" w14:textId="77777777" w:rsidR="00BD2620" w:rsidRPr="00755520" w:rsidRDefault="00BD2620" w:rsidP="00BD2620">
      <w:pPr>
        <w:ind w:left="170" w:firstLine="720"/>
        <w:rPr>
          <w:b/>
          <w:sz w:val="16"/>
          <w:szCs w:val="16"/>
          <w:lang w:val="ro-RO" w:eastAsia="ro-RO"/>
        </w:rPr>
      </w:pPr>
      <w:r w:rsidRPr="00755520">
        <w:rPr>
          <w:b/>
          <w:sz w:val="16"/>
          <w:szCs w:val="16"/>
          <w:lang w:val="ro-RO" w:eastAsia="ro-RO"/>
        </w:rPr>
        <w:t>Actele administrative sunt hotărârile de Consiliu local care intră în vigoare şi produc efecte juridice după îndeplinirea condiţiilor prevăzute de art. 129, art. 139 din O.U.G. nr. 57/2019 privind Codul Administrativ.</w:t>
      </w:r>
    </w:p>
    <w:p w14:paraId="3F06AC8B" w14:textId="77777777" w:rsidR="00BD2620" w:rsidRDefault="00BD2620" w:rsidP="00BD2620">
      <w:pPr>
        <w:pStyle w:val="BodyText"/>
        <w:rPr>
          <w:b w:val="0"/>
          <w:bCs/>
          <w:szCs w:val="24"/>
        </w:rPr>
      </w:pPr>
    </w:p>
    <w:p w14:paraId="7E16380B" w14:textId="77777777" w:rsidR="00BD2620" w:rsidRDefault="00BD2620" w:rsidP="00BD2620">
      <w:pPr>
        <w:pStyle w:val="BodyText"/>
        <w:rPr>
          <w:b w:val="0"/>
          <w:bCs/>
          <w:szCs w:val="24"/>
        </w:rPr>
      </w:pPr>
    </w:p>
    <w:p w14:paraId="1A502594" w14:textId="2F3D0FDD" w:rsidR="00B2303C" w:rsidRPr="00124943" w:rsidRDefault="00AF0EC5" w:rsidP="004468A4">
      <w:pPr>
        <w:ind w:left="851"/>
        <w:rPr>
          <w:b/>
          <w:lang w:val="ro-RO" w:eastAsia="ro-RO"/>
        </w:rPr>
      </w:pPr>
      <w:r>
        <w:rPr>
          <w:rFonts w:ascii="Calibri" w:eastAsia="Calibri" w:hAnsi="Calibri"/>
          <w:noProof w:val="0"/>
          <w:lang w:val="en-ID"/>
        </w:rPr>
        <w:lastRenderedPageBreak/>
        <w:object w:dxaOrig="1440" w:dyaOrig="1440" w14:anchorId="5953C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0" type="#_x0000_t75" style="position:absolute;left:0;text-align:left;margin-left:1pt;margin-top:4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748411657" r:id="rId8">
            <o:FieldCodes>\* MERGEFORMAT</o:FieldCodes>
          </o:OLEObject>
        </w:object>
      </w:r>
      <w:r w:rsidR="00B2303C" w:rsidRPr="00124943">
        <w:rPr>
          <w:b/>
          <w:lang w:val="ro-RO" w:eastAsia="ro-RO"/>
        </w:rPr>
        <w:t xml:space="preserve">R O M Â N I A </w:t>
      </w:r>
      <w:r w:rsidR="00B2303C" w:rsidRPr="00124943">
        <w:rPr>
          <w:b/>
          <w:lang w:val="ro-RO" w:eastAsia="ro-RO"/>
        </w:rPr>
        <w:tab/>
      </w:r>
      <w:r w:rsidR="00B2303C" w:rsidRPr="00124943">
        <w:rPr>
          <w:b/>
          <w:lang w:val="ro-RO" w:eastAsia="ro-RO"/>
        </w:rPr>
        <w:tab/>
      </w:r>
      <w:r w:rsidR="00B2303C" w:rsidRPr="00124943">
        <w:rPr>
          <w:b/>
          <w:lang w:val="ro-RO" w:eastAsia="ro-RO"/>
        </w:rPr>
        <w:tab/>
      </w:r>
      <w:r w:rsidR="00B2303C" w:rsidRPr="00124943">
        <w:rPr>
          <w:b/>
          <w:lang w:val="ro-RO" w:eastAsia="ro-RO"/>
        </w:rPr>
        <w:tab/>
      </w:r>
      <w:r w:rsidR="00B2303C" w:rsidRPr="00124943">
        <w:rPr>
          <w:b/>
          <w:lang w:val="ro-RO" w:eastAsia="ro-RO"/>
        </w:rPr>
        <w:tab/>
      </w:r>
      <w:r w:rsidR="00B2303C" w:rsidRPr="00124943">
        <w:rPr>
          <w:b/>
          <w:lang w:val="ro-RO" w:eastAsia="ro-RO"/>
        </w:rPr>
        <w:tab/>
      </w:r>
      <w:r w:rsidR="00B2303C" w:rsidRPr="00124943">
        <w:rPr>
          <w:b/>
          <w:lang w:val="ro-RO" w:eastAsia="ro-RO"/>
        </w:rPr>
        <w:tab/>
      </w:r>
    </w:p>
    <w:p w14:paraId="0FBE7131" w14:textId="77777777" w:rsidR="00B2303C" w:rsidRPr="00124943" w:rsidRDefault="00B2303C" w:rsidP="00B2303C">
      <w:pPr>
        <w:jc w:val="both"/>
        <w:rPr>
          <w:b/>
          <w:lang w:val="ro-RO" w:eastAsia="ro-RO"/>
        </w:rPr>
      </w:pPr>
      <w:r w:rsidRPr="00124943">
        <w:rPr>
          <w:b/>
          <w:lang w:val="ro-RO" w:eastAsia="ro-RO"/>
        </w:rPr>
        <w:t>JUDEŢUL MUREŞ</w:t>
      </w:r>
    </w:p>
    <w:p w14:paraId="180910C9" w14:textId="77777777" w:rsidR="00B2303C" w:rsidRPr="00124943" w:rsidRDefault="00B2303C" w:rsidP="00B2303C">
      <w:pPr>
        <w:jc w:val="both"/>
        <w:rPr>
          <w:b/>
          <w:lang w:val="ro-RO" w:eastAsia="ro-RO"/>
        </w:rPr>
      </w:pPr>
      <w:r w:rsidRPr="00124943">
        <w:rPr>
          <w:b/>
          <w:lang w:val="ro-RO" w:eastAsia="ro-RO"/>
        </w:rPr>
        <w:t>CONSILIUL LOCAL AL MUNICIPIULUI TÂRGU MUREŞ</w:t>
      </w:r>
    </w:p>
    <w:p w14:paraId="2ED5BA66" w14:textId="77777777" w:rsidR="00B2303C" w:rsidRPr="00124943" w:rsidRDefault="00B2303C" w:rsidP="00B2303C">
      <w:pPr>
        <w:rPr>
          <w:b/>
          <w:lang w:val="ro-RO"/>
        </w:rPr>
      </w:pPr>
    </w:p>
    <w:p w14:paraId="585CAA8D" w14:textId="40201538" w:rsidR="00B2303C" w:rsidRPr="00124943" w:rsidRDefault="00B2303C" w:rsidP="00B2303C">
      <w:pPr>
        <w:jc w:val="both"/>
        <w:rPr>
          <w:lang w:val="ro-RO"/>
        </w:rPr>
      </w:pPr>
      <w:r w:rsidRPr="00124943">
        <w:rPr>
          <w:rFonts w:eastAsia="Umbra BT"/>
          <w:lang w:val="ro-RO" w:eastAsia="ro-RO"/>
        </w:rPr>
        <w:t xml:space="preserve">                                                                                                            Proiect</w:t>
      </w:r>
    </w:p>
    <w:p w14:paraId="7607D8B5" w14:textId="77777777" w:rsidR="00B2303C" w:rsidRPr="00124943" w:rsidRDefault="00B2303C" w:rsidP="00B2303C">
      <w:pPr>
        <w:jc w:val="both"/>
        <w:rPr>
          <w:b/>
          <w:sz w:val="16"/>
          <w:szCs w:val="16"/>
          <w:lang w:val="ro-RO"/>
        </w:rPr>
      </w:pPr>
      <w:r w:rsidRPr="00124943">
        <w:rPr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124943">
        <w:rPr>
          <w:b/>
          <w:sz w:val="16"/>
          <w:szCs w:val="16"/>
          <w:lang w:val="ro-RO"/>
        </w:rPr>
        <w:t xml:space="preserve">                                                                                (nu produce efecte juridice) * </w:t>
      </w:r>
    </w:p>
    <w:p w14:paraId="261190C4" w14:textId="77777777" w:rsidR="00B2303C" w:rsidRPr="00755520" w:rsidRDefault="00B2303C" w:rsidP="00B2303C">
      <w:pPr>
        <w:jc w:val="both"/>
        <w:rPr>
          <w:b/>
          <w:lang w:val="ro-RO" w:eastAsia="ro-RO"/>
        </w:rPr>
      </w:pPr>
    </w:p>
    <w:p w14:paraId="0AEB702B" w14:textId="6F3FE967" w:rsidR="00B2303C" w:rsidRPr="00755520" w:rsidRDefault="00B2303C" w:rsidP="00B2303C">
      <w:pPr>
        <w:rPr>
          <w:b/>
          <w:lang w:val="ro-RO" w:eastAsia="ro-RO"/>
        </w:rPr>
      </w:pPr>
      <w:r w:rsidRPr="00755520">
        <w:rPr>
          <w:b/>
          <w:lang w:val="ro-RO" w:eastAsia="ro-RO"/>
        </w:rPr>
        <w:t xml:space="preserve">                                                                                                                         Iniţiator</w:t>
      </w:r>
    </w:p>
    <w:p w14:paraId="053AE79C" w14:textId="69F1C4A8" w:rsidR="00B2303C" w:rsidRPr="00755520" w:rsidRDefault="00B2303C" w:rsidP="00B2303C">
      <w:pPr>
        <w:jc w:val="center"/>
        <w:rPr>
          <w:b/>
          <w:lang w:val="ro-RO" w:eastAsia="ro-RO"/>
        </w:rPr>
      </w:pPr>
      <w:r w:rsidRPr="00755520">
        <w:rPr>
          <w:b/>
          <w:lang w:val="ro-RO" w:eastAsia="ro-RO"/>
        </w:rPr>
        <w:t xml:space="preserve">                                                                                                           PRIMAR</w:t>
      </w:r>
    </w:p>
    <w:p w14:paraId="3FD3F1D0" w14:textId="6AA02C41" w:rsidR="00B2303C" w:rsidRPr="00755520" w:rsidRDefault="00B2303C" w:rsidP="00B2303C">
      <w:pPr>
        <w:jc w:val="center"/>
        <w:rPr>
          <w:b/>
          <w:lang w:val="ro-RO"/>
        </w:rPr>
      </w:pPr>
      <w:r w:rsidRPr="00755520">
        <w:rPr>
          <w:b/>
          <w:lang w:val="ro-RO"/>
        </w:rPr>
        <w:t xml:space="preserve">                                                                                                           SOÓS ZOLTÁN</w:t>
      </w:r>
    </w:p>
    <w:p w14:paraId="40F07D7F" w14:textId="77777777" w:rsidR="00B2303C" w:rsidRPr="00124943" w:rsidRDefault="00B2303C" w:rsidP="00B2303C">
      <w:pPr>
        <w:jc w:val="center"/>
        <w:rPr>
          <w:b/>
          <w:lang w:val="ro-RO"/>
        </w:rPr>
      </w:pPr>
      <w:r w:rsidRPr="00124943">
        <w:rPr>
          <w:b/>
          <w:lang w:val="ro-RO"/>
        </w:rPr>
        <w:t>H O T Ă R Â R E A     nr. ______</w:t>
      </w:r>
    </w:p>
    <w:p w14:paraId="650B4F2B" w14:textId="77777777" w:rsidR="00B2303C" w:rsidRPr="00124943" w:rsidRDefault="00B2303C" w:rsidP="00B2303C">
      <w:pPr>
        <w:jc w:val="center"/>
        <w:rPr>
          <w:b/>
          <w:lang w:val="ro-RO"/>
        </w:rPr>
      </w:pPr>
    </w:p>
    <w:p w14:paraId="7DE9233F" w14:textId="7FFE81F4" w:rsidR="00B2303C" w:rsidRPr="00124943" w:rsidRDefault="00B2303C" w:rsidP="00B2303C">
      <w:pPr>
        <w:jc w:val="center"/>
        <w:rPr>
          <w:b/>
          <w:lang w:val="ro-RO"/>
        </w:rPr>
      </w:pPr>
      <w:r w:rsidRPr="00124943">
        <w:rPr>
          <w:b/>
          <w:lang w:val="ro-RO"/>
        </w:rPr>
        <w:t>din _____________________ 20</w:t>
      </w:r>
      <w:r>
        <w:rPr>
          <w:b/>
          <w:lang w:val="ro-RO"/>
        </w:rPr>
        <w:t>2</w:t>
      </w:r>
      <w:r w:rsidR="00610502">
        <w:rPr>
          <w:b/>
          <w:lang w:val="ro-RO"/>
        </w:rPr>
        <w:t>3</w:t>
      </w:r>
    </w:p>
    <w:p w14:paraId="39E9F9FB" w14:textId="73FA270A" w:rsidR="00BD2620" w:rsidRPr="00755520" w:rsidRDefault="00BD2620" w:rsidP="00B2303C">
      <w:pPr>
        <w:ind w:left="1440"/>
        <w:jc w:val="center"/>
        <w:rPr>
          <w:b/>
          <w:lang w:val="ro-RO"/>
        </w:rPr>
      </w:pPr>
    </w:p>
    <w:p w14:paraId="32025465" w14:textId="77777777" w:rsidR="00755520" w:rsidRDefault="00BD2620" w:rsidP="00176D56">
      <w:pPr>
        <w:pStyle w:val="BodyText"/>
        <w:jc w:val="center"/>
        <w:rPr>
          <w:szCs w:val="24"/>
        </w:rPr>
      </w:pPr>
      <w:bookmarkStart w:id="0" w:name="_Hlk60212075"/>
      <w:r w:rsidRPr="00176D56">
        <w:rPr>
          <w:szCs w:val="24"/>
        </w:rPr>
        <w:t xml:space="preserve">privind </w:t>
      </w:r>
      <w:r w:rsidR="00755520">
        <w:rPr>
          <w:szCs w:val="24"/>
        </w:rPr>
        <w:t xml:space="preserve">modificarea nomenclatorului stradal al Municipiului Târgu Mureș </w:t>
      </w:r>
    </w:p>
    <w:p w14:paraId="469D14C0" w14:textId="77777777" w:rsidR="00755520" w:rsidRDefault="00755520" w:rsidP="00176D56">
      <w:pPr>
        <w:pStyle w:val="BodyText"/>
        <w:jc w:val="center"/>
        <w:rPr>
          <w:szCs w:val="24"/>
        </w:rPr>
      </w:pPr>
      <w:r>
        <w:rPr>
          <w:szCs w:val="24"/>
        </w:rPr>
        <w:t xml:space="preserve">prin </w:t>
      </w:r>
      <w:r w:rsidR="00176D56" w:rsidRPr="00176D56">
        <w:rPr>
          <w:szCs w:val="24"/>
        </w:rPr>
        <w:t>atribuirea</w:t>
      </w:r>
      <w:r w:rsidR="000B4C34">
        <w:rPr>
          <w:szCs w:val="24"/>
        </w:rPr>
        <w:t>, corectarea</w:t>
      </w:r>
      <w:r w:rsidR="00176D56" w:rsidRPr="00176D56">
        <w:rPr>
          <w:szCs w:val="24"/>
        </w:rPr>
        <w:t xml:space="preserve"> și schimbarea de denumiri </w:t>
      </w:r>
      <w:r>
        <w:rPr>
          <w:szCs w:val="24"/>
        </w:rPr>
        <w:t>pentru</w:t>
      </w:r>
      <w:r w:rsidR="00176D56" w:rsidRPr="00176D56">
        <w:rPr>
          <w:szCs w:val="24"/>
        </w:rPr>
        <w:t xml:space="preserve"> 10 artere </w:t>
      </w:r>
    </w:p>
    <w:p w14:paraId="4185A654" w14:textId="5FEE860D" w:rsidR="00755520" w:rsidRDefault="00176D56" w:rsidP="00176D56">
      <w:pPr>
        <w:pStyle w:val="BodyText"/>
        <w:jc w:val="center"/>
        <w:rPr>
          <w:szCs w:val="24"/>
        </w:rPr>
      </w:pPr>
      <w:r w:rsidRPr="00176D56">
        <w:rPr>
          <w:szCs w:val="24"/>
        </w:rPr>
        <w:t xml:space="preserve">din Municipiul Târgu Mureș, </w:t>
      </w:r>
    </w:p>
    <w:p w14:paraId="0197AE09" w14:textId="77777777" w:rsidR="001124EA" w:rsidRDefault="00755520" w:rsidP="00176D56">
      <w:pPr>
        <w:pStyle w:val="BodyText"/>
        <w:jc w:val="center"/>
        <w:rPr>
          <w:szCs w:val="24"/>
        </w:rPr>
      </w:pPr>
      <w:r>
        <w:rPr>
          <w:szCs w:val="24"/>
        </w:rPr>
        <w:t xml:space="preserve">precum și </w:t>
      </w:r>
      <w:r w:rsidR="00176D56" w:rsidRPr="00176D56">
        <w:rPr>
          <w:szCs w:val="24"/>
        </w:rPr>
        <w:t xml:space="preserve">încadrarea în zona de interes urban </w:t>
      </w:r>
      <w:r w:rsidR="001124EA">
        <w:rPr>
          <w:szCs w:val="24"/>
        </w:rPr>
        <w:t>a celor 4 artere cu denumiri noi</w:t>
      </w:r>
      <w:r w:rsidR="001124EA" w:rsidRPr="001124EA">
        <w:rPr>
          <w:szCs w:val="24"/>
        </w:rPr>
        <w:t xml:space="preserve"> </w:t>
      </w:r>
    </w:p>
    <w:p w14:paraId="3DF60127" w14:textId="05574FA9" w:rsidR="00176D56" w:rsidRPr="00755520" w:rsidRDefault="001124EA" w:rsidP="00176D56">
      <w:pPr>
        <w:pStyle w:val="BodyText"/>
        <w:jc w:val="center"/>
        <w:rPr>
          <w:szCs w:val="24"/>
        </w:rPr>
      </w:pPr>
      <w:r w:rsidRPr="001124EA">
        <w:rPr>
          <w:szCs w:val="24"/>
        </w:rPr>
        <w:t>în vederea stabilirii impozitelor pe clădiri și terenuri</w:t>
      </w:r>
      <w:r>
        <w:rPr>
          <w:szCs w:val="24"/>
        </w:rPr>
        <w:t xml:space="preserve"> </w:t>
      </w:r>
    </w:p>
    <w:p w14:paraId="741290D1" w14:textId="2196FE73" w:rsidR="00BD2620" w:rsidRPr="00755520" w:rsidRDefault="00BD2620" w:rsidP="00BD2620">
      <w:pPr>
        <w:pStyle w:val="BodyText"/>
        <w:jc w:val="center"/>
        <w:rPr>
          <w:szCs w:val="24"/>
        </w:rPr>
      </w:pPr>
    </w:p>
    <w:bookmarkEnd w:id="0"/>
    <w:p w14:paraId="77E8D6CF" w14:textId="77777777" w:rsidR="00BD2620" w:rsidRPr="00755520" w:rsidRDefault="00BD2620" w:rsidP="00BD2620">
      <w:pPr>
        <w:adjustRightInd w:val="0"/>
        <w:ind w:right="-858"/>
        <w:jc w:val="both"/>
        <w:rPr>
          <w:b/>
          <w:bCs/>
          <w:i/>
          <w:lang w:val="ro-RO" w:eastAsia="ro-RO"/>
        </w:rPr>
      </w:pPr>
      <w:r w:rsidRPr="00755520">
        <w:rPr>
          <w:b/>
          <w:bCs/>
          <w:i/>
          <w:lang w:val="ro-RO" w:eastAsia="ro-RO"/>
        </w:rPr>
        <w:t>Consiliul local al municipiului Târgu Mureş, întrunit în şedinţă ordinară de lucru,</w:t>
      </w:r>
    </w:p>
    <w:p w14:paraId="3A85BD68" w14:textId="77777777" w:rsidR="00BD2620" w:rsidRPr="00755520" w:rsidRDefault="00BD2620" w:rsidP="00BD2620">
      <w:pPr>
        <w:adjustRightInd w:val="0"/>
        <w:jc w:val="center"/>
        <w:rPr>
          <w:b/>
          <w:bCs/>
          <w:i/>
          <w:lang w:val="ro-RO" w:eastAsia="ro-RO"/>
        </w:rPr>
      </w:pPr>
    </w:p>
    <w:p w14:paraId="37C02283" w14:textId="77777777" w:rsidR="00BD2620" w:rsidRPr="00755520" w:rsidRDefault="00BD2620" w:rsidP="00BD2620">
      <w:pPr>
        <w:rPr>
          <w:b/>
          <w:lang w:val="ro-RO"/>
        </w:rPr>
      </w:pPr>
      <w:r w:rsidRPr="00755520">
        <w:rPr>
          <w:b/>
          <w:lang w:val="ro-RO"/>
        </w:rPr>
        <w:t xml:space="preserve">Având în vedere: </w:t>
      </w:r>
    </w:p>
    <w:p w14:paraId="43C4DE48" w14:textId="6782413C" w:rsidR="00BD2620" w:rsidRPr="00755520" w:rsidRDefault="00BD2620" w:rsidP="0064302E">
      <w:pPr>
        <w:pStyle w:val="BodyText"/>
        <w:rPr>
          <w:szCs w:val="24"/>
        </w:rPr>
      </w:pPr>
      <w:r>
        <w:rPr>
          <w:b w:val="0"/>
          <w:bCs/>
          <w:szCs w:val="24"/>
        </w:rPr>
        <w:t xml:space="preserve">a) </w:t>
      </w:r>
      <w:r w:rsidRPr="00425419">
        <w:rPr>
          <w:b w:val="0"/>
          <w:bCs/>
          <w:szCs w:val="24"/>
        </w:rPr>
        <w:t>Referatul de aprobare nr.</w:t>
      </w:r>
      <w:r>
        <w:rPr>
          <w:b w:val="0"/>
          <w:bCs/>
          <w:szCs w:val="24"/>
        </w:rPr>
        <w:t xml:space="preserve"> </w:t>
      </w:r>
      <w:r w:rsidR="009F44ED">
        <w:rPr>
          <w:b w:val="0"/>
          <w:bCs/>
          <w:szCs w:val="24"/>
        </w:rPr>
        <w:t>1971</w:t>
      </w:r>
      <w:r w:rsidRPr="00425419">
        <w:rPr>
          <w:b w:val="0"/>
          <w:bCs/>
          <w:szCs w:val="24"/>
        </w:rPr>
        <w:t xml:space="preserve"> din </w:t>
      </w:r>
      <w:r w:rsidR="009F44ED">
        <w:rPr>
          <w:b w:val="0"/>
          <w:bCs/>
          <w:szCs w:val="24"/>
        </w:rPr>
        <w:t>03</w:t>
      </w:r>
      <w:r>
        <w:rPr>
          <w:b w:val="0"/>
          <w:bCs/>
          <w:szCs w:val="24"/>
        </w:rPr>
        <w:t>.</w:t>
      </w:r>
      <w:r w:rsidR="002D09FA">
        <w:rPr>
          <w:b w:val="0"/>
          <w:bCs/>
          <w:szCs w:val="24"/>
        </w:rPr>
        <w:t>0</w:t>
      </w:r>
      <w:r w:rsidR="009F44ED">
        <w:rPr>
          <w:b w:val="0"/>
          <w:bCs/>
          <w:szCs w:val="24"/>
        </w:rPr>
        <w:t>4</w:t>
      </w:r>
      <w:r>
        <w:rPr>
          <w:b w:val="0"/>
          <w:bCs/>
          <w:szCs w:val="24"/>
        </w:rPr>
        <w:t>.202</w:t>
      </w:r>
      <w:r w:rsidR="009F44ED">
        <w:rPr>
          <w:b w:val="0"/>
          <w:bCs/>
          <w:szCs w:val="24"/>
        </w:rPr>
        <w:t>3</w:t>
      </w:r>
      <w:r w:rsidRPr="00425419">
        <w:rPr>
          <w:b w:val="0"/>
          <w:bCs/>
          <w:szCs w:val="24"/>
        </w:rPr>
        <w:t xml:space="preserve"> inițiat de</w:t>
      </w:r>
      <w:r w:rsidR="00EA373E">
        <w:rPr>
          <w:b w:val="0"/>
          <w:bCs/>
          <w:szCs w:val="24"/>
        </w:rPr>
        <w:t xml:space="preserve"> </w:t>
      </w:r>
      <w:r w:rsidR="00BE6EBD">
        <w:rPr>
          <w:b w:val="0"/>
          <w:bCs/>
          <w:szCs w:val="24"/>
        </w:rPr>
        <w:t>Primar S</w:t>
      </w:r>
      <w:r w:rsidR="003519B7">
        <w:rPr>
          <w:b w:val="0"/>
          <w:bCs/>
          <w:szCs w:val="24"/>
          <w:lang w:val="hu-HU"/>
        </w:rPr>
        <w:t>oós Zoltán</w:t>
      </w:r>
      <w:r w:rsidR="009629EE">
        <w:rPr>
          <w:b w:val="0"/>
          <w:bCs/>
          <w:szCs w:val="24"/>
          <w:lang w:val="hu-HU"/>
        </w:rPr>
        <w:t xml:space="preserve"> prin </w:t>
      </w:r>
      <w:r w:rsidR="009629EE">
        <w:rPr>
          <w:b w:val="0"/>
          <w:bCs/>
          <w:szCs w:val="24"/>
        </w:rPr>
        <w:t>Direcția</w:t>
      </w:r>
      <w:r w:rsidR="00BE6EBD">
        <w:rPr>
          <w:b w:val="0"/>
          <w:bCs/>
          <w:szCs w:val="24"/>
        </w:rPr>
        <w:t xml:space="preserve"> </w:t>
      </w:r>
      <w:r w:rsidRPr="00425419">
        <w:rPr>
          <w:b w:val="0"/>
          <w:bCs/>
          <w:szCs w:val="24"/>
        </w:rPr>
        <w:t xml:space="preserve">Arhitect Șef </w:t>
      </w:r>
      <w:r w:rsidRPr="003A791C">
        <w:rPr>
          <w:b w:val="0"/>
          <w:bCs/>
          <w:szCs w:val="24"/>
        </w:rPr>
        <w:t xml:space="preserve">privind </w:t>
      </w:r>
      <w:r w:rsidR="00900619" w:rsidRPr="00900619">
        <w:rPr>
          <w:b w:val="0"/>
          <w:bCs/>
          <w:szCs w:val="24"/>
        </w:rPr>
        <w:t>atribuirea și schimbarea de denumiri a unor artere din Municipiului Târgu Mureș conform anexei nr. 1</w:t>
      </w:r>
      <w:r>
        <w:rPr>
          <w:b w:val="0"/>
          <w:bCs/>
          <w:szCs w:val="24"/>
        </w:rPr>
        <w:t>.</w:t>
      </w:r>
    </w:p>
    <w:p w14:paraId="72904978" w14:textId="582B9FD3" w:rsidR="00BD2620" w:rsidRPr="00755520" w:rsidRDefault="0064302E" w:rsidP="00BD2620">
      <w:pPr>
        <w:jc w:val="both"/>
        <w:rPr>
          <w:lang w:val="it-IT"/>
        </w:rPr>
      </w:pPr>
      <w:r w:rsidRPr="00755520">
        <w:rPr>
          <w:bCs/>
          <w:lang w:val="it-IT" w:eastAsia="ro-RO"/>
        </w:rPr>
        <w:t>b</w:t>
      </w:r>
      <w:r w:rsidR="00BD2620" w:rsidRPr="00755520">
        <w:rPr>
          <w:bCs/>
          <w:lang w:val="it-IT" w:eastAsia="ro-RO"/>
        </w:rPr>
        <w:t xml:space="preserve">) </w:t>
      </w:r>
      <w:r w:rsidR="00BD2620" w:rsidRPr="00755520">
        <w:rPr>
          <w:lang w:val="it-IT"/>
        </w:rPr>
        <w:t>Raportul comisiilor de specialitate din cadrul Consiliului Local Municipal Târgu Mureş.</w:t>
      </w:r>
    </w:p>
    <w:p w14:paraId="245F6E37" w14:textId="77777777" w:rsidR="00BD2620" w:rsidRPr="00755520" w:rsidRDefault="00BD2620" w:rsidP="00BD2620">
      <w:pPr>
        <w:jc w:val="both"/>
        <w:rPr>
          <w:lang w:val="it-IT"/>
        </w:rPr>
      </w:pPr>
    </w:p>
    <w:p w14:paraId="7C1403ED" w14:textId="77777777" w:rsidR="00BD2620" w:rsidRPr="00755520" w:rsidRDefault="00BD2620" w:rsidP="00BD2620">
      <w:pPr>
        <w:adjustRightInd w:val="0"/>
        <w:jc w:val="both"/>
        <w:rPr>
          <w:rFonts w:eastAsia="Calibri"/>
          <w:b/>
          <w:lang w:val="it-IT"/>
        </w:rPr>
      </w:pPr>
      <w:r w:rsidRPr="00755520">
        <w:rPr>
          <w:b/>
          <w:lang w:val="it-IT"/>
        </w:rPr>
        <w:t xml:space="preserve"> În conformitate cu prevederile :</w:t>
      </w:r>
    </w:p>
    <w:p w14:paraId="26E79409" w14:textId="377438C9" w:rsidR="00BD2620" w:rsidRPr="00755520" w:rsidRDefault="00BD2620" w:rsidP="00BD2620">
      <w:pPr>
        <w:numPr>
          <w:ilvl w:val="0"/>
          <w:numId w:val="4"/>
        </w:numPr>
        <w:adjustRightInd w:val="0"/>
        <w:ind w:left="0" w:firstLine="0"/>
        <w:jc w:val="both"/>
        <w:rPr>
          <w:lang w:val="it-IT"/>
        </w:rPr>
      </w:pPr>
      <w:r w:rsidRPr="00755520">
        <w:rPr>
          <w:lang w:val="it-IT"/>
        </w:rPr>
        <w:t xml:space="preserve">art. 2 lit. </w:t>
      </w:r>
      <w:r w:rsidR="00AF0EC5">
        <w:rPr>
          <w:lang w:val="it-IT"/>
        </w:rPr>
        <w:t>d, art. 3 și art. 5</w:t>
      </w:r>
      <w:r w:rsidRPr="00755520">
        <w:rPr>
          <w:lang w:val="it-IT"/>
        </w:rPr>
        <w:t xml:space="preserve"> din Ordonanța nr.63/2002 privind atribuirea sau schimbarea de denumiri, cu modificările și completările ulterioare,</w:t>
      </w:r>
    </w:p>
    <w:p w14:paraId="1D26D757" w14:textId="367BA17C" w:rsidR="00BD2620" w:rsidRPr="00755520" w:rsidRDefault="00BD2620" w:rsidP="00BD2620">
      <w:pPr>
        <w:numPr>
          <w:ilvl w:val="0"/>
          <w:numId w:val="4"/>
        </w:numPr>
        <w:adjustRightInd w:val="0"/>
        <w:ind w:left="0" w:firstLine="0"/>
        <w:jc w:val="both"/>
        <w:rPr>
          <w:lang w:val="it-IT"/>
        </w:rPr>
      </w:pPr>
      <w:r w:rsidRPr="00755520">
        <w:rPr>
          <w:lang w:val="it-IT"/>
        </w:rPr>
        <w:t>Legii nr. 24/2004 privind normele de tehnică legislativă pentru elaborarea actelor normative, republicată, a Legii nr. 52/2003 privind transparenţa decizională în administraţia publică, republicată,</w:t>
      </w:r>
    </w:p>
    <w:p w14:paraId="3FEEDDA6" w14:textId="04870391" w:rsidR="00F4754E" w:rsidRPr="000E7295" w:rsidRDefault="00F4754E" w:rsidP="00BD2620">
      <w:pPr>
        <w:numPr>
          <w:ilvl w:val="0"/>
          <w:numId w:val="4"/>
        </w:numPr>
        <w:adjustRightInd w:val="0"/>
        <w:ind w:left="0" w:firstLine="0"/>
        <w:jc w:val="both"/>
      </w:pPr>
      <w:r>
        <w:t xml:space="preserve">Legii nr. 227/08.09.2015 – Partea a II-a privind Codul fiscal, art. 453*), litera i), </w:t>
      </w:r>
    </w:p>
    <w:p w14:paraId="2802DF1C" w14:textId="3A1E464C" w:rsidR="00F4754E" w:rsidRPr="00BB05EE" w:rsidRDefault="00E16240" w:rsidP="00F4754E">
      <w:pPr>
        <w:numPr>
          <w:ilvl w:val="0"/>
          <w:numId w:val="4"/>
        </w:numPr>
        <w:adjustRightInd w:val="0"/>
        <w:ind w:left="0" w:firstLine="0"/>
        <w:jc w:val="both"/>
      </w:pPr>
      <w:r w:rsidRPr="00124943">
        <w:rPr>
          <w:szCs w:val="20"/>
          <w:lang w:val="ro-RO" w:eastAsia="ro-RO"/>
        </w:rPr>
        <w:t>art. 129 alin.(1), alin.(14), art.196, alin.(1), lit. „a” şi ale art. 243, alin. (1), lit. „a”  din OUG nr. 57/2019 privind Codul administrativ,</w:t>
      </w:r>
      <w:r>
        <w:rPr>
          <w:szCs w:val="20"/>
          <w:lang w:val="ro-RO" w:eastAsia="ro-RO"/>
        </w:rPr>
        <w:t xml:space="preserve"> cu modificările şi completările ulterioare</w:t>
      </w:r>
      <w:r w:rsidR="00BD2620" w:rsidRPr="00BB05EE">
        <w:t>,</w:t>
      </w:r>
    </w:p>
    <w:p w14:paraId="5FB5F0C8" w14:textId="77777777" w:rsidR="00705A4D" w:rsidRDefault="00705A4D" w:rsidP="00BD2620">
      <w:pPr>
        <w:adjustRightInd w:val="0"/>
        <w:ind w:firstLine="426"/>
        <w:jc w:val="center"/>
        <w:rPr>
          <w:b/>
          <w:bCs/>
          <w:lang w:eastAsia="ro-RO"/>
        </w:rPr>
      </w:pPr>
    </w:p>
    <w:p w14:paraId="5EAD193F" w14:textId="7CB5A633" w:rsidR="00BD2620" w:rsidRPr="00DA5D51" w:rsidRDefault="00BD2620" w:rsidP="00BD2620">
      <w:pPr>
        <w:adjustRightInd w:val="0"/>
        <w:ind w:firstLine="426"/>
        <w:jc w:val="center"/>
        <w:rPr>
          <w:lang w:eastAsia="ro-RO"/>
        </w:rPr>
      </w:pPr>
      <w:r w:rsidRPr="00DA5D51">
        <w:rPr>
          <w:b/>
          <w:bCs/>
          <w:lang w:eastAsia="ro-RO"/>
        </w:rPr>
        <w:t xml:space="preserve">H o t ă r ă ş t e </w:t>
      </w:r>
      <w:r w:rsidRPr="00DA5D51">
        <w:rPr>
          <w:lang w:eastAsia="ro-RO"/>
        </w:rPr>
        <w:t>:</w:t>
      </w:r>
    </w:p>
    <w:p w14:paraId="31AE7BFA" w14:textId="77777777" w:rsidR="00BD2620" w:rsidRDefault="00BD2620" w:rsidP="00BD2620">
      <w:pPr>
        <w:jc w:val="both"/>
      </w:pPr>
    </w:p>
    <w:p w14:paraId="2669EF89" w14:textId="1A0416ED" w:rsidR="00755520" w:rsidRPr="00755520" w:rsidRDefault="00BD2620" w:rsidP="00755520">
      <w:pPr>
        <w:pStyle w:val="BodyText"/>
        <w:jc w:val="left"/>
        <w:rPr>
          <w:szCs w:val="24"/>
        </w:rPr>
      </w:pPr>
      <w:r>
        <w:rPr>
          <w:bCs/>
        </w:rPr>
        <w:t xml:space="preserve"> </w:t>
      </w:r>
      <w:r w:rsidRPr="00537CB4">
        <w:rPr>
          <w:bCs/>
        </w:rPr>
        <w:t>Art.</w:t>
      </w:r>
      <w:r>
        <w:rPr>
          <w:b w:val="0"/>
        </w:rPr>
        <w:t xml:space="preserve"> </w:t>
      </w:r>
      <w:r w:rsidRPr="00537CB4">
        <w:rPr>
          <w:bCs/>
        </w:rPr>
        <w:t>1</w:t>
      </w:r>
      <w:r w:rsidR="00F95FA4">
        <w:t xml:space="preserve"> </w:t>
      </w:r>
      <w:r w:rsidRPr="00537CB4">
        <w:rPr>
          <w:b w:val="0"/>
          <w:bCs/>
        </w:rPr>
        <w:t>Se aprobă</w:t>
      </w:r>
      <w:r>
        <w:rPr>
          <w:b w:val="0"/>
          <w:bCs/>
        </w:rPr>
        <w:t xml:space="preserve"> </w:t>
      </w:r>
      <w:r w:rsidR="00755520">
        <w:rPr>
          <w:szCs w:val="24"/>
        </w:rPr>
        <w:t xml:space="preserve">modificarea nomenclatorului stradal al Municipiului Târgu Mureș prin </w:t>
      </w:r>
      <w:r w:rsidR="00755520" w:rsidRPr="00176D56">
        <w:rPr>
          <w:szCs w:val="24"/>
        </w:rPr>
        <w:t>atribuirea</w:t>
      </w:r>
      <w:r w:rsidR="00755520">
        <w:rPr>
          <w:szCs w:val="24"/>
        </w:rPr>
        <w:t>, corectarea</w:t>
      </w:r>
      <w:r w:rsidR="00755520" w:rsidRPr="00176D56">
        <w:rPr>
          <w:szCs w:val="24"/>
        </w:rPr>
        <w:t xml:space="preserve"> și schimbarea de denumiri </w:t>
      </w:r>
      <w:r w:rsidR="00755520">
        <w:rPr>
          <w:szCs w:val="24"/>
        </w:rPr>
        <w:t>pentru</w:t>
      </w:r>
      <w:r w:rsidR="00755520" w:rsidRPr="00176D56">
        <w:rPr>
          <w:szCs w:val="24"/>
        </w:rPr>
        <w:t xml:space="preserve"> 10 artere din Municipiul Târgu Mureș</w:t>
      </w:r>
      <w:r w:rsidR="00755520">
        <w:rPr>
          <w:szCs w:val="24"/>
        </w:rPr>
        <w:t xml:space="preserve">, precum și </w:t>
      </w:r>
      <w:r w:rsidR="00755520" w:rsidRPr="00176D56">
        <w:rPr>
          <w:szCs w:val="24"/>
        </w:rPr>
        <w:t xml:space="preserve">încadrarea în zona de interes urban </w:t>
      </w:r>
      <w:r w:rsidR="00755520">
        <w:rPr>
          <w:szCs w:val="24"/>
        </w:rPr>
        <w:t>a celor 4 artere cu denumiri noi</w:t>
      </w:r>
      <w:r w:rsidR="001124EA">
        <w:rPr>
          <w:szCs w:val="24"/>
        </w:rPr>
        <w:t xml:space="preserve"> </w:t>
      </w:r>
      <w:r w:rsidR="001124EA" w:rsidRPr="001124EA">
        <w:rPr>
          <w:szCs w:val="24"/>
        </w:rPr>
        <w:t>în vederea stabilirii impozitelor pe clădiri și terenuri</w:t>
      </w:r>
      <w:r w:rsidR="001124EA">
        <w:rPr>
          <w:szCs w:val="24"/>
        </w:rPr>
        <w:t xml:space="preserve"> </w:t>
      </w:r>
      <w:r w:rsidR="00755520" w:rsidRPr="00755520">
        <w:rPr>
          <w:b w:val="0"/>
          <w:bCs/>
          <w:szCs w:val="24"/>
        </w:rPr>
        <w:t>după cum urmează:</w:t>
      </w:r>
      <w:r w:rsidR="00755520" w:rsidRPr="00171D69">
        <w:rPr>
          <w:b w:val="0"/>
          <w:bCs/>
          <w:szCs w:val="24"/>
        </w:rPr>
        <w:t xml:space="preserve"> </w:t>
      </w:r>
    </w:p>
    <w:p w14:paraId="74A01289" w14:textId="756D2F1E" w:rsidR="00171D69" w:rsidRPr="00755520" w:rsidRDefault="00755520" w:rsidP="00755520">
      <w:pPr>
        <w:pStyle w:val="BodyText"/>
        <w:ind w:left="993" w:hanging="709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Art. 1.1. </w:t>
      </w:r>
      <w:r w:rsidRPr="00755520">
        <w:rPr>
          <w:szCs w:val="24"/>
        </w:rPr>
        <w:t xml:space="preserve">Atribuirea </w:t>
      </w:r>
      <w:r w:rsidR="00A7735E" w:rsidRPr="00755520">
        <w:rPr>
          <w:szCs w:val="24"/>
        </w:rPr>
        <w:t>de de</w:t>
      </w:r>
      <w:r w:rsidR="00FB3974" w:rsidRPr="00755520">
        <w:rPr>
          <w:szCs w:val="24"/>
        </w:rPr>
        <w:t>n</w:t>
      </w:r>
      <w:r w:rsidR="00A7735E" w:rsidRPr="00755520">
        <w:rPr>
          <w:szCs w:val="24"/>
        </w:rPr>
        <w:t xml:space="preserve">umiri pentru </w:t>
      </w:r>
      <w:r w:rsidRPr="00755520">
        <w:rPr>
          <w:szCs w:val="24"/>
        </w:rPr>
        <w:t>4</w:t>
      </w:r>
      <w:r w:rsidR="00A7735E" w:rsidRPr="00755520">
        <w:rPr>
          <w:szCs w:val="24"/>
        </w:rPr>
        <w:t xml:space="preserve"> artere noi</w:t>
      </w:r>
      <w:r w:rsidR="00171D69" w:rsidRPr="00755520">
        <w:rPr>
          <w:szCs w:val="24"/>
        </w:rPr>
        <w:t xml:space="preserve"> </w:t>
      </w:r>
      <w:r w:rsidR="00F24627">
        <w:rPr>
          <w:b w:val="0"/>
          <w:bCs/>
          <w:szCs w:val="24"/>
        </w:rPr>
        <w:t xml:space="preserve">de circulație situate în intravilanul Municipiului Târgu Mureș </w:t>
      </w:r>
      <w:r w:rsidR="00171D69" w:rsidRPr="00171D69">
        <w:rPr>
          <w:b w:val="0"/>
          <w:bCs/>
          <w:szCs w:val="24"/>
        </w:rPr>
        <w:t>conform anexei nr. 1</w:t>
      </w:r>
      <w:r w:rsidR="00D51449">
        <w:rPr>
          <w:b w:val="0"/>
          <w:bCs/>
          <w:szCs w:val="24"/>
        </w:rPr>
        <w:t xml:space="preserve"> și </w:t>
      </w:r>
      <w:r w:rsidR="00171D69" w:rsidRPr="00171D69">
        <w:rPr>
          <w:b w:val="0"/>
          <w:bCs/>
          <w:szCs w:val="24"/>
        </w:rPr>
        <w:t xml:space="preserve">încadrarea în zona de interes urban B a străzilor cu denumiri noi: </w:t>
      </w:r>
      <w:r w:rsidR="00171D69" w:rsidRPr="00755520">
        <w:rPr>
          <w:b w:val="0"/>
          <w:bCs/>
          <w:i/>
          <w:iCs/>
          <w:szCs w:val="24"/>
        </w:rPr>
        <w:t>Ion Fiscuteanu</w:t>
      </w:r>
      <w:r w:rsidR="00171D69" w:rsidRPr="00755520">
        <w:rPr>
          <w:b w:val="0"/>
          <w:bCs/>
          <w:szCs w:val="24"/>
        </w:rPr>
        <w:t xml:space="preserve"> și </w:t>
      </w:r>
      <w:r w:rsidR="00171D69" w:rsidRPr="00755520">
        <w:rPr>
          <w:b w:val="0"/>
          <w:bCs/>
          <w:i/>
          <w:iCs/>
          <w:szCs w:val="24"/>
        </w:rPr>
        <w:t>Kemény János</w:t>
      </w:r>
      <w:r w:rsidR="00171D69" w:rsidRPr="00171D69">
        <w:rPr>
          <w:b w:val="0"/>
          <w:bCs/>
          <w:szCs w:val="24"/>
        </w:rPr>
        <w:t xml:space="preserve"> </w:t>
      </w:r>
      <w:r w:rsidR="00D51449">
        <w:rPr>
          <w:b w:val="0"/>
          <w:bCs/>
          <w:szCs w:val="24"/>
        </w:rPr>
        <w:t>respectiv</w:t>
      </w:r>
      <w:r w:rsidR="00171D69" w:rsidRPr="00171D69">
        <w:rPr>
          <w:b w:val="0"/>
          <w:bCs/>
          <w:szCs w:val="24"/>
        </w:rPr>
        <w:t xml:space="preserve"> încadrarea în zona de interes urban C a străzilor cu denumiri noi: </w:t>
      </w:r>
      <w:r w:rsidR="00171D69" w:rsidRPr="00755520">
        <w:rPr>
          <w:b w:val="0"/>
          <w:bCs/>
          <w:i/>
          <w:iCs/>
          <w:szCs w:val="24"/>
        </w:rPr>
        <w:t>Dan Alexandrescu</w:t>
      </w:r>
      <w:r w:rsidR="00171D69" w:rsidRPr="00171D69">
        <w:rPr>
          <w:b w:val="0"/>
          <w:bCs/>
          <w:szCs w:val="24"/>
        </w:rPr>
        <w:t xml:space="preserve"> și </w:t>
      </w:r>
      <w:r w:rsidR="00171D69" w:rsidRPr="00755520">
        <w:rPr>
          <w:b w:val="0"/>
          <w:bCs/>
          <w:i/>
          <w:iCs/>
          <w:szCs w:val="24"/>
        </w:rPr>
        <w:t>Tompa Mikl</w:t>
      </w:r>
      <w:r w:rsidR="00171D69" w:rsidRPr="00755520">
        <w:rPr>
          <w:b w:val="0"/>
          <w:bCs/>
          <w:i/>
          <w:iCs/>
          <w:szCs w:val="24"/>
          <w:lang w:val="hu-HU"/>
        </w:rPr>
        <w:t>ós</w:t>
      </w:r>
      <w:r w:rsidR="00171D69" w:rsidRPr="00171D69">
        <w:rPr>
          <w:b w:val="0"/>
          <w:bCs/>
          <w:szCs w:val="24"/>
          <w:lang w:val="hu-HU"/>
        </w:rPr>
        <w:t>.</w:t>
      </w:r>
    </w:p>
    <w:p w14:paraId="5E7BE58E" w14:textId="617E9CD9" w:rsidR="00970DE8" w:rsidRPr="007404AE" w:rsidRDefault="00970DE8" w:rsidP="00755520">
      <w:pPr>
        <w:pStyle w:val="BodyText"/>
        <w:ind w:left="993" w:hanging="709"/>
        <w:rPr>
          <w:sz w:val="22"/>
          <w:szCs w:val="22"/>
        </w:rPr>
      </w:pPr>
      <w:r w:rsidRPr="00755520">
        <w:rPr>
          <w:b w:val="0"/>
          <w:bCs/>
          <w:szCs w:val="24"/>
          <w:lang w:val="hu-HU"/>
        </w:rPr>
        <w:t xml:space="preserve">Art. </w:t>
      </w:r>
      <w:r w:rsidR="00755520" w:rsidRPr="00755520">
        <w:rPr>
          <w:b w:val="0"/>
          <w:bCs/>
          <w:szCs w:val="24"/>
          <w:lang w:val="hu-HU"/>
        </w:rPr>
        <w:t>1.</w:t>
      </w:r>
      <w:r w:rsidR="00A45E52" w:rsidRPr="00755520">
        <w:rPr>
          <w:b w:val="0"/>
          <w:bCs/>
          <w:szCs w:val="24"/>
          <w:lang w:val="hu-HU"/>
        </w:rPr>
        <w:t>2</w:t>
      </w:r>
      <w:r w:rsidR="00755520" w:rsidRPr="00755520">
        <w:rPr>
          <w:b w:val="0"/>
          <w:bCs/>
          <w:szCs w:val="24"/>
          <w:lang w:val="hu-HU"/>
        </w:rPr>
        <w:t>.</w:t>
      </w:r>
      <w:r>
        <w:rPr>
          <w:szCs w:val="24"/>
          <w:lang w:val="hu-HU"/>
        </w:rPr>
        <w:t xml:space="preserve"> </w:t>
      </w:r>
      <w:r w:rsidR="00755520" w:rsidRPr="00755520">
        <w:rPr>
          <w:szCs w:val="24"/>
          <w:lang w:val="hu-HU"/>
        </w:rPr>
        <w:t>C</w:t>
      </w:r>
      <w:r w:rsidRPr="00755520">
        <w:rPr>
          <w:szCs w:val="24"/>
        </w:rPr>
        <w:t xml:space="preserve">orectarea denumirilor pentru </w:t>
      </w:r>
      <w:r w:rsidR="00755520" w:rsidRPr="00755520">
        <w:rPr>
          <w:szCs w:val="24"/>
        </w:rPr>
        <w:t>3</w:t>
      </w:r>
      <w:r w:rsidRPr="00755520">
        <w:rPr>
          <w:szCs w:val="24"/>
        </w:rPr>
        <w:t xml:space="preserve"> artere</w:t>
      </w:r>
      <w:r w:rsidR="00755520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situate în intravilanul Municipiului Târgu Mureș, astfel: </w:t>
      </w:r>
      <w:r w:rsidR="004468A4">
        <w:rPr>
          <w:b w:val="0"/>
          <w:bCs/>
          <w:szCs w:val="24"/>
        </w:rPr>
        <w:t xml:space="preserve">din </w:t>
      </w:r>
      <w:r w:rsidR="003C3F54" w:rsidRPr="008A1B29">
        <w:rPr>
          <w:b w:val="0"/>
          <w:bCs/>
          <w:szCs w:val="24"/>
          <w:lang w:val="hu-HU"/>
        </w:rPr>
        <w:t xml:space="preserve">strada Viile Unomaj în </w:t>
      </w:r>
      <w:r w:rsidRPr="008A1B29">
        <w:rPr>
          <w:b w:val="0"/>
          <w:bCs/>
          <w:szCs w:val="24"/>
          <w:lang w:val="hu-HU"/>
        </w:rPr>
        <w:t xml:space="preserve">strada </w:t>
      </w:r>
      <w:r w:rsidRPr="00755520">
        <w:rPr>
          <w:b w:val="0"/>
          <w:bCs/>
          <w:i/>
          <w:iCs/>
          <w:szCs w:val="24"/>
          <w:lang w:val="hu-HU"/>
        </w:rPr>
        <w:t>Viile Unomai</w:t>
      </w:r>
      <w:r w:rsidRPr="008A1B29">
        <w:rPr>
          <w:b w:val="0"/>
          <w:bCs/>
          <w:szCs w:val="24"/>
          <w:lang w:val="hu-HU"/>
        </w:rPr>
        <w:t xml:space="preserve">; </w:t>
      </w:r>
      <w:r w:rsidR="00755520">
        <w:rPr>
          <w:b w:val="0"/>
          <w:bCs/>
          <w:szCs w:val="24"/>
          <w:lang w:val="hu-HU"/>
        </w:rPr>
        <w:t xml:space="preserve">din </w:t>
      </w:r>
      <w:r w:rsidRPr="008A1B29">
        <w:rPr>
          <w:b w:val="0"/>
          <w:bCs/>
          <w:szCs w:val="24"/>
          <w:lang w:val="hu-HU"/>
        </w:rPr>
        <w:t xml:space="preserve">strada Pavel Chinezu în </w:t>
      </w:r>
      <w:r w:rsidR="004468A4">
        <w:rPr>
          <w:b w:val="0"/>
          <w:bCs/>
          <w:szCs w:val="24"/>
          <w:lang w:val="hu-HU"/>
        </w:rPr>
        <w:t xml:space="preserve">strada </w:t>
      </w:r>
      <w:r w:rsidRPr="00755520">
        <w:rPr>
          <w:b w:val="0"/>
          <w:bCs/>
          <w:i/>
          <w:iCs/>
          <w:szCs w:val="24"/>
          <w:lang w:val="hu-HU"/>
        </w:rPr>
        <w:t>Paul Cneazul</w:t>
      </w:r>
      <w:r w:rsidRPr="008A1B29">
        <w:rPr>
          <w:b w:val="0"/>
          <w:bCs/>
          <w:szCs w:val="24"/>
          <w:lang w:val="hu-HU"/>
        </w:rPr>
        <w:t>;</w:t>
      </w:r>
      <w:r>
        <w:rPr>
          <w:b w:val="0"/>
          <w:bCs/>
          <w:szCs w:val="24"/>
          <w:lang w:val="hu-HU"/>
        </w:rPr>
        <w:t xml:space="preserve"> </w:t>
      </w:r>
      <w:r w:rsidR="00755520">
        <w:rPr>
          <w:b w:val="0"/>
          <w:bCs/>
          <w:szCs w:val="24"/>
          <w:lang w:val="hu-HU"/>
        </w:rPr>
        <w:t xml:space="preserve">din </w:t>
      </w:r>
      <w:r w:rsidRPr="008A1B29">
        <w:rPr>
          <w:b w:val="0"/>
          <w:bCs/>
          <w:szCs w:val="24"/>
          <w:lang w:val="hu-HU"/>
        </w:rPr>
        <w:t xml:space="preserve">Piața Matei Corvin în </w:t>
      </w:r>
      <w:r w:rsidRPr="001124EA">
        <w:rPr>
          <w:b w:val="0"/>
          <w:bCs/>
          <w:i/>
          <w:iCs/>
          <w:szCs w:val="24"/>
          <w:lang w:val="hu-HU"/>
        </w:rPr>
        <w:t>Piața Matia Corvin</w:t>
      </w:r>
      <w:r>
        <w:rPr>
          <w:b w:val="0"/>
          <w:bCs/>
          <w:szCs w:val="24"/>
          <w:lang w:val="hu-HU"/>
        </w:rPr>
        <w:t>.</w:t>
      </w:r>
      <w:r>
        <w:rPr>
          <w:b w:val="0"/>
          <w:bCs/>
          <w:szCs w:val="24"/>
        </w:rPr>
        <w:t xml:space="preserve"> </w:t>
      </w:r>
      <w:r>
        <w:rPr>
          <w:b w:val="0"/>
          <w:bCs/>
          <w:sz w:val="22"/>
          <w:szCs w:val="22"/>
        </w:rPr>
        <w:t xml:space="preserve"> </w:t>
      </w:r>
    </w:p>
    <w:p w14:paraId="03BBA993" w14:textId="0D1978B5" w:rsidR="008A1B29" w:rsidRDefault="000D4068" w:rsidP="00755520">
      <w:pPr>
        <w:pStyle w:val="BodyText"/>
        <w:ind w:left="993" w:hanging="709"/>
        <w:rPr>
          <w:b w:val="0"/>
          <w:bCs/>
          <w:szCs w:val="24"/>
          <w:lang w:val="hu-HU"/>
        </w:rPr>
      </w:pPr>
      <w:r w:rsidRPr="00755520">
        <w:rPr>
          <w:b w:val="0"/>
        </w:rPr>
        <w:t xml:space="preserve">Art. </w:t>
      </w:r>
      <w:r w:rsidR="00755520">
        <w:rPr>
          <w:b w:val="0"/>
        </w:rPr>
        <w:t>1.</w:t>
      </w:r>
      <w:r w:rsidR="00A45E52" w:rsidRPr="00755520">
        <w:rPr>
          <w:b w:val="0"/>
        </w:rPr>
        <w:t>3</w:t>
      </w:r>
      <w:r w:rsidR="0069063C">
        <w:rPr>
          <w:b w:val="0"/>
        </w:rPr>
        <w:t>.</w:t>
      </w:r>
      <w:r w:rsidR="00F95FA4">
        <w:t xml:space="preserve"> </w:t>
      </w:r>
      <w:r w:rsidR="00755520" w:rsidRPr="00755520">
        <w:t>S</w:t>
      </w:r>
      <w:r w:rsidR="00FB3974" w:rsidRPr="00755520">
        <w:t xml:space="preserve">chimbarea de denumiri </w:t>
      </w:r>
      <w:r w:rsidR="00185EF0" w:rsidRPr="00755520">
        <w:t xml:space="preserve">pentru </w:t>
      </w:r>
      <w:r w:rsidR="00755520">
        <w:t>3</w:t>
      </w:r>
      <w:r w:rsidR="00185EF0" w:rsidRPr="00755520">
        <w:t xml:space="preserve"> artere</w:t>
      </w:r>
      <w:r w:rsidR="000E3369">
        <w:rPr>
          <w:b w:val="0"/>
          <w:bCs/>
        </w:rPr>
        <w:t xml:space="preserve"> </w:t>
      </w:r>
      <w:r>
        <w:rPr>
          <w:b w:val="0"/>
          <w:bCs/>
          <w:szCs w:val="24"/>
        </w:rPr>
        <w:t>situate în intravilanul Municipiului Târgu Mureș</w:t>
      </w:r>
      <w:r w:rsidR="0053384A">
        <w:rPr>
          <w:b w:val="0"/>
          <w:bCs/>
          <w:szCs w:val="24"/>
        </w:rPr>
        <w:t>,</w:t>
      </w:r>
      <w:r w:rsidR="008A1B29">
        <w:rPr>
          <w:b w:val="0"/>
          <w:bCs/>
          <w:szCs w:val="24"/>
        </w:rPr>
        <w:t xml:space="preserve"> astfel: </w:t>
      </w:r>
      <w:r w:rsidR="00755520">
        <w:rPr>
          <w:b w:val="0"/>
          <w:bCs/>
          <w:szCs w:val="24"/>
        </w:rPr>
        <w:t xml:space="preserve">din </w:t>
      </w:r>
      <w:r w:rsidR="008A1B29" w:rsidRPr="008A1B29">
        <w:rPr>
          <w:b w:val="0"/>
          <w:bCs/>
          <w:szCs w:val="24"/>
        </w:rPr>
        <w:t xml:space="preserve">Piața Onești în </w:t>
      </w:r>
      <w:r w:rsidR="008A1B29" w:rsidRPr="001124EA">
        <w:rPr>
          <w:b w:val="0"/>
          <w:bCs/>
          <w:i/>
          <w:iCs/>
          <w:szCs w:val="24"/>
        </w:rPr>
        <w:t>Piața Albert Metz</w:t>
      </w:r>
      <w:r w:rsidR="008A1B29" w:rsidRPr="008A1B29">
        <w:rPr>
          <w:b w:val="0"/>
          <w:bCs/>
          <w:szCs w:val="24"/>
        </w:rPr>
        <w:t xml:space="preserve">; </w:t>
      </w:r>
      <w:r w:rsidR="00755520">
        <w:rPr>
          <w:b w:val="0"/>
          <w:bCs/>
          <w:szCs w:val="24"/>
        </w:rPr>
        <w:t xml:space="preserve">din </w:t>
      </w:r>
      <w:r w:rsidR="008A1B29" w:rsidRPr="008A1B29">
        <w:rPr>
          <w:b w:val="0"/>
          <w:bCs/>
          <w:szCs w:val="24"/>
        </w:rPr>
        <w:t xml:space="preserve">strada Baladei în strada </w:t>
      </w:r>
      <w:r w:rsidR="008A1B29" w:rsidRPr="001124EA">
        <w:rPr>
          <w:b w:val="0"/>
          <w:bCs/>
          <w:i/>
          <w:iCs/>
          <w:szCs w:val="24"/>
        </w:rPr>
        <w:t>Constantin Silvestri</w:t>
      </w:r>
      <w:r w:rsidR="008A1B29" w:rsidRPr="008A1B29">
        <w:rPr>
          <w:b w:val="0"/>
          <w:bCs/>
          <w:szCs w:val="24"/>
        </w:rPr>
        <w:t xml:space="preserve">; </w:t>
      </w:r>
      <w:r w:rsidR="00755520">
        <w:rPr>
          <w:b w:val="0"/>
          <w:bCs/>
          <w:szCs w:val="24"/>
        </w:rPr>
        <w:t xml:space="preserve">din </w:t>
      </w:r>
      <w:r w:rsidR="008A1B29" w:rsidRPr="008A1B29">
        <w:rPr>
          <w:b w:val="0"/>
          <w:bCs/>
          <w:szCs w:val="24"/>
        </w:rPr>
        <w:t xml:space="preserve">strada Brăila în strada </w:t>
      </w:r>
      <w:r w:rsidR="008A1B29" w:rsidRPr="001124EA">
        <w:rPr>
          <w:b w:val="0"/>
          <w:bCs/>
          <w:i/>
          <w:iCs/>
          <w:szCs w:val="24"/>
        </w:rPr>
        <w:t>Dr. Kn</w:t>
      </w:r>
      <w:r w:rsidR="008A1B29" w:rsidRPr="001124EA">
        <w:rPr>
          <w:b w:val="0"/>
          <w:bCs/>
          <w:i/>
          <w:iCs/>
          <w:szCs w:val="24"/>
          <w:lang w:val="hu-HU"/>
        </w:rPr>
        <w:t>öpfler Vilmos</w:t>
      </w:r>
      <w:r w:rsidR="005A49D0">
        <w:rPr>
          <w:b w:val="0"/>
          <w:bCs/>
          <w:szCs w:val="24"/>
          <w:lang w:val="hu-HU"/>
        </w:rPr>
        <w:t>.</w:t>
      </w:r>
      <w:r w:rsidR="008A1B29" w:rsidRPr="008A1B29">
        <w:rPr>
          <w:b w:val="0"/>
          <w:bCs/>
          <w:szCs w:val="24"/>
          <w:lang w:val="hu-HU"/>
        </w:rPr>
        <w:t xml:space="preserve"> </w:t>
      </w:r>
    </w:p>
    <w:p w14:paraId="07CB88E1" w14:textId="77777777" w:rsidR="001124EA" w:rsidRDefault="001124EA" w:rsidP="00171D69">
      <w:pPr>
        <w:pStyle w:val="BodyText"/>
        <w:rPr>
          <w:szCs w:val="24"/>
        </w:rPr>
      </w:pPr>
    </w:p>
    <w:p w14:paraId="544B7ED2" w14:textId="77777777" w:rsidR="004468A4" w:rsidRDefault="004468A4" w:rsidP="00171D69">
      <w:pPr>
        <w:pStyle w:val="BodyText"/>
        <w:rPr>
          <w:szCs w:val="24"/>
        </w:rPr>
      </w:pPr>
    </w:p>
    <w:p w14:paraId="10654E4C" w14:textId="7F6EAF64" w:rsidR="007747C6" w:rsidRDefault="00AE4DCC" w:rsidP="00171D69">
      <w:pPr>
        <w:pStyle w:val="BodyText"/>
        <w:rPr>
          <w:b w:val="0"/>
        </w:rPr>
      </w:pPr>
      <w:r w:rsidRPr="00AE4DCC">
        <w:rPr>
          <w:szCs w:val="24"/>
        </w:rPr>
        <w:t xml:space="preserve">Art. </w:t>
      </w:r>
      <w:r w:rsidR="001124EA">
        <w:rPr>
          <w:szCs w:val="24"/>
        </w:rPr>
        <w:t>2</w:t>
      </w:r>
      <w:r>
        <w:rPr>
          <w:b w:val="0"/>
          <w:bCs/>
          <w:szCs w:val="24"/>
        </w:rPr>
        <w:t xml:space="preserve"> </w:t>
      </w:r>
      <w:r w:rsidR="00BD2620">
        <w:rPr>
          <w:b w:val="0"/>
          <w:bCs/>
          <w:szCs w:val="24"/>
        </w:rPr>
        <w:t xml:space="preserve">Cheltuielile legate de confecționarea și montarea plăcuțelor cu denumirea străzii, respectiv cheltuielile legate de schimbarea actelor de identitate vor fi suportate din bugetul local al Municipiului Târgu Mureș. </w:t>
      </w:r>
    </w:p>
    <w:p w14:paraId="390C9686" w14:textId="77777777" w:rsidR="001124EA" w:rsidRDefault="001124EA" w:rsidP="00BD2620">
      <w:pPr>
        <w:jc w:val="both"/>
        <w:rPr>
          <w:b/>
          <w:lang w:val="ro-RO"/>
        </w:rPr>
      </w:pPr>
    </w:p>
    <w:p w14:paraId="73975AEA" w14:textId="072526D8" w:rsidR="00573668" w:rsidRPr="00755520" w:rsidRDefault="00BD2620" w:rsidP="00BD2620">
      <w:pPr>
        <w:jc w:val="both"/>
        <w:rPr>
          <w:lang w:val="ro-RO"/>
        </w:rPr>
      </w:pPr>
      <w:r w:rsidRPr="00755520">
        <w:rPr>
          <w:b/>
          <w:lang w:val="ro-RO"/>
        </w:rPr>
        <w:t xml:space="preserve">Art. </w:t>
      </w:r>
      <w:r w:rsidR="001124EA">
        <w:rPr>
          <w:b/>
          <w:lang w:val="ro-RO"/>
        </w:rPr>
        <w:t>3</w:t>
      </w:r>
      <w:r w:rsidRPr="00755520">
        <w:rPr>
          <w:b/>
          <w:lang w:val="ro-RO"/>
        </w:rPr>
        <w:t xml:space="preserve"> </w:t>
      </w:r>
      <w:r w:rsidRPr="00755520">
        <w:rPr>
          <w:lang w:val="ro-RO"/>
        </w:rPr>
        <w:t>Cu aducerea la îndeplinire a prevederilor prezentei hotărâri se încredinţează Executivul Municipiului Târgu Mureş prin Direcția Arhitect Șef,  Direcția Economică</w:t>
      </w:r>
      <w:r w:rsidR="00F54F93" w:rsidRPr="00755520">
        <w:rPr>
          <w:lang w:val="ro-RO"/>
        </w:rPr>
        <w:t xml:space="preserve">, </w:t>
      </w:r>
      <w:r w:rsidRPr="00755520">
        <w:rPr>
          <w:lang w:val="ro-RO"/>
        </w:rPr>
        <w:t>Administrația Domeniului Public</w:t>
      </w:r>
      <w:r w:rsidR="00F54F93" w:rsidRPr="00755520">
        <w:rPr>
          <w:lang w:val="ro-RO"/>
        </w:rPr>
        <w:t>, Serviciului Public Comunitar Local de Evidență a Persoanelor Târgu Mureș</w:t>
      </w:r>
      <w:r w:rsidR="00141932" w:rsidRPr="00755520">
        <w:rPr>
          <w:lang w:val="ro-RO"/>
        </w:rPr>
        <w:t>, Direcția Fiscală Locală Târgu Mureș.</w:t>
      </w:r>
    </w:p>
    <w:p w14:paraId="585BA3E0" w14:textId="77777777" w:rsidR="001124EA" w:rsidRPr="001124EA" w:rsidRDefault="001124EA" w:rsidP="00BE6EBD">
      <w:pPr>
        <w:jc w:val="both"/>
        <w:rPr>
          <w:b/>
          <w:lang w:val="ro-RO"/>
        </w:rPr>
      </w:pPr>
    </w:p>
    <w:p w14:paraId="5EC7CF45" w14:textId="0F7FCAE1" w:rsidR="00960746" w:rsidRDefault="00BE6EBD" w:rsidP="00BE6EBD">
      <w:pPr>
        <w:jc w:val="both"/>
      </w:pPr>
      <w:r w:rsidRPr="007A1A28">
        <w:rPr>
          <w:b/>
        </w:rPr>
        <w:t xml:space="preserve">Art. </w:t>
      </w:r>
      <w:r w:rsidR="001124EA">
        <w:rPr>
          <w:b/>
        </w:rPr>
        <w:t>4</w:t>
      </w:r>
      <w:r w:rsidRPr="007A1A28">
        <w:rPr>
          <w:b/>
        </w:rPr>
        <w:t xml:space="preserve">  </w:t>
      </w:r>
      <w:r w:rsidRPr="007A1A28"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063A25D5" w14:textId="77777777" w:rsidR="001124EA" w:rsidRPr="006B545A" w:rsidRDefault="001124EA" w:rsidP="00536624">
      <w:pPr>
        <w:widowControl w:val="0"/>
        <w:autoSpaceDE w:val="0"/>
        <w:autoSpaceDN w:val="0"/>
        <w:jc w:val="both"/>
        <w:rPr>
          <w:b/>
          <w:lang w:bidi="en-US"/>
        </w:rPr>
      </w:pPr>
    </w:p>
    <w:p w14:paraId="13F38AFB" w14:textId="1BC0E0D3" w:rsidR="00536624" w:rsidRPr="00755520" w:rsidRDefault="00536624" w:rsidP="00536624">
      <w:pPr>
        <w:widowControl w:val="0"/>
        <w:autoSpaceDE w:val="0"/>
        <w:autoSpaceDN w:val="0"/>
        <w:jc w:val="both"/>
        <w:rPr>
          <w:lang w:val="it-IT" w:bidi="en-US"/>
        </w:rPr>
      </w:pPr>
      <w:r w:rsidRPr="00755520">
        <w:rPr>
          <w:b/>
          <w:lang w:val="it-IT" w:bidi="en-US"/>
        </w:rPr>
        <w:t>Art.</w:t>
      </w:r>
      <w:r w:rsidR="00A45E52" w:rsidRPr="00755520">
        <w:rPr>
          <w:b/>
          <w:lang w:val="it-IT" w:bidi="en-US"/>
        </w:rPr>
        <w:t xml:space="preserve"> </w:t>
      </w:r>
      <w:r w:rsidR="001124EA">
        <w:rPr>
          <w:b/>
          <w:lang w:val="it-IT" w:bidi="en-US"/>
        </w:rPr>
        <w:t>5</w:t>
      </w:r>
      <w:r w:rsidRPr="00755520">
        <w:rPr>
          <w:b/>
          <w:lang w:val="it-IT" w:bidi="en-US"/>
        </w:rPr>
        <w:t xml:space="preserve"> </w:t>
      </w:r>
      <w:r w:rsidRPr="00755520">
        <w:rPr>
          <w:lang w:val="it-IT" w:bidi="en-US"/>
        </w:rPr>
        <w:t>Prezenta hotărâre se comunică</w:t>
      </w:r>
      <w:r w:rsidR="003A37AF" w:rsidRPr="00755520">
        <w:rPr>
          <w:lang w:val="it-IT" w:bidi="en-US"/>
        </w:rPr>
        <w:t xml:space="preserve"> către</w:t>
      </w:r>
      <w:r w:rsidRPr="00755520">
        <w:rPr>
          <w:lang w:val="it-IT" w:bidi="en-US"/>
        </w:rPr>
        <w:t xml:space="preserve">: </w:t>
      </w:r>
    </w:p>
    <w:p w14:paraId="395FB114" w14:textId="037FE5C5" w:rsidR="00536624" w:rsidRPr="001124EA" w:rsidRDefault="00536624" w:rsidP="001124EA">
      <w:pPr>
        <w:pStyle w:val="ListParagraph"/>
        <w:numPr>
          <w:ilvl w:val="0"/>
          <w:numId w:val="6"/>
        </w:numPr>
        <w:jc w:val="both"/>
        <w:rPr>
          <w:lang w:val="it-IT" w:bidi="en-US"/>
        </w:rPr>
      </w:pPr>
      <w:r w:rsidRPr="001124EA">
        <w:rPr>
          <w:lang w:val="it-IT" w:bidi="en-US"/>
        </w:rPr>
        <w:t xml:space="preserve">Direcției Arhitect Șef </w:t>
      </w:r>
    </w:p>
    <w:p w14:paraId="2D53B14C" w14:textId="1E070112" w:rsidR="001966BA" w:rsidRPr="001124EA" w:rsidRDefault="001966BA" w:rsidP="001124EA">
      <w:pPr>
        <w:pStyle w:val="ListParagraph"/>
        <w:numPr>
          <w:ilvl w:val="0"/>
          <w:numId w:val="6"/>
        </w:numPr>
        <w:jc w:val="both"/>
        <w:rPr>
          <w:lang w:val="it-IT" w:bidi="en-US"/>
        </w:rPr>
      </w:pPr>
      <w:r w:rsidRPr="001124EA">
        <w:rPr>
          <w:lang w:val="it-IT" w:bidi="en-US"/>
        </w:rPr>
        <w:t>Direcția Fiscală</w:t>
      </w:r>
      <w:r w:rsidR="0072594E" w:rsidRPr="001124EA">
        <w:rPr>
          <w:lang w:val="it-IT" w:bidi="en-US"/>
        </w:rPr>
        <w:t xml:space="preserve"> Locală</w:t>
      </w:r>
    </w:p>
    <w:p w14:paraId="01CE9BD0" w14:textId="77777777" w:rsidR="001966BA" w:rsidRPr="001124EA" w:rsidRDefault="00536624" w:rsidP="001124EA">
      <w:pPr>
        <w:pStyle w:val="ListParagraph"/>
        <w:numPr>
          <w:ilvl w:val="0"/>
          <w:numId w:val="6"/>
        </w:numPr>
        <w:jc w:val="both"/>
        <w:rPr>
          <w:b/>
          <w:bCs/>
          <w:lang w:val="it-IT"/>
        </w:rPr>
      </w:pPr>
      <w:r w:rsidRPr="001124EA">
        <w:rPr>
          <w:lang w:val="it-IT" w:bidi="en-US"/>
        </w:rPr>
        <w:t>Administrația Domeniului Public</w:t>
      </w:r>
      <w:r w:rsidRPr="001124EA">
        <w:rPr>
          <w:b/>
          <w:bCs/>
          <w:lang w:val="it-IT"/>
        </w:rPr>
        <w:t xml:space="preserve"> </w:t>
      </w:r>
    </w:p>
    <w:p w14:paraId="3886518E" w14:textId="260835C8" w:rsidR="00536624" w:rsidRPr="001124EA" w:rsidRDefault="00536624" w:rsidP="001124EA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1124EA">
        <w:rPr>
          <w:lang w:val="it-IT"/>
        </w:rPr>
        <w:t xml:space="preserve">Serviciul </w:t>
      </w:r>
      <w:r w:rsidR="0072594E" w:rsidRPr="001124EA">
        <w:rPr>
          <w:lang w:val="it-IT"/>
        </w:rPr>
        <w:t>de e</w:t>
      </w:r>
      <w:r w:rsidRPr="001124EA">
        <w:rPr>
          <w:lang w:val="it-IT"/>
        </w:rPr>
        <w:t xml:space="preserve">vidența </w:t>
      </w:r>
      <w:r w:rsidR="0072594E" w:rsidRPr="001124EA">
        <w:rPr>
          <w:lang w:val="it-IT"/>
        </w:rPr>
        <w:t>a persoanelor</w:t>
      </w:r>
      <w:r w:rsidRPr="001124EA">
        <w:rPr>
          <w:lang w:val="it-IT"/>
        </w:rPr>
        <w:t xml:space="preserve">   </w:t>
      </w:r>
    </w:p>
    <w:p w14:paraId="55D0121B" w14:textId="25FF4552" w:rsidR="00BD2620" w:rsidRDefault="00BE6EBD" w:rsidP="00BD2620">
      <w:pPr>
        <w:jc w:val="both"/>
        <w:rPr>
          <w:lang w:val="it-IT"/>
        </w:rPr>
      </w:pPr>
      <w:r w:rsidRPr="00755520">
        <w:rPr>
          <w:lang w:val="it-IT"/>
        </w:rPr>
        <w:tab/>
      </w:r>
      <w:r w:rsidR="00BD2620" w:rsidRPr="00755520">
        <w:rPr>
          <w:lang w:val="it-IT"/>
        </w:rPr>
        <w:t xml:space="preserve">      </w:t>
      </w:r>
    </w:p>
    <w:p w14:paraId="4A9E23B7" w14:textId="77777777" w:rsidR="001124EA" w:rsidRPr="00755520" w:rsidRDefault="001124EA" w:rsidP="00BD2620">
      <w:pPr>
        <w:jc w:val="both"/>
        <w:rPr>
          <w:lang w:val="it-IT"/>
        </w:rPr>
      </w:pPr>
    </w:p>
    <w:p w14:paraId="2A53678F" w14:textId="77777777" w:rsidR="00BD2620" w:rsidRPr="00755520" w:rsidRDefault="00BD2620" w:rsidP="00BD2620">
      <w:pPr>
        <w:jc w:val="center"/>
        <w:rPr>
          <w:lang w:val="it-IT"/>
        </w:rPr>
      </w:pPr>
      <w:r w:rsidRPr="00755520">
        <w:rPr>
          <w:b/>
          <w:bCs/>
          <w:lang w:val="it-IT"/>
        </w:rPr>
        <w:t xml:space="preserve">   Viză de legalitate</w:t>
      </w:r>
    </w:p>
    <w:p w14:paraId="36D65702" w14:textId="77777777" w:rsidR="00513C87" w:rsidRPr="00755520" w:rsidRDefault="00BD2620" w:rsidP="00513C87">
      <w:pPr>
        <w:jc w:val="center"/>
        <w:rPr>
          <w:b/>
          <w:lang w:val="it-IT"/>
        </w:rPr>
      </w:pPr>
      <w:r w:rsidRPr="00755520">
        <w:rPr>
          <w:b/>
          <w:lang w:val="it-IT"/>
        </w:rPr>
        <w:t>Secretar General al Municipiului  Târgu Mureş,</w:t>
      </w:r>
    </w:p>
    <w:p w14:paraId="13FC586D" w14:textId="1A5DE0B2" w:rsidR="00513C87" w:rsidRPr="00755520" w:rsidRDefault="00A1774A" w:rsidP="00513C87">
      <w:pPr>
        <w:jc w:val="center"/>
        <w:rPr>
          <w:b/>
          <w:bCs/>
          <w:lang w:val="it-IT"/>
        </w:rPr>
      </w:pPr>
      <w:r w:rsidRPr="00755520">
        <w:rPr>
          <w:b/>
          <w:bCs/>
          <w:lang w:val="it-IT"/>
        </w:rPr>
        <w:t>Bordi Kinga</w:t>
      </w:r>
    </w:p>
    <w:p w14:paraId="399C0F49" w14:textId="33033BF0" w:rsidR="00513C87" w:rsidRDefault="00513C87" w:rsidP="00513C87">
      <w:pPr>
        <w:jc w:val="center"/>
        <w:rPr>
          <w:b/>
          <w:bCs/>
          <w:lang w:val="it-IT"/>
        </w:rPr>
      </w:pPr>
    </w:p>
    <w:p w14:paraId="72499FA5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4768D3A3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642F6A20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5098A55B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7A255C97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5F983C19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1D24A8B6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33B39BC5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15F84C88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23BED9D4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7269A957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3B5373BF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1B108AB5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4EC8FE14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0B5B409D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61579EEC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276C5219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7C674291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42271C33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5BD01FAA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062EC2F3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629BEBAA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0A293CC5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6DBB0656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00CD908B" w14:textId="77777777" w:rsidR="006B545A" w:rsidRDefault="006B545A" w:rsidP="00513C87">
      <w:pPr>
        <w:jc w:val="center"/>
        <w:rPr>
          <w:b/>
          <w:bCs/>
          <w:lang w:val="it-IT"/>
        </w:rPr>
      </w:pPr>
    </w:p>
    <w:p w14:paraId="3E82C882" w14:textId="77777777" w:rsidR="006B545A" w:rsidRPr="00755520" w:rsidRDefault="006B545A" w:rsidP="00513C87">
      <w:pPr>
        <w:jc w:val="center"/>
        <w:rPr>
          <w:b/>
          <w:bCs/>
          <w:lang w:val="it-IT"/>
        </w:rPr>
      </w:pPr>
    </w:p>
    <w:p w14:paraId="1A82DA5B" w14:textId="0C6C400E" w:rsidR="00733ABA" w:rsidRPr="00755520" w:rsidRDefault="00BD2620" w:rsidP="00F118B9">
      <w:pPr>
        <w:jc w:val="center"/>
        <w:rPr>
          <w:bCs/>
          <w:sz w:val="28"/>
          <w:szCs w:val="28"/>
          <w:lang w:val="it-IT"/>
        </w:rPr>
      </w:pPr>
      <w:r w:rsidRPr="00755520">
        <w:rPr>
          <w:b/>
          <w:sz w:val="16"/>
          <w:szCs w:val="16"/>
          <w:lang w:val="it-IT" w:eastAsia="ro-RO"/>
        </w:rPr>
        <w:t>Actele administrative sunt hotărârile de Consiliu local care intră în vigoare şi produc efecte juridice după îndeplinirea condiţiilor prevăzute de art. 129, art. 139 din O.U.G. nr. 57/2019 privind Codul Administrativ.</w:t>
      </w:r>
      <w:r w:rsidR="00733ABA" w:rsidRPr="004977AA">
        <w:rPr>
          <w:bCs/>
          <w:sz w:val="28"/>
          <w:szCs w:val="28"/>
          <w:lang w:val="ro-RO"/>
        </w:rPr>
        <w:tab/>
      </w:r>
      <w:r w:rsidR="00733ABA" w:rsidRPr="004977AA">
        <w:rPr>
          <w:bCs/>
          <w:sz w:val="28"/>
          <w:szCs w:val="28"/>
          <w:lang w:val="ro-RO"/>
        </w:rPr>
        <w:tab/>
      </w:r>
      <w:r w:rsidR="00733ABA" w:rsidRPr="004977AA">
        <w:rPr>
          <w:bCs/>
          <w:sz w:val="28"/>
          <w:szCs w:val="28"/>
          <w:lang w:val="ro-RO"/>
        </w:rPr>
        <w:tab/>
      </w:r>
      <w:r w:rsidR="00733ABA" w:rsidRPr="004977AA">
        <w:rPr>
          <w:bCs/>
          <w:sz w:val="28"/>
          <w:szCs w:val="28"/>
          <w:lang w:val="ro-RO"/>
        </w:rPr>
        <w:tab/>
      </w:r>
    </w:p>
    <w:sectPr w:rsidR="00733ABA" w:rsidRPr="00755520" w:rsidSect="004468A4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E53A" w14:textId="77777777" w:rsidR="00ED424C" w:rsidRDefault="00ED424C" w:rsidP="00A5134D">
      <w:r>
        <w:separator/>
      </w:r>
    </w:p>
  </w:endnote>
  <w:endnote w:type="continuationSeparator" w:id="0">
    <w:p w14:paraId="7A96141C" w14:textId="77777777" w:rsidR="00ED424C" w:rsidRDefault="00ED424C" w:rsidP="00A5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D6C3" w14:textId="77777777" w:rsidR="00ED424C" w:rsidRDefault="00ED424C" w:rsidP="00A5134D">
      <w:r>
        <w:separator/>
      </w:r>
    </w:p>
  </w:footnote>
  <w:footnote w:type="continuationSeparator" w:id="0">
    <w:p w14:paraId="348FD843" w14:textId="77777777" w:rsidR="00ED424C" w:rsidRDefault="00ED424C" w:rsidP="00A5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89D"/>
    <w:multiLevelType w:val="hybridMultilevel"/>
    <w:tmpl w:val="51F45E2E"/>
    <w:lvl w:ilvl="0" w:tplc="8EC809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50938"/>
    <w:multiLevelType w:val="hybridMultilevel"/>
    <w:tmpl w:val="0E4030F6"/>
    <w:lvl w:ilvl="0" w:tplc="756A01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395333"/>
    <w:multiLevelType w:val="hybridMultilevel"/>
    <w:tmpl w:val="571A199E"/>
    <w:lvl w:ilvl="0" w:tplc="B93CE84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71D1278D"/>
    <w:multiLevelType w:val="hybridMultilevel"/>
    <w:tmpl w:val="0884F900"/>
    <w:lvl w:ilvl="0" w:tplc="8EC809DA">
      <w:numFmt w:val="bullet"/>
      <w:lvlText w:val="-"/>
      <w:lvlJc w:val="left"/>
      <w:pPr>
        <w:ind w:left="256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1755055550">
    <w:abstractNumId w:val="2"/>
  </w:num>
  <w:num w:numId="2" w16cid:durableId="1292714509">
    <w:abstractNumId w:val="0"/>
  </w:num>
  <w:num w:numId="3" w16cid:durableId="197545152">
    <w:abstractNumId w:val="2"/>
  </w:num>
  <w:num w:numId="4" w16cid:durableId="1671254321">
    <w:abstractNumId w:val="3"/>
  </w:num>
  <w:num w:numId="5" w16cid:durableId="268466598">
    <w:abstractNumId w:val="1"/>
  </w:num>
  <w:num w:numId="6" w16cid:durableId="1252007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BA"/>
    <w:rsid w:val="0000286A"/>
    <w:rsid w:val="00006CB6"/>
    <w:rsid w:val="00021121"/>
    <w:rsid w:val="00021C17"/>
    <w:rsid w:val="00034AFD"/>
    <w:rsid w:val="00036382"/>
    <w:rsid w:val="00041547"/>
    <w:rsid w:val="00056CD8"/>
    <w:rsid w:val="00072D2C"/>
    <w:rsid w:val="00076BDE"/>
    <w:rsid w:val="00077ED4"/>
    <w:rsid w:val="00081645"/>
    <w:rsid w:val="0009450D"/>
    <w:rsid w:val="000A2CA6"/>
    <w:rsid w:val="000A3606"/>
    <w:rsid w:val="000B18DC"/>
    <w:rsid w:val="000B4C34"/>
    <w:rsid w:val="000C72F5"/>
    <w:rsid w:val="000D0ABA"/>
    <w:rsid w:val="000D4068"/>
    <w:rsid w:val="000E3369"/>
    <w:rsid w:val="001077D6"/>
    <w:rsid w:val="001124EA"/>
    <w:rsid w:val="00135026"/>
    <w:rsid w:val="00136313"/>
    <w:rsid w:val="00141932"/>
    <w:rsid w:val="001526DA"/>
    <w:rsid w:val="0015735F"/>
    <w:rsid w:val="001575F9"/>
    <w:rsid w:val="00165A53"/>
    <w:rsid w:val="00171D69"/>
    <w:rsid w:val="00176D56"/>
    <w:rsid w:val="00185EF0"/>
    <w:rsid w:val="00185FAB"/>
    <w:rsid w:val="00186B11"/>
    <w:rsid w:val="001910CA"/>
    <w:rsid w:val="001966BA"/>
    <w:rsid w:val="001A1734"/>
    <w:rsid w:val="001B17BA"/>
    <w:rsid w:val="001B7DAD"/>
    <w:rsid w:val="001C3EE1"/>
    <w:rsid w:val="001D34ED"/>
    <w:rsid w:val="001E47AB"/>
    <w:rsid w:val="001F16B7"/>
    <w:rsid w:val="001F75F7"/>
    <w:rsid w:val="00214C3B"/>
    <w:rsid w:val="002173AC"/>
    <w:rsid w:val="00220997"/>
    <w:rsid w:val="002216BC"/>
    <w:rsid w:val="00223C53"/>
    <w:rsid w:val="00225ABF"/>
    <w:rsid w:val="00240AF2"/>
    <w:rsid w:val="00243311"/>
    <w:rsid w:val="00250841"/>
    <w:rsid w:val="00271E9A"/>
    <w:rsid w:val="0028678C"/>
    <w:rsid w:val="002A034F"/>
    <w:rsid w:val="002A15FE"/>
    <w:rsid w:val="002A6A90"/>
    <w:rsid w:val="002C09CD"/>
    <w:rsid w:val="002D09FA"/>
    <w:rsid w:val="002E1274"/>
    <w:rsid w:val="002E7ABF"/>
    <w:rsid w:val="002F1038"/>
    <w:rsid w:val="00302A0C"/>
    <w:rsid w:val="00314617"/>
    <w:rsid w:val="0032004F"/>
    <w:rsid w:val="003519B7"/>
    <w:rsid w:val="00351ABA"/>
    <w:rsid w:val="00351AED"/>
    <w:rsid w:val="00352A90"/>
    <w:rsid w:val="00367067"/>
    <w:rsid w:val="00376F9F"/>
    <w:rsid w:val="00377071"/>
    <w:rsid w:val="0038747C"/>
    <w:rsid w:val="00392C4E"/>
    <w:rsid w:val="003A2299"/>
    <w:rsid w:val="003A2644"/>
    <w:rsid w:val="003A37AF"/>
    <w:rsid w:val="003A74B4"/>
    <w:rsid w:val="003C1780"/>
    <w:rsid w:val="003C3F54"/>
    <w:rsid w:val="003C7217"/>
    <w:rsid w:val="003C7F27"/>
    <w:rsid w:val="003D18B2"/>
    <w:rsid w:val="003D4A17"/>
    <w:rsid w:val="003D7ABD"/>
    <w:rsid w:val="003E00AC"/>
    <w:rsid w:val="003E6F65"/>
    <w:rsid w:val="004068BB"/>
    <w:rsid w:val="00423BEE"/>
    <w:rsid w:val="004250F7"/>
    <w:rsid w:val="00426DF4"/>
    <w:rsid w:val="00437030"/>
    <w:rsid w:val="00445AC5"/>
    <w:rsid w:val="004468A4"/>
    <w:rsid w:val="00447228"/>
    <w:rsid w:val="00460E99"/>
    <w:rsid w:val="00471D46"/>
    <w:rsid w:val="0047233B"/>
    <w:rsid w:val="00472C7A"/>
    <w:rsid w:val="00496690"/>
    <w:rsid w:val="004977AA"/>
    <w:rsid w:val="004A2552"/>
    <w:rsid w:val="004A3CE8"/>
    <w:rsid w:val="004A6DB2"/>
    <w:rsid w:val="004B0353"/>
    <w:rsid w:val="004B19CD"/>
    <w:rsid w:val="004B2D09"/>
    <w:rsid w:val="004B7044"/>
    <w:rsid w:val="004C60C4"/>
    <w:rsid w:val="004D1EB9"/>
    <w:rsid w:val="004E56D7"/>
    <w:rsid w:val="004E72BC"/>
    <w:rsid w:val="00501A7A"/>
    <w:rsid w:val="0050496C"/>
    <w:rsid w:val="00504C0F"/>
    <w:rsid w:val="00513C87"/>
    <w:rsid w:val="00517631"/>
    <w:rsid w:val="00520312"/>
    <w:rsid w:val="00522CE9"/>
    <w:rsid w:val="0052353F"/>
    <w:rsid w:val="00530216"/>
    <w:rsid w:val="0053384A"/>
    <w:rsid w:val="0053428D"/>
    <w:rsid w:val="00534853"/>
    <w:rsid w:val="005349C8"/>
    <w:rsid w:val="00536624"/>
    <w:rsid w:val="00542876"/>
    <w:rsid w:val="00543955"/>
    <w:rsid w:val="00544077"/>
    <w:rsid w:val="00561D03"/>
    <w:rsid w:val="00567774"/>
    <w:rsid w:val="00571719"/>
    <w:rsid w:val="00573668"/>
    <w:rsid w:val="00574403"/>
    <w:rsid w:val="00580106"/>
    <w:rsid w:val="005812A8"/>
    <w:rsid w:val="00581411"/>
    <w:rsid w:val="005868DF"/>
    <w:rsid w:val="00590D66"/>
    <w:rsid w:val="005926C0"/>
    <w:rsid w:val="005A49D0"/>
    <w:rsid w:val="005B2059"/>
    <w:rsid w:val="005B341C"/>
    <w:rsid w:val="005C5C02"/>
    <w:rsid w:val="005C7DD8"/>
    <w:rsid w:val="005D03DA"/>
    <w:rsid w:val="005E1149"/>
    <w:rsid w:val="005E2712"/>
    <w:rsid w:val="005E5F44"/>
    <w:rsid w:val="006006ED"/>
    <w:rsid w:val="00601735"/>
    <w:rsid w:val="00606CAE"/>
    <w:rsid w:val="00610502"/>
    <w:rsid w:val="006111D3"/>
    <w:rsid w:val="00616092"/>
    <w:rsid w:val="00620A0B"/>
    <w:rsid w:val="00641B53"/>
    <w:rsid w:val="0064302E"/>
    <w:rsid w:val="00647F2E"/>
    <w:rsid w:val="00650BAE"/>
    <w:rsid w:val="00655129"/>
    <w:rsid w:val="00662683"/>
    <w:rsid w:val="0066719E"/>
    <w:rsid w:val="006743EA"/>
    <w:rsid w:val="006873BA"/>
    <w:rsid w:val="0069063C"/>
    <w:rsid w:val="00692900"/>
    <w:rsid w:val="00695B76"/>
    <w:rsid w:val="006A1236"/>
    <w:rsid w:val="006A1BA0"/>
    <w:rsid w:val="006A3AFD"/>
    <w:rsid w:val="006A6A8F"/>
    <w:rsid w:val="006A7584"/>
    <w:rsid w:val="006B545A"/>
    <w:rsid w:val="006F7F1D"/>
    <w:rsid w:val="00705A4D"/>
    <w:rsid w:val="00711DAC"/>
    <w:rsid w:val="00722884"/>
    <w:rsid w:val="00724918"/>
    <w:rsid w:val="0072594E"/>
    <w:rsid w:val="00725B00"/>
    <w:rsid w:val="00731300"/>
    <w:rsid w:val="00733ABA"/>
    <w:rsid w:val="007404AE"/>
    <w:rsid w:val="007413A8"/>
    <w:rsid w:val="00743715"/>
    <w:rsid w:val="00755520"/>
    <w:rsid w:val="00762A82"/>
    <w:rsid w:val="007747C6"/>
    <w:rsid w:val="00774E68"/>
    <w:rsid w:val="00780987"/>
    <w:rsid w:val="0078713D"/>
    <w:rsid w:val="007A2206"/>
    <w:rsid w:val="007A5375"/>
    <w:rsid w:val="007B792D"/>
    <w:rsid w:val="007C4E6F"/>
    <w:rsid w:val="007C5B95"/>
    <w:rsid w:val="007D1A00"/>
    <w:rsid w:val="007D3EA5"/>
    <w:rsid w:val="007E3A78"/>
    <w:rsid w:val="007E44F7"/>
    <w:rsid w:val="007F7636"/>
    <w:rsid w:val="00802287"/>
    <w:rsid w:val="00806321"/>
    <w:rsid w:val="00811723"/>
    <w:rsid w:val="0081440F"/>
    <w:rsid w:val="00821C57"/>
    <w:rsid w:val="00823AB5"/>
    <w:rsid w:val="00824534"/>
    <w:rsid w:val="0082491D"/>
    <w:rsid w:val="00830F78"/>
    <w:rsid w:val="008436C4"/>
    <w:rsid w:val="00856E76"/>
    <w:rsid w:val="0086490D"/>
    <w:rsid w:val="00865D47"/>
    <w:rsid w:val="008703CB"/>
    <w:rsid w:val="0087325D"/>
    <w:rsid w:val="00887A50"/>
    <w:rsid w:val="0089195B"/>
    <w:rsid w:val="00895B0B"/>
    <w:rsid w:val="00897282"/>
    <w:rsid w:val="008A1B29"/>
    <w:rsid w:val="008A437B"/>
    <w:rsid w:val="008C0955"/>
    <w:rsid w:val="008C7218"/>
    <w:rsid w:val="008D36C1"/>
    <w:rsid w:val="008E2FA6"/>
    <w:rsid w:val="008F1F9B"/>
    <w:rsid w:val="008F3D0C"/>
    <w:rsid w:val="008F6F9E"/>
    <w:rsid w:val="00900619"/>
    <w:rsid w:val="00917DEF"/>
    <w:rsid w:val="0092053A"/>
    <w:rsid w:val="009252F3"/>
    <w:rsid w:val="00927924"/>
    <w:rsid w:val="00927FD8"/>
    <w:rsid w:val="00941CF0"/>
    <w:rsid w:val="00955720"/>
    <w:rsid w:val="00956A57"/>
    <w:rsid w:val="00960746"/>
    <w:rsid w:val="009629EE"/>
    <w:rsid w:val="0096624C"/>
    <w:rsid w:val="00970DE8"/>
    <w:rsid w:val="00974AC1"/>
    <w:rsid w:val="009813F0"/>
    <w:rsid w:val="009845A0"/>
    <w:rsid w:val="009853FF"/>
    <w:rsid w:val="00991AAB"/>
    <w:rsid w:val="009A6D2D"/>
    <w:rsid w:val="009F038A"/>
    <w:rsid w:val="009F44ED"/>
    <w:rsid w:val="009F5A34"/>
    <w:rsid w:val="00A03C35"/>
    <w:rsid w:val="00A07F9C"/>
    <w:rsid w:val="00A12316"/>
    <w:rsid w:val="00A15FDF"/>
    <w:rsid w:val="00A1774A"/>
    <w:rsid w:val="00A201C6"/>
    <w:rsid w:val="00A23A95"/>
    <w:rsid w:val="00A27DE2"/>
    <w:rsid w:val="00A32158"/>
    <w:rsid w:val="00A37731"/>
    <w:rsid w:val="00A43521"/>
    <w:rsid w:val="00A45E52"/>
    <w:rsid w:val="00A5134D"/>
    <w:rsid w:val="00A51866"/>
    <w:rsid w:val="00A639FD"/>
    <w:rsid w:val="00A66571"/>
    <w:rsid w:val="00A7735E"/>
    <w:rsid w:val="00A82472"/>
    <w:rsid w:val="00A91B53"/>
    <w:rsid w:val="00AB0B36"/>
    <w:rsid w:val="00AB23EC"/>
    <w:rsid w:val="00AC62A9"/>
    <w:rsid w:val="00AE488E"/>
    <w:rsid w:val="00AE4DCC"/>
    <w:rsid w:val="00AE6F24"/>
    <w:rsid w:val="00AF0EC5"/>
    <w:rsid w:val="00B0498B"/>
    <w:rsid w:val="00B077FA"/>
    <w:rsid w:val="00B1322C"/>
    <w:rsid w:val="00B2303C"/>
    <w:rsid w:val="00B23C8A"/>
    <w:rsid w:val="00B250C7"/>
    <w:rsid w:val="00B63ABA"/>
    <w:rsid w:val="00B87E2E"/>
    <w:rsid w:val="00BA3509"/>
    <w:rsid w:val="00BB20FD"/>
    <w:rsid w:val="00BB34BE"/>
    <w:rsid w:val="00BB70D3"/>
    <w:rsid w:val="00BC3863"/>
    <w:rsid w:val="00BD2620"/>
    <w:rsid w:val="00BD4DAA"/>
    <w:rsid w:val="00BE6EBD"/>
    <w:rsid w:val="00BF56E0"/>
    <w:rsid w:val="00BF76A6"/>
    <w:rsid w:val="00C0107C"/>
    <w:rsid w:val="00C30B5B"/>
    <w:rsid w:val="00C3442E"/>
    <w:rsid w:val="00C3742C"/>
    <w:rsid w:val="00C4211D"/>
    <w:rsid w:val="00C55844"/>
    <w:rsid w:val="00C7210E"/>
    <w:rsid w:val="00C87F0F"/>
    <w:rsid w:val="00CB2E5E"/>
    <w:rsid w:val="00CC3663"/>
    <w:rsid w:val="00CD044D"/>
    <w:rsid w:val="00CD0B1C"/>
    <w:rsid w:val="00CD3783"/>
    <w:rsid w:val="00CE5D56"/>
    <w:rsid w:val="00CE65A2"/>
    <w:rsid w:val="00D17FDA"/>
    <w:rsid w:val="00D25B13"/>
    <w:rsid w:val="00D352F1"/>
    <w:rsid w:val="00D42615"/>
    <w:rsid w:val="00D47A01"/>
    <w:rsid w:val="00D51449"/>
    <w:rsid w:val="00D5341D"/>
    <w:rsid w:val="00D62CC3"/>
    <w:rsid w:val="00D7365C"/>
    <w:rsid w:val="00D76B5C"/>
    <w:rsid w:val="00D81118"/>
    <w:rsid w:val="00D90BB8"/>
    <w:rsid w:val="00DA6498"/>
    <w:rsid w:val="00DA781D"/>
    <w:rsid w:val="00DA7C65"/>
    <w:rsid w:val="00DB20BD"/>
    <w:rsid w:val="00DF6C73"/>
    <w:rsid w:val="00E01248"/>
    <w:rsid w:val="00E02E9A"/>
    <w:rsid w:val="00E10F79"/>
    <w:rsid w:val="00E13610"/>
    <w:rsid w:val="00E16240"/>
    <w:rsid w:val="00E232A9"/>
    <w:rsid w:val="00E27140"/>
    <w:rsid w:val="00E3594F"/>
    <w:rsid w:val="00E35A11"/>
    <w:rsid w:val="00E42087"/>
    <w:rsid w:val="00E529FC"/>
    <w:rsid w:val="00E666C5"/>
    <w:rsid w:val="00E9362A"/>
    <w:rsid w:val="00E94E5F"/>
    <w:rsid w:val="00EA0645"/>
    <w:rsid w:val="00EA373E"/>
    <w:rsid w:val="00EB53A6"/>
    <w:rsid w:val="00EC298E"/>
    <w:rsid w:val="00ED0A73"/>
    <w:rsid w:val="00ED0CA1"/>
    <w:rsid w:val="00ED424C"/>
    <w:rsid w:val="00EE3002"/>
    <w:rsid w:val="00EE4CBA"/>
    <w:rsid w:val="00EF1431"/>
    <w:rsid w:val="00EF6C82"/>
    <w:rsid w:val="00F077B7"/>
    <w:rsid w:val="00F118B9"/>
    <w:rsid w:val="00F16E2A"/>
    <w:rsid w:val="00F23AEB"/>
    <w:rsid w:val="00F24627"/>
    <w:rsid w:val="00F411F4"/>
    <w:rsid w:val="00F45852"/>
    <w:rsid w:val="00F4708E"/>
    <w:rsid w:val="00F4754E"/>
    <w:rsid w:val="00F54F93"/>
    <w:rsid w:val="00F61E20"/>
    <w:rsid w:val="00F7375B"/>
    <w:rsid w:val="00F918D8"/>
    <w:rsid w:val="00F944F8"/>
    <w:rsid w:val="00F95FA4"/>
    <w:rsid w:val="00FB1908"/>
    <w:rsid w:val="00FB3974"/>
    <w:rsid w:val="00FD1338"/>
    <w:rsid w:val="00FD167F"/>
    <w:rsid w:val="00FD61E9"/>
    <w:rsid w:val="00FE64C4"/>
    <w:rsid w:val="00FF4D5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0CF17C"/>
  <w15:docId w15:val="{E65BCDB7-8DE2-44A5-9E60-D23AFD6B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B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ABA"/>
    <w:pPr>
      <w:keepNext/>
      <w:outlineLvl w:val="0"/>
    </w:pPr>
    <w:rPr>
      <w:rFonts w:ascii="Tahoma" w:hAnsi="Tahoma"/>
      <w:b/>
      <w:bCs/>
      <w:noProof w:val="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6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ABA"/>
    <w:rPr>
      <w:rFonts w:ascii="Tahoma" w:eastAsia="Times New Roman" w:hAnsi="Tahoma" w:cs="Times New Roman"/>
      <w:b/>
      <w:bCs/>
      <w:sz w:val="24"/>
      <w:szCs w:val="20"/>
      <w:lang w:val="en-US"/>
    </w:rPr>
  </w:style>
  <w:style w:type="character" w:styleId="Hyperlink">
    <w:name w:val="Hyperlink"/>
    <w:rsid w:val="00733A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3ABA"/>
    <w:rPr>
      <w:b/>
      <w:bCs/>
    </w:rPr>
  </w:style>
  <w:style w:type="paragraph" w:styleId="ListParagraph">
    <w:name w:val="List Paragraph"/>
    <w:basedOn w:val="Normal"/>
    <w:uiPriority w:val="34"/>
    <w:qFormat/>
    <w:rsid w:val="00571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9FC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9FC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BB34BE"/>
    <w:pPr>
      <w:jc w:val="both"/>
    </w:pPr>
    <w:rPr>
      <w:b/>
      <w:noProof w:val="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BB34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62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65"/>
    <w:rPr>
      <w:rFonts w:ascii="Segoe UI" w:eastAsia="Times New Roman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HP</cp:lastModifiedBy>
  <cp:revision>7</cp:revision>
  <cp:lastPrinted>2023-05-18T12:30:00Z</cp:lastPrinted>
  <dcterms:created xsi:type="dcterms:W3CDTF">2023-05-17T11:51:00Z</dcterms:created>
  <dcterms:modified xsi:type="dcterms:W3CDTF">2023-06-16T06:08:00Z</dcterms:modified>
</cp:coreProperties>
</file>