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2B42C" w14:textId="77777777" w:rsidR="006630A2" w:rsidRPr="00223285" w:rsidRDefault="006630A2" w:rsidP="006630A2">
      <w:pPr>
        <w:spacing w:line="240" w:lineRule="auto"/>
        <w:rPr>
          <w:rFonts w:ascii="Times New Roman" w:eastAsia="Umbra BT" w:hAnsi="Times New Roman"/>
          <w:b/>
          <w:color w:val="FF0000"/>
          <w:lang w:val="fr-FR" w:eastAsia="ro-RO"/>
        </w:rPr>
      </w:pPr>
    </w:p>
    <w:p w14:paraId="5C76DB71" w14:textId="77777777" w:rsidR="006630A2" w:rsidRPr="00223285" w:rsidRDefault="00722DC7" w:rsidP="006630A2">
      <w:pPr>
        <w:spacing w:line="240" w:lineRule="auto"/>
        <w:ind w:left="1440"/>
        <w:rPr>
          <w:rFonts w:ascii="Times New Roman" w:eastAsia="Umbra BT" w:hAnsi="Times New Roman"/>
          <w:b/>
          <w:lang w:val="fr-FR" w:eastAsia="ro-RO"/>
        </w:rPr>
      </w:pPr>
      <w:r>
        <w:rPr>
          <w:rFonts w:ascii="Times New Roman" w:hAnsi="Times New Roman"/>
          <w:b/>
          <w:lang w:eastAsia="ro-RO"/>
        </w:rPr>
        <w:pict w14:anchorId="71B17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29056" wrapcoords="-174 0 -174 21481 21600 21481 21600 0 -174 0">
            <v:imagedata r:id="rId8" o:title=""/>
            <w10:wrap type="tight"/>
          </v:shape>
          <o:OLEObject Type="Embed" ProgID="Word.Picture.8" ShapeID="Picture 5" DrawAspect="Content" ObjectID="_1670919461" r:id="rId9">
            <o:FieldCodes>\* MERGEFORMAT</o:FieldCodes>
          </o:OLEObject>
        </w:pict>
      </w:r>
    </w:p>
    <w:p w14:paraId="56CD67A0" w14:textId="3CBC99E7" w:rsidR="006630A2" w:rsidRPr="00223285" w:rsidRDefault="006630A2" w:rsidP="006630A2">
      <w:pPr>
        <w:spacing w:line="240" w:lineRule="auto"/>
        <w:ind w:firstLine="0"/>
        <w:rPr>
          <w:rFonts w:ascii="Times New Roman" w:hAnsi="Times New Roman"/>
          <w:b/>
          <w:lang w:eastAsia="ro-RO"/>
        </w:rPr>
      </w:pPr>
      <w:r w:rsidRPr="00223285">
        <w:rPr>
          <w:rFonts w:ascii="Times New Roman" w:hAnsi="Times New Roman"/>
          <w:b/>
          <w:lang w:eastAsia="ro-RO"/>
        </w:rPr>
        <w:t xml:space="preserve">R O M Â N I A </w:t>
      </w:r>
      <w:r w:rsidRPr="00223285">
        <w:rPr>
          <w:rFonts w:ascii="Times New Roman" w:hAnsi="Times New Roman"/>
          <w:b/>
          <w:lang w:eastAsia="ro-RO"/>
        </w:rPr>
        <w:tab/>
      </w:r>
      <w:r w:rsidRPr="00223285">
        <w:rPr>
          <w:rFonts w:ascii="Times New Roman" w:hAnsi="Times New Roman"/>
          <w:b/>
          <w:lang w:eastAsia="ro-RO"/>
        </w:rPr>
        <w:tab/>
      </w:r>
      <w:r w:rsidRPr="00223285">
        <w:rPr>
          <w:rFonts w:ascii="Times New Roman" w:hAnsi="Times New Roman"/>
          <w:b/>
          <w:lang w:eastAsia="ro-RO"/>
        </w:rPr>
        <w:tab/>
      </w:r>
      <w:r w:rsidRPr="00223285">
        <w:rPr>
          <w:rFonts w:ascii="Times New Roman" w:hAnsi="Times New Roman"/>
          <w:b/>
          <w:lang w:eastAsia="ro-RO"/>
        </w:rPr>
        <w:tab/>
      </w:r>
      <w:r w:rsidRPr="00223285">
        <w:rPr>
          <w:rFonts w:ascii="Times New Roman" w:hAnsi="Times New Roman"/>
          <w:b/>
          <w:lang w:eastAsia="ro-RO"/>
        </w:rPr>
        <w:tab/>
      </w:r>
      <w:r w:rsidRPr="00223285">
        <w:rPr>
          <w:rFonts w:ascii="Times New Roman" w:hAnsi="Times New Roman"/>
          <w:b/>
          <w:lang w:eastAsia="ro-RO"/>
        </w:rPr>
        <w:tab/>
      </w:r>
      <w:r w:rsidRPr="00223285">
        <w:rPr>
          <w:rFonts w:ascii="Times New Roman" w:hAnsi="Times New Roman"/>
          <w:b/>
          <w:lang w:eastAsia="ro-RO"/>
        </w:rPr>
        <w:tab/>
      </w:r>
      <w:r w:rsidR="00722DC7">
        <w:rPr>
          <w:rFonts w:ascii="Times New Roman" w:hAnsi="Times New Roman"/>
          <w:b/>
          <w:lang w:eastAsia="ro-RO"/>
        </w:rPr>
        <w:t xml:space="preserve">        Proiect</w:t>
      </w:r>
    </w:p>
    <w:p w14:paraId="210D3C58" w14:textId="77777777" w:rsidR="006630A2" w:rsidRPr="00223285" w:rsidRDefault="006630A2" w:rsidP="006630A2">
      <w:pPr>
        <w:spacing w:line="240" w:lineRule="auto"/>
        <w:ind w:firstLine="0"/>
        <w:rPr>
          <w:rFonts w:ascii="Times New Roman" w:hAnsi="Times New Roman"/>
          <w:b/>
          <w:lang w:eastAsia="ro-RO"/>
        </w:rPr>
      </w:pPr>
      <w:r w:rsidRPr="00223285">
        <w:rPr>
          <w:rFonts w:ascii="Times New Roman" w:hAnsi="Times New Roman"/>
          <w:b/>
          <w:lang w:eastAsia="ro-RO"/>
        </w:rPr>
        <w:t>JUDEŢUL MUREŞ</w:t>
      </w:r>
    </w:p>
    <w:p w14:paraId="13D0BFEF" w14:textId="77777777" w:rsidR="006630A2" w:rsidRPr="00223285" w:rsidRDefault="006630A2" w:rsidP="006630A2">
      <w:pPr>
        <w:spacing w:line="240" w:lineRule="auto"/>
        <w:ind w:firstLine="0"/>
        <w:rPr>
          <w:rFonts w:ascii="Times New Roman" w:hAnsi="Times New Roman"/>
          <w:b/>
          <w:lang w:eastAsia="ro-RO"/>
        </w:rPr>
      </w:pPr>
      <w:r w:rsidRPr="00223285">
        <w:rPr>
          <w:rFonts w:ascii="Times New Roman" w:hAnsi="Times New Roman"/>
          <w:b/>
          <w:lang w:eastAsia="ro-RO"/>
        </w:rPr>
        <w:t>CONSILIUL LOCAL AL MUNICIPIULUI TÂRGU MUREŞ</w:t>
      </w:r>
    </w:p>
    <w:p w14:paraId="4A5FDDA2" w14:textId="77777777" w:rsidR="006630A2" w:rsidRDefault="006630A2" w:rsidP="006630A2">
      <w:pPr>
        <w:spacing w:line="240" w:lineRule="auto"/>
        <w:rPr>
          <w:rFonts w:ascii="Times New Roman" w:hAnsi="Times New Roman"/>
          <w:b/>
        </w:rPr>
      </w:pPr>
    </w:p>
    <w:p w14:paraId="5AC67754" w14:textId="77777777" w:rsidR="006630A2" w:rsidRDefault="006630A2" w:rsidP="006630A2">
      <w:pPr>
        <w:spacing w:line="240" w:lineRule="auto"/>
        <w:rPr>
          <w:rFonts w:ascii="Times New Roman" w:hAnsi="Times New Roman"/>
          <w:b/>
        </w:rPr>
      </w:pPr>
    </w:p>
    <w:p w14:paraId="0ADCA570" w14:textId="77777777" w:rsidR="006630A2" w:rsidRPr="00223285" w:rsidRDefault="006630A2" w:rsidP="006630A2">
      <w:pPr>
        <w:spacing w:line="240" w:lineRule="auto"/>
        <w:rPr>
          <w:rFonts w:ascii="Times New Roman" w:hAnsi="Times New Roman"/>
          <w:b/>
        </w:rPr>
      </w:pPr>
    </w:p>
    <w:p w14:paraId="4DC37DF2" w14:textId="1BF2D674" w:rsidR="006630A2" w:rsidRPr="0017796B" w:rsidRDefault="006630A2" w:rsidP="006630A2">
      <w:pPr>
        <w:spacing w:after="120"/>
        <w:ind w:right="-283"/>
        <w:jc w:val="center"/>
        <w:rPr>
          <w:rFonts w:ascii="Times New Roman" w:hAnsi="Times New Roman"/>
          <w:b/>
          <w:color w:val="000000"/>
          <w:sz w:val="28"/>
          <w:szCs w:val="28"/>
          <w:u w:val="single"/>
          <w:lang w:eastAsia="hu-HU"/>
        </w:rPr>
      </w:pPr>
      <w:r>
        <w:rPr>
          <w:rFonts w:ascii="Times New Roman" w:hAnsi="Times New Roman"/>
          <w:b/>
          <w:sz w:val="28"/>
          <w:szCs w:val="28"/>
          <w:u w:val="single"/>
          <w:lang w:eastAsia="hu-HU"/>
        </w:rPr>
        <w:t xml:space="preserve">H O T Ă R Â R E A   nr.  </w:t>
      </w:r>
      <w:r w:rsidR="00722DC7">
        <w:rPr>
          <w:rFonts w:ascii="Times New Roman" w:hAnsi="Times New Roman"/>
          <w:b/>
          <w:sz w:val="28"/>
          <w:szCs w:val="28"/>
          <w:u w:val="single"/>
          <w:lang w:eastAsia="hu-HU"/>
        </w:rPr>
        <w:t>_______</w:t>
      </w:r>
    </w:p>
    <w:p w14:paraId="5FC398F6" w14:textId="4F738A99" w:rsidR="006630A2" w:rsidRPr="004011E5" w:rsidRDefault="006630A2" w:rsidP="006630A2">
      <w:pPr>
        <w:jc w:val="center"/>
        <w:rPr>
          <w:rFonts w:ascii="Times New Roman" w:hAnsi="Times New Roman"/>
          <w:b/>
          <w:sz w:val="28"/>
          <w:szCs w:val="28"/>
          <w:u w:val="single"/>
          <w:lang w:eastAsia="hu-HU"/>
        </w:rPr>
      </w:pPr>
      <w:r>
        <w:rPr>
          <w:rFonts w:ascii="Times New Roman" w:hAnsi="Times New Roman"/>
          <w:b/>
          <w:sz w:val="28"/>
          <w:szCs w:val="28"/>
          <w:u w:val="single"/>
          <w:lang w:eastAsia="hu-HU"/>
        </w:rPr>
        <w:t xml:space="preserve">din  </w:t>
      </w:r>
      <w:r w:rsidR="00722DC7">
        <w:rPr>
          <w:rFonts w:ascii="Times New Roman" w:hAnsi="Times New Roman"/>
          <w:b/>
          <w:sz w:val="28"/>
          <w:szCs w:val="28"/>
          <w:u w:val="single"/>
          <w:lang w:eastAsia="hu-HU"/>
        </w:rPr>
        <w:t>_____________</w:t>
      </w:r>
      <w:bookmarkStart w:id="0" w:name="_GoBack"/>
      <w:bookmarkEnd w:id="0"/>
      <w:r>
        <w:rPr>
          <w:rFonts w:ascii="Times New Roman" w:hAnsi="Times New Roman"/>
          <w:b/>
          <w:sz w:val="28"/>
          <w:szCs w:val="28"/>
          <w:u w:val="single"/>
          <w:lang w:eastAsia="hu-HU"/>
        </w:rPr>
        <w:t xml:space="preserve">  2020</w:t>
      </w:r>
    </w:p>
    <w:p w14:paraId="6DCFEC5B" w14:textId="77777777" w:rsidR="006630A2" w:rsidRPr="005F5D16" w:rsidRDefault="006630A2" w:rsidP="006630A2">
      <w:pPr>
        <w:suppressAutoHyphens/>
        <w:spacing w:line="240" w:lineRule="auto"/>
        <w:ind w:left="170" w:firstLine="0"/>
        <w:jc w:val="center"/>
        <w:rPr>
          <w:rFonts w:ascii="Times New Roman" w:hAnsi="Times New Roman"/>
          <w:b/>
          <w:noProof w:val="0"/>
          <w:sz w:val="24"/>
          <w:szCs w:val="24"/>
          <w:lang w:val="ro-RO" w:eastAsia="ar-SA"/>
        </w:rPr>
      </w:pPr>
    </w:p>
    <w:p w14:paraId="5CAB5AD7" w14:textId="77777777" w:rsidR="006630A2" w:rsidRDefault="006630A2" w:rsidP="006630A2">
      <w:pPr>
        <w:suppressAutoHyphens/>
        <w:ind w:left="170" w:firstLine="0"/>
        <w:jc w:val="center"/>
        <w:rPr>
          <w:rFonts w:ascii="Times New Roman" w:hAnsi="Times New Roman"/>
          <w:b/>
          <w:noProof w:val="0"/>
          <w:sz w:val="24"/>
          <w:szCs w:val="24"/>
          <w:lang w:val="ro-RO" w:eastAsia="ar-SA"/>
        </w:rPr>
      </w:pPr>
      <w:r>
        <w:rPr>
          <w:rFonts w:ascii="Times New Roman" w:hAnsi="Times New Roman"/>
          <w:b/>
          <w:noProof w:val="0"/>
          <w:sz w:val="24"/>
          <w:szCs w:val="24"/>
          <w:lang w:val="ro-RO" w:eastAsia="ar-SA"/>
        </w:rPr>
        <w:t xml:space="preserve">privind aprobarea Regulamentului de instituire și administrare a taxei speciale de salubrizare, pentru utilizatorii casnici pentru anul 2021, în Municipiul Târgu Mureș </w:t>
      </w:r>
    </w:p>
    <w:p w14:paraId="34C8C6A5" w14:textId="77777777" w:rsidR="006630A2" w:rsidRPr="005F5D16" w:rsidRDefault="006630A2" w:rsidP="006630A2">
      <w:pPr>
        <w:suppressAutoHyphens/>
        <w:ind w:left="170" w:firstLine="0"/>
        <w:jc w:val="center"/>
        <w:rPr>
          <w:rFonts w:ascii="Times New Roman" w:hAnsi="Times New Roman"/>
          <w:b/>
          <w:noProof w:val="0"/>
          <w:sz w:val="24"/>
          <w:szCs w:val="24"/>
          <w:lang w:val="ro-RO" w:eastAsia="ar-SA"/>
        </w:rPr>
      </w:pPr>
    </w:p>
    <w:p w14:paraId="157967EF" w14:textId="77777777" w:rsidR="006630A2" w:rsidRDefault="006630A2" w:rsidP="006630A2">
      <w:pPr>
        <w:suppressAutoHyphens/>
        <w:ind w:left="170" w:firstLine="900"/>
        <w:rPr>
          <w:rFonts w:ascii="Times New Roman" w:hAnsi="Times New Roman"/>
          <w:b/>
          <w:i/>
          <w:noProof w:val="0"/>
          <w:sz w:val="24"/>
          <w:szCs w:val="24"/>
          <w:lang w:val="ro-RO" w:eastAsia="ar-SA"/>
        </w:rPr>
      </w:pPr>
      <w:r w:rsidRPr="005F5D16">
        <w:rPr>
          <w:rFonts w:ascii="Times New Roman" w:hAnsi="Times New Roman"/>
          <w:b/>
          <w:i/>
          <w:noProof w:val="0"/>
          <w:sz w:val="24"/>
          <w:szCs w:val="24"/>
          <w:lang w:val="ro-RO" w:eastAsia="ar-SA"/>
        </w:rPr>
        <w:t xml:space="preserve">Consiliul local </w:t>
      </w:r>
      <w:r>
        <w:rPr>
          <w:rFonts w:ascii="Times New Roman" w:hAnsi="Times New Roman"/>
          <w:b/>
          <w:i/>
          <w:noProof w:val="0"/>
          <w:sz w:val="24"/>
          <w:szCs w:val="24"/>
          <w:lang w:val="ro-RO" w:eastAsia="ar-SA"/>
        </w:rPr>
        <w:t>al municipiului</w:t>
      </w:r>
      <w:r w:rsidRPr="005F5D16">
        <w:rPr>
          <w:rFonts w:ascii="Times New Roman" w:hAnsi="Times New Roman"/>
          <w:b/>
          <w:i/>
          <w:noProof w:val="0"/>
          <w:sz w:val="24"/>
          <w:szCs w:val="24"/>
          <w:lang w:val="ro-RO" w:eastAsia="ar-SA"/>
        </w:rPr>
        <w:t xml:space="preserve"> Târgu </w:t>
      </w:r>
      <w:proofErr w:type="spellStart"/>
      <w:r w:rsidRPr="005F5D16">
        <w:rPr>
          <w:rFonts w:ascii="Times New Roman" w:hAnsi="Times New Roman"/>
          <w:b/>
          <w:i/>
          <w:noProof w:val="0"/>
          <w:sz w:val="24"/>
          <w:szCs w:val="24"/>
          <w:lang w:val="ro-RO" w:eastAsia="ar-SA"/>
        </w:rPr>
        <w:t>Mures</w:t>
      </w:r>
      <w:proofErr w:type="spellEnd"/>
      <w:r w:rsidRPr="005F5D16">
        <w:rPr>
          <w:rFonts w:ascii="Times New Roman" w:hAnsi="Times New Roman"/>
          <w:b/>
          <w:i/>
          <w:noProof w:val="0"/>
          <w:sz w:val="24"/>
          <w:szCs w:val="24"/>
          <w:lang w:val="ro-RO" w:eastAsia="ar-SA"/>
        </w:rPr>
        <w:t>, întrunit în şedinţă ordinară de lucru,</w:t>
      </w:r>
    </w:p>
    <w:p w14:paraId="6D94F3F1" w14:textId="77777777" w:rsidR="006630A2" w:rsidRDefault="006630A2" w:rsidP="006630A2">
      <w:pPr>
        <w:suppressAutoHyphens/>
        <w:spacing w:line="240" w:lineRule="auto"/>
        <w:ind w:firstLine="0"/>
        <w:rPr>
          <w:rFonts w:ascii="Times New Roman" w:hAnsi="Times New Roman"/>
          <w:b/>
          <w:i/>
          <w:noProof w:val="0"/>
          <w:sz w:val="24"/>
          <w:szCs w:val="24"/>
          <w:lang w:eastAsia="ar-SA"/>
        </w:rPr>
      </w:pPr>
      <w:r w:rsidRPr="005F5D16">
        <w:rPr>
          <w:rFonts w:ascii="Times New Roman" w:hAnsi="Times New Roman"/>
          <w:b/>
          <w:i/>
          <w:noProof w:val="0"/>
          <w:sz w:val="24"/>
          <w:szCs w:val="24"/>
          <w:lang w:val="ro-RO" w:eastAsia="ar-SA"/>
        </w:rPr>
        <w:t>Având în vedere</w:t>
      </w:r>
      <w:r w:rsidRPr="005F5D16">
        <w:rPr>
          <w:rFonts w:ascii="Times New Roman" w:hAnsi="Times New Roman"/>
          <w:b/>
          <w:i/>
          <w:noProof w:val="0"/>
          <w:sz w:val="24"/>
          <w:szCs w:val="24"/>
          <w:lang w:eastAsia="ar-SA"/>
        </w:rPr>
        <w:t>:</w:t>
      </w:r>
    </w:p>
    <w:p w14:paraId="065F66A1" w14:textId="77777777" w:rsidR="006630A2" w:rsidRPr="00990817" w:rsidRDefault="006630A2" w:rsidP="006630A2">
      <w:pPr>
        <w:pStyle w:val="Listparagraf"/>
        <w:numPr>
          <w:ilvl w:val="0"/>
          <w:numId w:val="16"/>
        </w:numPr>
        <w:suppressAutoHyphens/>
        <w:spacing w:line="240" w:lineRule="auto"/>
        <w:ind w:left="284" w:hanging="284"/>
        <w:rPr>
          <w:rFonts w:ascii="Times New Roman" w:hAnsi="Times New Roman"/>
          <w:b/>
          <w:noProof w:val="0"/>
          <w:sz w:val="24"/>
          <w:szCs w:val="24"/>
          <w:lang w:val="ro-RO" w:eastAsia="ar-SA"/>
        </w:rPr>
      </w:pPr>
      <w:r w:rsidRPr="00990817">
        <w:rPr>
          <w:rFonts w:ascii="Times New Roman" w:hAnsi="Times New Roman"/>
          <w:noProof w:val="0"/>
          <w:sz w:val="24"/>
          <w:szCs w:val="24"/>
          <w:lang w:val="ro-RO" w:eastAsia="ar-SA"/>
        </w:rPr>
        <w:t xml:space="preserve">Referatul de Aprobare nr. 58953 / 6688 / 06.10.2020  iniţiat de  Primăria Municipiului Târgu Mureş </w:t>
      </w:r>
      <w:r w:rsidRPr="00990817">
        <w:rPr>
          <w:rFonts w:ascii="Times New Roman" w:hAnsi="Times New Roman"/>
          <w:bCs/>
          <w:noProof w:val="0"/>
          <w:sz w:val="24"/>
          <w:szCs w:val="24"/>
          <w:lang w:val="ro-RO" w:eastAsia="ar-SA"/>
        </w:rPr>
        <w:t>privind aprobarea Regulamentului de instituire și administrare a taxei speciale de salubrizare, pentru utilizatorii casnici pentru anul 2021, în Municipiul Târgu Mureș</w:t>
      </w:r>
      <w:r w:rsidRPr="00990817">
        <w:rPr>
          <w:rFonts w:ascii="Times New Roman" w:hAnsi="Times New Roman"/>
          <w:b/>
          <w:noProof w:val="0"/>
          <w:sz w:val="24"/>
          <w:szCs w:val="24"/>
          <w:lang w:val="ro-RO" w:eastAsia="ar-SA"/>
        </w:rPr>
        <w:t xml:space="preserve"> </w:t>
      </w:r>
    </w:p>
    <w:p w14:paraId="14F0EE8E" w14:textId="77777777" w:rsidR="006630A2" w:rsidRDefault="006630A2" w:rsidP="006630A2">
      <w:pPr>
        <w:pStyle w:val="Listparagraf"/>
        <w:numPr>
          <w:ilvl w:val="0"/>
          <w:numId w:val="16"/>
        </w:numPr>
        <w:suppressAutoHyphens/>
        <w:spacing w:line="240" w:lineRule="auto"/>
        <w:ind w:left="284" w:hanging="284"/>
        <w:rPr>
          <w:rFonts w:ascii="Times New Roman" w:hAnsi="Times New Roman"/>
          <w:noProof w:val="0"/>
          <w:sz w:val="24"/>
          <w:szCs w:val="24"/>
          <w:lang w:val="ro-RO" w:eastAsia="ar-SA"/>
        </w:rPr>
      </w:pPr>
      <w:r w:rsidRPr="00990817">
        <w:rPr>
          <w:rFonts w:ascii="Times New Roman" w:hAnsi="Times New Roman"/>
          <w:noProof w:val="0"/>
          <w:sz w:val="24"/>
          <w:szCs w:val="24"/>
          <w:lang w:val="ro-RO" w:eastAsia="ar-SA"/>
        </w:rPr>
        <w:t>Avizele favorabile ale compartimentelor de specialitate;</w:t>
      </w:r>
    </w:p>
    <w:p w14:paraId="79FC7CAC" w14:textId="77777777" w:rsidR="006630A2" w:rsidRDefault="006630A2" w:rsidP="006630A2">
      <w:pPr>
        <w:numPr>
          <w:ilvl w:val="0"/>
          <w:numId w:val="16"/>
        </w:numPr>
        <w:suppressAutoHyphens/>
        <w:spacing w:line="240" w:lineRule="auto"/>
        <w:ind w:left="284" w:hanging="284"/>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Raportul comisiilor de specialitate din cadrul Consiliului Local al Municipiului Târgu Mureș</w:t>
      </w:r>
      <w:r>
        <w:rPr>
          <w:rFonts w:ascii="Times New Roman" w:hAnsi="Times New Roman"/>
          <w:noProof w:val="0"/>
          <w:sz w:val="24"/>
          <w:szCs w:val="24"/>
          <w:lang w:val="ro-RO" w:eastAsia="ar-SA"/>
        </w:rPr>
        <w:t>;</w:t>
      </w:r>
    </w:p>
    <w:p w14:paraId="6647D070" w14:textId="77777777" w:rsidR="006630A2" w:rsidRDefault="006630A2" w:rsidP="006630A2">
      <w:pPr>
        <w:suppressAutoHyphens/>
        <w:spacing w:line="240" w:lineRule="auto"/>
        <w:ind w:firstLine="0"/>
        <w:rPr>
          <w:rFonts w:ascii="Times New Roman" w:hAnsi="Times New Roman"/>
          <w:b/>
          <w:noProof w:val="0"/>
          <w:sz w:val="24"/>
          <w:szCs w:val="24"/>
          <w:lang w:eastAsia="ar-SA"/>
        </w:rPr>
      </w:pPr>
      <w:r w:rsidRPr="005F5D16">
        <w:rPr>
          <w:rFonts w:ascii="Times New Roman" w:hAnsi="Times New Roman"/>
          <w:b/>
          <w:noProof w:val="0"/>
          <w:sz w:val="24"/>
          <w:szCs w:val="24"/>
          <w:lang w:val="ro-RO" w:eastAsia="ar-SA"/>
        </w:rPr>
        <w:t>În conformitate cu prevederile</w:t>
      </w:r>
      <w:r w:rsidRPr="005F5D16">
        <w:rPr>
          <w:rFonts w:ascii="Times New Roman" w:hAnsi="Times New Roman"/>
          <w:b/>
          <w:noProof w:val="0"/>
          <w:sz w:val="24"/>
          <w:szCs w:val="24"/>
          <w:lang w:eastAsia="ar-SA"/>
        </w:rPr>
        <w:t>:</w:t>
      </w:r>
    </w:p>
    <w:p w14:paraId="6C143F90" w14:textId="77777777" w:rsidR="006630A2" w:rsidRPr="005F5D16" w:rsidRDefault="006630A2" w:rsidP="006630A2">
      <w:pPr>
        <w:numPr>
          <w:ilvl w:val="0"/>
          <w:numId w:val="13"/>
        </w:numPr>
        <w:suppressAutoHyphens/>
        <w:spacing w:line="240" w:lineRule="auto"/>
        <w:ind w:left="284" w:hanging="284"/>
        <w:rPr>
          <w:rFonts w:ascii="Times New Roman" w:hAnsi="Times New Roman"/>
          <w:noProof w:val="0"/>
          <w:lang w:val="ro-RO"/>
        </w:rPr>
      </w:pPr>
      <w:r>
        <w:rPr>
          <w:rFonts w:ascii="Times New Roman" w:hAnsi="Times New Roman"/>
          <w:noProof w:val="0"/>
          <w:lang w:val="ro-RO"/>
        </w:rPr>
        <w:t xml:space="preserve">Art. 30 din </w:t>
      </w:r>
      <w:r w:rsidRPr="005F5D16">
        <w:rPr>
          <w:rFonts w:ascii="Times New Roman" w:hAnsi="Times New Roman"/>
          <w:noProof w:val="0"/>
          <w:lang w:val="ro-RO"/>
        </w:rPr>
        <w:t xml:space="preserve">Legea nr.273/2006 privind </w:t>
      </w:r>
      <w:r w:rsidRPr="0003719B">
        <w:rPr>
          <w:rFonts w:ascii="Times New Roman" w:hAnsi="Times New Roman"/>
          <w:i/>
          <w:iCs/>
          <w:noProof w:val="0"/>
          <w:lang w:val="ro-RO"/>
        </w:rPr>
        <w:t>finanţele publice locale</w:t>
      </w:r>
      <w:r w:rsidRPr="005F5D16">
        <w:rPr>
          <w:rFonts w:ascii="Times New Roman" w:hAnsi="Times New Roman"/>
          <w:noProof w:val="0"/>
          <w:lang w:val="ro-RO"/>
        </w:rPr>
        <w:t>, cu modificările şi completările ulterioare</w:t>
      </w:r>
      <w:r>
        <w:rPr>
          <w:rFonts w:ascii="Times New Roman" w:hAnsi="Times New Roman"/>
          <w:noProof w:val="0"/>
          <w:lang w:val="ro-RO"/>
        </w:rPr>
        <w:t>;</w:t>
      </w:r>
    </w:p>
    <w:p w14:paraId="5FD76036" w14:textId="77777777" w:rsidR="006630A2" w:rsidRPr="005F5D16" w:rsidRDefault="006630A2" w:rsidP="006630A2">
      <w:pPr>
        <w:numPr>
          <w:ilvl w:val="0"/>
          <w:numId w:val="13"/>
        </w:numPr>
        <w:suppressAutoHyphens/>
        <w:spacing w:line="240" w:lineRule="auto"/>
        <w:ind w:left="284" w:hanging="284"/>
        <w:rPr>
          <w:rFonts w:ascii="Times New Roman" w:hAnsi="Times New Roman"/>
          <w:noProof w:val="0"/>
          <w:lang w:val="ro-RO"/>
        </w:rPr>
      </w:pPr>
      <w:r>
        <w:rPr>
          <w:rFonts w:ascii="Times New Roman" w:hAnsi="Times New Roman"/>
          <w:noProof w:val="0"/>
          <w:lang w:val="ro-RO"/>
        </w:rPr>
        <w:t xml:space="preserve">Art. 454, lit. g) și art. 484 din </w:t>
      </w:r>
      <w:r w:rsidRPr="005F5D16">
        <w:rPr>
          <w:rFonts w:ascii="Times New Roman" w:hAnsi="Times New Roman"/>
          <w:noProof w:val="0"/>
          <w:lang w:val="ro-RO"/>
        </w:rPr>
        <w:t xml:space="preserve">Legea nr. 227/2015 privind </w:t>
      </w:r>
      <w:r w:rsidRPr="0003719B">
        <w:rPr>
          <w:rFonts w:ascii="Times New Roman" w:hAnsi="Times New Roman"/>
          <w:i/>
          <w:iCs/>
          <w:noProof w:val="0"/>
          <w:lang w:val="ro-RO"/>
        </w:rPr>
        <w:t>Codul Fiscal</w:t>
      </w:r>
      <w:r w:rsidRPr="005F5D16">
        <w:rPr>
          <w:rFonts w:ascii="Times New Roman" w:hAnsi="Times New Roman"/>
          <w:noProof w:val="0"/>
          <w:lang w:val="ro-RO"/>
        </w:rPr>
        <w:t>, cu modificările si completările ulterioare</w:t>
      </w:r>
      <w:r>
        <w:rPr>
          <w:rFonts w:ascii="Times New Roman" w:hAnsi="Times New Roman"/>
          <w:noProof w:val="0"/>
          <w:lang w:val="ro-RO"/>
        </w:rPr>
        <w:t>;</w:t>
      </w:r>
    </w:p>
    <w:p w14:paraId="6492DCD8" w14:textId="77777777" w:rsidR="006630A2" w:rsidRPr="005F5D16" w:rsidRDefault="006630A2" w:rsidP="006630A2">
      <w:pPr>
        <w:numPr>
          <w:ilvl w:val="0"/>
          <w:numId w:val="13"/>
        </w:numPr>
        <w:suppressAutoHyphens/>
        <w:spacing w:line="240" w:lineRule="auto"/>
        <w:ind w:left="284" w:hanging="284"/>
        <w:rPr>
          <w:rFonts w:ascii="Times New Roman" w:hAnsi="Times New Roman"/>
          <w:noProof w:val="0"/>
          <w:lang w:val="ro-RO"/>
        </w:rPr>
      </w:pPr>
      <w:r>
        <w:rPr>
          <w:rFonts w:ascii="Times New Roman" w:hAnsi="Times New Roman"/>
          <w:noProof w:val="0"/>
          <w:lang w:val="ro-RO"/>
        </w:rPr>
        <w:t xml:space="preserve">Art. 6, alin. (1), lit. k), art. 25, art. 26 și art. 27 din </w:t>
      </w:r>
      <w:r w:rsidRPr="0003719B">
        <w:rPr>
          <w:rFonts w:ascii="Times New Roman" w:hAnsi="Times New Roman"/>
          <w:i/>
          <w:iCs/>
          <w:noProof w:val="0"/>
          <w:lang w:val="ro-RO"/>
        </w:rPr>
        <w:t>Legea serviciului de salubrizare a localităţilor</w:t>
      </w:r>
      <w:r w:rsidRPr="005F5D16">
        <w:rPr>
          <w:rFonts w:ascii="Times New Roman" w:hAnsi="Times New Roman"/>
          <w:noProof w:val="0"/>
          <w:lang w:val="ro-RO"/>
        </w:rPr>
        <w:t xml:space="preserve"> nr. 101/2006,</w:t>
      </w:r>
      <w:r>
        <w:rPr>
          <w:rFonts w:ascii="Times New Roman" w:hAnsi="Times New Roman"/>
          <w:noProof w:val="0"/>
          <w:lang w:val="ro-RO"/>
        </w:rPr>
        <w:t xml:space="preserve"> </w:t>
      </w:r>
      <w:r w:rsidRPr="005F5D16">
        <w:rPr>
          <w:rFonts w:ascii="Times New Roman" w:hAnsi="Times New Roman"/>
          <w:noProof w:val="0"/>
          <w:lang w:val="ro-RO"/>
        </w:rPr>
        <w:t>republicată, cu modificările si completările ulterioare</w:t>
      </w:r>
      <w:r>
        <w:rPr>
          <w:rFonts w:ascii="Times New Roman" w:hAnsi="Times New Roman"/>
          <w:noProof w:val="0"/>
          <w:lang w:val="ro-RO"/>
        </w:rPr>
        <w:t>;</w:t>
      </w:r>
    </w:p>
    <w:p w14:paraId="712F3384" w14:textId="77777777" w:rsidR="006630A2" w:rsidRPr="005F5D16" w:rsidRDefault="006630A2" w:rsidP="006630A2">
      <w:pPr>
        <w:numPr>
          <w:ilvl w:val="0"/>
          <w:numId w:val="13"/>
        </w:numPr>
        <w:suppressAutoHyphens/>
        <w:spacing w:line="240" w:lineRule="auto"/>
        <w:ind w:left="284" w:hanging="284"/>
        <w:rPr>
          <w:rFonts w:ascii="Times New Roman" w:hAnsi="Times New Roman"/>
          <w:noProof w:val="0"/>
          <w:lang w:val="ro-RO"/>
        </w:rPr>
      </w:pPr>
      <w:r w:rsidRPr="005F5D16">
        <w:rPr>
          <w:rFonts w:ascii="Times New Roman" w:hAnsi="Times New Roman"/>
          <w:noProof w:val="0"/>
          <w:lang w:val="ro-RO"/>
        </w:rPr>
        <w:t>Leg</w:t>
      </w:r>
      <w:r>
        <w:rPr>
          <w:rFonts w:ascii="Times New Roman" w:hAnsi="Times New Roman"/>
          <w:noProof w:val="0"/>
          <w:lang w:val="ro-RO"/>
        </w:rPr>
        <w:t>ii</w:t>
      </w:r>
      <w:r w:rsidRPr="005F5D16">
        <w:rPr>
          <w:rFonts w:ascii="Times New Roman" w:hAnsi="Times New Roman"/>
          <w:noProof w:val="0"/>
          <w:lang w:val="ro-RO"/>
        </w:rPr>
        <w:t xml:space="preserve"> 249/2015 </w:t>
      </w:r>
      <w:r w:rsidRPr="0003719B">
        <w:rPr>
          <w:rFonts w:ascii="Times New Roman" w:hAnsi="Times New Roman"/>
          <w:noProof w:val="0"/>
          <w:lang w:val="ro-RO"/>
        </w:rPr>
        <w:t>privind</w:t>
      </w:r>
      <w:r w:rsidRPr="0003719B">
        <w:rPr>
          <w:rFonts w:ascii="Times New Roman" w:hAnsi="Times New Roman"/>
          <w:i/>
          <w:iCs/>
          <w:noProof w:val="0"/>
          <w:lang w:val="ro-RO"/>
        </w:rPr>
        <w:t xml:space="preserve"> modalitatea de gestionare a ambalajelor si a deşeurilor de ambalaje</w:t>
      </w:r>
      <w:r>
        <w:rPr>
          <w:rFonts w:ascii="Times New Roman" w:hAnsi="Times New Roman"/>
          <w:noProof w:val="0"/>
          <w:lang w:val="ro-RO"/>
        </w:rPr>
        <w:t>,</w:t>
      </w:r>
      <w:r w:rsidRPr="005F5D16">
        <w:rPr>
          <w:rFonts w:ascii="Times New Roman" w:hAnsi="Times New Roman"/>
          <w:noProof w:val="0"/>
          <w:lang w:val="ro-RO"/>
        </w:rPr>
        <w:t xml:space="preserve"> cu modificările si completările ulterioare</w:t>
      </w:r>
      <w:r>
        <w:rPr>
          <w:rFonts w:ascii="Times New Roman" w:hAnsi="Times New Roman"/>
          <w:noProof w:val="0"/>
          <w:lang w:val="ro-RO"/>
        </w:rPr>
        <w:t>;</w:t>
      </w:r>
    </w:p>
    <w:p w14:paraId="3AD8421E" w14:textId="77777777" w:rsidR="006630A2" w:rsidRPr="005F5D16" w:rsidRDefault="006630A2" w:rsidP="006630A2">
      <w:pPr>
        <w:numPr>
          <w:ilvl w:val="0"/>
          <w:numId w:val="13"/>
        </w:numPr>
        <w:suppressAutoHyphens/>
        <w:spacing w:line="240" w:lineRule="auto"/>
        <w:ind w:left="284" w:hanging="284"/>
        <w:rPr>
          <w:rFonts w:ascii="Times New Roman" w:hAnsi="Times New Roman"/>
          <w:noProof w:val="0"/>
          <w:lang w:val="ro-RO"/>
        </w:rPr>
      </w:pPr>
      <w:r w:rsidRPr="005F5D16">
        <w:rPr>
          <w:rFonts w:ascii="Times New Roman" w:hAnsi="Times New Roman"/>
          <w:noProof w:val="0"/>
          <w:lang w:val="ro-RO"/>
        </w:rPr>
        <w:t xml:space="preserve">OUG nr. 196 /2005 </w:t>
      </w:r>
      <w:r w:rsidRPr="0003719B">
        <w:rPr>
          <w:rFonts w:ascii="Times New Roman" w:hAnsi="Times New Roman"/>
          <w:noProof w:val="0"/>
          <w:lang w:val="ro-RO"/>
        </w:rPr>
        <w:t>privind</w:t>
      </w:r>
      <w:r w:rsidRPr="0003719B">
        <w:rPr>
          <w:rFonts w:ascii="Times New Roman" w:hAnsi="Times New Roman"/>
          <w:i/>
          <w:iCs/>
          <w:noProof w:val="0"/>
          <w:lang w:val="ro-RO"/>
        </w:rPr>
        <w:t xml:space="preserve"> Fondul pentru mediu</w:t>
      </w:r>
      <w:r w:rsidRPr="005F5D16">
        <w:rPr>
          <w:rFonts w:ascii="Times New Roman" w:hAnsi="Times New Roman"/>
          <w:noProof w:val="0"/>
          <w:lang w:val="ro-RO"/>
        </w:rPr>
        <w:t xml:space="preserve">, cu modificările si </w:t>
      </w:r>
      <w:r>
        <w:rPr>
          <w:rFonts w:ascii="Times New Roman" w:hAnsi="Times New Roman"/>
          <w:noProof w:val="0"/>
          <w:lang w:val="ro-RO"/>
        </w:rPr>
        <w:t>completările</w:t>
      </w:r>
      <w:r w:rsidRPr="005F5D16">
        <w:rPr>
          <w:rFonts w:ascii="Times New Roman" w:hAnsi="Times New Roman"/>
          <w:noProof w:val="0"/>
          <w:lang w:val="ro-RO"/>
        </w:rPr>
        <w:t xml:space="preserve"> ulterioare</w:t>
      </w:r>
      <w:r>
        <w:rPr>
          <w:rFonts w:ascii="Times New Roman" w:hAnsi="Times New Roman"/>
          <w:noProof w:val="0"/>
          <w:lang w:val="ro-RO"/>
        </w:rPr>
        <w:t>;</w:t>
      </w:r>
    </w:p>
    <w:p w14:paraId="156D59C9" w14:textId="77777777" w:rsidR="006630A2" w:rsidRPr="005F5D16" w:rsidRDefault="006630A2" w:rsidP="006630A2">
      <w:pPr>
        <w:numPr>
          <w:ilvl w:val="0"/>
          <w:numId w:val="13"/>
        </w:numPr>
        <w:suppressAutoHyphens/>
        <w:spacing w:line="240" w:lineRule="auto"/>
        <w:ind w:left="284" w:hanging="284"/>
        <w:rPr>
          <w:rFonts w:ascii="Times New Roman" w:hAnsi="Times New Roman"/>
          <w:noProof w:val="0"/>
          <w:lang w:val="ro-RO"/>
        </w:rPr>
      </w:pPr>
      <w:r w:rsidRPr="005F5D16">
        <w:rPr>
          <w:rFonts w:ascii="Times New Roman" w:hAnsi="Times New Roman"/>
          <w:bCs/>
          <w:noProof w:val="0"/>
          <w:shd w:val="clear" w:color="auto" w:fill="FFFFFF"/>
          <w:lang w:val="ro-RO"/>
        </w:rPr>
        <w:t>O</w:t>
      </w:r>
      <w:r>
        <w:rPr>
          <w:rFonts w:ascii="Times New Roman" w:hAnsi="Times New Roman"/>
          <w:bCs/>
          <w:noProof w:val="0"/>
          <w:shd w:val="clear" w:color="auto" w:fill="FFFFFF"/>
          <w:lang w:val="ro-RO"/>
        </w:rPr>
        <w:t>rdinului</w:t>
      </w:r>
      <w:r w:rsidRPr="005F5D16">
        <w:rPr>
          <w:rFonts w:ascii="Times New Roman" w:hAnsi="Times New Roman"/>
          <w:bCs/>
          <w:noProof w:val="0"/>
          <w:shd w:val="clear" w:color="auto" w:fill="FFFFFF"/>
          <w:lang w:val="ro-RO"/>
        </w:rPr>
        <w:t xml:space="preserve"> nr.</w:t>
      </w:r>
      <w:r>
        <w:rPr>
          <w:rFonts w:ascii="Times New Roman" w:hAnsi="Times New Roman"/>
          <w:bCs/>
          <w:noProof w:val="0"/>
          <w:shd w:val="clear" w:color="auto" w:fill="FFFFFF"/>
          <w:lang w:val="ro-RO"/>
        </w:rPr>
        <w:t xml:space="preserve"> </w:t>
      </w:r>
      <w:r w:rsidRPr="005F5D16">
        <w:rPr>
          <w:rFonts w:ascii="Times New Roman" w:hAnsi="Times New Roman"/>
          <w:bCs/>
          <w:noProof w:val="0"/>
          <w:shd w:val="clear" w:color="auto" w:fill="FFFFFF"/>
          <w:lang w:val="ro-RO"/>
        </w:rPr>
        <w:t xml:space="preserve">578 din 6 iunie 2006 al </w:t>
      </w:r>
      <w:r>
        <w:rPr>
          <w:rFonts w:ascii="Times New Roman" w:hAnsi="Times New Roman"/>
          <w:bCs/>
          <w:noProof w:val="0"/>
          <w:shd w:val="clear" w:color="auto" w:fill="FFFFFF"/>
          <w:lang w:val="ro-RO"/>
        </w:rPr>
        <w:t>M</w:t>
      </w:r>
      <w:r w:rsidRPr="005F5D16">
        <w:rPr>
          <w:rFonts w:ascii="Times New Roman" w:hAnsi="Times New Roman"/>
          <w:bCs/>
          <w:noProof w:val="0"/>
          <w:shd w:val="clear" w:color="auto" w:fill="FFFFFF"/>
          <w:lang w:val="ro-RO"/>
        </w:rPr>
        <w:t xml:space="preserve">inistrului </w:t>
      </w:r>
      <w:r>
        <w:rPr>
          <w:rFonts w:ascii="Times New Roman" w:hAnsi="Times New Roman"/>
          <w:bCs/>
          <w:noProof w:val="0"/>
          <w:shd w:val="clear" w:color="auto" w:fill="FFFFFF"/>
          <w:lang w:val="ro-RO"/>
        </w:rPr>
        <w:t>M</w:t>
      </w:r>
      <w:r w:rsidRPr="005F5D16">
        <w:rPr>
          <w:rFonts w:ascii="Times New Roman" w:hAnsi="Times New Roman"/>
          <w:bCs/>
          <w:noProof w:val="0"/>
          <w:shd w:val="clear" w:color="auto" w:fill="FFFFFF"/>
          <w:lang w:val="ro-RO"/>
        </w:rPr>
        <w:t xml:space="preserve">ediului şi </w:t>
      </w:r>
      <w:r>
        <w:rPr>
          <w:rFonts w:ascii="Times New Roman" w:hAnsi="Times New Roman"/>
          <w:bCs/>
          <w:noProof w:val="0"/>
          <w:shd w:val="clear" w:color="auto" w:fill="FFFFFF"/>
          <w:lang w:val="ro-RO"/>
        </w:rPr>
        <w:t>G</w:t>
      </w:r>
      <w:r w:rsidRPr="005F5D16">
        <w:rPr>
          <w:rFonts w:ascii="Times New Roman" w:hAnsi="Times New Roman"/>
          <w:bCs/>
          <w:noProof w:val="0"/>
          <w:shd w:val="clear" w:color="auto" w:fill="FFFFFF"/>
          <w:lang w:val="ro-RO"/>
        </w:rPr>
        <w:t xml:space="preserve">ospodăririi </w:t>
      </w:r>
      <w:r>
        <w:rPr>
          <w:rFonts w:ascii="Times New Roman" w:hAnsi="Times New Roman"/>
          <w:bCs/>
          <w:noProof w:val="0"/>
          <w:shd w:val="clear" w:color="auto" w:fill="FFFFFF"/>
          <w:lang w:val="ro-RO"/>
        </w:rPr>
        <w:t>A</w:t>
      </w:r>
      <w:r w:rsidRPr="005F5D16">
        <w:rPr>
          <w:rFonts w:ascii="Times New Roman" w:hAnsi="Times New Roman"/>
          <w:bCs/>
          <w:noProof w:val="0"/>
          <w:shd w:val="clear" w:color="auto" w:fill="FFFFFF"/>
          <w:lang w:val="ro-RO"/>
        </w:rPr>
        <w:t xml:space="preserve">pelor </w:t>
      </w:r>
      <w:r w:rsidRPr="0003719B">
        <w:rPr>
          <w:rFonts w:ascii="Times New Roman" w:hAnsi="Times New Roman"/>
          <w:bCs/>
          <w:noProof w:val="0"/>
          <w:shd w:val="clear" w:color="auto" w:fill="FFFFFF"/>
          <w:lang w:val="ro-RO"/>
        </w:rPr>
        <w:t>pentru</w:t>
      </w:r>
      <w:r w:rsidRPr="0003719B">
        <w:rPr>
          <w:rFonts w:ascii="Times New Roman" w:hAnsi="Times New Roman"/>
          <w:bCs/>
          <w:i/>
          <w:iCs/>
          <w:noProof w:val="0"/>
          <w:shd w:val="clear" w:color="auto" w:fill="FFFFFF"/>
          <w:lang w:val="ro-RO"/>
        </w:rPr>
        <w:t xml:space="preserve"> aprobarea Metodologiei de calcul al contribuţiilor şi taxelor datorate la Fondul pentru mediu</w:t>
      </w:r>
      <w:r>
        <w:rPr>
          <w:rFonts w:ascii="Times New Roman" w:hAnsi="Times New Roman"/>
          <w:bCs/>
          <w:noProof w:val="0"/>
          <w:shd w:val="clear" w:color="auto" w:fill="FFFFFF"/>
          <w:lang w:val="ro-RO"/>
        </w:rPr>
        <w:t>, cu modificările și completările ulterioare</w:t>
      </w:r>
      <w:r w:rsidRPr="005F5D16">
        <w:rPr>
          <w:rFonts w:ascii="Times New Roman" w:hAnsi="Times New Roman"/>
          <w:bCs/>
          <w:noProof w:val="0"/>
          <w:shd w:val="clear" w:color="auto" w:fill="FFFFFF"/>
          <w:lang w:val="ro-RO"/>
        </w:rPr>
        <w:t>;</w:t>
      </w:r>
    </w:p>
    <w:p w14:paraId="1F1A222D" w14:textId="77777777" w:rsidR="006630A2" w:rsidRPr="005F5D16" w:rsidRDefault="006630A2" w:rsidP="006630A2">
      <w:pPr>
        <w:numPr>
          <w:ilvl w:val="0"/>
          <w:numId w:val="13"/>
        </w:numPr>
        <w:suppressAutoHyphens/>
        <w:spacing w:line="240" w:lineRule="auto"/>
        <w:ind w:left="284" w:hanging="284"/>
        <w:rPr>
          <w:rFonts w:ascii="Times New Roman" w:hAnsi="Times New Roman"/>
          <w:noProof w:val="0"/>
          <w:lang w:val="ro-RO"/>
        </w:rPr>
      </w:pPr>
      <w:r w:rsidRPr="005F5D16">
        <w:rPr>
          <w:rFonts w:ascii="Times New Roman" w:hAnsi="Times New Roman"/>
          <w:noProof w:val="0"/>
          <w:lang w:val="ro-RO"/>
        </w:rPr>
        <w:t>Leg</w:t>
      </w:r>
      <w:r>
        <w:rPr>
          <w:rFonts w:ascii="Times New Roman" w:hAnsi="Times New Roman"/>
          <w:noProof w:val="0"/>
          <w:lang w:val="ro-RO"/>
        </w:rPr>
        <w:t>ii</w:t>
      </w:r>
      <w:r w:rsidRPr="005F5D16">
        <w:rPr>
          <w:rFonts w:ascii="Times New Roman" w:hAnsi="Times New Roman"/>
          <w:noProof w:val="0"/>
          <w:lang w:val="ro-RO"/>
        </w:rPr>
        <w:t xml:space="preserve"> nr. 211/2011 </w:t>
      </w:r>
      <w:r>
        <w:rPr>
          <w:rFonts w:ascii="Times New Roman" w:hAnsi="Times New Roman"/>
          <w:i/>
          <w:iCs/>
          <w:noProof w:val="0"/>
          <w:lang w:val="ro-RO"/>
        </w:rPr>
        <w:t>privind regimul deșeurilor</w:t>
      </w:r>
      <w:r w:rsidRPr="005F5D16">
        <w:rPr>
          <w:rFonts w:ascii="Times New Roman" w:hAnsi="Times New Roman"/>
          <w:noProof w:val="0"/>
          <w:lang w:val="ro-RO"/>
        </w:rPr>
        <w:t xml:space="preserve">, </w:t>
      </w:r>
      <w:r>
        <w:rPr>
          <w:rFonts w:ascii="Times New Roman" w:hAnsi="Times New Roman"/>
          <w:noProof w:val="0"/>
          <w:lang w:val="ro-RO"/>
        </w:rPr>
        <w:t xml:space="preserve">republicată, </w:t>
      </w:r>
      <w:r w:rsidRPr="005F5D16">
        <w:rPr>
          <w:rFonts w:ascii="Times New Roman" w:hAnsi="Times New Roman"/>
          <w:noProof w:val="0"/>
          <w:lang w:val="ro-RO"/>
        </w:rPr>
        <w:t xml:space="preserve">cu modificările și </w:t>
      </w:r>
      <w:r>
        <w:rPr>
          <w:rFonts w:ascii="Times New Roman" w:hAnsi="Times New Roman"/>
          <w:noProof w:val="0"/>
          <w:lang w:val="ro-RO"/>
        </w:rPr>
        <w:t>completările</w:t>
      </w:r>
      <w:r w:rsidRPr="005F5D16">
        <w:rPr>
          <w:rFonts w:ascii="Times New Roman" w:hAnsi="Times New Roman"/>
          <w:noProof w:val="0"/>
          <w:lang w:val="ro-RO"/>
        </w:rPr>
        <w:t xml:space="preserve"> ulterioare</w:t>
      </w:r>
      <w:r>
        <w:rPr>
          <w:rFonts w:ascii="Times New Roman" w:hAnsi="Times New Roman"/>
          <w:noProof w:val="0"/>
          <w:lang w:val="ro-RO"/>
        </w:rPr>
        <w:t>;</w:t>
      </w:r>
    </w:p>
    <w:p w14:paraId="489DEDFE" w14:textId="77777777" w:rsidR="006630A2" w:rsidRPr="005F5D16" w:rsidRDefault="006630A2" w:rsidP="006630A2">
      <w:pPr>
        <w:numPr>
          <w:ilvl w:val="0"/>
          <w:numId w:val="13"/>
        </w:numPr>
        <w:suppressAutoHyphens/>
        <w:spacing w:line="240" w:lineRule="auto"/>
        <w:ind w:left="284" w:hanging="284"/>
        <w:rPr>
          <w:rFonts w:ascii="Times New Roman" w:hAnsi="Times New Roman"/>
          <w:noProof w:val="0"/>
          <w:lang w:val="ro-RO"/>
        </w:rPr>
      </w:pPr>
      <w:r w:rsidRPr="005F5D16">
        <w:rPr>
          <w:rFonts w:ascii="Times New Roman" w:hAnsi="Times New Roman"/>
          <w:noProof w:val="0"/>
          <w:lang w:val="ro-RO"/>
        </w:rPr>
        <w:t>Leg</w:t>
      </w:r>
      <w:r>
        <w:rPr>
          <w:rFonts w:ascii="Times New Roman" w:hAnsi="Times New Roman"/>
          <w:noProof w:val="0"/>
          <w:lang w:val="ro-RO"/>
        </w:rPr>
        <w:t>ii nr.</w:t>
      </w:r>
      <w:r w:rsidRPr="005F5D16">
        <w:rPr>
          <w:rFonts w:ascii="Times New Roman" w:hAnsi="Times New Roman"/>
          <w:noProof w:val="0"/>
          <w:lang w:val="ro-RO"/>
        </w:rPr>
        <w:t xml:space="preserve"> 207/2015 privind </w:t>
      </w:r>
      <w:r w:rsidRPr="0003719B">
        <w:rPr>
          <w:rFonts w:ascii="Times New Roman" w:hAnsi="Times New Roman"/>
          <w:i/>
          <w:iCs/>
          <w:noProof w:val="0"/>
          <w:lang w:val="ro-RO"/>
        </w:rPr>
        <w:t>Codul de procedură fiscală</w:t>
      </w:r>
      <w:r w:rsidRPr="0003719B">
        <w:rPr>
          <w:rFonts w:ascii="Times New Roman" w:hAnsi="Times New Roman"/>
          <w:noProof w:val="0"/>
          <w:lang w:val="ro-RO"/>
        </w:rPr>
        <w:t xml:space="preserve">, </w:t>
      </w:r>
      <w:r w:rsidRPr="005F5D16">
        <w:rPr>
          <w:rFonts w:ascii="Times New Roman" w:hAnsi="Times New Roman"/>
          <w:noProof w:val="0"/>
          <w:lang w:val="ro-RO"/>
        </w:rPr>
        <w:t xml:space="preserve">cu modificările si </w:t>
      </w:r>
      <w:r>
        <w:rPr>
          <w:rFonts w:ascii="Times New Roman" w:hAnsi="Times New Roman"/>
          <w:noProof w:val="0"/>
          <w:lang w:val="ro-RO"/>
        </w:rPr>
        <w:t>completările</w:t>
      </w:r>
      <w:r w:rsidRPr="005F5D16">
        <w:rPr>
          <w:rFonts w:ascii="Times New Roman" w:hAnsi="Times New Roman"/>
          <w:noProof w:val="0"/>
          <w:lang w:val="ro-RO"/>
        </w:rPr>
        <w:t xml:space="preserve"> ulterioare.</w:t>
      </w:r>
    </w:p>
    <w:p w14:paraId="6DBFF459" w14:textId="77777777" w:rsidR="006630A2" w:rsidRDefault="006630A2" w:rsidP="006630A2">
      <w:pPr>
        <w:suppressAutoHyphens/>
        <w:spacing w:line="240" w:lineRule="auto"/>
        <w:ind w:left="170" w:firstLine="0"/>
        <w:rPr>
          <w:rFonts w:ascii="Times New Roman" w:hAnsi="Times New Roman"/>
          <w:b/>
          <w:noProof w:val="0"/>
          <w:sz w:val="24"/>
          <w:szCs w:val="24"/>
          <w:lang w:val="ro-RO" w:eastAsia="ar-SA"/>
        </w:rPr>
      </w:pPr>
    </w:p>
    <w:p w14:paraId="780DFAAE" w14:textId="77777777" w:rsidR="006630A2" w:rsidRPr="005F5D16" w:rsidRDefault="006630A2" w:rsidP="006630A2">
      <w:pPr>
        <w:suppressAutoHyphens/>
        <w:spacing w:line="240" w:lineRule="auto"/>
        <w:ind w:firstLine="0"/>
        <w:rPr>
          <w:rFonts w:ascii="Times New Roman" w:hAnsi="Times New Roman"/>
          <w:b/>
          <w:noProof w:val="0"/>
          <w:sz w:val="24"/>
          <w:szCs w:val="24"/>
          <w:lang w:val="ro-RO" w:eastAsia="ar-SA"/>
        </w:rPr>
      </w:pPr>
    </w:p>
    <w:p w14:paraId="4B56EB42" w14:textId="77777777" w:rsidR="006630A2" w:rsidRPr="005F5D16" w:rsidRDefault="006630A2" w:rsidP="006630A2">
      <w:pPr>
        <w:suppressAutoHyphens/>
        <w:spacing w:line="240" w:lineRule="auto"/>
        <w:ind w:left="170" w:firstLine="0"/>
        <w:rPr>
          <w:rFonts w:ascii="Times New Roman" w:hAnsi="Times New Roman"/>
          <w:bCs/>
          <w:noProof w:val="0"/>
          <w:sz w:val="24"/>
          <w:szCs w:val="24"/>
          <w:lang w:val="ro-RO" w:eastAsia="ar-SA"/>
        </w:rPr>
      </w:pPr>
      <w:r w:rsidRPr="0003719B">
        <w:rPr>
          <w:rFonts w:ascii="Times New Roman" w:hAnsi="Times New Roman"/>
          <w:b/>
          <w:noProof w:val="0"/>
          <w:sz w:val="24"/>
          <w:szCs w:val="24"/>
          <w:lang w:val="ro-RO" w:eastAsia="ar-SA"/>
        </w:rPr>
        <w:t>În temeiul</w:t>
      </w:r>
      <w:r w:rsidRPr="005F5D16">
        <w:rPr>
          <w:rFonts w:ascii="Times New Roman" w:hAnsi="Times New Roman"/>
          <w:bCs/>
          <w:noProof w:val="0"/>
          <w:sz w:val="24"/>
          <w:szCs w:val="24"/>
          <w:lang w:val="ro-RO" w:eastAsia="ar-SA"/>
        </w:rPr>
        <w:t xml:space="preserve"> art.129,art.(2),lit. d),alin. (7),lit. n),</w:t>
      </w:r>
      <w:proofErr w:type="spellStart"/>
      <w:r w:rsidRPr="005F5D16">
        <w:rPr>
          <w:rFonts w:ascii="Times New Roman" w:hAnsi="Times New Roman"/>
          <w:bCs/>
          <w:noProof w:val="0"/>
          <w:sz w:val="24"/>
          <w:szCs w:val="24"/>
          <w:lang w:val="ro-RO" w:eastAsia="ar-SA"/>
        </w:rPr>
        <w:t>art</w:t>
      </w:r>
      <w:proofErr w:type="spellEnd"/>
      <w:r w:rsidRPr="005F5D16">
        <w:rPr>
          <w:rFonts w:ascii="Times New Roman" w:hAnsi="Times New Roman"/>
          <w:bCs/>
          <w:noProof w:val="0"/>
          <w:sz w:val="24"/>
          <w:szCs w:val="24"/>
          <w:lang w:val="ro-RO" w:eastAsia="ar-SA"/>
        </w:rPr>
        <w:t xml:space="preserve"> 139,alin (1),art. 196 alin (1) lit. a),</w:t>
      </w:r>
      <w:proofErr w:type="spellStart"/>
      <w:r w:rsidRPr="005F5D16">
        <w:rPr>
          <w:rFonts w:ascii="Times New Roman" w:hAnsi="Times New Roman"/>
          <w:bCs/>
          <w:noProof w:val="0"/>
          <w:sz w:val="24"/>
          <w:szCs w:val="24"/>
          <w:lang w:val="ro-RO" w:eastAsia="ar-SA"/>
        </w:rPr>
        <w:t>art</w:t>
      </w:r>
      <w:proofErr w:type="spellEnd"/>
      <w:r w:rsidRPr="005F5D16">
        <w:rPr>
          <w:rFonts w:ascii="Times New Roman" w:hAnsi="Times New Roman"/>
          <w:bCs/>
          <w:noProof w:val="0"/>
          <w:sz w:val="24"/>
          <w:szCs w:val="24"/>
          <w:lang w:val="ro-RO" w:eastAsia="ar-SA"/>
        </w:rPr>
        <w:t xml:space="preserve"> 243,alin (1) din OUG.57/2019 privind Codul Administrativ</w:t>
      </w:r>
      <w:r>
        <w:rPr>
          <w:rFonts w:ascii="Times New Roman" w:hAnsi="Times New Roman"/>
          <w:bCs/>
          <w:noProof w:val="0"/>
          <w:sz w:val="24"/>
          <w:szCs w:val="24"/>
          <w:lang w:val="ro-RO" w:eastAsia="ar-SA"/>
        </w:rPr>
        <w:t xml:space="preserve">, cu modificările și completările ulterioare, </w:t>
      </w:r>
    </w:p>
    <w:p w14:paraId="608C1B2A" w14:textId="77777777" w:rsidR="006630A2" w:rsidRPr="005F5D16" w:rsidRDefault="006630A2" w:rsidP="006630A2">
      <w:pPr>
        <w:suppressAutoHyphens/>
        <w:ind w:left="170" w:firstLine="0"/>
        <w:jc w:val="center"/>
        <w:rPr>
          <w:rFonts w:ascii="Times New Roman" w:hAnsi="Times New Roman"/>
          <w:b/>
          <w:noProof w:val="0"/>
          <w:sz w:val="24"/>
          <w:szCs w:val="24"/>
          <w:lang w:eastAsia="ar-SA"/>
        </w:rPr>
      </w:pPr>
    </w:p>
    <w:p w14:paraId="79FB1271" w14:textId="77777777" w:rsidR="006630A2" w:rsidRDefault="006630A2" w:rsidP="006630A2">
      <w:pPr>
        <w:suppressAutoHyphens/>
        <w:ind w:left="170" w:firstLine="0"/>
        <w:jc w:val="center"/>
        <w:rPr>
          <w:rFonts w:ascii="Times New Roman" w:hAnsi="Times New Roman"/>
          <w:b/>
          <w:noProof w:val="0"/>
          <w:sz w:val="24"/>
          <w:szCs w:val="24"/>
          <w:lang w:val="de-DE" w:eastAsia="ar-SA"/>
        </w:rPr>
      </w:pPr>
      <w:r w:rsidRPr="005F5D16">
        <w:rPr>
          <w:rFonts w:ascii="Times New Roman" w:hAnsi="Times New Roman"/>
          <w:b/>
          <w:noProof w:val="0"/>
          <w:sz w:val="24"/>
          <w:szCs w:val="24"/>
          <w:lang w:val="de-DE" w:eastAsia="ar-SA"/>
        </w:rPr>
        <w:t>H o t ă r ă ş t e</w:t>
      </w:r>
      <w:r>
        <w:rPr>
          <w:rFonts w:ascii="Times New Roman" w:hAnsi="Times New Roman"/>
          <w:b/>
          <w:noProof w:val="0"/>
          <w:sz w:val="24"/>
          <w:szCs w:val="24"/>
          <w:lang w:val="de-DE" w:eastAsia="ar-SA"/>
        </w:rPr>
        <w:t xml:space="preserve"> :</w:t>
      </w:r>
    </w:p>
    <w:p w14:paraId="2FFF6061" w14:textId="77777777" w:rsidR="006630A2" w:rsidRPr="005F5D16" w:rsidRDefault="006630A2" w:rsidP="006630A2">
      <w:pPr>
        <w:suppressAutoHyphens/>
        <w:ind w:left="170" w:firstLine="0"/>
        <w:jc w:val="center"/>
        <w:rPr>
          <w:rFonts w:ascii="Times New Roman" w:hAnsi="Times New Roman"/>
          <w:b/>
          <w:noProof w:val="0"/>
          <w:sz w:val="24"/>
          <w:szCs w:val="24"/>
          <w:lang w:val="de-DE" w:eastAsia="ar-SA"/>
        </w:rPr>
      </w:pPr>
    </w:p>
    <w:p w14:paraId="73212F4B" w14:textId="77777777" w:rsidR="006630A2" w:rsidRDefault="006630A2" w:rsidP="006630A2">
      <w:pPr>
        <w:suppressAutoHyphens/>
        <w:spacing w:line="240" w:lineRule="auto"/>
        <w:ind w:left="170" w:firstLine="0"/>
        <w:rPr>
          <w:rFonts w:ascii="Times New Roman" w:hAnsi="Times New Roman"/>
          <w:noProof w:val="0"/>
          <w:sz w:val="24"/>
          <w:szCs w:val="24"/>
          <w:lang w:val="ro-RO" w:eastAsia="ar-SA"/>
        </w:rPr>
      </w:pPr>
      <w:r w:rsidRPr="005F5D16">
        <w:rPr>
          <w:rFonts w:ascii="Times New Roman" w:hAnsi="Times New Roman"/>
          <w:b/>
          <w:noProof w:val="0"/>
          <w:sz w:val="24"/>
          <w:szCs w:val="24"/>
          <w:lang w:val="ro-RO" w:eastAsia="ar-SA"/>
        </w:rPr>
        <w:t>Art.</w:t>
      </w:r>
      <w:r>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 xml:space="preserve">1. </w:t>
      </w:r>
      <w:r w:rsidRPr="005F5D16">
        <w:rPr>
          <w:rFonts w:ascii="Times New Roman" w:hAnsi="Times New Roman"/>
          <w:noProof w:val="0"/>
          <w:sz w:val="24"/>
          <w:szCs w:val="24"/>
          <w:lang w:val="ro-RO" w:eastAsia="ar-SA"/>
        </w:rPr>
        <w:t xml:space="preserve">Se aprobă </w:t>
      </w:r>
      <w:r w:rsidRPr="00990817">
        <w:rPr>
          <w:rFonts w:ascii="Times New Roman" w:hAnsi="Times New Roman"/>
          <w:bCs/>
          <w:noProof w:val="0"/>
          <w:sz w:val="24"/>
          <w:szCs w:val="24"/>
          <w:lang w:val="ro-RO" w:eastAsia="ar-SA"/>
        </w:rPr>
        <w:t>Regulamentul de instituire și administrare a taxei speciale de salubrizare, pentru utilizatorii casnici pentru anul 2021, în Municipiul Târgu Mureș</w:t>
      </w:r>
      <w:r w:rsidRPr="005F5D16">
        <w:rPr>
          <w:rFonts w:ascii="Times New Roman" w:hAnsi="Times New Roman"/>
          <w:noProof w:val="0"/>
          <w:sz w:val="24"/>
          <w:szCs w:val="24"/>
          <w:lang w:val="ro-RO" w:eastAsia="ar-SA"/>
        </w:rPr>
        <w:t xml:space="preserve">, conform </w:t>
      </w:r>
      <w:r>
        <w:rPr>
          <w:rFonts w:ascii="Times New Roman" w:hAnsi="Times New Roman"/>
          <w:noProof w:val="0"/>
          <w:sz w:val="24"/>
          <w:szCs w:val="24"/>
          <w:lang w:val="ro-RO" w:eastAsia="ar-SA"/>
        </w:rPr>
        <w:t>A</w:t>
      </w:r>
      <w:r w:rsidRPr="005F5D16">
        <w:rPr>
          <w:rFonts w:ascii="Times New Roman" w:hAnsi="Times New Roman"/>
          <w:noProof w:val="0"/>
          <w:sz w:val="24"/>
          <w:szCs w:val="24"/>
          <w:lang w:val="ro-RO" w:eastAsia="ar-SA"/>
        </w:rPr>
        <w:t>nexei</w:t>
      </w:r>
      <w:r>
        <w:rPr>
          <w:rFonts w:ascii="Times New Roman" w:hAnsi="Times New Roman"/>
          <w:noProof w:val="0"/>
          <w:sz w:val="24"/>
          <w:szCs w:val="24"/>
          <w:lang w:val="ro-RO" w:eastAsia="ar-SA"/>
        </w:rPr>
        <w:t xml:space="preserve"> I</w:t>
      </w:r>
      <w:r w:rsidRPr="005F5D16">
        <w:rPr>
          <w:rFonts w:ascii="Times New Roman" w:hAnsi="Times New Roman"/>
          <w:noProof w:val="0"/>
          <w:sz w:val="24"/>
          <w:szCs w:val="24"/>
          <w:lang w:val="ro-RO" w:eastAsia="ar-SA"/>
        </w:rPr>
        <w:t>, care face parte integrantă din prezenta hotărâre.</w:t>
      </w:r>
    </w:p>
    <w:p w14:paraId="5B204A14" w14:textId="77777777" w:rsidR="006630A2" w:rsidRDefault="006630A2" w:rsidP="006630A2">
      <w:pPr>
        <w:suppressAutoHyphens/>
        <w:spacing w:line="240" w:lineRule="auto"/>
        <w:ind w:left="170" w:firstLine="0"/>
        <w:rPr>
          <w:rFonts w:ascii="Times New Roman" w:hAnsi="Times New Roman"/>
          <w:noProof w:val="0"/>
          <w:sz w:val="24"/>
          <w:szCs w:val="24"/>
          <w:lang w:val="ro-RO" w:eastAsia="ar-SA"/>
        </w:rPr>
      </w:pPr>
    </w:p>
    <w:p w14:paraId="00C6C899" w14:textId="77777777" w:rsidR="006630A2" w:rsidRDefault="006630A2" w:rsidP="006630A2">
      <w:pPr>
        <w:suppressAutoHyphens/>
        <w:spacing w:line="240" w:lineRule="auto"/>
        <w:ind w:left="170" w:firstLine="0"/>
        <w:rPr>
          <w:rFonts w:ascii="Times New Roman" w:hAnsi="Times New Roman"/>
          <w:bCs/>
          <w:lang w:val="ro-RO"/>
        </w:rPr>
      </w:pPr>
      <w:r w:rsidRPr="00F02730">
        <w:rPr>
          <w:rFonts w:ascii="Times New Roman" w:hAnsi="Times New Roman"/>
          <w:b/>
          <w:noProof w:val="0"/>
          <w:sz w:val="24"/>
          <w:szCs w:val="24"/>
          <w:lang w:val="ro-RO" w:eastAsia="ar-SA"/>
        </w:rPr>
        <w:t>Art. 2</w:t>
      </w:r>
      <w:r w:rsidRPr="00087556">
        <w:rPr>
          <w:rFonts w:ascii="Times New Roman" w:hAnsi="Times New Roman"/>
          <w:bCs/>
          <w:noProof w:val="0"/>
          <w:sz w:val="24"/>
          <w:szCs w:val="24"/>
          <w:lang w:val="ro-RO" w:eastAsia="ar-SA"/>
        </w:rPr>
        <w:t xml:space="preserve"> </w:t>
      </w:r>
      <w:r w:rsidRPr="00F02730">
        <w:rPr>
          <w:rFonts w:ascii="Times New Roman" w:hAnsi="Times New Roman"/>
          <w:bCs/>
          <w:sz w:val="24"/>
          <w:szCs w:val="24"/>
          <w:lang w:val="ro-RO" w:eastAsia="ar-SA"/>
        </w:rPr>
        <w:t xml:space="preserve">Încasarea taxei </w:t>
      </w:r>
      <w:r>
        <w:rPr>
          <w:rFonts w:ascii="Times New Roman" w:hAnsi="Times New Roman"/>
          <w:bCs/>
          <w:sz w:val="24"/>
          <w:szCs w:val="24"/>
          <w:lang w:val="ro-RO" w:eastAsia="ar-SA"/>
        </w:rPr>
        <w:t xml:space="preserve">speciale </w:t>
      </w:r>
      <w:r w:rsidRPr="00F02730">
        <w:rPr>
          <w:rFonts w:ascii="Times New Roman" w:hAnsi="Times New Roman"/>
          <w:bCs/>
          <w:sz w:val="24"/>
          <w:szCs w:val="24"/>
          <w:lang w:val="ro-RO" w:eastAsia="ar-SA"/>
        </w:rPr>
        <w:t>de salubrizare de la utilizatorii casnici</w:t>
      </w:r>
      <w:r>
        <w:rPr>
          <w:rFonts w:ascii="Times New Roman" w:hAnsi="Times New Roman"/>
          <w:bCs/>
          <w:sz w:val="24"/>
          <w:szCs w:val="24"/>
          <w:lang w:val="ro-RO" w:eastAsia="ar-SA"/>
        </w:rPr>
        <w:t xml:space="preserve"> </w:t>
      </w:r>
      <w:r w:rsidRPr="00F02730">
        <w:rPr>
          <w:rFonts w:ascii="Times New Roman" w:hAnsi="Times New Roman"/>
          <w:bCs/>
          <w:sz w:val="24"/>
          <w:szCs w:val="24"/>
          <w:lang w:val="ro-RO" w:eastAsia="ar-SA"/>
        </w:rPr>
        <w:t>se face de către Direc</w:t>
      </w:r>
      <w:r>
        <w:rPr>
          <w:rFonts w:ascii="Times New Roman" w:hAnsi="Times New Roman"/>
          <w:bCs/>
          <w:sz w:val="24"/>
          <w:szCs w:val="24"/>
          <w:lang w:val="ro-RO" w:eastAsia="ar-SA"/>
        </w:rPr>
        <w:t>ț</w:t>
      </w:r>
      <w:r w:rsidRPr="00F02730">
        <w:rPr>
          <w:rFonts w:ascii="Times New Roman" w:hAnsi="Times New Roman"/>
          <w:bCs/>
          <w:sz w:val="24"/>
          <w:szCs w:val="24"/>
          <w:lang w:val="ro-RO" w:eastAsia="ar-SA"/>
        </w:rPr>
        <w:t xml:space="preserve">ia Impozite </w:t>
      </w:r>
      <w:r>
        <w:rPr>
          <w:rFonts w:ascii="Times New Roman" w:hAnsi="Times New Roman"/>
          <w:bCs/>
          <w:sz w:val="24"/>
          <w:szCs w:val="24"/>
          <w:lang w:val="ro-RO" w:eastAsia="ar-SA"/>
        </w:rPr>
        <w:t>ș</w:t>
      </w:r>
      <w:r w:rsidRPr="00F02730">
        <w:rPr>
          <w:rFonts w:ascii="Times New Roman" w:hAnsi="Times New Roman"/>
          <w:bCs/>
          <w:sz w:val="24"/>
          <w:szCs w:val="24"/>
          <w:lang w:val="ro-RO" w:eastAsia="ar-SA"/>
        </w:rPr>
        <w:t>i Taxe Locale.</w:t>
      </w:r>
      <w:r w:rsidRPr="00F02730">
        <w:rPr>
          <w:rFonts w:ascii="Times New Roman" w:hAnsi="Times New Roman"/>
          <w:bCs/>
          <w:lang w:val="ro-RO"/>
        </w:rPr>
        <w:t xml:space="preserve"> </w:t>
      </w:r>
    </w:p>
    <w:p w14:paraId="650A3533" w14:textId="77777777" w:rsidR="006630A2" w:rsidRDefault="006630A2" w:rsidP="006630A2">
      <w:pPr>
        <w:suppressAutoHyphens/>
        <w:spacing w:line="240" w:lineRule="auto"/>
        <w:ind w:left="170" w:firstLine="0"/>
        <w:rPr>
          <w:rFonts w:ascii="Times New Roman" w:hAnsi="Times New Roman"/>
          <w:bCs/>
          <w:lang w:val="ro-RO"/>
        </w:rPr>
      </w:pPr>
    </w:p>
    <w:p w14:paraId="53A7D865" w14:textId="77777777" w:rsidR="006630A2" w:rsidRPr="00F02730" w:rsidRDefault="006630A2" w:rsidP="006630A2">
      <w:pPr>
        <w:suppressAutoHyphens/>
        <w:spacing w:line="240" w:lineRule="auto"/>
        <w:ind w:left="170" w:firstLine="0"/>
        <w:rPr>
          <w:rFonts w:ascii="Times New Roman" w:hAnsi="Times New Roman"/>
          <w:bCs/>
          <w:lang w:val="ro-RO"/>
        </w:rPr>
      </w:pPr>
    </w:p>
    <w:p w14:paraId="69256B16" w14:textId="77777777" w:rsidR="006630A2" w:rsidRDefault="006630A2" w:rsidP="006630A2">
      <w:pPr>
        <w:suppressAutoHyphens/>
        <w:spacing w:line="240" w:lineRule="auto"/>
        <w:ind w:left="170" w:firstLine="0"/>
        <w:rPr>
          <w:rFonts w:ascii="Times New Roman" w:hAnsi="Times New Roman"/>
          <w:noProof w:val="0"/>
          <w:sz w:val="24"/>
          <w:szCs w:val="24"/>
          <w:lang w:val="ro-RO" w:eastAsia="ar-SA"/>
        </w:rPr>
      </w:pPr>
      <w:r w:rsidRPr="005F5D16">
        <w:rPr>
          <w:rFonts w:ascii="Times New Roman" w:hAnsi="Times New Roman"/>
          <w:b/>
          <w:noProof w:val="0"/>
          <w:sz w:val="24"/>
          <w:szCs w:val="24"/>
          <w:lang w:val="ro-RO" w:eastAsia="ar-SA"/>
        </w:rPr>
        <w:lastRenderedPageBreak/>
        <w:t>Art.</w:t>
      </w:r>
      <w:r>
        <w:rPr>
          <w:rFonts w:ascii="Times New Roman" w:hAnsi="Times New Roman"/>
          <w:b/>
          <w:noProof w:val="0"/>
          <w:sz w:val="24"/>
          <w:szCs w:val="24"/>
          <w:lang w:val="ro-RO" w:eastAsia="ar-SA"/>
        </w:rPr>
        <w:t xml:space="preserve"> 3</w:t>
      </w:r>
      <w:r w:rsidRPr="005F5D16">
        <w:rPr>
          <w:rFonts w:ascii="Times New Roman" w:hAnsi="Times New Roman"/>
          <w:b/>
          <w:noProof w:val="0"/>
          <w:sz w:val="24"/>
          <w:szCs w:val="24"/>
          <w:lang w:val="ro-RO" w:eastAsia="ar-SA"/>
        </w:rPr>
        <w:t>.</w:t>
      </w:r>
      <w:r w:rsidRPr="005F5D16">
        <w:rPr>
          <w:rFonts w:ascii="Times New Roman" w:hAnsi="Times New Roman"/>
          <w:noProof w:val="0"/>
          <w:sz w:val="24"/>
          <w:szCs w:val="24"/>
          <w:lang w:val="ro-RO" w:eastAsia="ar-SA"/>
        </w:rPr>
        <w:t xml:space="preserve"> Cu aducerea la îndeplinire a prevederilor prezentei hotărâri, se încredinţează Executivului Municipiului Târgu Mureş prin Direcția Impozite și Taxe Locale</w:t>
      </w:r>
      <w:r>
        <w:rPr>
          <w:rFonts w:ascii="Times New Roman" w:hAnsi="Times New Roman"/>
          <w:noProof w:val="0"/>
          <w:sz w:val="24"/>
          <w:szCs w:val="24"/>
          <w:lang w:val="ro-RO" w:eastAsia="ar-SA"/>
        </w:rPr>
        <w:t xml:space="preserve">, Direcția Poliția Locală și </w:t>
      </w:r>
      <w:r w:rsidRPr="005F5D16">
        <w:rPr>
          <w:rFonts w:ascii="Times New Roman" w:hAnsi="Times New Roman"/>
          <w:noProof w:val="0"/>
          <w:sz w:val="24"/>
          <w:szCs w:val="24"/>
          <w:lang w:val="ro-RO" w:eastAsia="ar-SA"/>
        </w:rPr>
        <w:t>Administrația Domeniului Public.</w:t>
      </w:r>
    </w:p>
    <w:p w14:paraId="5B8A275F" w14:textId="77777777" w:rsidR="006630A2" w:rsidRPr="005F5D16" w:rsidRDefault="006630A2" w:rsidP="006630A2">
      <w:pPr>
        <w:suppressAutoHyphens/>
        <w:spacing w:line="240" w:lineRule="auto"/>
        <w:ind w:left="170" w:firstLine="851"/>
        <w:rPr>
          <w:rFonts w:ascii="Times New Roman" w:hAnsi="Times New Roman"/>
          <w:b/>
          <w:noProof w:val="0"/>
          <w:sz w:val="24"/>
          <w:szCs w:val="24"/>
          <w:lang w:val="ro-RO" w:eastAsia="ar-SA"/>
        </w:rPr>
      </w:pPr>
    </w:p>
    <w:p w14:paraId="5E15556E" w14:textId="77777777" w:rsidR="006630A2" w:rsidRDefault="006630A2" w:rsidP="006630A2">
      <w:pPr>
        <w:suppressAutoHyphens/>
        <w:spacing w:line="240" w:lineRule="auto"/>
        <w:ind w:left="170" w:firstLine="0"/>
        <w:rPr>
          <w:rFonts w:ascii="Times New Roman" w:hAnsi="Times New Roman"/>
          <w:noProof w:val="0"/>
          <w:sz w:val="24"/>
          <w:szCs w:val="24"/>
          <w:lang w:eastAsia="ar-SA"/>
        </w:rPr>
      </w:pPr>
      <w:r w:rsidRPr="005F5D16">
        <w:rPr>
          <w:rFonts w:ascii="Times New Roman" w:hAnsi="Times New Roman"/>
          <w:b/>
          <w:noProof w:val="0"/>
          <w:sz w:val="24"/>
          <w:szCs w:val="24"/>
          <w:lang w:val="ro-RO" w:eastAsia="ar-SA"/>
        </w:rPr>
        <w:t>Art.</w:t>
      </w:r>
      <w:r>
        <w:rPr>
          <w:rFonts w:ascii="Times New Roman" w:hAnsi="Times New Roman"/>
          <w:b/>
          <w:noProof w:val="0"/>
          <w:sz w:val="24"/>
          <w:szCs w:val="24"/>
          <w:lang w:val="ro-RO" w:eastAsia="ar-SA"/>
        </w:rPr>
        <w:t xml:space="preserve"> 4</w:t>
      </w:r>
      <w:r w:rsidRPr="005F5D16">
        <w:rPr>
          <w:rFonts w:ascii="Times New Roman" w:hAnsi="Times New Roman"/>
          <w:noProof w:val="0"/>
          <w:sz w:val="24"/>
          <w:szCs w:val="24"/>
          <w:lang w:val="ro-RO" w:eastAsia="ar-SA"/>
        </w:rPr>
        <w:t xml:space="preserve">. </w:t>
      </w:r>
      <w:proofErr w:type="spellStart"/>
      <w:proofErr w:type="gramStart"/>
      <w:r w:rsidRPr="005F5D16">
        <w:rPr>
          <w:rFonts w:ascii="Times New Roman" w:hAnsi="Times New Roman"/>
          <w:noProof w:val="0"/>
          <w:sz w:val="24"/>
          <w:szCs w:val="24"/>
          <w:lang w:eastAsia="ar-SA"/>
        </w:rPr>
        <w:t>În</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conformitate</w:t>
      </w:r>
      <w:proofErr w:type="spellEnd"/>
      <w:r w:rsidRPr="005F5D16">
        <w:rPr>
          <w:rFonts w:ascii="Times New Roman" w:hAnsi="Times New Roman"/>
          <w:noProof w:val="0"/>
          <w:sz w:val="24"/>
          <w:szCs w:val="24"/>
          <w:lang w:eastAsia="ar-SA"/>
        </w:rPr>
        <w:t xml:space="preserve"> cu </w:t>
      </w:r>
      <w:proofErr w:type="spellStart"/>
      <w:r w:rsidRPr="005F5D16">
        <w:rPr>
          <w:rFonts w:ascii="Times New Roman" w:hAnsi="Times New Roman"/>
          <w:noProof w:val="0"/>
          <w:sz w:val="24"/>
          <w:szCs w:val="24"/>
          <w:lang w:eastAsia="ar-SA"/>
        </w:rPr>
        <w:t>prevederile</w:t>
      </w:r>
      <w:proofErr w:type="spellEnd"/>
      <w:r w:rsidRPr="005F5D16">
        <w:rPr>
          <w:rFonts w:ascii="Times New Roman" w:hAnsi="Times New Roman"/>
          <w:noProof w:val="0"/>
          <w:sz w:val="24"/>
          <w:szCs w:val="24"/>
          <w:lang w:eastAsia="ar-SA"/>
        </w:rPr>
        <w:t xml:space="preserve"> art.</w:t>
      </w:r>
      <w:proofErr w:type="gramEnd"/>
      <w:r w:rsidRPr="005F5D16">
        <w:rPr>
          <w:rFonts w:ascii="Times New Roman" w:hAnsi="Times New Roman"/>
          <w:noProof w:val="0"/>
          <w:sz w:val="24"/>
          <w:szCs w:val="24"/>
          <w:lang w:eastAsia="ar-SA"/>
        </w:rPr>
        <w:t xml:space="preserve"> </w:t>
      </w:r>
      <w:proofErr w:type="gramStart"/>
      <w:r w:rsidRPr="005F5D16">
        <w:rPr>
          <w:rFonts w:ascii="Times New Roman" w:hAnsi="Times New Roman"/>
          <w:noProof w:val="0"/>
          <w:sz w:val="24"/>
          <w:szCs w:val="24"/>
          <w:lang w:eastAsia="ar-SA"/>
        </w:rPr>
        <w:t xml:space="preserve">252, </w:t>
      </w:r>
      <w:proofErr w:type="spellStart"/>
      <w:r w:rsidRPr="005F5D16">
        <w:rPr>
          <w:rFonts w:ascii="Times New Roman" w:hAnsi="Times New Roman"/>
          <w:noProof w:val="0"/>
          <w:sz w:val="24"/>
          <w:szCs w:val="24"/>
          <w:lang w:eastAsia="ar-SA"/>
        </w:rPr>
        <w:t>alin</w:t>
      </w:r>
      <w:proofErr w:type="spellEnd"/>
      <w:r w:rsidRPr="005F5D16">
        <w:rPr>
          <w:rFonts w:ascii="Times New Roman" w:hAnsi="Times New Roman"/>
          <w:noProof w:val="0"/>
          <w:sz w:val="24"/>
          <w:szCs w:val="24"/>
          <w:lang w:eastAsia="ar-SA"/>
        </w:rPr>
        <w:t>.</w:t>
      </w:r>
      <w:proofErr w:type="gramEnd"/>
      <w:r w:rsidRPr="005F5D16">
        <w:rPr>
          <w:rFonts w:ascii="Times New Roman" w:hAnsi="Times New Roman"/>
          <w:noProof w:val="0"/>
          <w:sz w:val="24"/>
          <w:szCs w:val="24"/>
          <w:lang w:eastAsia="ar-SA"/>
        </w:rPr>
        <w:t xml:space="preserve"> (1), lit. c) </w:t>
      </w:r>
      <w:proofErr w:type="spellStart"/>
      <w:proofErr w:type="gramStart"/>
      <w:r w:rsidRPr="005F5D16">
        <w:rPr>
          <w:rFonts w:ascii="Times New Roman" w:hAnsi="Times New Roman"/>
          <w:noProof w:val="0"/>
          <w:sz w:val="24"/>
          <w:szCs w:val="24"/>
          <w:lang w:eastAsia="ar-SA"/>
        </w:rPr>
        <w:t>şi</w:t>
      </w:r>
      <w:proofErr w:type="spellEnd"/>
      <w:proofErr w:type="gramEnd"/>
      <w:r w:rsidRPr="005F5D16">
        <w:rPr>
          <w:rFonts w:ascii="Times New Roman" w:hAnsi="Times New Roman"/>
          <w:noProof w:val="0"/>
          <w:sz w:val="24"/>
          <w:szCs w:val="24"/>
          <w:lang w:eastAsia="ar-SA"/>
        </w:rPr>
        <w:t xml:space="preserve"> art. 255 din O.U.G. nr. </w:t>
      </w:r>
      <w:proofErr w:type="gramStart"/>
      <w:r w:rsidRPr="005F5D16">
        <w:rPr>
          <w:rFonts w:ascii="Times New Roman" w:hAnsi="Times New Roman"/>
          <w:noProof w:val="0"/>
          <w:sz w:val="24"/>
          <w:szCs w:val="24"/>
          <w:lang w:eastAsia="ar-SA"/>
        </w:rPr>
        <w:t xml:space="preserve">57/2019 </w:t>
      </w:r>
      <w:proofErr w:type="spellStart"/>
      <w:r w:rsidRPr="005F5D16">
        <w:rPr>
          <w:rFonts w:ascii="Times New Roman" w:hAnsi="Times New Roman"/>
          <w:noProof w:val="0"/>
          <w:sz w:val="24"/>
          <w:szCs w:val="24"/>
          <w:lang w:eastAsia="ar-SA"/>
        </w:rPr>
        <w:t>privind</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Codul</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Administrativ</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precum</w:t>
      </w:r>
      <w:proofErr w:type="spellEnd"/>
      <w:r w:rsidRPr="005F5D16">
        <w:rPr>
          <w:rFonts w:ascii="Times New Roman" w:hAnsi="Times New Roman"/>
          <w:noProof w:val="0"/>
          <w:sz w:val="24"/>
          <w:szCs w:val="24"/>
          <w:lang w:eastAsia="ar-SA"/>
        </w:rPr>
        <w:t xml:space="preserve"> </w:t>
      </w:r>
      <w:r w:rsidRPr="005F5D16">
        <w:rPr>
          <w:rFonts w:ascii="Times New Roman" w:hAnsi="Times New Roman"/>
          <w:noProof w:val="0"/>
          <w:sz w:val="24"/>
          <w:szCs w:val="24"/>
          <w:lang w:val="ro-RO" w:eastAsia="ar-SA"/>
        </w:rPr>
        <w:t xml:space="preserve">şi ale </w:t>
      </w:r>
      <w:r w:rsidRPr="005F5D16">
        <w:rPr>
          <w:rFonts w:ascii="Times New Roman" w:hAnsi="Times New Roman"/>
          <w:noProof w:val="0"/>
          <w:sz w:val="24"/>
          <w:szCs w:val="24"/>
          <w:lang w:eastAsia="ar-SA"/>
        </w:rPr>
        <w:t>Art.</w:t>
      </w:r>
      <w:proofErr w:type="gramEnd"/>
      <w:r w:rsidRPr="005F5D16">
        <w:rPr>
          <w:rFonts w:ascii="Times New Roman" w:hAnsi="Times New Roman"/>
          <w:noProof w:val="0"/>
          <w:sz w:val="24"/>
          <w:szCs w:val="24"/>
          <w:lang w:eastAsia="ar-SA"/>
        </w:rPr>
        <w:t xml:space="preserve"> </w:t>
      </w:r>
      <w:proofErr w:type="gramStart"/>
      <w:r w:rsidRPr="005F5D16">
        <w:rPr>
          <w:rFonts w:ascii="Times New Roman" w:hAnsi="Times New Roman"/>
          <w:noProof w:val="0"/>
          <w:sz w:val="24"/>
          <w:szCs w:val="24"/>
          <w:lang w:eastAsia="ar-SA"/>
        </w:rPr>
        <w:t xml:space="preserve">3 alin.1 din </w:t>
      </w:r>
      <w:proofErr w:type="spellStart"/>
      <w:r w:rsidRPr="005F5D16">
        <w:rPr>
          <w:rFonts w:ascii="Times New Roman" w:hAnsi="Times New Roman"/>
          <w:noProof w:val="0"/>
          <w:sz w:val="24"/>
          <w:szCs w:val="24"/>
          <w:lang w:eastAsia="ar-SA"/>
        </w:rPr>
        <w:t>Legea</w:t>
      </w:r>
      <w:proofErr w:type="spellEnd"/>
      <w:r w:rsidRPr="005F5D16">
        <w:rPr>
          <w:rFonts w:ascii="Times New Roman" w:hAnsi="Times New Roman"/>
          <w:noProof w:val="0"/>
          <w:sz w:val="24"/>
          <w:szCs w:val="24"/>
          <w:lang w:eastAsia="ar-SA"/>
        </w:rPr>
        <w:t xml:space="preserve"> 554/2004 </w:t>
      </w:r>
      <w:proofErr w:type="spellStart"/>
      <w:r w:rsidRPr="005F5D16">
        <w:rPr>
          <w:rFonts w:ascii="Times New Roman" w:hAnsi="Times New Roman"/>
          <w:noProof w:val="0"/>
          <w:sz w:val="24"/>
          <w:szCs w:val="24"/>
          <w:lang w:eastAsia="ar-SA"/>
        </w:rPr>
        <w:t>Legea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contenciosului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administrativ</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prezenta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Hotărâre</w:t>
      </w:r>
      <w:proofErr w:type="spellEnd"/>
      <w:r w:rsidRPr="005F5D16">
        <w:rPr>
          <w:rFonts w:ascii="Times New Roman" w:hAnsi="Times New Roman"/>
          <w:noProof w:val="0"/>
          <w:sz w:val="24"/>
          <w:szCs w:val="24"/>
          <w:lang w:eastAsia="ar-SA"/>
        </w:rPr>
        <w:t xml:space="preserve"> se </w:t>
      </w:r>
      <w:proofErr w:type="spellStart"/>
      <w:r w:rsidRPr="005F5D16">
        <w:rPr>
          <w:rFonts w:ascii="Times New Roman" w:hAnsi="Times New Roman"/>
          <w:noProof w:val="0"/>
          <w:sz w:val="24"/>
          <w:szCs w:val="24"/>
          <w:lang w:eastAsia="ar-SA"/>
        </w:rPr>
        <w:t>înaintează</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Prefectului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jude</w:t>
      </w:r>
      <w:r w:rsidRPr="005F5D16">
        <w:rPr>
          <w:rFonts w:ascii="Times New Roman" w:hAnsi="Times New Roman"/>
          <w:noProof w:val="0"/>
          <w:sz w:val="24"/>
          <w:szCs w:val="24"/>
          <w:lang w:val="ro-RO" w:eastAsia="ar-SA"/>
        </w:rPr>
        <w:t>ţului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Mureş</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pentru</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exercitarea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controlului</w:t>
      </w:r>
      <w:proofErr w:type="spellEnd"/>
      <w:r w:rsidRPr="005F5D16">
        <w:rPr>
          <w:rFonts w:ascii="Times New Roman" w:hAnsi="Times New Roman"/>
          <w:noProof w:val="0"/>
          <w:sz w:val="24"/>
          <w:szCs w:val="24"/>
          <w:lang w:eastAsia="ar-SA"/>
        </w:rPr>
        <w:t xml:space="preserve"> de </w:t>
      </w:r>
      <w:proofErr w:type="spellStart"/>
      <w:r w:rsidRPr="005F5D16">
        <w:rPr>
          <w:rFonts w:ascii="Times New Roman" w:hAnsi="Times New Roman"/>
          <w:noProof w:val="0"/>
          <w:sz w:val="24"/>
          <w:szCs w:val="24"/>
          <w:lang w:eastAsia="ar-SA"/>
        </w:rPr>
        <w:t>legalitate</w:t>
      </w:r>
      <w:proofErr w:type="spellEnd"/>
      <w:r>
        <w:rPr>
          <w:rFonts w:ascii="Times New Roman" w:hAnsi="Times New Roman"/>
          <w:noProof w:val="0"/>
          <w:sz w:val="24"/>
          <w:szCs w:val="24"/>
          <w:lang w:eastAsia="ar-SA"/>
        </w:rPr>
        <w:t>.</w:t>
      </w:r>
      <w:proofErr w:type="gramEnd"/>
    </w:p>
    <w:p w14:paraId="737B48B4" w14:textId="77777777" w:rsidR="006630A2" w:rsidRPr="005F5D16" w:rsidRDefault="006630A2" w:rsidP="006630A2">
      <w:pPr>
        <w:suppressAutoHyphens/>
        <w:spacing w:line="240" w:lineRule="auto"/>
        <w:ind w:left="170" w:firstLine="851"/>
        <w:rPr>
          <w:rFonts w:ascii="Times New Roman" w:hAnsi="Times New Roman"/>
          <w:noProof w:val="0"/>
          <w:sz w:val="24"/>
          <w:szCs w:val="24"/>
          <w:lang w:eastAsia="ar-SA"/>
        </w:rPr>
      </w:pPr>
    </w:p>
    <w:p w14:paraId="5BA1293C" w14:textId="77777777" w:rsidR="006630A2" w:rsidRPr="005F5D16" w:rsidRDefault="006630A2" w:rsidP="006630A2">
      <w:pPr>
        <w:suppressAutoHyphens/>
        <w:spacing w:line="240" w:lineRule="auto"/>
        <w:ind w:left="170" w:firstLine="0"/>
        <w:rPr>
          <w:rFonts w:ascii="Times New Roman" w:hAnsi="Times New Roman"/>
          <w:noProof w:val="0"/>
          <w:sz w:val="24"/>
          <w:szCs w:val="24"/>
          <w:lang w:eastAsia="ar-SA"/>
        </w:rPr>
      </w:pPr>
      <w:r w:rsidRPr="005F5D16">
        <w:rPr>
          <w:rFonts w:ascii="Times New Roman" w:hAnsi="Times New Roman"/>
          <w:b/>
          <w:noProof w:val="0"/>
          <w:sz w:val="24"/>
          <w:szCs w:val="24"/>
          <w:lang w:eastAsia="ar-SA"/>
        </w:rPr>
        <w:t>Art.</w:t>
      </w:r>
      <w:r>
        <w:rPr>
          <w:rFonts w:ascii="Times New Roman" w:hAnsi="Times New Roman"/>
          <w:b/>
          <w:noProof w:val="0"/>
          <w:sz w:val="24"/>
          <w:szCs w:val="24"/>
          <w:lang w:eastAsia="ar-SA"/>
        </w:rPr>
        <w:t xml:space="preserve"> 5</w:t>
      </w:r>
      <w:r w:rsidRPr="005F5D16">
        <w:rPr>
          <w:rFonts w:ascii="Times New Roman" w:hAnsi="Times New Roman"/>
          <w:b/>
          <w:noProof w:val="0"/>
          <w:sz w:val="24"/>
          <w:szCs w:val="24"/>
          <w:lang w:eastAsia="ar-SA"/>
        </w:rPr>
        <w:t>.</w:t>
      </w:r>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Prezenta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hotărâre</w:t>
      </w:r>
      <w:proofErr w:type="spellEnd"/>
      <w:r w:rsidRPr="005F5D16">
        <w:rPr>
          <w:rFonts w:ascii="Times New Roman" w:hAnsi="Times New Roman"/>
          <w:noProof w:val="0"/>
          <w:sz w:val="24"/>
          <w:szCs w:val="24"/>
          <w:lang w:eastAsia="ar-SA"/>
        </w:rPr>
        <w:t xml:space="preserve"> se </w:t>
      </w:r>
      <w:proofErr w:type="spellStart"/>
      <w:proofErr w:type="gramStart"/>
      <w:r w:rsidRPr="005F5D16">
        <w:rPr>
          <w:rFonts w:ascii="Times New Roman" w:hAnsi="Times New Roman"/>
          <w:noProof w:val="0"/>
          <w:sz w:val="24"/>
          <w:szCs w:val="24"/>
          <w:lang w:eastAsia="ar-SA"/>
        </w:rPr>
        <w:t>comunică</w:t>
      </w:r>
      <w:proofErr w:type="spellEnd"/>
      <w:r w:rsidRPr="005F5D16">
        <w:rPr>
          <w:rFonts w:ascii="Times New Roman" w:hAnsi="Times New Roman"/>
          <w:noProof w:val="0"/>
          <w:sz w:val="24"/>
          <w:szCs w:val="24"/>
          <w:lang w:eastAsia="ar-SA"/>
        </w:rPr>
        <w:t xml:space="preserve"> :</w:t>
      </w:r>
      <w:proofErr w:type="gramEnd"/>
      <w:r w:rsidRPr="005F5D16">
        <w:rPr>
          <w:rFonts w:ascii="Times New Roman" w:hAnsi="Times New Roman"/>
          <w:noProof w:val="0"/>
          <w:sz w:val="24"/>
          <w:szCs w:val="24"/>
          <w:lang w:eastAsia="ar-SA"/>
        </w:rPr>
        <w:t xml:space="preserve"> </w:t>
      </w:r>
    </w:p>
    <w:p w14:paraId="50B7C8C6" w14:textId="77777777" w:rsidR="006630A2" w:rsidRPr="005F5D16" w:rsidRDefault="006630A2" w:rsidP="006630A2">
      <w:pPr>
        <w:numPr>
          <w:ilvl w:val="0"/>
          <w:numId w:val="11"/>
        </w:numPr>
        <w:suppressAutoHyphens/>
        <w:spacing w:line="240" w:lineRule="auto"/>
        <w:ind w:left="170" w:hanging="142"/>
        <w:jc w:val="left"/>
        <w:rPr>
          <w:rFonts w:ascii="Times New Roman" w:hAnsi="Times New Roman"/>
          <w:noProof w:val="0"/>
          <w:sz w:val="24"/>
          <w:szCs w:val="24"/>
          <w:lang w:val="ro-RO" w:eastAsia="ar-SA"/>
        </w:rPr>
      </w:pPr>
      <w:r>
        <w:rPr>
          <w:rFonts w:ascii="Times New Roman" w:hAnsi="Times New Roman"/>
          <w:noProof w:val="0"/>
          <w:sz w:val="24"/>
          <w:szCs w:val="24"/>
          <w:lang w:val="ro-RO" w:eastAsia="ar-SA"/>
        </w:rPr>
        <w:t xml:space="preserve"> </w:t>
      </w:r>
      <w:r w:rsidRPr="005F5D16">
        <w:rPr>
          <w:rFonts w:ascii="Times New Roman" w:hAnsi="Times New Roman"/>
          <w:noProof w:val="0"/>
          <w:sz w:val="24"/>
          <w:szCs w:val="24"/>
          <w:lang w:val="ro-RO" w:eastAsia="ar-SA"/>
        </w:rPr>
        <w:t>Administraţiei Domeniului Public</w:t>
      </w:r>
      <w:r>
        <w:rPr>
          <w:rFonts w:ascii="Times New Roman" w:hAnsi="Times New Roman"/>
          <w:noProof w:val="0"/>
          <w:sz w:val="24"/>
          <w:szCs w:val="24"/>
          <w:lang w:val="ro-RO" w:eastAsia="ar-SA"/>
        </w:rPr>
        <w:t>;</w:t>
      </w:r>
    </w:p>
    <w:p w14:paraId="359E35F0" w14:textId="77777777" w:rsidR="006630A2" w:rsidRDefault="006630A2" w:rsidP="006630A2">
      <w:pPr>
        <w:numPr>
          <w:ilvl w:val="0"/>
          <w:numId w:val="11"/>
        </w:numPr>
        <w:suppressAutoHyphens/>
        <w:spacing w:line="240" w:lineRule="auto"/>
        <w:ind w:left="170" w:hanging="142"/>
        <w:jc w:val="left"/>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 xml:space="preserve"> Direcţiei Impozite și Taxe Locale</w:t>
      </w:r>
      <w:r>
        <w:rPr>
          <w:rFonts w:ascii="Times New Roman" w:hAnsi="Times New Roman"/>
          <w:noProof w:val="0"/>
          <w:sz w:val="24"/>
          <w:szCs w:val="24"/>
          <w:lang w:val="ro-RO" w:eastAsia="ar-SA"/>
        </w:rPr>
        <w:t>;</w:t>
      </w:r>
    </w:p>
    <w:p w14:paraId="11880225" w14:textId="77777777" w:rsidR="006630A2" w:rsidRDefault="006630A2" w:rsidP="006630A2">
      <w:pPr>
        <w:numPr>
          <w:ilvl w:val="0"/>
          <w:numId w:val="11"/>
        </w:numPr>
        <w:suppressAutoHyphens/>
        <w:spacing w:line="240" w:lineRule="auto"/>
        <w:ind w:left="170" w:hanging="142"/>
        <w:jc w:val="left"/>
        <w:rPr>
          <w:rFonts w:ascii="Times New Roman" w:hAnsi="Times New Roman"/>
          <w:noProof w:val="0"/>
          <w:sz w:val="24"/>
          <w:szCs w:val="24"/>
          <w:lang w:val="ro-RO" w:eastAsia="ar-SA"/>
        </w:rPr>
      </w:pPr>
      <w:r>
        <w:rPr>
          <w:rFonts w:ascii="Times New Roman" w:hAnsi="Times New Roman"/>
          <w:noProof w:val="0"/>
          <w:sz w:val="24"/>
          <w:szCs w:val="24"/>
          <w:lang w:val="ro-RO" w:eastAsia="ar-SA"/>
        </w:rPr>
        <w:t xml:space="preserve"> Direcției Poliția Locală.</w:t>
      </w:r>
    </w:p>
    <w:p w14:paraId="29C703A2" w14:textId="77777777" w:rsidR="006630A2" w:rsidRDefault="006630A2" w:rsidP="006630A2">
      <w:pPr>
        <w:numPr>
          <w:ilvl w:val="0"/>
          <w:numId w:val="11"/>
        </w:numPr>
        <w:suppressAutoHyphens/>
        <w:spacing w:line="240" w:lineRule="auto"/>
        <w:ind w:left="170" w:hanging="142"/>
        <w:jc w:val="left"/>
        <w:rPr>
          <w:rFonts w:ascii="Times New Roman" w:hAnsi="Times New Roman"/>
          <w:noProof w:val="0"/>
          <w:sz w:val="24"/>
          <w:szCs w:val="24"/>
          <w:lang w:val="ro-RO" w:eastAsia="ar-SA"/>
        </w:rPr>
      </w:pPr>
    </w:p>
    <w:p w14:paraId="52E32E8C" w14:textId="77777777" w:rsidR="006630A2" w:rsidRDefault="006630A2" w:rsidP="006630A2">
      <w:pPr>
        <w:suppressAutoHyphens/>
        <w:spacing w:line="240" w:lineRule="auto"/>
        <w:jc w:val="left"/>
        <w:rPr>
          <w:rFonts w:ascii="Times New Roman" w:hAnsi="Times New Roman"/>
          <w:noProof w:val="0"/>
          <w:sz w:val="24"/>
          <w:szCs w:val="24"/>
          <w:lang w:val="ro-RO" w:eastAsia="ar-SA"/>
        </w:rPr>
      </w:pPr>
    </w:p>
    <w:p w14:paraId="707DA2BF" w14:textId="77777777" w:rsidR="006630A2" w:rsidRDefault="006630A2" w:rsidP="006630A2">
      <w:pPr>
        <w:suppressAutoHyphens/>
        <w:spacing w:line="240" w:lineRule="auto"/>
        <w:jc w:val="left"/>
        <w:rPr>
          <w:rFonts w:ascii="Times New Roman" w:hAnsi="Times New Roman"/>
          <w:noProof w:val="0"/>
          <w:sz w:val="24"/>
          <w:szCs w:val="24"/>
          <w:lang w:val="ro-RO" w:eastAsia="ar-SA"/>
        </w:rPr>
      </w:pPr>
    </w:p>
    <w:p w14:paraId="1ED97D30" w14:textId="77777777" w:rsidR="006630A2" w:rsidRPr="002C37FB" w:rsidRDefault="006630A2" w:rsidP="006630A2">
      <w:pPr>
        <w:ind w:right="289"/>
        <w:rPr>
          <w:rFonts w:ascii="Times New Roman" w:hAnsi="Times New Roman"/>
          <w:b/>
        </w:rPr>
      </w:pPr>
      <w:r>
        <w:rPr>
          <w:rFonts w:ascii="Times New Roman" w:hAnsi="Times New Roman"/>
          <w:b/>
        </w:rPr>
        <w:t xml:space="preserve">                                                                                                  </w:t>
      </w:r>
      <w:r w:rsidRPr="002C37FB">
        <w:rPr>
          <w:rFonts w:ascii="Times New Roman" w:hAnsi="Times New Roman"/>
          <w:b/>
        </w:rPr>
        <w:t>Preşedinte de şedinţă,</w:t>
      </w:r>
    </w:p>
    <w:p w14:paraId="18A46166" w14:textId="77777777" w:rsidR="006630A2" w:rsidRPr="002C37FB" w:rsidRDefault="006630A2" w:rsidP="006630A2">
      <w:pPr>
        <w:ind w:left="170" w:right="289"/>
        <w:rPr>
          <w:rFonts w:ascii="Times New Roman" w:hAnsi="Times New Roman"/>
          <w:b/>
        </w:rPr>
      </w:pPr>
      <w:r w:rsidRPr="002C37FB">
        <w:rPr>
          <w:rFonts w:ascii="Times New Roman" w:hAnsi="Times New Roman"/>
          <w:b/>
        </w:rPr>
        <w:t xml:space="preserve">                                                                        </w:t>
      </w:r>
      <w:r>
        <w:rPr>
          <w:rFonts w:ascii="Times New Roman" w:hAnsi="Times New Roman"/>
          <w:b/>
        </w:rPr>
        <w:t xml:space="preserve">                      Kelemen Atilla-Márton</w:t>
      </w:r>
    </w:p>
    <w:p w14:paraId="75393A0D" w14:textId="77777777" w:rsidR="006630A2" w:rsidRPr="002C37FB" w:rsidRDefault="006630A2" w:rsidP="006630A2">
      <w:pPr>
        <w:ind w:left="170" w:right="289"/>
        <w:rPr>
          <w:rFonts w:ascii="Times New Roman" w:hAnsi="Times New Roman"/>
          <w:b/>
        </w:rPr>
      </w:pPr>
      <w:r w:rsidRPr="002C37FB">
        <w:rPr>
          <w:rFonts w:ascii="Times New Roman" w:hAnsi="Times New Roman"/>
          <w:b/>
        </w:rPr>
        <w:t xml:space="preserve">                        Contrasemnează,</w:t>
      </w:r>
    </w:p>
    <w:p w14:paraId="2F75072D" w14:textId="77777777" w:rsidR="006630A2" w:rsidRPr="002C37FB" w:rsidRDefault="006630A2" w:rsidP="006630A2">
      <w:pPr>
        <w:ind w:left="170" w:right="289"/>
        <w:rPr>
          <w:rFonts w:ascii="Times New Roman" w:hAnsi="Times New Roman"/>
          <w:b/>
        </w:rPr>
      </w:pPr>
      <w:r w:rsidRPr="002C37FB">
        <w:rPr>
          <w:rFonts w:ascii="Times New Roman" w:hAnsi="Times New Roman"/>
          <w:b/>
        </w:rPr>
        <w:t xml:space="preserve"> Secretar  General al Municipiului Târgu Mureş,</w:t>
      </w:r>
    </w:p>
    <w:p w14:paraId="37A105F7" w14:textId="77777777" w:rsidR="006630A2" w:rsidRPr="002C37FB" w:rsidRDefault="006630A2" w:rsidP="006630A2">
      <w:pPr>
        <w:rPr>
          <w:rFonts w:ascii="Times New Roman" w:hAnsi="Times New Roman"/>
          <w:b/>
        </w:rPr>
      </w:pPr>
      <w:r w:rsidRPr="002C37FB">
        <w:rPr>
          <w:rFonts w:ascii="Times New Roman" w:hAnsi="Times New Roman"/>
          <w:b/>
        </w:rPr>
        <w:t xml:space="preserve">                 </w:t>
      </w:r>
      <w:r>
        <w:rPr>
          <w:rFonts w:ascii="Times New Roman" w:hAnsi="Times New Roman"/>
          <w:b/>
        </w:rPr>
        <w:t xml:space="preserve">              </w:t>
      </w:r>
      <w:r w:rsidRPr="002C37FB">
        <w:rPr>
          <w:rFonts w:ascii="Times New Roman" w:hAnsi="Times New Roman"/>
          <w:b/>
        </w:rPr>
        <w:t>Soós Erika</w:t>
      </w:r>
    </w:p>
    <w:p w14:paraId="376EAC8C" w14:textId="77777777" w:rsidR="006630A2" w:rsidRDefault="006630A2" w:rsidP="006630A2">
      <w:pPr>
        <w:spacing w:line="240" w:lineRule="auto"/>
        <w:rPr>
          <w:rFonts w:ascii="Times New Roman" w:hAnsi="Times New Roman"/>
          <w:b/>
          <w:lang w:val="en-ID"/>
        </w:rPr>
      </w:pPr>
    </w:p>
    <w:p w14:paraId="06C2C503"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790CC161"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79639667"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7C8DEA78"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6B6903F0"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36C90241"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58683906"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31608AF9"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5FC04C98"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6F4750C3"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1DF2381C"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705F59F8"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150B6A18"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71F1DCE1"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66B38C7C"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11216EDB"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4AA67A0F"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6FA57B9F"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45023EFA"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0236DAEF"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0D79BBB3"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12227057"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4E3C6776"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7E59F9FF"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5CD8AD90"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7F8745F3"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039376EA"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4B459765"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47CDD3DC"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3E45746A"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098FEA04"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71115751"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414FC3A6" w14:textId="77777777" w:rsidR="006630A2" w:rsidRDefault="006630A2" w:rsidP="00990817">
      <w:pPr>
        <w:suppressAutoHyphens/>
        <w:spacing w:line="240" w:lineRule="auto"/>
        <w:ind w:left="170" w:firstLine="0"/>
        <w:jc w:val="center"/>
        <w:rPr>
          <w:rFonts w:ascii="Times New Roman" w:hAnsi="Times New Roman"/>
          <w:b/>
          <w:bCs/>
          <w:noProof w:val="0"/>
          <w:sz w:val="24"/>
          <w:szCs w:val="24"/>
          <w:lang w:val="ro-RO" w:eastAsia="ar-SA"/>
        </w:rPr>
      </w:pPr>
    </w:p>
    <w:p w14:paraId="3A846B5D" w14:textId="77777777" w:rsidR="00990817" w:rsidRDefault="00990817" w:rsidP="00990817">
      <w:pPr>
        <w:suppressAutoHyphens/>
        <w:spacing w:line="240" w:lineRule="auto"/>
        <w:ind w:left="170" w:firstLine="0"/>
        <w:jc w:val="center"/>
        <w:rPr>
          <w:rFonts w:ascii="Times New Roman" w:hAnsi="Times New Roman"/>
          <w:b/>
          <w:bCs/>
          <w:noProof w:val="0"/>
          <w:sz w:val="24"/>
          <w:szCs w:val="24"/>
          <w:lang w:val="ro-RO" w:eastAsia="ar-SA"/>
        </w:rPr>
      </w:pPr>
    </w:p>
    <w:p w14:paraId="7F472416" w14:textId="0A1E3C76" w:rsidR="00990817" w:rsidRPr="005F5D16" w:rsidRDefault="00990817" w:rsidP="00990817">
      <w:pPr>
        <w:spacing w:after="160" w:line="259" w:lineRule="auto"/>
        <w:ind w:firstLine="0"/>
        <w:jc w:val="right"/>
        <w:rPr>
          <w:rFonts w:ascii="Times New Roman" w:hAnsi="Times New Roman"/>
          <w:b/>
          <w:noProof w:val="0"/>
          <w:sz w:val="24"/>
          <w:szCs w:val="24"/>
          <w:lang w:val="ro-RO"/>
        </w:rPr>
      </w:pPr>
      <w:r w:rsidRPr="005F5D16">
        <w:rPr>
          <w:rFonts w:ascii="Times New Roman" w:hAnsi="Times New Roman"/>
          <w:b/>
          <w:noProof w:val="0"/>
          <w:sz w:val="24"/>
          <w:szCs w:val="24"/>
          <w:lang w:val="ro-RO"/>
        </w:rPr>
        <w:t>Anexa</w:t>
      </w:r>
    </w:p>
    <w:p w14:paraId="67405B79" w14:textId="77777777" w:rsidR="00990817" w:rsidRPr="005F5D16" w:rsidRDefault="00990817" w:rsidP="00990817">
      <w:pPr>
        <w:spacing w:after="100" w:line="269" w:lineRule="auto"/>
        <w:ind w:firstLine="0"/>
        <w:jc w:val="right"/>
        <w:rPr>
          <w:rFonts w:ascii="Times New Roman" w:hAnsi="Times New Roman"/>
          <w:b/>
          <w:noProof w:val="0"/>
          <w:sz w:val="24"/>
          <w:szCs w:val="24"/>
          <w:lang w:val="ro-RO"/>
        </w:rPr>
      </w:pPr>
      <w:r w:rsidRPr="005F5D16">
        <w:rPr>
          <w:rFonts w:ascii="Times New Roman" w:hAnsi="Times New Roman"/>
          <w:b/>
          <w:noProof w:val="0"/>
          <w:sz w:val="24"/>
          <w:szCs w:val="24"/>
          <w:lang w:val="ro-RO"/>
        </w:rPr>
        <w:t>la HCL nr._____din________</w:t>
      </w:r>
    </w:p>
    <w:p w14:paraId="2B0217FC" w14:textId="77777777" w:rsidR="00990817" w:rsidRPr="005F5D16" w:rsidRDefault="00990817" w:rsidP="00990817">
      <w:pPr>
        <w:spacing w:after="100" w:line="269" w:lineRule="auto"/>
        <w:ind w:firstLine="0"/>
        <w:jc w:val="center"/>
        <w:rPr>
          <w:rFonts w:ascii="Times New Roman" w:hAnsi="Times New Roman"/>
          <w:b/>
          <w:noProof w:val="0"/>
          <w:sz w:val="24"/>
          <w:szCs w:val="24"/>
          <w:lang w:val="ro-RO"/>
        </w:rPr>
      </w:pPr>
    </w:p>
    <w:p w14:paraId="0A5EEF06" w14:textId="77777777" w:rsidR="00990817" w:rsidRPr="005F5D16" w:rsidRDefault="00990817" w:rsidP="00990817">
      <w:pPr>
        <w:spacing w:after="100" w:line="269" w:lineRule="auto"/>
        <w:ind w:firstLine="0"/>
        <w:jc w:val="center"/>
        <w:rPr>
          <w:rFonts w:ascii="Times New Roman" w:hAnsi="Times New Roman"/>
          <w:b/>
          <w:noProof w:val="0"/>
          <w:sz w:val="24"/>
          <w:szCs w:val="24"/>
          <w:lang w:val="ro-RO"/>
        </w:rPr>
      </w:pPr>
      <w:r w:rsidRPr="005F5D16">
        <w:rPr>
          <w:rFonts w:ascii="Times New Roman" w:hAnsi="Times New Roman"/>
          <w:b/>
          <w:noProof w:val="0"/>
          <w:sz w:val="24"/>
          <w:szCs w:val="24"/>
          <w:lang w:val="ro-RO"/>
        </w:rPr>
        <w:t>REGULAMENT</w:t>
      </w:r>
    </w:p>
    <w:p w14:paraId="77046FCD" w14:textId="0F58A5F6" w:rsidR="00990817" w:rsidRPr="005F5D16" w:rsidRDefault="00990817" w:rsidP="00990817">
      <w:pPr>
        <w:spacing w:after="100" w:line="269" w:lineRule="auto"/>
        <w:ind w:firstLine="0"/>
        <w:jc w:val="center"/>
        <w:rPr>
          <w:rFonts w:ascii="Times New Roman" w:hAnsi="Times New Roman"/>
          <w:b/>
          <w:noProof w:val="0"/>
          <w:sz w:val="24"/>
          <w:szCs w:val="24"/>
          <w:lang w:val="ro-RO"/>
        </w:rPr>
      </w:pPr>
      <w:r w:rsidRPr="005F5D16">
        <w:rPr>
          <w:rFonts w:ascii="Times New Roman" w:hAnsi="Times New Roman"/>
          <w:b/>
          <w:noProof w:val="0"/>
          <w:sz w:val="24"/>
          <w:szCs w:val="24"/>
          <w:lang w:val="ro-RO"/>
        </w:rPr>
        <w:t xml:space="preserve">DE INSTITUIRE ȘI ADMINISTRARE A TAXEI SPECIALE DE SALUBRIZARE </w:t>
      </w:r>
      <w:r w:rsidR="00D56ED1">
        <w:rPr>
          <w:rFonts w:ascii="Times New Roman" w:hAnsi="Times New Roman"/>
          <w:b/>
          <w:noProof w:val="0"/>
          <w:sz w:val="24"/>
          <w:szCs w:val="24"/>
          <w:lang w:val="ro-RO"/>
        </w:rPr>
        <w:t>PENTRU UTILIZATORII CASNICI</w:t>
      </w:r>
      <w:r>
        <w:rPr>
          <w:rFonts w:ascii="Times New Roman" w:hAnsi="Times New Roman"/>
          <w:b/>
          <w:noProof w:val="0"/>
          <w:sz w:val="24"/>
          <w:szCs w:val="24"/>
          <w:lang w:val="ro-RO"/>
        </w:rPr>
        <w:t xml:space="preserve"> PENTRU ANUL 2021, </w:t>
      </w:r>
      <w:r w:rsidRPr="005F5D16">
        <w:rPr>
          <w:rFonts w:ascii="Times New Roman" w:hAnsi="Times New Roman"/>
          <w:b/>
          <w:noProof w:val="0"/>
          <w:sz w:val="24"/>
          <w:szCs w:val="24"/>
          <w:lang w:val="ro-RO"/>
        </w:rPr>
        <w:t>ÎN MUNICIPIUL TÂRGU MUREȘ</w:t>
      </w:r>
    </w:p>
    <w:p w14:paraId="0041F547" w14:textId="77777777" w:rsidR="00990817" w:rsidRPr="005F5D16" w:rsidRDefault="00990817" w:rsidP="00990817">
      <w:pPr>
        <w:spacing w:after="100" w:line="269" w:lineRule="auto"/>
        <w:ind w:firstLine="0"/>
        <w:jc w:val="left"/>
        <w:rPr>
          <w:rFonts w:ascii="Times New Roman" w:hAnsi="Times New Roman"/>
          <w:noProof w:val="0"/>
          <w:sz w:val="36"/>
          <w:szCs w:val="36"/>
          <w:lang w:val="ro-RO"/>
        </w:rPr>
      </w:pPr>
    </w:p>
    <w:p w14:paraId="7D6B442F" w14:textId="77777777" w:rsidR="00990817" w:rsidRPr="005F5D16" w:rsidRDefault="00990817" w:rsidP="00990817">
      <w:pPr>
        <w:spacing w:after="100" w:line="269" w:lineRule="auto"/>
        <w:ind w:firstLine="0"/>
        <w:rPr>
          <w:noProof w:val="0"/>
          <w:lang w:val="ro-RO" w:eastAsia="ja-JP"/>
        </w:rPr>
      </w:pPr>
    </w:p>
    <w:p w14:paraId="1723C367" w14:textId="77777777" w:rsidR="00990817" w:rsidRPr="005F5D16" w:rsidRDefault="00990817" w:rsidP="00990817">
      <w:pPr>
        <w:keepNext/>
        <w:keepLines/>
        <w:spacing w:after="100" w:line="269" w:lineRule="auto"/>
        <w:ind w:firstLine="0"/>
        <w:jc w:val="center"/>
        <w:rPr>
          <w:rFonts w:ascii="Times New Roman" w:eastAsia="SimSun" w:hAnsi="Times New Roman"/>
          <w:b/>
          <w:bCs/>
          <w:sz w:val="24"/>
          <w:szCs w:val="24"/>
          <w:lang w:val="ro-RO"/>
        </w:rPr>
      </w:pPr>
      <w:bookmarkStart w:id="1" w:name="_Toc425085061"/>
      <w:r w:rsidRPr="005F5D16">
        <w:rPr>
          <w:rFonts w:ascii="Times New Roman" w:eastAsia="SimSun" w:hAnsi="Times New Roman"/>
          <w:b/>
          <w:bCs/>
          <w:sz w:val="24"/>
          <w:szCs w:val="24"/>
          <w:lang w:val="ro-RO"/>
        </w:rPr>
        <w:t>Capitolul I</w:t>
      </w:r>
    </w:p>
    <w:p w14:paraId="520BFFBD"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sz w:val="24"/>
          <w:szCs w:val="24"/>
          <w:lang w:val="ro-RO"/>
        </w:rPr>
      </w:pPr>
      <w:r w:rsidRPr="005F5D16">
        <w:rPr>
          <w:rFonts w:ascii="Times New Roman" w:eastAsia="SimSun" w:hAnsi="Times New Roman"/>
          <w:b/>
          <w:bCs/>
          <w:sz w:val="24"/>
          <w:szCs w:val="24"/>
          <w:lang w:val="ro-RO"/>
        </w:rPr>
        <w:t>DISPOZIȚII GENERALE</w:t>
      </w:r>
      <w:bookmarkEnd w:id="1"/>
    </w:p>
    <w:p w14:paraId="315ECDC7"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sz w:val="24"/>
          <w:szCs w:val="24"/>
          <w:lang w:val="ro-RO"/>
        </w:rPr>
      </w:pPr>
    </w:p>
    <w:p w14:paraId="1D091626" w14:textId="52A4A678"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Contractul de asociere pentru Proiectul „Sistem de management integrat al deşeurilor în judeţul Mureş” semnat de către reprezentanţii tuturor unităţilor administrativ teritoriale din judeţ, asociate in Asociaţia de Dezvoltare Intercomunitară ECOLECT MURES (ADI </w:t>
      </w:r>
      <w:proofErr w:type="spellStart"/>
      <w:r w:rsidRPr="005F5D16">
        <w:rPr>
          <w:rFonts w:ascii="Times New Roman" w:hAnsi="Times New Roman"/>
          <w:noProof w:val="0"/>
          <w:lang w:val="ro-RO"/>
        </w:rPr>
        <w:t>Ecolect</w:t>
      </w:r>
      <w:proofErr w:type="spellEnd"/>
      <w:r w:rsidRPr="005F5D16">
        <w:rPr>
          <w:rFonts w:ascii="Times New Roman" w:hAnsi="Times New Roman"/>
          <w:noProof w:val="0"/>
          <w:lang w:val="ro-RO"/>
        </w:rPr>
        <w:t xml:space="preserve"> Mureş), prevede la art. 16 că pentru asigurarea finanţării serviciilor de colectare, transport, sortare, compostare și depozitare pârtile convin de comun acord să stabilească, în condiţiile legii, taxe speciale în sarcina beneficiarilor acestor servicii </w:t>
      </w:r>
      <w:r w:rsidR="00D56ED1">
        <w:rPr>
          <w:rFonts w:ascii="Times New Roman" w:hAnsi="Times New Roman"/>
          <w:noProof w:val="0"/>
          <w:lang w:val="ro-RO"/>
        </w:rPr>
        <w:t>.</w:t>
      </w:r>
      <w:r w:rsidRPr="005F5D16">
        <w:rPr>
          <w:rFonts w:ascii="Times New Roman" w:hAnsi="Times New Roman"/>
          <w:noProof w:val="0"/>
          <w:lang w:val="ro-RO"/>
        </w:rPr>
        <w:tab/>
      </w:r>
    </w:p>
    <w:p w14:paraId="00A374E5"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Instituirea taxei speciale de salubrizare ca mecanism de finanţare a Sistemului de Management Integrat al Deşeurilor Solide din judeţul Mureş (SMIDS Mureş) este prevăzută în Cererea de finanţare și Analiza Instituţională, anexe ale Contractului de finanţare nr. </w:t>
      </w:r>
      <w:r w:rsidRPr="005F5D16">
        <w:rPr>
          <w:rFonts w:ascii="Times New Roman" w:hAnsi="Times New Roman"/>
          <w:bCs/>
          <w:lang w:val="ro-RO"/>
        </w:rPr>
        <w:t xml:space="preserve">99065 din 30.06.2010 </w:t>
      </w:r>
      <w:r w:rsidRPr="005F5D16">
        <w:rPr>
          <w:rFonts w:ascii="Times New Roman" w:hAnsi="Times New Roman"/>
          <w:noProof w:val="0"/>
          <w:lang w:val="ro-RO"/>
        </w:rPr>
        <w:t>pentru proiectul SMIDS Mureş.</w:t>
      </w:r>
    </w:p>
    <w:p w14:paraId="19C81470" w14:textId="77777777" w:rsidR="00990817" w:rsidRPr="005F5D16" w:rsidRDefault="00990817" w:rsidP="00990817">
      <w:pPr>
        <w:widowControl w:val="0"/>
        <w:autoSpaceDE w:val="0"/>
        <w:autoSpaceDN w:val="0"/>
        <w:adjustRightInd w:val="0"/>
        <w:spacing w:after="100" w:line="269" w:lineRule="auto"/>
        <w:ind w:right="-22" w:firstLine="0"/>
        <w:rPr>
          <w:rFonts w:ascii="Times New Roman" w:hAnsi="Times New Roman"/>
          <w:lang w:val="ro-RO"/>
        </w:rPr>
      </w:pPr>
      <w:r w:rsidRPr="005F5D16">
        <w:rPr>
          <w:rFonts w:ascii="Times New Roman" w:hAnsi="Times New Roman"/>
          <w:lang w:val="ro-RO"/>
        </w:rPr>
        <w:t>Metodologia de calcul, instituire si administrare a taxei speciale  pentru serviciul de salubrizare are la baza urmatorul cadru legal:</w:t>
      </w:r>
    </w:p>
    <w:p w14:paraId="2BC4DCB7" w14:textId="77777777" w:rsidR="00990817" w:rsidRPr="005F5D16" w:rsidRDefault="00990817" w:rsidP="00990817">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 xml:space="preserve">Legea nr.273/2006 privind finanţele publice locale, cu modificările şi completările ulterioare, art. 30; </w:t>
      </w:r>
    </w:p>
    <w:p w14:paraId="3A541729" w14:textId="77777777" w:rsidR="00990817" w:rsidRPr="005F5D16" w:rsidRDefault="00990817" w:rsidP="00990817">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 xml:space="preserve">Legea nr. 227/2015 privind Codul Fiscal, cu modificările si completările ulterioare art. 454 lit. g) și art. 484; </w:t>
      </w:r>
    </w:p>
    <w:p w14:paraId="47094457" w14:textId="77777777" w:rsidR="00990817" w:rsidRPr="005F5D16" w:rsidRDefault="00990817" w:rsidP="00990817">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serviciului de salubrizare a localităţilor nr. 101/2006,republicată în 2014, cu modificările si completările ulterioare la articolele 25, 26 şi 27;</w:t>
      </w:r>
    </w:p>
    <w:p w14:paraId="498FA7DB" w14:textId="77777777" w:rsidR="00990817" w:rsidRPr="005F5D16" w:rsidRDefault="00990817" w:rsidP="00990817">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249/2015 privind modalitatea de gestionare a ambalajelor si a deşeurilor de ambalaje cu modificările si completările ulterioare (ultimele prin Legea 31/2019 pentru aprobarea cu modificări a OUG 74/2018);</w:t>
      </w:r>
    </w:p>
    <w:p w14:paraId="272745C4" w14:textId="77777777" w:rsidR="00990817" w:rsidRPr="005F5D16" w:rsidRDefault="00990817" w:rsidP="00990817">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OUG nr. 196 /2005 actualizata , privind Fondul pentru mediu, cu modificările si actualizările ulterioare (ultimele prin Legea 31/2019 pentru aprobarea cu modificări a OUG 74/2018);</w:t>
      </w:r>
    </w:p>
    <w:p w14:paraId="28AC3570" w14:textId="77777777" w:rsidR="00990817" w:rsidRPr="005F5D16" w:rsidRDefault="00990817" w:rsidP="00990817">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bCs/>
          <w:shd w:val="clear" w:color="auto" w:fill="FFFFFF"/>
          <w:lang w:val="ro-RO"/>
        </w:rPr>
        <w:t>ORDIN nr.578 din 6 iunie 2006 al ministrului mediului şi gospodăririi apelor pentru aprobarea Metodologiei de calcul al contribuţiilor şi taxelor datorate la Fondul pentru mediu;</w:t>
      </w:r>
    </w:p>
    <w:p w14:paraId="718ADD3B" w14:textId="77777777" w:rsidR="00990817" w:rsidRPr="005F5D16" w:rsidRDefault="00990817" w:rsidP="00990817">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nr. 211/2011 a deşeurilor, cu modificările și actualizările ulterioare (ultimele prin Legea 31/2019 pentru aprobarea cu modificări a OUG 74/2018);</w:t>
      </w:r>
    </w:p>
    <w:p w14:paraId="77560E93" w14:textId="77777777" w:rsidR="00990817" w:rsidRPr="005F5D16" w:rsidRDefault="00990817" w:rsidP="00990817">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207/2015 privind Codul de procedură fiscală, cu modificările si actualizările ulterioare.</w:t>
      </w:r>
    </w:p>
    <w:p w14:paraId="3B7A1E34" w14:textId="11932589" w:rsidR="00990817" w:rsidRDefault="00990817" w:rsidP="00990817">
      <w:pPr>
        <w:keepNext/>
        <w:keepLines/>
        <w:spacing w:after="100" w:line="269" w:lineRule="auto"/>
        <w:ind w:left="1560" w:hanging="1560"/>
        <w:jc w:val="center"/>
        <w:outlineLvl w:val="0"/>
        <w:rPr>
          <w:rFonts w:ascii="Times New Roman" w:eastAsia="SimSun" w:hAnsi="Times New Roman"/>
          <w:b/>
          <w:bCs/>
          <w:noProof w:val="0"/>
          <w:sz w:val="24"/>
          <w:szCs w:val="24"/>
          <w:lang w:val="ro-RO"/>
        </w:rPr>
      </w:pPr>
      <w:bookmarkStart w:id="2" w:name="_Toc425085062"/>
    </w:p>
    <w:p w14:paraId="56E59405" w14:textId="6E08E6F6" w:rsidR="00990817" w:rsidRDefault="00990817" w:rsidP="00990817">
      <w:pPr>
        <w:keepNext/>
        <w:keepLines/>
        <w:spacing w:after="100" w:line="269" w:lineRule="auto"/>
        <w:ind w:left="1560" w:hanging="1560"/>
        <w:jc w:val="center"/>
        <w:outlineLvl w:val="0"/>
        <w:rPr>
          <w:rFonts w:ascii="Times New Roman" w:eastAsia="SimSun" w:hAnsi="Times New Roman"/>
          <w:b/>
          <w:bCs/>
          <w:noProof w:val="0"/>
          <w:sz w:val="24"/>
          <w:szCs w:val="24"/>
          <w:lang w:val="ro-RO"/>
        </w:rPr>
      </w:pPr>
    </w:p>
    <w:p w14:paraId="66916A72" w14:textId="77777777" w:rsidR="00D56ED1" w:rsidRDefault="00D56ED1" w:rsidP="00990817">
      <w:pPr>
        <w:keepNext/>
        <w:keepLines/>
        <w:spacing w:after="100" w:line="269" w:lineRule="auto"/>
        <w:ind w:left="1560" w:hanging="1560"/>
        <w:jc w:val="center"/>
        <w:outlineLvl w:val="0"/>
        <w:rPr>
          <w:rFonts w:ascii="Times New Roman" w:eastAsia="SimSun" w:hAnsi="Times New Roman"/>
          <w:b/>
          <w:bCs/>
          <w:noProof w:val="0"/>
          <w:sz w:val="24"/>
          <w:szCs w:val="24"/>
          <w:lang w:val="ro-RO"/>
        </w:rPr>
      </w:pPr>
    </w:p>
    <w:p w14:paraId="406C6992" w14:textId="77777777" w:rsidR="00990817" w:rsidRPr="005F5D16" w:rsidRDefault="00990817" w:rsidP="00990817">
      <w:pPr>
        <w:keepNext/>
        <w:keepLines/>
        <w:spacing w:after="100" w:line="269" w:lineRule="auto"/>
        <w:ind w:left="1560" w:hanging="1560"/>
        <w:jc w:val="center"/>
        <w:outlineLvl w:val="0"/>
        <w:rPr>
          <w:rFonts w:ascii="Times New Roman" w:eastAsia="SimSun" w:hAnsi="Times New Roman"/>
          <w:b/>
          <w:bCs/>
          <w:noProof w:val="0"/>
          <w:sz w:val="24"/>
          <w:szCs w:val="24"/>
          <w:lang w:val="ro-RO"/>
        </w:rPr>
      </w:pPr>
      <w:r w:rsidRPr="005F5D16">
        <w:rPr>
          <w:rFonts w:ascii="Times New Roman" w:eastAsia="SimSun" w:hAnsi="Times New Roman"/>
          <w:b/>
          <w:bCs/>
          <w:noProof w:val="0"/>
          <w:sz w:val="24"/>
          <w:szCs w:val="24"/>
          <w:lang w:val="ro-RO"/>
        </w:rPr>
        <w:t>Capitolul  II</w:t>
      </w:r>
    </w:p>
    <w:p w14:paraId="1A1AD325" w14:textId="77777777" w:rsidR="00990817" w:rsidRPr="005F5D16" w:rsidRDefault="00990817" w:rsidP="00990817">
      <w:pPr>
        <w:keepNext/>
        <w:keepLines/>
        <w:spacing w:after="100" w:line="269" w:lineRule="auto"/>
        <w:ind w:left="1560" w:hanging="1560"/>
        <w:jc w:val="center"/>
        <w:outlineLvl w:val="0"/>
        <w:rPr>
          <w:rFonts w:ascii="Times New Roman" w:eastAsia="SimSun" w:hAnsi="Times New Roman"/>
          <w:b/>
          <w:bCs/>
          <w:noProof w:val="0"/>
          <w:sz w:val="24"/>
          <w:szCs w:val="24"/>
          <w:lang w:val="ro-RO"/>
        </w:rPr>
      </w:pPr>
      <w:r w:rsidRPr="005F5D16">
        <w:rPr>
          <w:rFonts w:ascii="Times New Roman" w:eastAsia="SimSun" w:hAnsi="Times New Roman"/>
          <w:b/>
          <w:bCs/>
          <w:noProof w:val="0"/>
          <w:sz w:val="24"/>
          <w:szCs w:val="24"/>
          <w:lang w:val="ro-RO"/>
        </w:rPr>
        <w:t>MODALITĂȚI DE STABILIRE A TAXEI SPECIALE DE SALUBRIZARE</w:t>
      </w:r>
      <w:bookmarkEnd w:id="2"/>
    </w:p>
    <w:p w14:paraId="1222E266"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noProof w:val="0"/>
          <w:lang w:val="ro-RO"/>
        </w:rPr>
      </w:pPr>
      <w:bookmarkStart w:id="3" w:name="_Toc425085063"/>
      <w:r w:rsidRPr="005F5D16">
        <w:rPr>
          <w:rFonts w:ascii="Times New Roman" w:eastAsia="SimSun" w:hAnsi="Times New Roman"/>
          <w:b/>
          <w:bCs/>
          <w:noProof w:val="0"/>
          <w:lang w:val="ro-RO"/>
        </w:rPr>
        <w:t>II.1.  CONDIȚII GENERALE</w:t>
      </w:r>
      <w:bookmarkEnd w:id="3"/>
    </w:p>
    <w:p w14:paraId="5F54201F"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1</w:t>
      </w:r>
    </w:p>
    <w:p w14:paraId="39612086" w14:textId="77777777" w:rsidR="00990817" w:rsidRPr="005F5D16" w:rsidRDefault="00990817" w:rsidP="00990817">
      <w:pPr>
        <w:pStyle w:val="ListParagraph1"/>
        <w:numPr>
          <w:ilvl w:val="0"/>
          <w:numId w:val="7"/>
        </w:numPr>
        <w:spacing w:after="100" w:line="269" w:lineRule="auto"/>
        <w:ind w:left="426"/>
        <w:jc w:val="both"/>
        <w:rPr>
          <w:rFonts w:ascii="Times New Roman" w:hAnsi="Times New Roman"/>
          <w:lang w:val="ro-RO"/>
        </w:rPr>
      </w:pPr>
      <w:r w:rsidRPr="005F5D16">
        <w:rPr>
          <w:rFonts w:ascii="Times New Roman" w:hAnsi="Times New Roman"/>
          <w:lang w:val="ro-RO"/>
        </w:rPr>
        <w:t>Pe teritoriul administrativ al Municipiului Târgu Mureș, se instituie taxa specială de salubrizare pentru susţinerea, din veniturile realizate prin aplicarea ei si prin utilizarea integrala a acestora, a următoarelor activităţi ale serviciului de salubrizare:</w:t>
      </w:r>
    </w:p>
    <w:p w14:paraId="5E2997A9" w14:textId="77777777" w:rsidR="00990817" w:rsidRPr="005F5D16" w:rsidRDefault="00990817" w:rsidP="00990817">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colectarea separată şi transportul separat al deşeurilor municipale și al deşeurilor similare (provenind din activităţi comerciale din industrie și instituţii), inclusiv fracţii, colectate separat, fără a aduce atingere fluxului de deşeuri de echipamente electrice și electronice, baterii și acumulatori; sunt incluse aici şi deşeurile periculoase, menajere şi deşeurile voluminoase colectate în cadrul campaniilor de colectare;</w:t>
      </w:r>
    </w:p>
    <w:p w14:paraId="7CAC0635" w14:textId="77777777" w:rsidR="00990817" w:rsidRPr="005F5D16" w:rsidRDefault="00990817" w:rsidP="00990817">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operarea/administrarea staţiilor de transfer zonale pentru deşeurile municipale și deşeurile similare;</w:t>
      </w:r>
    </w:p>
    <w:p w14:paraId="6E771AF5" w14:textId="77777777" w:rsidR="00990817" w:rsidRPr="005F5D16" w:rsidRDefault="00990817" w:rsidP="00990817">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sortarea/transferul deşeurilor municipale și deşeurilor similare prin Staţiile zonale, tratarea deşeurilor biodegradabile colectate separat prin Staţia de Compostare;</w:t>
      </w:r>
    </w:p>
    <w:p w14:paraId="6A522502" w14:textId="77777777" w:rsidR="00990817" w:rsidRPr="005F5D16" w:rsidRDefault="00990817" w:rsidP="00990817">
      <w:pPr>
        <w:pStyle w:val="ListParagraph1"/>
        <w:numPr>
          <w:ilvl w:val="1"/>
          <w:numId w:val="10"/>
        </w:numPr>
        <w:autoSpaceDE w:val="0"/>
        <w:autoSpaceDN w:val="0"/>
        <w:adjustRightInd w:val="0"/>
        <w:spacing w:after="100" w:line="269" w:lineRule="auto"/>
        <w:ind w:left="1276"/>
        <w:rPr>
          <w:rFonts w:ascii="Times New Roman" w:hAnsi="Times New Roman"/>
          <w:lang w:val="ro-RO" w:eastAsia="en-GB"/>
        </w:rPr>
      </w:pPr>
      <w:r w:rsidRPr="005F5D16">
        <w:rPr>
          <w:rFonts w:ascii="Times New Roman" w:hAnsi="Times New Roman"/>
          <w:lang w:val="ro-RO" w:eastAsia="en-GB"/>
        </w:rPr>
        <w:t xml:space="preserve">tratarea deşeurilor colectate în amestec prin Staţia de Tratare Mecanică și Biologică; </w:t>
      </w:r>
    </w:p>
    <w:p w14:paraId="6C62AF3E" w14:textId="77777777" w:rsidR="00990817" w:rsidRPr="005F5D16" w:rsidRDefault="00990817" w:rsidP="00990817">
      <w:pPr>
        <w:pStyle w:val="ListParagraph1"/>
        <w:numPr>
          <w:ilvl w:val="1"/>
          <w:numId w:val="10"/>
        </w:numPr>
        <w:autoSpaceDE w:val="0"/>
        <w:autoSpaceDN w:val="0"/>
        <w:adjustRightInd w:val="0"/>
        <w:spacing w:after="100" w:line="269" w:lineRule="auto"/>
        <w:ind w:left="1276"/>
        <w:rPr>
          <w:rFonts w:ascii="Times New Roman" w:hAnsi="Times New Roman"/>
          <w:lang w:val="ro-RO" w:eastAsia="en-GB"/>
        </w:rPr>
      </w:pPr>
      <w:r w:rsidRPr="005F5D16">
        <w:rPr>
          <w:rFonts w:ascii="Times New Roman" w:hAnsi="Times New Roman"/>
          <w:lang w:val="ro-RO" w:eastAsia="en-GB"/>
        </w:rPr>
        <w:t>administrarea Depozitului zonal de deşeuri.</w:t>
      </w:r>
    </w:p>
    <w:p w14:paraId="20E9BE7C" w14:textId="77777777" w:rsidR="00990817" w:rsidRPr="005F5D16" w:rsidRDefault="00990817" w:rsidP="00990817">
      <w:pPr>
        <w:spacing w:after="100" w:line="269" w:lineRule="auto"/>
        <w:ind w:firstLine="0"/>
        <w:rPr>
          <w:rFonts w:ascii="Times New Roman" w:hAnsi="Times New Roman"/>
          <w:b/>
          <w:lang w:val="ro-RO"/>
        </w:rPr>
      </w:pPr>
      <w:r w:rsidRPr="005F5D16">
        <w:rPr>
          <w:rFonts w:ascii="Times New Roman" w:hAnsi="Times New Roman"/>
          <w:b/>
          <w:lang w:val="ro-RO"/>
        </w:rPr>
        <w:t>Articolul 2</w:t>
      </w:r>
    </w:p>
    <w:p w14:paraId="423D5052" w14:textId="385A955E" w:rsidR="00990817" w:rsidRPr="005F5D16" w:rsidRDefault="00990817" w:rsidP="00990817">
      <w:pPr>
        <w:pStyle w:val="ListParagraph1"/>
        <w:numPr>
          <w:ilvl w:val="0"/>
          <w:numId w:val="8"/>
        </w:numPr>
        <w:spacing w:after="100" w:line="269" w:lineRule="auto"/>
        <w:ind w:left="426" w:hanging="426"/>
        <w:jc w:val="both"/>
        <w:rPr>
          <w:rFonts w:ascii="Times New Roman" w:hAnsi="Times New Roman"/>
          <w:lang w:val="ro-RO"/>
        </w:rPr>
      </w:pPr>
      <w:r w:rsidRPr="005F5D16">
        <w:rPr>
          <w:rFonts w:ascii="Times New Roman" w:hAnsi="Times New Roman"/>
          <w:lang w:val="ro-RO"/>
        </w:rPr>
        <w:t>Taxa</w:t>
      </w:r>
      <w:r>
        <w:rPr>
          <w:rFonts w:ascii="Times New Roman" w:hAnsi="Times New Roman"/>
          <w:lang w:val="ro-RO"/>
        </w:rPr>
        <w:t xml:space="preserve"> </w:t>
      </w:r>
      <w:r w:rsidRPr="005F5D16">
        <w:rPr>
          <w:rFonts w:ascii="Times New Roman" w:hAnsi="Times New Roman"/>
          <w:lang w:val="ro-RO"/>
        </w:rPr>
        <w:t>specială de salubrizare</w:t>
      </w:r>
      <w:r w:rsidR="00D56ED1">
        <w:rPr>
          <w:rFonts w:ascii="Times New Roman" w:hAnsi="Times New Roman"/>
          <w:lang w:val="ro-RO"/>
        </w:rPr>
        <w:t xml:space="preserve"> </w:t>
      </w:r>
      <w:r w:rsidRPr="005F5D16">
        <w:rPr>
          <w:rFonts w:ascii="Times New Roman" w:hAnsi="Times New Roman"/>
          <w:lang w:val="ro-RO"/>
        </w:rPr>
        <w:t xml:space="preserve">se datorează de către </w:t>
      </w:r>
      <w:r w:rsidR="00D56ED1">
        <w:rPr>
          <w:rFonts w:ascii="Times New Roman" w:hAnsi="Times New Roman"/>
          <w:lang w:val="ro-RO"/>
        </w:rPr>
        <w:t>utilizatorii casnici</w:t>
      </w:r>
      <w:r w:rsidRPr="005F5D16">
        <w:rPr>
          <w:rFonts w:ascii="Times New Roman" w:hAnsi="Times New Roman"/>
          <w:lang w:val="ro-RO"/>
        </w:rPr>
        <w:t xml:space="preserve">, beneficiari ai serviciului public de salubrizare, pentru toate activităţile de salubrizare menţionate la Articolul 1  și care au în proprietate clădiri situate pe raza Municipiului </w:t>
      </w:r>
      <w:proofErr w:type="spellStart"/>
      <w:r w:rsidRPr="005F5D16">
        <w:rPr>
          <w:rFonts w:ascii="Times New Roman" w:hAnsi="Times New Roman"/>
          <w:lang w:val="ro-RO"/>
        </w:rPr>
        <w:t>Tîrgu</w:t>
      </w:r>
      <w:proofErr w:type="spellEnd"/>
      <w:r w:rsidRPr="005F5D16">
        <w:rPr>
          <w:rFonts w:ascii="Times New Roman" w:hAnsi="Times New Roman"/>
          <w:lang w:val="ro-RO"/>
        </w:rPr>
        <w:t xml:space="preserve"> Mureș, respectiv:</w:t>
      </w:r>
    </w:p>
    <w:p w14:paraId="453F393F" w14:textId="77777777" w:rsidR="00990817" w:rsidRPr="005F5D16" w:rsidRDefault="00990817" w:rsidP="00990817">
      <w:pPr>
        <w:pStyle w:val="ListParagraph1"/>
        <w:spacing w:after="100" w:line="269" w:lineRule="auto"/>
        <w:ind w:left="426"/>
        <w:jc w:val="both"/>
        <w:rPr>
          <w:rFonts w:ascii="Times New Roman" w:hAnsi="Times New Roman"/>
          <w:lang w:val="ro-RO"/>
        </w:rPr>
      </w:pPr>
      <w:r w:rsidRPr="005F5D16">
        <w:rPr>
          <w:rFonts w:ascii="Times New Roman" w:hAnsi="Times New Roman"/>
          <w:lang w:val="ro-RO"/>
        </w:rPr>
        <w:t>a) utilizatori casnici – persoane fizice sau juridice ce dețin în proprietate imobile cu destinația de locuință;</w:t>
      </w:r>
    </w:p>
    <w:p w14:paraId="25840F76" w14:textId="77777777" w:rsidR="00990817" w:rsidRPr="005F5D16" w:rsidRDefault="00990817" w:rsidP="00990817">
      <w:pPr>
        <w:pStyle w:val="ListParagraph1"/>
        <w:spacing w:after="100" w:line="269" w:lineRule="auto"/>
        <w:ind w:left="426"/>
        <w:jc w:val="both"/>
        <w:rPr>
          <w:rFonts w:ascii="Times New Roman" w:hAnsi="Times New Roman"/>
          <w:lang w:val="ro-RO"/>
        </w:rPr>
      </w:pPr>
      <w:r w:rsidRPr="005F5D16">
        <w:rPr>
          <w:rFonts w:ascii="Times New Roman" w:hAnsi="Times New Roman"/>
          <w:lang w:val="ro-RO"/>
        </w:rPr>
        <w:t xml:space="preserve">b) utilizatori </w:t>
      </w:r>
      <w:proofErr w:type="spellStart"/>
      <w:r w:rsidRPr="005F5D16">
        <w:rPr>
          <w:rFonts w:ascii="Times New Roman" w:hAnsi="Times New Roman"/>
          <w:lang w:val="ro-RO"/>
        </w:rPr>
        <w:t>noncasnici</w:t>
      </w:r>
      <w:proofErr w:type="spellEnd"/>
      <w:r w:rsidRPr="005F5D16">
        <w:rPr>
          <w:rFonts w:ascii="Times New Roman" w:hAnsi="Times New Roman"/>
          <w:lang w:val="ro-RO"/>
        </w:rPr>
        <w:t xml:space="preserve"> - persoane fizice ce dețin în proprietate imobile cu altă destinație decât cea de locuință sau persoane juridice (operatori economici, instituții publice, asociații non-profit, altele decât asociațiile de proprietari/locatari, etc) care dețin în proprietate imobile cu altă destinație decât cea de locuință sau care dețin spații concesionate, primite în administrare/folosință pe raza Municipiului Târgu Mureș.</w:t>
      </w:r>
    </w:p>
    <w:p w14:paraId="5651F915" w14:textId="41B6FF86" w:rsidR="00990817" w:rsidRPr="005F5D16" w:rsidRDefault="00990817" w:rsidP="00990817">
      <w:pPr>
        <w:pStyle w:val="ListParagraph1"/>
        <w:numPr>
          <w:ilvl w:val="0"/>
          <w:numId w:val="8"/>
        </w:numPr>
        <w:spacing w:after="100" w:line="269" w:lineRule="auto"/>
        <w:ind w:left="426" w:hanging="426"/>
        <w:jc w:val="both"/>
        <w:rPr>
          <w:rFonts w:ascii="Times New Roman" w:hAnsi="Times New Roman"/>
          <w:sz w:val="24"/>
          <w:szCs w:val="24"/>
          <w:lang w:val="ro-RO"/>
        </w:rPr>
      </w:pPr>
      <w:r w:rsidRPr="005F5D16">
        <w:rPr>
          <w:rFonts w:ascii="Times New Roman" w:hAnsi="Times New Roman"/>
          <w:sz w:val="24"/>
          <w:szCs w:val="24"/>
          <w:lang w:val="ro-RO"/>
        </w:rPr>
        <w:t xml:space="preserve">Prin excepţie de la alin.(1), în cazul </w:t>
      </w:r>
      <w:r w:rsidRPr="005F5D16">
        <w:rPr>
          <w:rFonts w:ascii="Times New Roman" w:eastAsiaTheme="minorHAnsi" w:hAnsi="Times New Roman"/>
          <w:sz w:val="24"/>
          <w:szCs w:val="24"/>
          <w:lang w:val="ro-RO"/>
        </w:rPr>
        <w:t>clădirilor proprietate publică sau privată a statului ori a unităţilor administrativ-teritoriale</w:t>
      </w:r>
      <w:r w:rsidRPr="005F5D16">
        <w:rPr>
          <w:rFonts w:ascii="Times New Roman" w:hAnsi="Times New Roman"/>
          <w:sz w:val="24"/>
          <w:szCs w:val="24"/>
          <w:lang w:val="ro-RO"/>
        </w:rPr>
        <w:t xml:space="preserve">, </w:t>
      </w:r>
      <w:r>
        <w:rPr>
          <w:rFonts w:ascii="Times New Roman" w:hAnsi="Times New Roman"/>
          <w:lang w:val="ro-RO"/>
        </w:rPr>
        <w:t>t</w:t>
      </w:r>
      <w:r w:rsidRPr="005F5D16">
        <w:rPr>
          <w:rFonts w:ascii="Times New Roman" w:hAnsi="Times New Roman"/>
          <w:lang w:val="ro-RO"/>
        </w:rPr>
        <w:t>axa</w:t>
      </w:r>
      <w:r>
        <w:rPr>
          <w:rFonts w:ascii="Times New Roman" w:hAnsi="Times New Roman"/>
          <w:lang w:val="ro-RO"/>
        </w:rPr>
        <w:t xml:space="preserve"> </w:t>
      </w:r>
      <w:r w:rsidRPr="005F5D16">
        <w:rPr>
          <w:rFonts w:ascii="Times New Roman" w:hAnsi="Times New Roman"/>
          <w:lang w:val="ro-RO"/>
        </w:rPr>
        <w:t>specială de salubrizare</w:t>
      </w:r>
      <w:r w:rsidR="006D5C1C">
        <w:rPr>
          <w:rFonts w:ascii="Times New Roman" w:hAnsi="Times New Roman"/>
          <w:lang w:val="ro-RO"/>
        </w:rPr>
        <w:t xml:space="preserve"> </w:t>
      </w:r>
      <w:r w:rsidRPr="005F5D16">
        <w:rPr>
          <w:rFonts w:ascii="Times New Roman" w:hAnsi="Times New Roman"/>
          <w:sz w:val="24"/>
          <w:szCs w:val="24"/>
          <w:lang w:val="ro-RO"/>
        </w:rPr>
        <w:t>se datorează de c</w:t>
      </w:r>
      <w:r w:rsidRPr="005F5D16">
        <w:rPr>
          <w:rFonts w:ascii="Times New Roman" w:eastAsiaTheme="minorHAnsi" w:hAnsi="Times New Roman"/>
          <w:sz w:val="24"/>
          <w:szCs w:val="24"/>
          <w:lang w:val="ro-RO"/>
        </w:rPr>
        <w:t>oncesionari sau titularii dreptului de administrare ori de folosinţă, după caz.</w:t>
      </w:r>
    </w:p>
    <w:p w14:paraId="21CD84F4" w14:textId="293DF4B6" w:rsidR="00990817" w:rsidRPr="005F5D16" w:rsidRDefault="00990817" w:rsidP="00990817">
      <w:pPr>
        <w:pStyle w:val="ListParagraph1"/>
        <w:numPr>
          <w:ilvl w:val="0"/>
          <w:numId w:val="8"/>
        </w:numPr>
        <w:spacing w:after="100" w:line="269" w:lineRule="auto"/>
        <w:ind w:left="426" w:hanging="426"/>
        <w:jc w:val="both"/>
        <w:rPr>
          <w:rFonts w:ascii="Times New Roman" w:hAnsi="Times New Roman"/>
          <w:sz w:val="24"/>
          <w:szCs w:val="24"/>
          <w:lang w:val="ro-RO"/>
        </w:rPr>
      </w:pPr>
      <w:r w:rsidRPr="005F5D16">
        <w:rPr>
          <w:rFonts w:ascii="Times New Roman" w:hAnsi="Times New Roman"/>
          <w:sz w:val="24"/>
          <w:szCs w:val="24"/>
          <w:lang w:val="ro-RO"/>
        </w:rPr>
        <w:t xml:space="preserve"> Valoarea taxei</w:t>
      </w:r>
      <w:r>
        <w:rPr>
          <w:rFonts w:ascii="Times New Roman" w:hAnsi="Times New Roman"/>
          <w:lang w:val="ro-RO"/>
        </w:rPr>
        <w:t xml:space="preserve"> </w:t>
      </w:r>
      <w:r w:rsidRPr="005F5D16">
        <w:rPr>
          <w:rFonts w:ascii="Times New Roman" w:hAnsi="Times New Roman"/>
          <w:lang w:val="ro-RO"/>
        </w:rPr>
        <w:t>special</w:t>
      </w:r>
      <w:r>
        <w:rPr>
          <w:rFonts w:ascii="Times New Roman" w:hAnsi="Times New Roman"/>
          <w:lang w:val="ro-RO"/>
        </w:rPr>
        <w:t>e</w:t>
      </w:r>
      <w:r w:rsidRPr="005F5D16">
        <w:rPr>
          <w:rFonts w:ascii="Times New Roman" w:hAnsi="Times New Roman"/>
          <w:lang w:val="ro-RO"/>
        </w:rPr>
        <w:t xml:space="preserve"> de salubrizare</w:t>
      </w:r>
      <w:r w:rsidR="006D5C1C">
        <w:rPr>
          <w:rFonts w:ascii="Times New Roman" w:hAnsi="Times New Roman"/>
          <w:lang w:val="ro-RO"/>
        </w:rPr>
        <w:t xml:space="preserve"> </w:t>
      </w:r>
      <w:r w:rsidRPr="005F5D16">
        <w:rPr>
          <w:rFonts w:ascii="Times New Roman" w:hAnsi="Times New Roman"/>
          <w:sz w:val="24"/>
          <w:szCs w:val="24"/>
          <w:lang w:val="ro-RO"/>
        </w:rPr>
        <w:t>se stabileşte anual de către Administrația Domeniului Public - ADP și se aprobă prin hotărâre a Consiliului Local Târgu Mureș;</w:t>
      </w:r>
    </w:p>
    <w:p w14:paraId="647254D0" w14:textId="3563C78A" w:rsidR="00990817" w:rsidRPr="00142ACC" w:rsidRDefault="00990817" w:rsidP="00990817">
      <w:pPr>
        <w:pStyle w:val="ListParagraph1"/>
        <w:numPr>
          <w:ilvl w:val="0"/>
          <w:numId w:val="8"/>
        </w:numPr>
        <w:spacing w:after="100" w:line="269" w:lineRule="auto"/>
        <w:ind w:left="426" w:hanging="426"/>
        <w:jc w:val="both"/>
        <w:rPr>
          <w:rFonts w:ascii="Times New Roman" w:hAnsi="Times New Roman"/>
          <w:lang w:val="ro-RO"/>
        </w:rPr>
      </w:pPr>
      <w:r w:rsidRPr="00142ACC">
        <w:rPr>
          <w:rFonts w:ascii="Times New Roman" w:hAnsi="Times New Roman"/>
          <w:lang w:val="ro-RO"/>
        </w:rPr>
        <w:t>Urmărirea și încasarea taxei speciale de salubrizare, datorate de către utilizatori</w:t>
      </w:r>
      <w:r w:rsidR="006D5C1C">
        <w:rPr>
          <w:rFonts w:ascii="Times New Roman" w:hAnsi="Times New Roman"/>
          <w:lang w:val="ro-RO"/>
        </w:rPr>
        <w:t>i</w:t>
      </w:r>
      <w:r w:rsidRPr="00142ACC">
        <w:rPr>
          <w:rFonts w:ascii="Times New Roman" w:hAnsi="Times New Roman"/>
          <w:lang w:val="ro-RO"/>
        </w:rPr>
        <w:t xml:space="preserve"> casnici se face de către </w:t>
      </w:r>
      <w:r w:rsidRPr="00142ACC">
        <w:rPr>
          <w:rFonts w:ascii="Times New Roman" w:hAnsi="Times New Roman"/>
          <w:sz w:val="24"/>
          <w:szCs w:val="24"/>
          <w:lang w:val="ro-RO" w:eastAsia="ar-SA"/>
        </w:rPr>
        <w:t>Direcția Impozite și Taxe Locale</w:t>
      </w:r>
      <w:r w:rsidRPr="00142ACC">
        <w:rPr>
          <w:rFonts w:ascii="Times New Roman" w:hAnsi="Times New Roman"/>
          <w:lang w:val="ro-RO"/>
        </w:rPr>
        <w:t>.</w:t>
      </w:r>
    </w:p>
    <w:p w14:paraId="112C970B" w14:textId="77777777" w:rsidR="00990817" w:rsidRPr="00142ACC" w:rsidRDefault="00990817" w:rsidP="00990817">
      <w:pPr>
        <w:pStyle w:val="ListParagraph1"/>
        <w:numPr>
          <w:ilvl w:val="0"/>
          <w:numId w:val="8"/>
        </w:numPr>
        <w:spacing w:after="100" w:line="269" w:lineRule="auto"/>
        <w:ind w:left="426" w:hanging="426"/>
        <w:jc w:val="both"/>
        <w:rPr>
          <w:rFonts w:ascii="Times New Roman" w:hAnsi="Times New Roman"/>
          <w:sz w:val="24"/>
          <w:szCs w:val="24"/>
          <w:lang w:val="ro-RO"/>
        </w:rPr>
      </w:pPr>
      <w:r>
        <w:rPr>
          <w:rFonts w:ascii="Times New Roman" w:hAnsi="Times New Roman"/>
          <w:lang w:val="ro-RO"/>
        </w:rPr>
        <w:t>Tariful</w:t>
      </w:r>
      <w:r w:rsidRPr="00142ACC">
        <w:rPr>
          <w:rFonts w:ascii="Times New Roman" w:hAnsi="Times New Roman"/>
          <w:lang w:val="ro-RO"/>
        </w:rPr>
        <w:t xml:space="preserve"> de salubrizare datorat de către persoanele juridice </w:t>
      </w:r>
      <w:r>
        <w:rPr>
          <w:rFonts w:ascii="Times New Roman" w:hAnsi="Times New Roman"/>
          <w:lang w:val="ro-RO"/>
        </w:rPr>
        <w:t xml:space="preserve">și persoanele fizice </w:t>
      </w:r>
      <w:r w:rsidRPr="00142ACC">
        <w:rPr>
          <w:rFonts w:ascii="Times New Roman" w:hAnsi="Times New Roman"/>
          <w:lang w:val="ro-RO"/>
        </w:rPr>
        <w:t xml:space="preserve">– utilizatori </w:t>
      </w:r>
      <w:proofErr w:type="spellStart"/>
      <w:r w:rsidRPr="00142ACC">
        <w:rPr>
          <w:rFonts w:ascii="Times New Roman" w:hAnsi="Times New Roman"/>
          <w:lang w:val="ro-RO"/>
        </w:rPr>
        <w:t>noncasnici</w:t>
      </w:r>
      <w:proofErr w:type="spellEnd"/>
      <w:r>
        <w:rPr>
          <w:rFonts w:ascii="Times New Roman" w:hAnsi="Times New Roman"/>
          <w:lang w:val="ro-RO"/>
        </w:rPr>
        <w:t xml:space="preserve">, </w:t>
      </w:r>
      <w:r>
        <w:rPr>
          <w:rFonts w:ascii="Times New Roman" w:hAnsi="Times New Roman"/>
          <w:bCs/>
          <w:sz w:val="24"/>
          <w:szCs w:val="24"/>
          <w:lang w:val="ro-RO" w:eastAsia="ar-SA"/>
        </w:rPr>
        <w:t>respectiv de la de la utilizatorii casnici - persoane juridice</w:t>
      </w:r>
      <w:r w:rsidRPr="00142ACC">
        <w:rPr>
          <w:rFonts w:ascii="Times New Roman" w:hAnsi="Times New Roman"/>
          <w:lang w:val="ro-RO"/>
        </w:rPr>
        <w:t xml:space="preserve"> – se achită direct </w:t>
      </w:r>
      <w:r w:rsidRPr="00142ACC">
        <w:rPr>
          <w:rFonts w:ascii="Times New Roman" w:eastAsiaTheme="minorHAnsi" w:hAnsi="Times New Roman"/>
          <w:sz w:val="24"/>
          <w:szCs w:val="24"/>
          <w:lang w:val="ro-RO"/>
        </w:rPr>
        <w:t xml:space="preserve">operatorului serviciului de salubrizare. Relaţiile dintre operatorul serviciului de salubrizare şi utilizatorii </w:t>
      </w:r>
      <w:r>
        <w:rPr>
          <w:rFonts w:ascii="Times New Roman" w:eastAsiaTheme="minorHAnsi" w:hAnsi="Times New Roman"/>
          <w:sz w:val="24"/>
          <w:szCs w:val="24"/>
          <w:lang w:val="ro-RO"/>
        </w:rPr>
        <w:t>precizați</w:t>
      </w:r>
      <w:r w:rsidRPr="00142ACC">
        <w:rPr>
          <w:rFonts w:ascii="Times New Roman" w:eastAsiaTheme="minorHAnsi" w:hAnsi="Times New Roman"/>
          <w:sz w:val="24"/>
          <w:szCs w:val="24"/>
          <w:lang w:val="ro-RO"/>
        </w:rPr>
        <w:t xml:space="preserve"> se desfăşoară pe baze contractuale. Contractul va conține toate informațiile din Anexa 4 la prezenta hotărâre.</w:t>
      </w:r>
    </w:p>
    <w:p w14:paraId="76AB2E8D" w14:textId="77777777" w:rsidR="00990817" w:rsidRDefault="00990817" w:rsidP="00990817">
      <w:pPr>
        <w:keepNext/>
        <w:keepLines/>
        <w:spacing w:after="100" w:line="269" w:lineRule="auto"/>
        <w:ind w:firstLine="0"/>
        <w:jc w:val="center"/>
        <w:outlineLvl w:val="0"/>
        <w:rPr>
          <w:rFonts w:ascii="Times New Roman" w:eastAsia="SimSun" w:hAnsi="Times New Roman"/>
          <w:b/>
          <w:bCs/>
          <w:noProof w:val="0"/>
          <w:lang w:val="ro-RO"/>
        </w:rPr>
      </w:pPr>
    </w:p>
    <w:p w14:paraId="2025C1D9" w14:textId="77777777" w:rsidR="00990817" w:rsidRDefault="00990817" w:rsidP="00990817">
      <w:pPr>
        <w:keepNext/>
        <w:keepLines/>
        <w:spacing w:after="100" w:line="269" w:lineRule="auto"/>
        <w:ind w:firstLine="0"/>
        <w:jc w:val="center"/>
        <w:outlineLvl w:val="0"/>
        <w:rPr>
          <w:rFonts w:ascii="Times New Roman" w:eastAsia="SimSun" w:hAnsi="Times New Roman"/>
          <w:b/>
          <w:bCs/>
          <w:noProof w:val="0"/>
          <w:lang w:val="ro-RO"/>
        </w:rPr>
      </w:pPr>
    </w:p>
    <w:p w14:paraId="638A6797"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noProof w:val="0"/>
          <w:lang w:val="ro-RO"/>
        </w:rPr>
      </w:pPr>
    </w:p>
    <w:p w14:paraId="4FB4E9D1"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noProof w:val="0"/>
          <w:lang w:val="ro-RO"/>
        </w:rPr>
      </w:pPr>
      <w:r w:rsidRPr="005F5D16">
        <w:rPr>
          <w:rFonts w:ascii="Times New Roman" w:eastAsia="SimSun" w:hAnsi="Times New Roman"/>
          <w:b/>
          <w:bCs/>
          <w:noProof w:val="0"/>
          <w:lang w:val="ro-RO"/>
        </w:rPr>
        <w:t>II.2 DECLARAȚII</w:t>
      </w:r>
      <w:r>
        <w:rPr>
          <w:rFonts w:ascii="Times New Roman" w:eastAsia="SimSun" w:hAnsi="Times New Roman"/>
          <w:b/>
          <w:bCs/>
          <w:noProof w:val="0"/>
          <w:lang w:val="ro-RO"/>
        </w:rPr>
        <w:t>LE</w:t>
      </w:r>
      <w:r w:rsidRPr="005F5D16">
        <w:rPr>
          <w:rFonts w:ascii="Times New Roman" w:eastAsia="SimSun" w:hAnsi="Times New Roman"/>
          <w:b/>
          <w:bCs/>
          <w:noProof w:val="0"/>
          <w:lang w:val="ro-RO"/>
        </w:rPr>
        <w:t xml:space="preserve"> </w:t>
      </w:r>
      <w:r>
        <w:rPr>
          <w:rFonts w:ascii="Times New Roman" w:eastAsia="SimSun" w:hAnsi="Times New Roman"/>
          <w:b/>
          <w:bCs/>
          <w:noProof w:val="0"/>
          <w:lang w:val="ro-RO"/>
        </w:rPr>
        <w:t>FISCALE</w:t>
      </w:r>
    </w:p>
    <w:p w14:paraId="6A7AC839"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3</w:t>
      </w:r>
    </w:p>
    <w:p w14:paraId="03600F9F" w14:textId="4FEACB67" w:rsidR="00990817" w:rsidRPr="005F5D16" w:rsidRDefault="00990817" w:rsidP="00990817">
      <w:pPr>
        <w:pStyle w:val="ListParagraph1"/>
        <w:numPr>
          <w:ilvl w:val="0"/>
          <w:numId w:val="14"/>
        </w:numPr>
        <w:spacing w:after="100" w:line="269" w:lineRule="auto"/>
        <w:ind w:left="567" w:firstLine="0"/>
        <w:jc w:val="both"/>
        <w:rPr>
          <w:rFonts w:ascii="Times New Roman" w:hAnsi="Times New Roman"/>
          <w:lang w:val="ro-RO"/>
        </w:rPr>
      </w:pPr>
      <w:r w:rsidRPr="005F5D16">
        <w:rPr>
          <w:rFonts w:ascii="Times New Roman" w:hAnsi="Times New Roman"/>
          <w:lang w:val="ro-RO"/>
        </w:rPr>
        <w:t>În vederea calculării sumelor de plată pentru activitatea de salubrizare, utilizatorii casnici</w:t>
      </w:r>
      <w:r>
        <w:rPr>
          <w:rFonts w:ascii="Times New Roman" w:hAnsi="Times New Roman"/>
          <w:lang w:val="ro-RO"/>
        </w:rPr>
        <w:t xml:space="preserve"> </w:t>
      </w:r>
      <w:r w:rsidRPr="005F5D16">
        <w:rPr>
          <w:rFonts w:ascii="Times New Roman" w:hAnsi="Times New Roman"/>
          <w:lang w:val="ro-RO"/>
        </w:rPr>
        <w:t>care sunt proprietari de clădiri cu destinaţie de locuinţă, de pe teritoriul administrativ al Municipiului Târgu Mureș, au obligaţia depunerii declaraţiei pentru stabilirea cuantumului taxei speciale de salubrizare (Anexa 1). Declaraţia se depune pentru fiecare unitate locativă deţinută, fie că este locuită de proprietar, fie că este închiriată altor persoane fizice.</w:t>
      </w:r>
    </w:p>
    <w:p w14:paraId="1744033B" w14:textId="77777777" w:rsidR="00990817" w:rsidRPr="005F5D16" w:rsidRDefault="00990817" w:rsidP="00990817">
      <w:pPr>
        <w:pStyle w:val="ListParagraph1"/>
        <w:numPr>
          <w:ilvl w:val="0"/>
          <w:numId w:val="14"/>
        </w:numPr>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În cazul imobilelor proprietatea persoanelor fizice, care sunt închiriate persoanelor juridice, obligaţia de a declara și a achita taxa de salubrizare revine proprietarului imobilului. În acest caz se va depune Declaraţia </w:t>
      </w:r>
      <w:r>
        <w:rPr>
          <w:rFonts w:ascii="Times New Roman" w:hAnsi="Times New Roman"/>
          <w:lang w:val="ro-RO"/>
        </w:rPr>
        <w:t>fiscală</w:t>
      </w:r>
      <w:r w:rsidRPr="005F5D16">
        <w:rPr>
          <w:rFonts w:ascii="Times New Roman" w:hAnsi="Times New Roman"/>
          <w:lang w:val="ro-RO"/>
        </w:rPr>
        <w:t xml:space="preserve"> (Anexa 2) pentru fiecare imobil deţinut. În plus, se va depune și Anexa 4 pentru fiecare persoană juridică care a închiriat imobilul sau părţi din acesta.</w:t>
      </w:r>
    </w:p>
    <w:p w14:paraId="273CB851" w14:textId="77777777" w:rsidR="00990817" w:rsidRPr="005F5D16" w:rsidRDefault="00990817" w:rsidP="00990817">
      <w:pPr>
        <w:pStyle w:val="ListParagraph1"/>
        <w:numPr>
          <w:ilvl w:val="0"/>
          <w:numId w:val="14"/>
        </w:numPr>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În cazul imobilelor proprietatea persoanelor fizice sau juridice, ce sunt utilizate pentru desfăşurarea de profesii liberale (cabinete de avocatură, birouri de expertiză, birouri notariale, birourile executorilor judecătoreşti, cabinete medicale, etc.), obligaţia de a declara și achita taxa revine proprietarului imobilului. Persoanele ce desfăşoară profesii liberale sunt asimilaţi utilizatorilor casnici, </w:t>
      </w:r>
      <w:r w:rsidRPr="005F5D16">
        <w:rPr>
          <w:rFonts w:ascii="Times New Roman" w:hAnsi="Times New Roman"/>
          <w:lang w:val="ro-RO" w:eastAsia="ro-RO"/>
        </w:rPr>
        <w:t xml:space="preserve">datorând </w:t>
      </w:r>
      <w:r w:rsidRPr="005F5D16">
        <w:rPr>
          <w:rFonts w:ascii="Times New Roman" w:hAnsi="Times New Roman"/>
          <w:lang w:val="ro-RO"/>
        </w:rPr>
        <w:t>taxa specială de salubrizare</w:t>
      </w:r>
      <w:r w:rsidRPr="005F5D16">
        <w:rPr>
          <w:rFonts w:ascii="Times New Roman" w:hAnsi="Times New Roman"/>
          <w:lang w:val="ro-RO" w:eastAsia="ro-RO"/>
        </w:rPr>
        <w:t xml:space="preserve"> în cuantumul stabilit pentru persoanele fizice</w:t>
      </w:r>
      <w:r w:rsidRPr="005F5D16">
        <w:rPr>
          <w:rFonts w:ascii="Times New Roman" w:hAnsi="Times New Roman"/>
          <w:lang w:val="ro-RO"/>
        </w:rPr>
        <w:t xml:space="preserve"> în funcţie de numărul de membrii sau angajaţi ce desfăşoară profesia respectivă. În acest caz se va depune Declaraţia </w:t>
      </w:r>
      <w:r>
        <w:rPr>
          <w:rFonts w:ascii="Times New Roman" w:hAnsi="Times New Roman"/>
          <w:lang w:val="ro-RO"/>
        </w:rPr>
        <w:t>fiscală</w:t>
      </w:r>
      <w:r w:rsidRPr="005F5D16">
        <w:rPr>
          <w:rFonts w:ascii="Times New Roman" w:hAnsi="Times New Roman"/>
          <w:lang w:val="ro-RO"/>
        </w:rPr>
        <w:t xml:space="preserve"> (Anexa 1) și Declaraţia </w:t>
      </w:r>
      <w:r>
        <w:rPr>
          <w:rFonts w:ascii="Times New Roman" w:hAnsi="Times New Roman"/>
          <w:lang w:val="ro-RO"/>
        </w:rPr>
        <w:t>fiscală</w:t>
      </w:r>
      <w:r w:rsidRPr="005F5D16">
        <w:rPr>
          <w:rFonts w:ascii="Times New Roman" w:hAnsi="Times New Roman"/>
          <w:lang w:val="ro-RO"/>
        </w:rPr>
        <w:t xml:space="preserve"> (Anexa 3).</w:t>
      </w:r>
    </w:p>
    <w:p w14:paraId="5F77B2A5" w14:textId="77777777" w:rsidR="00990817" w:rsidRPr="00142ACC" w:rsidRDefault="00990817" w:rsidP="00990817">
      <w:pPr>
        <w:pStyle w:val="ListParagraph1"/>
        <w:numPr>
          <w:ilvl w:val="0"/>
          <w:numId w:val="14"/>
        </w:numPr>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În cazul imobilelor proprietatea persoanelor juridice, cu destinaţia de locuinţă, care sunt închiriate persoanelor fizice, obligaţia de a declara şi achita taxa de salubrizare revine proprietarului imobilului. </w:t>
      </w:r>
      <w:r w:rsidRPr="00142ACC">
        <w:rPr>
          <w:rFonts w:ascii="Times New Roman" w:hAnsi="Times New Roman"/>
          <w:lang w:val="ro-RO"/>
        </w:rPr>
        <w:t xml:space="preserve">Se va depune Declaraţia </w:t>
      </w:r>
      <w:r>
        <w:rPr>
          <w:rFonts w:ascii="Times New Roman" w:hAnsi="Times New Roman"/>
          <w:lang w:val="ro-RO"/>
        </w:rPr>
        <w:t>fiscală</w:t>
      </w:r>
      <w:r w:rsidRPr="00142ACC">
        <w:rPr>
          <w:rFonts w:ascii="Times New Roman" w:hAnsi="Times New Roman"/>
          <w:lang w:val="ro-RO"/>
        </w:rPr>
        <w:t xml:space="preserve"> (Anexa 3) pentru fiecare imobil.</w:t>
      </w:r>
    </w:p>
    <w:p w14:paraId="0E0D5F20" w14:textId="77777777" w:rsidR="00990817" w:rsidRPr="00142ACC" w:rsidRDefault="00990817" w:rsidP="00990817">
      <w:pPr>
        <w:pStyle w:val="ListParagraph1"/>
        <w:numPr>
          <w:ilvl w:val="0"/>
          <w:numId w:val="14"/>
        </w:numPr>
        <w:spacing w:after="100" w:line="269" w:lineRule="auto"/>
        <w:ind w:left="567" w:firstLine="0"/>
        <w:jc w:val="both"/>
        <w:rPr>
          <w:rFonts w:ascii="Times New Roman" w:hAnsi="Times New Roman"/>
          <w:lang w:val="ro-RO"/>
        </w:rPr>
      </w:pPr>
      <w:r w:rsidRPr="00142ACC">
        <w:rPr>
          <w:rFonts w:ascii="Times New Roman" w:hAnsi="Times New Roman"/>
          <w:lang w:val="ro-RO"/>
        </w:rPr>
        <w:t xml:space="preserve">Pentru imobilele care sunt locuite temporar (case de vacantă, apartamente sau imobile locuite temporar, “spatii cu destinaţia de locuinţă, care nu sunt locuite”, </w:t>
      </w:r>
      <w:proofErr w:type="spellStart"/>
      <w:r w:rsidRPr="00142ACC">
        <w:rPr>
          <w:rFonts w:ascii="Times New Roman" w:hAnsi="Times New Roman"/>
          <w:lang w:val="ro-RO"/>
        </w:rPr>
        <w:t>etc</w:t>
      </w:r>
      <w:proofErr w:type="spellEnd"/>
      <w:r w:rsidRPr="00142ACC">
        <w:rPr>
          <w:rFonts w:ascii="Times New Roman" w:hAnsi="Times New Roman"/>
          <w:lang w:val="ro-RO"/>
        </w:rPr>
        <w:t xml:space="preserve">), obligaţia de a declara revine proprietarului, taxa fiind calculată luându-se în considerare o singură persoană. Declaraţia </w:t>
      </w:r>
      <w:r>
        <w:rPr>
          <w:rFonts w:ascii="Times New Roman" w:hAnsi="Times New Roman"/>
          <w:lang w:val="ro-RO"/>
        </w:rPr>
        <w:t>fiscală</w:t>
      </w:r>
      <w:r w:rsidRPr="00142ACC">
        <w:rPr>
          <w:rFonts w:ascii="Times New Roman" w:hAnsi="Times New Roman"/>
          <w:lang w:val="ro-RO"/>
        </w:rPr>
        <w:t xml:space="preserve"> se depune pentru fiecare unitate locativă deţinută (Anexa 1). Taxa pentru o singură persoană se va datora începând cu data de întâi a lunii următoare depunerii declarației și se va actualiza la șase luni, în caz contrar se va impune cuantumul taxei de salubrizare pentru 3 persoane, începând cu luna următoare datei până la care este necesară actualizarea..</w:t>
      </w:r>
    </w:p>
    <w:p w14:paraId="320719C7" w14:textId="77777777" w:rsidR="00990817" w:rsidRPr="00142ACC" w:rsidRDefault="00990817" w:rsidP="00990817">
      <w:pPr>
        <w:pStyle w:val="ListParagraph1"/>
        <w:numPr>
          <w:ilvl w:val="0"/>
          <w:numId w:val="14"/>
        </w:numPr>
        <w:spacing w:after="100" w:line="269" w:lineRule="auto"/>
        <w:ind w:left="567" w:firstLine="0"/>
        <w:jc w:val="both"/>
        <w:rPr>
          <w:rFonts w:ascii="Times New Roman" w:hAnsi="Times New Roman"/>
          <w:lang w:val="ro-RO"/>
        </w:rPr>
      </w:pPr>
      <w:r w:rsidRPr="00142ACC">
        <w:rPr>
          <w:rFonts w:ascii="Times New Roman" w:hAnsi="Times New Roman"/>
          <w:lang w:val="ro-RO"/>
        </w:rPr>
        <w:t>Pentru imobilele cu destinație de locuință deținute de persoane fizice sau juridice, pentru care se solicită taxa pentru o singură persoană se vor anexa în mod obligatoriu documente justificative, cum ar fi:</w:t>
      </w:r>
    </w:p>
    <w:p w14:paraId="5574C840" w14:textId="77777777" w:rsidR="00990817" w:rsidRPr="006C2DC5" w:rsidRDefault="00990817" w:rsidP="00990817">
      <w:pPr>
        <w:pStyle w:val="ListParagraph1"/>
        <w:numPr>
          <w:ilvl w:val="1"/>
          <w:numId w:val="14"/>
        </w:numPr>
        <w:spacing w:after="100" w:line="269" w:lineRule="auto"/>
        <w:ind w:left="1418" w:firstLine="0"/>
        <w:jc w:val="both"/>
        <w:rPr>
          <w:rFonts w:ascii="Times New Roman" w:hAnsi="Times New Roman"/>
          <w:lang w:val="ro-RO"/>
        </w:rPr>
      </w:pPr>
      <w:r w:rsidRPr="006C2DC5">
        <w:rPr>
          <w:rFonts w:ascii="Times New Roman" w:hAnsi="Times New Roman"/>
          <w:lang w:val="ro-RO"/>
        </w:rPr>
        <w:t>– adeverință de la Asociația de proprietari din care să rezulte nelocuirea/locuirea temporară a</w:t>
      </w:r>
      <w:r>
        <w:rPr>
          <w:rFonts w:ascii="Times New Roman" w:hAnsi="Times New Roman"/>
          <w:lang w:val="ro-RO"/>
        </w:rPr>
        <w:t xml:space="preserve"> </w:t>
      </w:r>
      <w:r w:rsidRPr="006C2DC5">
        <w:rPr>
          <w:rFonts w:ascii="Times New Roman" w:hAnsi="Times New Roman"/>
          <w:lang w:val="ro-RO"/>
        </w:rPr>
        <w:t>imobilului;</w:t>
      </w:r>
    </w:p>
    <w:p w14:paraId="7C331ABC" w14:textId="77777777" w:rsidR="00990817" w:rsidRPr="00142ACC" w:rsidRDefault="00990817" w:rsidP="00990817">
      <w:pPr>
        <w:pStyle w:val="ListParagraph1"/>
        <w:spacing w:after="100" w:line="269" w:lineRule="auto"/>
        <w:ind w:left="708" w:firstLine="708"/>
        <w:jc w:val="both"/>
        <w:rPr>
          <w:rFonts w:ascii="Times New Roman" w:hAnsi="Times New Roman"/>
          <w:lang w:val="ro-RO"/>
        </w:rPr>
      </w:pPr>
      <w:r w:rsidRPr="00142ACC">
        <w:rPr>
          <w:rFonts w:ascii="Times New Roman" w:hAnsi="Times New Roman"/>
          <w:lang w:val="ro-RO"/>
        </w:rPr>
        <w:t>b) - facturile de utilități (ex. energie electrică, gaze naturale, apă – canal, etc.) pentru luna curentă/anterioară;</w:t>
      </w:r>
    </w:p>
    <w:p w14:paraId="4F95962E" w14:textId="77777777" w:rsidR="00990817" w:rsidRPr="00142ACC" w:rsidRDefault="00990817" w:rsidP="00990817">
      <w:pPr>
        <w:pStyle w:val="ListParagraph1"/>
        <w:spacing w:after="100" w:line="269" w:lineRule="auto"/>
        <w:ind w:left="1275" w:firstLine="141"/>
        <w:jc w:val="both"/>
        <w:rPr>
          <w:rFonts w:ascii="Times New Roman" w:hAnsi="Times New Roman"/>
          <w:lang w:val="ro-RO"/>
        </w:rPr>
      </w:pPr>
      <w:r>
        <w:rPr>
          <w:rFonts w:ascii="Times New Roman" w:hAnsi="Times New Roman"/>
          <w:lang w:val="ro-RO"/>
        </w:rPr>
        <w:t xml:space="preserve">c) </w:t>
      </w:r>
      <w:r w:rsidRPr="00142ACC">
        <w:rPr>
          <w:rFonts w:ascii="Times New Roman" w:hAnsi="Times New Roman"/>
          <w:lang w:val="ro-RO"/>
        </w:rPr>
        <w:t>– alte documente care justifică nelocuirea/locuirea temporară a imobilului;</w:t>
      </w:r>
    </w:p>
    <w:p w14:paraId="38AF5487" w14:textId="77777777" w:rsidR="00990817" w:rsidRPr="00142ACC" w:rsidRDefault="00990817" w:rsidP="00990817">
      <w:pPr>
        <w:pStyle w:val="ListParagraph1"/>
        <w:numPr>
          <w:ilvl w:val="0"/>
          <w:numId w:val="14"/>
        </w:numPr>
        <w:tabs>
          <w:tab w:val="left" w:pos="550"/>
          <w:tab w:val="left" w:pos="1080"/>
        </w:tabs>
        <w:spacing w:after="100" w:line="269" w:lineRule="auto"/>
        <w:ind w:left="567" w:firstLine="0"/>
        <w:jc w:val="both"/>
        <w:rPr>
          <w:rFonts w:ascii="Times New Roman" w:hAnsi="Times New Roman"/>
          <w:lang w:val="ro-RO"/>
        </w:rPr>
      </w:pPr>
      <w:r w:rsidRPr="00142ACC">
        <w:rPr>
          <w:rFonts w:ascii="Times New Roman" w:hAnsi="Times New Roman"/>
          <w:lang w:val="ro-RO"/>
        </w:rPr>
        <w:t xml:space="preserve">Declaraţiile pentru stabilirea cuantumului taxei speciale de salubrizare se depun la </w:t>
      </w:r>
      <w:r w:rsidRPr="00142ACC">
        <w:rPr>
          <w:rFonts w:ascii="Times New Roman" w:hAnsi="Times New Roman"/>
          <w:sz w:val="24"/>
          <w:szCs w:val="24"/>
          <w:lang w:val="ro-RO" w:eastAsia="ar-SA"/>
        </w:rPr>
        <w:t>Direcția Impozite și Taxe Locale la Serviciul Impozite și Taxe Persoane Fizice și Serviciul Impozite și Taxe Persoane Juridice, după caz</w:t>
      </w:r>
      <w:r w:rsidRPr="00142ACC">
        <w:rPr>
          <w:rFonts w:ascii="Times New Roman" w:hAnsi="Times New Roman"/>
          <w:lang w:val="ro-RO"/>
        </w:rPr>
        <w:t>.</w:t>
      </w:r>
    </w:p>
    <w:p w14:paraId="394A9583" w14:textId="77777777" w:rsidR="00990817" w:rsidRPr="005F5D16" w:rsidRDefault="00990817" w:rsidP="00990817">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Ca urmare a depunerii declaraţiei, beneficiarii serviciului, conform art. 2, vor primi decizia de impunere în care se va specifica valoarea taxei de salubrizare datorată pentru anul în curs. </w:t>
      </w:r>
    </w:p>
    <w:p w14:paraId="7D568D97" w14:textId="77777777" w:rsidR="00990817" w:rsidRPr="005F5D16" w:rsidRDefault="00990817" w:rsidP="00990817">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În cazul neprimirii deciziei de impunere până la primul termen de plată, obligaţia de plată subzistă, utilizatorii casnici având obligaţia de a consulta site-ul/avizierul Primăriei Municipiului Târgu Mureș.</w:t>
      </w:r>
    </w:p>
    <w:p w14:paraId="7C82D33C" w14:textId="77777777" w:rsidR="00990817" w:rsidRPr="005F5D16" w:rsidRDefault="00990817" w:rsidP="00990817">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Cuantumul taxei speciale de salubrizare pot fi modificat, la cerere, pe parcursul anului, prin depunerea unor declaraţii rectificative.</w:t>
      </w:r>
    </w:p>
    <w:p w14:paraId="41EEAEE4" w14:textId="77777777" w:rsidR="00990817" w:rsidRPr="005F5D16" w:rsidRDefault="00990817" w:rsidP="00990817">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7CB831AC" w14:textId="77777777" w:rsidR="00990817" w:rsidRPr="005F5D16" w:rsidRDefault="00990817" w:rsidP="00990817">
      <w:pPr>
        <w:pStyle w:val="ListParagraph1"/>
        <w:numPr>
          <w:ilvl w:val="0"/>
          <w:numId w:val="14"/>
        </w:numPr>
        <w:tabs>
          <w:tab w:val="left" w:pos="550"/>
        </w:tabs>
        <w:spacing w:after="100" w:line="269" w:lineRule="auto"/>
        <w:ind w:left="567" w:firstLine="0"/>
        <w:jc w:val="both"/>
        <w:rPr>
          <w:rFonts w:ascii="Times New Roman" w:hAnsi="Times New Roman"/>
          <w:lang w:val="ro-RO"/>
        </w:rPr>
      </w:pPr>
      <w:r w:rsidRPr="005F5D16">
        <w:rPr>
          <w:rFonts w:ascii="Times New Roman" w:hAnsi="Times New Roman"/>
          <w:lang w:val="ro-RO"/>
        </w:rPr>
        <w:t xml:space="preserve">Declaraţia </w:t>
      </w:r>
      <w:r>
        <w:rPr>
          <w:rFonts w:ascii="Times New Roman" w:hAnsi="Times New Roman"/>
          <w:lang w:val="ro-RO"/>
        </w:rPr>
        <w:t>fiscală</w:t>
      </w:r>
      <w:r w:rsidRPr="005F5D16">
        <w:rPr>
          <w:rFonts w:ascii="Times New Roman" w:hAnsi="Times New Roman"/>
          <w:lang w:val="ro-RO"/>
        </w:rPr>
        <w:t xml:space="preserve"> şi Declaraţiile rectificative pot fi depuse şi la Asociaţia de proprietari de care aparţin utilizatorii casnici, iar în baza contractului/protocolului de colaborare încheiat cu Primăria Municipiului </w:t>
      </w:r>
      <w:proofErr w:type="spellStart"/>
      <w:r w:rsidRPr="005F5D16">
        <w:rPr>
          <w:rFonts w:ascii="Times New Roman" w:hAnsi="Times New Roman"/>
          <w:lang w:val="ro-RO"/>
        </w:rPr>
        <w:t>Targu</w:t>
      </w:r>
      <w:proofErr w:type="spellEnd"/>
      <w:r w:rsidRPr="005F5D16">
        <w:rPr>
          <w:rFonts w:ascii="Times New Roman" w:hAnsi="Times New Roman"/>
          <w:lang w:val="ro-RO"/>
        </w:rPr>
        <w:t xml:space="preserve"> Mureș, Asociația de proprietari va înainta aceste declarații la Primărie în maxim 3 zile.</w:t>
      </w:r>
    </w:p>
    <w:p w14:paraId="41569350"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4</w:t>
      </w:r>
    </w:p>
    <w:p w14:paraId="315E3968" w14:textId="77777777" w:rsidR="00990817" w:rsidRPr="005F5D16" w:rsidRDefault="00990817" w:rsidP="00990817">
      <w:pPr>
        <w:spacing w:after="100" w:line="269" w:lineRule="auto"/>
        <w:ind w:left="576" w:firstLine="0"/>
        <w:rPr>
          <w:rFonts w:ascii="Times New Roman" w:hAnsi="Times New Roman"/>
          <w:lang w:val="ro-RO"/>
        </w:rPr>
      </w:pPr>
      <w:r w:rsidRPr="005F5D16">
        <w:rPr>
          <w:rFonts w:ascii="Times New Roman" w:hAnsi="Times New Roman"/>
          <w:lang w:val="ro-RO"/>
        </w:rPr>
        <w:t xml:space="preserve">(1) </w:t>
      </w:r>
      <w:r w:rsidRPr="005F5D16">
        <w:rPr>
          <w:rFonts w:ascii="Times New Roman" w:hAnsi="Times New Roman"/>
          <w:lang w:val="ro-RO"/>
        </w:rPr>
        <w:tab/>
        <w:t>In cazul nedepunerii declaratiei pentru stabilirea cuantumului taxei speciale de salubrizare, obligatia de plată va fi stabilită din oficiu, pentru fiecare imobil deținut, după cum urmează:</w:t>
      </w:r>
    </w:p>
    <w:p w14:paraId="06CD205A" w14:textId="77777777" w:rsidR="00990817" w:rsidRPr="005F5D16" w:rsidRDefault="00990817" w:rsidP="00990817">
      <w:pPr>
        <w:spacing w:after="100" w:line="269" w:lineRule="auto"/>
        <w:ind w:left="720" w:firstLine="696"/>
        <w:contextualSpacing/>
        <w:rPr>
          <w:rFonts w:ascii="Times New Roman" w:hAnsi="Times New Roman"/>
          <w:iCs/>
          <w:noProof w:val="0"/>
          <w:lang w:val="ro-RO" w:eastAsia="en-GB"/>
        </w:rPr>
      </w:pPr>
      <w:r w:rsidRPr="005F5D16">
        <w:rPr>
          <w:rFonts w:ascii="Times New Roman" w:hAnsi="Times New Roman"/>
          <w:iCs/>
          <w:noProof w:val="0"/>
          <w:lang w:val="ro-RO" w:eastAsia="en-GB"/>
        </w:rPr>
        <w:t xml:space="preserve">- conform numărului de persoane care locuiesc la respectiva adresă, conform informațiilor deținute; </w:t>
      </w:r>
    </w:p>
    <w:p w14:paraId="065EE0CF" w14:textId="77777777" w:rsidR="00990817" w:rsidRPr="005F5D16" w:rsidRDefault="00990817" w:rsidP="00990817">
      <w:pPr>
        <w:spacing w:after="100" w:line="269" w:lineRule="auto"/>
        <w:ind w:left="720" w:firstLine="696"/>
        <w:contextualSpacing/>
        <w:rPr>
          <w:rFonts w:ascii="Times New Roman" w:hAnsi="Times New Roman"/>
          <w:iCs/>
          <w:noProof w:val="0"/>
          <w:lang w:val="ro-RO" w:eastAsia="en-GB"/>
        </w:rPr>
      </w:pPr>
      <w:r w:rsidRPr="005F5D16">
        <w:rPr>
          <w:rFonts w:ascii="Times New Roman" w:hAnsi="Times New Roman"/>
          <w:iCs/>
          <w:noProof w:val="0"/>
          <w:lang w:val="ro-RO" w:eastAsia="en-GB"/>
        </w:rPr>
        <w:t>- pe baza estimării unui număr de 3 persoane, în situațiile în care nu se cunoaște numărul exact de persoane care locuiesc la o anumită adresă.</w:t>
      </w:r>
    </w:p>
    <w:p w14:paraId="00E31CF3" w14:textId="77777777" w:rsidR="00990817" w:rsidRPr="005F5D16" w:rsidRDefault="00990817" w:rsidP="00990817">
      <w:pPr>
        <w:spacing w:after="100" w:line="269" w:lineRule="auto"/>
        <w:ind w:left="720" w:firstLine="0"/>
        <w:contextualSpacing/>
        <w:rPr>
          <w:rFonts w:ascii="Times New Roman" w:hAnsi="Times New Roman"/>
          <w:iCs/>
          <w:noProof w:val="0"/>
          <w:lang w:val="ro-RO" w:eastAsia="en-GB"/>
        </w:rPr>
      </w:pPr>
    </w:p>
    <w:p w14:paraId="23DA4F26" w14:textId="77777777" w:rsidR="00990817" w:rsidRDefault="00990817" w:rsidP="00990817">
      <w:pPr>
        <w:spacing w:after="100" w:line="269" w:lineRule="auto"/>
        <w:ind w:left="720" w:firstLine="0"/>
        <w:contextualSpacing/>
        <w:rPr>
          <w:rFonts w:ascii="Times New Roman" w:hAnsi="Times New Roman"/>
          <w:lang w:val="ro-RO"/>
        </w:rPr>
      </w:pPr>
      <w:r w:rsidRPr="005F5D16">
        <w:rPr>
          <w:rFonts w:ascii="Times New Roman" w:hAnsi="Times New Roman"/>
          <w:lang w:val="ro-RO"/>
        </w:rPr>
        <w:t xml:space="preserve">(2) Stabilirea din oficiu a taxei speciale de salubrizare se face </w:t>
      </w:r>
      <w:r>
        <w:rPr>
          <w:rFonts w:ascii="Times New Roman" w:hAnsi="Times New Roman"/>
          <w:lang w:val="ro-RO"/>
        </w:rPr>
        <w:t>în baza</w:t>
      </w:r>
      <w:r w:rsidRPr="005F5D16">
        <w:rPr>
          <w:rFonts w:ascii="Times New Roman" w:hAnsi="Times New Roman"/>
          <w:lang w:val="ro-RO"/>
        </w:rPr>
        <w:t xml:space="preserve"> decizii</w:t>
      </w:r>
      <w:r>
        <w:rPr>
          <w:rFonts w:ascii="Times New Roman" w:hAnsi="Times New Roman"/>
          <w:lang w:val="ro-RO"/>
        </w:rPr>
        <w:t>lor</w:t>
      </w:r>
      <w:r w:rsidRPr="005F5D16">
        <w:rPr>
          <w:rFonts w:ascii="Times New Roman" w:hAnsi="Times New Roman"/>
          <w:lang w:val="ro-RO"/>
        </w:rPr>
        <w:t xml:space="preserve"> de impunere emise în conditiile Codului de Procedura Fiscala.</w:t>
      </w:r>
    </w:p>
    <w:p w14:paraId="091B397A" w14:textId="77777777" w:rsidR="00990817" w:rsidRDefault="00990817" w:rsidP="00990817">
      <w:pPr>
        <w:spacing w:after="100" w:line="269" w:lineRule="auto"/>
        <w:ind w:left="720" w:firstLine="0"/>
        <w:contextualSpacing/>
        <w:rPr>
          <w:rFonts w:ascii="Times New Roman" w:hAnsi="Times New Roman"/>
          <w:lang w:val="ro-RO"/>
        </w:rPr>
      </w:pPr>
    </w:p>
    <w:p w14:paraId="7478C609" w14:textId="77777777" w:rsidR="00990817" w:rsidRPr="005A002C" w:rsidRDefault="00990817" w:rsidP="00990817">
      <w:pPr>
        <w:pStyle w:val="ListParagraph1"/>
        <w:tabs>
          <w:tab w:val="left" w:pos="550"/>
        </w:tabs>
        <w:spacing w:after="100" w:line="269" w:lineRule="auto"/>
        <w:ind w:left="567"/>
        <w:jc w:val="both"/>
        <w:rPr>
          <w:rFonts w:ascii="Times New Roman" w:hAnsi="Times New Roman"/>
          <w:lang w:val="ro-RO"/>
        </w:rPr>
      </w:pPr>
      <w:r>
        <w:rPr>
          <w:rFonts w:ascii="Times New Roman" w:hAnsi="Times New Roman"/>
          <w:lang w:val="ro-RO"/>
        </w:rPr>
        <w:t xml:space="preserve">(3) </w:t>
      </w:r>
      <w:r w:rsidRPr="005A002C">
        <w:rPr>
          <w:rFonts w:ascii="Times New Roman" w:hAnsi="Times New Roman"/>
          <w:lang w:val="ro-RO"/>
        </w:rPr>
        <w:t xml:space="preserve">Pentru anul 2021 declarația fiscală se depune până la data de 01 martie 2021, dată după care taxa specială de salubrizare se va impune din oficiu de către Direcția impozite și taxe. </w:t>
      </w:r>
    </w:p>
    <w:p w14:paraId="58523F1E" w14:textId="77777777" w:rsidR="00990817" w:rsidRPr="005F5D16" w:rsidRDefault="00990817" w:rsidP="00990817">
      <w:pPr>
        <w:spacing w:after="100" w:line="269" w:lineRule="auto"/>
        <w:ind w:left="720" w:firstLine="0"/>
        <w:contextualSpacing/>
        <w:rPr>
          <w:rFonts w:ascii="Times New Roman" w:hAnsi="Times New Roman"/>
          <w:iCs/>
          <w:noProof w:val="0"/>
          <w:lang w:val="ro-RO" w:eastAsia="en-GB"/>
        </w:rPr>
      </w:pPr>
    </w:p>
    <w:p w14:paraId="664C3D16"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noProof w:val="0"/>
          <w:lang w:val="ro-RO"/>
        </w:rPr>
      </w:pPr>
      <w:bookmarkStart w:id="4" w:name="_Toc425085065"/>
      <w:r w:rsidRPr="005F5D16">
        <w:rPr>
          <w:rFonts w:ascii="Times New Roman" w:eastAsia="SimSun" w:hAnsi="Times New Roman"/>
          <w:b/>
          <w:bCs/>
          <w:noProof w:val="0"/>
          <w:lang w:val="ro-RO"/>
        </w:rPr>
        <w:t>II.3.  MODALITATEA DE CALCUL A TAXEI SPECIALE DE SALUBRIZARE</w:t>
      </w:r>
      <w:bookmarkEnd w:id="4"/>
    </w:p>
    <w:p w14:paraId="15D05102" w14:textId="77777777" w:rsidR="00990817" w:rsidRPr="005F5D16" w:rsidRDefault="00990817" w:rsidP="00990817">
      <w:pPr>
        <w:spacing w:after="100" w:line="269" w:lineRule="auto"/>
        <w:ind w:firstLine="0"/>
        <w:rPr>
          <w:rFonts w:ascii="Times New Roman" w:hAnsi="Times New Roman"/>
          <w:b/>
          <w:noProof w:val="0"/>
          <w:lang w:val="ro-RO"/>
        </w:rPr>
      </w:pPr>
    </w:p>
    <w:p w14:paraId="73C06F4C" w14:textId="77777777" w:rsidR="00990817" w:rsidRPr="005F5D16" w:rsidRDefault="00990817" w:rsidP="00990817">
      <w:pPr>
        <w:tabs>
          <w:tab w:val="left" w:pos="993"/>
        </w:tabs>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5</w:t>
      </w:r>
    </w:p>
    <w:p w14:paraId="387AB1F1" w14:textId="77777777" w:rsidR="00990817" w:rsidRPr="005F5D16" w:rsidRDefault="00990817" w:rsidP="00990817">
      <w:pPr>
        <w:tabs>
          <w:tab w:val="left" w:pos="993"/>
        </w:tabs>
        <w:spacing w:after="100" w:line="269" w:lineRule="auto"/>
        <w:ind w:firstLine="0"/>
        <w:rPr>
          <w:rFonts w:ascii="Times New Roman" w:hAnsi="Times New Roman"/>
          <w:b/>
          <w:noProof w:val="0"/>
          <w:lang w:val="ro-RO"/>
        </w:rPr>
      </w:pPr>
    </w:p>
    <w:p w14:paraId="3C7A8309" w14:textId="497A7039" w:rsidR="00990817" w:rsidRPr="005F5D16" w:rsidRDefault="00990817" w:rsidP="006D5C1C">
      <w:pPr>
        <w:pStyle w:val="ListParagraph1"/>
        <w:spacing w:after="100" w:line="269" w:lineRule="auto"/>
        <w:jc w:val="both"/>
        <w:rPr>
          <w:rFonts w:ascii="Times New Roman" w:hAnsi="Times New Roman"/>
          <w:lang w:val="ro-RO"/>
        </w:rPr>
      </w:pPr>
      <w:r w:rsidRPr="005F5D16">
        <w:rPr>
          <w:rFonts w:ascii="Times New Roman" w:hAnsi="Times New Roman"/>
          <w:lang w:val="ro-RO"/>
        </w:rPr>
        <w:t>(1) Taxa</w:t>
      </w:r>
      <w:r>
        <w:rPr>
          <w:rFonts w:ascii="Times New Roman" w:hAnsi="Times New Roman"/>
          <w:lang w:val="ro-RO"/>
        </w:rPr>
        <w:t xml:space="preserve"> specială</w:t>
      </w:r>
      <w:r w:rsidR="006D5C1C">
        <w:rPr>
          <w:rFonts w:ascii="Times New Roman" w:hAnsi="Times New Roman"/>
          <w:lang w:val="ro-RO"/>
        </w:rPr>
        <w:t xml:space="preserve"> de salubrizare</w:t>
      </w:r>
      <w:r w:rsidRPr="005F5D16">
        <w:rPr>
          <w:rFonts w:ascii="Times New Roman" w:hAnsi="Times New Roman"/>
          <w:lang w:val="ro-RO"/>
        </w:rPr>
        <w:t xml:space="preserve"> </w:t>
      </w:r>
      <w:r w:rsidR="006D5C1C" w:rsidRPr="005F5D16">
        <w:rPr>
          <w:rFonts w:ascii="Times New Roman" w:hAnsi="Times New Roman"/>
          <w:lang w:val="ro-RO"/>
        </w:rPr>
        <w:t xml:space="preserve">pentru utilizatorii casnici </w:t>
      </w:r>
      <w:r w:rsidRPr="005F5D16">
        <w:rPr>
          <w:rFonts w:ascii="Times New Roman" w:hAnsi="Times New Roman"/>
          <w:lang w:val="ro-RO"/>
        </w:rPr>
        <w:t xml:space="preserve">se exprimă în </w:t>
      </w:r>
      <w:r w:rsidR="006D5C1C" w:rsidRPr="005F5D16">
        <w:rPr>
          <w:rFonts w:ascii="Times New Roman" w:hAnsi="Times New Roman"/>
          <w:lang w:val="ro-RO"/>
        </w:rPr>
        <w:t>lei/persoana/lună</w:t>
      </w:r>
      <w:r w:rsidR="006D5C1C">
        <w:rPr>
          <w:rFonts w:ascii="Times New Roman" w:hAnsi="Times New Roman"/>
          <w:lang w:val="ro-RO"/>
        </w:rPr>
        <w:t>.</w:t>
      </w:r>
    </w:p>
    <w:p w14:paraId="01E2A564" w14:textId="41942E2B" w:rsidR="00990817" w:rsidRDefault="00990817" w:rsidP="00990817">
      <w:pPr>
        <w:pStyle w:val="ListParagraph1"/>
        <w:spacing w:line="240" w:lineRule="auto"/>
        <w:ind w:left="360"/>
        <w:jc w:val="both"/>
        <w:rPr>
          <w:rFonts w:ascii="Times New Roman" w:eastAsia="SimSun" w:hAnsi="Times New Roman"/>
          <w:bCs/>
          <w:lang w:val="ro-RO"/>
        </w:rPr>
      </w:pPr>
      <w:r w:rsidRPr="005F5D16">
        <w:rPr>
          <w:rFonts w:ascii="Times New Roman" w:eastAsia="SimSun" w:hAnsi="Times New Roman"/>
          <w:bCs/>
          <w:lang w:val="ro-RO"/>
        </w:rPr>
        <w:t xml:space="preserve">     (2) Nivelul </w:t>
      </w:r>
      <w:r>
        <w:rPr>
          <w:rFonts w:ascii="Times New Roman" w:eastAsia="SimSun" w:hAnsi="Times New Roman"/>
          <w:bCs/>
          <w:lang w:val="ro-RO"/>
        </w:rPr>
        <w:t>taxei speciale</w:t>
      </w:r>
      <w:r w:rsidRPr="005F5D16">
        <w:rPr>
          <w:rFonts w:ascii="Times New Roman" w:eastAsia="SimSun" w:hAnsi="Times New Roman"/>
          <w:bCs/>
          <w:lang w:val="ro-RO"/>
        </w:rPr>
        <w:t xml:space="preserve"> de salubrizare pentru an</w:t>
      </w:r>
      <w:r w:rsidR="006D5C1C">
        <w:rPr>
          <w:rFonts w:ascii="Times New Roman" w:eastAsia="SimSun" w:hAnsi="Times New Roman"/>
          <w:bCs/>
          <w:lang w:val="ro-RO"/>
        </w:rPr>
        <w:t>ul</w:t>
      </w:r>
      <w:r w:rsidRPr="001D529C">
        <w:rPr>
          <w:rFonts w:ascii="Times New Roman" w:eastAsia="SimSun" w:hAnsi="Times New Roman"/>
          <w:bCs/>
          <w:lang w:val="ro-RO"/>
        </w:rPr>
        <w:t xml:space="preserve"> 2021</w:t>
      </w:r>
      <w:r w:rsidRPr="005F5D16">
        <w:rPr>
          <w:rFonts w:ascii="Times New Roman" w:eastAsia="SimSun" w:hAnsi="Times New Roman"/>
          <w:bCs/>
          <w:lang w:val="ro-RO"/>
        </w:rPr>
        <w:t>, este prezentat în tabelul de mai jos</w:t>
      </w:r>
    </w:p>
    <w:p w14:paraId="0479B311" w14:textId="77777777" w:rsidR="00356315" w:rsidRDefault="00356315" w:rsidP="00356315">
      <w:pPr>
        <w:pStyle w:val="ListParagraph1"/>
        <w:spacing w:line="240" w:lineRule="auto"/>
        <w:jc w:val="both"/>
        <w:rPr>
          <w:rFonts w:ascii="Times New Roman" w:hAnsi="Times New Roman"/>
          <w:bCs/>
          <w:lang w:val="ro-RO" w:eastAsia="ro-RO"/>
        </w:rPr>
      </w:pPr>
      <w:r w:rsidRPr="001D529C">
        <w:rPr>
          <w:rFonts w:ascii="Times New Roman" w:hAnsi="Times New Roman"/>
          <w:bCs/>
          <w:lang w:val="ro-RO" w:eastAsia="ro-RO"/>
        </w:rPr>
        <w:t>Cantitatea de deșeuri colectată de la persoanele fizice</w:t>
      </w:r>
      <w:r>
        <w:rPr>
          <w:rFonts w:ascii="Times New Roman" w:hAnsi="Times New Roman"/>
          <w:bCs/>
          <w:lang w:val="ro-RO" w:eastAsia="ro-RO"/>
        </w:rPr>
        <w:t xml:space="preserve"> este de o medie de 2100 tone/lună</w:t>
      </w:r>
    </w:p>
    <w:p w14:paraId="4BD751BE" w14:textId="77777777" w:rsidR="00356315" w:rsidRDefault="00356315" w:rsidP="00356315">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2100 t : 134 290 persoane = 0,156378 lei tone/persoane/lună</w:t>
      </w:r>
    </w:p>
    <w:p w14:paraId="1E67B334" w14:textId="77777777" w:rsidR="00356315" w:rsidRDefault="00356315" w:rsidP="00356315">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0,1563,78 t x 1000= 15,63 kg/persoane/lună</w:t>
      </w:r>
    </w:p>
    <w:p w14:paraId="0B5288D1" w14:textId="77777777" w:rsidR="00356315" w:rsidRDefault="00356315" w:rsidP="00356315">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15,63 kg/pers/lună : 30 zile = 0,52 kg/zi</w:t>
      </w:r>
    </w:p>
    <w:p w14:paraId="785772DE" w14:textId="77777777" w:rsidR="00356315" w:rsidRDefault="00356315" w:rsidP="00356315">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Taxa de economie circulară este de  80 lei /tonă</w:t>
      </w:r>
    </w:p>
    <w:p w14:paraId="4DDEB0A6" w14:textId="77777777" w:rsidR="00356315" w:rsidRDefault="00356315" w:rsidP="00356315">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80 lei/tona x 2100 tone/luna = 168.000 lei/luna</w:t>
      </w:r>
    </w:p>
    <w:p w14:paraId="732BAFD6" w14:textId="77777777" w:rsidR="00356315" w:rsidRDefault="00356315" w:rsidP="00356315">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 xml:space="preserve">168.000 lei/luna : 134.290 </w:t>
      </w:r>
      <w:proofErr w:type="spellStart"/>
      <w:r>
        <w:rPr>
          <w:rFonts w:ascii="Times New Roman" w:hAnsi="Times New Roman"/>
          <w:bCs/>
          <w:lang w:val="ro-RO" w:eastAsia="ro-RO"/>
        </w:rPr>
        <w:t>populatie</w:t>
      </w:r>
      <w:proofErr w:type="spellEnd"/>
      <w:r>
        <w:rPr>
          <w:rFonts w:ascii="Times New Roman" w:hAnsi="Times New Roman"/>
          <w:bCs/>
          <w:lang w:val="ro-RO" w:eastAsia="ro-RO"/>
        </w:rPr>
        <w:t xml:space="preserve"> = 1,26 lei/persoana/luna (taxa economie circulara) </w:t>
      </w:r>
      <w:proofErr w:type="spellStart"/>
      <w:r>
        <w:rPr>
          <w:rFonts w:ascii="Times New Roman" w:hAnsi="Times New Roman"/>
          <w:bCs/>
          <w:lang w:val="ro-RO" w:eastAsia="ro-RO"/>
        </w:rPr>
        <w:t>adica</w:t>
      </w:r>
      <w:proofErr w:type="spellEnd"/>
      <w:r>
        <w:rPr>
          <w:rFonts w:ascii="Times New Roman" w:hAnsi="Times New Roman"/>
          <w:bCs/>
          <w:lang w:val="ro-RO" w:eastAsia="ro-RO"/>
        </w:rPr>
        <w:t xml:space="preserve"> = 1,50 lei/persoana/luna cu TVA</w:t>
      </w:r>
    </w:p>
    <w:p w14:paraId="6E059548" w14:textId="77777777" w:rsidR="00356315" w:rsidRDefault="00356315" w:rsidP="00356315">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 xml:space="preserve">Taxa este de 8,43 lei/persoană/lună x 3.38% </w:t>
      </w:r>
      <w:proofErr w:type="spellStart"/>
      <w:r>
        <w:rPr>
          <w:rFonts w:ascii="Times New Roman" w:hAnsi="Times New Roman"/>
          <w:bCs/>
          <w:lang w:val="ro-RO" w:eastAsia="ro-RO"/>
        </w:rPr>
        <w:t>inflatie</w:t>
      </w:r>
      <w:proofErr w:type="spellEnd"/>
      <w:r>
        <w:rPr>
          <w:rFonts w:ascii="Times New Roman" w:hAnsi="Times New Roman"/>
          <w:bCs/>
          <w:lang w:val="ro-RO" w:eastAsia="ro-RO"/>
        </w:rPr>
        <w:t xml:space="preserve"> + taxa de economie circulară 1,26 lei/persoană=9,97 lei/lună</w:t>
      </w:r>
    </w:p>
    <w:p w14:paraId="6CBC0787" w14:textId="77777777" w:rsidR="00356315" w:rsidRPr="005F5D16" w:rsidRDefault="00356315" w:rsidP="00990817">
      <w:pPr>
        <w:pStyle w:val="ListParagraph1"/>
        <w:spacing w:line="240" w:lineRule="auto"/>
        <w:ind w:left="360"/>
        <w:jc w:val="both"/>
        <w:rPr>
          <w:rFonts w:ascii="Times New Roman" w:hAnsi="Times New Roman"/>
          <w:b/>
          <w:bCs/>
          <w:lang w:val="ro-RO" w:eastAsia="ro-RO"/>
        </w:rPr>
      </w:pPr>
    </w:p>
    <w:p w14:paraId="6EEF9E54" w14:textId="77777777" w:rsidR="00990817" w:rsidRPr="005F5D16" w:rsidRDefault="00990817" w:rsidP="00990817">
      <w:pPr>
        <w:keepNext/>
        <w:keepLines/>
        <w:spacing w:after="100" w:line="269" w:lineRule="auto"/>
        <w:ind w:firstLine="0"/>
        <w:outlineLvl w:val="0"/>
        <w:rPr>
          <w:rFonts w:ascii="Times New Roman" w:eastAsia="SimSun" w:hAnsi="Times New Roman"/>
          <w:b/>
          <w:bCs/>
          <w:noProof w:val="0"/>
          <w:lang w:val="ro-RO"/>
        </w:rPr>
      </w:pP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148"/>
        <w:gridCol w:w="1170"/>
        <w:gridCol w:w="2304"/>
        <w:gridCol w:w="1620"/>
      </w:tblGrid>
      <w:tr w:rsidR="000A2DAE" w:rsidRPr="005F5D16" w14:paraId="33986832" w14:textId="77777777" w:rsidTr="000A2DAE">
        <w:tc>
          <w:tcPr>
            <w:tcW w:w="2177" w:type="dxa"/>
            <w:shd w:val="clear" w:color="auto" w:fill="auto"/>
          </w:tcPr>
          <w:p w14:paraId="16012D78"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Beneficiar serviciu de salubrizare</w:t>
            </w:r>
          </w:p>
        </w:tc>
        <w:tc>
          <w:tcPr>
            <w:tcW w:w="1148" w:type="dxa"/>
            <w:shd w:val="clear" w:color="auto" w:fill="auto"/>
          </w:tcPr>
          <w:p w14:paraId="463A02C0"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Ta</w:t>
            </w:r>
            <w:r>
              <w:rPr>
                <w:rFonts w:ascii="Times New Roman" w:eastAsia="SimSun" w:hAnsi="Times New Roman"/>
                <w:b/>
                <w:bCs/>
                <w:noProof w:val="0"/>
                <w:lang w:val="ro-RO" w:eastAsia="ro-RO"/>
              </w:rPr>
              <w:t>xă</w:t>
            </w:r>
            <w:r w:rsidRPr="005F5D16">
              <w:rPr>
                <w:rFonts w:ascii="Times New Roman" w:eastAsia="SimSun" w:hAnsi="Times New Roman"/>
                <w:b/>
                <w:bCs/>
                <w:noProof w:val="0"/>
                <w:lang w:val="ro-RO" w:eastAsia="ro-RO"/>
              </w:rPr>
              <w:t xml:space="preserve"> fără TVA</w:t>
            </w:r>
          </w:p>
        </w:tc>
        <w:tc>
          <w:tcPr>
            <w:tcW w:w="1170" w:type="dxa"/>
          </w:tcPr>
          <w:p w14:paraId="3A885565"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Taxă cu TVA</w:t>
            </w:r>
          </w:p>
        </w:tc>
        <w:tc>
          <w:tcPr>
            <w:tcW w:w="2304" w:type="dxa"/>
          </w:tcPr>
          <w:p w14:paraId="1B40CEC6"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Din care Taxă pentru economie circulară</w:t>
            </w:r>
          </w:p>
        </w:tc>
        <w:tc>
          <w:tcPr>
            <w:tcW w:w="1620" w:type="dxa"/>
            <w:shd w:val="clear" w:color="auto" w:fill="auto"/>
          </w:tcPr>
          <w:p w14:paraId="2049358F"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Unitate de măsură</w:t>
            </w:r>
          </w:p>
        </w:tc>
      </w:tr>
      <w:tr w:rsidR="000A2DAE" w:rsidRPr="005F5D16" w14:paraId="1024A131" w14:textId="77777777" w:rsidTr="000A2DAE">
        <w:tc>
          <w:tcPr>
            <w:tcW w:w="2177" w:type="dxa"/>
            <w:shd w:val="clear" w:color="auto" w:fill="auto"/>
          </w:tcPr>
          <w:p w14:paraId="78E2174F"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fizice/utilizatorilor casnici</w:t>
            </w:r>
          </w:p>
        </w:tc>
        <w:tc>
          <w:tcPr>
            <w:tcW w:w="1148" w:type="dxa"/>
            <w:shd w:val="clear" w:color="auto" w:fill="auto"/>
          </w:tcPr>
          <w:p w14:paraId="14A5270A"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9,97</w:t>
            </w:r>
            <w:r w:rsidRPr="005F5D16">
              <w:rPr>
                <w:rFonts w:ascii="Times New Roman" w:eastAsia="SimSun" w:hAnsi="Times New Roman"/>
                <w:b/>
                <w:bCs/>
                <w:noProof w:val="0"/>
                <w:lang w:val="ro-RO" w:eastAsia="ro-RO"/>
              </w:rPr>
              <w:t xml:space="preserve"> lei</w:t>
            </w:r>
          </w:p>
        </w:tc>
        <w:tc>
          <w:tcPr>
            <w:tcW w:w="1170" w:type="dxa"/>
          </w:tcPr>
          <w:p w14:paraId="1ED76F7F"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11,87 lei</w:t>
            </w:r>
          </w:p>
        </w:tc>
        <w:tc>
          <w:tcPr>
            <w:tcW w:w="2304" w:type="dxa"/>
          </w:tcPr>
          <w:p w14:paraId="49DD0BD7"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1,50 lei</w:t>
            </w:r>
          </w:p>
        </w:tc>
        <w:tc>
          <w:tcPr>
            <w:tcW w:w="1620" w:type="dxa"/>
            <w:shd w:val="clear" w:color="auto" w:fill="auto"/>
          </w:tcPr>
          <w:p w14:paraId="401C137E" w14:textId="77777777" w:rsidR="000A2DAE" w:rsidRPr="005F5D16" w:rsidRDefault="000A2DAE" w:rsidP="00CD7CCB">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Persoana/lună</w:t>
            </w:r>
          </w:p>
        </w:tc>
      </w:tr>
    </w:tbl>
    <w:p w14:paraId="49EB8C7E" w14:textId="77777777" w:rsidR="006D5C1C" w:rsidRDefault="006D5C1C" w:rsidP="00990817">
      <w:pPr>
        <w:pStyle w:val="ListParagraph1"/>
        <w:spacing w:line="240" w:lineRule="auto"/>
        <w:jc w:val="both"/>
        <w:rPr>
          <w:rFonts w:ascii="Times New Roman" w:hAnsi="Times New Roman"/>
          <w:lang w:val="ro-RO" w:eastAsia="ro-RO"/>
        </w:rPr>
      </w:pPr>
    </w:p>
    <w:p w14:paraId="5CE6E102"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6</w:t>
      </w:r>
    </w:p>
    <w:p w14:paraId="2052DF12" w14:textId="77777777" w:rsidR="00990817" w:rsidRPr="005F5D16" w:rsidRDefault="00990817" w:rsidP="00990817">
      <w:p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(1) Colectarea, transportul și eliminarea deşeurilor provenite de la utilizatorii casnici și non-casnici, generate de activităţi de amenajare si/sau reabilitare interioara a spatiilor aflate in proprietatea lor, se va realiza in baza unui contract încheiat direct intre operatorul de salubritate si generatorii de deşeuri. </w:t>
      </w:r>
    </w:p>
    <w:p w14:paraId="26448B1C" w14:textId="77777777" w:rsidR="00990817" w:rsidRPr="005F5D16" w:rsidRDefault="00990817" w:rsidP="00990817">
      <w:pPr>
        <w:spacing w:after="100" w:line="269" w:lineRule="auto"/>
        <w:ind w:left="426" w:firstLine="0"/>
        <w:rPr>
          <w:rFonts w:ascii="Times New Roman" w:hAnsi="Times New Roman"/>
          <w:noProof w:val="0"/>
          <w:lang w:val="ro-RO"/>
        </w:rPr>
      </w:pPr>
      <w:r w:rsidRPr="005F5D16">
        <w:rPr>
          <w:rFonts w:ascii="Times New Roman" w:hAnsi="Times New Roman"/>
          <w:noProof w:val="0"/>
          <w:lang w:val="ro-RO"/>
        </w:rPr>
        <w:t xml:space="preserve">Colectarea deşeurilor de la evenimente speciale, a deşeurilor depozitate pe terenuri private, etc., se va realiza pe baza unui contract încheiat intre generatorul de deşeuri si Municipiul Târgu Mureș. </w:t>
      </w:r>
    </w:p>
    <w:p w14:paraId="2E997548" w14:textId="77777777" w:rsidR="00990817" w:rsidRPr="005F5D16" w:rsidRDefault="00990817" w:rsidP="00990817">
      <w:pPr>
        <w:spacing w:after="100" w:line="269" w:lineRule="auto"/>
        <w:ind w:left="426" w:hanging="426"/>
        <w:rPr>
          <w:rFonts w:ascii="Times New Roman" w:hAnsi="Times New Roman"/>
          <w:b/>
          <w:noProof w:val="0"/>
          <w:lang w:val="ro-RO"/>
        </w:rPr>
      </w:pPr>
      <w:r w:rsidRPr="005F5D16">
        <w:rPr>
          <w:rFonts w:ascii="Times New Roman" w:hAnsi="Times New Roman"/>
          <w:noProof w:val="0"/>
          <w:lang w:val="ro-RO"/>
        </w:rPr>
        <w:t>(2)   Pentru aceste activităţi se va plăti un tarif stabilit de către Municipiul Târgu Mureș, calculat pe baza tarifului operatorului de salubrizare și care va corespunde prevederilor din Contractele semnate.</w:t>
      </w:r>
    </w:p>
    <w:p w14:paraId="50352944" w14:textId="77777777" w:rsidR="00990817" w:rsidRPr="005F5D16" w:rsidRDefault="00990817" w:rsidP="00990817">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5F5D16">
        <w:rPr>
          <w:rFonts w:ascii="Times New Roman" w:hAnsi="Times New Roman"/>
          <w:lang w:val="ro-RO"/>
        </w:rPr>
        <w:t xml:space="preserve">Operatorii licenţiaţi pentru desfăşurarea activităţii de colectare separată şi transport separat al deşeurilor, cu excepţia deşeurilor periculoase cu regim special, au obligaţia să colecteze deşeurile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 </w:t>
      </w:r>
    </w:p>
    <w:p w14:paraId="227CF4F0" w14:textId="77777777" w:rsidR="00990817" w:rsidRDefault="00990817" w:rsidP="00990817">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5F5D16">
        <w:rPr>
          <w:rFonts w:ascii="Times New Roman" w:hAnsi="Times New Roman"/>
          <w:lang w:val="ro-RO"/>
        </w:rPr>
        <w:t>Tarifele de colectare vor fi cele din contractele de colectare separată si de transport și depozitare la depozitul zonal. După identificarea producătorului/deţinătorului de deşeuri, acesta este obligat să suporte atât cheltuielile efectuate de autoritatea administraţiei publice locale, cât şi sancţiunile contravenţionale.</w:t>
      </w:r>
    </w:p>
    <w:p w14:paraId="2ECD6FDC" w14:textId="77777777" w:rsidR="00990817" w:rsidRPr="003A5662" w:rsidRDefault="00990817" w:rsidP="00990817">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3A5662">
        <w:rPr>
          <w:rFonts w:ascii="Times New Roman" w:hAnsi="Times New Roman"/>
          <w:lang w:val="ro-RO"/>
        </w:rPr>
        <w:t xml:space="preserve">Pentru colectarea si transportul deșeurilor clandestine, cantitatea de </w:t>
      </w:r>
      <w:proofErr w:type="spellStart"/>
      <w:r w:rsidRPr="003A5662">
        <w:rPr>
          <w:rFonts w:ascii="Times New Roman" w:hAnsi="Times New Roman"/>
          <w:lang w:val="ro-RO"/>
        </w:rPr>
        <w:t>deseuri</w:t>
      </w:r>
      <w:proofErr w:type="spellEnd"/>
      <w:r w:rsidRPr="003A5662">
        <w:rPr>
          <w:rFonts w:ascii="Times New Roman" w:hAnsi="Times New Roman"/>
          <w:lang w:val="ro-RO"/>
        </w:rPr>
        <w:t xml:space="preserve"> colectată se va factura către Municipiul Tg </w:t>
      </w:r>
      <w:proofErr w:type="spellStart"/>
      <w:r w:rsidRPr="003A5662">
        <w:rPr>
          <w:rFonts w:ascii="Times New Roman" w:hAnsi="Times New Roman"/>
          <w:lang w:val="ro-RO"/>
        </w:rPr>
        <w:t>Mures</w:t>
      </w:r>
      <w:proofErr w:type="spellEnd"/>
      <w:r w:rsidRPr="003A5662">
        <w:rPr>
          <w:rFonts w:ascii="Times New Roman" w:hAnsi="Times New Roman"/>
          <w:lang w:val="ro-RO"/>
        </w:rPr>
        <w:t xml:space="preserve">, la tarifele/taxele stipulate în contractul de servicii cu operatorul. </w:t>
      </w:r>
    </w:p>
    <w:p w14:paraId="1A490824" w14:textId="77777777" w:rsidR="00990817" w:rsidRPr="005F5D16" w:rsidRDefault="00990817" w:rsidP="00990817">
      <w:pPr>
        <w:pStyle w:val="ListParagraph1"/>
        <w:autoSpaceDE w:val="0"/>
        <w:autoSpaceDN w:val="0"/>
        <w:adjustRightInd w:val="0"/>
        <w:spacing w:after="100" w:line="269" w:lineRule="auto"/>
        <w:ind w:left="426"/>
        <w:jc w:val="both"/>
        <w:rPr>
          <w:rFonts w:ascii="Times New Roman" w:hAnsi="Times New Roman"/>
          <w:lang w:val="ro-RO"/>
        </w:rPr>
      </w:pPr>
    </w:p>
    <w:p w14:paraId="7ECA0FE9"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7</w:t>
      </w:r>
    </w:p>
    <w:p w14:paraId="28D15EBF" w14:textId="77777777" w:rsidR="00990817" w:rsidRPr="005F5D16" w:rsidRDefault="00990817" w:rsidP="00990817">
      <w:pPr>
        <w:pStyle w:val="ListParagraph1"/>
        <w:numPr>
          <w:ilvl w:val="1"/>
          <w:numId w:val="2"/>
        </w:numPr>
        <w:spacing w:after="100" w:line="269" w:lineRule="auto"/>
        <w:ind w:left="426" w:hanging="426"/>
        <w:jc w:val="both"/>
        <w:rPr>
          <w:rFonts w:ascii="Times New Roman" w:hAnsi="Times New Roman"/>
          <w:lang w:val="ro-RO"/>
        </w:rPr>
      </w:pPr>
      <w:r w:rsidRPr="005F5D16">
        <w:rPr>
          <w:rFonts w:ascii="Times New Roman" w:hAnsi="Times New Roman"/>
          <w:lang w:val="ro-RO"/>
        </w:rPr>
        <w:t>Taxa specială de salubrizare</w:t>
      </w:r>
      <w:r>
        <w:rPr>
          <w:rFonts w:ascii="Times New Roman" w:hAnsi="Times New Roman"/>
          <w:lang w:val="ro-RO"/>
        </w:rPr>
        <w:t>, respectiv tariful de salubrizare</w:t>
      </w:r>
      <w:r w:rsidRPr="005F5D16">
        <w:rPr>
          <w:rFonts w:ascii="Times New Roman" w:hAnsi="Times New Roman"/>
          <w:lang w:val="ro-RO"/>
        </w:rPr>
        <w:t xml:space="preserve"> se actualizează/modifică și se aprobă până la 31 decembrie al anului în curs, pentru anul următor. </w:t>
      </w:r>
    </w:p>
    <w:p w14:paraId="032C9E08" w14:textId="77777777" w:rsidR="00990817" w:rsidRPr="005F5D16" w:rsidRDefault="00990817" w:rsidP="00990817">
      <w:pPr>
        <w:pStyle w:val="ListParagraph1"/>
        <w:numPr>
          <w:ilvl w:val="1"/>
          <w:numId w:val="2"/>
        </w:numPr>
        <w:spacing w:after="100" w:line="269" w:lineRule="auto"/>
        <w:ind w:left="426" w:hanging="426"/>
        <w:jc w:val="both"/>
        <w:rPr>
          <w:rFonts w:ascii="Times New Roman" w:hAnsi="Times New Roman"/>
          <w:lang w:val="ro-RO"/>
        </w:rPr>
      </w:pPr>
      <w:r w:rsidRPr="005F5D16">
        <w:rPr>
          <w:rFonts w:ascii="Times New Roman" w:hAnsi="Times New Roman"/>
          <w:lang w:val="ro-RO"/>
        </w:rPr>
        <w:t>Este posibilă actualizarea/modificarea și atunci când circumstanţele o impun. Actualizarea și modificarea se realizează cu aplicarea prevederilor legale în vigoare, în condiţiile stabilite în Ordinul 109/2007 al Preşedintelui ANRSC și cu considerarea tuturor clauzelor prevăzute în contractele de delegare atribuite privind modificarea tarifelor de operare.</w:t>
      </w:r>
    </w:p>
    <w:p w14:paraId="61B747CF" w14:textId="77777777" w:rsidR="00990817" w:rsidRPr="005F5D16" w:rsidRDefault="00990817" w:rsidP="00990817">
      <w:pPr>
        <w:spacing w:after="100" w:line="269" w:lineRule="auto"/>
        <w:ind w:firstLine="0"/>
        <w:rPr>
          <w:rFonts w:ascii="Times New Roman" w:hAnsi="Times New Roman"/>
          <w:iCs/>
          <w:noProof w:val="0"/>
          <w:lang w:val="ro-RO"/>
        </w:rPr>
      </w:pPr>
    </w:p>
    <w:p w14:paraId="4F4AC52A"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lang w:val="ro-RO"/>
        </w:rPr>
      </w:pPr>
      <w:bookmarkStart w:id="5" w:name="_Toc425085067"/>
      <w:r w:rsidRPr="005F5D16">
        <w:rPr>
          <w:rFonts w:ascii="Times New Roman" w:eastAsia="SimSun" w:hAnsi="Times New Roman"/>
          <w:b/>
          <w:bCs/>
          <w:lang w:val="ro-RO"/>
        </w:rPr>
        <w:t>Capitolul III</w:t>
      </w:r>
    </w:p>
    <w:p w14:paraId="027ABB7F"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lang w:val="ro-RO"/>
        </w:rPr>
      </w:pPr>
      <w:r w:rsidRPr="005F5D16">
        <w:rPr>
          <w:rFonts w:ascii="Times New Roman" w:eastAsia="SimSun" w:hAnsi="Times New Roman"/>
          <w:b/>
          <w:bCs/>
          <w:lang w:val="ro-RO"/>
        </w:rPr>
        <w:t>TERMENE ȘI MODALITĂȚI DE PLATĂ A TAXEI SPECIALE</w:t>
      </w:r>
    </w:p>
    <w:p w14:paraId="3977A571"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lang w:val="ro-RO"/>
        </w:rPr>
      </w:pPr>
      <w:r w:rsidRPr="005F5D16">
        <w:rPr>
          <w:rFonts w:ascii="Times New Roman" w:eastAsia="SimSun" w:hAnsi="Times New Roman"/>
          <w:b/>
          <w:bCs/>
          <w:lang w:val="ro-RO"/>
        </w:rPr>
        <w:t>DE SALUBRIZARE</w:t>
      </w:r>
      <w:bookmarkEnd w:id="5"/>
    </w:p>
    <w:p w14:paraId="3E12C3A2" w14:textId="77777777" w:rsidR="00990817" w:rsidRPr="005F5D16" w:rsidRDefault="00990817" w:rsidP="00990817">
      <w:pPr>
        <w:spacing w:after="100" w:line="269" w:lineRule="auto"/>
        <w:ind w:firstLine="0"/>
        <w:rPr>
          <w:rFonts w:ascii="Times New Roman" w:hAnsi="Times New Roman"/>
          <w:b/>
          <w:lang w:val="ro-RO"/>
        </w:rPr>
      </w:pPr>
      <w:r w:rsidRPr="005F5D16">
        <w:rPr>
          <w:rFonts w:ascii="Times New Roman" w:hAnsi="Times New Roman"/>
          <w:b/>
          <w:lang w:val="ro-RO"/>
        </w:rPr>
        <w:t>Articolul 8</w:t>
      </w:r>
    </w:p>
    <w:p w14:paraId="70E7F7B0" w14:textId="128DE815" w:rsidR="00990817" w:rsidRPr="003A5662" w:rsidRDefault="00990817" w:rsidP="00990817">
      <w:pPr>
        <w:numPr>
          <w:ilvl w:val="0"/>
          <w:numId w:val="4"/>
        </w:numPr>
        <w:spacing w:after="100" w:line="269" w:lineRule="auto"/>
        <w:ind w:left="426" w:hanging="426"/>
        <w:rPr>
          <w:rFonts w:ascii="Times New Roman" w:hAnsi="Times New Roman"/>
          <w:noProof w:val="0"/>
          <w:lang w:val="ro-RO"/>
        </w:rPr>
      </w:pPr>
      <w:r w:rsidRPr="003A5662">
        <w:rPr>
          <w:rFonts w:ascii="Times New Roman" w:hAnsi="Times New Roman"/>
          <w:noProof w:val="0"/>
          <w:lang w:val="ro-RO"/>
        </w:rPr>
        <w:t>Taxa specială de salubrizare pentru utilizatori casnici se plătește anual, în două rate egale, până la 31 martie pentru lunile ianuarie-iunie ale anului respectiv si până la data de 30 septembrie ale anului respectiv pentru lunile iulie-decembrie</w:t>
      </w:r>
      <w:r>
        <w:rPr>
          <w:rFonts w:ascii="Times New Roman" w:hAnsi="Times New Roman"/>
          <w:noProof w:val="0"/>
          <w:lang w:val="ro-RO"/>
        </w:rPr>
        <w:t>.</w:t>
      </w:r>
    </w:p>
    <w:p w14:paraId="0E1612FA" w14:textId="77777777" w:rsidR="00990817" w:rsidRPr="005F5D16" w:rsidRDefault="00990817" w:rsidP="00990817">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Cu titlu de excepţie, utilizatorii casnici care au dobândit/finalizat imobile după data depunerii declaraţiei prevăzută la art. 3 alin. 1 din Regulament, au obligaţia depunerii declaraţiei în termen de 30 de zile de la data dobândirii/finalizării și datorează taxa specială de salubrizare începând cu data de întâi a lunii care urmează lunii în care au dobândit/finalizat imobilul;</w:t>
      </w:r>
    </w:p>
    <w:p w14:paraId="7FE2B3FE" w14:textId="690D16EA" w:rsidR="00990817" w:rsidRPr="005F5D16" w:rsidRDefault="00990817" w:rsidP="00990817">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Taxa se calculează/datorează proporţional cu numărul lunilor rămase din anul în curs și se achită până la primul termen de plată conform alin.1. </w:t>
      </w:r>
      <w:r>
        <w:rPr>
          <w:rFonts w:ascii="Times New Roman" w:hAnsi="Times New Roman"/>
          <w:noProof w:val="0"/>
          <w:lang w:val="ro-RO"/>
        </w:rPr>
        <w:t>U</w:t>
      </w:r>
      <w:r w:rsidRPr="005F5D16">
        <w:rPr>
          <w:rFonts w:ascii="Times New Roman" w:hAnsi="Times New Roman"/>
          <w:noProof w:val="0"/>
          <w:lang w:val="ro-RO"/>
        </w:rPr>
        <w:t xml:space="preserve">tilizatorii casnici care au dobândit/finalizat imobile în lunile septembrie, octombrie și noiembrie taxa specială de salubrizare </w:t>
      </w:r>
      <w:r>
        <w:rPr>
          <w:rFonts w:ascii="Times New Roman" w:hAnsi="Times New Roman"/>
          <w:noProof w:val="0"/>
          <w:lang w:val="ro-RO"/>
        </w:rPr>
        <w:t>o vor achita</w:t>
      </w:r>
      <w:r w:rsidRPr="005F5D16">
        <w:rPr>
          <w:rFonts w:ascii="Times New Roman" w:hAnsi="Times New Roman"/>
          <w:noProof w:val="0"/>
          <w:lang w:val="ro-RO"/>
        </w:rPr>
        <w:t xml:space="preserve"> până la data de 15 decembrie.</w:t>
      </w:r>
    </w:p>
    <w:p w14:paraId="372019CD" w14:textId="6D04FEBF" w:rsidR="00990817" w:rsidRPr="005F5D16" w:rsidRDefault="00990817" w:rsidP="00990817">
      <w:pPr>
        <w:pStyle w:val="ListParagraph1"/>
        <w:widowControl w:val="0"/>
        <w:numPr>
          <w:ilvl w:val="0"/>
          <w:numId w:val="4"/>
        </w:numPr>
        <w:autoSpaceDE w:val="0"/>
        <w:autoSpaceDN w:val="0"/>
        <w:adjustRightInd w:val="0"/>
        <w:spacing w:after="100" w:line="269" w:lineRule="auto"/>
        <w:ind w:left="426" w:right="-23" w:hanging="426"/>
        <w:jc w:val="both"/>
        <w:rPr>
          <w:rFonts w:ascii="Times New Roman" w:hAnsi="Times New Roman"/>
          <w:lang w:val="ro-RO"/>
        </w:rPr>
      </w:pPr>
      <w:r w:rsidRPr="005F5D16">
        <w:rPr>
          <w:rFonts w:ascii="Times New Roman" w:hAnsi="Times New Roman"/>
          <w:lang w:val="ro-RO"/>
        </w:rPr>
        <w:t>Neplata taxei la termenele stabilite, respectiv întârzierea la plată atrage după sine calculul și plata majorărilor de întârziere în conformitate cu legislaţia fiscală incidentă</w:t>
      </w:r>
      <w:r>
        <w:rPr>
          <w:rFonts w:ascii="Times New Roman" w:hAnsi="Times New Roman"/>
          <w:lang w:val="ro-RO"/>
        </w:rPr>
        <w:t>.</w:t>
      </w:r>
      <w:r w:rsidRPr="005F5D16">
        <w:rPr>
          <w:rFonts w:ascii="Times New Roman" w:hAnsi="Times New Roman"/>
          <w:lang w:val="ro-RO"/>
        </w:rPr>
        <w:t xml:space="preserve"> </w:t>
      </w:r>
    </w:p>
    <w:p w14:paraId="658A9122" w14:textId="77777777" w:rsidR="00990817" w:rsidRPr="005F5D16" w:rsidRDefault="00990817" w:rsidP="00990817">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Taxă specială de salubrizare plătită în plus se compensează sau se restituie, după caz, </w:t>
      </w:r>
      <w:r w:rsidRPr="005F5D16">
        <w:rPr>
          <w:rFonts w:ascii="Times New Roman" w:hAnsi="Times New Roman"/>
          <w:lang w:val="ro-RO"/>
        </w:rPr>
        <w:t>în conformitate cu legislatia fiscală incidentă</w:t>
      </w:r>
      <w:r>
        <w:rPr>
          <w:rFonts w:ascii="Times New Roman" w:hAnsi="Times New Roman"/>
          <w:noProof w:val="0"/>
          <w:lang w:val="ro-RO"/>
        </w:rPr>
        <w:t>.</w:t>
      </w:r>
    </w:p>
    <w:p w14:paraId="0FEEA005" w14:textId="77777777" w:rsidR="00990817" w:rsidRDefault="00990817" w:rsidP="00990817">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Pentru recuperarea sumelor datorate cu titlu de taxă specială de salubrizare se aplică măsurile de urmărire și executare silită </w:t>
      </w:r>
      <w:r w:rsidRPr="005F5D16">
        <w:rPr>
          <w:rFonts w:ascii="Times New Roman" w:hAnsi="Times New Roman"/>
          <w:lang w:val="ro-RO"/>
        </w:rPr>
        <w:t xml:space="preserve">în conformitate cu legislatia fiscală </w:t>
      </w:r>
      <w:r>
        <w:rPr>
          <w:rFonts w:ascii="Times New Roman" w:hAnsi="Times New Roman"/>
          <w:lang w:val="ro-RO"/>
        </w:rPr>
        <w:t>în materie.</w:t>
      </w:r>
    </w:p>
    <w:p w14:paraId="507D8B0D" w14:textId="2962206B" w:rsidR="00990817" w:rsidRPr="006C2DC5" w:rsidRDefault="00990817" w:rsidP="00990817">
      <w:pPr>
        <w:numPr>
          <w:ilvl w:val="0"/>
          <w:numId w:val="4"/>
        </w:numPr>
        <w:spacing w:after="100" w:line="269" w:lineRule="auto"/>
        <w:ind w:left="426" w:hanging="426"/>
        <w:rPr>
          <w:rFonts w:ascii="Times New Roman" w:hAnsi="Times New Roman"/>
          <w:noProof w:val="0"/>
          <w:lang w:val="ro-RO"/>
        </w:rPr>
      </w:pPr>
      <w:r w:rsidRPr="006C2DC5">
        <w:rPr>
          <w:rFonts w:ascii="Times New Roman" w:hAnsi="Times New Roman"/>
          <w:noProof w:val="0"/>
          <w:lang w:val="ro-RO"/>
        </w:rPr>
        <w:t xml:space="preserve">Tariful de salubrizare pentru </w:t>
      </w:r>
      <w:r w:rsidRPr="006C2DC5">
        <w:rPr>
          <w:rFonts w:ascii="Times New Roman" w:hAnsi="Times New Roman"/>
          <w:lang w:val="ro-RO" w:eastAsia="ro-RO"/>
        </w:rPr>
        <w:t>persoanele juridice și fizice</w:t>
      </w:r>
      <w:r w:rsidR="008C0D91">
        <w:rPr>
          <w:rFonts w:ascii="Times New Roman" w:hAnsi="Times New Roman"/>
          <w:lang w:val="ro-RO" w:eastAsia="ro-RO"/>
        </w:rPr>
        <w:t>, ramane la nivelul anului 2020,pentru</w:t>
      </w:r>
      <w:r w:rsidRPr="006C2DC5">
        <w:rPr>
          <w:rFonts w:ascii="Times New Roman" w:hAnsi="Times New Roman"/>
          <w:lang w:val="ro-RO" w:eastAsia="ro-RO"/>
        </w:rPr>
        <w:t xml:space="preserve"> - utilizatori noncasnici și a persoanelor juridice – utilizatori casnici,</w:t>
      </w:r>
      <w:r w:rsidRPr="006C2DC5">
        <w:rPr>
          <w:rFonts w:ascii="Times New Roman" w:hAnsi="Times New Roman"/>
          <w:noProof w:val="0"/>
          <w:lang w:val="ro-RO"/>
        </w:rPr>
        <w:t>se va achita direct operatorului de salubrizare în conformitate cu contractele încheiate în baza contractului de servicii.</w:t>
      </w:r>
    </w:p>
    <w:p w14:paraId="7B4C4424"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9</w:t>
      </w:r>
    </w:p>
    <w:p w14:paraId="37DF11CA" w14:textId="73ADC5F7" w:rsidR="00990817" w:rsidRPr="005F5D16" w:rsidRDefault="00990817" w:rsidP="00990817">
      <w:pPr>
        <w:tabs>
          <w:tab w:val="left" w:pos="993"/>
          <w:tab w:val="left" w:pos="1134"/>
        </w:tabs>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 </w:t>
      </w:r>
      <w:r w:rsidRPr="005F5D16">
        <w:rPr>
          <w:rFonts w:ascii="Times New Roman" w:hAnsi="Times New Roman"/>
          <w:noProof w:val="0"/>
          <w:lang w:val="ro-RO"/>
        </w:rPr>
        <w:tab/>
      </w:r>
      <w:r>
        <w:rPr>
          <w:rFonts w:ascii="Times New Roman" w:hAnsi="Times New Roman"/>
          <w:noProof w:val="0"/>
          <w:lang w:val="ro-RO"/>
        </w:rPr>
        <w:t>Î</w:t>
      </w:r>
      <w:r w:rsidRPr="005F5D16">
        <w:rPr>
          <w:rFonts w:ascii="Times New Roman" w:hAnsi="Times New Roman"/>
          <w:noProof w:val="0"/>
          <w:lang w:val="ro-RO"/>
        </w:rPr>
        <w:t xml:space="preserve">n cazuri de deces/înstrăinare a imobilului/radiere a </w:t>
      </w:r>
      <w:proofErr w:type="spellStart"/>
      <w:r w:rsidRPr="005F5D16">
        <w:rPr>
          <w:rFonts w:ascii="Times New Roman" w:hAnsi="Times New Roman"/>
          <w:noProof w:val="0"/>
          <w:lang w:val="ro-RO"/>
        </w:rPr>
        <w:t>societa</w:t>
      </w:r>
      <w:r>
        <w:rPr>
          <w:rFonts w:ascii="Times New Roman" w:hAnsi="Times New Roman"/>
          <w:noProof w:val="0"/>
          <w:lang w:val="ro-RO"/>
        </w:rPr>
        <w:t>ț</w:t>
      </w:r>
      <w:r w:rsidRPr="005F5D16">
        <w:rPr>
          <w:rFonts w:ascii="Times New Roman" w:hAnsi="Times New Roman"/>
          <w:noProof w:val="0"/>
          <w:lang w:val="ro-RO"/>
        </w:rPr>
        <w:t>ii</w:t>
      </w:r>
      <w:proofErr w:type="spellEnd"/>
      <w:r w:rsidRPr="005F5D16">
        <w:rPr>
          <w:rFonts w:ascii="Times New Roman" w:hAnsi="Times New Roman"/>
          <w:noProof w:val="0"/>
          <w:lang w:val="ro-RO"/>
        </w:rPr>
        <w:t xml:space="preserve">, taxa </w:t>
      </w:r>
      <w:r>
        <w:rPr>
          <w:rFonts w:ascii="Times New Roman" w:hAnsi="Times New Roman"/>
          <w:noProof w:val="0"/>
          <w:lang w:val="ro-RO"/>
        </w:rPr>
        <w:t xml:space="preserve">specială </w:t>
      </w:r>
      <w:r w:rsidRPr="005F5D16">
        <w:rPr>
          <w:rFonts w:ascii="Times New Roman" w:hAnsi="Times New Roman"/>
          <w:noProof w:val="0"/>
          <w:lang w:val="ro-RO"/>
        </w:rPr>
        <w:t>de salubrizare va fi sistată sau valoarea ei va fi modificată,</w:t>
      </w:r>
      <w:r>
        <w:rPr>
          <w:rFonts w:ascii="Times New Roman" w:hAnsi="Times New Roman"/>
          <w:noProof w:val="0"/>
          <w:lang w:val="ro-RO"/>
        </w:rPr>
        <w:t xml:space="preserve"> </w:t>
      </w:r>
      <w:r w:rsidRPr="005F5D16">
        <w:rPr>
          <w:rFonts w:ascii="Times New Roman" w:hAnsi="Times New Roman"/>
          <w:noProof w:val="0"/>
          <w:lang w:val="ro-RO"/>
        </w:rPr>
        <w:t>începând cu data de întâi a lunii următoare celei în care a intervenit modificarea.</w:t>
      </w:r>
    </w:p>
    <w:p w14:paraId="03BA3DD7"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sz w:val="24"/>
          <w:szCs w:val="24"/>
          <w:lang w:val="ro-RO"/>
        </w:rPr>
      </w:pPr>
      <w:bookmarkStart w:id="6" w:name="_Toc425085070"/>
      <w:r w:rsidRPr="005F5D16">
        <w:rPr>
          <w:rFonts w:ascii="Times New Roman" w:eastAsia="SimSun" w:hAnsi="Times New Roman"/>
          <w:b/>
          <w:bCs/>
          <w:sz w:val="24"/>
          <w:szCs w:val="24"/>
          <w:lang w:val="ro-RO"/>
        </w:rPr>
        <w:t>Capitolul IV</w:t>
      </w:r>
    </w:p>
    <w:bookmarkEnd w:id="6"/>
    <w:p w14:paraId="1AE31136" w14:textId="77777777" w:rsidR="00990817" w:rsidRPr="005F5D16" w:rsidRDefault="00990817" w:rsidP="00990817">
      <w:pPr>
        <w:keepNext/>
        <w:keepLines/>
        <w:spacing w:after="100" w:line="269" w:lineRule="auto"/>
        <w:ind w:firstLine="0"/>
        <w:jc w:val="center"/>
        <w:outlineLvl w:val="0"/>
        <w:rPr>
          <w:rFonts w:ascii="Times New Roman" w:eastAsia="SimSun" w:hAnsi="Times New Roman"/>
          <w:b/>
          <w:bCs/>
          <w:sz w:val="24"/>
          <w:szCs w:val="24"/>
          <w:lang w:val="ro-RO"/>
        </w:rPr>
      </w:pPr>
      <w:r w:rsidRPr="005F5D16">
        <w:rPr>
          <w:rFonts w:ascii="Times New Roman" w:eastAsia="SimSun" w:hAnsi="Times New Roman"/>
          <w:b/>
          <w:bCs/>
          <w:sz w:val="24"/>
          <w:szCs w:val="24"/>
          <w:lang w:val="ro-RO"/>
        </w:rPr>
        <w:t>Facilitati privind plata taxei speciale de salubrizare</w:t>
      </w:r>
    </w:p>
    <w:p w14:paraId="14180FA0"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10</w:t>
      </w:r>
    </w:p>
    <w:p w14:paraId="7A1C19C7" w14:textId="77777777" w:rsidR="00990817" w:rsidRPr="005F5D16" w:rsidRDefault="00990817" w:rsidP="00990817">
      <w:pPr>
        <w:pStyle w:val="ListParagraph1"/>
        <w:spacing w:after="100" w:line="269" w:lineRule="auto"/>
        <w:ind w:left="0" w:firstLine="440"/>
        <w:jc w:val="both"/>
        <w:rPr>
          <w:rFonts w:ascii="Times New Roman" w:hAnsi="Times New Roman"/>
          <w:sz w:val="24"/>
          <w:szCs w:val="24"/>
          <w:lang w:val="ro-RO"/>
        </w:rPr>
      </w:pPr>
      <w:bookmarkStart w:id="7" w:name="_Toc425085071"/>
      <w:r w:rsidRPr="005F5D16">
        <w:rPr>
          <w:rFonts w:ascii="Times New Roman" w:hAnsi="Times New Roman"/>
          <w:sz w:val="24"/>
          <w:szCs w:val="24"/>
          <w:lang w:val="ro-RO"/>
        </w:rPr>
        <w:t xml:space="preserve">Nu se datorează taxa specială de salubrizare, pentru </w:t>
      </w:r>
      <w:r w:rsidRPr="005F5D16">
        <w:rPr>
          <w:rFonts w:ascii="Times New Roman" w:eastAsiaTheme="minorHAnsi" w:hAnsi="Times New Roman"/>
          <w:sz w:val="24"/>
          <w:szCs w:val="24"/>
          <w:lang w:val="ro-RO"/>
        </w:rPr>
        <w:t>clădirea folosită ca domiciliu, aflată în proprietatea sau coproprietatea</w:t>
      </w:r>
      <w:r w:rsidRPr="005F5D16">
        <w:rPr>
          <w:rFonts w:ascii="Times New Roman" w:eastAsiaTheme="minorHAnsi" w:hAnsi="Times New Roman"/>
          <w:i/>
          <w:iCs/>
          <w:sz w:val="24"/>
          <w:szCs w:val="24"/>
          <w:lang w:val="ro-RO"/>
        </w:rPr>
        <w:t xml:space="preserve"> </w:t>
      </w:r>
      <w:r w:rsidRPr="005F5D16">
        <w:rPr>
          <w:rFonts w:ascii="Times New Roman" w:hAnsi="Times New Roman"/>
          <w:sz w:val="24"/>
          <w:szCs w:val="24"/>
          <w:lang w:val="ro-RO"/>
        </w:rPr>
        <w:t>următoarelor categorii de persoane fizice :</w:t>
      </w:r>
    </w:p>
    <w:p w14:paraId="2315F163" w14:textId="77777777" w:rsidR="00990817" w:rsidRPr="005F5D16" w:rsidRDefault="00990817" w:rsidP="00990817">
      <w:pPr>
        <w:pStyle w:val="ListParagraph1"/>
        <w:spacing w:after="100" w:line="269" w:lineRule="auto"/>
        <w:ind w:left="440"/>
        <w:jc w:val="both"/>
        <w:rPr>
          <w:rFonts w:ascii="Times New Roman" w:hAnsi="Times New Roman"/>
          <w:sz w:val="24"/>
          <w:szCs w:val="24"/>
          <w:lang w:val="ro-RO"/>
        </w:rPr>
      </w:pPr>
      <w:r w:rsidRPr="005F5D16">
        <w:rPr>
          <w:rFonts w:ascii="Times New Roman" w:hAnsi="Times New Roman"/>
          <w:sz w:val="24"/>
          <w:szCs w:val="24"/>
          <w:lang w:val="ro-RO"/>
        </w:rPr>
        <w:t>•</w:t>
      </w:r>
      <w:r w:rsidRPr="005F5D16">
        <w:rPr>
          <w:rFonts w:ascii="Times New Roman" w:hAnsi="Times New Roman"/>
          <w:sz w:val="24"/>
          <w:szCs w:val="24"/>
          <w:lang w:val="ro-RO"/>
        </w:rPr>
        <w:tab/>
        <w:t>Veteranii de război; văduvele de război și văduvele nerecăsătorite ale veteranilor de război;</w:t>
      </w:r>
    </w:p>
    <w:p w14:paraId="1BDA33D1" w14:textId="77777777" w:rsidR="00990817" w:rsidRDefault="00990817" w:rsidP="00990817">
      <w:pPr>
        <w:pStyle w:val="ListParagraph1"/>
        <w:spacing w:after="100" w:line="269" w:lineRule="auto"/>
        <w:ind w:left="440"/>
        <w:jc w:val="both"/>
        <w:rPr>
          <w:rFonts w:ascii="Times New Roman" w:hAnsi="Times New Roman"/>
          <w:sz w:val="24"/>
          <w:szCs w:val="24"/>
          <w:lang w:val="ro-RO"/>
        </w:rPr>
      </w:pPr>
      <w:r w:rsidRPr="005F5D16">
        <w:rPr>
          <w:rFonts w:ascii="Times New Roman" w:hAnsi="Times New Roman"/>
          <w:sz w:val="24"/>
          <w:szCs w:val="24"/>
          <w:lang w:val="ro-RO"/>
        </w:rPr>
        <w:t>•</w:t>
      </w:r>
      <w:r w:rsidRPr="005F5D16">
        <w:rPr>
          <w:rFonts w:ascii="Times New Roman" w:hAnsi="Times New Roman"/>
          <w:sz w:val="24"/>
          <w:szCs w:val="24"/>
          <w:lang w:val="ro-RO"/>
        </w:rPr>
        <w:tab/>
        <w:t>Persoanele fizice prevăzute la art. 1 al Decretului – Lege nr. 118/1990 republicat, cu modificările și completările ulterioare, și persoanele fizice prevăzute la art.1 din ordonanța Guvernului nr. 105/1999, aprobată cu modificări și completări prin Legea nr.189/2000 cu modificările și completările ulterioare;</w:t>
      </w:r>
    </w:p>
    <w:p w14:paraId="1D028C08" w14:textId="77777777" w:rsidR="00990817" w:rsidRDefault="00990817" w:rsidP="00990817">
      <w:pPr>
        <w:spacing w:after="160" w:line="259" w:lineRule="auto"/>
        <w:ind w:firstLine="0"/>
        <w:jc w:val="left"/>
        <w:rPr>
          <w:rFonts w:ascii="Times New Roman" w:hAnsi="Times New Roman"/>
          <w:noProof w:val="0"/>
          <w:sz w:val="24"/>
          <w:szCs w:val="24"/>
          <w:lang w:val="ro-RO"/>
        </w:rPr>
      </w:pPr>
      <w:r>
        <w:rPr>
          <w:rFonts w:ascii="Times New Roman" w:hAnsi="Times New Roman"/>
          <w:sz w:val="24"/>
          <w:szCs w:val="24"/>
          <w:lang w:val="ro-RO"/>
        </w:rPr>
        <w:br w:type="page"/>
      </w:r>
    </w:p>
    <w:p w14:paraId="05C2BDBE" w14:textId="77777777" w:rsidR="00990817" w:rsidRPr="005F5D16" w:rsidRDefault="00990817" w:rsidP="00990817">
      <w:pPr>
        <w:pStyle w:val="ListParagraph1"/>
        <w:spacing w:after="100" w:line="269" w:lineRule="auto"/>
        <w:ind w:left="440"/>
        <w:jc w:val="both"/>
        <w:rPr>
          <w:rFonts w:ascii="Times New Roman" w:hAnsi="Times New Roman"/>
          <w:sz w:val="24"/>
          <w:szCs w:val="24"/>
          <w:lang w:val="ro-RO"/>
        </w:rPr>
      </w:pPr>
    </w:p>
    <w:p w14:paraId="1AF5C34B" w14:textId="77777777" w:rsidR="00990817" w:rsidRPr="005F5D16" w:rsidRDefault="00990817" w:rsidP="00990817">
      <w:pPr>
        <w:pStyle w:val="ListParagraph1"/>
        <w:spacing w:after="100" w:line="269" w:lineRule="auto"/>
        <w:ind w:left="440"/>
        <w:jc w:val="center"/>
        <w:rPr>
          <w:rFonts w:ascii="Times New Roman" w:eastAsia="SimSun" w:hAnsi="Times New Roman"/>
          <w:b/>
          <w:bCs/>
          <w:sz w:val="24"/>
          <w:szCs w:val="24"/>
          <w:lang w:val="ro-RO"/>
        </w:rPr>
      </w:pPr>
      <w:bookmarkStart w:id="8" w:name="_Toc245811799"/>
      <w:bookmarkStart w:id="9" w:name="_Toc425085072"/>
      <w:bookmarkEnd w:id="7"/>
      <w:r w:rsidRPr="005F5D16">
        <w:rPr>
          <w:rFonts w:ascii="Times New Roman" w:eastAsia="SimSun" w:hAnsi="Times New Roman"/>
          <w:b/>
          <w:bCs/>
          <w:sz w:val="24"/>
          <w:szCs w:val="24"/>
          <w:lang w:val="ro-RO"/>
        </w:rPr>
        <w:t>Capitolul VII</w:t>
      </w:r>
    </w:p>
    <w:p w14:paraId="6151E099" w14:textId="77777777" w:rsidR="00990817" w:rsidRPr="005F5D16" w:rsidRDefault="00990817" w:rsidP="00990817">
      <w:pPr>
        <w:pStyle w:val="ListParagraph1"/>
        <w:spacing w:after="100" w:line="269" w:lineRule="auto"/>
        <w:ind w:left="440"/>
        <w:jc w:val="center"/>
        <w:rPr>
          <w:rFonts w:ascii="Times New Roman" w:eastAsia="SimSun" w:hAnsi="Times New Roman"/>
          <w:b/>
          <w:bCs/>
          <w:sz w:val="24"/>
          <w:szCs w:val="24"/>
          <w:lang w:val="ro-RO"/>
        </w:rPr>
      </w:pPr>
      <w:r w:rsidRPr="005F5D16">
        <w:rPr>
          <w:rFonts w:ascii="Times New Roman" w:eastAsia="SimSun" w:hAnsi="Times New Roman"/>
          <w:b/>
          <w:bCs/>
          <w:sz w:val="24"/>
          <w:szCs w:val="24"/>
          <w:lang w:val="ro-RO"/>
        </w:rPr>
        <w:t>ANEXE</w:t>
      </w:r>
      <w:bookmarkStart w:id="10" w:name="_Toc425085073"/>
      <w:bookmarkEnd w:id="8"/>
      <w:bookmarkEnd w:id="9"/>
    </w:p>
    <w:p w14:paraId="1D222AF2" w14:textId="77777777" w:rsidR="00990817" w:rsidRPr="005F5D16" w:rsidRDefault="00990817" w:rsidP="00990817">
      <w:pPr>
        <w:pStyle w:val="ListParagraph1"/>
        <w:spacing w:after="100" w:line="269" w:lineRule="auto"/>
        <w:ind w:left="440"/>
        <w:jc w:val="center"/>
        <w:rPr>
          <w:rFonts w:ascii="Times New Roman" w:eastAsia="SimSun" w:hAnsi="Times New Roman"/>
          <w:b/>
          <w:bCs/>
          <w:sz w:val="24"/>
          <w:szCs w:val="24"/>
          <w:lang w:val="ro-RO"/>
        </w:rPr>
      </w:pPr>
    </w:p>
    <w:p w14:paraId="42D645D4" w14:textId="77777777" w:rsidR="00990817" w:rsidRPr="005F5D16" w:rsidRDefault="00990817" w:rsidP="00990817">
      <w:pPr>
        <w:pStyle w:val="ListParagraph1"/>
        <w:spacing w:after="100" w:line="269" w:lineRule="auto"/>
        <w:ind w:left="440"/>
        <w:jc w:val="center"/>
        <w:rPr>
          <w:rFonts w:ascii="Times New Roman" w:eastAsia="SimSun" w:hAnsi="Times New Roman"/>
          <w:b/>
          <w:bCs/>
          <w:sz w:val="24"/>
          <w:szCs w:val="24"/>
          <w:lang w:val="ro-RO"/>
        </w:rPr>
      </w:pPr>
      <w:r w:rsidRPr="005F5D16">
        <w:rPr>
          <w:rFonts w:ascii="Times New Roman" w:eastAsia="SimSun" w:hAnsi="Times New Roman"/>
          <w:b/>
          <w:bCs/>
          <w:lang w:val="ro-RO"/>
        </w:rPr>
        <w:t xml:space="preserve">ANEXA 1 – Declaraţia </w:t>
      </w:r>
      <w:r>
        <w:rPr>
          <w:rFonts w:ascii="Times New Roman" w:eastAsia="SimSun" w:hAnsi="Times New Roman"/>
          <w:b/>
          <w:bCs/>
          <w:lang w:val="ro-RO"/>
        </w:rPr>
        <w:t>fiscală</w:t>
      </w:r>
      <w:r w:rsidRPr="005F5D16">
        <w:rPr>
          <w:rFonts w:ascii="Times New Roman" w:eastAsia="SimSun" w:hAnsi="Times New Roman"/>
          <w:b/>
          <w:bCs/>
          <w:lang w:val="ro-RO"/>
        </w:rPr>
        <w:t xml:space="preserve"> în vederea stabilirii cuantumului taxei speciale de salubrizare datorată de</w:t>
      </w:r>
      <w:bookmarkEnd w:id="10"/>
      <w:r w:rsidRPr="005F5D16">
        <w:rPr>
          <w:rFonts w:ascii="Times New Roman" w:eastAsia="SimSun" w:hAnsi="Times New Roman"/>
          <w:b/>
          <w:bCs/>
          <w:lang w:val="ro-RO"/>
        </w:rPr>
        <w:t xml:space="preserve"> proprietari de imobile persoane fizice (pentru locuinţa proprie şi cele închiriate altor persoane fizice/persoane juridice ce desfăşoară profesii liberale) şi de concesionari, locatari, titulari ai dreptului de administrare sau de folosinţă a </w:t>
      </w:r>
      <w:r w:rsidRPr="005F5D16">
        <w:rPr>
          <w:rFonts w:ascii="Times New Roman" w:eastAsia="SimSun" w:hAnsi="Times New Roman"/>
          <w:b/>
          <w:bCs/>
          <w:u w:val="single"/>
          <w:lang w:val="ro-RO"/>
        </w:rPr>
        <w:t>locuinţelor proprietate de stat/UAT</w:t>
      </w:r>
    </w:p>
    <w:p w14:paraId="3141AD88" w14:textId="77777777" w:rsidR="00990817" w:rsidRPr="005F5D16" w:rsidRDefault="00990817" w:rsidP="00990817">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highlight w:val="black"/>
          <w:lang w:val="ro-RO"/>
        </w:rPr>
        <w:t>MODEL 01</w:t>
      </w:r>
    </w:p>
    <w:p w14:paraId="3FAB1A3D" w14:textId="77777777" w:rsidR="00990817" w:rsidRPr="005F5D16" w:rsidRDefault="00990817" w:rsidP="00990817">
      <w:pPr>
        <w:spacing w:after="100" w:line="269" w:lineRule="auto"/>
        <w:ind w:firstLine="0"/>
        <w:rPr>
          <w:rFonts w:ascii="Times New Roman" w:hAnsi="Times New Roman"/>
          <w:b/>
          <w:noProof w:val="0"/>
          <w:lang w:val="ro-RO"/>
        </w:rPr>
      </w:pPr>
      <w:bookmarkStart w:id="11" w:name="_Toc340615919"/>
      <w:bookmarkStart w:id="12" w:name="_Toc369516026"/>
      <w:bookmarkStart w:id="13" w:name="_Toc370125807"/>
    </w:p>
    <w:p w14:paraId="221A7C37"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w:t>
      </w:r>
      <w:bookmarkEnd w:id="11"/>
      <w:bookmarkEnd w:id="12"/>
      <w:bookmarkEnd w:id="13"/>
      <w:r>
        <w:rPr>
          <w:rFonts w:ascii="Times New Roman" w:hAnsi="Times New Roman"/>
          <w:b/>
          <w:noProof w:val="0"/>
          <w:lang w:val="ro-RO"/>
        </w:rPr>
        <w:t>FISCALĂ</w:t>
      </w:r>
    </w:p>
    <w:p w14:paraId="6D1C0C97"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în vederea stabilirii cuantumului taxei speciale de salubrizare pentru utilizatorii casnici</w:t>
      </w:r>
    </w:p>
    <w:p w14:paraId="681BE90D" w14:textId="77777777" w:rsidR="00990817" w:rsidRPr="005F5D16" w:rsidRDefault="00990817" w:rsidP="00990817">
      <w:pPr>
        <w:spacing w:after="100" w:line="269" w:lineRule="auto"/>
        <w:ind w:firstLine="0"/>
        <w:rPr>
          <w:rFonts w:ascii="Times New Roman" w:hAnsi="Times New Roman"/>
          <w:noProof w:val="0"/>
          <w:lang w:val="ro-RO"/>
        </w:rPr>
      </w:pPr>
    </w:p>
    <w:p w14:paraId="11C87CA7" w14:textId="77777777" w:rsidR="00990817" w:rsidRPr="005F5D16" w:rsidRDefault="00990817" w:rsidP="00990817">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_____________________________având calitate de proprietar/chiriaş, concesionar, locatar, titular al dreptului de administrare sau de folosinţă (în cazul locuinţelor proprietate de stat/UAT) al locuinţei situată în localitatea ______________________ ,str. ___________________, nr.___,bl.___,sc.___, ap.____, domiciliat(ă) în localitatea ________________________________ , str._________________________________ , nr.___,bl.___,sc.___,ap.___ , posesor al </w:t>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t>_____ seria ____ , nr.______________, C.N.P_________________________________ , având locul de muncă la/pensionar _______________________________________________________________, declar pe proprie răspundere că unitatea locativă are în componenţă următorii membrii (locatari stabili, chiriaşi, flotanţi):</w:t>
      </w:r>
    </w:p>
    <w:tbl>
      <w:tblPr>
        <w:tblW w:w="9434" w:type="dxa"/>
        <w:tblLayout w:type="fixed"/>
        <w:tblLook w:val="0000" w:firstRow="0" w:lastRow="0" w:firstColumn="0" w:lastColumn="0" w:noHBand="0" w:noVBand="0"/>
      </w:tblPr>
      <w:tblGrid>
        <w:gridCol w:w="4189"/>
        <w:gridCol w:w="1843"/>
        <w:gridCol w:w="2126"/>
        <w:gridCol w:w="1276"/>
      </w:tblGrid>
      <w:tr w:rsidR="00990817" w:rsidRPr="005F5D16" w14:paraId="22518579" w14:textId="77777777" w:rsidTr="00990817">
        <w:trPr>
          <w:cantSplit/>
        </w:trPr>
        <w:tc>
          <w:tcPr>
            <w:tcW w:w="4189" w:type="dxa"/>
            <w:tcBorders>
              <w:top w:val="single" w:sz="4" w:space="0" w:color="000000"/>
              <w:left w:val="single" w:sz="4" w:space="0" w:color="000000"/>
              <w:bottom w:val="single" w:sz="4" w:space="0" w:color="000000"/>
            </w:tcBorders>
            <w:vAlign w:val="center"/>
          </w:tcPr>
          <w:p w14:paraId="5362DFD8" w14:textId="77777777" w:rsidR="00990817" w:rsidRPr="005F5D16" w:rsidRDefault="00990817" w:rsidP="00990817">
            <w:pPr>
              <w:spacing w:after="100" w:line="269" w:lineRule="auto"/>
              <w:ind w:firstLine="0"/>
              <w:rPr>
                <w:rFonts w:ascii="Times New Roman" w:hAnsi="Times New Roman"/>
                <w:b/>
                <w:noProof w:val="0"/>
                <w:lang w:val="ro-RO"/>
              </w:rPr>
            </w:pPr>
            <w:bookmarkStart w:id="14" w:name="_Toc340615920"/>
            <w:bookmarkStart w:id="15" w:name="_Toc369516027"/>
            <w:bookmarkStart w:id="16" w:name="_Toc370125808"/>
            <w:r w:rsidRPr="005F5D16">
              <w:rPr>
                <w:rFonts w:ascii="Times New Roman" w:hAnsi="Times New Roman"/>
                <w:b/>
                <w:noProof w:val="0"/>
                <w:lang w:val="ro-RO"/>
              </w:rPr>
              <w:t>Numele şi prenumele</w:t>
            </w:r>
            <w:bookmarkEnd w:id="14"/>
            <w:bookmarkEnd w:id="15"/>
            <w:bookmarkEnd w:id="16"/>
          </w:p>
        </w:tc>
        <w:tc>
          <w:tcPr>
            <w:tcW w:w="1843" w:type="dxa"/>
            <w:tcBorders>
              <w:top w:val="single" w:sz="4" w:space="0" w:color="000000"/>
              <w:left w:val="single" w:sz="4" w:space="0" w:color="000000"/>
              <w:bottom w:val="single" w:sz="4" w:space="0" w:color="000000"/>
            </w:tcBorders>
            <w:vAlign w:val="center"/>
          </w:tcPr>
          <w:p w14:paraId="13323EC2"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2126" w:type="dxa"/>
            <w:tcBorders>
              <w:top w:val="single" w:sz="4" w:space="0" w:color="000000"/>
              <w:left w:val="single" w:sz="4" w:space="0" w:color="000000"/>
              <w:bottom w:val="single" w:sz="4" w:space="0" w:color="000000"/>
              <w:right w:val="single" w:sz="4" w:space="0" w:color="000000"/>
            </w:tcBorders>
            <w:vAlign w:val="center"/>
          </w:tcPr>
          <w:p w14:paraId="099E516D" w14:textId="77777777" w:rsidR="00990817" w:rsidRPr="005F5D16" w:rsidRDefault="00990817" w:rsidP="00990817">
            <w:pPr>
              <w:spacing w:after="100" w:line="269" w:lineRule="auto"/>
              <w:ind w:firstLine="0"/>
              <w:rPr>
                <w:rFonts w:ascii="Times New Roman" w:hAnsi="Times New Roman"/>
                <w:b/>
                <w:noProof w:val="0"/>
                <w:lang w:val="ro-RO"/>
              </w:rPr>
            </w:pPr>
            <w:bookmarkStart w:id="17" w:name="_Toc340615922"/>
            <w:bookmarkStart w:id="18" w:name="_Toc369516029"/>
            <w:bookmarkStart w:id="19" w:name="_Toc370125810"/>
            <w:r w:rsidRPr="005F5D16">
              <w:rPr>
                <w:rFonts w:ascii="Times New Roman" w:hAnsi="Times New Roman"/>
                <w:b/>
                <w:noProof w:val="0"/>
                <w:lang w:val="ro-RO"/>
              </w:rPr>
              <w:t>Cod numeric personal</w:t>
            </w:r>
            <w:bookmarkEnd w:id="17"/>
            <w:bookmarkEnd w:id="18"/>
            <w:bookmarkEnd w:id="19"/>
          </w:p>
        </w:tc>
        <w:tc>
          <w:tcPr>
            <w:tcW w:w="1276" w:type="dxa"/>
            <w:tcBorders>
              <w:top w:val="single" w:sz="4" w:space="0" w:color="000000"/>
              <w:left w:val="single" w:sz="4" w:space="0" w:color="000000"/>
              <w:bottom w:val="single" w:sz="4" w:space="0" w:color="000000"/>
              <w:right w:val="single" w:sz="4" w:space="0" w:color="000000"/>
            </w:tcBorders>
            <w:vAlign w:val="center"/>
          </w:tcPr>
          <w:p w14:paraId="19A677E0" w14:textId="77777777" w:rsidR="00990817" w:rsidRPr="005F5D16" w:rsidRDefault="00990817" w:rsidP="00990817">
            <w:pPr>
              <w:spacing w:after="100" w:line="269" w:lineRule="auto"/>
              <w:ind w:firstLine="0"/>
              <w:rPr>
                <w:rFonts w:ascii="Times New Roman" w:hAnsi="Times New Roman"/>
                <w:b/>
                <w:noProof w:val="0"/>
                <w:lang w:val="ro-RO"/>
              </w:rPr>
            </w:pPr>
            <w:proofErr w:type="spellStart"/>
            <w:r w:rsidRPr="005F5D16">
              <w:rPr>
                <w:rFonts w:ascii="Times New Roman" w:hAnsi="Times New Roman"/>
                <w:b/>
                <w:noProof w:val="0"/>
                <w:lang w:val="ro-RO"/>
              </w:rPr>
              <w:t>Observatii</w:t>
            </w:r>
            <w:proofErr w:type="spellEnd"/>
          </w:p>
        </w:tc>
      </w:tr>
      <w:tr w:rsidR="00990817" w:rsidRPr="005F5D16" w14:paraId="72D503CE" w14:textId="77777777" w:rsidTr="00990817">
        <w:trPr>
          <w:cantSplit/>
        </w:trPr>
        <w:tc>
          <w:tcPr>
            <w:tcW w:w="4189" w:type="dxa"/>
            <w:tcBorders>
              <w:left w:val="single" w:sz="4" w:space="0" w:color="000000"/>
              <w:bottom w:val="single" w:sz="4" w:space="0" w:color="000000"/>
            </w:tcBorders>
          </w:tcPr>
          <w:p w14:paraId="2C7A362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677CE6D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3DB08A11"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38AD7E5A"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762E2699" w14:textId="77777777" w:rsidTr="00990817">
        <w:trPr>
          <w:cantSplit/>
        </w:trPr>
        <w:tc>
          <w:tcPr>
            <w:tcW w:w="4189" w:type="dxa"/>
            <w:tcBorders>
              <w:left w:val="single" w:sz="4" w:space="0" w:color="000000"/>
              <w:bottom w:val="single" w:sz="4" w:space="0" w:color="000000"/>
            </w:tcBorders>
          </w:tcPr>
          <w:p w14:paraId="70FFF01E"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25AB998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432D6F70"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4118F9A6"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635911ED" w14:textId="77777777" w:rsidTr="00990817">
        <w:trPr>
          <w:cantSplit/>
        </w:trPr>
        <w:tc>
          <w:tcPr>
            <w:tcW w:w="4189" w:type="dxa"/>
            <w:tcBorders>
              <w:left w:val="single" w:sz="4" w:space="0" w:color="000000"/>
              <w:bottom w:val="single" w:sz="4" w:space="0" w:color="000000"/>
            </w:tcBorders>
          </w:tcPr>
          <w:p w14:paraId="638BBED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325BA65"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596C5835"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2C80C6D8"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6957C37A" w14:textId="77777777" w:rsidTr="00990817">
        <w:trPr>
          <w:cantSplit/>
          <w:trHeight w:val="289"/>
        </w:trPr>
        <w:tc>
          <w:tcPr>
            <w:tcW w:w="4189" w:type="dxa"/>
            <w:tcBorders>
              <w:left w:val="single" w:sz="4" w:space="0" w:color="000000"/>
              <w:bottom w:val="single" w:sz="4" w:space="0" w:color="000000"/>
            </w:tcBorders>
          </w:tcPr>
          <w:p w14:paraId="6B11998C"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1D3C71A5"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32E07C11"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690469B2"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17FA197F" w14:textId="77777777" w:rsidTr="00990817">
        <w:trPr>
          <w:cantSplit/>
          <w:trHeight w:val="289"/>
        </w:trPr>
        <w:tc>
          <w:tcPr>
            <w:tcW w:w="4189" w:type="dxa"/>
            <w:tcBorders>
              <w:left w:val="single" w:sz="4" w:space="0" w:color="000000"/>
              <w:bottom w:val="single" w:sz="4" w:space="0" w:color="000000"/>
            </w:tcBorders>
          </w:tcPr>
          <w:p w14:paraId="66F31C2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178BCF2D"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69979E01"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78957017"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3EF9DA3B" w14:textId="77777777" w:rsidTr="00990817">
        <w:trPr>
          <w:cantSplit/>
          <w:trHeight w:val="289"/>
        </w:trPr>
        <w:tc>
          <w:tcPr>
            <w:tcW w:w="4189" w:type="dxa"/>
            <w:tcBorders>
              <w:left w:val="single" w:sz="4" w:space="0" w:color="000000"/>
              <w:bottom w:val="single" w:sz="4" w:space="0" w:color="000000"/>
            </w:tcBorders>
          </w:tcPr>
          <w:p w14:paraId="70B0C96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492BF51F"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36678BC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3D6AA2F1"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bl>
    <w:p w14:paraId="1235EBBE"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membrilor de familie/locatarilor, inclusiv cele ale persoanei care completează declaraţia de impunere (dacă domiciliază la adresa menţionată). Pentru locuinţele închiriate persoanelor fizice se vor trece datele tuturor persoanelor care locuiesc la adresa menţionată.</w:t>
      </w:r>
    </w:p>
    <w:p w14:paraId="39A1977D"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073D6A7C" w14:textId="77777777" w:rsidR="00990817" w:rsidRPr="005F5D16" w:rsidRDefault="00990817" w:rsidP="00990817">
      <w:pPr>
        <w:spacing w:after="100" w:line="269" w:lineRule="auto"/>
        <w:ind w:firstLine="0"/>
        <w:rPr>
          <w:rFonts w:ascii="Times New Roman" w:hAnsi="Times New Roman"/>
          <w:noProof w:val="0"/>
          <w:lang w:val="ro-RO"/>
        </w:rPr>
      </w:pPr>
    </w:p>
    <w:p w14:paraId="5A2AC2E1"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 2020.</w:t>
      </w:r>
    </w:p>
    <w:p w14:paraId="3583158B"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00DE4D3E"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6B45EB88" w14:textId="77777777" w:rsidR="00990817" w:rsidRDefault="00990817" w:rsidP="00990817">
      <w:pPr>
        <w:spacing w:after="100" w:line="269" w:lineRule="auto"/>
        <w:ind w:firstLine="0"/>
        <w:rPr>
          <w:rFonts w:ascii="Times New Roman" w:hAnsi="Times New Roman"/>
          <w:noProof w:val="0"/>
          <w:lang w:val="ro-RO"/>
        </w:rPr>
      </w:pPr>
    </w:p>
    <w:p w14:paraId="7469C075" w14:textId="77777777" w:rsidR="00990817" w:rsidRPr="005F5D16" w:rsidRDefault="00990817" w:rsidP="00990817">
      <w:pPr>
        <w:spacing w:after="100" w:line="269" w:lineRule="auto"/>
        <w:ind w:firstLine="0"/>
        <w:rPr>
          <w:rFonts w:ascii="Times New Roman" w:hAnsi="Times New Roman"/>
          <w:noProof w:val="0"/>
          <w:lang w:val="ro-RO"/>
        </w:rPr>
      </w:pPr>
    </w:p>
    <w:p w14:paraId="18093E38" w14:textId="77777777" w:rsidR="00990817" w:rsidRPr="005F5D16" w:rsidRDefault="00990817" w:rsidP="00990817">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2 – Declaraţia </w:t>
      </w:r>
      <w:r>
        <w:rPr>
          <w:rFonts w:ascii="Times New Roman" w:eastAsia="SimSun" w:hAnsi="Times New Roman"/>
          <w:b/>
          <w:bCs/>
          <w:noProof w:val="0"/>
          <w:lang w:val="ro-RO"/>
        </w:rPr>
        <w:t>fiscală</w:t>
      </w:r>
      <w:r w:rsidRPr="005F5D16">
        <w:rPr>
          <w:rFonts w:ascii="Times New Roman" w:eastAsia="SimSun" w:hAnsi="Times New Roman"/>
          <w:b/>
          <w:bCs/>
          <w:noProof w:val="0"/>
          <w:lang w:val="ro-RO"/>
        </w:rPr>
        <w:t xml:space="preserve"> în vederea stabilirii cuantumului taxei speciale de salubrizare datorată de proprietari de imobile persoane fizice/juridice (pentru imobile închiriate persoanelor juridice)</w:t>
      </w:r>
    </w:p>
    <w:p w14:paraId="35A4AB9B" w14:textId="77777777" w:rsidR="00990817" w:rsidRPr="005F5D16" w:rsidRDefault="00990817" w:rsidP="00990817">
      <w:pPr>
        <w:spacing w:after="100" w:line="269" w:lineRule="auto"/>
        <w:ind w:firstLine="0"/>
        <w:jc w:val="right"/>
        <w:rPr>
          <w:rFonts w:ascii="Times New Roman" w:hAnsi="Times New Roman"/>
          <w:noProof w:val="0"/>
          <w:sz w:val="28"/>
          <w:szCs w:val="28"/>
          <w:lang w:val="ro-RO"/>
        </w:rPr>
      </w:pP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noProof w:val="0"/>
          <w:sz w:val="28"/>
          <w:szCs w:val="28"/>
          <w:highlight w:val="black"/>
          <w:lang w:val="ro-RO"/>
        </w:rPr>
        <w:t>MODEL 02</w:t>
      </w:r>
    </w:p>
    <w:p w14:paraId="09583B2B" w14:textId="77777777" w:rsidR="00990817" w:rsidRPr="005F5D16" w:rsidRDefault="00990817" w:rsidP="00990817">
      <w:pPr>
        <w:spacing w:after="100" w:line="269" w:lineRule="auto"/>
        <w:ind w:firstLine="0"/>
        <w:jc w:val="right"/>
        <w:rPr>
          <w:rFonts w:ascii="Times New Roman" w:hAnsi="Times New Roman"/>
          <w:b/>
          <w:noProof w:val="0"/>
          <w:sz w:val="28"/>
          <w:szCs w:val="28"/>
          <w:lang w:val="ro-RO"/>
        </w:rPr>
      </w:pPr>
    </w:p>
    <w:p w14:paraId="18E29CA4" w14:textId="77777777" w:rsidR="00990817" w:rsidRDefault="00990817" w:rsidP="00990817">
      <w:pPr>
        <w:spacing w:after="100" w:line="269" w:lineRule="auto"/>
        <w:ind w:firstLine="0"/>
        <w:jc w:val="center"/>
        <w:rPr>
          <w:rFonts w:ascii="Times New Roman" w:hAnsi="Times New Roman"/>
          <w:noProof w:val="0"/>
          <w:lang w:val="ro-RO"/>
        </w:rPr>
      </w:pPr>
      <w:r w:rsidRPr="005F5D16">
        <w:rPr>
          <w:rFonts w:ascii="Times New Roman" w:hAnsi="Times New Roman"/>
          <w:b/>
          <w:noProof w:val="0"/>
          <w:lang w:val="ro-RO"/>
        </w:rPr>
        <w:t xml:space="preserve">DECLARAŢIE </w:t>
      </w:r>
      <w:r>
        <w:rPr>
          <w:rFonts w:ascii="Times New Roman" w:hAnsi="Times New Roman"/>
          <w:b/>
          <w:noProof w:val="0"/>
          <w:lang w:val="ro-RO"/>
        </w:rPr>
        <w:t>FISCALĂ</w:t>
      </w:r>
    </w:p>
    <w:p w14:paraId="48A00603"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 de imobile persoane fizice/juridice, pentru imobile închiriate persoanelor juridice (inclusiv PFA-uri, II-uri, etc)</w:t>
      </w:r>
    </w:p>
    <w:p w14:paraId="3E13710A" w14:textId="77777777" w:rsidR="00990817" w:rsidRPr="005F5D16" w:rsidRDefault="00990817" w:rsidP="00990817">
      <w:pPr>
        <w:spacing w:after="100" w:line="269" w:lineRule="auto"/>
        <w:rPr>
          <w:rFonts w:ascii="Times New Roman" w:hAnsi="Times New Roman"/>
          <w:noProof w:val="0"/>
          <w:lang w:val="ro-RO"/>
        </w:rPr>
      </w:pPr>
      <w:r w:rsidRPr="005F5D16">
        <w:rPr>
          <w:rFonts w:ascii="Times New Roman" w:hAnsi="Times New Roman"/>
          <w:noProof w:val="0"/>
          <w:lang w:val="ro-RO"/>
        </w:rPr>
        <w:t>Subsemnatul(a)/subscrisa _____________________________având calitate de proprietar al imobilului situat în localitatea _______________________ ,str. _______________________, nr.___,bl.___,sc.___, ap.____, domiciliu/sediu în localitatea ________________________ , str.__________________________ , nr.____,bl.____,sc.____,ap.____ , posesor al _______ seria ______ , nr.________________, C.N.P/C.U.I. ____________________________________ , având locul de muncă la/pensionar _______________________________________________________________, declar pe proprie răspundere că imobilul este utilizat de următorii operatori economici (persoane juridice, inclusiv PFA-uri, II-uri, etc):</w:t>
      </w:r>
    </w:p>
    <w:tbl>
      <w:tblPr>
        <w:tblW w:w="5000" w:type="pct"/>
        <w:tblLayout w:type="fixed"/>
        <w:tblLook w:val="0000" w:firstRow="0" w:lastRow="0" w:firstColumn="0" w:lastColumn="0" w:noHBand="0" w:noVBand="0"/>
      </w:tblPr>
      <w:tblGrid>
        <w:gridCol w:w="3217"/>
        <w:gridCol w:w="2403"/>
        <w:gridCol w:w="2403"/>
        <w:gridCol w:w="1526"/>
      </w:tblGrid>
      <w:tr w:rsidR="00990817" w:rsidRPr="005F5D16" w14:paraId="4AB50BB1" w14:textId="77777777" w:rsidTr="00990817">
        <w:trPr>
          <w:cantSplit/>
        </w:trPr>
        <w:tc>
          <w:tcPr>
            <w:tcW w:w="1685" w:type="pct"/>
            <w:tcBorders>
              <w:top w:val="single" w:sz="4" w:space="0" w:color="000000"/>
              <w:left w:val="single" w:sz="4" w:space="0" w:color="000000"/>
              <w:bottom w:val="single" w:sz="4" w:space="0" w:color="000000"/>
            </w:tcBorders>
            <w:vAlign w:val="center"/>
          </w:tcPr>
          <w:p w14:paraId="0AE45F35"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Denumirea persoanei juridice </w:t>
            </w:r>
            <w:r w:rsidRPr="005F5D16">
              <w:rPr>
                <w:rFonts w:ascii="Times New Roman" w:hAnsi="Times New Roman"/>
                <w:noProof w:val="0"/>
                <w:lang w:val="ro-RO"/>
              </w:rPr>
              <w:t>(inclusiv PFA-uri, II-uri, etc)</w:t>
            </w:r>
          </w:p>
        </w:tc>
        <w:tc>
          <w:tcPr>
            <w:tcW w:w="1258" w:type="pct"/>
            <w:tcBorders>
              <w:top w:val="single" w:sz="4" w:space="0" w:color="000000"/>
              <w:left w:val="single" w:sz="4" w:space="0" w:color="000000"/>
              <w:bottom w:val="single" w:sz="4" w:space="0" w:color="000000"/>
              <w:right w:val="single" w:sz="4" w:space="0" w:color="000000"/>
            </w:tcBorders>
            <w:vAlign w:val="center"/>
          </w:tcPr>
          <w:p w14:paraId="76252E2C"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Adresa clădire</w:t>
            </w:r>
          </w:p>
        </w:tc>
        <w:tc>
          <w:tcPr>
            <w:tcW w:w="1258" w:type="pct"/>
            <w:tcBorders>
              <w:top w:val="single" w:sz="4" w:space="0" w:color="000000"/>
              <w:left w:val="single" w:sz="4" w:space="0" w:color="000000"/>
              <w:bottom w:val="single" w:sz="4" w:space="0" w:color="000000"/>
            </w:tcBorders>
            <w:vAlign w:val="center"/>
          </w:tcPr>
          <w:p w14:paraId="0B69377D"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Domeniul de activitate</w:t>
            </w:r>
          </w:p>
        </w:tc>
        <w:tc>
          <w:tcPr>
            <w:tcW w:w="799" w:type="pct"/>
            <w:tcBorders>
              <w:top w:val="single" w:sz="4" w:space="0" w:color="000000"/>
              <w:left w:val="single" w:sz="4" w:space="0" w:color="000000"/>
              <w:bottom w:val="single" w:sz="4" w:space="0" w:color="000000"/>
              <w:right w:val="single" w:sz="4" w:space="0" w:color="000000"/>
            </w:tcBorders>
            <w:vAlign w:val="center"/>
          </w:tcPr>
          <w:p w14:paraId="5E82604B"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CUI/CIF</w:t>
            </w:r>
          </w:p>
        </w:tc>
      </w:tr>
      <w:tr w:rsidR="00990817" w:rsidRPr="005F5D16" w14:paraId="3926BBA5" w14:textId="77777777" w:rsidTr="00990817">
        <w:trPr>
          <w:cantSplit/>
        </w:trPr>
        <w:tc>
          <w:tcPr>
            <w:tcW w:w="1685" w:type="pct"/>
            <w:tcBorders>
              <w:left w:val="single" w:sz="4" w:space="0" w:color="000000"/>
              <w:bottom w:val="single" w:sz="4" w:space="0" w:color="000000"/>
            </w:tcBorders>
          </w:tcPr>
          <w:p w14:paraId="1E8E551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55638B14"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6DB66C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0A033C23"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529F218C" w14:textId="77777777" w:rsidTr="00990817">
        <w:trPr>
          <w:cantSplit/>
        </w:trPr>
        <w:tc>
          <w:tcPr>
            <w:tcW w:w="1685" w:type="pct"/>
            <w:tcBorders>
              <w:left w:val="single" w:sz="4" w:space="0" w:color="000000"/>
              <w:bottom w:val="single" w:sz="4" w:space="0" w:color="000000"/>
            </w:tcBorders>
          </w:tcPr>
          <w:p w14:paraId="1DF973DF"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05DEFE11"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56C593A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74BEB127"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5358DD98" w14:textId="77777777" w:rsidTr="00990817">
        <w:trPr>
          <w:cantSplit/>
        </w:trPr>
        <w:tc>
          <w:tcPr>
            <w:tcW w:w="1685" w:type="pct"/>
            <w:tcBorders>
              <w:left w:val="single" w:sz="4" w:space="0" w:color="000000"/>
              <w:bottom w:val="single" w:sz="4" w:space="0" w:color="000000"/>
            </w:tcBorders>
          </w:tcPr>
          <w:p w14:paraId="3DD6E5C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7839EF0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194341D"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0DA02284"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15A4D0A5" w14:textId="77777777" w:rsidTr="00990817">
        <w:trPr>
          <w:cantSplit/>
          <w:trHeight w:val="289"/>
        </w:trPr>
        <w:tc>
          <w:tcPr>
            <w:tcW w:w="1685" w:type="pct"/>
            <w:tcBorders>
              <w:left w:val="single" w:sz="4" w:space="0" w:color="000000"/>
              <w:bottom w:val="single" w:sz="4" w:space="0" w:color="000000"/>
            </w:tcBorders>
          </w:tcPr>
          <w:p w14:paraId="133A008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33336C53"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56CF7CD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70F582B8"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4E04CFC6" w14:textId="77777777" w:rsidTr="00990817">
        <w:trPr>
          <w:cantSplit/>
          <w:trHeight w:val="289"/>
        </w:trPr>
        <w:tc>
          <w:tcPr>
            <w:tcW w:w="1685" w:type="pct"/>
            <w:tcBorders>
              <w:left w:val="single" w:sz="4" w:space="0" w:color="000000"/>
              <w:bottom w:val="single" w:sz="4" w:space="0" w:color="000000"/>
            </w:tcBorders>
          </w:tcPr>
          <w:p w14:paraId="6EE510E5"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64C621E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2010109C"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2359FB27"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12999F61" w14:textId="77777777" w:rsidTr="00990817">
        <w:trPr>
          <w:cantSplit/>
          <w:trHeight w:val="289"/>
        </w:trPr>
        <w:tc>
          <w:tcPr>
            <w:tcW w:w="1685" w:type="pct"/>
            <w:tcBorders>
              <w:left w:val="single" w:sz="4" w:space="0" w:color="000000"/>
              <w:bottom w:val="single" w:sz="4" w:space="0" w:color="000000"/>
            </w:tcBorders>
          </w:tcPr>
          <w:p w14:paraId="29A3B925"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09028E9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42252201"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25965077"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bl>
    <w:p w14:paraId="2A83FDEB"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Se vor  trece ÎN TABEL datele tuturor persoanelor juridice (inclusiv </w:t>
      </w:r>
      <w:proofErr w:type="spellStart"/>
      <w:r w:rsidRPr="005F5D16">
        <w:rPr>
          <w:rFonts w:ascii="Times New Roman" w:hAnsi="Times New Roman"/>
          <w:noProof w:val="0"/>
          <w:lang w:val="ro-RO"/>
        </w:rPr>
        <w:t>PFA-uri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II-uri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etc</w:t>
      </w:r>
      <w:proofErr w:type="spellEnd"/>
      <w:r w:rsidRPr="005F5D16">
        <w:rPr>
          <w:rFonts w:ascii="Times New Roman" w:hAnsi="Times New Roman"/>
          <w:noProof w:val="0"/>
          <w:lang w:val="ro-RO"/>
        </w:rPr>
        <w:t>) care îşi desfăşoară activitatea la adresa menţionată.</w:t>
      </w:r>
    </w:p>
    <w:p w14:paraId="24B0E442"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Această Declaraţie va fi însoţită de Declaraţiile </w:t>
      </w:r>
      <w:r>
        <w:rPr>
          <w:rFonts w:ascii="Times New Roman" w:hAnsi="Times New Roman"/>
          <w:noProof w:val="0"/>
          <w:lang w:val="ro-RO"/>
        </w:rPr>
        <w:t>fiscale</w:t>
      </w:r>
      <w:r w:rsidRPr="005F5D16">
        <w:rPr>
          <w:rFonts w:ascii="Times New Roman" w:hAnsi="Times New Roman"/>
          <w:noProof w:val="0"/>
          <w:lang w:val="ro-RO"/>
        </w:rPr>
        <w:t xml:space="preserve"> pentru fiecare persoană juridică (Model 4) rezidentă la adresa menţionată.</w:t>
      </w:r>
    </w:p>
    <w:p w14:paraId="3131812F"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5335AD4F"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  ........ .</w:t>
      </w:r>
    </w:p>
    <w:p w14:paraId="4D46833E"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Estimez ca, pentru anul (se completează anul pentru care se face declaraţia)............ voi genera o cantitate de............[mc/an] de deşeuri</w:t>
      </w:r>
    </w:p>
    <w:p w14:paraId="2525CFAC" w14:textId="77777777" w:rsidR="00990817" w:rsidRPr="005F5D16" w:rsidRDefault="00990817" w:rsidP="00990817">
      <w:pPr>
        <w:spacing w:after="100" w:line="269" w:lineRule="auto"/>
        <w:ind w:firstLine="0"/>
        <w:rPr>
          <w:rFonts w:ascii="Times New Roman" w:hAnsi="Times New Roman"/>
          <w:noProof w:val="0"/>
          <w:lang w:val="ro-RO"/>
        </w:rPr>
      </w:pPr>
    </w:p>
    <w:p w14:paraId="369CAD69"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bookmarkStart w:id="20" w:name="_Toc425085074"/>
    </w:p>
    <w:p w14:paraId="33B56A44" w14:textId="77777777" w:rsidR="00990817" w:rsidRPr="005F5D16" w:rsidRDefault="00990817" w:rsidP="00990817">
      <w:pPr>
        <w:spacing w:after="100" w:line="269" w:lineRule="auto"/>
        <w:ind w:firstLine="0"/>
        <w:rPr>
          <w:rFonts w:ascii="Times New Roman" w:hAnsi="Times New Roman"/>
          <w:noProof w:val="0"/>
          <w:lang w:val="ro-RO"/>
        </w:rPr>
      </w:pPr>
    </w:p>
    <w:p w14:paraId="51BA735E"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78E8AD9E" w14:textId="77777777" w:rsidR="00990817" w:rsidRDefault="00990817" w:rsidP="00990817">
      <w:pPr>
        <w:spacing w:after="160" w:line="259" w:lineRule="auto"/>
        <w:ind w:firstLine="0"/>
        <w:jc w:val="left"/>
        <w:rPr>
          <w:rFonts w:ascii="Times New Roman" w:eastAsia="SimSun" w:hAnsi="Times New Roman"/>
          <w:b/>
          <w:bCs/>
          <w:noProof w:val="0"/>
          <w:lang w:val="ro-RO"/>
        </w:rPr>
      </w:pPr>
      <w:r>
        <w:rPr>
          <w:rFonts w:ascii="Times New Roman" w:eastAsia="SimSun" w:hAnsi="Times New Roman"/>
          <w:b/>
          <w:bCs/>
          <w:noProof w:val="0"/>
          <w:lang w:val="ro-RO"/>
        </w:rPr>
        <w:br w:type="page"/>
      </w:r>
    </w:p>
    <w:p w14:paraId="115989C0" w14:textId="77777777" w:rsidR="00990817" w:rsidRDefault="00990817" w:rsidP="00990817">
      <w:pPr>
        <w:spacing w:after="100" w:line="269" w:lineRule="auto"/>
        <w:ind w:firstLine="0"/>
        <w:rPr>
          <w:rFonts w:ascii="Times New Roman" w:eastAsia="SimSun" w:hAnsi="Times New Roman"/>
          <w:b/>
          <w:bCs/>
          <w:noProof w:val="0"/>
          <w:lang w:val="ro-RO"/>
        </w:rPr>
      </w:pPr>
    </w:p>
    <w:p w14:paraId="33064E43" w14:textId="77777777" w:rsidR="00990817" w:rsidRPr="005F5D16" w:rsidRDefault="00990817" w:rsidP="00990817">
      <w:pPr>
        <w:spacing w:after="100" w:line="269" w:lineRule="auto"/>
        <w:ind w:firstLine="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3 – Declaraţia </w:t>
      </w:r>
      <w:r>
        <w:rPr>
          <w:rFonts w:ascii="Times New Roman" w:eastAsia="SimSun" w:hAnsi="Times New Roman"/>
          <w:b/>
          <w:bCs/>
          <w:noProof w:val="0"/>
          <w:lang w:val="ro-RO"/>
        </w:rPr>
        <w:t>fiscală</w:t>
      </w:r>
      <w:r w:rsidRPr="005F5D16">
        <w:rPr>
          <w:rFonts w:ascii="Times New Roman" w:eastAsia="SimSun" w:hAnsi="Times New Roman"/>
          <w:b/>
          <w:bCs/>
          <w:noProof w:val="0"/>
          <w:lang w:val="ro-RO"/>
        </w:rPr>
        <w:t xml:space="preserve"> în vederea stabilirii cuantumului taxei speciale de salubrizare datorată de persoane juridice proprietari de imobile, închiriate persoanelor fizice/persoanelor fizice ce desfăşoară profesii liberale</w:t>
      </w:r>
    </w:p>
    <w:p w14:paraId="13F52D12" w14:textId="77777777" w:rsidR="00990817" w:rsidRPr="005F5D16" w:rsidRDefault="00990817" w:rsidP="00990817">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highlight w:val="black"/>
          <w:lang w:val="ro-RO"/>
        </w:rPr>
        <w:t>MODEL 03</w:t>
      </w:r>
    </w:p>
    <w:p w14:paraId="3FCEBF04" w14:textId="77777777" w:rsidR="00990817" w:rsidRPr="005F5D16" w:rsidRDefault="00990817" w:rsidP="00990817">
      <w:pPr>
        <w:spacing w:after="100" w:line="269" w:lineRule="auto"/>
        <w:ind w:firstLine="0"/>
        <w:jc w:val="right"/>
        <w:rPr>
          <w:rFonts w:ascii="Times New Roman" w:hAnsi="Times New Roman"/>
          <w:noProof w:val="0"/>
          <w:sz w:val="28"/>
          <w:szCs w:val="28"/>
          <w:lang w:val="ro-RO"/>
        </w:rPr>
      </w:pPr>
    </w:p>
    <w:p w14:paraId="7982CE1F"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w:t>
      </w:r>
      <w:r>
        <w:rPr>
          <w:rFonts w:ascii="Times New Roman" w:hAnsi="Times New Roman"/>
          <w:b/>
          <w:noProof w:val="0"/>
          <w:lang w:val="ro-RO"/>
        </w:rPr>
        <w:t>FISCALĂ</w:t>
      </w:r>
    </w:p>
    <w:p w14:paraId="2A2A7B04"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proprietarii de imobile persoane juridice, care închiriază persoanelor fizice/persoanelor fizice ce desfăşoară profesii liberale</w:t>
      </w:r>
    </w:p>
    <w:p w14:paraId="3ABE16C1" w14:textId="77777777" w:rsidR="00990817" w:rsidRPr="005F5D16" w:rsidRDefault="00990817" w:rsidP="00990817">
      <w:pPr>
        <w:spacing w:after="100" w:line="269" w:lineRule="auto"/>
        <w:rPr>
          <w:rFonts w:ascii="Times New Roman" w:hAnsi="Times New Roman"/>
          <w:noProof w:val="0"/>
          <w:lang w:val="ro-RO"/>
        </w:rPr>
      </w:pPr>
      <w:r w:rsidRPr="005F5D16">
        <w:rPr>
          <w:rFonts w:ascii="Times New Roman" w:hAnsi="Times New Roman"/>
          <w:noProof w:val="0"/>
          <w:lang w:val="ro-RO"/>
        </w:rPr>
        <w:t>Subsemnatul/a ______________________________________________________ , CNP ____________________________________, BI/CI seria _____, nr. ______________, domiciliat(ă) în localitatea ______________________ , str.___________________ , nr.___,bl.___,sc.___,ap.___, în calitate de reprezentant al _______________________________________________, cu sediul în ______________________, str. _____________________________, nr. ________, bl. _____, sc. _____, ap. _____, CUI______________________, înregistrată la Registrul Comerţului sub nr. __________________________, având calitate de proprietar al locuinţei situată în localitatea _________________ ,str. ________________________, nr.___,bl.___,sc.___, ap.____ , declar pe proprie răspundere că unitatea locative are în componenţă următorii membrii (locatari stabili, chiriaşi, flotanţi):</w:t>
      </w:r>
    </w:p>
    <w:tbl>
      <w:tblPr>
        <w:tblW w:w="9484" w:type="dxa"/>
        <w:tblLayout w:type="fixed"/>
        <w:tblLook w:val="0000" w:firstRow="0" w:lastRow="0" w:firstColumn="0" w:lastColumn="0" w:noHBand="0" w:noVBand="0"/>
      </w:tblPr>
      <w:tblGrid>
        <w:gridCol w:w="4239"/>
        <w:gridCol w:w="1843"/>
        <w:gridCol w:w="1984"/>
        <w:gridCol w:w="1418"/>
      </w:tblGrid>
      <w:tr w:rsidR="00990817" w:rsidRPr="005F5D16" w14:paraId="2D0688D9" w14:textId="77777777" w:rsidTr="00990817">
        <w:trPr>
          <w:cantSplit/>
        </w:trPr>
        <w:tc>
          <w:tcPr>
            <w:tcW w:w="4239" w:type="dxa"/>
            <w:tcBorders>
              <w:top w:val="single" w:sz="4" w:space="0" w:color="000000"/>
              <w:left w:val="single" w:sz="4" w:space="0" w:color="000000"/>
              <w:bottom w:val="single" w:sz="4" w:space="0" w:color="000000"/>
            </w:tcBorders>
            <w:vAlign w:val="center"/>
          </w:tcPr>
          <w:p w14:paraId="297BBCD6"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1843" w:type="dxa"/>
            <w:tcBorders>
              <w:top w:val="single" w:sz="4" w:space="0" w:color="000000"/>
              <w:left w:val="single" w:sz="4" w:space="0" w:color="000000"/>
              <w:bottom w:val="single" w:sz="4" w:space="0" w:color="000000"/>
            </w:tcBorders>
            <w:vAlign w:val="center"/>
          </w:tcPr>
          <w:p w14:paraId="0B08259A"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984" w:type="dxa"/>
            <w:tcBorders>
              <w:top w:val="single" w:sz="4" w:space="0" w:color="000000"/>
              <w:left w:val="single" w:sz="4" w:space="0" w:color="000000"/>
              <w:bottom w:val="single" w:sz="4" w:space="0" w:color="000000"/>
              <w:right w:val="single" w:sz="4" w:space="0" w:color="000000"/>
            </w:tcBorders>
            <w:vAlign w:val="center"/>
          </w:tcPr>
          <w:p w14:paraId="52973FD7"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418" w:type="dxa"/>
            <w:tcBorders>
              <w:top w:val="single" w:sz="4" w:space="0" w:color="000000"/>
              <w:left w:val="single" w:sz="4" w:space="0" w:color="000000"/>
              <w:bottom w:val="single" w:sz="4" w:space="0" w:color="000000"/>
              <w:right w:val="single" w:sz="4" w:space="0" w:color="000000"/>
            </w:tcBorders>
            <w:vAlign w:val="center"/>
          </w:tcPr>
          <w:p w14:paraId="0F78EC1B"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Observaţii</w:t>
            </w:r>
          </w:p>
        </w:tc>
      </w:tr>
      <w:tr w:rsidR="00990817" w:rsidRPr="005F5D16" w14:paraId="305DD56F" w14:textId="77777777" w:rsidTr="00990817">
        <w:trPr>
          <w:cantSplit/>
        </w:trPr>
        <w:tc>
          <w:tcPr>
            <w:tcW w:w="4239" w:type="dxa"/>
            <w:tcBorders>
              <w:left w:val="single" w:sz="4" w:space="0" w:color="000000"/>
              <w:bottom w:val="single" w:sz="4" w:space="0" w:color="000000"/>
            </w:tcBorders>
          </w:tcPr>
          <w:p w14:paraId="6EBCB9C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59301C6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25BE60E1"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139759D4"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2B177D20" w14:textId="77777777" w:rsidTr="00990817">
        <w:trPr>
          <w:cantSplit/>
        </w:trPr>
        <w:tc>
          <w:tcPr>
            <w:tcW w:w="4239" w:type="dxa"/>
            <w:tcBorders>
              <w:left w:val="single" w:sz="4" w:space="0" w:color="000000"/>
              <w:bottom w:val="single" w:sz="4" w:space="0" w:color="000000"/>
            </w:tcBorders>
          </w:tcPr>
          <w:p w14:paraId="1AD1DEBD"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05AC33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34FFE48E"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7EFF1AE"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59F31613" w14:textId="77777777" w:rsidTr="00990817">
        <w:trPr>
          <w:cantSplit/>
        </w:trPr>
        <w:tc>
          <w:tcPr>
            <w:tcW w:w="4239" w:type="dxa"/>
            <w:tcBorders>
              <w:left w:val="single" w:sz="4" w:space="0" w:color="000000"/>
              <w:bottom w:val="single" w:sz="4" w:space="0" w:color="000000"/>
            </w:tcBorders>
          </w:tcPr>
          <w:p w14:paraId="3F27F11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7A58EF9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40EC9E2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07CAC84"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5724B293" w14:textId="77777777" w:rsidTr="00990817">
        <w:trPr>
          <w:cantSplit/>
          <w:trHeight w:val="289"/>
        </w:trPr>
        <w:tc>
          <w:tcPr>
            <w:tcW w:w="4239" w:type="dxa"/>
            <w:tcBorders>
              <w:left w:val="single" w:sz="4" w:space="0" w:color="000000"/>
              <w:bottom w:val="single" w:sz="4" w:space="0" w:color="000000"/>
            </w:tcBorders>
          </w:tcPr>
          <w:p w14:paraId="5DA2B3BD"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45D6358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45D023AE"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CF5A76C"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0E816478" w14:textId="77777777" w:rsidTr="00990817">
        <w:trPr>
          <w:cantSplit/>
          <w:trHeight w:val="289"/>
        </w:trPr>
        <w:tc>
          <w:tcPr>
            <w:tcW w:w="4239" w:type="dxa"/>
            <w:tcBorders>
              <w:left w:val="single" w:sz="4" w:space="0" w:color="000000"/>
              <w:bottom w:val="single" w:sz="4" w:space="0" w:color="000000"/>
            </w:tcBorders>
          </w:tcPr>
          <w:p w14:paraId="35E3912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7644B0F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444653E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90E23D4"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61E43B81" w14:textId="77777777" w:rsidTr="00990817">
        <w:trPr>
          <w:cantSplit/>
          <w:trHeight w:val="289"/>
        </w:trPr>
        <w:tc>
          <w:tcPr>
            <w:tcW w:w="4239" w:type="dxa"/>
            <w:tcBorders>
              <w:left w:val="single" w:sz="4" w:space="0" w:color="000000"/>
              <w:bottom w:val="single" w:sz="4" w:space="0" w:color="000000"/>
            </w:tcBorders>
          </w:tcPr>
          <w:p w14:paraId="14F80B04"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ACB4D82"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3469186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3EDA9072"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bl>
    <w:p w14:paraId="0BCBB8C1"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membrilor de familie/locatarilor.</w:t>
      </w:r>
    </w:p>
    <w:p w14:paraId="217B8561" w14:textId="77777777" w:rsidR="00990817" w:rsidRPr="005F5D16" w:rsidRDefault="00990817" w:rsidP="00990817">
      <w:pPr>
        <w:spacing w:after="100" w:line="269" w:lineRule="auto"/>
        <w:ind w:firstLine="0"/>
        <w:rPr>
          <w:rFonts w:ascii="Times New Roman" w:hAnsi="Times New Roman"/>
          <w:noProof w:val="0"/>
          <w:lang w:val="ro-RO"/>
        </w:rPr>
      </w:pPr>
    </w:p>
    <w:p w14:paraId="1AB895BC"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36550951" w14:textId="77777777" w:rsidR="00990817" w:rsidRPr="005F5D16" w:rsidRDefault="00990817" w:rsidP="00990817">
      <w:pPr>
        <w:spacing w:after="100" w:line="269" w:lineRule="auto"/>
        <w:ind w:firstLine="0"/>
        <w:rPr>
          <w:rFonts w:ascii="Times New Roman" w:hAnsi="Times New Roman"/>
          <w:noProof w:val="0"/>
          <w:lang w:val="ro-RO"/>
        </w:rPr>
      </w:pPr>
    </w:p>
    <w:p w14:paraId="77532EDB"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w:t>
      </w:r>
    </w:p>
    <w:p w14:paraId="4D397DDF"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Estimez ca, pentru anul (se completează anul pentru care se face declaraţia)............ voi genera o cantitate de............[mc/an] de deşeuri</w:t>
      </w:r>
    </w:p>
    <w:p w14:paraId="319EA6A9" w14:textId="77777777" w:rsidR="00990817" w:rsidRPr="005F5D16" w:rsidRDefault="00990817" w:rsidP="00990817">
      <w:pPr>
        <w:spacing w:after="100" w:line="269" w:lineRule="auto"/>
        <w:ind w:firstLine="0"/>
        <w:rPr>
          <w:rFonts w:ascii="Times New Roman" w:hAnsi="Times New Roman"/>
          <w:noProof w:val="0"/>
          <w:lang w:val="ro-RO"/>
        </w:rPr>
      </w:pPr>
    </w:p>
    <w:p w14:paraId="2E6C6249"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0F03498A" w14:textId="77777777" w:rsidR="00990817"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0C28DD65" w14:textId="77777777" w:rsidR="00990817" w:rsidRDefault="00990817" w:rsidP="00990817">
      <w:pPr>
        <w:spacing w:after="160" w:line="259" w:lineRule="auto"/>
        <w:ind w:firstLine="0"/>
        <w:jc w:val="left"/>
        <w:rPr>
          <w:rFonts w:ascii="Times New Roman" w:hAnsi="Times New Roman"/>
          <w:noProof w:val="0"/>
          <w:lang w:val="ro-RO"/>
        </w:rPr>
      </w:pPr>
      <w:r>
        <w:rPr>
          <w:rFonts w:ascii="Times New Roman" w:hAnsi="Times New Roman"/>
          <w:noProof w:val="0"/>
          <w:lang w:val="ro-RO"/>
        </w:rPr>
        <w:br w:type="page"/>
      </w:r>
    </w:p>
    <w:p w14:paraId="16C23041" w14:textId="77777777" w:rsidR="00990817" w:rsidRPr="005F5D16" w:rsidRDefault="00990817" w:rsidP="00990817">
      <w:pPr>
        <w:spacing w:after="100" w:line="269" w:lineRule="auto"/>
        <w:ind w:firstLine="0"/>
        <w:rPr>
          <w:rFonts w:ascii="Times New Roman" w:hAnsi="Times New Roman"/>
          <w:noProof w:val="0"/>
          <w:lang w:val="ro-RO"/>
        </w:rPr>
      </w:pPr>
    </w:p>
    <w:p w14:paraId="32C1E8CF" w14:textId="77777777" w:rsidR="00990817" w:rsidRPr="005F5D16" w:rsidRDefault="00990817" w:rsidP="00990817">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4 – Declaraţia </w:t>
      </w:r>
      <w:r>
        <w:rPr>
          <w:rFonts w:ascii="Times New Roman" w:eastAsia="SimSun" w:hAnsi="Times New Roman"/>
          <w:b/>
          <w:bCs/>
          <w:noProof w:val="0"/>
          <w:lang w:val="ro-RO"/>
        </w:rPr>
        <w:t>fiscală</w:t>
      </w:r>
      <w:r w:rsidRPr="005F5D16">
        <w:rPr>
          <w:rFonts w:ascii="Times New Roman" w:eastAsia="SimSun" w:hAnsi="Times New Roman"/>
          <w:b/>
          <w:bCs/>
          <w:noProof w:val="0"/>
          <w:lang w:val="ro-RO"/>
        </w:rPr>
        <w:t xml:space="preserve"> în vederea stabilirii cuantumului taxei speciale de salubrizare datorată de </w:t>
      </w:r>
      <w:bookmarkEnd w:id="20"/>
      <w:r w:rsidRPr="005F5D16">
        <w:rPr>
          <w:rFonts w:ascii="Times New Roman" w:eastAsia="SimSun" w:hAnsi="Times New Roman"/>
          <w:b/>
          <w:bCs/>
          <w:noProof w:val="0"/>
          <w:lang w:val="ro-RO"/>
        </w:rPr>
        <w:t>persoane juridice (proprietari de imobile sau care desfăşoară activităţi în imobile închiriate)</w:t>
      </w:r>
    </w:p>
    <w:p w14:paraId="540D13B5" w14:textId="77777777" w:rsidR="00990817" w:rsidRPr="005F5D16" w:rsidRDefault="00990817" w:rsidP="00990817">
      <w:pPr>
        <w:keepNext/>
        <w:keepLines/>
        <w:spacing w:after="100" w:line="269" w:lineRule="auto"/>
        <w:ind w:firstLine="0"/>
        <w:jc w:val="right"/>
        <w:outlineLvl w:val="0"/>
        <w:rPr>
          <w:rFonts w:ascii="Times New Roman" w:eastAsia="SimSun" w:hAnsi="Times New Roman"/>
          <w:bCs/>
          <w:noProof w:val="0"/>
          <w:sz w:val="28"/>
          <w:szCs w:val="28"/>
          <w:lang w:val="ro-RO"/>
        </w:rPr>
      </w:pP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hAnsi="Times New Roman"/>
          <w:noProof w:val="0"/>
          <w:sz w:val="28"/>
          <w:szCs w:val="28"/>
          <w:highlight w:val="black"/>
          <w:lang w:val="ro-RO"/>
        </w:rPr>
        <w:t>MODEL 04</w:t>
      </w:r>
    </w:p>
    <w:p w14:paraId="14B9DDAC" w14:textId="77777777" w:rsidR="00990817" w:rsidRPr="005F5D16" w:rsidRDefault="00990817" w:rsidP="00990817">
      <w:pPr>
        <w:spacing w:after="100" w:line="269" w:lineRule="auto"/>
        <w:ind w:firstLine="0"/>
        <w:rPr>
          <w:rFonts w:ascii="Times New Roman" w:hAnsi="Times New Roman"/>
          <w:b/>
          <w:noProof w:val="0"/>
          <w:lang w:val="ro-RO"/>
        </w:rPr>
      </w:pPr>
      <w:bookmarkStart w:id="21" w:name="_Toc340615924"/>
    </w:p>
    <w:bookmarkEnd w:id="21"/>
    <w:p w14:paraId="3979DDEF" w14:textId="77777777" w:rsidR="00990817" w:rsidRDefault="00990817" w:rsidP="00990817">
      <w:pPr>
        <w:spacing w:after="100" w:line="269" w:lineRule="auto"/>
        <w:ind w:firstLine="0"/>
        <w:jc w:val="center"/>
        <w:rPr>
          <w:rFonts w:ascii="Times New Roman" w:hAnsi="Times New Roman"/>
          <w:noProof w:val="0"/>
          <w:lang w:val="ro-RO"/>
        </w:rPr>
      </w:pPr>
      <w:r w:rsidRPr="005F5D16">
        <w:rPr>
          <w:rFonts w:ascii="Times New Roman" w:hAnsi="Times New Roman"/>
          <w:b/>
          <w:noProof w:val="0"/>
          <w:lang w:val="ro-RO"/>
        </w:rPr>
        <w:t xml:space="preserve">DECLARAŢIE </w:t>
      </w:r>
      <w:r>
        <w:rPr>
          <w:rFonts w:ascii="Times New Roman" w:hAnsi="Times New Roman"/>
          <w:b/>
          <w:noProof w:val="0"/>
          <w:lang w:val="ro-RO"/>
        </w:rPr>
        <w:t>FISCALĂ</w:t>
      </w:r>
    </w:p>
    <w:p w14:paraId="1343FA7C"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utilizatori non-casnici (operatori economici, instituţii publice, asociaţii non-profit altele decât asociaţiile de proprietari/locatari, PFA, etc)</w:t>
      </w:r>
    </w:p>
    <w:p w14:paraId="31ED26AA" w14:textId="77777777" w:rsidR="00990817" w:rsidRPr="005F5D16" w:rsidRDefault="00990817" w:rsidP="00990817">
      <w:pPr>
        <w:spacing w:after="100" w:line="269" w:lineRule="auto"/>
        <w:ind w:firstLine="0"/>
        <w:rPr>
          <w:rFonts w:ascii="Times New Roman" w:hAnsi="Times New Roman"/>
          <w:noProof w:val="0"/>
          <w:lang w:val="ro-RO"/>
        </w:rPr>
      </w:pPr>
    </w:p>
    <w:p w14:paraId="71F10366" w14:textId="77777777" w:rsidR="00990817" w:rsidRPr="005F5D16" w:rsidRDefault="00990817" w:rsidP="00990817">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Subsemnatul ______________________________________________________ , CNP _________________________________, BI/CI seria _____, nr. ___________________, în calitate de reprezentant al _____________________________________, cu sediul în ______________________, str. ___________________________, nr. ________, bl. _______, sc. _______, ap. _______, CUI________________________, înregistrată la Registrul Comerţului sub nr. _______________________________, declar pe proprie răspundere că</w:t>
      </w:r>
    </w:p>
    <w:p w14:paraId="461C505F" w14:textId="77777777" w:rsidR="00990817" w:rsidRPr="005F5D16" w:rsidRDefault="00990817" w:rsidP="00990817">
      <w:pPr>
        <w:autoSpaceDE w:val="0"/>
        <w:autoSpaceDN w:val="0"/>
        <w:adjustRightInd w:val="0"/>
        <w:spacing w:after="100" w:line="269" w:lineRule="auto"/>
        <w:ind w:firstLine="0"/>
        <w:rPr>
          <w:rFonts w:ascii="Times New Roman" w:hAnsi="Times New Roman"/>
          <w:i/>
          <w:iCs/>
          <w:noProof w:val="0"/>
          <w:lang w:val="ro-RO"/>
        </w:rPr>
      </w:pPr>
      <w:r w:rsidRPr="005F5D16">
        <w:rPr>
          <w:rFonts w:ascii="Times New Roman" w:hAnsi="Times New Roman"/>
          <w:i/>
          <w:iCs/>
          <w:noProof w:val="0"/>
          <w:lang w:val="ro-RO"/>
        </w:rPr>
        <w:t>(se completează în funcţie de specificul activităţii)</w:t>
      </w:r>
    </w:p>
    <w:p w14:paraId="47443124" w14:textId="77777777" w:rsidR="00990817" w:rsidRPr="005F5D16" w:rsidRDefault="00990817" w:rsidP="00990817">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Punct de lucru (adresa clădirii) ___________________________________________</w:t>
      </w:r>
    </w:p>
    <w:p w14:paraId="1E1E09BF" w14:textId="77777777" w:rsidR="00990817" w:rsidRPr="005F5D16" w:rsidRDefault="00990817" w:rsidP="00990817">
      <w:pPr>
        <w:tabs>
          <w:tab w:val="left" w:pos="2417"/>
        </w:tabs>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ab/>
      </w:r>
    </w:p>
    <w:p w14:paraId="0168ABCC"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Selectaţi specificul activităţii și completaţi datele aferente (date anuale):</w:t>
      </w:r>
    </w:p>
    <w:p w14:paraId="2793688F" w14:textId="77777777" w:rsidR="00990817" w:rsidRPr="005F5D16" w:rsidRDefault="00990817" w:rsidP="00990817">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68992" behindDoc="0" locked="0" layoutInCell="1" allowOverlap="1" wp14:anchorId="1A39D386" wp14:editId="3774693D">
                <wp:simplePos x="0" y="0"/>
                <wp:positionH relativeFrom="column">
                  <wp:posOffset>3702050</wp:posOffset>
                </wp:positionH>
                <wp:positionV relativeFrom="paragraph">
                  <wp:posOffset>109220</wp:posOffset>
                </wp:positionV>
                <wp:extent cx="2547620" cy="171450"/>
                <wp:effectExtent l="6350" t="13970" r="8255" b="508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762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013BD4B" id="Rectangle 137" o:spid="_x0000_s1026" style="position:absolute;margin-left:291.5pt;margin-top:8.6pt;width:200.6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smJQIAAEIEAAAOAAAAZHJzL2Uyb0RvYy54bWysU9uO0zAQfUfiHyy/0yTdXnajpqtVlyKk&#10;BVYsfIDrOI2F4zFjt2n5esZOt3SBJ0QeLI9nfHLmnPHi9tAZtlfoNdiKF6OcM2Ul1NpuK/71y/rN&#10;NWc+CFsLA1ZV/Kg8v12+frXoXanG0IKpFTICsb7sXcXbEFyZZV62qhN+BE5ZSjaAnQgU4jarUfSE&#10;3plsnOezrAesHYJU3tPp/ZDky4TfNEqGT03jVWCm4sQtpBXTuolrtlyIcovCtVqeaIh/YNEJbemn&#10;Z6h7EQTbof4DqtMSwUMTRhK6DJpGS5V6oG6K/LdunlrhVOqFxPHuLJP/f7Dy4/4Rma7Ju6s5Z1Z0&#10;ZNJnkk3YrVEsHpJEvfMlVT65R4xNevcA8ptnFlYt1ak7ROhbJWoiVsT67MWFGHi6yjb9B6gJX+wC&#10;JLUODXYRkHRgh2TK8WyKOgQm6XA8ncxnY/JOUq6YF5Npci0T5fNthz68U9CxuKk4EvuELvYPPkQ2&#10;onwuSezB6HqtjUkBbjcrg2wvaEDW6UsNUJOXZcayvuI3V7M8Ib/I+UuIPH1/g+h0oEk3uqv49blI&#10;lFG2t7ZOcxiENsOeKBt70jFKN1iwgfpIMiIMY0zPjjYt4A/OehrhivvvO4GKM/PekhU3xWQSZz4F&#10;k+k8ioiXmc1lRlhJUBWXATkbglUYXsrOod629K8idW/hjgxsdNI2mjvwOtGlQU2Snx5VfAmXcar6&#10;9fSXPwEAAP//AwBQSwMEFAAGAAgAAAAhAPHOMdngAAAACQEAAA8AAABkcnMvZG93bnJldi54bWxM&#10;j0FLw0AQhe+C/2EZwYu0m8ZaY8ymFEHwIAVrBY+b7JiNZmdjdptGf73jSU8zw3u8+V6xnlwnRhxC&#10;60nBYp6AQKq9aalRsH++n2UgQtRkdOcJFXxhgHV5elLo3PgjPeG4i43gEAq5VmBj7HMpQ23R6TD3&#10;PRJrb35wOvI5NNIM+sjhrpNpkqyk0y3xB6t7vLNYf+wOTsH3+FkvLtItkXt5tOP75qGKq1elzs+m&#10;zS2IiFP8M8MvPqNDyUyVP5AJolNwlV1yl8jCdQqCDTfZkpdKwZKnLAv5v0H5AwAA//8DAFBLAQIt&#10;ABQABgAIAAAAIQC2gziS/gAAAOEBAAATAAAAAAAAAAAAAAAAAAAAAABbQ29udGVudF9UeXBlc10u&#10;eG1sUEsBAi0AFAAGAAgAAAAhADj9If/WAAAAlAEAAAsAAAAAAAAAAAAAAAAALwEAAF9yZWxzLy5y&#10;ZWxzUEsBAi0AFAAGAAgAAAAhAMC/OyYlAgAAQgQAAA4AAAAAAAAAAAAAAAAALgIAAGRycy9lMm9E&#10;b2MueG1sUEsBAi0AFAAGAAgAAAAhAPHOMdngAAAACQEAAA8AAAAAAAAAAAAAAAAAfwQAAGRycy9k&#10;b3ducmV2LnhtbFBLBQYAAAAABAAEAPMAAACMBQAAAAA=&#10;" strokeweight=".26mm"/>
            </w:pict>
          </mc:Fallback>
        </mc:AlternateContent>
      </w:r>
      <w:r w:rsidRPr="005F5D16">
        <w:rPr>
          <w:rFonts w:ascii="Times New Roman" w:hAnsi="Times New Roman"/>
          <w:b/>
          <w:noProof w:val="0"/>
          <w:lang w:val="ro-RO"/>
        </w:rPr>
        <w:t xml:space="preserve">Entităţi de drept public și privat ce au între 0 și 5 angajaţi </w:t>
      </w:r>
    </w:p>
    <w:p w14:paraId="5D1EF94F"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0016" behindDoc="0" locked="0" layoutInCell="1" allowOverlap="1" wp14:anchorId="07F60D6C" wp14:editId="056DADEC">
                <wp:simplePos x="0" y="0"/>
                <wp:positionH relativeFrom="column">
                  <wp:posOffset>2933700</wp:posOffset>
                </wp:positionH>
                <wp:positionV relativeFrom="paragraph">
                  <wp:posOffset>4445</wp:posOffset>
                </wp:positionV>
                <wp:extent cx="438150" cy="168910"/>
                <wp:effectExtent l="9525" t="10795" r="9525" b="10795"/>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D9EFCDA" id="Rectangle 136" o:spid="_x0000_s1026" style="position:absolute;margin-left:231pt;margin-top:.35pt;width:34.5pt;height:1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JuJAIAAEEEAAAOAAAAZHJzL2Uyb0RvYy54bWysU8GO0zAQvSPxD5bvNE3bLW3UdLXqUoS0&#10;wIqFD5g6TmLh2GbsNl2+fsdOt3SBEyIHy+MZv7x5b7y6PnaaHSR6ZU3J89GYM2mErZRpSv7t6/bN&#10;gjMfwFSgrZElf5SeX69fv1r1rpAT21pdSWQEYnzRu5K3Ibgiy7xoZQd+ZJ00lKwtdhAoxCarEHpC&#10;73Q2GY/nWW+xcmiF9J5Ob4ckXyf8upYifK5rLwPTJSduIa2Y1l1cs/UKigbBtUqcaMA/sOhAGfrp&#10;GeoWArA9qj+gOiXQeluHkbBdZutaCZl6oG7y8W/dPLTgZOqFxPHuLJP/f7Di0+EemarIu+mcMwMd&#10;mfSFZAPTaMniIUnUO19Q5YO7x9ikd3dWfPfM2E1LdfIG0fathIqI5bE+e3EhBp6usl3/0VaED/tg&#10;k1rHGrsISDqwYzLl8WyKPAYm6HA2XeRXZJ2gVD5fLPNkWgbF82WHPryXtmNxU3Ik8gkcDnc+RDJQ&#10;PJck8laraqu0TgE2u41GdgCaj236En/q8bJMG9aXfDmdjxPyi5y/hBin728QnQo06Fp1JV+ci6CI&#10;qr0zVRrDAEoPe6KszUnGqNzgwM5Wj6Qi2mGK6dXRprX4k7OeJrjk/sceUHKmPxhyYpnPZnHkUzC7&#10;ejuhAC8zu8sMGEFQJRcBORuCTRgeyt6halr6V566N/aG/KtV0jZ6O/A60aU5TZKf3lR8CJdxqvr1&#10;8tdPAAAA//8DAFBLAwQUAAYACAAAACEASFTPSt4AAAAHAQAADwAAAGRycy9kb3ducmV2LnhtbEyP&#10;QUvEMBSE74L/ITzBi7hpu9qV2tdlEQQPIri6sMe0eTbV5qU22W711xtPehxmmPmmXM+2FxONvnOM&#10;kC4SEMSN0x23CK8v95c3IHxQrFXvmBC+yMO6Oj0pVaHdkZ9p2oZWxBL2hUIwIQyFlL4xZJVfuIE4&#10;em9utCpEObZSj+oYy20vsyTJpVUdxwWjBroz1HxsDxbhe/ps0ovsidnuHs30vnmoQ75HPD+bN7cg&#10;As3hLwy/+BEdqshUuwNrL3qEqzyLXwLCCkS0r5dplDVCtlqCrEr5n7/6AQAA//8DAFBLAQItABQA&#10;BgAIAAAAIQC2gziS/gAAAOEBAAATAAAAAAAAAAAAAAAAAAAAAABbQ29udGVudF9UeXBlc10ueG1s&#10;UEsBAi0AFAAGAAgAAAAhADj9If/WAAAAlAEAAAsAAAAAAAAAAAAAAAAALwEAAF9yZWxzLy5yZWxz&#10;UEsBAi0AFAAGAAgAAAAhAPEiQm4kAgAAQQQAAA4AAAAAAAAAAAAAAAAALgIAAGRycy9lMm9Eb2Mu&#10;eG1sUEsBAi0AFAAGAAgAAAAhAEhUz0reAAAABwEAAA8AAAAAAAAAAAAAAAAAfgQAAGRycy9kb3du&#10;cmV2LnhtbFBLBQYAAAAABAAEAPMAAACJBQAAAAA=&#10;" strokeweight=".26mm"/>
            </w:pict>
          </mc:Fallback>
        </mc:AlternateContent>
      </w:r>
      <w:r w:rsidRPr="005F5D16">
        <w:rPr>
          <w:rFonts w:ascii="Times New Roman" w:hAnsi="Times New Roman"/>
          <w:noProof w:val="0"/>
          <w:lang w:val="ro-RO"/>
        </w:rPr>
        <w:t>număr de angajaţi (la data completării)</w:t>
      </w:r>
      <w:r w:rsidRPr="005F5D16">
        <w:rPr>
          <w:rFonts w:ascii="Times New Roman" w:hAnsi="Times New Roman"/>
          <w:noProof w:val="0"/>
          <w:lang w:val="ro-RO"/>
        </w:rPr>
        <w:tab/>
      </w:r>
    </w:p>
    <w:p w14:paraId="084F3C5C" w14:textId="77777777" w:rsidR="00990817" w:rsidRPr="005F5D16" w:rsidRDefault="00990817" w:rsidP="00990817">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7184" behindDoc="0" locked="0" layoutInCell="1" allowOverlap="1" wp14:anchorId="5BB5E75D" wp14:editId="6C79B033">
                <wp:simplePos x="0" y="0"/>
                <wp:positionH relativeFrom="column">
                  <wp:posOffset>3455035</wp:posOffset>
                </wp:positionH>
                <wp:positionV relativeFrom="paragraph">
                  <wp:posOffset>363855</wp:posOffset>
                </wp:positionV>
                <wp:extent cx="1549400" cy="154940"/>
                <wp:effectExtent l="6985" t="13335" r="5715" b="1270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15494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89F06BC" id="Rectangle 135" o:spid="_x0000_s1026" style="position:absolute;margin-left:272.05pt;margin-top:28.65pt;width:122pt;height:12.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6ZIAIAAEI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ZpqdzHnzEBP&#10;RfpCsoFptWTxkiQanC8p8sHdY0zSuzsrvntm7LqjOHmDaIdOQk3EihifvXgQDU9P2Xb4aGvCh12w&#10;Sa1Dg30EJB3YIRXl8VQUeQhM0GUxny1mOdVOkG800hdQPr926MN7aXsWDxVHYp/QYX/nQ2QD5XNI&#10;Ym+1qjdK62Rgu11rZHugBtmkdUT352HasKHii4vLPCG/8PlziDytv0H0KlCna9VX/OoUBGWU7Z2p&#10;Ux8GUHo8E2VtjjpG6cYSbG39SDKiHduYxo4OncWfnA3UwhX3P3aAkjP9wVApFsVsFns+GbP52ykZ&#10;eO7ZnnvACIKquAjI2WiswzgpO4eq7eivImVv7A0VsFFJ21jckdeRLjVqkvw4VHESzu0U9Wv0V08A&#10;AAD//wMAUEsDBBQABgAIAAAAIQA6h/Om4AAAAAkBAAAPAAAAZHJzL2Rvd25yZXYueG1sTI9NS8Qw&#10;EIbvgv8hjOBF3LTrui216bIIggcRdlXwmDZjU20mtcl2q7/e8aS3+Xh455lyM7teTDiGzpOCdJGA&#10;QGq86ahV8Px0d5mDCFGT0b0nVPCFATbV6UmpC+OPtMNpH1vBIRQKrcDGOBRShsai02HhByTevfnR&#10;6cjt2Eoz6iOHu14uk2Qtne6IL1g94K3F5mN/cAq+p88mvVg+ErmXBzu9b+/ruH5V6vxs3t6AiDjH&#10;Pxh+9VkdKnaq/YFMEL2C69UqZZSL7AoEA1me86BWkKcZyKqU/z+ofgAAAP//AwBQSwECLQAUAAYA&#10;CAAAACEAtoM4kv4AAADhAQAAEwAAAAAAAAAAAAAAAAAAAAAAW0NvbnRlbnRfVHlwZXNdLnhtbFBL&#10;AQItABQABgAIAAAAIQA4/SH/1gAAAJQBAAALAAAAAAAAAAAAAAAAAC8BAABfcmVscy8ucmVsc1BL&#10;AQItABQABgAIAAAAIQAXU66ZIAIAAEIEAAAOAAAAAAAAAAAAAAAAAC4CAABkcnMvZTJvRG9jLnht&#10;bFBLAQItABQABgAIAAAAIQA6h/Om4AAAAAkBAAAPAAAAAAAAAAAAAAAAAHoEAABkcnMvZG93bnJl&#10;di54bWxQSwUGAAAAAAQABADzAAAAhwUAAAAA&#10;" strokeweight=".26mm"/>
            </w:pict>
          </mc:Fallback>
        </mc:AlternateContent>
      </w:r>
      <w:r w:rsidRPr="005F5D16">
        <w:rPr>
          <w:rFonts w:ascii="Times New Roman" w:hAnsi="Times New Roman"/>
          <w:b/>
          <w:noProof w:val="0"/>
          <w:lang w:val="ro-RO"/>
        </w:rPr>
        <w:t>Obs:</w:t>
      </w:r>
      <w:r w:rsidRPr="005F5D16">
        <w:rPr>
          <w:rFonts w:ascii="Times New Roman" w:hAnsi="Times New Roman"/>
          <w:noProof w:val="0"/>
          <w:lang w:val="ro-RO"/>
        </w:rPr>
        <w:t xml:space="preserve"> In cazul </w:t>
      </w:r>
      <w:proofErr w:type="spellStart"/>
      <w:r w:rsidRPr="005F5D16">
        <w:rPr>
          <w:rFonts w:ascii="Times New Roman" w:hAnsi="Times New Roman"/>
          <w:noProof w:val="0"/>
          <w:lang w:val="ro-RO"/>
        </w:rPr>
        <w:t>entitatilor</w:t>
      </w:r>
      <w:proofErr w:type="spellEnd"/>
      <w:r w:rsidRPr="005F5D16">
        <w:rPr>
          <w:rFonts w:ascii="Times New Roman" w:hAnsi="Times New Roman"/>
          <w:noProof w:val="0"/>
          <w:lang w:val="ro-RO"/>
        </w:rPr>
        <w:t xml:space="preserve"> care nu au niciun angajat, la „nr.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se va </w:t>
      </w:r>
      <w:proofErr w:type="spellStart"/>
      <w:r w:rsidRPr="005F5D16">
        <w:rPr>
          <w:rFonts w:ascii="Times New Roman" w:hAnsi="Times New Roman"/>
          <w:noProof w:val="0"/>
          <w:lang w:val="ro-RO"/>
        </w:rPr>
        <w:t>inscrie</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numarul</w:t>
      </w:r>
      <w:proofErr w:type="spellEnd"/>
      <w:r w:rsidRPr="005F5D16">
        <w:rPr>
          <w:rFonts w:ascii="Times New Roman" w:hAnsi="Times New Roman"/>
          <w:noProof w:val="0"/>
          <w:lang w:val="ro-RO"/>
        </w:rPr>
        <w:t xml:space="preserve"> de administratori </w:t>
      </w:r>
      <w:proofErr w:type="spellStart"/>
      <w:r w:rsidRPr="005F5D16">
        <w:rPr>
          <w:rFonts w:ascii="Times New Roman" w:hAnsi="Times New Roman"/>
          <w:noProof w:val="0"/>
          <w:lang w:val="ro-RO"/>
        </w:rPr>
        <w:t>rezidenti</w:t>
      </w:r>
      <w:proofErr w:type="spellEnd"/>
      <w:r w:rsidRPr="005F5D16">
        <w:rPr>
          <w:rFonts w:ascii="Times New Roman" w:hAnsi="Times New Roman"/>
          <w:noProof w:val="0"/>
          <w:lang w:val="ro-RO"/>
        </w:rPr>
        <w:t xml:space="preserve"> in imobil</w:t>
      </w:r>
    </w:p>
    <w:p w14:paraId="62CB3963"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1040" behindDoc="0" locked="0" layoutInCell="1" allowOverlap="1" wp14:anchorId="1369976E" wp14:editId="54E31706">
                <wp:simplePos x="0" y="0"/>
                <wp:positionH relativeFrom="column">
                  <wp:posOffset>1790700</wp:posOffset>
                </wp:positionH>
                <wp:positionV relativeFrom="paragraph">
                  <wp:posOffset>359410</wp:posOffset>
                </wp:positionV>
                <wp:extent cx="4008120" cy="182880"/>
                <wp:effectExtent l="9525" t="13335" r="11430" b="13335"/>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9D76DDD" id="Rectangle 134" o:spid="_x0000_s1026" style="position:absolute;margin-left:141pt;margin-top:28.3pt;width:315.6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XRJAIAAEIEAAAOAAAAZHJzL2Uyb0RvYy54bWysU1Fv0zAQfkfiP1h+p0m6MrKo6TR1FCEN&#10;mBj8gKvjJBaObc5u0/HrOTtd6YAnRB4sn+/85bvvOy+vD4Nme4leWVPzYpZzJo2wjTJdzb9+2bwq&#10;OfMBTAPaGlnzR+n59erli+XoKjm3vdWNREYgxlejq3kfgquyzIteDuBn1klDydbiAIFC7LIGYST0&#10;QWfzPL/MRouNQyuk93R6OyX5KuG3rRThU9t6GZiuOXELacW0buOarZZQdQiuV+JIA/6BxQDK0E9P&#10;ULcQgO1Q/QE1KIHW2zbMhB0y27ZKyNQDdVPkv3Xz0IOTqRcSx7uTTP7/wYqP+3tkqiHvLhacGRjI&#10;pM8kG5hOSxYPSaLR+YoqH9w9xia9u7Pim2fGrnuqkzeIduwlNESsiPXZswsx8HSVbccPtiF82AWb&#10;1Dq0OERA0oEdkimPJ1PkITBBh4s8L4s5eScoV5TzskyuZVA93XbowztpBxY3NUdin9Bhf+dDZAPV&#10;U0lib7VqNkrrFGC3XWtke6AB2aQvNUBNnpdpw8aaX11c5gn5Wc6fQ+Tp+xvEoAJNulZDzctTEVRR&#10;tremSXMYQOlpT5S1OeoYpZss2NrmkWREO40xPTva9BZ/cDbSCNfcf98BSs70e0NWXBWLRZz5FCxe&#10;v4ki4nlme54BIwiq5iIgZ1OwDtNL2TlUXU//KlL3xt6Qga1K2kZzJ15HujSoSfLjo4ov4TxOVb+e&#10;/uonAAAA//8DAFBLAwQUAAYACAAAACEASbDLWuAAAAAJAQAADwAAAGRycy9kb3ducmV2LnhtbEyP&#10;QUvEMBSE74L/ITzBi7hpo1tq7euyCIIHEVwVPKbts6k2L7XJdqu/3njS4zDDzDflZrGDmGnyvWOE&#10;dJWAIG5c23OH8Px0e56D8EFzqwfHhPBFHjbV8VGpi9Yd+JHmXehELGFfaAQTwlhI6RtDVvuVG4mj&#10;9+Ymq0OUUyfbSR9iuR2kSpJMWt1zXDB6pBtDzcdubxG+588mPVMPzPbl3szv27s6ZK+IpyfL9hpE&#10;oCX8heEXP6JDFZlqt+fWiwFB5Sp+CQjrLAMRA1fphQJRI+TrS5BVKf8/qH4AAAD//wMAUEsBAi0A&#10;FAAGAAgAAAAhALaDOJL+AAAA4QEAABMAAAAAAAAAAAAAAAAAAAAAAFtDb250ZW50X1R5cGVzXS54&#10;bWxQSwECLQAUAAYACAAAACEAOP0h/9YAAACUAQAACwAAAAAAAAAAAAAAAAAvAQAAX3JlbHMvLnJl&#10;bHNQSwECLQAUAAYACAAAACEAB7G10SQCAABCBAAADgAAAAAAAAAAAAAAAAAuAgAAZHJzL2Uyb0Rv&#10;Yy54bWxQSwECLQAUAAYACAAAACEASbDLWuAAAAAJAQAADwAAAAAAAAAAAAAAAAB+BAAAZHJzL2Rv&#10;d25yZXYueG1sUEsFBgAAAAAEAAQA8wAAAIsFAAAAAA==&#10;" strokeweight=".26mm"/>
            </w:pict>
          </mc:Fallback>
        </mc:AlternateContent>
      </w:r>
      <w:r w:rsidRPr="005F5D16">
        <w:rPr>
          <w:rFonts w:ascii="Times New Roman" w:hAnsi="Times New Roman"/>
          <w:noProof w:val="0"/>
          <w:lang w:val="ro-RO"/>
        </w:rPr>
        <w:t>cantitate estimata de deșeuri pentru anul (**)...........                                                      in mc/an</w:t>
      </w:r>
    </w:p>
    <w:p w14:paraId="29656C00"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rFonts w:ascii="Times New Roman" w:hAnsi="Times New Roman"/>
          <w:noProof w:val="0"/>
          <w:lang w:val="ro-RO"/>
        </w:rPr>
        <w:t>domeniul de activitate</w:t>
      </w:r>
    </w:p>
    <w:p w14:paraId="32ECF818" w14:textId="77777777" w:rsidR="00990817" w:rsidRPr="005F5D16" w:rsidRDefault="00990817" w:rsidP="00990817">
      <w:pPr>
        <w:spacing w:after="100" w:line="269" w:lineRule="auto"/>
        <w:ind w:firstLine="0"/>
        <w:rPr>
          <w:rFonts w:ascii="Times New Roman" w:hAnsi="Times New Roman"/>
          <w:b/>
          <w:noProof w:val="0"/>
          <w:lang w:val="ro-RO"/>
        </w:rPr>
      </w:pPr>
    </w:p>
    <w:p w14:paraId="47F67E1F" w14:textId="77777777" w:rsidR="00990817" w:rsidRPr="005F5D16" w:rsidRDefault="00990817" w:rsidP="00990817">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72064" behindDoc="0" locked="0" layoutInCell="1" allowOverlap="1" wp14:anchorId="26F726A2" wp14:editId="7291EC71">
                <wp:simplePos x="0" y="0"/>
                <wp:positionH relativeFrom="column">
                  <wp:posOffset>3771900</wp:posOffset>
                </wp:positionH>
                <wp:positionV relativeFrom="paragraph">
                  <wp:posOffset>118110</wp:posOffset>
                </wp:positionV>
                <wp:extent cx="2436495" cy="171450"/>
                <wp:effectExtent l="9525" t="10795" r="11430" b="825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65D9F89" id="Rectangle 133" o:spid="_x0000_s1026" style="position:absolute;margin-left:297pt;margin-top:9.3pt;width:191.8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sCJQIAAEIEAAAOAAAAZHJzL2Uyb0RvYy54bWysU9uO0zAQfUfiHyy/0yRt2t1GTVerLkVI&#10;C6xY+ADXcRIL3xi7TZevZ+x0Sxd4QvjB8njGx2fOzKxujlqRgwAvralpMckpEYbbRpqupl+/bN9c&#10;U+IDMw1T1oiaPglPb9avX60GV4mp7a1qBBAEMb4aXE37EFyVZZ73QjM/sU4YdLYWNAtoQpc1wAZE&#10;1yqb5vkiGyw0DiwX3uPt3eik64TftoKHT23rRSCqpsgtpB3Svot7tl6xqgPmeslPNNg/sNBMGvz0&#10;DHXHAiN7kH9AacnBetuGCbc6s20ruUg5YDZF/ls2jz1zIuWC4nh3lsn/P1j+8fAARDZYu9mMEsM0&#10;FukzysZMpwSJlyjR4HyFkY/uAWKS3t1b/s0TYzc9xolbADv0gjVIrIjx2YsH0fD4lOyGD7ZBfLYP&#10;Nql1bEFHQNSBHFNRns5FEcdAOF5Oy9miXM4p4egrropynqqWser5tQMf3gmrSTzUFJB9QmeHex8i&#10;G1Y9hyT2VslmK5VKBnS7jQJyYNgg27RSApjkZZgyZKjpcrbIE/ILn7+EyNP6G4SWATtdSV3T63MQ&#10;q6Jsb02T+jAwqcYzUlbmpGOUbizBzjZPKCPYsY1x7PDQW/hByYAtXFP/fc9AUKLeGyzFsijL2PPJ&#10;KOdXUzTg0rO79DDDEaqmPAAlo7EJ46TsHciux7+KlL2xt1jAViZtY3FHXie62KhJ8tNQxUm4tFPU&#10;r9Ff/wQAAP//AwBQSwMEFAAGAAgAAAAhAKqRmnfhAAAACQEAAA8AAABkcnMvZG93bnJldi54bWxM&#10;j0FLw0AUhO+C/2F5ghexm5Y2aWM2pQiCBxFaFTxuss9sNPs2Zrdp9Nf7POlxmGHmm2I7uU6MOITW&#10;k4L5LAGBVHvTUqPg+enueg0iRE1Gd55QwRcG2JbnZ4XOjT/RHsdDbASXUMi1Ahtjn0sZaotOh5nv&#10;kdh784PTkeXQSDPoE5e7Ti6SJJVOt8QLVvd4a7H+OBydgu/xs55fLR6J3MuDHd9391VMX5W6vJh2&#10;NyAiTvEvDL/4jA4lM1X+SCaITsFqs+QvkY11CoIDmyzLQFQKlqsUZFnI/w/KHwAAAP//AwBQSwEC&#10;LQAUAAYACAAAACEAtoM4kv4AAADhAQAAEwAAAAAAAAAAAAAAAAAAAAAAW0NvbnRlbnRfVHlwZXNd&#10;LnhtbFBLAQItABQABgAIAAAAIQA4/SH/1gAAAJQBAAALAAAAAAAAAAAAAAAAAC8BAABfcmVscy8u&#10;cmVsc1BLAQItABQABgAIAAAAIQCuDdsCJQIAAEIEAAAOAAAAAAAAAAAAAAAAAC4CAABkcnMvZTJv&#10;RG9jLnhtbFBLAQItABQABgAIAAAAIQCqkZp34QAAAAkBAAAPAAAAAAAAAAAAAAAAAH8EAABkcnMv&#10;ZG93bnJldi54bWxQSwUGAAAAAAQABADzAAAAjQUAAAAA&#10;" strokeweight=".26mm"/>
            </w:pict>
          </mc:Fallback>
        </mc:AlternateContent>
      </w:r>
      <w:proofErr w:type="spellStart"/>
      <w:r w:rsidRPr="005F5D16">
        <w:rPr>
          <w:rFonts w:ascii="Times New Roman" w:hAnsi="Times New Roman"/>
          <w:b/>
          <w:noProof w:val="0"/>
          <w:lang w:val="ro-RO"/>
        </w:rPr>
        <w:t>Entităti</w:t>
      </w:r>
      <w:proofErr w:type="spellEnd"/>
      <w:r w:rsidRPr="005F5D16">
        <w:rPr>
          <w:rFonts w:ascii="Times New Roman" w:hAnsi="Times New Roman"/>
          <w:b/>
          <w:noProof w:val="0"/>
          <w:lang w:val="ro-RO"/>
        </w:rPr>
        <w:t xml:space="preserve"> de drept public și privat ce au între 6 și 10 </w:t>
      </w:r>
      <w:proofErr w:type="spellStart"/>
      <w:r w:rsidRPr="005F5D16">
        <w:rPr>
          <w:rFonts w:ascii="Times New Roman" w:hAnsi="Times New Roman"/>
          <w:b/>
          <w:noProof w:val="0"/>
          <w:lang w:val="ro-RO"/>
        </w:rPr>
        <w:t>angajati</w:t>
      </w:r>
      <w:proofErr w:type="spellEnd"/>
      <w:r w:rsidRPr="005F5D16">
        <w:rPr>
          <w:rFonts w:ascii="Times New Roman" w:hAnsi="Times New Roman"/>
          <w:b/>
          <w:noProof w:val="0"/>
          <w:lang w:val="ro-RO"/>
        </w:rPr>
        <w:t xml:space="preserve"> </w:t>
      </w:r>
    </w:p>
    <w:p w14:paraId="56513717"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3088" behindDoc="0" locked="0" layoutInCell="1" allowOverlap="1" wp14:anchorId="632891DA" wp14:editId="26703A21">
                <wp:simplePos x="0" y="0"/>
                <wp:positionH relativeFrom="column">
                  <wp:posOffset>2863850</wp:posOffset>
                </wp:positionH>
                <wp:positionV relativeFrom="paragraph">
                  <wp:posOffset>13335</wp:posOffset>
                </wp:positionV>
                <wp:extent cx="438150" cy="168910"/>
                <wp:effectExtent l="6350" t="10160" r="12700" b="1143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A5E7F2D" id="Rectangle 132" o:spid="_x0000_s1026" style="position:absolute;margin-left:225.5pt;margin-top:1.05pt;width:34.5pt;height:1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anJAIAAEEEAAAOAAAAZHJzL2Uyb0RvYy54bWysU8GO0zAQvSPxD5bvNE3bLW3UdLXqUoS0&#10;wIqFD5g6TmLh2GbsNl2+fsdOt3SBEyIHy+MZv7x5b7y6PnaaHSR6ZU3J89GYM2mErZRpSv7t6/bN&#10;gjMfwFSgrZElf5SeX69fv1r1rpAT21pdSWQEYnzRu5K3Ibgiy7xoZQd+ZJ00lKwtdhAoxCarEHpC&#10;73Q2GY/nWW+xcmiF9J5Ob4ckXyf8upYifK5rLwPTJSduIa2Y1l1cs/UKigbBtUqcaMA/sOhAGfrp&#10;GeoWArA9qj+gOiXQeluHkbBdZutaCZl6oG7y8W/dPLTgZOqFxPHuLJP/f7Di0+EemarIu+mEMwMd&#10;mfSFZAPTaMniIUnUO19Q5YO7x9ikd3dWfPfM2E1LdfIG0fathIqI5bE+e3EhBp6usl3/0VaED/tg&#10;k1rHGrsISDqwYzLl8WyKPAYm6HA2XeRXZJ2gVD5fLPNkWgbF82WHPryXtmNxU3Ik8gkcDnc+RDJQ&#10;PJck8laraqu0TgE2u41GdgCaj236En/q8bJMG9aXfDmdjxPyi5y/hBin728QnQo06Fp1JV+ci6CI&#10;qr0zVRrDAEoPe6KszUnGqNzgwM5Wj6Qi2mGK6dXRprX4k7OeJrjk/sceUHKmPxhyYpnPZnHkUzC7&#10;ejuhAC8zu8sMGEFQJRcBORuCTRgeyt6halr6V566N/aG/KtV0jZ6O/A60aU5TZKf3lR8CJdxqvr1&#10;8tdPAAAA//8DAFBLAwQUAAYACAAAACEAAAQMSd4AAAAIAQAADwAAAGRycy9kb3ducmV2LnhtbEyP&#10;QUvDQBSE74L/YXmCF7GbBFtLzKYUQfAggq2Cx032mY1m38bsNo399X092eMww8w3xWpynRhxCK0n&#10;BeksAYFUe9NSo+B9+3S7BBGiJqM7T6jgDwOsysuLQufG7+kNx01sBJdQyLUCG2OfSxlqi06Hme+R&#10;2Pvyg9OR5dBIM+g9l7tOZkmykE63xAtW9/hosf7Z7JyCw/hbpzfZK5H7eLHj9/q5iotPpa6vpvUD&#10;iIhT/A/DCZ/RoWSmyu/IBNEpuJun/CUqyFIQ7M95DkTFenkPsizk+YHyCAAA//8DAFBLAQItABQA&#10;BgAIAAAAIQC2gziS/gAAAOEBAAATAAAAAAAAAAAAAAAAAAAAAABbQ29udGVudF9UeXBlc10ueG1s&#10;UEsBAi0AFAAGAAgAAAAhADj9If/WAAAAlAEAAAsAAAAAAAAAAAAAAAAALwEAAF9yZWxzLy5yZWxz&#10;UEsBAi0AFAAGAAgAAAAhAIZnBqckAgAAQQQAAA4AAAAAAAAAAAAAAAAALgIAAGRycy9lMm9Eb2Mu&#10;eG1sUEsBAi0AFAAGAAgAAAAhAAAEDEneAAAACAEAAA8AAAAAAAAAAAAAAAAAfgQAAGRycy9kb3du&#10;cmV2LnhtbFBLBQYAAAAABAAEAPMAAACJBQAAAAA=&#10;" strokeweight=".26mm"/>
            </w:pict>
          </mc:Fallback>
        </mc:AlternateContent>
      </w:r>
      <w:r w:rsidRPr="005F5D16">
        <w:rPr>
          <w:rFonts w:ascii="Times New Roman" w:hAnsi="Times New Roman"/>
          <w:noProof w:val="0"/>
          <w:lang w:val="ro-RO"/>
        </w:rPr>
        <w:t xml:space="preserve">număr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r w:rsidRPr="005F5D16">
        <w:rPr>
          <w:rFonts w:ascii="Times New Roman" w:hAnsi="Times New Roman"/>
          <w:noProof w:val="0"/>
          <w:lang w:val="ro-RO"/>
        </w:rPr>
        <w:tab/>
      </w:r>
    </w:p>
    <w:p w14:paraId="04BB404E" w14:textId="77777777" w:rsidR="00990817" w:rsidRPr="005F5D16" w:rsidRDefault="00990817" w:rsidP="00990817">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8208" behindDoc="0" locked="0" layoutInCell="1" allowOverlap="1" wp14:anchorId="3A72C6FA" wp14:editId="60482721">
                <wp:simplePos x="0" y="0"/>
                <wp:positionH relativeFrom="column">
                  <wp:posOffset>3455035</wp:posOffset>
                </wp:positionH>
                <wp:positionV relativeFrom="paragraph">
                  <wp:posOffset>128905</wp:posOffset>
                </wp:positionV>
                <wp:extent cx="1602740" cy="182880"/>
                <wp:effectExtent l="6985" t="7620" r="9525" b="952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FD672D0" id="Rectangle 131" o:spid="_x0000_s1026" style="position:absolute;margin-left:272.05pt;margin-top:10.15pt;width:126.2pt;height:1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stIwIAAEIEAAAOAAAAZHJzL2Uyb0RvYy54bWysU1Fv0zAQfkfiP1h+p0m60nVR02nqKEIa&#10;MDH4Aa7jNBa2z5zdpuXX7+K0pQOeEH6wfL7z5+++u5vf7q1hO4VBg6t4Mco5U05Crd2m4t++rt7M&#10;OAtRuFoYcKriBxX47eL1q3nnSzWGFkytkBGIC2XnK97G6MssC7JVVoQReOXI2QBaEcnETVaj6Ajd&#10;mmyc59OsA6w9glQh0O394OSLhN80SsbPTRNUZKbixC2mHdO+7vdsMRflBoVvtTzSEP/Awgrt6NMz&#10;1L2Igm1R/wFltUQI0MSRBJtB02ipUg6UTZH/ls1TK7xKuZA4wZ9lCv8PVn7aPSLTNdXuquDMCUtF&#10;+kKyCbcxivWXJFHnQ0mRT/4R+ySDfwD5PTAHy5bi1B0idK0SNRFL8dmLB70R6Clbdx+hJnyxjZDU&#10;2jdoe0DSge1TUQ7noqh9ZJIui2k+vp5Q7ST5itl4NktVy0R5eu0xxPcKLOsPFUdin9DF7iFEYk+h&#10;p5DEHoyuV9qYZOBmvTTIdoIaZJVWnzA9CZdhxrGu4jdX0zwhv/CFS4g8rb9BWB2p0422FZ+dg0TZ&#10;y/bO1akPo9BmONP/xhGNk3RDCdZQH0hGhKGNaezo0AL+5KyjFq54+LEVqDgzHxyV4qaY9LrFZEze&#10;Xo/JwEvP+tIjnCSoisuInA3GMg6TsvWoNy39VaTsHdxRARudtO0ZDryOdKlRk37Hoeon4dJOUb9G&#10;f/EMAAD//wMAUEsDBBQABgAIAAAAIQBil8C54QAAAAkBAAAPAAAAZHJzL2Rvd25yZXYueG1sTI9B&#10;S8NAEIXvgv9hGcGL2E1iGm3MpBRB8CCCtQWPm2TMRrOzMbtNo7/e9aTH4X28902xnk0vJhpdZxkh&#10;XkQgiGvbdNwi7F7uL29AOK+4Ub1lQvgiB+vy9KRQeWOP/EzT1rcilLDLFYL2fsildLUmo9zCDsQh&#10;e7OjUT6cYyubUR1DuellEkWZNKrjsKDVQHea6o/twSB8T591fJE8MZv9o57eNw+Vz14Rz8/mzS0I&#10;T7P/g+FXP6hDGZwqe+DGiR5hmaZxQBGS6ApEAK5X2RJEhZCuYpBlIf9/UP4AAAD//wMAUEsBAi0A&#10;FAAGAAgAAAAhALaDOJL+AAAA4QEAABMAAAAAAAAAAAAAAAAAAAAAAFtDb250ZW50X1R5cGVzXS54&#10;bWxQSwECLQAUAAYACAAAACEAOP0h/9YAAACUAQAACwAAAAAAAAAAAAAAAAAvAQAAX3JlbHMvLnJl&#10;bHNQSwECLQAUAAYACAAAACEALmobLSMCAABCBAAADgAAAAAAAAAAAAAAAAAuAgAAZHJzL2Uyb0Rv&#10;Yy54bWxQSwECLQAUAAYACAAAACEAYpfAueEAAAAJAQAADwAAAAAAAAAAAAAAAAB9BAAAZHJzL2Rv&#10;d25yZXYueG1sUEsFBgAAAAAEAAQA8wAAAIsFAAAAAA==&#10;" strokeweight=".26mm"/>
            </w:pict>
          </mc:Fallback>
        </mc:AlternateContent>
      </w:r>
    </w:p>
    <w:p w14:paraId="1E9EA6BC"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476F4F31"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143DDCED"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4112" behindDoc="0" locked="0" layoutInCell="1" allowOverlap="1" wp14:anchorId="4B1213AD" wp14:editId="0F89A2E6">
                <wp:simplePos x="0" y="0"/>
                <wp:positionH relativeFrom="column">
                  <wp:posOffset>1885950</wp:posOffset>
                </wp:positionH>
                <wp:positionV relativeFrom="paragraph">
                  <wp:posOffset>93345</wp:posOffset>
                </wp:positionV>
                <wp:extent cx="4008120" cy="182880"/>
                <wp:effectExtent l="9525" t="10160" r="11430" b="698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BD6897D" id="Rectangle 130" o:spid="_x0000_s1026" style="position:absolute;margin-left:148.5pt;margin-top:7.35pt;width:315.6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0fIwIAAEIEAAAOAAAAZHJzL2Uyb0RvYy54bWysU1Fv0zAQfkfiP1h+p0m6MrKo6TR1FCEN&#10;mBj8ANdxEgvHZ85u0/HrOTtd6YAnhB8sn+/8+bvv7pbXh8GwvUKvwda8mOWcKSuh0bar+dcvm1cl&#10;Zz4I2wgDVtX8UXl+vXr5Yjm6Ss2hB9MoZARifTW6mvchuCrLvOzVIPwMnLLkbAEHEcjELmtQjIQ+&#10;mGye55fZCNg4BKm8p9vbyclXCb9tlQyf2tarwEzNiVtIO6Z9G/dstRRVh8L1Wh5piH9gMQht6dMT&#10;1K0Igu1Q/wE1aIngoQ0zCUMGbaulSjlQNkX+WzYPvXAq5ULieHeSyf8/WPlxf49MN1S7C9LHioGK&#10;9JlkE7YzisVLkmh0vqLIB3ePMUnv7kB+88zCuqc4dYMIY69EQ8SKGJ89exANT0/ZdvwADeGLXYCk&#10;1qHFIQKSDuyQivJ4Koo6BCbpcpHnZTEnbpJ8RTkvy0QpE9XTa4c+vFMwsHioORL7hC72dz5ENqJ6&#10;Cknswehmo41JBnbbtUG2F9Qgm7RSApTkeZixbKz51cVlnpCf+fw5RJ7W3yAGHajTjR5qXp6CRBVl&#10;e2ub1IdBaDOdibKxRx2jdFMJttA8kowIUxvT2NGhB/zB2UgtXHP/fSdQcWbeWyrFVbFYxJ5PxuL1&#10;myginnu25x5hJUHVXAbkbDLWYZqUnUPd9fRXkbK3cEMFbHXSNhZ34nWkS42aJD8OVZyEcztF/Rr9&#10;1U8AAAD//wMAUEsDBBQABgAIAAAAIQAnPb2/4QAAAAkBAAAPAAAAZHJzL2Rvd25yZXYueG1sTI9P&#10;S8NAFMTvgt9heYIXaTeNtX9iNqUIggcpWCt43GSf2Wj2bcxu0+in93nS4zDDzG/yzehaMWAfGk8K&#10;ZtMEBFLlTUO1gsPz/WQFIkRNRreeUMEXBtgU52e5zow/0RMO+1gLLqGQaQU2xi6TMlQWnQ5T3yGx&#10;9+Z7pyPLvpam1ycud61Mk2QhnW6IF6zu8M5i9bE/OgXfw2c1u0p3RO7l0Q7v24cyLl6VurwYt7cg&#10;Io7xLwy/+IwOBTOV/kgmiFZBul7yl8jGfAmCA+t0lYIoFcyvb0AWufz/oPgBAAD//wMAUEsBAi0A&#10;FAAGAAgAAAAhALaDOJL+AAAA4QEAABMAAAAAAAAAAAAAAAAAAAAAAFtDb250ZW50X1R5cGVzXS54&#10;bWxQSwECLQAUAAYACAAAACEAOP0h/9YAAACUAQAACwAAAAAAAAAAAAAAAAAvAQAAX3JlbHMvLnJl&#10;bHNQSwECLQAUAAYACAAAACEA3REdHyMCAABCBAAADgAAAAAAAAAAAAAAAAAuAgAAZHJzL2Uyb0Rv&#10;Yy54bWxQSwECLQAUAAYACAAAACEAJz29v+EAAAAJAQAADwAAAAAAAAAAAAAAAAB9BAAAZHJzL2Rv&#10;d25yZXYueG1sUEsFBgAAAAAEAAQA8wAAAIsFAAAAAA==&#10;" strokeweight=".26mm"/>
            </w:pict>
          </mc:Fallback>
        </mc:AlternateContent>
      </w:r>
      <w:r w:rsidRPr="005F5D16">
        <w:rPr>
          <w:rFonts w:ascii="Times New Roman" w:hAnsi="Times New Roman"/>
          <w:noProof w:val="0"/>
          <w:lang w:val="ro-RO"/>
        </w:rPr>
        <w:t>domeniul de activitate</w:t>
      </w:r>
    </w:p>
    <w:p w14:paraId="24512693" w14:textId="77777777" w:rsidR="00990817" w:rsidRPr="005F5D16" w:rsidRDefault="00990817" w:rsidP="00990817">
      <w:pPr>
        <w:spacing w:after="100" w:line="269" w:lineRule="auto"/>
        <w:ind w:firstLine="0"/>
        <w:rPr>
          <w:rFonts w:ascii="Times New Roman" w:hAnsi="Times New Roman"/>
          <w:b/>
          <w:noProof w:val="0"/>
          <w:lang w:val="ro-RO"/>
        </w:rPr>
      </w:pPr>
    </w:p>
    <w:p w14:paraId="58418AE6" w14:textId="77777777" w:rsidR="00990817" w:rsidRPr="005F5D16" w:rsidRDefault="00990817" w:rsidP="00990817">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76160" behindDoc="0" locked="0" layoutInCell="1" allowOverlap="1" wp14:anchorId="2E3B1D3C" wp14:editId="2CDD4BCF">
                <wp:simplePos x="0" y="0"/>
                <wp:positionH relativeFrom="column">
                  <wp:posOffset>5029200</wp:posOffset>
                </wp:positionH>
                <wp:positionV relativeFrom="paragraph">
                  <wp:posOffset>88900</wp:posOffset>
                </wp:positionV>
                <wp:extent cx="1463675" cy="198755"/>
                <wp:effectExtent l="9525" t="10795" r="12700" b="952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9875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E319C81" id="Rectangle 129" o:spid="_x0000_s1026" style="position:absolute;margin-left:396pt;margin-top:7pt;width:115.25pt;height:15.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PAIwIAAEI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jbUbLykxTGOR&#10;PqNszLRKkHiJEvXOlxj55B4hJundg+XfPDF202GcuAOwfSdYjcSKGJ+9eBANj0/Jrv9ga8Rn+2CT&#10;WscGdAREHcgxFeV0KYo4BsLxspjMbmbzKSUcfcVyMZ9O0xesfH7twId3wmoSDxUFZJ/Q2eHBh8iG&#10;lc8hib1Vst5KpZIB7W6jgBwYNsg2rTO6vw5ThvQVXd7M8oT8wuevIfK0/gahZcBOV1JXdHEJYmWU&#10;7a2pUx8GJtVwRsrKnHWM0g0l2Nn6hDKCHdoYxw4PnYUflPTYwhX13/cMBCXqvcFSLIvJJPZ8MibT&#10;+RgNuPbsrj3McISqKA9AyWBswjApewey7fCvImVv7B0WsJFJ21jcgdeZLjZqkvw8VHESru0U9Wv0&#10;1z8BAAD//wMAUEsDBBQABgAIAAAAIQDmENoQ4QAAAAoBAAAPAAAAZHJzL2Rvd25yZXYueG1sTI9B&#10;S8QwEIXvgv8hjOBF3HTj7qq16bIIggcRXBU8ps3YVJtJbbLd6q939qSn4fEeb75XrCffiRGH2AbS&#10;MJ9lIJDqYFtqNLw8351fgYjJkDVdINTwjRHW5fFRYXIb9vSE4zY1gkso5kaDS6nPpYy1Q2/iLPRI&#10;7L2HwZvEcmikHcyey30nVZatpDct8Qdnerx1WH9ud17Dz/hVz8/UI5F/fXDjx+a+Sqs3rU9Pps0N&#10;iIRT+gvDAZ/RoWSmKuzIRtFpuLxWvCWxseB7CGRKLUFUGhbLC5BlIf9PKH8BAAD//wMAUEsBAi0A&#10;FAAGAAgAAAAhALaDOJL+AAAA4QEAABMAAAAAAAAAAAAAAAAAAAAAAFtDb250ZW50X1R5cGVzXS54&#10;bWxQSwECLQAUAAYACAAAACEAOP0h/9YAAACUAQAACwAAAAAAAAAAAAAAAAAvAQAAX3JlbHMvLnJl&#10;bHNQSwECLQAUAAYACAAAACEAyN2TwCMCAABCBAAADgAAAAAAAAAAAAAAAAAuAgAAZHJzL2Uyb0Rv&#10;Yy54bWxQSwECLQAUAAYACAAAACEA5hDaEOEAAAAKAQAADwAAAAAAAAAAAAAAAAB9BAAAZHJzL2Rv&#10;d25yZXYueG1sUEsFBgAAAAAEAAQA8wAAAIsFAAAAAA==&#10;" strokeweight=".26mm"/>
            </w:pict>
          </mc:Fallback>
        </mc:AlternateContent>
      </w:r>
      <w:proofErr w:type="spellStart"/>
      <w:r w:rsidRPr="005F5D16">
        <w:rPr>
          <w:rFonts w:ascii="Times New Roman" w:hAnsi="Times New Roman"/>
          <w:b/>
          <w:noProof w:val="0"/>
          <w:lang w:val="ro-RO"/>
        </w:rPr>
        <w:t>Entităti</w:t>
      </w:r>
      <w:proofErr w:type="spellEnd"/>
      <w:r w:rsidRPr="005F5D16">
        <w:rPr>
          <w:rFonts w:ascii="Times New Roman" w:hAnsi="Times New Roman"/>
          <w:b/>
          <w:noProof w:val="0"/>
          <w:lang w:val="ro-RO"/>
        </w:rPr>
        <w:t xml:space="preserve"> de drept privat ce desfășoară orice alte </w:t>
      </w:r>
      <w:proofErr w:type="spellStart"/>
      <w:r w:rsidRPr="005F5D16">
        <w:rPr>
          <w:rFonts w:ascii="Times New Roman" w:hAnsi="Times New Roman"/>
          <w:b/>
          <w:noProof w:val="0"/>
          <w:lang w:val="ro-RO"/>
        </w:rPr>
        <w:t>activităti</w:t>
      </w:r>
      <w:proofErr w:type="spellEnd"/>
      <w:r w:rsidRPr="005F5D16">
        <w:rPr>
          <w:rFonts w:ascii="Times New Roman" w:hAnsi="Times New Roman"/>
          <w:b/>
          <w:noProof w:val="0"/>
          <w:lang w:val="ro-RO"/>
        </w:rPr>
        <w:t xml:space="preserve"> cu </w:t>
      </w:r>
      <w:proofErr w:type="spellStart"/>
      <w:r w:rsidRPr="005F5D16">
        <w:rPr>
          <w:rFonts w:ascii="Times New Roman" w:hAnsi="Times New Roman"/>
          <w:b/>
          <w:noProof w:val="0"/>
          <w:lang w:val="ro-RO"/>
        </w:rPr>
        <w:t>exceptia</w:t>
      </w:r>
      <w:proofErr w:type="spellEnd"/>
      <w:r w:rsidRPr="005F5D16">
        <w:rPr>
          <w:rFonts w:ascii="Times New Roman" w:hAnsi="Times New Roman"/>
          <w:b/>
          <w:noProof w:val="0"/>
          <w:lang w:val="ro-RO"/>
        </w:rPr>
        <w:t xml:space="preserve"> </w:t>
      </w:r>
      <w:proofErr w:type="spellStart"/>
      <w:r w:rsidRPr="005F5D16">
        <w:rPr>
          <w:rFonts w:ascii="Times New Roman" w:hAnsi="Times New Roman"/>
          <w:b/>
          <w:noProof w:val="0"/>
          <w:lang w:val="ro-RO"/>
        </w:rPr>
        <w:t>comertului</w:t>
      </w:r>
      <w:proofErr w:type="spellEnd"/>
    </w:p>
    <w:p w14:paraId="657A8DEB"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4416" behindDoc="0" locked="0" layoutInCell="1" allowOverlap="1" wp14:anchorId="40B202D7" wp14:editId="0823C641">
                <wp:simplePos x="0" y="0"/>
                <wp:positionH relativeFrom="column">
                  <wp:posOffset>2863850</wp:posOffset>
                </wp:positionH>
                <wp:positionV relativeFrom="paragraph">
                  <wp:posOffset>99060</wp:posOffset>
                </wp:positionV>
                <wp:extent cx="731520" cy="182880"/>
                <wp:effectExtent l="6350" t="10795" r="5080" b="63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CD3A0B1" id="Rectangle 128" o:spid="_x0000_s1026" style="position:absolute;margin-left:225.5pt;margin-top:7.8pt;width:57.6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jz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m5JVBnoy&#10;6TPJBqbVksVDkmhwvqTKJ/eIsUnvHqz45pmxq47q5B2iHToJNRErYn324kIMPF1lm+GDrQkftsEm&#10;tfYN9hGQdGD7ZMrhZIrcBybo8PqiuJySdYJSxXw6nyfTMiifLzv04Z20PYubiiORT+Cwe/AhkoHy&#10;uSSRt1rVa6V1CrDdrDSyHdB8rNOX+FOP52XasKHiNxdXeUJ+kfPnEHn6/gbRq0CDrlVf8fmpCMqo&#10;2ltTpzEMoPS4J8raHGWMyo0ObGx9IBXRjlNMr442ncUfnA00wRX337eAkjP93pATN8VsFkc+BbPL&#10;6yginmc25xkwgqAqLgJyNgarMD6UrUPVdvSvInVv7B3516ikbfR25HWkS3OaJD++qfgQzuNU9evl&#10;L38CAAD//wMAUEsDBBQABgAIAAAAIQASthu13gAAAAkBAAAPAAAAZHJzL2Rvd25yZXYueG1sTI9B&#10;S8QwEIXvgv8hjOBF3LSlLVKbLosgeBDBVcFj2oxNtZnUJtut/nrHkx6H7/Hme/V2daNYcA6DJwXp&#10;JgGB1HkzUK/g+en28gpEiJqMHj2hgi8MsG1OT2pdGX+kR1z2sRdcQqHSCmyMUyVl6Cw6HTZ+QmL2&#10;5menI59zL82sj1zuRpklSSmdHog/WD3hjcXuY39wCr6Xzy69yB6I3Mu9Xd53d20sX5U6P1t31yAi&#10;rvEvDL/6rA4NO7X+QCaIUUFepLwlMihKEBwoyjID0TLJc5BNLf8vaH4AAAD//wMAUEsBAi0AFAAG&#10;AAgAAAAhALaDOJL+AAAA4QEAABMAAAAAAAAAAAAAAAAAAAAAAFtDb250ZW50X1R5cGVzXS54bWxQ&#10;SwECLQAUAAYACAAAACEAOP0h/9YAAACUAQAACwAAAAAAAAAAAAAAAAAvAQAAX3JlbHMvLnJlbHNQ&#10;SwECLQAUAAYACAAAACEAokUY8yMCAABBBAAADgAAAAAAAAAAAAAAAAAuAgAAZHJzL2Uyb0RvYy54&#10;bWxQSwECLQAUAAYACAAAACEAErYbtd4AAAAJAQAADwAAAAAAAAAAAAAAAAB9BAAAZHJzL2Rvd25y&#10;ZXYueG1sUEsFBgAAAAAEAAQA8wAAAIgFAAAAAA==&#10;" strokeweight=".26mm"/>
            </w:pict>
          </mc:Fallback>
        </mc:AlternateContent>
      </w:r>
      <w:r w:rsidRPr="005F5D16">
        <w:rPr>
          <w:rFonts w:ascii="Times New Roman" w:hAnsi="Times New Roman"/>
          <w:noProof w:val="0"/>
          <w:lang w:val="ro-RO"/>
        </w:rPr>
        <w:t xml:space="preserve">număr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29A34D95" w14:textId="77777777" w:rsidR="00990817" w:rsidRPr="005F5D16" w:rsidRDefault="00990817" w:rsidP="00990817">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9232" behindDoc="0" locked="0" layoutInCell="1" allowOverlap="1" wp14:anchorId="5F795E6A" wp14:editId="4E27E831">
                <wp:simplePos x="0" y="0"/>
                <wp:positionH relativeFrom="column">
                  <wp:posOffset>3590290</wp:posOffset>
                </wp:positionH>
                <wp:positionV relativeFrom="paragraph">
                  <wp:posOffset>140335</wp:posOffset>
                </wp:positionV>
                <wp:extent cx="1207770" cy="182880"/>
                <wp:effectExtent l="8890" t="13335" r="1206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9E7827B" id="Rectangle 127" o:spid="_x0000_s1026" style="position:absolute;margin-left:282.7pt;margin-top:11.05pt;width:95.1pt;height:14.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SjJAIAAEIEAAAOAAAAZHJzL2Uyb0RvYy54bWysU9uO0zAQfUfiHyy/01wo227UdLXqUoS0&#10;wIqFD3Adp7FwPGbsNi1fz9jpli7whMiD5fGMT86cM17cHHrD9gq9BlvzYpJzpqyERtttzb9+Wb+a&#10;c+aDsI0wYFXNj8rzm+XLF4vBVaqEDkyjkBGI9dXgat6F4Kos87JTvfATcMpSsgXsRaAQt1mDYiD0&#10;3mRlnl9lA2DjEKTynk7vxiRfJvy2VTJ8aluvAjM1J24hrZjWTVyz5UJUWxSu0/JEQ/wDi15oSz89&#10;Q92JINgO9R9QvZYIHtowkdBn0LZaqtQDdVPkv3Xz2AmnUi8kjndnmfz/g5Uf9w/IdEPelTPOrOjJ&#10;pM8km7Bbo1g8JIkG5yuqfHQPGJv07h7kN88srDqqU7eIMHRKNESsiPXZswsx8HSVbYYP0BC+2AVI&#10;ah1a7CMg6cAOyZTj2RR1CEzSYVHms9mMvJOUK+blfJ5cy0T1dNuhD+8U9Cxuao7EPqGL/b0PkY2o&#10;nkoSezC6WWtjUoDbzcog2wsakHX6UgPU5GWZsWyo+fXrqzwhP8v5S4g8fX+D6HWgSTe6r/n8XCSq&#10;KNtb26Q5DEKbcU+UjT3pGKUbLdhAcyQZEcYxpmdHmw7wB2cDjXDN/fedQMWZeW/JiutiOo0zn4Lp&#10;m1lJAV5mNpcZYSVB1VwG5GwMVmF8KTuHetvRv4rUvYVbMrDVSdto7sjrRJcGNUl+elTxJVzGqerX&#10;01/+BAAA//8DAFBLAwQUAAYACAAAACEAjihzat8AAAAJAQAADwAAAGRycy9kb3ducmV2LnhtbEyP&#10;QUvEMBCF74L/IYzgRdy0xVatTZdFEDyIsKuCx7QZm2ozqU22W/31jic9Du/jvW+q9eIGMeMUek8K&#10;0lUCAqn1pqdOwfPT3fkViBA1GT14QgVfGGBdHx9VujT+QFucd7ETXEKh1ApsjGMpZWgtOh1WfkTi&#10;7M1PTkc+p06aSR+43A0yS5JCOt0TL1g94q3F9mO3dwq+5882PcseidzLg53fN/dNLF6VOj1ZNjcg&#10;Ii7xD4ZffVaHmp0avycTxKAgL/ILRhVkWQqCgcs8L0A0nCTXIOtK/v+g/gEAAP//AwBQSwECLQAU&#10;AAYACAAAACEAtoM4kv4AAADhAQAAEwAAAAAAAAAAAAAAAAAAAAAAW0NvbnRlbnRfVHlwZXNdLnht&#10;bFBLAQItABQABgAIAAAAIQA4/SH/1gAAAJQBAAALAAAAAAAAAAAAAAAAAC8BAABfcmVscy8ucmVs&#10;c1BLAQItABQABgAIAAAAIQAg3tSjJAIAAEIEAAAOAAAAAAAAAAAAAAAAAC4CAABkcnMvZTJvRG9j&#10;LnhtbFBLAQItABQABgAIAAAAIQCOKHNq3wAAAAkBAAAPAAAAAAAAAAAAAAAAAH4EAABkcnMvZG93&#10;bnJldi54bWxQSwUGAAAAAAQABADzAAAAigUAAAAA&#10;" strokeweight=".26mm"/>
            </w:pict>
          </mc:Fallback>
        </mc:AlternateContent>
      </w:r>
    </w:p>
    <w:p w14:paraId="78E42577"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637E4C5A"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7F43F7ED"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5440" behindDoc="0" locked="0" layoutInCell="1" allowOverlap="1" wp14:anchorId="6C0377EA" wp14:editId="5C1C3D39">
                <wp:simplePos x="0" y="0"/>
                <wp:positionH relativeFrom="column">
                  <wp:posOffset>5238750</wp:posOffset>
                </wp:positionH>
                <wp:positionV relativeFrom="paragraph">
                  <wp:posOffset>94615</wp:posOffset>
                </wp:positionV>
                <wp:extent cx="731520" cy="182880"/>
                <wp:effectExtent l="9525" t="5715" r="11430" b="1143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3C41091" id="Rectangle 126" o:spid="_x0000_s1026" style="position:absolute;margin-left:412.5pt;margin-top:7.45pt;width:57.6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6JA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TeecWdGT&#10;SZ9JNmFbo1g8JIkG50uqfHQPGJv07h7kN88srDuqU7eIMHRK1ESsiPXZiwsx8HSVbYcPUBO+2AVI&#10;ah0a7CMg6cAOyZSnkynqEJikw6uL4nJK1klKFYvpYpFMy0T5fNmhD+8U9CxuKo5EPoGL/b0PkYwo&#10;n0sSeTC63mhjUoDtdm2Q7QXNxyZ9iT/1eF5mLBsqfn0xzxPyi5w/h8jT9zeIXgcadKP7ii9ORaKM&#10;qr21dRrDILQZ90TZ2KOMUbnRgS3UT6QiwjjF9Opo0wH+4GygCa64/74TqDgz7y05cV3MZnHkUzC7&#10;vIoi4nlme54RVhJUxWVAzsZgHcaHsnOo247+VaTuLdySf41O2kZvR15HujSnSfLjm4oP4TxOVb9e&#10;/uonAAAA//8DAFBLAwQUAAYACAAAACEAYy7WleEAAAAJAQAADwAAAGRycy9kb3ducmV2LnhtbEyP&#10;QUvDQBSE74L/YXmCF7GbxljbmE0pguBBBGsLHjfZZzaafRuz2zT6632e9DjMMPNNsZ5cJ0YcQutJ&#10;wXyWgECqvWmpUbB7ub9cgghRk9GdJ1TwhQHW5elJoXPjj/SM4zY2gkso5FqBjbHPpQy1RafDzPdI&#10;7L35wenIcmikGfSRy10n0yRZSKdb4gWre7yzWH9sD07B9/hZzy/SJyK3f7Tj++ahiotXpc7Pps0t&#10;iIhT/AvDLz6jQ8lMlT+QCaJTsEyv+UtkI1uB4MAqS1IQlYLs6gZkWcj/D8ofAAAA//8DAFBLAQIt&#10;ABQABgAIAAAAIQC2gziS/gAAAOEBAAATAAAAAAAAAAAAAAAAAAAAAABbQ29udGVudF9UeXBlc10u&#10;eG1sUEsBAi0AFAAGAAgAAAAhADj9If/WAAAAlAEAAAsAAAAAAAAAAAAAAAAALwEAAF9yZWxzLy5y&#10;ZWxzUEsBAi0AFAAGAAgAAAAhAOEtv/okAgAAQQQAAA4AAAAAAAAAAAAAAAAALgIAAGRycy9lMm9E&#10;b2MueG1sUEsBAi0AFAAGAAgAAAAhAGMu1pXhAAAACQEAAA8AAAAAAAAAAAAAAAAAfgQAAGRycy9k&#10;b3ducmV2LnhtbFBLBQYAAAAABAAEAPMAAACM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6D8B3A21"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7728" behindDoc="0" locked="0" layoutInCell="1" allowOverlap="1" wp14:anchorId="42659F3B" wp14:editId="4F9A6702">
                <wp:simplePos x="0" y="0"/>
                <wp:positionH relativeFrom="column">
                  <wp:posOffset>5238750</wp:posOffset>
                </wp:positionH>
                <wp:positionV relativeFrom="paragraph">
                  <wp:posOffset>105410</wp:posOffset>
                </wp:positionV>
                <wp:extent cx="731520" cy="182880"/>
                <wp:effectExtent l="9525" t="6350" r="11430" b="1079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37ACA73" id="Rectangle 125" o:spid="_x0000_s1026" style="position:absolute;margin-left:412.5pt;margin-top:8.3pt;width:57.6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DaJA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N51zZqAn&#10;kz6TbGBaLVk8JIkG50uqfHQPGJv07t6Kb54Zu+6oTt4i2qGTUBOxItZnLy7EwNNVth0+2JrwYRds&#10;UuvQYB8BSQd2SKY8nUyRh8AEHV5dFPMpWScoVSymi0UyLYPy+bJDH95J27O4qTgS+QQO+3sfIhko&#10;n0sSeatVvVFapwDb7Voj2wPNxyZ9iT/1eF6mDRsqfn1xmSfkFzl/DpGn728QvQo06Fr1FV+ciqCM&#10;qr01dRrDAEqPe6KszVHGqNzowNbWT6Qi2nGK6dXRprP4g7OBJrji/vsOUHKm3xty4rqYzeLIp2A2&#10;v4oi4nlme54BIwiq4iIgZ2OwDuND2TlUbUf/KlL3xt6Sf41K2kZvR15HujSnSfLjm4oP4TxOVb9e&#10;/uonAAAA//8DAFBLAwQUAAYACAAAACEAJ48iROAAAAAJAQAADwAAAGRycy9kb3ducmV2LnhtbEyP&#10;QUvDQBSE74L/YXmCF7GbhjS0MZtSBMGDCFaFHjfZZzaafRuz2zT6632e9DjMMPNNuZ1dLyYcQ+dJ&#10;wXKRgEBqvOmoVfDyfHe9BhGiJqN7T6jgCwNsq/OzUhfGn+gJp31sBZdQKLQCG+NQSBkai06HhR+Q&#10;2Hvzo9OR5dhKM+oTl7tepkmSS6c74gWrB7y12Hzsj07B9/TZLK/SRyL3+mCn9919HfODUpcX8+4G&#10;RMQ5/oXhF5/RoWKm2h/JBNErWKcr/hLZyHMQHNhkSQqiVpCtMpBVKf8/qH4AAAD//wMAUEsBAi0A&#10;FAAGAAgAAAAhALaDOJL+AAAA4QEAABMAAAAAAAAAAAAAAAAAAAAAAFtDb250ZW50X1R5cGVzXS54&#10;bWxQSwECLQAUAAYACAAAACEAOP0h/9YAAACUAQAACwAAAAAAAAAAAAAAAAAvAQAAX3JlbHMvLnJl&#10;bHNQSwECLQAUAAYACAAAACEAl1+Q2iQCAABBBAAADgAAAAAAAAAAAAAAAAAuAgAAZHJzL2Uyb0Rv&#10;Yy54bWxQSwECLQAUAAYACAAAACEAJ48iROAAAAAJAQAADwAAAAAAAAAAAAAAAAB+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1141E7B9"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8752" behindDoc="0" locked="0" layoutInCell="1" allowOverlap="1" wp14:anchorId="716EA9FD" wp14:editId="3D7C4F30">
                <wp:simplePos x="0" y="0"/>
                <wp:positionH relativeFrom="column">
                  <wp:posOffset>5308600</wp:posOffset>
                </wp:positionH>
                <wp:positionV relativeFrom="paragraph">
                  <wp:posOffset>115570</wp:posOffset>
                </wp:positionV>
                <wp:extent cx="731520" cy="182880"/>
                <wp:effectExtent l="12700" t="5715" r="8255" b="1143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18D0430" id="Rectangle 124" o:spid="_x0000_s1026" style="position:absolute;margin-left:418pt;margin-top:9.1pt;width:57.6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Vz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m844M9CT&#10;SZ9JNjCtliwekkSD8yVVPrlHjE1692DFN8+MXXVUJ+8Q7dBJqIlYEeuzFxdi4Okq2wwfbE34sA02&#10;qbVvsI+ApAPbJ1MOJ1PkPjBBh9cXxeWUrBOUKubT+TyZlkH5fNmhD++k7VncVByJfAKH3YMPkQyU&#10;zyWJvNWqXiutU4DtZqWR7YDmY52+xJ96PC/Thg0Vv7m4yhPyi5w/h8jT9zeIXgUadK36is9PRVBG&#10;1d6aOo1hAKXHPVHW5ihjVG50YGPrA6mIdpxienW06Sz+4GygCa64/74FlJzp94acuClmszjyKZhd&#10;XkcR8TyzOc+AEQRVcRGQszFYhfGhbB2qtqN/Fal7Y+/Iv0YlbaO3I68jXZrTJPnxTcWHcB6nql8v&#10;f/kTAAD//wMAUEsDBBQABgAIAAAAIQBfvgAV4AAAAAkBAAAPAAAAZHJzL2Rvd25yZXYueG1sTI9B&#10;S8QwEIXvgv8hjOBF3LRVa61Nl0UQPIjgquAxbcam2kxqk+1Wf73jSW/zeI8336vWixvEjFPoPSlI&#10;VwkIpNabnjoFz0+3pwWIEDUZPXhCBV8YYF0fHlS6NH5PjzhvYye4hEKpFdgYx1LK0Fp0Oqz8iMTe&#10;m5+cjiynTppJ77ncDTJLklw63RN/sHrEG4vtx3bnFHzPn216kj0QuZd7O79v7pqYvyp1fLRsrkFE&#10;XOJfGH7xGR1qZmr8jkwQg4LiLOctkY0iA8GBq4uUj0bB+WUCsq7k/wX1DwAAAP//AwBQSwECLQAU&#10;AAYACAAAACEAtoM4kv4AAADhAQAAEwAAAAAAAAAAAAAAAAAAAAAAW0NvbnRlbnRfVHlwZXNdLnht&#10;bFBLAQItABQABgAIAAAAIQA4/SH/1gAAAJQBAAALAAAAAAAAAAAAAAAAAC8BAABfcmVscy8ucmVs&#10;c1BLAQItABQABgAIAAAAIQB6jKVzIwIAAEEEAAAOAAAAAAAAAAAAAAAAAC4CAABkcnMvZTJvRG9j&#10;LnhtbFBLAQItABQABgAIAAAAIQBfvgAV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28634EB1"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9776" behindDoc="0" locked="0" layoutInCell="1" allowOverlap="1" wp14:anchorId="64F6BD13" wp14:editId="68C07D88">
                <wp:simplePos x="0" y="0"/>
                <wp:positionH relativeFrom="column">
                  <wp:posOffset>5238750</wp:posOffset>
                </wp:positionH>
                <wp:positionV relativeFrom="paragraph">
                  <wp:posOffset>126365</wp:posOffset>
                </wp:positionV>
                <wp:extent cx="731520" cy="182880"/>
                <wp:effectExtent l="9525" t="6350" r="11430" b="1079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EEB73B5" id="Rectangle 123" o:spid="_x0000_s1026" style="position:absolute;margin-left:412.5pt;margin-top:9.95pt;width:57.6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86aJAIAAEE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Zq8m844s6In&#10;kz6TbMK2RrF4SBINzpdU+egeMDbp3T3Ib55ZWHdUp24RYeiUqIlYEeuzFxdi4Okq2w4foCZ8sQuQ&#10;1Do02EdA0oEdkilPJ1PUITBJh1ez4mJK1klKFYvpYpFMy0T5fNmhD+8U9CxuKo5EPoGL/b0PkYwo&#10;n0sSeTC63mhjUoDtdm2Q7QXNxyZ9iT/1eF5mLBsqfj27zBPyi5w/h8jT9zeIXgcadKP7ii9ORaKM&#10;qr21dRrDILQZ90TZ2KOMUbnRgS3UT6QiwjjF9Opo0wH+4GygCa64/74TqDgz7y05cV3M53HkUzC/&#10;uIoi4nlme54RVhJUxWVAzsZgHcaHsnOo247+VaTuLdySf41O2kZvR15HujSnSfLjm4oP4TxOVb9e&#10;/uonAAAA//8DAFBLAwQUAAYACAAAACEAxVmhleAAAAAJAQAADwAAAGRycy9kb3ducmV2LnhtbEyP&#10;QUvEMBSE74L/ITzBi7jplnVta9NlEQQPIuyq4DFtnk21ealNtlv99T5PehxmmPmm3MyuFxOOofOk&#10;YLlIQCA13nTUKnh+urvMQISoyejeEyr4wgCb6vSk1IXxR9rhtI+t4BIKhVZgYxwKKUNj0emw8AMS&#10;e29+dDqyHFtpRn3kctfLNEnW0umOeMHqAW8tNh/7g1PwPX02y4v0kci9PNjpfXtfx/WrUudn8/YG&#10;RMQ5/oXhF5/RoWKm2h/IBNEryNIr/hLZyHMQHMhXSQqiVrDKrkFWpfz/oPoBAAD//wMAUEsBAi0A&#10;FAAGAAgAAAAhALaDOJL+AAAA4QEAABMAAAAAAAAAAAAAAAAAAAAAAFtDb250ZW50X1R5cGVzXS54&#10;bWxQSwECLQAUAAYACAAAACEAOP0h/9YAAACUAQAACwAAAAAAAAAAAAAAAAAvAQAAX3JlbHMvLnJl&#10;bHNQSwECLQAUAAYACAAAACEAe7vOmiQCAABBBAAADgAAAAAAAAAAAAAAAAAuAgAAZHJzL2Uyb0Rv&#10;Yy54bWxQSwECLQAUAAYACAAAACEAxVmhleAAAAAJAQAADwAAAAAAAAAAAAAAAAB+BAAAZHJzL2Rv&#10;d25yZXYueG1sUEsFBgAAAAAEAAQA8wAAAIs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04CEB5C5" w14:textId="77777777" w:rsidR="00990817" w:rsidRPr="005F5D16" w:rsidRDefault="00990817" w:rsidP="00990817">
      <w:pPr>
        <w:spacing w:before="240" w:after="100" w:line="269" w:lineRule="auto"/>
        <w:ind w:left="352" w:firstLine="0"/>
        <w:rPr>
          <w:rFonts w:ascii="Times New Roman" w:hAnsi="Times New Roman"/>
          <w:noProof w:val="0"/>
          <w:lang w:val="ro-RO" w:eastAsia="en-GB"/>
        </w:rPr>
      </w:pPr>
    </w:p>
    <w:p w14:paraId="091FF566" w14:textId="77777777" w:rsidR="00990817" w:rsidRPr="005F5D16" w:rsidRDefault="00990817" w:rsidP="00990817">
      <w:pPr>
        <w:numPr>
          <w:ilvl w:val="0"/>
          <w:numId w:val="1"/>
        </w:numPr>
        <w:spacing w:before="240" w:after="100" w:line="269" w:lineRule="auto"/>
        <w:ind w:left="284" w:hanging="284"/>
        <w:rPr>
          <w:rFonts w:ascii="Times New Roman" w:hAnsi="Times New Roman"/>
          <w:b/>
          <w:noProof w:val="0"/>
          <w:lang w:val="ro-RO" w:eastAsia="en-GB"/>
        </w:rPr>
      </w:pPr>
      <w:proofErr w:type="spellStart"/>
      <w:r w:rsidRPr="005F5D16">
        <w:rPr>
          <w:rFonts w:ascii="Times New Roman" w:hAnsi="Times New Roman"/>
          <w:b/>
          <w:noProof w:val="0"/>
          <w:lang w:val="ro-RO" w:eastAsia="en-GB"/>
        </w:rPr>
        <w:t>Entităti</w:t>
      </w:r>
      <w:proofErr w:type="spellEnd"/>
      <w:r w:rsidRPr="005F5D16">
        <w:rPr>
          <w:rFonts w:ascii="Times New Roman" w:hAnsi="Times New Roman"/>
          <w:b/>
          <w:noProof w:val="0"/>
          <w:lang w:val="ro-RO" w:eastAsia="en-GB"/>
        </w:rPr>
        <w:t xml:space="preserve"> de drept public</w:t>
      </w:r>
    </w:p>
    <w:p w14:paraId="2A1611B0"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6464" behindDoc="0" locked="0" layoutInCell="1" allowOverlap="1" wp14:anchorId="3B9CBF5F" wp14:editId="076667BF">
                <wp:simplePos x="0" y="0"/>
                <wp:positionH relativeFrom="column">
                  <wp:posOffset>2933700</wp:posOffset>
                </wp:positionH>
                <wp:positionV relativeFrom="paragraph">
                  <wp:posOffset>42545</wp:posOffset>
                </wp:positionV>
                <wp:extent cx="731520" cy="182880"/>
                <wp:effectExtent l="9525" t="5715" r="11430" b="1143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9DCC8F1" id="Rectangle 122" o:spid="_x0000_s1026" style="position:absolute;margin-left:231pt;margin-top:3.35pt;width:57.6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szJAIAAEEEAAAOAAAAZHJzL2Uyb0RvYy54bWysU9tuEzEQfUfiHyy/k700bdNVNlWVEoRU&#10;oKLwAROvN2vhtc3YySZ8PWNvGlLgCbEPlsczPnvmnPH8dt9rtpPolTU1LyY5Z9II2yizqfnXL6s3&#10;M858ANOAtkbW/CA9v128fjUfXCVL21ndSGQEYnw1uJp3Ibgqy7zoZA9+Yp00lGwt9hAoxE3WIAyE&#10;3uuszPOrbLDYOLRCek+n92OSLxJ+20oRPrWtl4HpmhO3kFZM6zqu2WIO1QbBdUocacA/sOhBGfrp&#10;CeoeArAtqj+geiXQetuGibB9ZttWCZl6oG6K/LdunjpwMvVC4nh3ksn/P1jxcfeITDXkXVlyZqAn&#10;kz6TbGA2WrJ4SBINzldU+eQeMTbp3YMV3zwzdtlRnbxDtEMnoSFiRazPXlyIgaerbD18sA3hwzbY&#10;pNa+xT4Ckg5sn0w5nEyR+8AEHV5fFJclWScoVczK2SyZlkH1fNmhD++k7Vnc1ByJfAKH3YMPkQxU&#10;zyWJvNWqWSmtU4Cb9VIj2wHNxyp9iT/1eF6mDRtqfnNxlSfkFzl/DpGn728QvQo06Fr1NZ+diqCK&#10;qr01TRrDAEqPe6KszVHGqNzowNo2B1IR7TjF9Opo01n8wdlAE1xz/30LKDnT7w05cVNMp3HkUzC9&#10;vI4i4nlmfZ4BIwiq5iIgZ2OwDOND2TpUm47+VaTujb0j/1qVtI3ejryOdGlOk+THNxUfwnmcqn69&#10;/MVPAAAA//8DAFBLAwQUAAYACAAAACEAlm5rH98AAAAIAQAADwAAAGRycy9kb3ducmV2LnhtbEyP&#10;QUvEMBSE74L/ITzBi7jpVttK7euyCIIHEVwVPKbNs6k2L7XJdqu/3njS4zDDzDfVZrGDmGnyvWOE&#10;9SoBQdw63XOH8Px0e34FwgfFWg2OCeGLPGzq46NKldod+JHmXehELGFfKgQTwlhK6VtDVvmVG4mj&#10;9+Ymq0KUUyf1pA6x3A4yTZJcWtVzXDBqpBtD7cdubxG+5892fZY+MNuXezO/b++akL8inp4s22sQ&#10;gZbwF4Zf/IgOdWRq3J61FwPCZZ7GLwEhL0BEPyuKFESDcJFlIOtK/j9Q/wAAAP//AwBQSwECLQAU&#10;AAYACAAAACEAtoM4kv4AAADhAQAAEwAAAAAAAAAAAAAAAAAAAAAAW0NvbnRlbnRfVHlwZXNdLnht&#10;bFBLAQItABQABgAIAAAAIQA4/SH/1gAAAJQBAAALAAAAAAAAAAAAAAAAAC8BAABfcmVscy8ucmVs&#10;c1BLAQItABQABgAIAAAAIQCWaPszJAIAAEEEAAAOAAAAAAAAAAAAAAAAAC4CAABkcnMvZTJvRG9j&#10;LnhtbFBLAQItABQABgAIAAAAIQCWbmsf3wAAAAgBAAAPAAAAAAAAAAAAAAAAAH4EAABkcnMvZG93&#10;bnJldi54bWxQSwUGAAAAAAQABADzAAAAigUAAAAA&#10;" strokeweight=".26mm"/>
            </w:pict>
          </mc:Fallback>
        </mc:AlternateContent>
      </w:r>
      <w:r w:rsidRPr="005F5D16">
        <w:rPr>
          <w:rFonts w:ascii="Times New Roman" w:hAnsi="Times New Roman"/>
          <w:noProof w:val="0"/>
          <w:lang w:val="ro-RO"/>
        </w:rPr>
        <w:t xml:space="preserve">număr de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2BB1594A" w14:textId="77777777" w:rsidR="00990817" w:rsidRPr="005F5D16" w:rsidRDefault="00990817" w:rsidP="00990817">
      <w:pPr>
        <w:spacing w:before="240" w:after="100" w:line="269" w:lineRule="auto"/>
        <w:ind w:left="720"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0256" behindDoc="0" locked="0" layoutInCell="1" allowOverlap="1" wp14:anchorId="7EA6C1C1" wp14:editId="5E64123B">
                <wp:simplePos x="0" y="0"/>
                <wp:positionH relativeFrom="column">
                  <wp:posOffset>3548380</wp:posOffset>
                </wp:positionH>
                <wp:positionV relativeFrom="paragraph">
                  <wp:posOffset>134620</wp:posOffset>
                </wp:positionV>
                <wp:extent cx="731520" cy="182880"/>
                <wp:effectExtent l="5080" t="11430" r="6350" b="571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B602DC" id="Rectangle 121" o:spid="_x0000_s1026" style="position:absolute;margin-left:279.4pt;margin-top:10.6pt;width:57.6pt;height:14.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QT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TQvOrOip&#10;SJ9JNmFbo1i8JIkG50uKfHKPGJP07gHkN88srDqKU3eIMHRK1EQsxWcvHkTD01O2GT5ATfhiGyCp&#10;tW+wj4CkA9unojyfiqL2gUm6vL4oLqdUOkmuYj6dz1PRMlEeHzv04Z2CnsVDxZHIJ3Cxe/CByFPo&#10;MSSRB6PrtTYmGdhuVgbZTlB/rNOK+dITfx5mLBsqfnNxlSfkFz5/DpGn9TeIXgdqdKP7is9PQaKM&#10;qr21dWrDILQZz/S/sUTjqNxYgQ3Uz6QiwtjFNHV06AB/cDZQB1fcf98KVJyZ95YqcVPMZrHlkzG7&#10;vI4i4rlnc+4RVhJUxWVAzkZjFcZB2TrUbUd/FSl7C3dUv0YnbSPDkdeBLvVp0u8wU3EQzu0U9Wvy&#10;lz8BAAD//wMAUEsDBBQABgAIAAAAIQAjWkMz3wAAAAkBAAAPAAAAZHJzL2Rvd25yZXYueG1sTI9B&#10;S8NAFITvgv9heYIXaTcJNi0xm1IEwYMIVgWPm+wzG82+jdltGv31vp70OMww8025nV0vJhxD50lB&#10;ukxAIDXedNQqeHm+W2xAhKjJ6N4TKvjGANvq/KzUhfFHesJpH1vBJRQKrcDGOBRShsai02HpByT2&#10;3v3odGQ5ttKM+sjlrpdZkuTS6Y54weoBby02n/uDU/AzfTXpVfZI5F4f7PSxu69j/qbU5cW8uwER&#10;cY5/YTjhMzpUzFT7A5kgegWr1YbRo4IszUBwIF9f87manSQBWZXy/4PqFwAA//8DAFBLAQItABQA&#10;BgAIAAAAIQC2gziS/gAAAOEBAAATAAAAAAAAAAAAAAAAAAAAAABbQ29udGVudF9UeXBlc10ueG1s&#10;UEsBAi0AFAAGAAgAAAAhADj9If/WAAAAlAEAAAsAAAAAAAAAAAAAAAAALwEAAF9yZWxzLy5yZWxz&#10;UEsBAi0AFAAGAAgAAAAhAOAa1BMjAgAAQQQAAA4AAAAAAAAAAAAAAAAALgIAAGRycy9lMm9Eb2Mu&#10;eG1sUEsBAi0AFAAGAAgAAAAhACNaQzPfAAAACQEAAA8AAAAAAAAAAAAAAAAAfQQAAGRycy9kb3du&#10;cmV2LnhtbFBLBQYAAAAABAAEAPMAAACJBQAAAAA=&#10;" strokeweight=".26mm"/>
            </w:pict>
          </mc:Fallback>
        </mc:AlternateContent>
      </w:r>
    </w:p>
    <w:p w14:paraId="4DBB493E"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24F5B5CD"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014C50FE"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7488" behindDoc="0" locked="0" layoutInCell="1" allowOverlap="1" wp14:anchorId="401C4ADC" wp14:editId="1870A334">
                <wp:simplePos x="0" y="0"/>
                <wp:positionH relativeFrom="column">
                  <wp:posOffset>5238750</wp:posOffset>
                </wp:positionH>
                <wp:positionV relativeFrom="paragraph">
                  <wp:posOffset>59055</wp:posOffset>
                </wp:positionV>
                <wp:extent cx="731520" cy="182880"/>
                <wp:effectExtent l="9525" t="6350" r="11430" b="10795"/>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F8C9CF3" id="Rectangle 120" o:spid="_x0000_s1026" style="position:absolute;margin-left:412.5pt;margin-top:4.65pt;width:57.6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G6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TUkfAz0V&#10;6TPJBqbVksVLkmhwvqTIJ/eIMUnvHqz45pmxq47i5B2iHToJNRErYnz24kE0PD1lm+GDrQkftsEm&#10;tfYN9hGQdGD7VJTDqShyH5igy+uL4jJSE+Qq5tP5PDHKoHx+7NCHd9L2LB4qjkQ+gcPuwYdIBsrn&#10;kETealWvldbJwHaz0sh2QP2xTivxpxzPw7RhQ8VvLq7yhPzC588h8rT+BtGrQI2uVV/x+SkIyqja&#10;W1OnNgyg9HgmytocZYzKjRXY2PpAKqIdu5imjg6dxR+cDdTBFffft4CSM/3eUCVuitkstnwyZpfX&#10;UUQ892zOPWAEQVVcBORsNFZhHJStQ9V29FeRsjf2jurXqKRtrO3I60iX+jRJfpypOAjndor6NfnL&#10;nwAAAP//AwBQSwMEFAAGAAgAAAAhADtJiKHgAAAACAEAAA8AAABkcnMvZG93bnJldi54bWxMj0FL&#10;xDAUhO+C/yE8wYu4abu6dGtfl0UQPIiwq4LHtHk21ealNtlu9dcbT3ocZpj5ptzMthcTjb5zjJAu&#10;EhDEjdMdtwjPT3eXOQgfFGvVOyaEL/KwqU5PSlVod+QdTfvQiljCvlAIJoShkNI3hqzyCzcQR+/N&#10;jVaFKMdW6lEdY7ntZZYkK2lVx3HBqIFuDTUf+4NF+J4+m/Qie2S2Lw9met/e12H1inh+Nm9vQASa&#10;w18YfvEjOlSRqXYH1l70CHl2Hb8EhPUSRPTXV0kGokZY5inIqpT/D1Q/AAAA//8DAFBLAQItABQA&#10;BgAIAAAAIQC2gziS/gAAAOEBAAATAAAAAAAAAAAAAAAAAAAAAABbQ29udGVudF9UeXBlc10ueG1s&#10;UEsBAi0AFAAGAAgAAAAhADj9If/WAAAAlAEAAAsAAAAAAAAAAAAAAAAALwEAAF9yZWxzLy5yZWxz&#10;UEsBAi0AFAAGAAgAAAAhAA3J4boiAgAAQQQAAA4AAAAAAAAAAAAAAAAALgIAAGRycy9lMm9Eb2Mu&#10;eG1sUEsBAi0AFAAGAAgAAAAhADtJiKH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67CBD9BE"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4656" behindDoc="0" locked="0" layoutInCell="1" allowOverlap="1" wp14:anchorId="3431CE18" wp14:editId="75BC3E24">
                <wp:simplePos x="0" y="0"/>
                <wp:positionH relativeFrom="column">
                  <wp:posOffset>5238750</wp:posOffset>
                </wp:positionH>
                <wp:positionV relativeFrom="paragraph">
                  <wp:posOffset>69215</wp:posOffset>
                </wp:positionV>
                <wp:extent cx="731520" cy="182880"/>
                <wp:effectExtent l="9525" t="12065" r="11430" b="508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3A0323F" id="Rectangle 119" o:spid="_x0000_s1026" style="position:absolute;margin-left:412.5pt;margin-top:5.45pt;width:57.6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vjIwIAAEEEAAAOAAAAZHJzL2Uyb0RvYy54bWysU1Fv0zAQfkfiP1h+p0m6bmujptPUUYQ0&#10;YGLwA66Ok1g4tjm7Tcev5+x0pQOeEHmwfL7zl+++77y8OfSa7SV6ZU3Fi0nOmTTC1sq0Ff/6ZfNm&#10;zpkPYGrQ1siKP0nPb1avXy0HV8qp7ayuJTICMb4cXMW7EFyZZV50sgc/sU4aSjYWewgUYpvVCAOh&#10;9zqb5vlVNlisHVohvafTuzHJVwm/aaQIn5rGy8B0xYlbSCumdRvXbLWEskVwnRJHGvAPLHpQhn56&#10;grqDAGyH6g+oXgm03jZhImyf2aZRQqYeqJsi/62bxw6cTL2QON6dZPL/D1Z83D8gUzV5Vyw4M9CT&#10;SZ9JNjCtliwekkSD8yVVProHjE16d2/FN8+MXXdUJ28R7dBJqIlYEeuzFxdi4Okq2w4fbE34sAs2&#10;qXVosI+ApAM7JFOeTqbIQ2CCDq8visspWScoVcyn83kyLYPy+bJDH95J27O4qTgS+QQO+3sfIhko&#10;n0sSeatVvVFapwDb7Voj2wPNxyZ9iT/1eF6mDRsqvri4yhPyi5w/h8jT9zeIXgUadK36is9PRVBG&#10;1d6aOo1hAKXHPVHW5ihjVG50YGvrJ1IR7TjF9Opo01n8wdlAE1xx/30HKDnT7w05sShmszjyKZhd&#10;XkcR8TyzPc+AEQRVcRGQszFYh/Gh7ByqtqN/Fal7Y2/Jv0YlbaO3I68jXZrTJPnxTcWHcB6nql8v&#10;f/UTAAD//wMAUEsDBBQABgAIAAAAIQC6XnfF4QAAAAkBAAAPAAAAZHJzL2Rvd25yZXYueG1sTI9B&#10;S8NAFITvgv9heYIXaXcbtTYxm1IEwYMUrBU8bpJnNpp9G7PbNPrrfZ70OMww802+nlwnRhxC60nD&#10;Yq5AIFW+bqnRsH++n61AhGioNp0n1PCFAdbF6Ulustof6QnHXWwEl1DIjAYbY59JGSqLzoS575HY&#10;e/ODM5Hl0Mh6MEcud51MlFpKZ1riBWt6vLNYfewOTsP3+FktLpItkXt5tOP75qGMy1etz8+mzS2I&#10;iFP8C8MvPqNDwUylP1AdRKdhlVzzl8iGSkFwIL1SCYhSw2V6A7LI5f8HxQ8AAAD//wMAUEsBAi0A&#10;FAAGAAgAAAAhALaDOJL+AAAA4QEAABMAAAAAAAAAAAAAAAAAAAAAAFtDb250ZW50X1R5cGVzXS54&#10;bWxQSwECLQAUAAYACAAAACEAOP0h/9YAAACUAQAACwAAAAAAAAAAAAAAAAAvAQAAX3JlbHMvLnJl&#10;bHNQSwECLQAUAAYACAAAACEANG1r4yMCAABBBAAADgAAAAAAAAAAAAAAAAAuAgAAZHJzL2Uyb0Rv&#10;Yy54bWxQSwECLQAUAAYACAAAACEAul53xe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126D3414"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5680" behindDoc="0" locked="0" layoutInCell="1" allowOverlap="1" wp14:anchorId="51A8D999" wp14:editId="55B0996C">
                <wp:simplePos x="0" y="0"/>
                <wp:positionH relativeFrom="column">
                  <wp:posOffset>5308600</wp:posOffset>
                </wp:positionH>
                <wp:positionV relativeFrom="paragraph">
                  <wp:posOffset>80010</wp:posOffset>
                </wp:positionV>
                <wp:extent cx="731520" cy="182880"/>
                <wp:effectExtent l="12700" t="9525" r="8255" b="762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A211DF9" id="Rectangle 118" o:spid="_x0000_s1026" style="position:absolute;margin-left:418pt;margin-top:6.3pt;width:57.6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5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8gqAz2Z&#10;9JlkA9NqyeIhSTQ4X1Llk3vE2KR3D1Z888zYVUd18g7RDp2EmogVsT57cSEGnq6yzfDB1oQP22CT&#10;WvsG+whIOrB9MuVwMkXuAxN0eH1RXE7JOkGpYj6dz5NpGZTPlx368E7ansVNxZHIJ3DYPfgQyUD5&#10;XJLIW63qtdI6BdhuVhrZDmg+1ulL/KnH8zJt2FDxm4urPCG/yPlziDx9f4PoVaBB16qv+PxUBGVU&#10;7a2p0xgGUHrcE2VtjjJG5UYHNrY+kIpoxymmV0ebzuIPzgaa4Ir771tAyZl+b8iJm2I2iyOfgtnl&#10;dRQRzzOb8wwYQVAVFwE5G4NVGB/K1qFqO/pXkbo39o78a1TSNno78jrSpTlNkh/fVHwI53Gq+vXy&#10;lz8BAAD//wMAUEsDBBQABgAIAAAAIQD+8yxG4AAAAAkBAAAPAAAAZHJzL2Rvd25yZXYueG1sTI9B&#10;S8QwFITvgv8hPMGLuGnrWtbadFkEwYMIri7sMW2eTbV5qU22W/31Pk96HGaY+aZcz64XE46h86Qg&#10;XSQgkBpvOmoVvL7cX65AhKjJ6N4TKvjCAOvq9KTUhfFHesZpG1vBJRQKrcDGOBRShsai02HhByT2&#10;3vzodGQ5ttKM+sjlrpdZkuTS6Y54weoB7yw2H9uDU/A9fTbpRfZE5HaPdnrfPNQx3yt1fjZvbkFE&#10;nONfGH7xGR0qZqr9gUwQvYLVVc5fIhtZDoIDN9dpBqJWsEyXIKtS/n9Q/QAAAP//AwBQSwECLQAU&#10;AAYACAAAACEAtoM4kv4AAADhAQAAEwAAAAAAAAAAAAAAAAAAAAAAW0NvbnRlbnRfVHlwZXNdLnht&#10;bFBLAQItABQABgAIAAAAIQA4/SH/1gAAAJQBAAALAAAAAAAAAAAAAAAAAC8BAABfcmVscy8ucmVs&#10;c1BLAQItABQABgAIAAAAIQDZvl5KIwIAAEEEAAAOAAAAAAAAAAAAAAAAAC4CAABkcnMvZTJvRG9j&#10;LnhtbFBLAQItABQABgAIAAAAIQD+8yxG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0273B158"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6704" behindDoc="0" locked="0" layoutInCell="1" allowOverlap="1" wp14:anchorId="72FAB214" wp14:editId="168E8E0C">
                <wp:simplePos x="0" y="0"/>
                <wp:positionH relativeFrom="column">
                  <wp:posOffset>5238750</wp:posOffset>
                </wp:positionH>
                <wp:positionV relativeFrom="paragraph">
                  <wp:posOffset>90170</wp:posOffset>
                </wp:positionV>
                <wp:extent cx="731520" cy="182880"/>
                <wp:effectExtent l="9525" t="8890" r="11430" b="825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F8B91A7" id="Rectangle 117" o:spid="_x0000_s1026" style="position:absolute;margin-left:412.5pt;margin-top:7.1pt;width:57.6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zqIwIAAEEEAAAOAAAAZHJzL2Uyb0RvYy54bWysU1Fv0zAQfkfiP1h+p0m6buuiptPUUYQ0&#10;YGLwA1zHSSwcnzm7Tcuv5+x0pQOeEHmwfL7zl+++77y43feG7RR6DbbixSTnTFkJtbZtxb9+Wb+Z&#10;c+aDsLUwYFXFD8rz2+XrV4vBlWoKHZhaISMQ68vBVbwLwZVZ5mWneuEn4JSlZAPYi0AhtlmNYiD0&#10;3mTTPL/KBsDaIUjlPZ3ej0m+TPhNo2T41DReBWYqTtxCWjGtm7hmy4UoWxSu0/JIQ/wDi15oSz89&#10;Qd2LINgW9R9QvZYIHpowkdBn0DRaqtQDdVPkv3Xz1AmnUi8kjncnmfz/g5Ufd4/IdE3eFdecWdGT&#10;SZ9JNmFbo1g8JIkG50uqfHKPGJv07gHkN88srDqqU3eIMHRK1ESsiPXZiwsx8HSVbYYPUBO+2AZI&#10;au0b7CMg6cD2yZTDyRS1D0zS4fVFcTkl6ySlivl0Pk+mZaJ8vuzQh3cKehY3FUcin8DF7sGHSEaU&#10;zyWJPBhdr7UxKcB2szLIdoLmY52+xJ96PC8zlg0Vv7m4yhPyi5w/h8jT9zeIXgcadKP7is9PRaKM&#10;qr21dRrDILQZ90TZ2KOMUbnRgQ3UB1IRYZxienW06QB/cDbQBFfcf98KVJyZ95acuClmszjyKZhd&#10;XkcR8TyzOc8IKwmq4jIgZ2OwCuND2TrUbUf/KlL3Fu7Iv0YnbaO3I68jXZrTJPnxTcWHcB6nql8v&#10;f/kTAAD//wMAUEsDBBQABgAIAAAAIQD4b6jL4AAAAAkBAAAPAAAAZHJzL2Rvd25yZXYueG1sTI9B&#10;S8QwEIXvgv8hjOBF3GRrXdbadFkEwYMIrgoe02Zsqs2kNtlu9dc7nvQ2j/d4871yM/teTDjGLpCG&#10;5UKBQGqC7ajV8Px0e74GEZMha/pAqOELI2yq46PSFDYc6BGnXWoFl1AsjAaX0lBIGRuH3sRFGJDY&#10;ewujN4nl2Eo7mgOX+15mSq2kNx3xB2cGvHHYfOz2XsP39Nksz7IHIv9y76b37V2dVq9an57M22sQ&#10;Cef0F4ZffEaHipnqsCcbRa9hnV3ylsRGnoHgwFWu+Kg15BcKZFXK/wuqHwAAAP//AwBQSwECLQAU&#10;AAYACAAAACEAtoM4kv4AAADhAQAAEwAAAAAAAAAAAAAAAAAAAAAAW0NvbnRlbnRfVHlwZXNdLnht&#10;bFBLAQItABQABgAIAAAAIQA4/SH/1gAAAJQBAAALAAAAAAAAAAAAAAAAAC8BAABfcmVscy8ucmVs&#10;c1BLAQItABQABgAIAAAAIQB3BczqIwIAAEEEAAAOAAAAAAAAAAAAAAAAAC4CAABkcnMvZTJvRG9j&#10;LnhtbFBLAQItABQABgAIAAAAIQD4b6jL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2B673AC9" w14:textId="77777777" w:rsidR="00990817" w:rsidRPr="005F5D16" w:rsidRDefault="00990817" w:rsidP="00990817">
      <w:pPr>
        <w:spacing w:before="240" w:after="100" w:line="269" w:lineRule="auto"/>
        <w:ind w:left="352" w:firstLine="0"/>
        <w:rPr>
          <w:rFonts w:ascii="Times New Roman" w:hAnsi="Times New Roman"/>
          <w:noProof w:val="0"/>
          <w:lang w:val="ro-RO"/>
        </w:rPr>
      </w:pPr>
    </w:p>
    <w:p w14:paraId="3247053E" w14:textId="77777777" w:rsidR="00990817" w:rsidRPr="005F5D16" w:rsidRDefault="00990817" w:rsidP="00990817">
      <w:pPr>
        <w:numPr>
          <w:ilvl w:val="0"/>
          <w:numId w:val="1"/>
        </w:numPr>
        <w:spacing w:after="100" w:line="269" w:lineRule="auto"/>
        <w:ind w:left="426"/>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31104" behindDoc="0" locked="0" layoutInCell="1" allowOverlap="1" wp14:anchorId="75EC21AC" wp14:editId="7ED4AFFA">
                <wp:simplePos x="0" y="0"/>
                <wp:positionH relativeFrom="column">
                  <wp:posOffset>2654300</wp:posOffset>
                </wp:positionH>
                <wp:positionV relativeFrom="paragraph">
                  <wp:posOffset>225425</wp:posOffset>
                </wp:positionV>
                <wp:extent cx="731520" cy="182880"/>
                <wp:effectExtent l="6350" t="8890" r="5080" b="825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218F07E" id="Rectangle 116" o:spid="_x0000_s1026" style="position:absolute;margin-left:209pt;margin-top:17.75pt;width:57.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lDIw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FXPOrOjJ&#10;pM8km7CtUSwekkSD8yVVProHjE16dw/ym2cW1h3VqVtEGDolaiJWxPrsxYUYeLrKtsMHqAlf7AIk&#10;tQ4N9hGQdGCHZMrTyRR1CEzS4dVFcTkl6ySlisV0sUimZaJ8vuzQh3cKehY3FUcin8DF/t6HSEaU&#10;zyWJPBhdb7QxKcB2uzbI9oLmY5O+xJ96PC8zlg0Vv76Y5wn5Rc6fQ+Tp+xtErwMNutF9xRenIlFG&#10;1d7aOo1hENqMe6Js7FHGqNzowBbqJ1IRYZxienW06QB/cDbQBFfcf98JVJyZ95acuC5mszjyKZhd&#10;XkUR8TyzPc8IKwmq4jIgZ2OwDuND2TnUbUf/KlL3Fm7Jv0YnbaO3I68jXZrTJPnxTcWHcB6nql8v&#10;f/UTAAD//wMAUEsDBBQABgAIAAAAIQAlGU0X4QAAAAkBAAAPAAAAZHJzL2Rvd25yZXYueG1sTI9P&#10;S8QwFMTvgt8hPMGLuOmfbVlqX5dFEDyI4KrgMW2ebbV5qU22W/30Zk96HGaY+U25XcwgZppcbxkh&#10;XkUgiBure24RXp7vrjcgnFes1WCZEL7JwbY6PytVoe2Rn2je+1aEEnaFQui8HwspXdORUW5lR+Lg&#10;vdvJKB/k1Eo9qWMoN4NMoiiXRvUcFjo10m1Hzef+YBB+5q8mvkoemc3rQzd/7O5rn78hXl4suxsQ&#10;nhb/F4YTfkCHKjDV9sDaiQFhHW/CF4+QZhmIEMjSNAFRI+TrFGRVyv8Pql8AAAD//wMAUEsBAi0A&#10;FAAGAAgAAAAhALaDOJL+AAAA4QEAABMAAAAAAAAAAAAAAAAAAAAAAFtDb250ZW50X1R5cGVzXS54&#10;bWxQSwECLQAUAAYACAAAACEAOP0h/9YAAACUAQAACwAAAAAAAAAAAAAAAAAvAQAAX3JlbHMvLnJl&#10;bHNQSwECLQAUAAYACAAAACEAmtb5QyMCAABBBAAADgAAAAAAAAAAAAAAAAAuAgAAZHJzL2Uyb0Rv&#10;Yy54bWxQSwECLQAUAAYACAAAACEAJRlNF+EAAAAJAQAADwAAAAAAAAAAAAAAAAB9BAAAZHJzL2Rv&#10;d25yZXYueG1sUEsFBgAAAAAEAAQA8wAAAIsFAAAAAA==&#10;" strokeweight=".26mm"/>
            </w:pict>
          </mc:Fallback>
        </mc:AlternateContent>
      </w:r>
      <w:r w:rsidRPr="005F5D16">
        <w:rPr>
          <w:rFonts w:ascii="Times New Roman" w:hAnsi="Times New Roman"/>
          <w:b/>
          <w:noProof w:val="0"/>
          <w:lang w:val="ro-RO"/>
        </w:rPr>
        <w:t>Unitate de vânzare cu amănuntul/</w:t>
      </w:r>
      <w:proofErr w:type="spellStart"/>
      <w:r w:rsidRPr="005F5D16">
        <w:rPr>
          <w:rFonts w:ascii="Times New Roman" w:hAnsi="Times New Roman"/>
          <w:b/>
          <w:noProof w:val="0"/>
          <w:lang w:val="ro-RO"/>
        </w:rPr>
        <w:t>angró</w:t>
      </w:r>
      <w:proofErr w:type="spellEnd"/>
    </w:p>
    <w:p w14:paraId="69A0EC4B"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5D95F21B"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5C75CF1F"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1280" behindDoc="0" locked="0" layoutInCell="1" allowOverlap="1" wp14:anchorId="40700A9F" wp14:editId="255458E5">
                <wp:simplePos x="0" y="0"/>
                <wp:positionH relativeFrom="column">
                  <wp:posOffset>3447415</wp:posOffset>
                </wp:positionH>
                <wp:positionV relativeFrom="paragraph">
                  <wp:posOffset>16510</wp:posOffset>
                </wp:positionV>
                <wp:extent cx="731520" cy="182880"/>
                <wp:effectExtent l="8890" t="10795" r="12065" b="63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D495A90" id="Rectangle 115" o:spid="_x0000_s1026" style="position:absolute;margin-left:271.45pt;margin-top:1.3pt;width:57.6pt;height:14.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ZjIw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V8w5M9CT&#10;SZ9JNjCtliwekkSD8yVVProHjE16d2/FN8+MXXdUJ28R7dBJqIlYEeuzFxdi4Okq2w4fbE34sAs2&#10;qXVosI+ApAM7JFOeTqbIQ2CCDq8uivmUrBOUKhbTxSKZlkH5fNmhD++k7VncVByJfAKH/b0PkQyU&#10;zyWJvNWq3iitU4Dtdq2R7YHmY5O+xJ96PC/Thg0Vv764zBPyi5w/h8jT9zeIXgUadK36ii9ORVBG&#10;1d6aOo1hAKXHPVHW5ihjVG50YGvrJ1IR7TjF9Opo01n8wdlAE1xx/30HKDnT7w05cV3MZnHkUzCb&#10;X0UR8TyzPc+AEQRVcRGQszFYh/Gh7ByqtqN/Fal7Y2/Jv0YlbaO3I68jXZrTJPnxTcWHcB6nql8v&#10;f/UTAAD//wMAUEsDBBQABgAIAAAAIQA/oFC04AAAAAgBAAAPAAAAZHJzL2Rvd25yZXYueG1sTI9B&#10;S8QwFITvgv8hPMGLuGnrbllrX5dFEDyIsKuCx7R5NtXmpTbZbvXXG096HGaY+abczLYXE42+c4yQ&#10;LhIQxI3THbcIz093l2sQPijWqndMCF/kYVOdnpSq0O7IO5r2oRWxhH2hEEwIQyGlbwxZ5RduII7e&#10;mxutClGOrdSjOsZy28ssSXJpVcdxwaiBbg01H/uDRfiePpv0Intkti8PZnrf3tchf0U8P5u3NyAC&#10;zeEvDL/4ER2qyFS7A2sveoTVMruOUYQsBxH9fLVOQdQIV+kSZFXK/weqHwAAAP//AwBQSwECLQAU&#10;AAYACAAAACEAtoM4kv4AAADhAQAAEwAAAAAAAAAAAAAAAAAAAAAAW0NvbnRlbnRfVHlwZXNdLnht&#10;bFBLAQItABQABgAIAAAAIQA4/SH/1gAAAJQBAAALAAAAAAAAAAAAAAAAAC8BAABfcmVscy8ucmVs&#10;c1BLAQItABQABgAIAAAAIQDspNZjIwIAAEEEAAAOAAAAAAAAAAAAAAAAAC4CAABkcnMvZTJvRG9j&#10;LnhtbFBLAQItABQABgAIAAAAIQA/oFC04AAAAAgBAAAPAAAAAAAAAAAAAAAAAH0EAABkcnMvZG93&#10;bnJldi54bWxQSwUGAAAAAAQABADzAAAAigUAAAAA&#10;" strokeweight=".26mm"/>
            </w:pict>
          </mc:Fallback>
        </mc:AlternateContent>
      </w:r>
      <w:r w:rsidRPr="005F5D16">
        <w:rPr>
          <w:rFonts w:ascii="Times New Roman" w:hAnsi="Times New Roman"/>
          <w:noProof w:val="0"/>
          <w:lang w:val="ro-RO"/>
        </w:rPr>
        <w:t>cantitate estimata de deșeuri pentru anul (**) ...........                               in mc/an</w:t>
      </w:r>
    </w:p>
    <w:p w14:paraId="2E97C5E2"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0F8F3EFA"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8032" behindDoc="0" locked="0" layoutInCell="1" allowOverlap="1" wp14:anchorId="2FE30895" wp14:editId="33CD093B">
                <wp:simplePos x="0" y="0"/>
                <wp:positionH relativeFrom="column">
                  <wp:posOffset>5238750</wp:posOffset>
                </wp:positionH>
                <wp:positionV relativeFrom="paragraph">
                  <wp:posOffset>86995</wp:posOffset>
                </wp:positionV>
                <wp:extent cx="731520" cy="182880"/>
                <wp:effectExtent l="9525" t="9525" r="11430" b="762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8E4AA7D" id="Rectangle 114" o:spid="_x0000_s1026" style="position:absolute;margin-left:412.5pt;margin-top:6.85pt;width:57.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2a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ZPFcJ4AAAAAkBAAAPAAAAZHJzL2Rvd25yZXYueG1sTI9B&#10;S8QwFITvgv8hPMGLuOnG3XWtTZdFEDyI4KrgMW2eTbV5qU22W/31Pk96HGaY+abYTL4TIw6xDaRh&#10;PstAINXBttRoeH66PV+DiMmQNV0g1PCFETbl8VFhchsO9IjjLjWCSyjmRoNLqc+ljLVDb+Is9Ejs&#10;vYXBm8RyaKQdzIHLfSdVlq2kNy3xgjM93jisP3Z7r+F7/KznZ+qByL/cu/F9e1el1avWpyfT9hpE&#10;win9heEXn9GhZKYq7MlG0WlYqyV/SWxcXILgwNUiUyAqDQu1BFkW8v+D8gcAAP//AwBQSwECLQAU&#10;AAYACAAAACEAtoM4kv4AAADhAQAAEwAAAAAAAAAAAAAAAAAAAAAAW0NvbnRlbnRfVHlwZXNdLnht&#10;bFBLAQItABQABgAIAAAAIQA4/SH/1gAAAJQBAAALAAAAAAAAAAAAAAAAAC8BAABfcmVscy8ucmVs&#10;c1BLAQItABQABgAIAAAAIQABd+PKIwIAAEEEAAAOAAAAAAAAAAAAAAAAAC4CAABkcnMvZTJvRG9j&#10;LnhtbFBLAQItABQABgAIAAAAIQDZPFcJ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056FC86D"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1584" behindDoc="0" locked="0" layoutInCell="1" allowOverlap="1" wp14:anchorId="5BE7F2C0" wp14:editId="6C58932D">
                <wp:simplePos x="0" y="0"/>
                <wp:positionH relativeFrom="column">
                  <wp:posOffset>5308600</wp:posOffset>
                </wp:positionH>
                <wp:positionV relativeFrom="paragraph">
                  <wp:posOffset>97155</wp:posOffset>
                </wp:positionV>
                <wp:extent cx="731520" cy="182880"/>
                <wp:effectExtent l="12700" t="8890" r="8255" b="825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510455A" id="Rectangle 113" o:spid="_x0000_s1026" style="position:absolute;margin-left:418pt;margin-top:7.65pt;width:57.6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gjIwIAAEEEAAAOAAAAZHJzL2Uyb0RvYy54bWysU1Fv0zAQfkfiP1h+p0nab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V8w4M9CT&#10;SZ9JNjCtliwekkSD8yVVProHjE16d2/FN8+MXXdUJ28R7dBJqIlYEeuzFxdi4Okq2w4fbE34sAs2&#10;qXVosI+ApAM7JFOeTqbIQ2CCDq9mxcWUrBOUKhbTxSKZlkH5fNmhD++k7VncVByJfAKH/b0PkQyU&#10;zyWJvNWq3iitU4Dtdq2R7YHmY5O+xJ96PC/Thg0Vv55d5gn5Rc6fQ+Tp+xtErwINulZ9xRenIiij&#10;am9NncYwgNLjnihrc5QxKjc6sLX1E6mIdpxienW06Sz+4GygCa64/74DlJzp94acuC7m8zjyKZhf&#10;XEUR8TyzPc+AEQRVcRGQszFYh/Gh7ByqtqN/Fal7Y2/Jv0YlbaO3I68jXZrTJPnxTcWHcB6nql8v&#10;f/UTAAD//wMAUEsDBBQABgAIAAAAIQCGSz7K4AAAAAkBAAAPAAAAZHJzL2Rvd25yZXYueG1sTI9B&#10;S8QwFITvgv8hPMGLuGm7u2WtTZdFEDyI4KrgMW2eTbV5qU22W/31Pk96HGaY+abczq4XE46h86Qg&#10;XSQgkBpvOmoVPD/dXm5AhKjJ6N4TKvjCANvq9KTUhfFHesRpH1vBJRQKrcDGOBRShsai02HhByT2&#10;3vzodGQ5ttKM+sjlrpdZkuTS6Y54weoBbyw2H/uDU/A9fTbpRfZA5F7u7fS+u6tj/qrU+dm8uwYR&#10;cY5/YfjFZ3SomKn2BzJB9Ao2y5y/RDbWSxAcuFqnGYhawWqVgqxK+f9B9QMAAP//AwBQSwECLQAU&#10;AAYACAAAACEAtoM4kv4AAADhAQAAEwAAAAAAAAAAAAAAAAAAAAAAW0NvbnRlbnRfVHlwZXNdLnht&#10;bFBLAQItABQABgAIAAAAIQA4/SH/1gAAAJQBAAALAAAAAAAAAAAAAAAAAC8BAABfcmVscy8ucmVs&#10;c1BLAQItABQABgAIAAAAIQAAQIgjIwIAAEEEAAAOAAAAAAAAAAAAAAAAAC4CAABkcnMvZTJvRG9j&#10;LnhtbFBLAQItABQABgAIAAAAIQCGSz7K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2C68BBA4"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2608" behindDoc="0" locked="0" layoutInCell="1" allowOverlap="1" wp14:anchorId="1D1326FA" wp14:editId="02CB0197">
                <wp:simplePos x="0" y="0"/>
                <wp:positionH relativeFrom="column">
                  <wp:posOffset>5238750</wp:posOffset>
                </wp:positionH>
                <wp:positionV relativeFrom="paragraph">
                  <wp:posOffset>107315</wp:posOffset>
                </wp:positionV>
                <wp:extent cx="731520" cy="182880"/>
                <wp:effectExtent l="9525" t="8890" r="11430" b="825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F138088" id="Rectangle 112" o:spid="_x0000_s1026" style="position:absolute;margin-left:412.5pt;margin-top:8.45pt;width:57.6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2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6a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Jm2TL4QAAAAkBAAAPAAAAZHJzL2Rvd25yZXYueG1sTI9B&#10;S8NAFITvgv9heYIXaTcNbWxjNqUIggcRrBY8brLPbDT7Nma3afTX+zzpcZhh5ptiO7lOjDiE1pOC&#10;xTwBgVR701Kj4OX5brYGEaImoztPqOALA2zL87NC58af6AnHfWwEl1DItQIbY59LGWqLToe575HY&#10;e/OD05Hl0Egz6BOXu06mSZJJp1viBat7vLVYf+yPTsH3+FkvrtJHInd4sOP77r6K2atSlxfT7gZE&#10;xCn+heEXn9GhZKbKH8kE0SlYpyv+EtnINiA4sFkmKYhKwXJ1DbIs5P8H5Q8AAAD//wMAUEsBAi0A&#10;FAAGAAgAAAAhALaDOJL+AAAA4QEAABMAAAAAAAAAAAAAAAAAAAAAAFtDb250ZW50X1R5cGVzXS54&#10;bWxQSwECLQAUAAYACAAAACEAOP0h/9YAAACUAQAACwAAAAAAAAAAAAAAAAAvAQAAX3JlbHMvLnJl&#10;bHNQSwECLQAUAAYACAAAACEA7ZO9iiMCAABBBAAADgAAAAAAAAAAAAAAAAAuAgAAZHJzL2Uyb0Rv&#10;Yy54bWxQSwECLQAUAAYACAAAACEAyZtky+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48F34557"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3632" behindDoc="0" locked="0" layoutInCell="1" allowOverlap="1" wp14:anchorId="4108BD3F" wp14:editId="0750E6FE">
                <wp:simplePos x="0" y="0"/>
                <wp:positionH relativeFrom="column">
                  <wp:posOffset>5238750</wp:posOffset>
                </wp:positionH>
                <wp:positionV relativeFrom="paragraph">
                  <wp:posOffset>118110</wp:posOffset>
                </wp:positionV>
                <wp:extent cx="731520" cy="182880"/>
                <wp:effectExtent l="9525" t="9525" r="11430" b="762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38C4737" id="Rectangle 111" o:spid="_x0000_s1026" style="position:absolute;margin-left:412.5pt;margin-top:9.3pt;width:57.6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Kq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FQVnVvRU&#10;pM8km7CtUSxekkSD8yVFPrlHjEl69wDym2cWVh3FqTtEGDolaiKW4rMXD6Lh6SnbDB+gJnyxDZDU&#10;2jfYR0DSge1TUZ5PRVH7wCRdXl8Ul1MqnSRXMZ/O56lomSiPjx368E5Bz+Kh4kjkE7jYPfhA5Cn0&#10;GJLIg9H1WhuTDGw3K4NsJ6g/1mnFfOmJPw8zlg0Vv7m4yhPyC58/h8jT+htErwM1utF9xeenIFFG&#10;1d7aOrVhENqMZ/rfWKJxVG6swAbqZ1IRYeximjo6dIA/OBuogyvuv28FKs7Me0uVuClms9jyyZhd&#10;XkcR8dyzOfcIKwmq4jIgZ6OxCuOgbB3qtqO/ipS9hTuqX6OTtpHhyOtAl/o06XeYqTgI53aK+jX5&#10;y58AAAD//wMAUEsDBBQABgAIAAAAIQAVKojm3wAAAAkBAAAPAAAAZHJzL2Rvd25yZXYueG1sTI9B&#10;S8QwFITvgv8hPMGLuOmWWmttuiyC4EEEVwWPafNsqs1LbbLd6q/3edLjMMPMN9VmcYOYcQq9JwXr&#10;VQICqfWmp07B89PteQEiRE1GD55QwRcG2NTHR5UujT/QI8672AkuoVBqBTbGsZQytBadDis/IrH3&#10;5ienI8upk2bSBy53g0yTJJdO98QLVo94Y7H92O2dgu/5s12fpQ9E7uXezu/buybmr0qdnizbaxAR&#10;l/gXhl98RoeamRq/JxPEoKBIL/hLZKPIQXDgKktSEI2C7DIDWVfy/4P6BwAA//8DAFBLAQItABQA&#10;BgAIAAAAIQC2gziS/gAAAOEBAAATAAAAAAAAAAAAAAAAAAAAAABbQ29udGVudF9UeXBlc10ueG1s&#10;UEsBAi0AFAAGAAgAAAAhADj9If/WAAAAlAEAAAsAAAAAAAAAAAAAAAAALwEAAF9yZWxzLy5yZWxz&#10;UEsBAi0AFAAGAAgAAAAhAJvhkqojAgAAQQQAAA4AAAAAAAAAAAAAAAAALgIAAGRycy9lMm9Eb2Mu&#10;eG1sUEsBAi0AFAAGAAgAAAAhABUqiObfAAAACQEAAA8AAAAAAAAAAAAAAAAAfQ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37B7EE60" w14:textId="77777777" w:rsidR="00990817" w:rsidRPr="005F5D16" w:rsidRDefault="00990817" w:rsidP="00990817">
      <w:pPr>
        <w:spacing w:after="100" w:line="269" w:lineRule="auto"/>
        <w:ind w:left="1440" w:firstLine="0"/>
        <w:rPr>
          <w:rFonts w:ascii="Times New Roman" w:hAnsi="Times New Roman"/>
          <w:noProof w:val="0"/>
          <w:lang w:val="ro-RO"/>
        </w:rPr>
      </w:pPr>
    </w:p>
    <w:p w14:paraId="2640B590" w14:textId="77777777" w:rsidR="00990817" w:rsidRPr="005F5D16" w:rsidRDefault="00990817" w:rsidP="00990817">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29056" behindDoc="0" locked="0" layoutInCell="1" allowOverlap="1" wp14:anchorId="45BA653B" wp14:editId="1ACA62CD">
                <wp:simplePos x="0" y="0"/>
                <wp:positionH relativeFrom="column">
                  <wp:posOffset>2724150</wp:posOffset>
                </wp:positionH>
                <wp:positionV relativeFrom="paragraph">
                  <wp:posOffset>228600</wp:posOffset>
                </wp:positionV>
                <wp:extent cx="731520" cy="182880"/>
                <wp:effectExtent l="9525" t="10160" r="11430" b="698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14AC893" id="Rectangle 110" o:spid="_x0000_s1026" style="position:absolute;margin-left:214.5pt;margin-top:18pt;width:57.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cD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FaSPgZ6K&#10;9JlkA9NqyeIlSTQ4X1Lkk3vEmKR3D1Z888zYVUdx8g7RDp2EmogVMT578SAanp6yzfDB1oQP22CT&#10;WvsG+whIOrB9KsrhVBS5D0zQ5fVFcTklaoJcxXw6nydGGZTPjx368E7ansVDxZHIJ3DYPfgQyUD5&#10;HJLIW63qtdI6GdhuVhrZDqg/1mkl/pTjeZg2bKj4zcVVnpBf+Pw5RJ7W3yB6FajRteorPj8FQRlV&#10;e2vq1IYBlB7PRFmbo4xRubECG1sfSEW0YxfT1NGhs/iDs4E6uOL++xZQcqbfG6rETTGbxZZPxuzy&#10;OoqI557NuQeMIKiKi4CcjcYqjIOydajajv4qUvbG3lH9GpW0jbUdeR3pUp8myY8zFQfh3E5RvyZ/&#10;+RMAAP//AwBQSwMEFAAGAAgAAAAhAHxPWJ/hAAAACQEAAA8AAABkcnMvZG93bnJldi54bWxMj0FL&#10;xDAQhe+C/yGM4EXcdGsta+10WQTBgwiuLuwxbWJTbSa1yXarv97xpKfH8B5vvleuZ9eLyYyh84Sw&#10;XCQgDDVed9QivL7cX65AhKhIq96TQfgyAdbV6UmpCu2P9GymbWwFl1AoFIKNcSikDI01ToWFHwyx&#10;9+ZHpyKfYyv1qI5c7nqZJkkuneqIP1g1mDtrmo/twSF8T5/N8iJ9InK7Rzu9bx7qmO8Rz8/mzS2I&#10;aOb4F4ZffEaHiplqfyAdRI+QpTe8JSJc5awcuM6yFESNkGcrkFUp/y+ofgAAAP//AwBQSwECLQAU&#10;AAYACAAAACEAtoM4kv4AAADhAQAAEwAAAAAAAAAAAAAAAAAAAAAAW0NvbnRlbnRfVHlwZXNdLnht&#10;bFBLAQItABQABgAIAAAAIQA4/SH/1gAAAJQBAAALAAAAAAAAAAAAAAAAAC8BAABfcmVscy8ucmVs&#10;c1BLAQItABQABgAIAAAAIQB2MqcDIgIAAEEEAAAOAAAAAAAAAAAAAAAAAC4CAABkcnMvZTJvRG9j&#10;LnhtbFBLAQItABQABgAIAAAAIQB8T1if4QAAAAkBAAAPAAAAAAAAAAAAAAAAAHwEAABkcnMvZG93&#10;bnJldi54bWxQSwUGAAAAAAQABADzAAAAigUAAAAA&#10;" strokeweight=".26mm"/>
            </w:pict>
          </mc:Fallback>
        </mc:AlternateContent>
      </w:r>
      <w:r w:rsidRPr="005F5D16">
        <w:rPr>
          <w:lang w:val="ro-RO" w:eastAsia="ro-RO"/>
        </w:rPr>
        <mc:AlternateContent>
          <mc:Choice Requires="wps">
            <w:drawing>
              <wp:anchor distT="0" distB="0" distL="114300" distR="114300" simplePos="0" relativeHeight="251636224" behindDoc="0" locked="0" layoutInCell="1" allowOverlap="1" wp14:anchorId="613D0832" wp14:editId="7D704911">
                <wp:simplePos x="0" y="0"/>
                <wp:positionH relativeFrom="column">
                  <wp:posOffset>4178935</wp:posOffset>
                </wp:positionH>
                <wp:positionV relativeFrom="paragraph">
                  <wp:posOffset>43815</wp:posOffset>
                </wp:positionV>
                <wp:extent cx="1741170" cy="195580"/>
                <wp:effectExtent l="6985" t="6350" r="13970" b="762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955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50F7F6F" id="Rectangle 109" o:spid="_x0000_s1026" style="position:absolute;margin-left:329.05pt;margin-top:3.45pt;width:137.1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EdJQIAAEIEAAAOAAAAZHJzL2Uyb0RvYy54bWysU8GO0zAQvSPxD5bvNElpd9uo6WrVpQhp&#10;gRULHzB1nMbCsc3YbVq+fsdOt3SBEyIHy+MZv7x5b7y4OXSa7SV6ZU3Fi1HOmTTC1spsK/7t6/rN&#10;jDMfwNSgrZEVP0rPb5avXy16V8qxba2uJTICMb7sXcXbEFyZZV60sgM/sk4aSjYWOwgU4jarEXpC&#10;73Q2zvOrrLdYO7RCek+nd0OSLxN+00gRPjeNl4HpihO3kFZM6yau2XIB5RbBtUqcaMA/sOhAGfrp&#10;GeoOArAdqj+gOiXQetuEkbBdZptGCZl6oG6K/LduHltwMvVC4nh3lsn/P1jxaf+ATNXkXT7nzEBH&#10;Jn0h2cBstWTxkCTqnS+p8tE9YGzSu3srvntm7KqlOnmLaPtWQk3EilifvbgQA09X2ab/aGvCh12w&#10;Sa1Dg10EJB3YIZlyPJsiD4EJOiyuJ0VxTd4JyhXz6XSWXMugfL7t0If30nYsbiqOxD6hw/7eh8gG&#10;yueSxN5qVa+V1inA7Walke2BBmSdvtQANXlZpg3rKz5/e5Un5Bc5fwmRp+9vEJ0KNOladRWfnYug&#10;jLK9M3WawwBKD3uirM1JxyjdYMHG1keSEe0wxvTsaNNa/MlZTyNccf9jByg50x8MWTEvJpM48ymY&#10;TK/HFOBlZnOZASMIquIiIGdDsArDS9k5VNuW/lWk7o29JQMblbSN5g68TnRpUJPkp0cVX8JlnKp+&#10;Pf3lEwAAAP//AwBQSwMEFAAGAAgAAAAhADywL7bgAAAACAEAAA8AAABkcnMvZG93bnJldi54bWxM&#10;j09Lw0AQxe+C32EZwYvYzR9M25hNKYLgQQSrhR43yZiNZmdjdptGP73jSW9veI/3flNsZtuLCUff&#10;OVIQLyIQSLVrOmoVvL7cX69A+KCp0b0jVPCFHjbl+Vmh88ad6BmnXWgFl5DPtQITwpBL6WuDVvuF&#10;G5DYe3Oj1YHPsZXNqE9cbnuZRFEmre6IF4we8M5g/bE7WgXf02cdXyVPRHb/aKb37UMVsoNSlxfz&#10;9hZEwDn8heEXn9GhZKbKHanxoleQ3axijrJYg2B/nSYpiEpBulyCLAv5/4HyBwAA//8DAFBLAQIt&#10;ABQABgAIAAAAIQC2gziS/gAAAOEBAAATAAAAAAAAAAAAAAAAAAAAAABbQ29udGVudF9UeXBlc10u&#10;eG1sUEsBAi0AFAAGAAgAAAAhADj9If/WAAAAlAEAAAsAAAAAAAAAAAAAAAAALwEAAF9yZWxzLy5y&#10;ZWxzUEsBAi0AFAAGAAgAAAAhAErSYR0lAgAAQgQAAA4AAAAAAAAAAAAAAAAALgIAAGRycy9lMm9E&#10;b2MueG1sUEsBAi0AFAAGAAgAAAAhADywL7bgAAAACAEAAA8AAAAAAAAAAAAAAAAAfwQAAGRycy9k&#10;b3ducmV2LnhtbFBLBQYAAAAABAAEAPMAAACMBQAAAAA=&#10;" strokeweight=".26mm"/>
            </w:pict>
          </mc:Fallback>
        </mc:AlternateContent>
      </w:r>
      <w:r w:rsidRPr="005F5D16">
        <w:rPr>
          <w:rFonts w:ascii="Times New Roman" w:hAnsi="Times New Roman"/>
          <w:b/>
          <w:noProof w:val="0"/>
          <w:lang w:val="ro-RO"/>
        </w:rPr>
        <w:t xml:space="preserve">Unitate de </w:t>
      </w:r>
      <w:proofErr w:type="spellStart"/>
      <w:r w:rsidRPr="005F5D16">
        <w:rPr>
          <w:rFonts w:ascii="Times New Roman" w:hAnsi="Times New Roman"/>
          <w:b/>
          <w:noProof w:val="0"/>
          <w:lang w:val="ro-RO"/>
        </w:rPr>
        <w:t>învătământ</w:t>
      </w:r>
      <w:proofErr w:type="spellEnd"/>
      <w:r w:rsidRPr="005F5D16">
        <w:rPr>
          <w:rFonts w:ascii="Times New Roman" w:hAnsi="Times New Roman"/>
          <w:b/>
          <w:noProof w:val="0"/>
          <w:lang w:val="ro-RO"/>
        </w:rPr>
        <w:t xml:space="preserve"> (creșă, </w:t>
      </w:r>
      <w:proofErr w:type="spellStart"/>
      <w:r w:rsidRPr="005F5D16">
        <w:rPr>
          <w:rFonts w:ascii="Times New Roman" w:hAnsi="Times New Roman"/>
          <w:b/>
          <w:noProof w:val="0"/>
          <w:lang w:val="ro-RO"/>
        </w:rPr>
        <w:t>gradinită</w:t>
      </w:r>
      <w:proofErr w:type="spellEnd"/>
      <w:r w:rsidRPr="005F5D16">
        <w:rPr>
          <w:rFonts w:ascii="Times New Roman" w:hAnsi="Times New Roman"/>
          <w:b/>
          <w:noProof w:val="0"/>
          <w:lang w:val="ro-RO"/>
        </w:rPr>
        <w:t>, școală, liceu, universitate)</w:t>
      </w:r>
    </w:p>
    <w:p w14:paraId="1B82233E"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0080" behindDoc="0" locked="0" layoutInCell="1" allowOverlap="1" wp14:anchorId="57B00863" wp14:editId="173E9782">
                <wp:simplePos x="0" y="0"/>
                <wp:positionH relativeFrom="column">
                  <wp:posOffset>3492500</wp:posOffset>
                </wp:positionH>
                <wp:positionV relativeFrom="paragraph">
                  <wp:posOffset>212725</wp:posOffset>
                </wp:positionV>
                <wp:extent cx="731520" cy="182880"/>
                <wp:effectExtent l="6350" t="9525" r="5080" b="762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9F5A0BD" id="Rectangle 108" o:spid="_x0000_s1026" style="position:absolute;margin-left:275pt;margin-top:16.75pt;width:57.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yU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8kqAz2Z&#10;9JlkA9NqyeIhSTQ4X1Llk3vE2KR3D1Z888zYVUd18g7RDp2EmogVsT57cSEGnq6yzfDB1oQP22CT&#10;WvsG+whIOrB9MuVwMkXuAxN0eH1RXE7JOkGpYj6dz5NpGZTPlx368E7ansVNxZHIJ3DYPfgQyUD5&#10;XJLIW63qtdI6BdhuVhrZDmg+1ulL/KnH8zJt2FDxm4urPCG/yPlziDx9f4PoVaBB16qv+PxUBGVU&#10;7a2p0xgGUHrcE2VtjjJG5UYHNrY+kIpoxymmV0ebzuIPzgaa4Ir771tAyZl+b8iJm2I2iyOfgtnl&#10;dRQRzzOb8wwYQVAVFwE5G4NVGB/K1qFqO/pXkbo39o78a1TSNno78jrSpTlNkh/fVHwI53Gq+vXy&#10;lz8BAAD//wMAUEsDBBQABgAIAAAAIQBcWBAD4AAAAAkBAAAPAAAAZHJzL2Rvd25yZXYueG1sTI9B&#10;S8QwEIXvgv8hjOBFdtNtaZFu02URBA8iuCp4TJuxqTaT2mS71V/veNLbG97jzfeq3eIGMeMUek8K&#10;NusEBFLrTU+dguen29U1iBA1GT14QgVfGGBXn59VujT+RI84H2InuIRCqRXYGMdSytBadDqs/YjE&#10;3pufnI58Tp00kz5xuRtkmiSFdLon/mD1iDcW24/D0Sn4nj/bzVX6QORe7u38vr9rYvGq1OXFst+C&#10;iLjEvzD84jM61MzU+COZIAYFeZ7wlqggy3IQHCiKPAXRsEgzkHUl/y+ofwAAAP//AwBQSwECLQAU&#10;AAYACAAAACEAtoM4kv4AAADhAQAAEwAAAAAAAAAAAAAAAAAAAAAAW0NvbnRlbnRfVHlwZXNdLnht&#10;bFBLAQItABQABgAIAAAAIQA4/SH/1gAAAJQBAAALAAAAAAAAAAAAAAAAAC8BAABfcmVscy8ucmVs&#10;c1BLAQItABQABgAIAAAAIQDPFUyUIwIAAEEEAAAOAAAAAAAAAAAAAAAAAC4CAABkcnMvZTJvRG9j&#10;LnhtbFBLAQItABQABgAIAAAAIQBcWBAD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6A8EB166"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copii/elevi/</w:t>
      </w:r>
      <w:proofErr w:type="spellStart"/>
      <w:r w:rsidRPr="005F5D16">
        <w:rPr>
          <w:rFonts w:ascii="Times New Roman" w:hAnsi="Times New Roman"/>
          <w:noProof w:val="0"/>
          <w:lang w:val="ro-RO"/>
        </w:rPr>
        <w:t>studenti</w:t>
      </w:r>
      <w:proofErr w:type="spellEnd"/>
      <w:r w:rsidRPr="005F5D16">
        <w:rPr>
          <w:rFonts w:ascii="Times New Roman" w:hAnsi="Times New Roman"/>
          <w:noProof w:val="0"/>
          <w:lang w:val="ro-RO"/>
        </w:rPr>
        <w:t xml:space="preserve"> (la data completării)</w:t>
      </w:r>
    </w:p>
    <w:p w14:paraId="7F3898E0" w14:textId="77777777" w:rsidR="00990817" w:rsidRPr="005F5D16" w:rsidRDefault="00990817" w:rsidP="00990817">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2304" behindDoc="0" locked="0" layoutInCell="1" allowOverlap="1" wp14:anchorId="57470C06" wp14:editId="5BA52C0D">
                <wp:simplePos x="0" y="0"/>
                <wp:positionH relativeFrom="column">
                  <wp:posOffset>3492500</wp:posOffset>
                </wp:positionH>
                <wp:positionV relativeFrom="paragraph">
                  <wp:posOffset>182880</wp:posOffset>
                </wp:positionV>
                <wp:extent cx="731520" cy="182880"/>
                <wp:effectExtent l="6350" t="9525" r="5080" b="762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C5540DA" id="Rectangle 107" o:spid="_x0000_s1026" style="position:absolute;margin-left:275pt;margin-top:14.4pt;width:57.6pt;height:14.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40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685M9CT&#10;SZ9JNjCtliwekkSD8yVVPrlHjE1692DFN8+MXXVUJ+8Q7dBJqIlYEeuzFxdi4Okq2wwfbE34sA02&#10;qbVvsI+ApAPbJ1MOJ1PkPjBBh9cXxeWUrBOUKubT+TyZlkH5fNmhD++k7VncVByJfAKH3YMPkQyU&#10;zyWJvNWqXiutU4DtZqWR7YDmY52+xJ96PC/Thg0Vv7m4yhPyi5w/h8jT9zeIXgUadK36is9PRVBG&#10;1d6aOo1hAKXHPVHW5ihjVG50YGPrA6mIdpxienW06Sz+4GygCa64/74FlJzp94acuClmszjyKZhd&#10;XkcR8TyzOc+AEQRVcRGQszFYhfGhbB2qtqN/Fal7Y+/Iv0YlbaO3I68jXZrTJPnxTcWHcB6nql8v&#10;f/kTAAD//wMAUEsDBBQABgAIAAAAIQDK1cG73gAAAAkBAAAPAAAAZHJzL2Rvd25yZXYueG1sTI9B&#10;S8QwEIXvgv8hjOBF3HQLjUttuiyC4EEEVwWPaTM21WZSm2y3+usdT3oc3uPN91XbxQ9ixin2gTSs&#10;VxkIpDbYnjoNz0+3lxsQMRmyZgiEGr4wwrY+PalMacORHnHep07wCMXSaHApjaWUsXXoTVyFEYmz&#10;tzB5k/icOmknc+RxP8g8y5T0pif+4MyINw7bj/3Ba/ieP9v1Rf5A5F/u3fy+u2uSetX6/GzZXYNI&#10;uKS/MvziMzrUzNSEA9koBg1FkbFL0pBvWIELShU5iIaTKwWyruR/g/oHAAD//wMAUEsBAi0AFAAG&#10;AAgAAAAhALaDOJL+AAAA4QEAABMAAAAAAAAAAAAAAAAAAAAAAFtDb250ZW50X1R5cGVzXS54bWxQ&#10;SwECLQAUAAYACAAAACEAOP0h/9YAAACUAQAACwAAAAAAAAAAAAAAAAAvAQAAX3JlbHMvLnJlbHNQ&#10;SwECLQAUAAYACAAAACEAYa7eNCMCAABBBAAADgAAAAAAAAAAAAAAAAAuAgAAZHJzL2Uyb0RvYy54&#10;bWxQSwECLQAUAAYACAAAACEAytXBu94AAAAJAQAADwAAAAAAAAAAAAAAAAB9BAAAZHJzL2Rvd25y&#10;ZXYueG1sUEsFBgAAAAAEAAQA8wAAAIgFAAAAAA==&#10;" strokeweight=".26mm"/>
            </w:pict>
          </mc:Fallback>
        </mc:AlternateContent>
      </w:r>
    </w:p>
    <w:p w14:paraId="394DCF1F"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790FBAF0"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6B8391DB"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3328" behindDoc="0" locked="0" layoutInCell="1" allowOverlap="1" wp14:anchorId="6A97E1CF" wp14:editId="5FBEC266">
                <wp:simplePos x="0" y="0"/>
                <wp:positionH relativeFrom="column">
                  <wp:posOffset>5238750</wp:posOffset>
                </wp:positionH>
                <wp:positionV relativeFrom="paragraph">
                  <wp:posOffset>74930</wp:posOffset>
                </wp:positionV>
                <wp:extent cx="731520" cy="182880"/>
                <wp:effectExtent l="9525" t="10160" r="11430" b="698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381DEEF" id="Rectangle 106" o:spid="_x0000_s1026" style="position:absolute;margin-left:412.5pt;margin-top:5.9pt;width:57.6pt;height:14.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udIw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5XPOrOjJ&#10;pM8km7CtUSwekkSD8yVVProHjE16dw/ym2cW1h3VqVtEGDolaiJWxPrsxYUYeLrKtsMHqAlf7AIk&#10;tQ4N9hGQdGCHZMrTyRR1CEzS4dVFcTkl6ySlisV0sUimZaJ8vuzQh3cKehY3FUcin8DF/t6HSEaU&#10;zyWJPBhdb7QxKcB2uzbI9oLmY5O+xJ96PC8zlg0Vv76Y5wn5Rc6fQ+Tp+xtErwMNutF9xRenIlFG&#10;1d7aOo1hENqMe6Js7FHGqNzowBbqJ1IRYZxienW06QB/cDbQBFfcf98JVJyZ95acuC5mszjyKZhd&#10;XkUR8TyzPc8IKwmq4jIgZ2OwDuND2TnUbUf/KlL3Fm7Jv0YnbaO3I68jXZrTJPnxTcWHcB6nql8v&#10;f/UTAAD//wMAUEsDBBQABgAIAAAAIQDEdk6W4AAAAAkBAAAPAAAAZHJzL2Rvd25yZXYueG1sTI9B&#10;S8NAEIXvgv9hGcGLtJuEGmrMphRB8CCCVaHHTXbMRrOzMbtNo7/e6UmPw3u8+b5yM7teTDiGzpOC&#10;dJmAQGq86ahV8Ppyv1iDCFGT0b0nVPCNATbV+VmpC+OP9IzTLraCRygUWoGNcSikDI1Fp8PSD0ic&#10;vfvR6cjn2Eoz6iOPu15mSZJLpzviD1YPeGex+dwdnIKf6atJr7InIvf2aKeP7UMd871Slxfz9hZE&#10;xDn+leGEz+hQMVPtD2SC6BWss2t2iRykrMCFm1WSgagVrJIcZFXK/wbVLwAAAP//AwBQSwECLQAU&#10;AAYACAAAACEAtoM4kv4AAADhAQAAEwAAAAAAAAAAAAAAAAAAAAAAW0NvbnRlbnRfVHlwZXNdLnht&#10;bFBLAQItABQABgAIAAAAIQA4/SH/1gAAAJQBAAALAAAAAAAAAAAAAAAAAC8BAABfcmVscy8ucmVs&#10;c1BLAQItABQABgAIAAAAIQCMfeudIwIAAEEEAAAOAAAAAAAAAAAAAAAAAC4CAABkcnMvZTJvRG9j&#10;LnhtbFBLAQItABQABgAIAAAAIQDEdk6W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317F6463"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8512" behindDoc="0" locked="0" layoutInCell="1" allowOverlap="1" wp14:anchorId="3434BB17" wp14:editId="65FA3ABE">
                <wp:simplePos x="0" y="0"/>
                <wp:positionH relativeFrom="column">
                  <wp:posOffset>5308600</wp:posOffset>
                </wp:positionH>
                <wp:positionV relativeFrom="paragraph">
                  <wp:posOffset>85090</wp:posOffset>
                </wp:positionV>
                <wp:extent cx="731520" cy="182880"/>
                <wp:effectExtent l="12700" t="9525" r="8255" b="762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B6744A8" id="Rectangle 105" o:spid="_x0000_s1026" style="position:absolute;margin-left:418pt;margin-top:6.7pt;width:57.6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8S9Iw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l885M9CT&#10;SZ9JNjCtliwekkSD8yVVProHjE16d2/FN8+MXXdUJ28R7dBJqIlYEeuzFxdi4Okq2w4fbE34sAs2&#10;qXVosI+ApAM7JFOeTqbIQ2CCDq8uivmUrBOUKhbTxSKZlkH5fNmhD++k7VncVByJfAKH/b0PkQyU&#10;zyWJvNWq3iitU4Dtdq2R7YHmY5O+xJ96PC/Thg0Vv764zBPyi5w/h8jT9zeIXgUadK36ii9ORVBG&#10;1d6aOo1hAKXHPVHW5ihjVG50YGvrJ1IR7TjF9Opo01n8wdlAE1xx/30HKDnT7w05cV3MZnHkUzCb&#10;X0UR8TyzPc+AEQRVcRGQszFYh/Gh7ByqtqN/Fal7Y2/Jv0YlbaO3I68jXZrTJPnxTcWHcB6nql8v&#10;f/UTAAD//wMAUEsDBBQABgAIAAAAIQBTDTkF4AAAAAkBAAAPAAAAZHJzL2Rvd25yZXYueG1sTI9B&#10;S8QwFITvgv8hPMGLuGm7a1lr02URBA8i7KrgMW2eTbV5qU22W/31Pk96HGaY+abczK4XE46h86Qg&#10;XSQgkBpvOmoVPD/dXa5BhKjJ6N4TKvjCAJvq9KTUhfFH2uG0j63gEgqFVmBjHAopQ2PR6bDwAxJ7&#10;b350OrIcW2lGfeRy18ssSXLpdEe8YPWAtxabj/3BKfiePpv0Inskci8Pdnrf3tcxf1Xq/Gze3oCI&#10;OMe/MPziMzpUzFT7A5kgegXrZc5fIhvLFQgOXF+lGYhawSrLQFal/P+g+gEAAP//AwBQSwECLQAU&#10;AAYACAAAACEAtoM4kv4AAADhAQAAEwAAAAAAAAAAAAAAAAAAAAAAW0NvbnRlbnRfVHlwZXNdLnht&#10;bFBLAQItABQABgAIAAAAIQA4/SH/1gAAAJQBAAALAAAAAAAAAAAAAAAAAC8BAABfcmVscy8ucmVs&#10;c1BLAQItABQABgAIAAAAIQD6D8S9IwIAAEEEAAAOAAAAAAAAAAAAAAAAAC4CAABkcnMvZTJvRG9j&#10;LnhtbFBLAQItABQABgAIAAAAIQBTDTkF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7F3AFE1B"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9536" behindDoc="0" locked="0" layoutInCell="1" allowOverlap="1" wp14:anchorId="4BAC7F9D" wp14:editId="33A875CA">
                <wp:simplePos x="0" y="0"/>
                <wp:positionH relativeFrom="column">
                  <wp:posOffset>5238750</wp:posOffset>
                </wp:positionH>
                <wp:positionV relativeFrom="paragraph">
                  <wp:posOffset>95885</wp:posOffset>
                </wp:positionV>
                <wp:extent cx="731520" cy="182880"/>
                <wp:effectExtent l="9525" t="10160" r="11430" b="698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12F045C" id="Rectangle 104" o:spid="_x0000_s1026" style="position:absolute;margin-left:412.5pt;margin-top:7.55pt;width:57.6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EU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2e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Envvx4QAAAAkBAAAPAAAAZHJzL2Rvd25yZXYueG1sTI9B&#10;S8NAFITvgv9heYIXsZvEtrQxm1IEwYMIVgs9brLPbDT7Nma3afTX+zzpcZhh5ptiM7lOjDiE1pOC&#10;dJaAQKq9aalR8Ppyf70CEaImoztPqOALA2zK87NC58af6BnHXWwEl1DItQIbY59LGWqLToeZ75HY&#10;e/OD05Hl0Egz6BOXu05mSbKUTrfEC1b3eGex/tgdnYLv8bNOr7InIrd/tOP79qGKy4NSlxfT9hZE&#10;xCn+heEXn9GhZKbKH8kE0SlYZQv+EtlYpCA4sJ4nGYhKwfxmDbIs5P8H5Q8AAAD//wMAUEsBAi0A&#10;FAAGAAgAAAAhALaDOJL+AAAA4QEAABMAAAAAAAAAAAAAAAAAAAAAAFtDb250ZW50X1R5cGVzXS54&#10;bWxQSwECLQAUAAYACAAAACEAOP0h/9YAAACUAQAACwAAAAAAAAAAAAAAAAAvAQAAX3JlbHMvLnJl&#10;bHNQSwECLQAUAAYACAAAACEAF9zxFCMCAABBBAAADgAAAAAAAAAAAAAAAAAuAgAAZHJzL2Uyb0Rv&#10;Yy54bWxQSwECLQAUAAYACAAAACEAxJ778e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15335157"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0560" behindDoc="0" locked="0" layoutInCell="1" allowOverlap="1" wp14:anchorId="60BB925C" wp14:editId="16EAB44F">
                <wp:simplePos x="0" y="0"/>
                <wp:positionH relativeFrom="column">
                  <wp:posOffset>5238750</wp:posOffset>
                </wp:positionH>
                <wp:positionV relativeFrom="paragraph">
                  <wp:posOffset>106045</wp:posOffset>
                </wp:positionV>
                <wp:extent cx="731520" cy="182880"/>
                <wp:effectExtent l="9525" t="9525" r="11430" b="762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761FD2D" id="Rectangle 103" o:spid="_x0000_s1026" style="position:absolute;margin-left:412.5pt;margin-top:8.35pt;width:57.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r9IwIAAEE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Zq8y2ecWdGT&#10;SZ9JNmFbo1g8JIkG50uqfHQPGJv07h7kN88srDuqU7eIMHRK1ESsiPXZiwsx8HSVbYcPUBO+2AVI&#10;ah0a7CMg6cAOyZSnkynqEJikw6tZcTEl6ySlisV0sUimZaJ8vuzQh3cKehY3FUcin8DF/t6HSEaU&#10;zyWJPBhdb7QxKcB2uzbI9oLmY5O+xJ96PC8zlg0Vv55d5gn5Rc6fQ+Tp+xtErwMNutF9xRenIlFG&#10;1d7aOo1hENqMe6Js7FHGqNzowBbqJ1IRYZxienW06QB/cDbQBFfcf98JVJyZ95acuC7m8zjyKZhf&#10;XEUR8TyzPc8IKwmq4jIgZ2OwDuND2TnUbUf/KlL3Fm7Jv0YnbaO3I68jXZrTJPnxTcWHcB6nql8v&#10;f/UTAAD//wMAUEsDBBQABgAIAAAAIQDq27AG4AAAAAkBAAAPAAAAZHJzL2Rvd25yZXYueG1sTI9B&#10;S8QwFITvgv8hPMGLuOmWbV1r02URBA8i7KrgMW2eTbV5qU22W/31Pk96HGaY+abczK4XE46h86Rg&#10;uUhAIDXedNQqeH66u1yDCFGT0b0nVPCFATbV6UmpC+OPtMNpH1vBJRQKrcDGOBRShsai02HhByT2&#10;3vzodGQ5ttKM+sjlrpdpkuTS6Y54weoBby02H/uDU/A9fTbLi/SRyL082Ol9e1/H/FWp87N5ewMi&#10;4hz/wvCLz+hQMVPtD2SC6BWs04y/RDbyKxAcuF4lKYhawSrLQFal/P+g+gEAAP//AwBQSwECLQAU&#10;AAYACAAAACEAtoM4kv4AAADhAQAAEwAAAAAAAAAAAAAAAAAAAAAAW0NvbnRlbnRfVHlwZXNdLnht&#10;bFBLAQItABQABgAIAAAAIQA4/SH/1gAAAJQBAAALAAAAAAAAAAAAAAAAAC8BAABfcmVscy8ucmVs&#10;c1BLAQItABQABgAIAAAAIQAW65r9IwIAAEEEAAAOAAAAAAAAAAAAAAAAAC4CAABkcnMvZTJvRG9j&#10;LnhtbFBLAQItABQABgAIAAAAIQDq27AG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6CC43013" w14:textId="77777777" w:rsidR="00990817" w:rsidRPr="005F5D16" w:rsidRDefault="00990817" w:rsidP="00990817">
      <w:pPr>
        <w:spacing w:after="100" w:line="269" w:lineRule="auto"/>
        <w:ind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0800" behindDoc="0" locked="0" layoutInCell="1" allowOverlap="1" wp14:anchorId="4513E8DB" wp14:editId="27D8EF34">
                <wp:simplePos x="0" y="0"/>
                <wp:positionH relativeFrom="column">
                  <wp:posOffset>2025650</wp:posOffset>
                </wp:positionH>
                <wp:positionV relativeFrom="paragraph">
                  <wp:posOffset>231140</wp:posOffset>
                </wp:positionV>
                <wp:extent cx="1494790" cy="182880"/>
                <wp:effectExtent l="6350" t="10160" r="13335" b="698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56A9AC8" id="Rectangle 102" o:spid="_x0000_s1026" style="position:absolute;margin-left:159.5pt;margin-top:18.2pt;width:117.7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I0JAIAAEIEAAAOAAAAZHJzL2Uyb0RvYy54bWysU8GO0zAQvSPxD5bvNEkpu23UdLXqUoS0&#10;wIqFD3AdJ7FwPGbsNi1fz9jpli5wQuRgeTzjlzfvjZc3h96wvUKvwVa8mOScKSuh1rat+Ncvm1dz&#10;znwQthYGrKr4UXl+s3r5Yjm4Uk2hA1MrZARifTm4inchuDLLvOxUL/wEnLKUbAB7ESjENqtRDITe&#10;m2ya51fZAFg7BKm8p9O7MclXCb9plAyfmsarwEzFiVtIK6Z1G9dstRRli8J1Wp5oiH9g0Qtt6adn&#10;qDsRBNuh/gOq1xLBQxMmEvoMmkZLlXqgbor8t24eO+FU6oXE8e4sk/9/sPLj/gGZrsm7fMqZFT2Z&#10;9JlkE7Y1isVDkmhwvqTKR/eAsUnv7kF+88zCuqM6dYsIQ6dETcSKWJ89uxADT1fZdvgANeGLXYCk&#10;1qHBPgKSDuyQTDmeTVGHwCQdFrPF7HpB3knKFfPpfJ5cy0T5dNuhD+8U9CxuKo7EPqGL/b0PkY0o&#10;n0oSezC63mhjUoDtdm2Q7QUNyCZ9qQFq8rLMWDZUfPH6Kk/Iz3L+EiJP398geh1o0o3uKz4/F4ky&#10;yvbW1mkOg9Bm3BNlY086RulGC7ZQH0lGhHGM6dnRpgP8wdlAI1xx/30nUHFm3luyYlHMZnHmUzB7&#10;cz2lAC8z28uMsJKgKi4DcjYG6zC+lJ1D3Xb0ryJ1b+GWDGx00jaaO/I60aVBTZKfHlV8CZdxqvr1&#10;9Fc/AQAA//8DAFBLAwQUAAYACAAAACEA9SlgJd8AAAAJAQAADwAAAGRycy9kb3ducmV2LnhtbEyP&#10;QUvEMBCF74L/IYzgRdy0dVu0Nl0WQfAggquCx7QZm2ozqU22W/31jie9vcc83nyv2ixuEDNOofek&#10;IF0lIJBab3rqFDw/3Z5fgghRk9GDJ1TwhQE29fFRpUvjD/SI8y52gksolFqBjXEspQytRafDyo9I&#10;fHvzk9OR7dRJM+kDl7tBZklSSKd74g9Wj3hjsf3Y7Z2C7/mzTc+yByL3cm/n9+1dE4tXpU5Plu01&#10;iIhL/AvDLz6jQ81Mjd+TCWJQcJFe8ZbIoliD4ECer1k0Coo8A1lX8v+C+gcAAP//AwBQSwECLQAU&#10;AAYACAAAACEAtoM4kv4AAADhAQAAEwAAAAAAAAAAAAAAAAAAAAAAW0NvbnRlbnRfVHlwZXNdLnht&#10;bFBLAQItABQABgAIAAAAIQA4/SH/1gAAAJQBAAALAAAAAAAAAAAAAAAAAC8BAABfcmVscy8ucmVs&#10;c1BLAQItABQABgAIAAAAIQASqRI0JAIAAEIEAAAOAAAAAAAAAAAAAAAAAC4CAABkcnMvZTJvRG9j&#10;LnhtbFBLAQItABQABgAIAAAAIQD1KWAl3wAAAAkBAAAPAAAAAAAAAAAAAAAAAH4EAABkcnMvZG93&#10;bnJldi54bWxQSwUGAAAAAAQABADzAAAAigUAAAAA&#10;" strokeweight=".26mm"/>
            </w:pict>
          </mc:Fallback>
        </mc:AlternateContent>
      </w:r>
    </w:p>
    <w:p w14:paraId="3D752EF5" w14:textId="77777777" w:rsidR="00990817" w:rsidRPr="005F5D16" w:rsidRDefault="00990817" w:rsidP="00990817">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32128" behindDoc="0" locked="0" layoutInCell="1" allowOverlap="1" wp14:anchorId="485D68F8" wp14:editId="4290CC15">
                <wp:simplePos x="0" y="0"/>
                <wp:positionH relativeFrom="column">
                  <wp:posOffset>2794000</wp:posOffset>
                </wp:positionH>
                <wp:positionV relativeFrom="paragraph">
                  <wp:posOffset>215900</wp:posOffset>
                </wp:positionV>
                <wp:extent cx="731520" cy="182880"/>
                <wp:effectExtent l="12700" t="10160" r="8255" b="698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A2F75BB" id="Rectangle 101" o:spid="_x0000_s1026" style="position:absolute;margin-left:220pt;margin-top:17pt;width:57.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B0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5QVnVvRU&#10;pM8km7CtUSxekkSD8yVFPrlHjEl69wDym2cWVh3FqTtEGDolaiKW4rMXD6Lh6SnbDB+gJnyxDZDU&#10;2jfYR0DSge1TUZ5PRVH7wCRdXl8Ul1MqnSRXMZ/O56lomSiPjx368E5Bz+Kh4kjkE7jYPfhA5Cn0&#10;GJLIg9H1WhuTDGw3K4NsJ6g/1mnFfOmJPw8zlg0Vv7m4yhPyC58/h8jT+htErwM1utF9xeenIFFG&#10;1d7aOrVhENqMZ/rfWKJxVG6swAbqZ1IRYeximjo6dIA/OBuogyvuv28FKs7Me0uVuClms9jyyZhd&#10;XkcR8dyzOfcIKwmq4jIgZ6OxCuOgbB3qtqO/ipS9hTuqX6OTtpHhyOtAl/o06XeYqTgI53aK+jX5&#10;y58AAAD//wMAUEsDBBQABgAIAAAAIQAv+OzH4AAAAAkBAAAPAAAAZHJzL2Rvd25yZXYueG1sTI9B&#10;S8QwEIXvgv8hjOBF3HRrW5ba6bIIggcRXBU8ps3YVJtJbbLd6q83nvT0GN7jzfeq7WIHMdPke8cI&#10;61UCgrh1uucO4fnp9nIDwgfFWg2OCeGLPGzr05NKldod+ZHmfehELGFfKgQTwlhK6VtDVvmVG4mj&#10;9+Ymq0I8p07qSR1juR1kmiSFtKrn+MGokW4MtR/7g0X4nj/b9UX6wGxf7s38vrtrQvGKeH627K5B&#10;BFrCXxh+8SM61JGpcQfWXgwIWZbELQHhKosaA3mepyAahCLdgKwr+X9B/QMAAP//AwBQSwECLQAU&#10;AAYACAAAACEAtoM4kv4AAADhAQAAEwAAAAAAAAAAAAAAAAAAAAAAW0NvbnRlbnRfVHlwZXNdLnht&#10;bFBLAQItABQABgAIAAAAIQA4/SH/1gAAAJQBAAALAAAAAAAAAAAAAAAAAC8BAABfcmVscy8ucmVs&#10;c1BLAQItABQABgAIAAAAIQCNSoB0IwIAAEEEAAAOAAAAAAAAAAAAAAAAAC4CAABkcnMvZTJvRG9j&#10;LnhtbFBLAQItABQABgAIAAAAIQAv+OzH4AAAAAkBAAAPAAAAAAAAAAAAAAAAAH0EAABkcnMvZG93&#10;bnJldi54bWxQSwUGAAAAAAQABADzAAAAigUAAAAA&#10;" strokeweight=".26mm"/>
            </w:pict>
          </mc:Fallback>
        </mc:AlternateContent>
      </w:r>
      <w:r w:rsidRPr="005F5D16">
        <w:rPr>
          <w:rFonts w:ascii="Times New Roman" w:hAnsi="Times New Roman"/>
          <w:b/>
          <w:noProof w:val="0"/>
          <w:lang w:val="ro-RO"/>
        </w:rPr>
        <w:t xml:space="preserve">Unitate sanitară fără paturi </w:t>
      </w:r>
    </w:p>
    <w:p w14:paraId="53972FC4"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6A1045F9" w14:textId="77777777" w:rsidR="00990817" w:rsidRPr="005F5D16" w:rsidRDefault="00990817" w:rsidP="00990817">
      <w:pPr>
        <w:spacing w:after="100" w:line="269" w:lineRule="auto"/>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4352" behindDoc="0" locked="0" layoutInCell="1" allowOverlap="1" wp14:anchorId="47F2213D" wp14:editId="2EF1F24F">
                <wp:simplePos x="0" y="0"/>
                <wp:positionH relativeFrom="column">
                  <wp:posOffset>3430905</wp:posOffset>
                </wp:positionH>
                <wp:positionV relativeFrom="paragraph">
                  <wp:posOffset>128905</wp:posOffset>
                </wp:positionV>
                <wp:extent cx="731520" cy="182880"/>
                <wp:effectExtent l="11430" t="10795" r="9525" b="63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B06B527" id="Rectangle 100" o:spid="_x0000_s1026" style="position:absolute;margin-left:270.15pt;margin-top:10.15pt;width:57.6pt;height:14.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Xd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5aSPgZ6K&#10;9JlkA9NqyeIlSTQ4X1Lkk3vEmKR3D1Z888zYVUdx8g7RDp2EmogVMT578SAanp6yzfDB1oQP22CT&#10;WvsG+whIOrB9KsrhVBS5D0zQ5fVFcTklaoJcxXw6nydGGZTPjx368E7ansVDxZHIJ3DYPfgQyUD5&#10;HJLIW63qtdI6GdhuVhrZDqg/1mkl/pTjeZg2bKj4zcVVnpBf+Pw5RJ7W3yB6FajRteorPj8FQRlV&#10;e2vq1IYBlB7PRFmbo4xRubECG1sfSEW0YxfT1NGhs/iDs4E6uOL++xZQcqbfG6rETTGbxZZPxuzy&#10;OoqI557NuQeMIKiKi4CcjcYqjIOydajajv4qUvbG3lH9GpW0jbUdeR3pUp8myY8zFQfh3E5RvyZ/&#10;+RMAAP//AwBQSwMEFAAGAAgAAAAhAAkPV8ngAAAACQEAAA8AAABkcnMvZG93bnJldi54bWxMj8FK&#10;w0AQhu+C77CM4EXsJrEJGjMpRRA8iNBqocdNdkyi2dmY3abRp3d70tMwzMc/31+sZtOLiUbXWUaI&#10;FxEI4trqjhuEt9fH61sQzivWqrdMCN/kYFWenxUq1/bIG5q2vhEhhF2uEFrvh1xKV7dklFvYgTjc&#10;3u1olA/r2Eg9qmMIN71MoiiTRnUcPrRqoIeW6s/twSD8TF91fJW8MJvdczt9rJ8qn+0RLy/m9T0I&#10;T7P/g+GkH9ShDE6VPbB2okdIl9FNQBGS0wxAlqYpiApheReDLAv5v0H5CwAA//8DAFBLAQItABQA&#10;BgAIAAAAIQC2gziS/gAAAOEBAAATAAAAAAAAAAAAAAAAAAAAAABbQ29udGVudF9UeXBlc10ueG1s&#10;UEsBAi0AFAAGAAgAAAAhADj9If/WAAAAlAEAAAsAAAAAAAAAAAAAAAAALwEAAF9yZWxzLy5yZWxz&#10;UEsBAi0AFAAGAAgAAAAhAGCZtd0iAgAAQQQAAA4AAAAAAAAAAAAAAAAALgIAAGRycy9lMm9Eb2Mu&#10;eG1sUEsBAi0AFAAGAAgAAAAhAAkPV8ngAAAACQEAAA8AAAAAAAAAAAAAAAAAfAQAAGRycy9kb3du&#10;cmV2LnhtbFBLBQYAAAAABAAEAPMAAACJBQAAAAA=&#10;" strokeweight=".26mm"/>
            </w:pict>
          </mc:Fallback>
        </mc:AlternateContent>
      </w:r>
    </w:p>
    <w:p w14:paraId="0D593E26"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33B1DF5E"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49D2EF64"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0320" behindDoc="0" locked="0" layoutInCell="1" allowOverlap="1" wp14:anchorId="12E98FAD" wp14:editId="2539A48F">
                <wp:simplePos x="0" y="0"/>
                <wp:positionH relativeFrom="column">
                  <wp:posOffset>5168900</wp:posOffset>
                </wp:positionH>
                <wp:positionV relativeFrom="paragraph">
                  <wp:posOffset>51435</wp:posOffset>
                </wp:positionV>
                <wp:extent cx="731520" cy="182880"/>
                <wp:effectExtent l="6350" t="13335" r="5080" b="1333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440A143" id="Rectangle 99" o:spid="_x0000_s1026" style="position:absolute;margin-left:407pt;margin-top:4.05pt;width:57.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tYIgIAAD8EAAAOAAAAZHJzL2Uyb0RvYy54bWysU1Fv0zAQfkfiP1h+p0m6bmujptPUUYQ0&#10;YGLwA66Ok1g4tjm7Tcev5+x0pQOeEH6wfL7z5+++u1veHHrN9hK9sqbixSTnTBpha2Xain/9snkz&#10;58wHMDVoa2TFn6TnN6vXr5aDK+XUdlbXEhmBGF8OruJdCK7MMi862YOfWCcNORuLPQQysc1qhIHQ&#10;e51N8/wqGyzWDq2Q3tPt3ejkq4TfNFKET03jZWC64sQtpB3Tvo17tlpC2SK4TokjDfgHFj0oQ5+e&#10;oO4gANuh+gOqVwKtt02YCNtntmmUkCkHyqbIf8vmsQMnUy4kjncnmfz/gxUf9w/IVF3xxYIzAz3V&#10;6DOpBqbVktEdCTQ4X1Lco3vAmKJ391Z888zYdUdh8hbRDp2EmmgVMT578SAanp6y7fDB1gQPu2CT&#10;VocG+whIKrBDKsnTqSTyEJigy+uL4nJKhRPkKubT+TyVLIPy+bFDH95J27N4qDgS9wQO+3sfIhko&#10;n0MSeatVvVFaJwPb7Voj2wN1xyatxJ9yPA/Thg2kz8VVnpBf+Pw5RJ7W3yB6FajNteorPj8FQRlV&#10;e2vq1IQBlB7PRFmbo4xRubECW1s/kYpoxx6mmaNDZ/EHZwP1b8X99x2g5Ey/N1SJRTGbxYZPxuzy&#10;OoqI557tuQeMIKiKi4CcjcY6jGOyc6jajv4qUvbG3lL9GpW0jbUdeR3pUpcmyY8TFcfg3E5Rv+Z+&#10;9RMAAP//AwBQSwMEFAAGAAgAAAAhADYkKUjfAAAACAEAAA8AAABkcnMvZG93bnJldi54bWxMj0FL&#10;xDAQhe+C/yGM4EXctFXKtjZdFkHwIIKrgsdpMzbVZlKbbLf6682e9PaGN7z3vWqz2EHMNPnesYJ0&#10;lYAgbp3uuVPw8nx3uQbhA7LGwTEp+CYPm/r0pMJSuwM/0bwLnYgh7EtUYEIYSyl9a8iiX7mROHrv&#10;brIY4jl1Uk94iOF2kFmS5NJiz7HB4Ei3htrP3d4q+Jm/2vQie2S2rw9m/tjeNyF/U+r8bNnegAi0&#10;hL9nOOJHdKgjU+P2rL0YFKzT67glHAWI6BdZkYFoFFzlBci6kv8H1L8AAAD//wMAUEsBAi0AFAAG&#10;AAgAAAAhALaDOJL+AAAA4QEAABMAAAAAAAAAAAAAAAAAAAAAAFtDb250ZW50X1R5cGVzXS54bWxQ&#10;SwECLQAUAAYACAAAACEAOP0h/9YAAACUAQAACwAAAAAAAAAAAAAAAAAvAQAAX3JlbHMvLnJlbHNQ&#10;SwECLQAUAAYACAAAACEAGIILWCICAAA/BAAADgAAAAAAAAAAAAAAAAAuAgAAZHJzL2Uyb0RvYy54&#10;bWxQSwECLQAUAAYACAAAACEANiQpSN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reziduale / capacitate recipient (litri)*</w:t>
      </w:r>
    </w:p>
    <w:p w14:paraId="3C36ABCA"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7248" behindDoc="0" locked="0" layoutInCell="1" allowOverlap="1" wp14:anchorId="2F6ACB15" wp14:editId="2EFDA2E5">
                <wp:simplePos x="0" y="0"/>
                <wp:positionH relativeFrom="column">
                  <wp:posOffset>5238750</wp:posOffset>
                </wp:positionH>
                <wp:positionV relativeFrom="paragraph">
                  <wp:posOffset>62230</wp:posOffset>
                </wp:positionV>
                <wp:extent cx="731520" cy="182880"/>
                <wp:effectExtent l="9525" t="10795" r="11430" b="63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2F2D190" id="Rectangle 98" o:spid="_x0000_s1026" style="position:absolute;margin-left:412.5pt;margin-top:4.9pt;width:57.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Cv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N+SUgZ48&#10;+kyqgWm1ZHRGAg3Ol1T35B4xtujdgxXfPDN21VGZvEO0QyehJlpFrM9eXIiBp6tsM3ywNcHDNtik&#10;1b7BPgKSCmyfLDmcLJH7wAQdXl8Ul1MyTlCqmE/n82RZBuXzZYc+vJO2Z3FTcSTuCRx2Dz5EMlA+&#10;lyTyVqt6rbROAbablUa2A5qOdfoSf+rxvEwbNpA+F1d5Qn6R8+cQefr+BtGrQGOuVV/x+akIyqja&#10;W1OnIQyg9LgnytocZYzKjQ5sbH0gFdGOM0xvjjadxR+cDTS/Fffft4CSM/3ekBM3xWwWBz4Fs8vr&#10;KCKeZzbnGTCCoCouAnI2BqswPpOtQ9V29K8idW/sHfnXqKRt9HbkdaRLU5okP76o+AzO41T1690v&#10;fwIAAP//AwBQSwMEFAAGAAgAAAAhAKAI9v/gAAAACAEAAA8AAABkcnMvZG93bnJldi54bWxMj0FL&#10;xDAQhe+C/yGM4EXcdKuWbm26LILgQQRXF/aYNmNTbSa1yXarv97xpMfhDe99X7meXS8mHEPnScFy&#10;kYBAarzpqFXw+nJ/mYMIUZPRvSdU8IUB1tXpSakL44/0jNM2toJLKBRagY1xKKQMjUWnw8IPSJy9&#10;+dHpyOfYSjPqI5e7XqZJkkmnO+IFqwe8s9h8bA9Owff02Swv0icit3u00/vmoY7ZXqnzs3lzCyLi&#10;HP+e4Ref0aFiptofyATRK8jTG3aJClZswPnqOklB1Aqu8gxkVcr/AtUPAAAA//8DAFBLAQItABQA&#10;BgAIAAAAIQC2gziS/gAAAOEBAAATAAAAAAAAAAAAAAAAAAAAAABbQ29udGVudF9UeXBlc10ueG1s&#10;UEsBAi0AFAAGAAgAAAAhADj9If/WAAAAlAEAAAsAAAAAAAAAAAAAAAAALwEAAF9yZWxzLy5yZWxz&#10;UEsBAi0AFAAGAAgAAAAhAE8HEK8iAgAAPwQAAA4AAAAAAAAAAAAAAAAALgIAAGRycy9lMm9Eb2Mu&#10;eG1sUEsBAi0AFAAGAAgAAAAhAKAI9v/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hârtie/carton /capacitate recipient (litri)*</w:t>
      </w:r>
    </w:p>
    <w:p w14:paraId="186943C5"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8272" behindDoc="0" locked="0" layoutInCell="1" allowOverlap="1" wp14:anchorId="535F02DB" wp14:editId="7EFD7953">
                <wp:simplePos x="0" y="0"/>
                <wp:positionH relativeFrom="column">
                  <wp:posOffset>5238750</wp:posOffset>
                </wp:positionH>
                <wp:positionV relativeFrom="paragraph">
                  <wp:posOffset>72390</wp:posOffset>
                </wp:positionV>
                <wp:extent cx="731520" cy="182880"/>
                <wp:effectExtent l="9525" t="10160" r="11430" b="698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AF03CA8" id="Rectangle 97" o:spid="_x0000_s1026" style="position:absolute;margin-left:412.5pt;margin-top:5.7pt;width:57.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nSIg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f85pozK3qq&#10;0WdSTdjWKEZ3JNDgfElxT+4RY4rePYD85pmFVUdh6g4Rhk6JmmgVMT578SAanp6yzfABaoIX2wBJ&#10;q32DfQQkFdg+leRwKonaBybp8vqiuJxS4SS5ivl0Pk8ly0T5/NihD+8U9CweKo7EPYGL3YMPkYwo&#10;n0MSeTC6XmtjkoHtZmWQ7QR1xzqtxJ9yPA8zlg2kz8VVnpBf+Pw5RJ7W3yB6HajNje4rPj8FiTKq&#10;9tbWqQmD0GY8E2VjjzJG5cYKbKA+kIoIYw/TzNGhA/zB2UD9W3H/fStQcWbeW6rETTGbxYZPxuzy&#10;OoqI557NuUdYSVAVlwE5G41VGMdk61C3Hf1VpOwt3FH9Gp20jbUdeR3pUpcmyY8TFcfg3E5Rv+Z+&#10;+RMAAP//AwBQSwMEFAAGAAgAAAAhAJ+S1jfgAAAACQEAAA8AAABkcnMvZG93bnJldi54bWxMj0FL&#10;w0AQhe+C/2GZghexm4RaasymFEHwIAWrgsdNdszGZmdjdpvG/nqnJz0Nj/d4871iPblOjDiE1pOC&#10;dJ6AQKq9aalR8Pb6eLMCEaImoztPqOAHA6zLy4tC58Yf6QXHXWwEl1DItQIbY59LGWqLToe575HY&#10;+/SD05Hl0Egz6COXu05mSbKUTrfEH6zu8cFivd8dnILT+F2n19mWyL0/2/Fr81TF5YdSV7Npcw8i&#10;4hT/wnDGZ3QomanyBzJBdApW2S1viWykCxAcuFskGYhKwfnKspD/F5S/AAAA//8DAFBLAQItABQA&#10;BgAIAAAAIQC2gziS/gAAAOEBAAATAAAAAAAAAAAAAAAAAAAAAABbQ29udGVudF9UeXBlc10ueG1s&#10;UEsBAi0AFAAGAAgAAAAhADj9If/WAAAAlAEAAAsAAAAAAAAAAAAAAAAALwEAAF9yZWxzLy5yZWxz&#10;UEsBAi0AFAAGAAgAAAAhAJWk2dIiAgAAPwQAAA4AAAAAAAAAAAAAAAAALgIAAGRycy9lMm9Eb2Mu&#10;eG1sUEsBAi0AFAAGAAgAAAAhAJ+S1jfgAAAACQ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plastic/metal /capacitate recipient (litri)*</w:t>
      </w:r>
    </w:p>
    <w:p w14:paraId="195998D0"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9296" behindDoc="0" locked="0" layoutInCell="1" allowOverlap="1" wp14:anchorId="5D246953" wp14:editId="58E97EE0">
                <wp:simplePos x="0" y="0"/>
                <wp:positionH relativeFrom="column">
                  <wp:posOffset>5168900</wp:posOffset>
                </wp:positionH>
                <wp:positionV relativeFrom="paragraph">
                  <wp:posOffset>83185</wp:posOffset>
                </wp:positionV>
                <wp:extent cx="731520" cy="182880"/>
                <wp:effectExtent l="6350" t="10795" r="5080" b="635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5D72F4A" id="Rectangle 96" o:spid="_x0000_s1026" style="position:absolute;margin-left:407pt;margin-top:6.55pt;width:57.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IlIg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f8es6ZFT3V&#10;6DOpJmxrFKM7EmhwvqS4R/eAMUXv7kF+88zCuqMwdYsIQ6dETbSKGJ+9eBANT0/ZdvgANcGLXYCk&#10;1aHBPgKSCuyQSvJ0Kok6BCbp8uqiuJxS4SS5isV0sUgly0T5/NihD+8U9CweKo7EPYGL/b0PkYwo&#10;n0MSeTC63mhjkoHtdm2Q7QV1xyatxJ9yPA8zlg2kz8U8T8gvfP4cIk/rbxC9DtTmRvcVX5yCRBlV&#10;e2vr1IRBaDOeibKxRxmjcmMFtlA/kYoIYw/TzNGhA/zB2UD9W3H/fSdQcWbeW6rEdTGbxYZPxuzy&#10;KoqI557tuUdYSVAVlwE5G411GMdk51C3Hf1VpOwt3FL9Gp20jbUdeR3pUpcmyY8TFcfg3E5Rv+Z+&#10;9RMAAP//AwBQSwMEFAAGAAgAAAAhAB3XQDHgAAAACQEAAA8AAABkcnMvZG93bnJldi54bWxMj0FL&#10;w0AUhO+C/2F5ghexm8RSmjSbUgTBgwhWhR432Wc2mn0bs9s0+ut9nvQ4zDDzTbmdXS8mHEPnSUG6&#10;SEAgNd501Cp4eb67XoMIUZPRvSdU8IUBttX5WakL40/0hNM+toJLKBRagY1xKKQMjUWnw8IPSOy9&#10;+dHpyHJspRn1ictdL7MkWUmnO+IFqwe8tdh87I9Owff02aRX2SORe32w0/vuvo6rg1KXF/NuAyLi&#10;HP/C8IvP6FAxU+2PZILoFazTJX+JbNykIDiQZ3kGolawTHOQVSn/P6h+AAAA//8DAFBLAQItABQA&#10;BgAIAAAAIQC2gziS/gAAAOEBAAATAAAAAAAAAAAAAAAAAAAAAABbQ29udGVudF9UeXBlc10ueG1s&#10;UEsBAi0AFAAGAAgAAAAhADj9If/WAAAAlAEAAAsAAAAAAAAAAAAAAAAALwEAAF9yZWxzLy5yZWxz&#10;UEsBAi0AFAAGAAgAAAAhAMIhwiUiAgAAPwQAAA4AAAAAAAAAAAAAAAAALgIAAGRycy9lMm9Eb2Mu&#10;eG1sUEsBAi0AFAAGAAgAAAAhAB3XQDHgAAAACQ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1D48188A" w14:textId="77777777" w:rsidR="00990817" w:rsidRPr="005F5D16" w:rsidRDefault="00990817" w:rsidP="00990817">
      <w:pPr>
        <w:spacing w:after="100" w:line="269" w:lineRule="auto"/>
        <w:ind w:firstLine="0"/>
        <w:rPr>
          <w:rFonts w:ascii="Times New Roman" w:hAnsi="Times New Roman"/>
          <w:noProof w:val="0"/>
          <w:lang w:val="ro-RO"/>
        </w:rPr>
      </w:pPr>
    </w:p>
    <w:p w14:paraId="71E229B7" w14:textId="77777777" w:rsidR="00990817" w:rsidRPr="005F5D16" w:rsidRDefault="00990817" w:rsidP="00990817">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41344" behindDoc="0" locked="0" layoutInCell="1" allowOverlap="1" wp14:anchorId="10B53C88" wp14:editId="13DFE921">
                <wp:simplePos x="0" y="0"/>
                <wp:positionH relativeFrom="column">
                  <wp:posOffset>1774190</wp:posOffset>
                </wp:positionH>
                <wp:positionV relativeFrom="paragraph">
                  <wp:posOffset>7620</wp:posOffset>
                </wp:positionV>
                <wp:extent cx="1528445" cy="182880"/>
                <wp:effectExtent l="12065" t="6350" r="12065" b="1079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FE97AA9" id="Rectangle 95" o:spid="_x0000_s1026" style="position:absolute;margin-left:139.7pt;margin-top:.6pt;width:120.3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NbIwIAAEAEAAAOAAAAZHJzL2Uyb0RvYy54bWysU8GO0zAQvSPxD5bvNElpl2zUdLXqUoS0&#10;wIqFD3Adp7FwPGbsNi1fz9jpli5wQvhgeTzj5zdvZhY3h96wvUKvwda8mOScKSuh0XZb869f1q9K&#10;znwQthEGrKr5UXl+s3z5YjG4Sk2hA9MoZARifTW4mnchuCrLvOxUL/wEnLLkbAF7EcjEbdagGAi9&#10;N9k0z6+yAbBxCFJ5T7d3o5MvE37bKhk+ta1XgZmaE7eQdkz7Ju7ZciGqLQrXaXmiIf6BRS+0pU/P&#10;UHciCLZD/QdUryWChzZMJPQZtK2WKuVA2RT5b9k8dsKplAuJ491ZJv//YOXH/QMy3dT8es6ZFT3V&#10;6DOpJuzWKEZ3JNDgfEVxj+4BY4re3YP85pmFVUdh6hYRhk6JhmgVMT579iAanp6yzfABGoIXuwBJ&#10;q0OLfQQkFdghleR4Lok6BCbpsphPy9mMqEnyFeW0LFPNMlE9vXbowzsFPYuHmiORT+hif+9DZCOq&#10;p5DEHoxu1tqYZOB2szLI9oLaY51WSoCSvAwzlg0k0OurPCE/8/lLiDytv0H0OlCfG93XvDwHiSrK&#10;9tY2qQuD0GY8E2VjTzpG6cYSbKA5kowIYxPT0NGhA/zB2UANXHP/fSdQcWbeWyrFdTGbxY5Pxmz+&#10;ZkoGXno2lx5hJUHVXAbkbDRWYZyTnUO97eivImVv4ZYK2OqkbSzuyOtEl9o0SX4aqTgHl3aK+jX4&#10;y58AAAD//wMAUEsDBBQABgAIAAAAIQC2lKlb3gAAAAgBAAAPAAAAZHJzL2Rvd25yZXYueG1sTI9B&#10;S8QwEIXvgv8hjOBF3KRVV61Nl0UQPMiCq4LHtBmbajOpTbZb/fWOJz0O3+O9b8rV7Hsx4Ri7QBqy&#10;hQKB1ATbUavh+enu9ApETIas6QOhhi+MsKoOD0pT2LCnR5y2qRVcQrEwGlxKQyFlbBx6ExdhQGL2&#10;FkZvEp9jK+1o9lzue5krtZTedMQLzgx467D52O68hu/ps8lO8g2Rf3lw0/v6vk7LV62Pj+b1DYiE&#10;c/oLw68+q0PFTnXYkY2i15BfXp9zlEEOgvlFrjIQtYYzpUBWpfz/QPUDAAD//wMAUEsBAi0AFAAG&#10;AAgAAAAhALaDOJL+AAAA4QEAABMAAAAAAAAAAAAAAAAAAAAAAFtDb250ZW50X1R5cGVzXS54bWxQ&#10;SwECLQAUAAYACAAAACEAOP0h/9YAAACUAQAACwAAAAAAAAAAAAAAAAAvAQAAX3JlbHMvLnJlbHNQ&#10;SwECLQAUAAYACAAAACEA5zbDWyMCAABABAAADgAAAAAAAAAAAAAAAAAuAgAAZHJzL2Uyb0RvYy54&#10;bWxQSwECLQAUAAYACAAAACEAtpSpW94AAAAIAQAADwAAAAAAAAAAAAAAAAB9BAAAZHJzL2Rvd25y&#10;ZXYueG1sUEsFBgAAAAAEAAQA8wAAAIgFAAAAAA==&#10;" strokeweight=".26mm"/>
            </w:pict>
          </mc:Fallback>
        </mc:AlternateContent>
      </w:r>
      <w:r w:rsidRPr="005F5D16">
        <w:rPr>
          <w:lang w:val="ro-RO" w:eastAsia="ro-RO"/>
        </w:rPr>
        <mc:AlternateContent>
          <mc:Choice Requires="wps">
            <w:drawing>
              <wp:anchor distT="0" distB="0" distL="114300" distR="114300" simplePos="0" relativeHeight="251633152" behindDoc="0" locked="0" layoutInCell="1" allowOverlap="1" wp14:anchorId="0FFF418D" wp14:editId="4E82784B">
                <wp:simplePos x="0" y="0"/>
                <wp:positionH relativeFrom="column">
                  <wp:posOffset>3350895</wp:posOffset>
                </wp:positionH>
                <wp:positionV relativeFrom="paragraph">
                  <wp:posOffset>174625</wp:posOffset>
                </wp:positionV>
                <wp:extent cx="731520" cy="182880"/>
                <wp:effectExtent l="7620" t="11430" r="13335" b="571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2867797" id="Rectangle 94" o:spid="_x0000_s1026" style="position:absolute;margin-left:263.85pt;margin-top:13.75pt;width:57.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QQ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YwzAz3V&#10;6DOpBqbVktEdCTQ4X1Lck3vEmKJ3D1Z888zYVUdh8g7RDp2EmmgVMT578SAanp6yzfDB1gQP22CT&#10;VvsG+whIKrB9KsnhVBK5D0zQ5fVFcTmlwglyFfPpfJ5KlkH5/NihD++k7Vk8VByJewKH3YMPkQyU&#10;zyGJvNWqXiutk4HtZqWR7YC6Y51W4k85nodpwwbS5+IqT8gvfP4cIk/rbxC9CtTmWvUVn5+CoIyq&#10;vTV1asIASo9noqzNUcao3FiBja0PpCLasYdp5ujQWfzB2UD9W3H/fQsoOdPvDVXippjNYsMnY3Z5&#10;HUXEc8/m3ANGEFTFRUDORmMVxjHZOlRtR38VKXtj76h+jUraxtqOvI50qUuT5MeJimNwbqeoX3O/&#10;/AkAAP//AwBQSwMEFAAGAAgAAAAhABmY/cjgAAAACQEAAA8AAABkcnMvZG93bnJldi54bWxMj0FL&#10;xDAQhe+C/yGM4EXcdKPbam26LILgQRZcFTym7dhUm0ltst3qr3c86XF4H+99U6xn14sJx9B50rBc&#10;JCCQat901Gp4fro7vwIRoqHG9J5QwxcGWJfHR4XJG3+gR5x2sRVcQiE3GmyMQy5lqC06ExZ+QOLs&#10;zY/ORD7HVjajOXC566VKklQ60xEvWDPgrcX6Y7d3Gr6nz3p5prZE7uXBTu+b+yqmr1qfnsybGxAR&#10;5/gHw68+q0PJTpXfUxNEr2GlsoxRDSpbgWAgvVTXICpO0guQZSH/f1D+AAAA//8DAFBLAQItABQA&#10;BgAIAAAAIQC2gziS/gAAAOEBAAATAAAAAAAAAAAAAAAAAAAAAABbQ29udGVudF9UeXBlc10ueG1s&#10;UEsBAi0AFAAGAAgAAAAhADj9If/WAAAAlAEAAAsAAAAAAAAAAAAAAAAALwEAAF9yZWxzLy5yZWxz&#10;UEsBAi0AFAAGAAgAAAAhAC0thBAiAgAAPwQAAA4AAAAAAAAAAAAAAAAALgIAAGRycy9lMm9Eb2Mu&#10;eG1sUEsBAi0AFAAGAAgAAAAhABmY/cjgAAAACQEAAA8AAAAAAAAAAAAAAAAAfAQAAGRycy9kb3du&#10;cmV2LnhtbFBLBQYAAAAABAAEAPMAAACJBQAAAAA=&#10;" strokeweight=".26mm"/>
            </w:pict>
          </mc:Fallback>
        </mc:AlternateContent>
      </w:r>
      <w:r w:rsidRPr="005F5D16">
        <w:rPr>
          <w:rFonts w:ascii="Times New Roman" w:hAnsi="Times New Roman"/>
          <w:b/>
          <w:noProof w:val="0"/>
          <w:lang w:val="ro-RO"/>
        </w:rPr>
        <w:t>Unitate sanitară cu paturi</w:t>
      </w:r>
    </w:p>
    <w:p w14:paraId="0C674B8B"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4176" behindDoc="0" locked="0" layoutInCell="1" allowOverlap="1" wp14:anchorId="7E4DA651" wp14:editId="03F25FCD">
                <wp:simplePos x="0" y="0"/>
                <wp:positionH relativeFrom="column">
                  <wp:posOffset>4119880</wp:posOffset>
                </wp:positionH>
                <wp:positionV relativeFrom="paragraph">
                  <wp:posOffset>187325</wp:posOffset>
                </wp:positionV>
                <wp:extent cx="731520" cy="182880"/>
                <wp:effectExtent l="5080" t="10795" r="6350" b="635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EA12795" id="Rectangle 93" o:spid="_x0000_s1026" style="position:absolute;margin-left:324.4pt;margin-top:14.75pt;width:57.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W4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QVnBnqq&#10;0WdSDUyrJaM7EmhwvqS4J/eIMUXvHqz45pmxq47C5B2iHToJNdEqYnz24kE0PD1lm+GDrQketsEm&#10;rfYN9hGQVGD7VJLDqSRyH5igy+uL4nJKhRPkKubT+TyVLIPy+bFDH95J27N4qDgS9wQOuwcfIhko&#10;n0MSeatVvVZaJwPbzUoj2wF1xzqtxJ9yPA/Thg1Rn6s8Ib/w+XOIPK2/QfQqUJtr1Vd8fgqCMqr2&#10;1tSpCQMoPZ6JsjZHGaNyYwU2tj6QimjHHqaZo0Nn8QdnA/Vvxf33LaDkTL83VImbYjaLDZ+M2eV1&#10;FBHPPZtzDxhBUBUXATkbjVUYx2TrULUd/VWk7I29o/o1KmkbazvyOtKlLk2SHycqjsG5naJ+zf3y&#10;JwAAAP//AwBQSwMEFAAGAAgAAAAhAD84/RbhAAAACQEAAA8AAABkcnMvZG93bnJldi54bWxMj0FL&#10;xDAUhO+C/yE8wYu46dbdWmtfl0UQPIjgquAxbZ5NtXmpTbZb/fXGkx6HGWa+KTez7cVEo+8cIywX&#10;CQjixumOW4Tnp9vzHIQPirXqHRPCF3nYVMdHpSq0O/AjTbvQiljCvlAIJoShkNI3hqzyCzcQR+/N&#10;jVaFKMdW6lEdYrntZZokmbSq47hg1EA3hpqP3d4ifE+fzfIsfWC2L/dmet/e1SF7RTw9mbfXIALN&#10;4S8Mv/gRHarIVLs9ay96hGyVR/SAkF6tQcTAZbaK52qEdX4Bsirl/wfVDwAAAP//AwBQSwECLQAU&#10;AAYACAAAACEAtoM4kv4AAADhAQAAEwAAAAAAAAAAAAAAAAAAAAAAW0NvbnRlbnRfVHlwZXNdLnht&#10;bFBLAQItABQABgAIAAAAIQA4/SH/1gAAAJQBAAALAAAAAAAAAAAAAAAAAC8BAABfcmVscy8ucmVs&#10;c1BLAQItABQABgAIAAAAIQBLvVW4IgIAAD8EAAAOAAAAAAAAAAAAAAAAAC4CAABkcnMvZTJvRG9j&#10;LnhtbFBLAQItABQABgAIAAAAIQA/OP0W4QAAAAkBAAAPAAAAAAAAAAAAAAAAAHwEAABkcnMvZG93&#10;bnJldi54bWxQSwUGAAAAAAQABADzAAAAigUAAAAA&#10;" strokeweight=".26mm"/>
            </w:pict>
          </mc:Fallback>
        </mc:AlternateContent>
      </w: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71C9C2EC"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total de zile de spitalizare din anul anterior</w:t>
      </w:r>
    </w:p>
    <w:p w14:paraId="6447D71C" w14:textId="77777777" w:rsidR="00990817" w:rsidRPr="005F5D16" w:rsidRDefault="00990817" w:rsidP="00990817">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5376" behindDoc="0" locked="0" layoutInCell="1" allowOverlap="1" wp14:anchorId="0451DE05" wp14:editId="53BF0F2D">
                <wp:simplePos x="0" y="0"/>
                <wp:positionH relativeFrom="column">
                  <wp:posOffset>3497580</wp:posOffset>
                </wp:positionH>
                <wp:positionV relativeFrom="paragraph">
                  <wp:posOffset>146685</wp:posOffset>
                </wp:positionV>
                <wp:extent cx="731520" cy="182880"/>
                <wp:effectExtent l="11430" t="9525" r="9525"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22236B3" id="Rectangle 92" o:spid="_x0000_s1026" style="position:absolute;margin-left:275.4pt;margin-top:11.55pt;width:57.6pt;height:1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5P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ZQzAz3V&#10;6DOpBqbVktEdCTQ4X1Lck3vEmKJ3D1Z888zYVUdh8g7RDp2EmmgVMT578SAanp6yzfDB1gQP22CT&#10;VvsG+whIKrB9KsnhVBK5D0zQ5fVFcTmlwglyFfPpfJ5KlkH5/NihD++k7Vk8VByJewKH3YMPkQyU&#10;zyGJvNWqXiutk4HtZqWR7YC6Y51W4k85nodpwwbS5+IqT8gvfP4cIk/rbxC9CtTmWvUVn5+CoIyq&#10;vTV1asIASo9noqzNUcao3FiBja0PpCLasYdp5ujQWfzB2UD9W3H/fQsoOdPvDVXippjNYsMnY3Z5&#10;HUXEc8/m3ANGEFTFRUDORmMVxjHZOlRtR38VKXtj76h+jUraxtqOvI50qUuT5MeJimNwbqeoX3O/&#10;/AkAAP//AwBQSwMEFAAGAAgAAAAhAIDdnEreAAAACQEAAA8AAABkcnMvZG93bnJldi54bWxMj0FL&#10;xDAUhO+C/yE8wYu4aSsbtDZdFkHwIIKrgse0eTbV5qU22W711/s86XGYYeabarP4Qcw4xT6QhnyV&#10;gUBqg+2p0/D8dHt+CSImQ9YMgVDDF0bY1MdHlSltONAjzrvUCS6hWBoNLqWxlDK2Dr2JqzAisfcW&#10;Jm8Sy6mTdjIHLveDLLJMSW964gVnRrxx2H7s9l7D9/zZ5mfFA5F/uXfz+/auSepV69OTZXsNIuGS&#10;/sLwi8/oUDNTE/Zkoxg0rNcZoycNxUUOggNKKT7XsJNfgawr+f9B/QMAAP//AwBQSwECLQAUAAYA&#10;CAAAACEAtoM4kv4AAADhAQAAEwAAAAAAAAAAAAAAAAAAAAAAW0NvbnRlbnRfVHlwZXNdLnhtbFBL&#10;AQItABQABgAIAAAAIQA4/SH/1gAAAJQBAAALAAAAAAAAAAAAAAAAAC8BAABfcmVscy8ucmVsc1BL&#10;AQItABQABgAIAAAAIQAcOE5PIgIAAD8EAAAOAAAAAAAAAAAAAAAAAC4CAABkcnMvZTJvRG9jLnht&#10;bFBLAQItABQABgAIAAAAIQCA3ZxK3gAAAAkBAAAPAAAAAAAAAAAAAAAAAHwEAABkcnMvZG93bnJl&#10;di54bWxQSwUGAAAAAAQABADzAAAAhwUAAAAA&#10;" strokeweight=".26mm"/>
            </w:pict>
          </mc:Fallback>
        </mc:AlternateContent>
      </w:r>
    </w:p>
    <w:p w14:paraId="33144548"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2BB2BB84"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02D08110"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2368" behindDoc="0" locked="0" layoutInCell="1" allowOverlap="1" wp14:anchorId="63B61560" wp14:editId="5B5EF085">
                <wp:simplePos x="0" y="0"/>
                <wp:positionH relativeFrom="column">
                  <wp:posOffset>5238750</wp:posOffset>
                </wp:positionH>
                <wp:positionV relativeFrom="paragraph">
                  <wp:posOffset>38735</wp:posOffset>
                </wp:positionV>
                <wp:extent cx="731520" cy="182880"/>
                <wp:effectExtent l="9525" t="10160" r="11430" b="698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A4B08C1" id="Rectangle 91" o:spid="_x0000_s1026" style="position:absolute;margin-left:412.5pt;margin-top:3.05pt;width:57.6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ON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uuI3BWdOWKrR&#10;Z1JNuNYoRnckUO9DSXFP/hGHFIN/APktMAerjsLUHSL0nRI10Urx2YsHgxHoKdv0H6AmeLGNkLTa&#10;N2gHQFKB7VNJnk8lUfvIJF1eXxSXUyqcJFcxn87nqWSZKI+PPYb4ToFlw6HiSNwTuNg9hEjkKfQY&#10;ksiD0fVaG5MMbDcrg2wnqDvWaQ350pNwHmYc60mfi6s8Ib/whXOIPK2/QVgdqc2NthWfn4JEOaj2&#10;1tWpCaPQZjzT/8YRjaNyYwU2UD+TighjD9PM0aED/MFZT/1b8fB9K1BxZt47qsRNMZsNDZ+M2eX1&#10;ICKeezbnHuEkQVVcRuRsNFZxHJOtR9129FeRsndwR/VrdNJ2YDjyOtClLk36HSZqGINzO0X9mvvl&#10;TwAAAP//AwBQSwMEFAAGAAgAAAAhAJ8CG2LgAAAACAEAAA8AAABkcnMvZG93bnJldi54bWxMj0FL&#10;xDAUhO+C/yE8wYu4aetadmtfl0UQPIiwq4LHtHk21ealNtlu9dcbT3ocZpj5ptzMthcTjb5zjJAu&#10;EhDEjdMdtwjPT3eXKxA+KNaqd0wIX+RhU52elKrQ7sg7mvahFbGEfaEQTAhDIaVvDFnlF24gjt6b&#10;G60KUY6t1KM6xnLbyyxJcmlVx3HBqIFuDTUf+4NF+J4+m/Qie2S2Lw9met/e1yF/RTw/m7c3IALN&#10;4S8Mv/gRHarIVLsDay96hFV2Hb8EhDwFEf31MslA1AhXyzXIqpT/D1Q/AAAA//8DAFBLAQItABQA&#10;BgAIAAAAIQC2gziS/gAAAOEBAAATAAAAAAAAAAAAAAAAAAAAAABbQ29udGVudF9UeXBlc10ueG1s&#10;UEsBAi0AFAAGAAgAAAAhADj9If/WAAAAlAEAAAsAAAAAAAAAAAAAAAAALwEAAF9yZWxzLy5yZWxz&#10;UEsBAi0AFAAGAAgAAAAhAKSxE40iAgAAPwQAAA4AAAAAAAAAAAAAAAAALgIAAGRycy9lMm9Eb2Mu&#10;eG1sUEsBAi0AFAAGAAgAAAAhAJ8CG2L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13F3E894"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1824" behindDoc="0" locked="0" layoutInCell="1" allowOverlap="1" wp14:anchorId="643E06B1" wp14:editId="3A938F1D">
                <wp:simplePos x="0" y="0"/>
                <wp:positionH relativeFrom="column">
                  <wp:posOffset>5238750</wp:posOffset>
                </wp:positionH>
                <wp:positionV relativeFrom="paragraph">
                  <wp:posOffset>49530</wp:posOffset>
                </wp:positionV>
                <wp:extent cx="731520" cy="182880"/>
                <wp:effectExtent l="9525" t="10795" r="11430" b="635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9DBB495" id="Rectangle 90" o:spid="_x0000_s1026" style="position:absolute;margin-left:412.5pt;margin-top:3.9pt;width:57.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h6IQ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DcljoKca&#10;fSbVwLRaMrojgQbnS4p7co8YU/TuwYpvnhm76ihM3iHaoZNQE60ixmcvHkTD01O2GT7YmuBhG2zS&#10;at9gHwFJBbZPJTmcSiL3gQm6vL4oLqfETJCrmE/n88Qog/L5sUMf3knbs3ioOBL3BA67Bx8iGSif&#10;QxJ5q1W9VlonA9vNSiPbAXXHOq3En3I8D9OGDaTPxVWekF/4/DlEntbfIHoVqM216is+PwVBGVV7&#10;a+rUhAGUHs9EWZujjFG5sQIbWx9IRbRjD9PM0aGz+IOzgfq34v77FlBypt8bqsRNMZvFhk/G7PI6&#10;iojnns25B4wgqIqLgJyNxiqMY7J1qNqO/ipS9sbeUf0albSNtR15HelSlybJjxMVx+DcTlG/5n75&#10;EwAA//8DAFBLAwQUAAYACAAAACEAeZBqjt8AAAAIAQAADwAAAGRycy9kb3ducmV2LnhtbEyPQUvE&#10;MBCF74L/IYzgRdx0q9a1drosguBBBFcFj2kzttVmUptst/rrHU96HN7w3vcV69n1aqIxdJ4RlosE&#10;FHHtbccNwvPT7ekKVIiGrek9E8IXBViXhweFya3f8yNN29goKeGQG4Q2xiHXOtQtORMWfiCW7M2P&#10;zkQ5x0bb0eyl3PU6TZJMO9OxLLRmoJuW6o/tziF8T5/18iR9YHYv9+30vrmrYvaKeHw0b65BRZrj&#10;3zP84gs6lMJU+R3boHqEVXohLhHhUgwkvzpPUlAVwlmWgS4L/V+g/AEAAP//AwBQSwECLQAUAAYA&#10;CAAAACEAtoM4kv4AAADhAQAAEwAAAAAAAAAAAAAAAAAAAAAAW0NvbnRlbnRfVHlwZXNdLnhtbFBL&#10;AQItABQABgAIAAAAIQA4/SH/1gAAAJQBAAALAAAAAAAAAAAAAAAAAC8BAABfcmVscy8ucmVsc1BL&#10;AQItABQABgAIAAAAIQDzNAh6IQIAAD8EAAAOAAAAAAAAAAAAAAAAAC4CAABkcnMvZTJvRG9jLnht&#10;bFBLAQItABQABgAIAAAAIQB5kGqO3wAAAAgBAAAPAAAAAAAAAAAAAAAAAHsEAABkcnMvZG93bnJl&#10;di54bWxQSwUGAAAAAAQABADzAAAAhw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0F2E3E3A"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2848" behindDoc="0" locked="0" layoutInCell="1" allowOverlap="1" wp14:anchorId="49E62B12" wp14:editId="1E0F1BB8">
                <wp:simplePos x="0" y="0"/>
                <wp:positionH relativeFrom="column">
                  <wp:posOffset>5308600</wp:posOffset>
                </wp:positionH>
                <wp:positionV relativeFrom="paragraph">
                  <wp:posOffset>59690</wp:posOffset>
                </wp:positionV>
                <wp:extent cx="731520" cy="182880"/>
                <wp:effectExtent l="12700" t="10160" r="8255" b="698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8C9C7C2" id="Rectangle 89" o:spid="_x0000_s1026" style="position:absolute;margin-left:418pt;margin-top:4.7pt;width:57.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OtIgIAAD8EAAAOAAAAZHJzL2Uyb0RvYy54bWysU1Fv0zAQfkfiP1h+p0m6bmujptPUUYQ0&#10;YGLwA66Ok1g4tjm7Tcev5+x0pQOeEH6wfL7z5+++u1veHHrN9hK9sqbixSTnTBpha2Xain/9snkz&#10;58wHMDVoa2TFn6TnN6vXr5aDK+XUdlbXEhmBGF8OruJdCK7MMi862YOfWCcNORuLPQQysc1qhIHQ&#10;e51N8/wqGyzWDq2Q3tPt3ejkq4TfNFKET03jZWC64sQtpB3Tvo17tlpC2SK4TokjDfgHFj0oQ5+e&#10;oO4gANuh+gOqVwKtt02YCNtntmmUkCkHyqbIf8vmsQMnUy4kjncnmfz/gxUf9w/IVF3x+YIzAz3V&#10;6DOpBqbVktEdCTQ4X1Lco3vAmKJ391Z888zYdUdh8hbRDp2EmmgVMT578SAanp6y7fDB1gQPu2CT&#10;VocG+whIKrBDKsnTqSTyEJigy+uL4nJKhRPkKubT+TyVLIPy+bFDH95J27N4qDgS9wQO+3sfIhko&#10;n0MSeatVvVFaJwPb7Voj2wN1xyatxJ9yPA/Thg0VX1xc5Qn5hc+fQ+Rp/Q2iV4HaXKuedD4FQRlV&#10;e2vq1IQBlB7PRFmbo4xRubECW1s/kYpoxx6mmaNDZ/EHZwP1b8X99x2g5Ey/N1SJRTGbxYZPxuzy&#10;OoqI557tuQeMIKiKi4CcjcY6jGOyc6jajv4qUvbG3lL9GpW0jbUdeR3pUpcmyY8TFcfg3E5Rv+Z+&#10;9RMAAP//AwBQSwMEFAAGAAgAAAAhACioMuHgAAAACAEAAA8AAABkcnMvZG93bnJldi54bWxMj0FL&#10;w0AUhO+C/2F5ghdpN0k1pDEvpQiCBxFaLXjcJM9sNPs2Zrdp9Ne7nvQ4zDDzTbGZTS8mGl1nGSFe&#10;RiCIa9t03CK8PN8vMhDOK25Ub5kQvsjBpjw/K1Te2BPvaNr7VoQSdrlC0N4PuZSu1mSUW9qBOHhv&#10;djTKBzm2shnVKZSbXiZRlEqjOg4LWg10p6n+2B8Nwvf0WcdXyROzOTzq6X37UPn0FfHyYt7egvA0&#10;+78w/OIHdCgDU2WP3DjRI2SrNHzxCOtrEMFf38QJiAphlSUgy0L+P1D+AAAA//8DAFBLAQItABQA&#10;BgAIAAAAIQC2gziS/gAAAOEBAAATAAAAAAAAAAAAAAAAAAAAAABbQ29udGVudF9UeXBlc10ueG1s&#10;UEsBAi0AFAAGAAgAAAAhADj9If/WAAAAlAEAAAsAAAAAAAAAAAAAAAAALwEAAF9yZWxzLy5yZWxz&#10;UEsBAi0AFAAGAAgAAAAhAMpd860iAgAAPwQAAA4AAAAAAAAAAAAAAAAALgIAAGRycy9lMm9Eb2Mu&#10;eG1sUEsBAi0AFAAGAAgAAAAhACioMuH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7C15F3FC"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3872" behindDoc="0" locked="0" layoutInCell="1" allowOverlap="1" wp14:anchorId="44A734F0" wp14:editId="5DA6C5E2">
                <wp:simplePos x="0" y="0"/>
                <wp:positionH relativeFrom="column">
                  <wp:posOffset>5188585</wp:posOffset>
                </wp:positionH>
                <wp:positionV relativeFrom="paragraph">
                  <wp:posOffset>13970</wp:posOffset>
                </wp:positionV>
                <wp:extent cx="731520" cy="182880"/>
                <wp:effectExtent l="6985" t="11430" r="13970" b="571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8D137CE" id="Rectangle 88" o:spid="_x0000_s1026" style="position:absolute;margin-left:408.55pt;margin-top:1.1pt;width:57.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ha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c3LKQE8e&#10;fSbVwLRaMjojgQbnS6p7co8YW/TuwYpvnhm76qhM3iHaoZNQE60i1mcvLsTA01W2GT7YmuBhG2zS&#10;at9gHwFJBbZPlhxOlsh9YIIOry+KyykZJyhVzKfzebIsg/L5skMf3knbs7ipOBL3BA67Bx8iGSif&#10;SxJ5q1W9VlqnANvNSiPbAU3HOn2JP/V4XqYNGyp+c3GVJ+QXOX8OkafvbxC9CjTmWvWk86kIyqja&#10;W1OnIQyg9LgnytocZYzKjQ5sbH0gFdGOM0xvjjadxR+cDTS/Fffft4CSM/3ekBM3xWwWBz4Fs8vr&#10;KCKeZzbnGTCCoCouAnI2BqswPpOtQ9V29K8idW/sHfnXqKRt9HbkdaRLU5okP76o+AzO41T1690v&#10;fwIAAP//AwBQSwMEFAAGAAgAAAAhAHByaC7fAAAACAEAAA8AAABkcnMvZG93bnJldi54bWxMj0FL&#10;xDAUhO+C/yE8wYvspklhXWtfl0UQPIjgqrDHtIlNtXmpTbZb/fVmT3ocZpj5ptzMrmeTGUPnCUEs&#10;M2CGGq87ahFeX+4Xa2AhKtKq92QQvk2ATXV+VqpC+yM9m2kXW5ZKKBQKwcY4FJyHxhqnwtIPhpL3&#10;7kenYpJjy/Wojqnc9Vxm2Yo71VFasGowd9Y0n7uDQ/iZvhpxJZ+I3NujnT62D3Vc7REvL+btLbBo&#10;5vgXhhN+QocqMdX+QDqwHmEtrkWKIkgJLPk3ucyB1Qi5yIBXJf9/oPoFAAD//wMAUEsBAi0AFAAG&#10;AAgAAAAhALaDOJL+AAAA4QEAABMAAAAAAAAAAAAAAAAAAAAAAFtDb250ZW50X1R5cGVzXS54bWxQ&#10;SwECLQAUAAYACAAAACEAOP0h/9YAAACUAQAACwAAAAAAAAAAAAAAAAAvAQAAX3JlbHMvLnJlbHNQ&#10;SwECLQAUAAYACAAAACEAndjoWiICAAA/BAAADgAAAAAAAAAAAAAAAAAuAgAAZHJzL2Uyb0RvYy54&#10;bWxQSwECLQAUAAYACAAAACEAcHJoLt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713DFE3C" w14:textId="77777777" w:rsidR="00990817" w:rsidRPr="005F5D16" w:rsidRDefault="00990817" w:rsidP="00990817">
      <w:pPr>
        <w:spacing w:after="100" w:line="269" w:lineRule="auto"/>
        <w:ind w:firstLine="0"/>
        <w:rPr>
          <w:rFonts w:ascii="Times New Roman" w:hAnsi="Times New Roman"/>
          <w:noProof w:val="0"/>
          <w:lang w:val="ro-RO"/>
        </w:rPr>
      </w:pPr>
    </w:p>
    <w:p w14:paraId="724F2F04" w14:textId="77777777" w:rsidR="00990817" w:rsidRPr="005F5D16" w:rsidRDefault="00990817" w:rsidP="00990817">
      <w:pPr>
        <w:spacing w:after="100" w:line="269" w:lineRule="auto"/>
        <w:ind w:firstLine="0"/>
        <w:rPr>
          <w:rFonts w:ascii="Times New Roman" w:hAnsi="Times New Roman"/>
          <w:noProof w:val="0"/>
          <w:lang w:val="ro-RO"/>
        </w:rPr>
      </w:pPr>
    </w:p>
    <w:p w14:paraId="62CBA9F5" w14:textId="77777777" w:rsidR="00990817" w:rsidRPr="005F5D16" w:rsidRDefault="00990817" w:rsidP="00990817">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75136" behindDoc="0" locked="0" layoutInCell="1" allowOverlap="1" wp14:anchorId="6202621D" wp14:editId="107AEBC6">
                <wp:simplePos x="0" y="0"/>
                <wp:positionH relativeFrom="column">
                  <wp:posOffset>3855085</wp:posOffset>
                </wp:positionH>
                <wp:positionV relativeFrom="paragraph">
                  <wp:posOffset>396875</wp:posOffset>
                </wp:positionV>
                <wp:extent cx="2065020" cy="175895"/>
                <wp:effectExtent l="6985" t="13335" r="13970" b="1079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7589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C04C547" id="Rectangle 87" o:spid="_x0000_s1026" style="position:absolute;margin-left:303.55pt;margin-top:31.25pt;width:162.6pt;height:1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xKIQIAAEA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HFnBLDNNbo&#10;C6rGTKsEwTsUqHe+xLhH9wAxRe/uLf/uibGbDsPELYDtO8FqpFXE+OzFg2h4fEp2/UdbIzzbB5u0&#10;OjagIyCqQI6pJKdLScQxEI6X43w2zcdYOY6+Yj5dLKfpC1Y+v3bgw3thNYmHigKST+jscO9DZMPK&#10;55DE3ipZb6VSyYB2t1FADgzbY5vWGd1fhylD+oou387yhPzC568h8rT+BqFlwD5XUqPQlyBWRtne&#10;mTp1YWBSDWekrMxZxyjdUIKdrU8oI9ihiXHo8NBZ+ElJjw1cUf9jz0BQoj4YLMWymExixydjMp1H&#10;EeHas7v2MMMRqqI8ACWDsQnDnOwdyLbDv4qUvbG3WMBGJm1jcQdeZ7rYpkny80jFObi2U9SvwV8/&#10;AQAA//8DAFBLAwQUAAYACAAAACEA+9Fkwd8AAAAJAQAADwAAAGRycy9kb3ducmV2LnhtbEyPwUrE&#10;MBCG74LvEEbwIrtJs9jV2nRZBMGDCLsqeEyb2FSbSW2y3erTO5709g/z8c835Wb2PZvsGLuACrKl&#10;AGaxCabDVsHz093iClhMGo3uA1oFXzbCpjo9KXVhwhF3dtqnllEJxkIrcCkNBeexcdbruAyDRdq9&#10;hdHrROPYcjPqI5X7nkshcu51h3TB6cHeOtt87A9ewff02WQX8hHRvzy46X17X6f8Vanzs3l7AyzZ&#10;Of3B8KtP6lCRUx0OaCLrFeRinRFKQV4CI+B6JVfAagpCAq9K/v+D6gcAAP//AwBQSwECLQAUAAYA&#10;CAAAACEAtoM4kv4AAADhAQAAEwAAAAAAAAAAAAAAAAAAAAAAW0NvbnRlbnRfVHlwZXNdLnhtbFBL&#10;AQItABQABgAIAAAAIQA4/SH/1gAAAJQBAAALAAAAAAAAAAAAAAAAAC8BAABfcmVscy8ucmVsc1BL&#10;AQItABQABgAIAAAAIQCK7MxKIQIAAEAEAAAOAAAAAAAAAAAAAAAAAC4CAABkcnMvZTJvRG9jLnht&#10;bFBLAQItABQABgAIAAAAIQD70WTB3wAAAAkBAAAPAAAAAAAAAAAAAAAAAHsEAABkcnMvZG93bnJl&#10;di54bWxQSwUGAAAAAAQABADzAAAAhwUAAAAA&#10;" strokeweight=".26mm"/>
            </w:pict>
          </mc:Fallback>
        </mc:AlternateContent>
      </w:r>
      <w:r w:rsidRPr="005F5D16">
        <w:rPr>
          <w:rFonts w:ascii="Times New Roman" w:hAnsi="Times New Roman"/>
          <w:b/>
          <w:noProof w:val="0"/>
          <w:lang w:val="ro-RO" w:eastAsia="en-GB"/>
        </w:rPr>
        <w:t xml:space="preserve">Restaurant, bar, hotel, pensiune, cantină, </w:t>
      </w:r>
      <w:proofErr w:type="spellStart"/>
      <w:r w:rsidRPr="005F5D16">
        <w:rPr>
          <w:rFonts w:ascii="Times New Roman" w:hAnsi="Times New Roman"/>
          <w:b/>
          <w:noProof w:val="0"/>
          <w:lang w:val="ro-RO" w:eastAsia="en-GB"/>
        </w:rPr>
        <w:t>cofetarie</w:t>
      </w:r>
      <w:proofErr w:type="spellEnd"/>
      <w:r w:rsidRPr="005F5D16">
        <w:rPr>
          <w:rFonts w:ascii="Times New Roman" w:hAnsi="Times New Roman"/>
          <w:b/>
          <w:noProof w:val="0"/>
          <w:lang w:val="ro-RO" w:eastAsia="en-GB"/>
        </w:rPr>
        <w:t xml:space="preserve"> sau altă unitate de alimentaţie publică </w:t>
      </w:r>
      <w:r w:rsidRPr="005F5D16">
        <w:rPr>
          <w:rFonts w:ascii="Times New Roman" w:hAnsi="Times New Roman"/>
          <w:noProof w:val="0"/>
          <w:lang w:val="ro-RO"/>
        </w:rPr>
        <w:t>sau a căror activitate este înregistrată în grupele CAEN 561 - Restaurante, 563 - Baruri şi alte activităţi de servire a băuturilor şi 932 - Alte activităţi recreative şi distractive</w:t>
      </w:r>
    </w:p>
    <w:p w14:paraId="3A43FF6F"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5200" behindDoc="0" locked="0" layoutInCell="1" allowOverlap="1" wp14:anchorId="56B3BA5C" wp14:editId="48013470">
                <wp:simplePos x="0" y="0"/>
                <wp:positionH relativeFrom="column">
                  <wp:posOffset>2660015</wp:posOffset>
                </wp:positionH>
                <wp:positionV relativeFrom="paragraph">
                  <wp:posOffset>3810</wp:posOffset>
                </wp:positionV>
                <wp:extent cx="731520" cy="182880"/>
                <wp:effectExtent l="12065" t="5715" r="8890" b="1143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74A107C" id="Rectangle 86" o:spid="_x0000_s1026" style="position:absolute;margin-left:209.45pt;margin-top:.3pt;width:57.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QIg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MefMip5q&#10;9JlUE7Y1itEdCTQ4X1Lco3vAmKJ39yC/eWZh3VGYukWEoVOiJlpFjM9ePIiGp6dsO3yAmuDFLkDS&#10;6tBgHwFJBXZIJXk6lUQdApN0eXVRXE6pcJJcxWK6WKSSZaJ8fuzQh3cKehYPFUfinsDF/t6HSEaU&#10;zyGJPBhdb7QxycB2uzbI9oK6Y5NW4k85nocZy4aKX1/M84T8wufPIfK0/gbR60BtbnRPOp+CRBlV&#10;e2vr1IRBaDOeibKxRxmjcmMFtlA/kYoIYw/TzNGhA/zB2UD9W3H/fSdQcWbeW6rEdTGbxYZPxuzy&#10;KoqI557tuUdYSVAVlwE5G411GMdk51C3Hf1VpOwt3FL9Gp20jbUdeR3pUpcmyY8TFcfg3E5Rv+Z+&#10;9RMAAP//AwBQSwMEFAAGAAgAAAAhAEMbxkDfAAAABwEAAA8AAABkcnMvZG93bnJldi54bWxMjsFK&#10;w0AURfeC/zA8wY20k8QY2piXUgTBhQitFlxOkmcmmnkTM9M0+vWOK11e7uXcU2xm04uJRtdZRoiX&#10;EQji2jYdtwgvz/eLFQjnFTeqt0wIX+RgU56fFSpv7Il3NO19KwKEXa4QtPdDLqWrNRnllnYgDt2b&#10;HY3yIY6tbEZ1CnDTyySKMmlUx+FBq4HuNNUf+6NB+J4+6/gqeWI2h0c9vW8fKp+9Il5ezNtbEJ5m&#10;/zeGX/2gDmVwquyRGyd6hDRercMUIQMR6pvrNAZRISTrFGRZyP/+5Q8AAAD//wMAUEsBAi0AFAAG&#10;AAgAAAAhALaDOJL+AAAA4QEAABMAAAAAAAAAAAAAAAAAAAAAAFtDb250ZW50X1R5cGVzXS54bWxQ&#10;SwECLQAUAAYACAAAACEAOP0h/9YAAACUAQAACwAAAAAAAAAAAAAAAAAvAQAAX3JlbHMvLnJlbHNQ&#10;SwECLQAUAAYACAAAACEAEP460CICAAA/BAAADgAAAAAAAAAAAAAAAAAuAgAAZHJzL2Uyb0RvYy54&#10;bWxQSwECLQAUAAYACAAAACEAQxvGQN8AAAAHAQAADwAAAAAAAAAAAAAAAAB8BAAAZHJzL2Rvd25y&#10;ZXYueG1sUEsFBgAAAAAEAAQA8wAAAIgFAAAAAA==&#10;" strokeweight=".26mm"/>
            </w:pict>
          </mc:Fallback>
        </mc:AlternateContent>
      </w:r>
      <w:r w:rsidRPr="005F5D16">
        <w:rPr>
          <w:rFonts w:ascii="Times New Roman" w:hAnsi="Times New Roman"/>
          <w:noProof w:val="0"/>
          <w:lang w:val="ro-RO"/>
        </w:rPr>
        <w:t xml:space="preserve">număr </w:t>
      </w:r>
      <w:proofErr w:type="spellStart"/>
      <w:r w:rsidRPr="005F5D16">
        <w:rPr>
          <w:rFonts w:ascii="Times New Roman" w:hAnsi="Times New Roman"/>
          <w:noProof w:val="0"/>
          <w:lang w:val="ro-RO"/>
        </w:rPr>
        <w:t>angajati</w:t>
      </w:r>
      <w:proofErr w:type="spellEnd"/>
      <w:r w:rsidRPr="005F5D16">
        <w:rPr>
          <w:rFonts w:ascii="Times New Roman" w:hAnsi="Times New Roman"/>
          <w:noProof w:val="0"/>
          <w:lang w:val="ro-RO"/>
        </w:rPr>
        <w:t xml:space="preserve"> (la data completării)</w:t>
      </w:r>
    </w:p>
    <w:p w14:paraId="5DAB2096" w14:textId="77777777" w:rsidR="00990817" w:rsidRPr="005F5D16" w:rsidRDefault="00990817" w:rsidP="00990817">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6400" behindDoc="0" locked="0" layoutInCell="1" allowOverlap="1" wp14:anchorId="71457E6E" wp14:editId="121048AF">
                <wp:simplePos x="0" y="0"/>
                <wp:positionH relativeFrom="column">
                  <wp:posOffset>3492500</wp:posOffset>
                </wp:positionH>
                <wp:positionV relativeFrom="paragraph">
                  <wp:posOffset>250190</wp:posOffset>
                </wp:positionV>
                <wp:extent cx="731520" cy="182880"/>
                <wp:effectExtent l="6350" t="9525" r="5080" b="762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B4609D0" id="Rectangle 85" o:spid="_x0000_s1026" style="position:absolute;margin-left:275pt;margin-top:19.7pt;width:57.6pt;height:14.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cSIg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xZwzAz3V&#10;6DOpBqbVktEdCTQ4X1Lco3vAmKJ391Z888zYdUdh8hbRDp2EmmgVMT578SAanp6y7fDB1gQPu2CT&#10;VocG+whIKrBDKsnTqSTyEJigy6uLYj6lwglyFYvpYpFKlkH5/NihD++k7Vk8VByJewKH/b0PkQyU&#10;zyGJvNWq3iitk4Htdq2R7YG6Y5NW4k85nodpw4aKX19c5gn5hc+fQ+Rp/Q2iV4HaXKuedD4FQRlV&#10;e2vq1IQBlB7PRFmbo4xRubECW1s/kYpoxx6mmaNDZ/EHZwP1b8X99x2g5Ey/N1SJ62I2iw2fjNn8&#10;KoqI557tuQeMIKiKi4CcjcY6jGOyc6jajv4qUvbG3lL9GpW0jbUdeR3pUpcmyY8TFcfg3E5Rv+Z+&#10;9RMAAP//AwBQSwMEFAAGAAgAAAAhAK4poBDhAAAACQEAAA8AAABkcnMvZG93bnJldi54bWxMj0FL&#10;xDAQhe+C/yGM4EXcdKsta226LILgQQRXF/aYNmNTbSa1yXarv97xpLc3vMeb75Xr2fViwjF0nhQs&#10;FwkIpMabjloFry/3lysQIWoyuveECr4wwLo6PSl1YfyRnnHaxlZwCYVCK7AxDoWUobHodFj4AYm9&#10;Nz86HfkcW2lGfeRy18s0SXLpdEf8weoB7yw2H9uDU/A9fTbLi/SJyO0e7fS+eahjvlfq/Gze3IKI&#10;OMe/MPziMzpUzFT7A5kgegVZlvCWqODq5hoEB/I8S0HULFYpyKqU/xdUPwAAAP//AwBQSwECLQAU&#10;AAYACAAAACEAtoM4kv4AAADhAQAAEwAAAAAAAAAAAAAAAAAAAAAAW0NvbnRlbnRfVHlwZXNdLnht&#10;bFBLAQItABQABgAIAAAAIQA4/SH/1gAAAJQBAAALAAAAAAAAAAAAAAAAAC8BAABfcmVscy8ucmVs&#10;c1BLAQItABQABgAIAAAAIQCod2cSIgIAAD8EAAAOAAAAAAAAAAAAAAAAAC4CAABkcnMvZTJvRG9j&#10;LnhtbFBLAQItABQABgAIAAAAIQCuKaAQ4QAAAAkBAAAPAAAAAAAAAAAAAAAAAHwEAABkcnMvZG93&#10;bnJldi54bWxQSwUGAAAAAAQABADzAAAAigUAAAAA&#10;" strokeweight=".26mm"/>
            </w:pict>
          </mc:Fallback>
        </mc:AlternateContent>
      </w:r>
    </w:p>
    <w:p w14:paraId="090DFD7A" w14:textId="77777777" w:rsidR="00990817" w:rsidRPr="005F5D16" w:rsidRDefault="00990817" w:rsidP="00990817">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78C1E2C5" w14:textId="77777777" w:rsidR="00990817" w:rsidRPr="005F5D16" w:rsidRDefault="00990817" w:rsidP="00990817">
      <w:pPr>
        <w:spacing w:before="240" w:after="100" w:line="269" w:lineRule="auto"/>
        <w:ind w:left="709" w:firstLine="0"/>
        <w:rPr>
          <w:rFonts w:ascii="Times New Roman" w:hAnsi="Times New Roman"/>
          <w:noProof w:val="0"/>
          <w:lang w:val="ro-RO"/>
        </w:rPr>
      </w:pPr>
    </w:p>
    <w:p w14:paraId="41259B46"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3392" behindDoc="0" locked="0" layoutInCell="1" allowOverlap="1" wp14:anchorId="15C12BD5" wp14:editId="2EBB3E15">
                <wp:simplePos x="0" y="0"/>
                <wp:positionH relativeFrom="column">
                  <wp:posOffset>5238750</wp:posOffset>
                </wp:positionH>
                <wp:positionV relativeFrom="paragraph">
                  <wp:posOffset>27940</wp:posOffset>
                </wp:positionV>
                <wp:extent cx="731520" cy="182880"/>
                <wp:effectExtent l="9525" t="10160" r="11430" b="698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61AA5FE" id="Rectangle 84" o:spid="_x0000_s1026" style="position:absolute;margin-left:412.5pt;margin-top:2.2pt;width:57.6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l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fMaZgZ5q&#10;9JlUA9NqyeiOBBqcLynuyT1iTNG7Byu+eWbsqqMweYdoh05CTbSKGJ+9eBANT0/ZZvhga4KHbbBJ&#10;q32DfQQkFdg+leRwKoncBybo8vqiuJxS4QS5ivl0Pk8ly6B8fuzQh3fS9iweKo7EPYHD7sGHSAbK&#10;55BE3mpVr5XWycB2s9LIdkDdsU4r8accz8O0YUPFby6u8oT8wufPIfK0/gbRq0BtrlVPOp+CoIyq&#10;vTV1asIASo9noqzNUcao3FiBja0PpCLasYdp5ujQWfzB2UD9W3H/fQsoOdPvDVXippjNYsMnY3Z5&#10;HUXEc8/m3ANGEFTFRUDORmMVxjHZOlRtR38VKXtj76h+jUraxtqOvI50qUuT5MeJimNwbqeoX3O/&#10;/AkAAP//AwBQSwMEFAAGAAgAAAAhAF2bGV7gAAAACAEAAA8AAABkcnMvZG93bnJldi54bWxMj0FL&#10;w0AUhO+C/2F5ghdpN01jqTEvpQiCBxFaLXjcZJ/ZaPZtzG7T6K93PelxmGHmm2Iz2U6MNPjWMcJi&#10;noAgrp1uuUF4eb6frUH4oFirzjEhfJGHTXl+VqhcuxPvaNyHRsQS9rlCMCH0uZS+NmSVn7ueOHpv&#10;brAqRDk0Ug/qFMttJ9MkWUmrWo4LRvV0Z6j+2B8twvf4WS+u0idme3g04/v2oQqrV8TLi2l7CyLQ&#10;FP7C8Isf0aGMTJU7svaiQ1in1/FLQMgyENG/yZIURIWwXKYgy0L+P1D+AAAA//8DAFBLAQItABQA&#10;BgAIAAAAIQC2gziS/gAAAOEBAAATAAAAAAAAAAAAAAAAAAAAAABbQ29udGVudF9UeXBlc10ueG1s&#10;UEsBAi0AFAAGAAgAAAAhADj9If/WAAAAlAEAAAsAAAAAAAAAAAAAAAAALwEAAF9yZWxzLy5yZWxz&#10;UEsBAi0AFAAGAAgAAAAhAP/yfOUiAgAAPwQAAA4AAAAAAAAAAAAAAAAALgIAAGRycy9lMm9Eb2Mu&#10;eG1sUEsBAi0AFAAGAAgAAAAhAF2bGV7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5AC2A212"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4896" behindDoc="0" locked="0" layoutInCell="1" allowOverlap="1" wp14:anchorId="60496BD7" wp14:editId="7BBB0A7E">
                <wp:simplePos x="0" y="0"/>
                <wp:positionH relativeFrom="column">
                  <wp:posOffset>5378450</wp:posOffset>
                </wp:positionH>
                <wp:positionV relativeFrom="paragraph">
                  <wp:posOffset>38100</wp:posOffset>
                </wp:positionV>
                <wp:extent cx="731520" cy="182880"/>
                <wp:effectExtent l="6350" t="10160" r="5080" b="698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5B7B4BA" id="Rectangle 83" o:spid="_x0000_s1026" style="position:absolute;margin-left:423.5pt;margin-top:3pt;width:57.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1NIg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YsaZFT3V&#10;6DOpJmxrFKM7EmhwvqS4R/eAMUXv7kF+88zCuqMwdYsIQ6dETbSKGJ+9eBANT0/ZdvgANcGLXYCk&#10;1aHBPgKSCuyQSvJ0Kok6BCbp8mpWXEypcJJcxWK6WKSSZaJ8fuzQh3cKehYPFUfinsDF/t6HSEaU&#10;zyGJPBhdb7QxycB2uzbI9oK6Y5NW4k85nocZy4aKX88u84T8wufPIfK0/gbR60BtbnRPOp+CRBlV&#10;e2vr1IRBaDOeibKxRxmjcmMFtlA/kYoIYw/TzNGhA/zB2UD9W3H/fSdQcWbeW6rEdTGfx4ZPxvzi&#10;KoqI557tuUdYSVAVlwE5G411GMdk51C3Hf1VpOwt3FL9Gp20jbUdeR3pUpcmyY8TFcfg3E5Rv+Z+&#10;9RMAAP//AwBQSwMEFAAGAAgAAAAhAM6TK87gAAAACAEAAA8AAABkcnMvZG93bnJldi54bWxMj0FL&#10;xDAQhe+C/yGM4EV2061LrbXTZREEDyK4uuAxbcam2kxqk+1Wf73xpKfH8Ib3vlduZtuLiUbfOUZY&#10;LRMQxI3THbcIL893ixyED4q16h0Twhd52FSnJ6UqtDvyE0270IoYwr5QCCaEoZDSN4as8ks3EEfv&#10;zY1WhXiOrdSjOsZw28s0STJpVcexwaiBbg01H7uDRfiePpvVRfrIbPcPZnrf3tche0U8P5u3NyAC&#10;zeHvGX7xIzpUkal2B9Ze9Aj5+ipuCQhZlOhfZ2kKoka4XOcgq1L+H1D9AAAA//8DAFBLAQItABQA&#10;BgAIAAAAIQC2gziS/gAAAOEBAAATAAAAAAAAAAAAAAAAAAAAAABbQ29udGVudF9UeXBlc10ueG1s&#10;UEsBAi0AFAAGAAgAAAAhADj9If/WAAAAlAEAAAsAAAAAAAAAAAAAAAAALwEAAF9yZWxzLy5yZWxz&#10;UEsBAi0AFAAGAAgAAAAhAJlirU0iAgAAPwQAAA4AAAAAAAAAAAAAAAAALgIAAGRycy9lMm9Eb2Mu&#10;eG1sUEsBAi0AFAAGAAgAAAAhAM6TK87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77D07DFA"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5920" behindDoc="0" locked="0" layoutInCell="1" allowOverlap="1" wp14:anchorId="518E797C" wp14:editId="61D771AC">
                <wp:simplePos x="0" y="0"/>
                <wp:positionH relativeFrom="column">
                  <wp:posOffset>5308600</wp:posOffset>
                </wp:positionH>
                <wp:positionV relativeFrom="paragraph">
                  <wp:posOffset>48260</wp:posOffset>
                </wp:positionV>
                <wp:extent cx="731520" cy="182880"/>
                <wp:effectExtent l="12700" t="9525" r="8255" b="762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66F41CE" id="Rectangle 82" o:spid="_x0000_s1026" style="position:absolute;margin-left:418pt;margin-top:3.8pt;width:57.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a6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fMqZgZ5q&#10;9JlUA9NqyeiOBBqcLynuyT1iTNG7Byu+eWbsqqMweYdoh05CTbSKGJ+9eBANT0/ZZvhga4KHbbBJ&#10;q32DfQQkFdg+leRwKoncBybo8vqiuJxS4QS5ivl0Pk8ly6B8fuzQh3fS9iweKo7EPYHD7sGHSAbK&#10;55BE3mpVr5XWycB2s9LIdkDdsU4r8accz8O0YUPFby6u8oT8wufPIfK0/gbRq0BtrlVPOp+CoIyq&#10;vTV1asIASo9noqzNUcao3FiBja0PpCLasYdp5ujQWfzB2UD9W3H/fQsoOdPvDVXippjNYsMnY3Z5&#10;HUXEc8/m3ANGEFTFRUDORmMVxjHZOlRtR38VKXtj76h+jUraxtqOvI50qUuT5MeJimNwbqeoX3O/&#10;/AkAAP//AwBQSwMEFAAGAAgAAAAhAImU4vzgAAAACAEAAA8AAABkcnMvZG93bnJldi54bWxMj0FL&#10;xDAUhO+C/yE8wYu4absa19rXZREED7LgquAxbZ9NtXmpTbZb/fXGkx6HGWa+Kdaz7cVEo+8cI6SL&#10;BARx7ZqOW4Tnp7vzFQgfNDe6d0wIX+RhXR4fFTpv3IEfadqFVsQS9rlGMCEMuZS+NmS1X7iBOHpv&#10;brQ6RDm2shn1IZbbXmZJoqTVHccFowe6NVR/7PYW4Xv6rNOzbMtsXx7M9L65r4J6RTw9mTc3IALN&#10;4S8Mv/gRHcrIVLk9N170CKulil8CwpUCEf3ryzQDUSEs1QXIspD/D5Q/AAAA//8DAFBLAQItABQA&#10;BgAIAAAAIQC2gziS/gAAAOEBAAATAAAAAAAAAAAAAAAAAAAAAABbQ29udGVudF9UeXBlc10ueG1s&#10;UEsBAi0AFAAGAAgAAAAhADj9If/WAAAAlAEAAAsAAAAAAAAAAAAAAAAALwEAAF9yZWxzLy5yZWxz&#10;UEsBAi0AFAAGAAgAAAAhAM7ntroiAgAAPwQAAA4AAAAAAAAAAAAAAAAALgIAAGRycy9lMm9Eb2Mu&#10;eG1sUEsBAi0AFAAGAAgAAAAhAImU4vz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147DE02D"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6944" behindDoc="0" locked="0" layoutInCell="1" allowOverlap="1" wp14:anchorId="2130B558" wp14:editId="64A9ACFC">
                <wp:simplePos x="0" y="0"/>
                <wp:positionH relativeFrom="column">
                  <wp:posOffset>5168900</wp:posOffset>
                </wp:positionH>
                <wp:positionV relativeFrom="paragraph">
                  <wp:posOffset>59055</wp:posOffset>
                </wp:positionV>
                <wp:extent cx="731520" cy="182880"/>
                <wp:effectExtent l="6350" t="10160" r="5080" b="698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820B9E2" id="Rectangle 81" o:spid="_x0000_s1026" style="position:absolute;margin-left:407pt;margin-top:4.65pt;width:57.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t4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uuLzgjMnLNXo&#10;M6kmXGsUozsSqPehpLgn/4hDisE/gPwWmINVR2HqDhH6TomaaKX47MWDwQj0lG36D1ATvNhGSFrt&#10;G7QDIKnA9qkkz6eSqH1kki6vL4rLKRVOkquYT+fzVLJMlMfHHkN8p8Cy4VBxJO4JXOweQiTyFHoM&#10;SeTB6HqtjUkGtpuVQbYT1B3rtIZ86Uk4DzOO9RW/ubjKE/ILXziHyNP6G4TVkdrcaEs6n4JEOaj2&#10;1tWpCaPQZjzT/8YRjaNyYwU2UD+TighjD9PM0aED/MFZT/1b8fB9K1BxZt47qsRNMZsNDZ+M2eX1&#10;ICKeezbnHuEkQVVcRuRsNFZxHJOtR9129FeRsndwR/VrdNJ2YDjyOtClLk36HSZqGINzO0X9mvvl&#10;TwAAAP//AwBQSwMEFAAGAAgAAAAhAKDKECnfAAAACAEAAA8AAABkcnMvZG93bnJldi54bWxMj0FL&#10;xDAUhO+C/yE8wYu4abuytLWvyyIIHkRwVfCYNs+m2rzUJtut/nrjSY/DDDPfVNvFDmKmyfeOEdJV&#10;AoK4dbrnDuH56fYyB+GDYq0Gx4TwRR629elJpUrtjvxI8z50IpawLxWCCWEspfStIav8yo3E0Xtz&#10;k1UhyqmTelLHWG4HmSXJRlrVc1wwaqQbQ+3H/mARvufPNr3IHpjty72Z33d3Tdi8Ip6fLbtrEIGW&#10;8BeGX/yIDnVkatyBtRcDQp5exS8BoViDiH6RFRmIBmGdpyDrSv4/UP8AAAD//wMAUEsBAi0AFAAG&#10;AAgAAAAhALaDOJL+AAAA4QEAABMAAAAAAAAAAAAAAAAAAAAAAFtDb250ZW50X1R5cGVzXS54bWxQ&#10;SwECLQAUAAYACAAAACEAOP0h/9YAAACUAQAACwAAAAAAAAAAAAAAAAAvAQAAX3JlbHMvLnJlbHNQ&#10;SwECLQAUAAYACAAAACEAdm7reCICAAA/BAAADgAAAAAAAAAAAAAAAAAuAgAAZHJzL2Uyb0RvYy54&#10;bWxQSwECLQAUAAYACAAAACEAoMoQKd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3C0DD7AB" w14:textId="77777777" w:rsidR="00990817" w:rsidRPr="005F5D16" w:rsidRDefault="00990817" w:rsidP="00990817">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7968" behindDoc="0" locked="0" layoutInCell="1" allowOverlap="1" wp14:anchorId="5C5E2C57" wp14:editId="23D7FBEB">
                <wp:simplePos x="0" y="0"/>
                <wp:positionH relativeFrom="column">
                  <wp:posOffset>5308600</wp:posOffset>
                </wp:positionH>
                <wp:positionV relativeFrom="paragraph">
                  <wp:posOffset>69215</wp:posOffset>
                </wp:positionV>
                <wp:extent cx="731520" cy="182880"/>
                <wp:effectExtent l="12700" t="9525" r="8255" b="762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8580B7F" id="Rectangle 80" o:spid="_x0000_s1026" style="position:absolute;margin-left:418pt;margin-top:5.45pt;width:57.6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PIQ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TvJY0VON&#10;PpNqwrZGMbojgQbnS4p7co8YU/TuAeQ3zyysOgpTd4gwdErURKuI8dmLB9Hw9JRthg9QE7zYBkha&#10;7RvsIyCpwPapJIdTSdQ+MEmX1xfF5ZSYSXIV8+l8ZJSJ8vmxQx/eKehZPFQciXsCF7sHHyIZUT6H&#10;JPJgdL3WxiQD283KINsJ6o51Wok/5XgeZiwbKn5zcZUn5Bc+fw6Rp/U3iF4HanOj+6hzXDFIlFG1&#10;t7ZO5yC0Gc9E2dijjFG5sQIbqA+kIsLYwzRzdOgAf3A2UP9W3H/fClScmfeWKnFTzGax4ZMxu7yO&#10;IuK5Z3PuEVYSVMVlQM5GYxXGMdk61G1HfxUpewt3VL9GJ21jbUdeR7rUpUny40TFMTi3U9SvuV/+&#10;BAAA//8DAFBLAwQUAAYACAAAACEAhZ/H5+AAAAAJAQAADwAAAGRycy9kb3ducmV2LnhtbEyPQUvD&#10;QBSE74L/YXmCF2k3STFtYjalCIIHEVoVPG6SZzaafRuz2zT6632e9DjMMPNNsZ1tLyYcfedIQbyM&#10;QCDVrumoVfD8dLfYgPBBU6N7R6jgCz1sy/OzQueNO9Eep0NoBZeQz7UCE8KQS+lrg1b7pRuQ2Htz&#10;o9WB5djKZtQnLre9TKIolVZ3xAtGD3hrsP44HK2C7+mzjq+SRyL78mCm9919FdJXpS4v5t0NiIBz&#10;+AvDLz6jQ8lMlTtS40WvYLNK+UtgI8pAcCC7jhMQlYJVtgZZFvL/g/IHAAD//wMAUEsBAi0AFAAG&#10;AAgAAAAhALaDOJL+AAAA4QEAABMAAAAAAAAAAAAAAAAAAAAAAFtDb250ZW50X1R5cGVzXS54bWxQ&#10;SwECLQAUAAYACAAAACEAOP0h/9YAAACUAQAACwAAAAAAAAAAAAAAAAAvAQAAX3JlbHMvLnJlbHNQ&#10;SwECLQAUAAYACAAAACEAIevwjyECAAA/BAAADgAAAAAAAAAAAAAAAAAuAgAAZHJzL2Uyb0RvYy54&#10;bWxQSwECLQAUAAYACAAAACEAhZ/H5+AAAAAJAQAADwAAAAAAAAAAAAAAAAB7BAAAZHJzL2Rvd25y&#10;ZXYueG1sUEsFBgAAAAAEAAQA8wAAAIgFAAAAAA==&#10;" strokeweight=".26mm"/>
            </w:pict>
          </mc:Fallback>
        </mc:AlternateContent>
      </w:r>
      <w:r w:rsidRPr="005F5D16">
        <w:rPr>
          <w:rFonts w:ascii="Times New Roman" w:hAnsi="Times New Roman"/>
          <w:noProof w:val="0"/>
          <w:lang w:val="ro-RO"/>
        </w:rPr>
        <w:t>număr de recipiente de colectare deşeuri biodegradabile /capacitate recipient (litri)*</w:t>
      </w:r>
    </w:p>
    <w:p w14:paraId="7A17933C" w14:textId="77777777" w:rsidR="00990817" w:rsidRPr="005F5D16" w:rsidRDefault="00990817" w:rsidP="00990817">
      <w:pPr>
        <w:spacing w:after="100" w:line="269" w:lineRule="auto"/>
        <w:ind w:left="1440" w:firstLine="0"/>
        <w:rPr>
          <w:rFonts w:ascii="Times New Roman" w:hAnsi="Times New Roman"/>
          <w:noProof w:val="0"/>
          <w:lang w:val="ro-RO"/>
        </w:rPr>
      </w:pPr>
    </w:p>
    <w:p w14:paraId="75785603" w14:textId="77777777" w:rsidR="00990817" w:rsidRPr="005F5D16" w:rsidRDefault="00990817" w:rsidP="00990817">
      <w:pPr>
        <w:spacing w:after="100" w:line="269" w:lineRule="auto"/>
        <w:ind w:left="720" w:firstLine="0"/>
        <w:rPr>
          <w:rFonts w:ascii="Times New Roman" w:hAnsi="Times New Roman"/>
          <w:noProof w:val="0"/>
          <w:lang w:val="ro-RO"/>
        </w:rPr>
      </w:pPr>
    </w:p>
    <w:p w14:paraId="24889C9D"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se vor înscrie numărul x capacitatea recipientelor necesari – 120 litri, 240 litri sau 1100 litri </w:t>
      </w:r>
    </w:p>
    <w:p w14:paraId="27ECFFB0"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se va înscrie anul pentru care se face declaraţia de impunere</w:t>
      </w:r>
    </w:p>
    <w:p w14:paraId="4A19D5CF"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Datele se vor raporta pentru anul în curs sau anul anterior raportării, în funcţie de specificul activităţii.</w:t>
      </w:r>
    </w:p>
    <w:p w14:paraId="5C2C3BFE"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2806584A" w14:textId="77777777" w:rsidR="00990817" w:rsidRPr="005F5D16" w:rsidRDefault="00990817" w:rsidP="00990817">
      <w:pPr>
        <w:spacing w:after="100" w:line="269" w:lineRule="auto"/>
        <w:ind w:firstLine="0"/>
        <w:rPr>
          <w:rFonts w:ascii="Times New Roman" w:hAnsi="Times New Roman"/>
          <w:noProof w:val="0"/>
          <w:lang w:val="ro-RO"/>
        </w:rPr>
      </w:pPr>
    </w:p>
    <w:p w14:paraId="1675E0A2"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w:t>
      </w:r>
    </w:p>
    <w:p w14:paraId="433760D9" w14:textId="77777777" w:rsidR="00990817" w:rsidRPr="005F5D16" w:rsidRDefault="00990817" w:rsidP="00990817">
      <w:pPr>
        <w:spacing w:after="100" w:line="269" w:lineRule="auto"/>
        <w:ind w:firstLine="0"/>
        <w:rPr>
          <w:rFonts w:ascii="Times New Roman" w:hAnsi="Times New Roman"/>
          <w:noProof w:val="0"/>
          <w:lang w:val="ro-RO"/>
        </w:rPr>
      </w:pPr>
    </w:p>
    <w:p w14:paraId="3E8B2EF0" w14:textId="77777777" w:rsidR="00990817" w:rsidRPr="005F5D16" w:rsidRDefault="00990817" w:rsidP="00990817">
      <w:pPr>
        <w:spacing w:after="100" w:line="269" w:lineRule="auto"/>
        <w:ind w:firstLine="0"/>
        <w:rPr>
          <w:rFonts w:ascii="Times New Roman" w:hAnsi="Times New Roman"/>
          <w:noProof w:val="0"/>
          <w:lang w:val="ro-RO"/>
        </w:rPr>
      </w:pPr>
    </w:p>
    <w:p w14:paraId="7C947950"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66FEE0E1" w14:textId="77777777" w:rsidR="00990817" w:rsidRPr="005F5D16" w:rsidRDefault="00990817" w:rsidP="00990817">
      <w:pPr>
        <w:spacing w:after="100" w:line="269" w:lineRule="auto"/>
        <w:ind w:firstLine="0"/>
        <w:rPr>
          <w:rFonts w:ascii="Times New Roman" w:hAnsi="Times New Roman"/>
          <w:noProof w:val="0"/>
          <w:lang w:val="ro-RO"/>
        </w:rPr>
      </w:pPr>
    </w:p>
    <w:p w14:paraId="5B060A74"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Telefon/fax ........................................................  Adresa e-mail..................................................................</w:t>
      </w:r>
      <w:r w:rsidRPr="005F5D16">
        <w:rPr>
          <w:rFonts w:ascii="Times New Roman" w:hAnsi="Times New Roman"/>
          <w:noProof w:val="0"/>
          <w:lang w:val="ro-RO"/>
        </w:rPr>
        <w:tab/>
      </w:r>
    </w:p>
    <w:p w14:paraId="11CBE181" w14:textId="77777777" w:rsidR="00990817" w:rsidRPr="005F5D16" w:rsidRDefault="00990817" w:rsidP="00990817">
      <w:pPr>
        <w:spacing w:after="100" w:line="269" w:lineRule="auto"/>
        <w:ind w:firstLine="0"/>
        <w:rPr>
          <w:rFonts w:ascii="Times New Roman" w:hAnsi="Times New Roman"/>
          <w:noProof w:val="0"/>
          <w:lang w:val="ro-RO"/>
        </w:rPr>
      </w:pPr>
    </w:p>
    <w:p w14:paraId="5596D1C7" w14:textId="77777777" w:rsidR="00990817" w:rsidRPr="005F5D16" w:rsidRDefault="00990817" w:rsidP="00990817">
      <w:pPr>
        <w:autoSpaceDE w:val="0"/>
        <w:autoSpaceDN w:val="0"/>
        <w:adjustRightInd w:val="0"/>
        <w:spacing w:after="100" w:line="269" w:lineRule="auto"/>
        <w:ind w:firstLine="0"/>
        <w:rPr>
          <w:rFonts w:ascii="Times New Roman" w:hAnsi="Times New Roman"/>
          <w:noProof w:val="0"/>
          <w:lang w:val="ro-RO"/>
        </w:rPr>
      </w:pPr>
    </w:p>
    <w:p w14:paraId="15FA96D0" w14:textId="77777777" w:rsidR="00990817" w:rsidRPr="005F5D16" w:rsidRDefault="00990817" w:rsidP="00990817">
      <w:pPr>
        <w:spacing w:after="100" w:line="269" w:lineRule="auto"/>
        <w:ind w:firstLine="0"/>
        <w:rPr>
          <w:rFonts w:ascii="Times New Roman" w:hAnsi="Times New Roman"/>
          <w:noProof w:val="0"/>
          <w:lang w:val="ro-RO"/>
        </w:rPr>
      </w:pPr>
    </w:p>
    <w:p w14:paraId="49786308" w14:textId="77777777" w:rsidR="00990817" w:rsidRPr="005F5D16" w:rsidRDefault="00990817" w:rsidP="00990817">
      <w:pPr>
        <w:keepNext/>
        <w:keepLines/>
        <w:spacing w:after="100" w:line="269" w:lineRule="auto"/>
        <w:ind w:firstLine="0"/>
        <w:outlineLvl w:val="0"/>
        <w:rPr>
          <w:rFonts w:ascii="Times New Roman" w:eastAsia="SimSun" w:hAnsi="Times New Roman"/>
          <w:b/>
          <w:bCs/>
          <w:noProof w:val="0"/>
          <w:u w:val="single"/>
          <w:lang w:val="ro-RO"/>
        </w:rPr>
      </w:pPr>
      <w:r w:rsidRPr="005F5D16">
        <w:rPr>
          <w:rFonts w:ascii="Times New Roman" w:eastAsia="SimSun" w:hAnsi="Times New Roman"/>
          <w:b/>
          <w:bCs/>
          <w:noProof w:val="0"/>
          <w:lang w:val="ro-RO"/>
        </w:rPr>
        <w:br w:type="page"/>
      </w:r>
      <w:bookmarkStart w:id="22" w:name="_Toc425085075"/>
      <w:r w:rsidRPr="005F5D16">
        <w:rPr>
          <w:rFonts w:ascii="Times New Roman" w:eastAsia="SimSun" w:hAnsi="Times New Roman"/>
          <w:b/>
          <w:bCs/>
          <w:noProof w:val="0"/>
          <w:lang w:val="ro-RO"/>
        </w:rPr>
        <w:t xml:space="preserve">ANEXA 5 – </w:t>
      </w:r>
      <w:proofErr w:type="spellStart"/>
      <w:r w:rsidRPr="005F5D16">
        <w:rPr>
          <w:rFonts w:ascii="Times New Roman" w:eastAsia="SimSun" w:hAnsi="Times New Roman"/>
          <w:b/>
          <w:bCs/>
          <w:noProof w:val="0"/>
          <w:lang w:val="ro-RO"/>
        </w:rPr>
        <w:t>Declaratia</w:t>
      </w:r>
      <w:proofErr w:type="spellEnd"/>
      <w:r w:rsidRPr="005F5D16">
        <w:rPr>
          <w:rFonts w:ascii="Times New Roman" w:eastAsia="SimSun" w:hAnsi="Times New Roman"/>
          <w:b/>
          <w:bCs/>
          <w:noProof w:val="0"/>
          <w:lang w:val="ro-RO"/>
        </w:rPr>
        <w:t xml:space="preserve"> </w:t>
      </w:r>
      <w:r>
        <w:rPr>
          <w:rFonts w:ascii="Times New Roman" w:eastAsia="SimSun" w:hAnsi="Times New Roman"/>
          <w:b/>
          <w:bCs/>
          <w:noProof w:val="0"/>
          <w:lang w:val="ro-RO"/>
        </w:rPr>
        <w:t xml:space="preserve">fiscală </w:t>
      </w:r>
      <w:r w:rsidRPr="005F5D16">
        <w:rPr>
          <w:rFonts w:ascii="Times New Roman" w:eastAsia="SimSun" w:hAnsi="Times New Roman"/>
          <w:b/>
          <w:bCs/>
          <w:noProof w:val="0"/>
          <w:lang w:val="ro-RO"/>
        </w:rPr>
        <w:t>rectificativ</w:t>
      </w:r>
      <w:r>
        <w:rPr>
          <w:rFonts w:ascii="Times New Roman" w:eastAsia="SimSun" w:hAnsi="Times New Roman"/>
          <w:b/>
          <w:bCs/>
          <w:noProof w:val="0"/>
          <w:lang w:val="ro-RO"/>
        </w:rPr>
        <w:t>ă</w:t>
      </w:r>
      <w:r w:rsidRPr="005F5D16">
        <w:rPr>
          <w:rFonts w:ascii="Times New Roman" w:eastAsia="SimSun" w:hAnsi="Times New Roman"/>
          <w:b/>
          <w:bCs/>
          <w:noProof w:val="0"/>
          <w:lang w:val="ro-RO"/>
        </w:rPr>
        <w:t xml:space="preserve"> în vederea stabilirii cuantumului taxei speciale de salubrizare datorată de </w:t>
      </w:r>
      <w:bookmarkEnd w:id="22"/>
      <w:r w:rsidRPr="005F5D16">
        <w:rPr>
          <w:rFonts w:ascii="Times New Roman" w:eastAsia="SimSun" w:hAnsi="Times New Roman"/>
          <w:b/>
          <w:bCs/>
          <w:noProof w:val="0"/>
          <w:lang w:val="ro-RO"/>
        </w:rPr>
        <w:t xml:space="preserve">proprietari de imobile persoane fizice (pentru </w:t>
      </w:r>
      <w:proofErr w:type="spellStart"/>
      <w:r w:rsidRPr="005F5D16">
        <w:rPr>
          <w:rFonts w:ascii="Times New Roman" w:eastAsia="SimSun" w:hAnsi="Times New Roman"/>
          <w:b/>
          <w:bCs/>
          <w:noProof w:val="0"/>
          <w:lang w:val="ro-RO"/>
        </w:rPr>
        <w:t>locuinta</w:t>
      </w:r>
      <w:proofErr w:type="spellEnd"/>
      <w:r w:rsidRPr="005F5D16">
        <w:rPr>
          <w:rFonts w:ascii="Times New Roman" w:eastAsia="SimSun" w:hAnsi="Times New Roman"/>
          <w:b/>
          <w:bCs/>
          <w:noProof w:val="0"/>
          <w:lang w:val="ro-RO"/>
        </w:rPr>
        <w:t xml:space="preserve"> proprie şi cele închiriate altor persoane fizice/persoane fizice ce desfășoară profesii liberale) şi de concesionari, locatari, titulari ai dreptului de administrare sau de folosinţă locuinţelor proprietate de stat/UAT</w:t>
      </w:r>
    </w:p>
    <w:p w14:paraId="2A7C0FF6" w14:textId="77777777" w:rsidR="00990817" w:rsidRPr="005F5D16" w:rsidRDefault="00990817" w:rsidP="00990817">
      <w:pPr>
        <w:spacing w:after="100" w:line="269" w:lineRule="auto"/>
        <w:ind w:firstLine="0"/>
        <w:rPr>
          <w:rFonts w:ascii="Times New Roman" w:hAnsi="Times New Roman"/>
          <w:noProof w:val="0"/>
          <w:lang w:val="ro-RO"/>
        </w:rPr>
      </w:pPr>
    </w:p>
    <w:p w14:paraId="747D12FA" w14:textId="77777777" w:rsidR="00990817" w:rsidRPr="005F5D16" w:rsidRDefault="00990817" w:rsidP="00990817">
      <w:pPr>
        <w:keepNext/>
        <w:keepLines/>
        <w:spacing w:after="100" w:line="269" w:lineRule="auto"/>
        <w:ind w:firstLine="0"/>
        <w:jc w:val="right"/>
        <w:outlineLvl w:val="0"/>
        <w:rPr>
          <w:rFonts w:ascii="Times New Roman" w:hAnsi="Times New Roman"/>
          <w:noProof w:val="0"/>
          <w:sz w:val="28"/>
          <w:szCs w:val="28"/>
          <w:lang w:val="ro-RO"/>
        </w:rPr>
      </w:pP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hAnsi="Times New Roman"/>
          <w:noProof w:val="0"/>
          <w:sz w:val="28"/>
          <w:szCs w:val="28"/>
          <w:highlight w:val="black"/>
          <w:lang w:val="ro-RO"/>
        </w:rPr>
        <w:t>MODEL 05</w:t>
      </w:r>
    </w:p>
    <w:p w14:paraId="7D4DED03" w14:textId="77777777" w:rsidR="00990817" w:rsidRPr="005F5D16" w:rsidRDefault="00990817" w:rsidP="00990817">
      <w:pPr>
        <w:keepNext/>
        <w:keepLines/>
        <w:spacing w:after="100" w:line="269" w:lineRule="auto"/>
        <w:ind w:firstLine="0"/>
        <w:jc w:val="right"/>
        <w:outlineLvl w:val="0"/>
        <w:rPr>
          <w:rFonts w:ascii="Times New Roman" w:hAnsi="Times New Roman"/>
          <w:noProof w:val="0"/>
          <w:sz w:val="28"/>
          <w:szCs w:val="28"/>
          <w:lang w:val="ro-RO"/>
        </w:rPr>
      </w:pPr>
    </w:p>
    <w:p w14:paraId="318A9762"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w:t>
      </w:r>
      <w:r>
        <w:rPr>
          <w:rFonts w:ascii="Times New Roman" w:hAnsi="Times New Roman"/>
          <w:b/>
          <w:noProof w:val="0"/>
          <w:lang w:val="ro-RO"/>
        </w:rPr>
        <w:t xml:space="preserve">FISCALĂ </w:t>
      </w:r>
      <w:r w:rsidRPr="005F5D16">
        <w:rPr>
          <w:rFonts w:ascii="Times New Roman" w:hAnsi="Times New Roman"/>
          <w:b/>
          <w:noProof w:val="0"/>
          <w:lang w:val="ro-RO"/>
        </w:rPr>
        <w:t>RECTIFICATIV</w:t>
      </w:r>
      <w:r>
        <w:rPr>
          <w:rFonts w:ascii="Times New Roman" w:hAnsi="Times New Roman"/>
          <w:b/>
          <w:noProof w:val="0"/>
          <w:lang w:val="ro-RO"/>
        </w:rPr>
        <w:t>Ă</w:t>
      </w:r>
    </w:p>
    <w:p w14:paraId="2CDE57DB"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în vederea stabilirii cuantumului taxei speciale de salubrizare pentru utilizatorii casnici</w:t>
      </w:r>
    </w:p>
    <w:p w14:paraId="68DD2A72" w14:textId="77777777" w:rsidR="00990817" w:rsidRPr="005F5D16" w:rsidRDefault="00990817" w:rsidP="00990817">
      <w:pPr>
        <w:spacing w:after="100" w:line="269" w:lineRule="auto"/>
        <w:ind w:firstLine="0"/>
        <w:rPr>
          <w:rFonts w:ascii="Times New Roman" w:hAnsi="Times New Roman"/>
          <w:noProof w:val="0"/>
          <w:lang w:val="ro-RO"/>
        </w:rPr>
      </w:pPr>
    </w:p>
    <w:p w14:paraId="07B258F8" w14:textId="77777777" w:rsidR="00990817" w:rsidRPr="005F5D16" w:rsidRDefault="00990817" w:rsidP="00990817">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_____________________________având calitate de proprietar/chiriaș, concesionar, locatar, titular al dreptului de administrare sau de folosinţă (în cazul locuinţelor proprietate de stat/UAT) al locuinţei situată în localitatea …………………………. ,str. ___________________, nr.___,bl.___,sc.___, ap.____ , domiciliat(ă) în localitatea ____________________________ , str.______________________________ , nr.___,bl.___,sc.___,ap.___ , posesor al </w:t>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t xml:space="preserve">_____ seria ____ , nr.______________, C.N.P _________________________________ , având locul de muncă la/pensionar _______________________________________________________________, declar pe proprie răspundere că unitatea locativă și-a schimbat componenţa de la un </w:t>
      </w:r>
      <w:proofErr w:type="spellStart"/>
      <w:r w:rsidRPr="005F5D16">
        <w:rPr>
          <w:rFonts w:ascii="Times New Roman" w:hAnsi="Times New Roman"/>
          <w:noProof w:val="0"/>
          <w:lang w:val="ro-RO"/>
        </w:rPr>
        <w:t>numar</w:t>
      </w:r>
      <w:proofErr w:type="spellEnd"/>
      <w:r w:rsidRPr="005F5D16">
        <w:rPr>
          <w:rFonts w:ascii="Times New Roman" w:hAnsi="Times New Roman"/>
          <w:noProof w:val="0"/>
          <w:lang w:val="ro-RO"/>
        </w:rPr>
        <w:t xml:space="preserve"> de ...... membri la un număr de ...... membrii, noua componentă fiind următoarea</w:t>
      </w:r>
    </w:p>
    <w:tbl>
      <w:tblPr>
        <w:tblW w:w="9434" w:type="dxa"/>
        <w:tblLayout w:type="fixed"/>
        <w:tblLook w:val="0000" w:firstRow="0" w:lastRow="0" w:firstColumn="0" w:lastColumn="0" w:noHBand="0" w:noVBand="0"/>
      </w:tblPr>
      <w:tblGrid>
        <w:gridCol w:w="4189"/>
        <w:gridCol w:w="1984"/>
        <w:gridCol w:w="1985"/>
        <w:gridCol w:w="1276"/>
      </w:tblGrid>
      <w:tr w:rsidR="00990817" w:rsidRPr="005F5D16" w14:paraId="3863CE98" w14:textId="77777777" w:rsidTr="00990817">
        <w:trPr>
          <w:cantSplit/>
        </w:trPr>
        <w:tc>
          <w:tcPr>
            <w:tcW w:w="4189" w:type="dxa"/>
            <w:tcBorders>
              <w:top w:val="single" w:sz="4" w:space="0" w:color="000000"/>
              <w:left w:val="single" w:sz="4" w:space="0" w:color="000000"/>
              <w:bottom w:val="single" w:sz="4" w:space="0" w:color="000000"/>
            </w:tcBorders>
            <w:vAlign w:val="center"/>
          </w:tcPr>
          <w:p w14:paraId="600BD7BE"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1984" w:type="dxa"/>
            <w:tcBorders>
              <w:top w:val="single" w:sz="4" w:space="0" w:color="000000"/>
              <w:left w:val="single" w:sz="4" w:space="0" w:color="000000"/>
              <w:bottom w:val="single" w:sz="4" w:space="0" w:color="000000"/>
            </w:tcBorders>
            <w:vAlign w:val="center"/>
          </w:tcPr>
          <w:p w14:paraId="41606FF6"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985" w:type="dxa"/>
            <w:tcBorders>
              <w:top w:val="single" w:sz="4" w:space="0" w:color="000000"/>
              <w:left w:val="single" w:sz="4" w:space="0" w:color="000000"/>
              <w:bottom w:val="single" w:sz="4" w:space="0" w:color="000000"/>
              <w:right w:val="single" w:sz="4" w:space="0" w:color="000000"/>
            </w:tcBorders>
            <w:vAlign w:val="center"/>
          </w:tcPr>
          <w:p w14:paraId="2BB40556"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276" w:type="dxa"/>
            <w:tcBorders>
              <w:top w:val="single" w:sz="4" w:space="0" w:color="000000"/>
              <w:left w:val="single" w:sz="4" w:space="0" w:color="000000"/>
              <w:bottom w:val="single" w:sz="4" w:space="0" w:color="000000"/>
              <w:right w:val="single" w:sz="4" w:space="0" w:color="000000"/>
            </w:tcBorders>
            <w:vAlign w:val="center"/>
          </w:tcPr>
          <w:p w14:paraId="343D8D55" w14:textId="77777777" w:rsidR="00990817" w:rsidRPr="005F5D16" w:rsidRDefault="00990817" w:rsidP="00990817">
            <w:pPr>
              <w:spacing w:after="100" w:line="269" w:lineRule="auto"/>
              <w:ind w:firstLine="0"/>
              <w:rPr>
                <w:rFonts w:ascii="Times New Roman" w:hAnsi="Times New Roman"/>
                <w:b/>
                <w:noProof w:val="0"/>
                <w:lang w:val="ro-RO"/>
              </w:rPr>
            </w:pPr>
            <w:proofErr w:type="spellStart"/>
            <w:r w:rsidRPr="005F5D16">
              <w:rPr>
                <w:rFonts w:ascii="Times New Roman" w:hAnsi="Times New Roman"/>
                <w:b/>
                <w:noProof w:val="0"/>
                <w:lang w:val="ro-RO"/>
              </w:rPr>
              <w:t>Observatii</w:t>
            </w:r>
            <w:proofErr w:type="spellEnd"/>
          </w:p>
        </w:tc>
      </w:tr>
      <w:tr w:rsidR="00990817" w:rsidRPr="005F5D16" w14:paraId="076076C1" w14:textId="77777777" w:rsidTr="00990817">
        <w:trPr>
          <w:cantSplit/>
        </w:trPr>
        <w:tc>
          <w:tcPr>
            <w:tcW w:w="4189" w:type="dxa"/>
            <w:tcBorders>
              <w:left w:val="single" w:sz="4" w:space="0" w:color="000000"/>
              <w:bottom w:val="single" w:sz="4" w:space="0" w:color="000000"/>
            </w:tcBorders>
          </w:tcPr>
          <w:p w14:paraId="67F97974"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68B547F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0D97572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01F74D63"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7EE05FAB" w14:textId="77777777" w:rsidTr="00990817">
        <w:trPr>
          <w:cantSplit/>
        </w:trPr>
        <w:tc>
          <w:tcPr>
            <w:tcW w:w="4189" w:type="dxa"/>
            <w:tcBorders>
              <w:left w:val="single" w:sz="4" w:space="0" w:color="000000"/>
              <w:bottom w:val="single" w:sz="4" w:space="0" w:color="000000"/>
            </w:tcBorders>
          </w:tcPr>
          <w:p w14:paraId="1AB88EE7"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354EF4A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310C4C80"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3FDF9192"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6895BF22" w14:textId="77777777" w:rsidTr="00990817">
        <w:trPr>
          <w:cantSplit/>
        </w:trPr>
        <w:tc>
          <w:tcPr>
            <w:tcW w:w="4189" w:type="dxa"/>
            <w:tcBorders>
              <w:left w:val="single" w:sz="4" w:space="0" w:color="000000"/>
              <w:bottom w:val="single" w:sz="4" w:space="0" w:color="000000"/>
            </w:tcBorders>
          </w:tcPr>
          <w:p w14:paraId="00C3328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5B767EB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6BE8479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490F3CA1"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286929C1" w14:textId="77777777" w:rsidTr="00990817">
        <w:trPr>
          <w:cantSplit/>
          <w:trHeight w:val="289"/>
        </w:trPr>
        <w:tc>
          <w:tcPr>
            <w:tcW w:w="4189" w:type="dxa"/>
            <w:tcBorders>
              <w:left w:val="single" w:sz="4" w:space="0" w:color="000000"/>
              <w:bottom w:val="single" w:sz="4" w:space="0" w:color="000000"/>
            </w:tcBorders>
          </w:tcPr>
          <w:p w14:paraId="53D2629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491D9353"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0EA9A7C7"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1D9641DB"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07F1FEB4" w14:textId="77777777" w:rsidTr="00990817">
        <w:trPr>
          <w:cantSplit/>
          <w:trHeight w:val="289"/>
        </w:trPr>
        <w:tc>
          <w:tcPr>
            <w:tcW w:w="4189" w:type="dxa"/>
            <w:tcBorders>
              <w:left w:val="single" w:sz="4" w:space="0" w:color="000000"/>
              <w:bottom w:val="single" w:sz="4" w:space="0" w:color="000000"/>
            </w:tcBorders>
          </w:tcPr>
          <w:p w14:paraId="6573979E"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1E8C85AE"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0FF132A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33315E0E"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25119B2A" w14:textId="77777777" w:rsidTr="00990817">
        <w:trPr>
          <w:cantSplit/>
          <w:trHeight w:val="289"/>
        </w:trPr>
        <w:tc>
          <w:tcPr>
            <w:tcW w:w="4189" w:type="dxa"/>
            <w:tcBorders>
              <w:left w:val="single" w:sz="4" w:space="0" w:color="000000"/>
              <w:bottom w:val="single" w:sz="4" w:space="0" w:color="000000"/>
            </w:tcBorders>
          </w:tcPr>
          <w:p w14:paraId="69C4FB0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44DF523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46623943"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413B900A"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bl>
    <w:p w14:paraId="2F7A5155"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Se vor  trece ÎN TABEL datele membrilor de familie/locatarilor, inclusiv cele ale persoanei care completează declaraţia de impunere (daca domiciliază la adresa </w:t>
      </w:r>
      <w:proofErr w:type="spellStart"/>
      <w:r w:rsidRPr="005F5D16">
        <w:rPr>
          <w:rFonts w:ascii="Times New Roman" w:hAnsi="Times New Roman"/>
          <w:noProof w:val="0"/>
          <w:lang w:val="ro-RO"/>
        </w:rPr>
        <w:t>mentionată</w:t>
      </w:r>
      <w:proofErr w:type="spellEnd"/>
      <w:r w:rsidRPr="005F5D16">
        <w:rPr>
          <w:rFonts w:ascii="Times New Roman" w:hAnsi="Times New Roman"/>
          <w:noProof w:val="0"/>
          <w:lang w:val="ro-RO"/>
        </w:rPr>
        <w:t xml:space="preserve">). Pentru </w:t>
      </w:r>
      <w:proofErr w:type="spellStart"/>
      <w:r w:rsidRPr="005F5D16">
        <w:rPr>
          <w:rFonts w:ascii="Times New Roman" w:hAnsi="Times New Roman"/>
          <w:noProof w:val="0"/>
          <w:lang w:val="ro-RO"/>
        </w:rPr>
        <w:t>locuintele</w:t>
      </w:r>
      <w:proofErr w:type="spellEnd"/>
      <w:r w:rsidRPr="005F5D16">
        <w:rPr>
          <w:rFonts w:ascii="Times New Roman" w:hAnsi="Times New Roman"/>
          <w:noProof w:val="0"/>
          <w:lang w:val="ro-RO"/>
        </w:rPr>
        <w:t xml:space="preserve"> închiriate persoanelor fizice se vor trece datele tuturor persoanelor care locuiesc la adresa menţionată.</w:t>
      </w:r>
    </w:p>
    <w:p w14:paraId="028EF0C4"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Declar pe proprie răspundere, cunoscând prevederile art. 326 Cod Penal referitoare la falsul în </w:t>
      </w:r>
      <w:proofErr w:type="spellStart"/>
      <w:r w:rsidRPr="005F5D16">
        <w:rPr>
          <w:rFonts w:ascii="Times New Roman" w:hAnsi="Times New Roman"/>
          <w:noProof w:val="0"/>
          <w:lang w:val="ro-RO"/>
        </w:rPr>
        <w:t>declaratii</w:t>
      </w:r>
      <w:proofErr w:type="spellEnd"/>
      <w:r w:rsidRPr="005F5D16">
        <w:rPr>
          <w:rFonts w:ascii="Times New Roman" w:hAnsi="Times New Roman"/>
          <w:noProof w:val="0"/>
          <w:lang w:val="ro-RO"/>
        </w:rPr>
        <w:t xml:space="preserve">, că toate datele furnizate în această </w:t>
      </w:r>
      <w:proofErr w:type="spellStart"/>
      <w:r w:rsidRPr="005F5D16">
        <w:rPr>
          <w:rFonts w:ascii="Times New Roman" w:hAnsi="Times New Roman"/>
          <w:noProof w:val="0"/>
          <w:lang w:val="ro-RO"/>
        </w:rPr>
        <w:t>declaratie</w:t>
      </w:r>
      <w:proofErr w:type="spellEnd"/>
      <w:r w:rsidRPr="005F5D16">
        <w:rPr>
          <w:rFonts w:ascii="Times New Roman" w:hAnsi="Times New Roman"/>
          <w:noProof w:val="0"/>
          <w:lang w:val="ro-RO"/>
        </w:rPr>
        <w:t xml:space="preserve"> precum și documentele atașate sunt conforme cu realitatea.</w:t>
      </w:r>
    </w:p>
    <w:p w14:paraId="40B73C3C" w14:textId="77777777" w:rsidR="00990817" w:rsidRPr="005F5D16" w:rsidRDefault="00990817" w:rsidP="00990817">
      <w:pPr>
        <w:spacing w:after="100" w:line="269" w:lineRule="auto"/>
        <w:ind w:firstLine="0"/>
        <w:rPr>
          <w:rFonts w:ascii="Times New Roman" w:hAnsi="Times New Roman"/>
          <w:noProof w:val="0"/>
          <w:lang w:val="ro-RO"/>
        </w:rPr>
      </w:pPr>
    </w:p>
    <w:p w14:paraId="508EAA02" w14:textId="77777777" w:rsidR="00990817" w:rsidRDefault="00990817" w:rsidP="00990817">
      <w:pPr>
        <w:spacing w:after="100" w:line="269" w:lineRule="auto"/>
        <w:ind w:firstLine="0"/>
        <w:rPr>
          <w:rFonts w:ascii="Times New Roman" w:hAnsi="Times New Roman"/>
          <w:noProof w:val="0"/>
          <w:lang w:val="ro-RO"/>
        </w:rPr>
      </w:pPr>
    </w:p>
    <w:p w14:paraId="0C1CE1E7" w14:textId="77777777" w:rsidR="00990817" w:rsidRDefault="00990817" w:rsidP="00990817">
      <w:pPr>
        <w:spacing w:after="100" w:line="269" w:lineRule="auto"/>
        <w:ind w:firstLine="0"/>
        <w:rPr>
          <w:rFonts w:ascii="Times New Roman" w:hAnsi="Times New Roman"/>
          <w:noProof w:val="0"/>
          <w:lang w:val="ro-RO"/>
        </w:rPr>
      </w:pPr>
    </w:p>
    <w:p w14:paraId="4B12FFDB" w14:textId="77777777" w:rsidR="00990817" w:rsidRPr="005F5D16" w:rsidRDefault="00990817" w:rsidP="00990817">
      <w:pPr>
        <w:spacing w:after="100" w:line="269" w:lineRule="auto"/>
        <w:ind w:firstLine="0"/>
        <w:rPr>
          <w:rFonts w:ascii="Times New Roman" w:hAnsi="Times New Roman"/>
          <w:noProof w:val="0"/>
          <w:lang w:val="ro-RO"/>
        </w:rPr>
      </w:pPr>
    </w:p>
    <w:p w14:paraId="32EE6374"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7E6A2C62" w14:textId="77777777" w:rsidR="00990817"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4A35A43C" w14:textId="77777777" w:rsidR="00990817" w:rsidRDefault="00990817" w:rsidP="00990817">
      <w:pPr>
        <w:spacing w:after="100" w:line="269" w:lineRule="auto"/>
        <w:ind w:firstLine="0"/>
        <w:rPr>
          <w:rFonts w:ascii="Times New Roman" w:hAnsi="Times New Roman"/>
          <w:noProof w:val="0"/>
          <w:lang w:val="ro-RO"/>
        </w:rPr>
      </w:pPr>
    </w:p>
    <w:p w14:paraId="06EA7CB9" w14:textId="77777777" w:rsidR="00990817" w:rsidRDefault="00990817" w:rsidP="00990817">
      <w:pPr>
        <w:spacing w:after="100" w:line="269" w:lineRule="auto"/>
        <w:ind w:firstLine="0"/>
        <w:rPr>
          <w:rFonts w:ascii="Times New Roman" w:hAnsi="Times New Roman"/>
          <w:noProof w:val="0"/>
          <w:lang w:val="ro-RO"/>
        </w:rPr>
      </w:pPr>
    </w:p>
    <w:p w14:paraId="6CBF8066" w14:textId="77777777" w:rsidR="00990817" w:rsidRPr="005F5D16" w:rsidRDefault="00990817" w:rsidP="00990817">
      <w:pPr>
        <w:spacing w:after="100" w:line="269" w:lineRule="auto"/>
        <w:ind w:firstLine="0"/>
        <w:rPr>
          <w:rFonts w:ascii="Times New Roman" w:hAnsi="Times New Roman"/>
          <w:noProof w:val="0"/>
          <w:lang w:val="ro-RO"/>
        </w:rPr>
      </w:pPr>
    </w:p>
    <w:p w14:paraId="09ADB5EE" w14:textId="77777777" w:rsidR="00990817" w:rsidRPr="005F5D16" w:rsidRDefault="00990817" w:rsidP="00990817">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6 – </w:t>
      </w:r>
      <w:proofErr w:type="spellStart"/>
      <w:r w:rsidRPr="005F5D16">
        <w:rPr>
          <w:rFonts w:ascii="Times New Roman" w:eastAsia="SimSun" w:hAnsi="Times New Roman"/>
          <w:b/>
          <w:bCs/>
          <w:noProof w:val="0"/>
          <w:lang w:val="ro-RO"/>
        </w:rPr>
        <w:t>Declaratia</w:t>
      </w:r>
      <w:proofErr w:type="spellEnd"/>
      <w:r w:rsidRPr="005F5D16">
        <w:rPr>
          <w:rFonts w:ascii="Times New Roman" w:eastAsia="SimSun" w:hAnsi="Times New Roman"/>
          <w:b/>
          <w:bCs/>
          <w:noProof w:val="0"/>
          <w:lang w:val="ro-RO"/>
        </w:rPr>
        <w:t xml:space="preserve"> </w:t>
      </w:r>
      <w:r>
        <w:rPr>
          <w:rFonts w:ascii="Times New Roman" w:eastAsia="SimSun" w:hAnsi="Times New Roman"/>
          <w:b/>
          <w:bCs/>
          <w:noProof w:val="0"/>
          <w:lang w:val="ro-RO"/>
        </w:rPr>
        <w:t xml:space="preserve">fiscală </w:t>
      </w:r>
      <w:r w:rsidRPr="005F5D16">
        <w:rPr>
          <w:rFonts w:ascii="Times New Roman" w:eastAsia="SimSun" w:hAnsi="Times New Roman"/>
          <w:b/>
          <w:bCs/>
          <w:noProof w:val="0"/>
          <w:lang w:val="ro-RO"/>
        </w:rPr>
        <w:t>rectificativă în vederea stabilirii cuantumului taxei speciale de salubrizare datorată de utilizatori casnici proprietari de imobile (pentru imobile închiriate persoanelor juridice)</w:t>
      </w:r>
    </w:p>
    <w:p w14:paraId="68291C16" w14:textId="77777777" w:rsidR="00990817" w:rsidRPr="005F5D16" w:rsidRDefault="00990817" w:rsidP="00990817">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highlight w:val="black"/>
          <w:lang w:val="ro-RO"/>
        </w:rPr>
        <w:t>MODEL 06</w:t>
      </w:r>
    </w:p>
    <w:p w14:paraId="0C2773C7" w14:textId="77777777" w:rsidR="00990817" w:rsidRPr="005F5D16" w:rsidRDefault="00990817" w:rsidP="00990817">
      <w:pPr>
        <w:spacing w:after="160" w:line="259" w:lineRule="auto"/>
        <w:ind w:firstLine="0"/>
        <w:jc w:val="left"/>
        <w:rPr>
          <w:rFonts w:ascii="Times New Roman" w:hAnsi="Times New Roman"/>
          <w:b/>
          <w:noProof w:val="0"/>
          <w:lang w:val="ro-RO"/>
        </w:rPr>
      </w:pPr>
      <w:r w:rsidRPr="005F5D16">
        <w:rPr>
          <w:rFonts w:ascii="Times New Roman" w:hAnsi="Times New Roman"/>
          <w:noProof w:val="0"/>
          <w:sz w:val="28"/>
          <w:szCs w:val="28"/>
          <w:lang w:val="ro-RO"/>
        </w:rPr>
        <w:t xml:space="preserve">                                 </w:t>
      </w:r>
      <w:r w:rsidRPr="005F5D16">
        <w:rPr>
          <w:rFonts w:ascii="Times New Roman" w:hAnsi="Times New Roman"/>
          <w:b/>
          <w:noProof w:val="0"/>
          <w:lang w:val="ro-RO"/>
        </w:rPr>
        <w:t xml:space="preserve">DECLARAŢIE </w:t>
      </w:r>
      <w:r>
        <w:rPr>
          <w:rFonts w:ascii="Times New Roman" w:hAnsi="Times New Roman"/>
          <w:b/>
          <w:noProof w:val="0"/>
          <w:lang w:val="ro-RO"/>
        </w:rPr>
        <w:t xml:space="preserve">FISCALĂ </w:t>
      </w:r>
      <w:r w:rsidRPr="005F5D16">
        <w:rPr>
          <w:rFonts w:ascii="Times New Roman" w:hAnsi="Times New Roman"/>
          <w:b/>
          <w:noProof w:val="0"/>
          <w:lang w:val="ro-RO"/>
        </w:rPr>
        <w:t xml:space="preserve">RECTIFICATIVĂ </w:t>
      </w:r>
    </w:p>
    <w:p w14:paraId="60914F77"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 de imobile persoane fizice/juridice, pentru imobile închiriate persoanelor juridice (inclusiv PFA-uri, II-uri, etc)</w:t>
      </w:r>
    </w:p>
    <w:p w14:paraId="41A26E95" w14:textId="77777777" w:rsidR="00990817" w:rsidRPr="005F5D16" w:rsidRDefault="00990817" w:rsidP="00990817">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Subsemnatul(a)/subscrisa _____________________________având calitate de proprietar al imobilului situat în localitatea _______________________ ,str. _______________________, nr.___,bl.___,sc.___, ap.____, domiciliu/sediu în localitatea ________________________ , str.__________________________ , nr.____,bl.____,sc.____,ap.____ , posesor al _______ seria ______  nr.________________, C.N.P/C.U.I. ____________________________________ , având locul de muncă la/pensionar _______________________________________________________________, declar pe proprie răspundere că imobilul și-a schimbat componenţa de la un </w:t>
      </w:r>
      <w:proofErr w:type="spellStart"/>
      <w:r w:rsidRPr="005F5D16">
        <w:rPr>
          <w:rFonts w:ascii="Times New Roman" w:hAnsi="Times New Roman"/>
          <w:noProof w:val="0"/>
          <w:lang w:val="ro-RO"/>
        </w:rPr>
        <w:t>numar</w:t>
      </w:r>
      <w:proofErr w:type="spellEnd"/>
      <w:r w:rsidRPr="005F5D16">
        <w:rPr>
          <w:rFonts w:ascii="Times New Roman" w:hAnsi="Times New Roman"/>
          <w:noProof w:val="0"/>
          <w:lang w:val="ro-RO"/>
        </w:rPr>
        <w:t xml:space="preserve"> de ...... membri la un număr de ...... membrii, noua componentă fiind următoarea:</w:t>
      </w:r>
    </w:p>
    <w:tbl>
      <w:tblPr>
        <w:tblW w:w="5000" w:type="pct"/>
        <w:tblLayout w:type="fixed"/>
        <w:tblLook w:val="0000" w:firstRow="0" w:lastRow="0" w:firstColumn="0" w:lastColumn="0" w:noHBand="0" w:noVBand="0"/>
      </w:tblPr>
      <w:tblGrid>
        <w:gridCol w:w="3642"/>
        <w:gridCol w:w="2261"/>
        <w:gridCol w:w="2120"/>
        <w:gridCol w:w="1526"/>
      </w:tblGrid>
      <w:tr w:rsidR="00990817" w:rsidRPr="005F5D16" w14:paraId="55A79D0B" w14:textId="77777777" w:rsidTr="00990817">
        <w:trPr>
          <w:cantSplit/>
        </w:trPr>
        <w:tc>
          <w:tcPr>
            <w:tcW w:w="1907" w:type="pct"/>
            <w:tcBorders>
              <w:top w:val="single" w:sz="4" w:space="0" w:color="000000"/>
              <w:left w:val="single" w:sz="4" w:space="0" w:color="000000"/>
              <w:bottom w:val="single" w:sz="4" w:space="0" w:color="000000"/>
            </w:tcBorders>
            <w:vAlign w:val="center"/>
          </w:tcPr>
          <w:p w14:paraId="0F79289E"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Denumirea persoanei juridice </w:t>
            </w:r>
            <w:r w:rsidRPr="005F5D16">
              <w:rPr>
                <w:rFonts w:ascii="Times New Roman" w:hAnsi="Times New Roman"/>
                <w:noProof w:val="0"/>
                <w:lang w:val="ro-RO"/>
              </w:rPr>
              <w:t>(inclusiv PFA-uri, II-uri, etc)</w:t>
            </w:r>
          </w:p>
        </w:tc>
        <w:tc>
          <w:tcPr>
            <w:tcW w:w="1184" w:type="pct"/>
            <w:tcBorders>
              <w:top w:val="single" w:sz="4" w:space="0" w:color="000000"/>
              <w:left w:val="single" w:sz="4" w:space="0" w:color="000000"/>
              <w:bottom w:val="single" w:sz="4" w:space="0" w:color="000000"/>
              <w:right w:val="single" w:sz="4" w:space="0" w:color="000000"/>
            </w:tcBorders>
            <w:vAlign w:val="center"/>
          </w:tcPr>
          <w:p w14:paraId="3617EAC0"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Adresa</w:t>
            </w:r>
          </w:p>
        </w:tc>
        <w:tc>
          <w:tcPr>
            <w:tcW w:w="1110" w:type="pct"/>
            <w:tcBorders>
              <w:top w:val="single" w:sz="4" w:space="0" w:color="000000"/>
              <w:left w:val="single" w:sz="4" w:space="0" w:color="000000"/>
              <w:bottom w:val="single" w:sz="4" w:space="0" w:color="000000"/>
            </w:tcBorders>
            <w:vAlign w:val="center"/>
          </w:tcPr>
          <w:p w14:paraId="4E9587D0"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Domeniul de activitate</w:t>
            </w:r>
          </w:p>
        </w:tc>
        <w:tc>
          <w:tcPr>
            <w:tcW w:w="799" w:type="pct"/>
            <w:tcBorders>
              <w:top w:val="single" w:sz="4" w:space="0" w:color="000000"/>
              <w:left w:val="single" w:sz="4" w:space="0" w:color="000000"/>
              <w:bottom w:val="single" w:sz="4" w:space="0" w:color="000000"/>
              <w:right w:val="single" w:sz="4" w:space="0" w:color="000000"/>
            </w:tcBorders>
            <w:vAlign w:val="center"/>
          </w:tcPr>
          <w:p w14:paraId="59881C04"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CUI/CIF</w:t>
            </w:r>
          </w:p>
        </w:tc>
      </w:tr>
      <w:tr w:rsidR="00990817" w:rsidRPr="005F5D16" w14:paraId="1683AA3F" w14:textId="77777777" w:rsidTr="00990817">
        <w:trPr>
          <w:cantSplit/>
        </w:trPr>
        <w:tc>
          <w:tcPr>
            <w:tcW w:w="1907" w:type="pct"/>
            <w:tcBorders>
              <w:left w:val="single" w:sz="4" w:space="0" w:color="000000"/>
              <w:bottom w:val="single" w:sz="4" w:space="0" w:color="000000"/>
            </w:tcBorders>
          </w:tcPr>
          <w:p w14:paraId="1A4095CD"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3ABF950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62C589F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4F4B4ADC"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341E4349" w14:textId="77777777" w:rsidTr="00990817">
        <w:trPr>
          <w:cantSplit/>
        </w:trPr>
        <w:tc>
          <w:tcPr>
            <w:tcW w:w="1907" w:type="pct"/>
            <w:tcBorders>
              <w:left w:val="single" w:sz="4" w:space="0" w:color="000000"/>
              <w:bottom w:val="single" w:sz="4" w:space="0" w:color="000000"/>
            </w:tcBorders>
          </w:tcPr>
          <w:p w14:paraId="542701EF"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77821FDD"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560D4CA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5742AE1C"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45ADB731" w14:textId="77777777" w:rsidTr="00990817">
        <w:trPr>
          <w:cantSplit/>
        </w:trPr>
        <w:tc>
          <w:tcPr>
            <w:tcW w:w="1907" w:type="pct"/>
            <w:tcBorders>
              <w:left w:val="single" w:sz="4" w:space="0" w:color="000000"/>
              <w:bottom w:val="single" w:sz="4" w:space="0" w:color="000000"/>
            </w:tcBorders>
          </w:tcPr>
          <w:p w14:paraId="08081C91"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3A3CA05F"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42E1311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5425B56B"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66E6202B" w14:textId="77777777" w:rsidTr="00990817">
        <w:trPr>
          <w:cantSplit/>
          <w:trHeight w:val="289"/>
        </w:trPr>
        <w:tc>
          <w:tcPr>
            <w:tcW w:w="1907" w:type="pct"/>
            <w:tcBorders>
              <w:left w:val="single" w:sz="4" w:space="0" w:color="000000"/>
              <w:bottom w:val="single" w:sz="4" w:space="0" w:color="000000"/>
            </w:tcBorders>
          </w:tcPr>
          <w:p w14:paraId="3459AD2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6F55005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2AFB12E0"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7D0FEC38"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6EB946D1" w14:textId="77777777" w:rsidTr="00990817">
        <w:trPr>
          <w:cantSplit/>
          <w:trHeight w:val="289"/>
        </w:trPr>
        <w:tc>
          <w:tcPr>
            <w:tcW w:w="1907" w:type="pct"/>
            <w:tcBorders>
              <w:left w:val="single" w:sz="4" w:space="0" w:color="000000"/>
              <w:bottom w:val="single" w:sz="4" w:space="0" w:color="000000"/>
            </w:tcBorders>
          </w:tcPr>
          <w:p w14:paraId="256D0D54"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63A52515"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518C811A"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1641A08F"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7360C453" w14:textId="77777777" w:rsidTr="00990817">
        <w:trPr>
          <w:cantSplit/>
          <w:trHeight w:val="289"/>
        </w:trPr>
        <w:tc>
          <w:tcPr>
            <w:tcW w:w="1907" w:type="pct"/>
            <w:tcBorders>
              <w:left w:val="single" w:sz="4" w:space="0" w:color="000000"/>
              <w:bottom w:val="single" w:sz="4" w:space="0" w:color="000000"/>
            </w:tcBorders>
          </w:tcPr>
          <w:p w14:paraId="54DEBAF5"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7FB72CB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313BF912"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64CEFA2F"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bl>
    <w:p w14:paraId="62588987"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persoanelor juridice care îşi desfăşoară activitatea la adresa menţionată.</w:t>
      </w:r>
    </w:p>
    <w:p w14:paraId="79A0F71A"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Această Declaraţie rectificativă va fi însoţită de Declaraţiile rectificative de impunere pentru fiecare persoană juridică (Model 8) rezidentă la adresa menţionată care nu se regăseşte în Declaraţia de impunere iniţială.</w:t>
      </w:r>
    </w:p>
    <w:p w14:paraId="2F349256"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Declar pe proprie răspundere, cunoscând prevederile art. 326 Cod Penal referitoare la falsul în </w:t>
      </w:r>
      <w:proofErr w:type="spellStart"/>
      <w:r w:rsidRPr="005F5D16">
        <w:rPr>
          <w:rFonts w:ascii="Times New Roman" w:hAnsi="Times New Roman"/>
          <w:noProof w:val="0"/>
          <w:lang w:val="ro-RO"/>
        </w:rPr>
        <w:t>declaratii</w:t>
      </w:r>
      <w:proofErr w:type="spellEnd"/>
      <w:r w:rsidRPr="005F5D16">
        <w:rPr>
          <w:rFonts w:ascii="Times New Roman" w:hAnsi="Times New Roman"/>
          <w:noProof w:val="0"/>
          <w:lang w:val="ro-RO"/>
        </w:rPr>
        <w:t xml:space="preserve">, că toate datele furnizate în această </w:t>
      </w:r>
      <w:proofErr w:type="spellStart"/>
      <w:r w:rsidRPr="005F5D16">
        <w:rPr>
          <w:rFonts w:ascii="Times New Roman" w:hAnsi="Times New Roman"/>
          <w:noProof w:val="0"/>
          <w:lang w:val="ro-RO"/>
        </w:rPr>
        <w:t>declaratie</w:t>
      </w:r>
      <w:proofErr w:type="spellEnd"/>
      <w:r w:rsidRPr="005F5D16">
        <w:rPr>
          <w:rFonts w:ascii="Times New Roman" w:hAnsi="Times New Roman"/>
          <w:noProof w:val="0"/>
          <w:lang w:val="ro-RO"/>
        </w:rPr>
        <w:t xml:space="preserve"> precum și documentele atașate sunt conforme cu realitatea.</w:t>
      </w:r>
    </w:p>
    <w:p w14:paraId="0EDECAAE" w14:textId="77777777" w:rsidR="00990817" w:rsidRPr="005F5D16" w:rsidRDefault="00990817" w:rsidP="00990817">
      <w:pPr>
        <w:spacing w:after="100" w:line="269" w:lineRule="auto"/>
        <w:ind w:firstLine="0"/>
        <w:rPr>
          <w:rFonts w:ascii="Times New Roman" w:hAnsi="Times New Roman"/>
          <w:noProof w:val="0"/>
          <w:lang w:val="ro-RO"/>
        </w:rPr>
      </w:pPr>
    </w:p>
    <w:p w14:paraId="14123C19" w14:textId="77777777" w:rsidR="00990817" w:rsidRPr="005F5D16" w:rsidRDefault="00990817" w:rsidP="00990817">
      <w:pPr>
        <w:spacing w:after="100" w:line="269" w:lineRule="auto"/>
        <w:ind w:firstLine="0"/>
        <w:rPr>
          <w:rFonts w:ascii="Times New Roman" w:hAnsi="Times New Roman"/>
          <w:noProof w:val="0"/>
          <w:lang w:val="ro-RO"/>
        </w:rPr>
      </w:pPr>
    </w:p>
    <w:p w14:paraId="1A98381E" w14:textId="77777777" w:rsidR="00990817" w:rsidRPr="005F5D16" w:rsidRDefault="00990817" w:rsidP="00990817">
      <w:pPr>
        <w:spacing w:after="100" w:line="269" w:lineRule="auto"/>
        <w:ind w:firstLine="0"/>
        <w:rPr>
          <w:rFonts w:ascii="Times New Roman" w:hAnsi="Times New Roman"/>
          <w:noProof w:val="0"/>
          <w:lang w:val="ro-RO"/>
        </w:rPr>
      </w:pPr>
    </w:p>
    <w:p w14:paraId="5CAD90BE" w14:textId="77777777" w:rsidR="00990817" w:rsidRPr="005F5D16" w:rsidRDefault="00990817" w:rsidP="00990817">
      <w:pPr>
        <w:spacing w:after="100" w:line="269" w:lineRule="auto"/>
        <w:ind w:firstLine="0"/>
        <w:rPr>
          <w:rFonts w:ascii="Times New Roman" w:hAnsi="Times New Roman"/>
          <w:noProof w:val="0"/>
          <w:lang w:val="ro-RO"/>
        </w:rPr>
      </w:pPr>
    </w:p>
    <w:p w14:paraId="0996AB8F"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74403AF4" w14:textId="77777777" w:rsidR="00990817"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5F2290B5" w14:textId="77777777" w:rsidR="00990817" w:rsidRDefault="00990817" w:rsidP="00990817">
      <w:pPr>
        <w:spacing w:after="160" w:line="259" w:lineRule="auto"/>
        <w:ind w:firstLine="0"/>
        <w:jc w:val="left"/>
        <w:rPr>
          <w:rFonts w:ascii="Times New Roman" w:hAnsi="Times New Roman"/>
          <w:noProof w:val="0"/>
          <w:lang w:val="ro-RO"/>
        </w:rPr>
      </w:pPr>
      <w:r>
        <w:rPr>
          <w:rFonts w:ascii="Times New Roman" w:hAnsi="Times New Roman"/>
          <w:noProof w:val="0"/>
          <w:lang w:val="ro-RO"/>
        </w:rPr>
        <w:br w:type="page"/>
      </w:r>
    </w:p>
    <w:p w14:paraId="4C166983" w14:textId="77777777" w:rsidR="00990817" w:rsidRPr="005F5D16" w:rsidRDefault="00990817" w:rsidP="00990817">
      <w:pPr>
        <w:spacing w:after="100" w:line="269" w:lineRule="auto"/>
        <w:ind w:firstLine="0"/>
        <w:rPr>
          <w:rFonts w:ascii="Times New Roman" w:hAnsi="Times New Roman"/>
          <w:noProof w:val="0"/>
          <w:lang w:val="ro-RO"/>
        </w:rPr>
      </w:pPr>
    </w:p>
    <w:p w14:paraId="12DAA6CD" w14:textId="77777777" w:rsidR="00990817" w:rsidRPr="005F5D16" w:rsidRDefault="00990817" w:rsidP="00990817">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7 – </w:t>
      </w:r>
      <w:proofErr w:type="spellStart"/>
      <w:r w:rsidRPr="005F5D16">
        <w:rPr>
          <w:rFonts w:ascii="Times New Roman" w:eastAsia="SimSun" w:hAnsi="Times New Roman"/>
          <w:b/>
          <w:bCs/>
          <w:noProof w:val="0"/>
          <w:lang w:val="ro-RO"/>
        </w:rPr>
        <w:t>Declaratia</w:t>
      </w:r>
      <w:proofErr w:type="spellEnd"/>
      <w:r>
        <w:rPr>
          <w:rFonts w:ascii="Times New Roman" w:eastAsia="SimSun" w:hAnsi="Times New Roman"/>
          <w:b/>
          <w:bCs/>
          <w:noProof w:val="0"/>
          <w:lang w:val="ro-RO"/>
        </w:rPr>
        <w:t xml:space="preserve"> fiscală</w:t>
      </w:r>
      <w:r w:rsidRPr="005F5D16">
        <w:rPr>
          <w:rFonts w:ascii="Times New Roman" w:eastAsia="SimSun" w:hAnsi="Times New Roman"/>
          <w:b/>
          <w:bCs/>
          <w:noProof w:val="0"/>
          <w:lang w:val="ro-RO"/>
        </w:rPr>
        <w:t xml:space="preserve"> rectificativă în vederea stabilirii cuantumului taxei speciale de salubrizare datorată de persoane juridice proprietari de imobile, închiriate persoanelor fizice/persoanelor fizice ce desfășoară profesii liberale</w:t>
      </w:r>
    </w:p>
    <w:p w14:paraId="693DC2A3" w14:textId="77777777" w:rsidR="00990817" w:rsidRPr="005F5D16" w:rsidRDefault="00990817" w:rsidP="00990817">
      <w:pPr>
        <w:spacing w:after="100" w:line="269" w:lineRule="auto"/>
        <w:ind w:firstLine="0"/>
        <w:rPr>
          <w:rFonts w:ascii="Times New Roman" w:hAnsi="Times New Roman"/>
          <w:noProof w:val="0"/>
          <w:lang w:val="ro-RO"/>
        </w:rPr>
      </w:pPr>
    </w:p>
    <w:p w14:paraId="0160E1F4" w14:textId="77777777" w:rsidR="00990817" w:rsidRPr="005F5D16" w:rsidRDefault="00990817" w:rsidP="00990817">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highlight w:val="black"/>
          <w:lang w:val="ro-RO"/>
        </w:rPr>
        <w:t>MODEL 07</w:t>
      </w:r>
    </w:p>
    <w:p w14:paraId="7CC8EEFB" w14:textId="77777777" w:rsidR="00990817" w:rsidRPr="005F5D16" w:rsidRDefault="00990817" w:rsidP="00990817">
      <w:pPr>
        <w:spacing w:after="100" w:line="269" w:lineRule="auto"/>
        <w:ind w:firstLine="0"/>
        <w:rPr>
          <w:rFonts w:ascii="Times New Roman" w:hAnsi="Times New Roman"/>
          <w:b/>
          <w:noProof w:val="0"/>
          <w:lang w:val="ro-RO"/>
        </w:rPr>
      </w:pPr>
    </w:p>
    <w:p w14:paraId="43850CDE"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sz w:val="28"/>
          <w:szCs w:val="28"/>
          <w:lang w:val="ro-RO"/>
        </w:rPr>
        <w:t xml:space="preserve">                              </w:t>
      </w:r>
      <w:r w:rsidRPr="005F5D16">
        <w:rPr>
          <w:rFonts w:ascii="Times New Roman" w:hAnsi="Times New Roman"/>
          <w:b/>
          <w:noProof w:val="0"/>
          <w:lang w:val="ro-RO"/>
        </w:rPr>
        <w:t>DECLARAŢIE</w:t>
      </w:r>
      <w:r>
        <w:rPr>
          <w:rFonts w:ascii="Times New Roman" w:hAnsi="Times New Roman"/>
          <w:b/>
          <w:noProof w:val="0"/>
          <w:lang w:val="ro-RO"/>
        </w:rPr>
        <w:t xml:space="preserve"> FISCALĂ</w:t>
      </w:r>
      <w:r w:rsidRPr="005F5D16">
        <w:rPr>
          <w:rFonts w:ascii="Times New Roman" w:hAnsi="Times New Roman"/>
          <w:b/>
          <w:noProof w:val="0"/>
          <w:lang w:val="ro-RO"/>
        </w:rPr>
        <w:t xml:space="preserve"> RECTIFICATIVĂ</w:t>
      </w:r>
    </w:p>
    <w:p w14:paraId="624B856D"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proprietarii de imobile persoane juridice, care închiriază persoanelor fizice/persoanelor fizice ce desfășoară profesii liberale</w:t>
      </w:r>
    </w:p>
    <w:p w14:paraId="064A8C34" w14:textId="77777777" w:rsidR="00990817" w:rsidRPr="005F5D16" w:rsidRDefault="00990817" w:rsidP="00990817">
      <w:pPr>
        <w:spacing w:after="100" w:line="269" w:lineRule="auto"/>
        <w:ind w:firstLine="0"/>
        <w:rPr>
          <w:rFonts w:ascii="Times New Roman" w:hAnsi="Times New Roman"/>
          <w:noProof w:val="0"/>
          <w:lang w:val="ro-RO"/>
        </w:rPr>
      </w:pPr>
    </w:p>
    <w:p w14:paraId="74F1660D" w14:textId="77777777" w:rsidR="00990817" w:rsidRPr="005F5D16" w:rsidRDefault="00990817" w:rsidP="00990817">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______________________________________________________ , CNP ____________________________________, BI/CI seria _____, nr. ______________, domiciliat(ă) în localitatea ______________________ , str.___________________ , nr.___,bl.___,sc.___,ap.___, în calitate de reprezentant al ______________________________, cu sediul în ______________________, str. ________________________, nr. ________, bl. _______, sc. _______, ap. _______, CUI______________________, înregistrata la Registrul </w:t>
      </w:r>
      <w:proofErr w:type="spellStart"/>
      <w:r w:rsidRPr="005F5D16">
        <w:rPr>
          <w:rFonts w:ascii="Times New Roman" w:hAnsi="Times New Roman"/>
          <w:noProof w:val="0"/>
          <w:lang w:val="ro-RO"/>
        </w:rPr>
        <w:t>Comertului</w:t>
      </w:r>
      <w:proofErr w:type="spellEnd"/>
      <w:r w:rsidRPr="005F5D16">
        <w:rPr>
          <w:rFonts w:ascii="Times New Roman" w:hAnsi="Times New Roman"/>
          <w:noProof w:val="0"/>
          <w:lang w:val="ro-RO"/>
        </w:rPr>
        <w:t xml:space="preserve"> sub nr. __________________________, având calitate de proprietar al locuinţei situată în localitatea _________________ ,str. ________________________, nr.___,bl.___,sc.___, ap.____ , declar pe proprie răspundere că unitatea locativă și-a schimbat componenţa de la un </w:t>
      </w:r>
      <w:proofErr w:type="spellStart"/>
      <w:r w:rsidRPr="005F5D16">
        <w:rPr>
          <w:rFonts w:ascii="Times New Roman" w:hAnsi="Times New Roman"/>
          <w:noProof w:val="0"/>
          <w:lang w:val="ro-RO"/>
        </w:rPr>
        <w:t>numar</w:t>
      </w:r>
      <w:proofErr w:type="spellEnd"/>
      <w:r w:rsidRPr="005F5D16">
        <w:rPr>
          <w:rFonts w:ascii="Times New Roman" w:hAnsi="Times New Roman"/>
          <w:noProof w:val="0"/>
          <w:lang w:val="ro-RO"/>
        </w:rPr>
        <w:t xml:space="preserve"> de ...... membri la un număr de ...... membrii, noua componentă fiind următoarea (locatari stabili, chiriaşi, flotanţi):</w:t>
      </w:r>
    </w:p>
    <w:tbl>
      <w:tblPr>
        <w:tblW w:w="9484" w:type="dxa"/>
        <w:tblLayout w:type="fixed"/>
        <w:tblLook w:val="0000" w:firstRow="0" w:lastRow="0" w:firstColumn="0" w:lastColumn="0" w:noHBand="0" w:noVBand="0"/>
      </w:tblPr>
      <w:tblGrid>
        <w:gridCol w:w="4097"/>
        <w:gridCol w:w="2127"/>
        <w:gridCol w:w="1842"/>
        <w:gridCol w:w="1418"/>
      </w:tblGrid>
      <w:tr w:rsidR="00990817" w:rsidRPr="005F5D16" w14:paraId="3C3D75BB" w14:textId="77777777" w:rsidTr="00990817">
        <w:trPr>
          <w:cantSplit/>
        </w:trPr>
        <w:tc>
          <w:tcPr>
            <w:tcW w:w="4097" w:type="dxa"/>
            <w:tcBorders>
              <w:top w:val="single" w:sz="4" w:space="0" w:color="000000"/>
              <w:left w:val="single" w:sz="4" w:space="0" w:color="000000"/>
              <w:bottom w:val="single" w:sz="4" w:space="0" w:color="000000"/>
            </w:tcBorders>
            <w:vAlign w:val="center"/>
          </w:tcPr>
          <w:p w14:paraId="6BE505A5"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2127" w:type="dxa"/>
            <w:tcBorders>
              <w:top w:val="single" w:sz="4" w:space="0" w:color="000000"/>
              <w:left w:val="single" w:sz="4" w:space="0" w:color="000000"/>
              <w:bottom w:val="single" w:sz="4" w:space="0" w:color="000000"/>
            </w:tcBorders>
            <w:vAlign w:val="center"/>
          </w:tcPr>
          <w:p w14:paraId="4C166DC5"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842" w:type="dxa"/>
            <w:tcBorders>
              <w:top w:val="single" w:sz="4" w:space="0" w:color="000000"/>
              <w:left w:val="single" w:sz="4" w:space="0" w:color="000000"/>
              <w:bottom w:val="single" w:sz="4" w:space="0" w:color="000000"/>
              <w:right w:val="single" w:sz="4" w:space="0" w:color="000000"/>
            </w:tcBorders>
            <w:vAlign w:val="center"/>
          </w:tcPr>
          <w:p w14:paraId="137E0EE3" w14:textId="77777777" w:rsidR="00990817" w:rsidRPr="005F5D16" w:rsidRDefault="00990817" w:rsidP="00990817">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418" w:type="dxa"/>
            <w:tcBorders>
              <w:top w:val="single" w:sz="4" w:space="0" w:color="000000"/>
              <w:left w:val="single" w:sz="4" w:space="0" w:color="000000"/>
              <w:bottom w:val="single" w:sz="4" w:space="0" w:color="000000"/>
              <w:right w:val="single" w:sz="4" w:space="0" w:color="000000"/>
            </w:tcBorders>
            <w:vAlign w:val="center"/>
          </w:tcPr>
          <w:p w14:paraId="660DD8A7" w14:textId="77777777" w:rsidR="00990817" w:rsidRPr="005F5D16" w:rsidRDefault="00990817" w:rsidP="00990817">
            <w:pPr>
              <w:spacing w:after="100" w:line="269" w:lineRule="auto"/>
              <w:ind w:firstLine="0"/>
              <w:rPr>
                <w:rFonts w:ascii="Times New Roman" w:hAnsi="Times New Roman"/>
                <w:b/>
                <w:noProof w:val="0"/>
                <w:lang w:val="ro-RO"/>
              </w:rPr>
            </w:pPr>
            <w:proofErr w:type="spellStart"/>
            <w:r w:rsidRPr="005F5D16">
              <w:rPr>
                <w:rFonts w:ascii="Times New Roman" w:hAnsi="Times New Roman"/>
                <w:b/>
                <w:noProof w:val="0"/>
                <w:lang w:val="ro-RO"/>
              </w:rPr>
              <w:t>Observatii</w:t>
            </w:r>
            <w:proofErr w:type="spellEnd"/>
          </w:p>
        </w:tc>
      </w:tr>
      <w:tr w:rsidR="00990817" w:rsidRPr="005F5D16" w14:paraId="25520A9D" w14:textId="77777777" w:rsidTr="00990817">
        <w:trPr>
          <w:cantSplit/>
        </w:trPr>
        <w:tc>
          <w:tcPr>
            <w:tcW w:w="4097" w:type="dxa"/>
            <w:tcBorders>
              <w:left w:val="single" w:sz="4" w:space="0" w:color="000000"/>
              <w:bottom w:val="single" w:sz="4" w:space="0" w:color="000000"/>
            </w:tcBorders>
          </w:tcPr>
          <w:p w14:paraId="1CDA5277"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7E9A564D"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01EDB53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174DF8E4"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69455D37" w14:textId="77777777" w:rsidTr="00990817">
        <w:trPr>
          <w:cantSplit/>
        </w:trPr>
        <w:tc>
          <w:tcPr>
            <w:tcW w:w="4097" w:type="dxa"/>
            <w:tcBorders>
              <w:left w:val="single" w:sz="4" w:space="0" w:color="000000"/>
              <w:bottom w:val="single" w:sz="4" w:space="0" w:color="000000"/>
            </w:tcBorders>
          </w:tcPr>
          <w:p w14:paraId="576DF3F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303516C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7FB7DE81"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4BDFF1A0"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40B50C6D" w14:textId="77777777" w:rsidTr="00990817">
        <w:trPr>
          <w:cantSplit/>
        </w:trPr>
        <w:tc>
          <w:tcPr>
            <w:tcW w:w="4097" w:type="dxa"/>
            <w:tcBorders>
              <w:left w:val="single" w:sz="4" w:space="0" w:color="000000"/>
              <w:bottom w:val="single" w:sz="4" w:space="0" w:color="000000"/>
            </w:tcBorders>
          </w:tcPr>
          <w:p w14:paraId="2515FBDF"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576C5B4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72F66E4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72F1C8E6"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2FCA3D44" w14:textId="77777777" w:rsidTr="00990817">
        <w:trPr>
          <w:cantSplit/>
          <w:trHeight w:val="289"/>
        </w:trPr>
        <w:tc>
          <w:tcPr>
            <w:tcW w:w="4097" w:type="dxa"/>
            <w:tcBorders>
              <w:left w:val="single" w:sz="4" w:space="0" w:color="000000"/>
              <w:bottom w:val="single" w:sz="4" w:space="0" w:color="000000"/>
            </w:tcBorders>
          </w:tcPr>
          <w:p w14:paraId="7CAA889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3546DE4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7AC9FFF6"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326D8D15"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7E717FFF" w14:textId="77777777" w:rsidTr="00990817">
        <w:trPr>
          <w:cantSplit/>
          <w:trHeight w:val="289"/>
        </w:trPr>
        <w:tc>
          <w:tcPr>
            <w:tcW w:w="4097" w:type="dxa"/>
            <w:tcBorders>
              <w:left w:val="single" w:sz="4" w:space="0" w:color="000000"/>
              <w:bottom w:val="single" w:sz="4" w:space="0" w:color="000000"/>
            </w:tcBorders>
          </w:tcPr>
          <w:p w14:paraId="7C9D1CFC"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326DF419"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3F3A22FF"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345D6827"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r w:rsidR="00990817" w:rsidRPr="005F5D16" w14:paraId="57F2A984" w14:textId="77777777" w:rsidTr="00990817">
        <w:trPr>
          <w:cantSplit/>
          <w:trHeight w:val="289"/>
        </w:trPr>
        <w:tc>
          <w:tcPr>
            <w:tcW w:w="4097" w:type="dxa"/>
            <w:tcBorders>
              <w:left w:val="single" w:sz="4" w:space="0" w:color="000000"/>
              <w:bottom w:val="single" w:sz="4" w:space="0" w:color="000000"/>
            </w:tcBorders>
          </w:tcPr>
          <w:p w14:paraId="6348660D"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6B7FE9D8"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253AFD9B" w14:textId="77777777" w:rsidR="00990817" w:rsidRPr="005F5D16" w:rsidRDefault="00990817" w:rsidP="00990817">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631FD9C8" w14:textId="77777777" w:rsidR="00990817" w:rsidRPr="005F5D16" w:rsidRDefault="00990817" w:rsidP="00990817">
            <w:pPr>
              <w:snapToGrid w:val="0"/>
              <w:spacing w:after="100" w:line="269" w:lineRule="auto"/>
              <w:ind w:firstLine="0"/>
              <w:rPr>
                <w:rFonts w:ascii="Times New Roman" w:hAnsi="Times New Roman"/>
                <w:noProof w:val="0"/>
                <w:lang w:val="ro-RO"/>
              </w:rPr>
            </w:pPr>
          </w:p>
        </w:tc>
      </w:tr>
    </w:tbl>
    <w:p w14:paraId="135E2152"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membrilor de familie/locatarilor.</w:t>
      </w:r>
    </w:p>
    <w:p w14:paraId="1D30FDA4"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7B7F2E8D" w14:textId="77777777" w:rsidR="00990817" w:rsidRPr="005F5D16" w:rsidRDefault="00990817" w:rsidP="00990817">
      <w:pPr>
        <w:spacing w:after="100" w:line="269" w:lineRule="auto"/>
        <w:ind w:firstLine="0"/>
        <w:rPr>
          <w:rFonts w:ascii="Times New Roman" w:hAnsi="Times New Roman"/>
          <w:noProof w:val="0"/>
          <w:lang w:val="ro-RO"/>
        </w:rPr>
      </w:pPr>
    </w:p>
    <w:p w14:paraId="5929DD58" w14:textId="77777777" w:rsidR="00990817" w:rsidRPr="005F5D16" w:rsidRDefault="00990817" w:rsidP="00990817">
      <w:pPr>
        <w:spacing w:after="100" w:line="269" w:lineRule="auto"/>
        <w:ind w:firstLine="0"/>
        <w:rPr>
          <w:rFonts w:ascii="Times New Roman" w:hAnsi="Times New Roman"/>
          <w:b/>
          <w:noProof w:val="0"/>
          <w:lang w:val="ro-RO"/>
        </w:rPr>
      </w:pPr>
    </w:p>
    <w:p w14:paraId="361D5834" w14:textId="77777777" w:rsidR="00990817" w:rsidRPr="005F5D16" w:rsidRDefault="00990817" w:rsidP="00990817">
      <w:pPr>
        <w:spacing w:after="100" w:line="269" w:lineRule="auto"/>
        <w:ind w:firstLine="0"/>
        <w:rPr>
          <w:rFonts w:ascii="Times New Roman" w:hAnsi="Times New Roman"/>
          <w:b/>
          <w:noProof w:val="0"/>
          <w:lang w:val="ro-RO"/>
        </w:rPr>
      </w:pPr>
    </w:p>
    <w:p w14:paraId="1ECD9790" w14:textId="77777777" w:rsidR="00990817" w:rsidRPr="005F5D16"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503C2C87" w14:textId="77777777" w:rsidR="00990817" w:rsidRDefault="00990817" w:rsidP="00990817">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2132C544" w14:textId="41E2C3D2" w:rsidR="00990817" w:rsidRPr="005F5D16" w:rsidRDefault="00990817" w:rsidP="00C52675">
      <w:pPr>
        <w:spacing w:after="160" w:line="259" w:lineRule="auto"/>
        <w:ind w:firstLine="0"/>
        <w:jc w:val="left"/>
        <w:rPr>
          <w:rFonts w:ascii="Times New Roman" w:hAnsi="Times New Roman"/>
          <w:noProof w:val="0"/>
          <w:lang w:val="ro-RO"/>
        </w:rPr>
      </w:pPr>
    </w:p>
    <w:sectPr w:rsidR="00990817" w:rsidRPr="005F5D16" w:rsidSect="00990817">
      <w:footerReference w:type="default" r:id="rId10"/>
      <w:pgSz w:w="11907" w:h="16839" w:code="9"/>
      <w:pgMar w:top="284" w:right="1134" w:bottom="709" w:left="1440" w:header="720" w:footer="1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C5DAA" w14:textId="77777777" w:rsidR="00061844" w:rsidRDefault="00061844">
      <w:pPr>
        <w:spacing w:line="240" w:lineRule="auto"/>
      </w:pPr>
      <w:r>
        <w:separator/>
      </w:r>
    </w:p>
  </w:endnote>
  <w:endnote w:type="continuationSeparator" w:id="0">
    <w:p w14:paraId="4D2387D1" w14:textId="77777777" w:rsidR="00061844" w:rsidRDefault="00061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518475"/>
      <w:docPartObj>
        <w:docPartGallery w:val="Page Numbers (Bottom of Page)"/>
        <w:docPartUnique/>
      </w:docPartObj>
    </w:sdtPr>
    <w:sdtEndPr>
      <w:rPr>
        <w:noProof/>
      </w:rPr>
    </w:sdtEndPr>
    <w:sdtContent>
      <w:p w14:paraId="005EC4FF" w14:textId="77777777" w:rsidR="00990817" w:rsidRDefault="00990817">
        <w:pPr>
          <w:pStyle w:val="Subsol"/>
          <w:jc w:val="center"/>
        </w:pPr>
        <w:r>
          <w:fldChar w:fldCharType="begin"/>
        </w:r>
        <w:r>
          <w:instrText xml:space="preserve"> PAGE   \* MERGEFORMAT </w:instrText>
        </w:r>
        <w:r>
          <w:fldChar w:fldCharType="separate"/>
        </w:r>
        <w:r w:rsidR="00722DC7">
          <w:rPr>
            <w:noProof/>
          </w:rPr>
          <w:t>3</w:t>
        </w:r>
        <w:r>
          <w:rPr>
            <w:noProof/>
          </w:rPr>
          <w:fldChar w:fldCharType="end"/>
        </w:r>
      </w:p>
    </w:sdtContent>
  </w:sdt>
  <w:p w14:paraId="4EB82CF3" w14:textId="77777777" w:rsidR="00990817" w:rsidRDefault="0099081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D62A5" w14:textId="77777777" w:rsidR="00061844" w:rsidRDefault="00061844">
      <w:pPr>
        <w:spacing w:line="240" w:lineRule="auto"/>
      </w:pPr>
      <w:r>
        <w:separator/>
      </w:r>
    </w:p>
  </w:footnote>
  <w:footnote w:type="continuationSeparator" w:id="0">
    <w:p w14:paraId="3583F69D" w14:textId="77777777" w:rsidR="00061844" w:rsidRDefault="000618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C84"/>
    <w:multiLevelType w:val="hybridMultilevel"/>
    <w:tmpl w:val="52448E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1785A0B"/>
    <w:multiLevelType w:val="hybridMultilevel"/>
    <w:tmpl w:val="8E62A752"/>
    <w:lvl w:ilvl="0" w:tplc="41E09DFC">
      <w:start w:val="150"/>
      <w:numFmt w:val="bullet"/>
      <w:lvlText w:val="-"/>
      <w:lvlJc w:val="left"/>
      <w:pPr>
        <w:ind w:left="720" w:hanging="360"/>
      </w:pPr>
      <w:rPr>
        <w:rFonts w:ascii="Arial" w:eastAsia="Times New Roman" w:hAnsi="Arial" w:hint="default"/>
        <w:sz w:val="22"/>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140B23EC"/>
    <w:multiLevelType w:val="hybridMultilevel"/>
    <w:tmpl w:val="B3DA5786"/>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192A21DB"/>
    <w:multiLevelType w:val="hybridMultilevel"/>
    <w:tmpl w:val="FFA85676"/>
    <w:lvl w:ilvl="0" w:tplc="35FA3A96">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
    <w:nsid w:val="235D5E51"/>
    <w:multiLevelType w:val="hybridMultilevel"/>
    <w:tmpl w:val="44A62B46"/>
    <w:lvl w:ilvl="0" w:tplc="27D0C9CC">
      <w:start w:val="5"/>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
    <w:nsid w:val="23CF7B42"/>
    <w:multiLevelType w:val="hybridMultilevel"/>
    <w:tmpl w:val="0C44E774"/>
    <w:lvl w:ilvl="0" w:tplc="CEAE77F2">
      <w:start w:val="1"/>
      <w:numFmt w:val="lowerLetter"/>
      <w:lvlText w:val="%1)"/>
      <w:lvlJc w:val="left"/>
      <w:pPr>
        <w:ind w:left="1211" w:hanging="360"/>
      </w:pPr>
      <w:rPr>
        <w:rFonts w:ascii="Times New Roman" w:hAnsi="Times New Roman" w:cs="Arial" w:hint="default"/>
        <w:sz w:val="22"/>
        <w:szCs w:val="22"/>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6">
    <w:nsid w:val="27BE5984"/>
    <w:multiLevelType w:val="hybridMultilevel"/>
    <w:tmpl w:val="D8EA27DE"/>
    <w:lvl w:ilvl="0" w:tplc="D2885B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5291F19"/>
    <w:multiLevelType w:val="hybridMultilevel"/>
    <w:tmpl w:val="561288C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43E4316C"/>
    <w:multiLevelType w:val="hybridMultilevel"/>
    <w:tmpl w:val="76DC7824"/>
    <w:lvl w:ilvl="0" w:tplc="D2885BC2">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82272C0"/>
    <w:multiLevelType w:val="hybridMultilevel"/>
    <w:tmpl w:val="D71A7DFC"/>
    <w:lvl w:ilvl="0" w:tplc="B8D2CB00">
      <w:start w:val="1"/>
      <w:numFmt w:val="decimal"/>
      <w:lvlText w:val="(%1)"/>
      <w:lvlJc w:val="left"/>
      <w:pPr>
        <w:ind w:left="2073" w:hanging="360"/>
      </w:pPr>
      <w:rPr>
        <w:rFonts w:ascii="Times New Roman" w:eastAsia="Times New Roman"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990558D"/>
    <w:multiLevelType w:val="hybridMultilevel"/>
    <w:tmpl w:val="D6CAA394"/>
    <w:lvl w:ilvl="0" w:tplc="02664224">
      <w:start w:val="1"/>
      <w:numFmt w:val="decimal"/>
      <w:lvlText w:val="(%1)"/>
      <w:lvlJc w:val="left"/>
      <w:pPr>
        <w:ind w:left="1800" w:hanging="360"/>
      </w:pPr>
      <w:rPr>
        <w:rFonts w:cs="Times New Roman" w:hint="default"/>
      </w:rPr>
    </w:lvl>
    <w:lvl w:ilvl="1" w:tplc="FE7EF5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1A85508"/>
    <w:multiLevelType w:val="hybridMultilevel"/>
    <w:tmpl w:val="912A9E12"/>
    <w:lvl w:ilvl="0" w:tplc="C284D7E0">
      <w:start w:val="1"/>
      <w:numFmt w:val="decimal"/>
      <w:lvlText w:val="(%1)"/>
      <w:lvlJc w:val="left"/>
      <w:pPr>
        <w:ind w:left="720" w:hanging="360"/>
      </w:pPr>
      <w:rPr>
        <w:rFonts w:cs="Times New Roman" w:hint="default"/>
        <w:b w:val="0"/>
        <w:bCs w:val="0"/>
      </w:rPr>
    </w:lvl>
    <w:lvl w:ilvl="1" w:tplc="7068B102">
      <w:start w:val="17"/>
      <w:numFmt w:val="bullet"/>
      <w:lvlText w:val="-"/>
      <w:lvlJc w:val="left"/>
      <w:pPr>
        <w:ind w:left="1440" w:hanging="360"/>
      </w:pPr>
      <w:rPr>
        <w:rFonts w:ascii="Times New Roman" w:eastAsia="Times New Roman" w:hAnsi="Times New Roman" w:hint="default"/>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nsid w:val="55794685"/>
    <w:multiLevelType w:val="hybridMultilevel"/>
    <w:tmpl w:val="4B1AAFE4"/>
    <w:lvl w:ilvl="0" w:tplc="0418001B">
      <w:start w:val="1"/>
      <w:numFmt w:val="lowerRoman"/>
      <w:lvlText w:val="%1."/>
      <w:lvlJc w:val="right"/>
      <w:pPr>
        <w:ind w:left="1429" w:hanging="360"/>
      </w:pPr>
      <w:rPr>
        <w:rFonts w:cs="Times New Roman"/>
      </w:rPr>
    </w:lvl>
    <w:lvl w:ilvl="1" w:tplc="0418001B">
      <w:start w:val="1"/>
      <w:numFmt w:val="lowerRoman"/>
      <w:lvlText w:val="%2."/>
      <w:lvlJc w:val="righ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3">
    <w:nsid w:val="58B13D75"/>
    <w:multiLevelType w:val="hybridMultilevel"/>
    <w:tmpl w:val="9B164B80"/>
    <w:lvl w:ilvl="0" w:tplc="002CDAEC">
      <w:start w:val="1"/>
      <w:numFmt w:val="lowerRoman"/>
      <w:lvlText w:val="(%1)"/>
      <w:lvlJc w:val="left"/>
      <w:pPr>
        <w:ind w:left="720" w:hanging="360"/>
      </w:pPr>
      <w:rPr>
        <w:rFonts w:cs="Times New Roman" w:hint="default"/>
      </w:rPr>
    </w:lvl>
    <w:lvl w:ilvl="1" w:tplc="02664224">
      <w:start w:val="1"/>
      <w:numFmt w:val="decimal"/>
      <w:lvlText w:val="(%2)"/>
      <w:lvlJc w:val="left"/>
      <w:pPr>
        <w:ind w:left="1440" w:hanging="360"/>
      </w:pPr>
      <w:rPr>
        <w:rFonts w:cs="Times New Roman" w:hint="default"/>
      </w:rPr>
    </w:lvl>
    <w:lvl w:ilvl="2" w:tplc="CC069CB0">
      <w:start w:val="3"/>
      <w:numFmt w:val="upperRoman"/>
      <w:lvlText w:val="%3."/>
      <w:lvlJc w:val="left"/>
      <w:pPr>
        <w:ind w:left="2520" w:hanging="720"/>
      </w:pPr>
      <w:rPr>
        <w:rFonts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66F0DC2"/>
    <w:multiLevelType w:val="hybridMultilevel"/>
    <w:tmpl w:val="7954EC54"/>
    <w:lvl w:ilvl="0" w:tplc="3F4A71E4">
      <w:start w:val="3"/>
      <w:numFmt w:val="decimal"/>
      <w:lvlText w:val="(%1)"/>
      <w:lvlJc w:val="left"/>
      <w:pPr>
        <w:ind w:left="786"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5">
    <w:nsid w:val="7C5C25CA"/>
    <w:multiLevelType w:val="hybridMultilevel"/>
    <w:tmpl w:val="EB1C4DBA"/>
    <w:lvl w:ilvl="0" w:tplc="02664224">
      <w:start w:val="1"/>
      <w:numFmt w:val="decimal"/>
      <w:lvlText w:val="(%1)"/>
      <w:lvlJc w:val="left"/>
      <w:pPr>
        <w:ind w:left="1800" w:hanging="360"/>
      </w:pPr>
      <w:rPr>
        <w:rFonts w:cs="Times New Roman" w:hint="default"/>
      </w:rPr>
    </w:lvl>
    <w:lvl w:ilvl="1" w:tplc="04180019">
      <w:start w:val="1"/>
      <w:numFmt w:val="lowerLetter"/>
      <w:lvlText w:val="%2."/>
      <w:lvlJc w:val="left"/>
      <w:pPr>
        <w:ind w:left="2520" w:hanging="360"/>
      </w:pPr>
      <w:rPr>
        <w:rFonts w:cs="Times New Roman"/>
      </w:rPr>
    </w:lvl>
    <w:lvl w:ilvl="2" w:tplc="0418001B">
      <w:start w:val="1"/>
      <w:numFmt w:val="lowerRoman"/>
      <w:lvlText w:val="%3."/>
      <w:lvlJc w:val="right"/>
      <w:pPr>
        <w:ind w:left="3240" w:hanging="180"/>
      </w:pPr>
      <w:rPr>
        <w:rFonts w:cs="Times New Roman"/>
      </w:rPr>
    </w:lvl>
    <w:lvl w:ilvl="3" w:tplc="0418000F">
      <w:start w:val="1"/>
      <w:numFmt w:val="decimal"/>
      <w:lvlText w:val="%4."/>
      <w:lvlJc w:val="left"/>
      <w:pPr>
        <w:ind w:left="3960" w:hanging="360"/>
      </w:pPr>
      <w:rPr>
        <w:rFonts w:cs="Times New Roman"/>
      </w:rPr>
    </w:lvl>
    <w:lvl w:ilvl="4" w:tplc="04180019">
      <w:start w:val="1"/>
      <w:numFmt w:val="lowerLetter"/>
      <w:lvlText w:val="%5."/>
      <w:lvlJc w:val="left"/>
      <w:pPr>
        <w:ind w:left="4680" w:hanging="360"/>
      </w:pPr>
      <w:rPr>
        <w:rFonts w:cs="Times New Roman"/>
      </w:rPr>
    </w:lvl>
    <w:lvl w:ilvl="5" w:tplc="0418001B">
      <w:start w:val="1"/>
      <w:numFmt w:val="lowerRoman"/>
      <w:lvlText w:val="%6."/>
      <w:lvlJc w:val="right"/>
      <w:pPr>
        <w:ind w:left="5400" w:hanging="180"/>
      </w:pPr>
      <w:rPr>
        <w:rFonts w:cs="Times New Roman"/>
      </w:rPr>
    </w:lvl>
    <w:lvl w:ilvl="6" w:tplc="0418000F">
      <w:start w:val="1"/>
      <w:numFmt w:val="decimal"/>
      <w:lvlText w:val="%7."/>
      <w:lvlJc w:val="left"/>
      <w:pPr>
        <w:ind w:left="6120" w:hanging="360"/>
      </w:pPr>
      <w:rPr>
        <w:rFonts w:cs="Times New Roman"/>
      </w:rPr>
    </w:lvl>
    <w:lvl w:ilvl="7" w:tplc="04180019">
      <w:start w:val="1"/>
      <w:numFmt w:val="lowerLetter"/>
      <w:lvlText w:val="%8."/>
      <w:lvlJc w:val="left"/>
      <w:pPr>
        <w:ind w:left="6840" w:hanging="360"/>
      </w:pPr>
      <w:rPr>
        <w:rFonts w:cs="Times New Roman"/>
      </w:rPr>
    </w:lvl>
    <w:lvl w:ilvl="8" w:tplc="0418001B">
      <w:start w:val="1"/>
      <w:numFmt w:val="lowerRoman"/>
      <w:lvlText w:val="%9."/>
      <w:lvlJc w:val="right"/>
      <w:pPr>
        <w:ind w:left="7560" w:hanging="180"/>
      </w:pPr>
      <w:rPr>
        <w:rFonts w:cs="Times New Roman"/>
      </w:rPr>
    </w:lvl>
  </w:abstractNum>
  <w:num w:numId="1">
    <w:abstractNumId w:val="1"/>
  </w:num>
  <w:num w:numId="2">
    <w:abstractNumId w:val="13"/>
  </w:num>
  <w:num w:numId="3">
    <w:abstractNumId w:val="5"/>
  </w:num>
  <w:num w:numId="4">
    <w:abstractNumId w:val="9"/>
  </w:num>
  <w:num w:numId="5">
    <w:abstractNumId w:val="14"/>
  </w:num>
  <w:num w:numId="6">
    <w:abstractNumId w:val="7"/>
  </w:num>
  <w:num w:numId="7">
    <w:abstractNumId w:val="11"/>
  </w:num>
  <w:num w:numId="8">
    <w:abstractNumId w:val="3"/>
  </w:num>
  <w:num w:numId="9">
    <w:abstractNumId w:val="15"/>
  </w:num>
  <w:num w:numId="10">
    <w:abstractNumId w:val="12"/>
  </w:num>
  <w:num w:numId="11">
    <w:abstractNumId w:val="4"/>
  </w:num>
  <w:num w:numId="12">
    <w:abstractNumId w:val="8"/>
  </w:num>
  <w:num w:numId="13">
    <w:abstractNumId w:val="2"/>
  </w:num>
  <w:num w:numId="14">
    <w:abstractNumId w:val="10"/>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817"/>
    <w:rsid w:val="00061844"/>
    <w:rsid w:val="000A2DAE"/>
    <w:rsid w:val="00356315"/>
    <w:rsid w:val="00654113"/>
    <w:rsid w:val="006630A2"/>
    <w:rsid w:val="006D5C1C"/>
    <w:rsid w:val="00722DC7"/>
    <w:rsid w:val="008052C6"/>
    <w:rsid w:val="008C0D91"/>
    <w:rsid w:val="00990817"/>
    <w:rsid w:val="00A3229D"/>
    <w:rsid w:val="00C52675"/>
    <w:rsid w:val="00CB4FE3"/>
    <w:rsid w:val="00D56E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18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17"/>
    <w:pPr>
      <w:spacing w:after="0" w:line="360" w:lineRule="auto"/>
      <w:ind w:firstLine="720"/>
      <w:jc w:val="both"/>
    </w:pPr>
    <w:rPr>
      <w:rFonts w:ascii="Calibri" w:eastAsia="Times New Roman" w:hAnsi="Calibri" w:cs="Times New Roman"/>
      <w:noProo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ph1">
    <w:name w:val="List Paragraph1"/>
    <w:aliases w:val="LIT,List Paragraph11"/>
    <w:basedOn w:val="Normal"/>
    <w:rsid w:val="00990817"/>
    <w:pPr>
      <w:spacing w:after="200" w:line="276" w:lineRule="auto"/>
      <w:ind w:left="720" w:firstLine="0"/>
      <w:jc w:val="left"/>
    </w:pPr>
    <w:rPr>
      <w:noProof w:val="0"/>
    </w:rPr>
  </w:style>
  <w:style w:type="paragraph" w:styleId="Subsol">
    <w:name w:val="footer"/>
    <w:basedOn w:val="Normal"/>
    <w:link w:val="SubsolCaracter"/>
    <w:uiPriority w:val="99"/>
    <w:rsid w:val="00990817"/>
    <w:pPr>
      <w:tabs>
        <w:tab w:val="center" w:pos="4680"/>
        <w:tab w:val="right" w:pos="9360"/>
      </w:tabs>
      <w:spacing w:line="240" w:lineRule="auto"/>
      <w:ind w:firstLine="0"/>
      <w:jc w:val="left"/>
    </w:pPr>
    <w:rPr>
      <w:rFonts w:eastAsia="Calibri"/>
      <w:noProof w:val="0"/>
      <w:szCs w:val="20"/>
    </w:rPr>
  </w:style>
  <w:style w:type="character" w:customStyle="1" w:styleId="FooterChar">
    <w:name w:val="Footer Char"/>
    <w:basedOn w:val="Fontdeparagrafimplicit"/>
    <w:uiPriority w:val="99"/>
    <w:semiHidden/>
    <w:rsid w:val="00990817"/>
    <w:rPr>
      <w:rFonts w:ascii="Calibri" w:eastAsia="Times New Roman" w:hAnsi="Calibri" w:cs="Times New Roman"/>
      <w:noProof/>
      <w:lang w:val="en-US"/>
    </w:rPr>
  </w:style>
  <w:style w:type="character" w:customStyle="1" w:styleId="SubsolCaracter">
    <w:name w:val="Subsol Caracter"/>
    <w:link w:val="Subsol"/>
    <w:uiPriority w:val="99"/>
    <w:locked/>
    <w:rsid w:val="00990817"/>
    <w:rPr>
      <w:rFonts w:ascii="Calibri" w:eastAsia="Calibri" w:hAnsi="Calibri" w:cs="Times New Roman"/>
      <w:szCs w:val="20"/>
      <w:lang w:val="en-US"/>
    </w:rPr>
  </w:style>
  <w:style w:type="paragraph" w:styleId="TextnBalon">
    <w:name w:val="Balloon Text"/>
    <w:basedOn w:val="Normal"/>
    <w:link w:val="TextnBalonCaracter"/>
    <w:uiPriority w:val="99"/>
    <w:semiHidden/>
    <w:unhideWhenUsed/>
    <w:rsid w:val="00990817"/>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90817"/>
    <w:rPr>
      <w:rFonts w:ascii="Segoe UI" w:eastAsia="Times New Roman" w:hAnsi="Segoe UI" w:cs="Segoe UI"/>
      <w:noProof/>
      <w:sz w:val="18"/>
      <w:szCs w:val="18"/>
      <w:lang w:val="en-US"/>
    </w:rPr>
  </w:style>
  <w:style w:type="paragraph" w:styleId="Listparagraf">
    <w:name w:val="List Paragraph"/>
    <w:basedOn w:val="Normal"/>
    <w:uiPriority w:val="34"/>
    <w:qFormat/>
    <w:rsid w:val="00990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17"/>
    <w:pPr>
      <w:spacing w:after="0" w:line="360" w:lineRule="auto"/>
      <w:ind w:firstLine="720"/>
      <w:jc w:val="both"/>
    </w:pPr>
    <w:rPr>
      <w:rFonts w:ascii="Calibri" w:eastAsia="Times New Roman" w:hAnsi="Calibri" w:cs="Times New Roman"/>
      <w:noProo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ph1">
    <w:name w:val="List Paragraph1"/>
    <w:aliases w:val="LIT,List Paragraph11"/>
    <w:basedOn w:val="Normal"/>
    <w:rsid w:val="00990817"/>
    <w:pPr>
      <w:spacing w:after="200" w:line="276" w:lineRule="auto"/>
      <w:ind w:left="720" w:firstLine="0"/>
      <w:jc w:val="left"/>
    </w:pPr>
    <w:rPr>
      <w:noProof w:val="0"/>
    </w:rPr>
  </w:style>
  <w:style w:type="paragraph" w:styleId="Subsol">
    <w:name w:val="footer"/>
    <w:basedOn w:val="Normal"/>
    <w:link w:val="SubsolCaracter"/>
    <w:uiPriority w:val="99"/>
    <w:rsid w:val="00990817"/>
    <w:pPr>
      <w:tabs>
        <w:tab w:val="center" w:pos="4680"/>
        <w:tab w:val="right" w:pos="9360"/>
      </w:tabs>
      <w:spacing w:line="240" w:lineRule="auto"/>
      <w:ind w:firstLine="0"/>
      <w:jc w:val="left"/>
    </w:pPr>
    <w:rPr>
      <w:rFonts w:eastAsia="Calibri"/>
      <w:noProof w:val="0"/>
      <w:szCs w:val="20"/>
    </w:rPr>
  </w:style>
  <w:style w:type="character" w:customStyle="1" w:styleId="FooterChar">
    <w:name w:val="Footer Char"/>
    <w:basedOn w:val="Fontdeparagrafimplicit"/>
    <w:uiPriority w:val="99"/>
    <w:semiHidden/>
    <w:rsid w:val="00990817"/>
    <w:rPr>
      <w:rFonts w:ascii="Calibri" w:eastAsia="Times New Roman" w:hAnsi="Calibri" w:cs="Times New Roman"/>
      <w:noProof/>
      <w:lang w:val="en-US"/>
    </w:rPr>
  </w:style>
  <w:style w:type="character" w:customStyle="1" w:styleId="SubsolCaracter">
    <w:name w:val="Subsol Caracter"/>
    <w:link w:val="Subsol"/>
    <w:uiPriority w:val="99"/>
    <w:locked/>
    <w:rsid w:val="00990817"/>
    <w:rPr>
      <w:rFonts w:ascii="Calibri" w:eastAsia="Calibri" w:hAnsi="Calibri" w:cs="Times New Roman"/>
      <w:szCs w:val="20"/>
      <w:lang w:val="en-US"/>
    </w:rPr>
  </w:style>
  <w:style w:type="paragraph" w:styleId="TextnBalon">
    <w:name w:val="Balloon Text"/>
    <w:basedOn w:val="Normal"/>
    <w:link w:val="TextnBalonCaracter"/>
    <w:uiPriority w:val="99"/>
    <w:semiHidden/>
    <w:unhideWhenUsed/>
    <w:rsid w:val="00990817"/>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90817"/>
    <w:rPr>
      <w:rFonts w:ascii="Segoe UI" w:eastAsia="Times New Roman" w:hAnsi="Segoe UI" w:cs="Segoe UI"/>
      <w:noProof/>
      <w:sz w:val="18"/>
      <w:szCs w:val="18"/>
      <w:lang w:val="en-US"/>
    </w:rPr>
  </w:style>
  <w:style w:type="paragraph" w:styleId="Listparagraf">
    <w:name w:val="List Paragraph"/>
    <w:basedOn w:val="Normal"/>
    <w:uiPriority w:val="34"/>
    <w:qFormat/>
    <w:rsid w:val="0099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18</Pages>
  <Words>5923</Words>
  <Characters>34356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Statia1013</cp:lastModifiedBy>
  <cp:revision>4</cp:revision>
  <cp:lastPrinted>2020-12-16T11:50:00Z</cp:lastPrinted>
  <dcterms:created xsi:type="dcterms:W3CDTF">2020-12-16T06:07:00Z</dcterms:created>
  <dcterms:modified xsi:type="dcterms:W3CDTF">2020-12-31T09:31:00Z</dcterms:modified>
</cp:coreProperties>
</file>