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8DBB" w14:textId="5D6BEEE5" w:rsidR="006C75BF" w:rsidRPr="00820724" w:rsidRDefault="006C75BF" w:rsidP="006C75BF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18"/>
          <w:szCs w:val="18"/>
        </w:rPr>
      </w:pPr>
      <w:bookmarkStart w:id="0" w:name="_Hlk3293316"/>
      <w:r w:rsidRPr="00820724">
        <w:rPr>
          <w:rFonts w:ascii="Times New Roman" w:eastAsia="Times New Roman" w:hAnsi="Times New Roman"/>
          <w:noProof/>
          <w:kern w:val="2"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 wp14:anchorId="3E811641" wp14:editId="03AB4B14">
            <wp:simplePos x="0" y="0"/>
            <wp:positionH relativeFrom="column">
              <wp:posOffset>-173990</wp:posOffset>
            </wp:positionH>
            <wp:positionV relativeFrom="paragraph">
              <wp:posOffset>15875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D4223" w14:textId="77777777" w:rsidR="006C75BF" w:rsidRPr="00820724" w:rsidRDefault="006C75BF" w:rsidP="006C75B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MUNICIPIUL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</w:t>
      </w:r>
    </w:p>
    <w:p w14:paraId="614EEE49" w14:textId="77777777" w:rsidR="006C75BF" w:rsidRPr="00820724" w:rsidRDefault="006C75BF" w:rsidP="006C75B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ROMÂNIA – 540026 T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ârgu 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Mureş, Piaţa Victoriei nr. 3</w:t>
      </w:r>
    </w:p>
    <w:p w14:paraId="2C1861DA" w14:textId="77777777" w:rsidR="006C75BF" w:rsidRPr="00820724" w:rsidRDefault="006C75BF" w:rsidP="006C75BF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Tel: 00-40-265-268.330</w:t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sym w:font="Symbol" w:char="F0A8"/>
      </w:r>
      <w:r w:rsidRPr="00820724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Fax: 00-40-265-269.571</w:t>
      </w:r>
    </w:p>
    <w:p w14:paraId="3E6EC149" w14:textId="77777777" w:rsidR="006C75BF" w:rsidRPr="00820724" w:rsidRDefault="006C75BF" w:rsidP="006C75B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e-mail: </w:t>
      </w:r>
      <w:hyperlink r:id="rId5" w:history="1">
        <w:r w:rsidRPr="00820724">
          <w:rPr>
            <w:rStyle w:val="Hyperlink"/>
            <w:rFonts w:ascii="Times New Roman" w:eastAsia="Times New Roman" w:hAnsi="Times New Roman"/>
            <w:kern w:val="2"/>
            <w:sz w:val="24"/>
            <w:szCs w:val="24"/>
            <w:lang w:eastAsia="hi-IN" w:bidi="hi-IN"/>
          </w:rPr>
          <w:t>secretar@tirgumures.ro</w:t>
        </w:r>
      </w:hyperlink>
      <w:r w:rsidRPr="00820724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www.tirgumures.ro </w:t>
      </w:r>
    </w:p>
    <w:p w14:paraId="39F9E63C" w14:textId="77777777" w:rsidR="006C75BF" w:rsidRPr="00EE706E" w:rsidRDefault="006C75BF" w:rsidP="006C75B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Nr.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19475</w:t>
      </w:r>
      <w:r w:rsidRPr="005C18D8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/22.03.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 xml:space="preserve">     </w:t>
      </w:r>
    </w:p>
    <w:p w14:paraId="43026809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E5DEBBF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0429ED5C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7839645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6E28C994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  <w:sz w:val="28"/>
          <w:szCs w:val="28"/>
          <w:lang w:eastAsia="ro-RO"/>
        </w:rPr>
      </w:pPr>
    </w:p>
    <w:p w14:paraId="2DCA1DEA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o-RO"/>
        </w:rPr>
      </w:pPr>
      <w:r w:rsidRPr="00820724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    ANUNŢ</w:t>
      </w:r>
    </w:p>
    <w:p w14:paraId="3DEA6A42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64FB2E0E" w14:textId="77777777" w:rsidR="006C75BF" w:rsidRPr="00EA0AA8" w:rsidRDefault="006C75BF" w:rsidP="006C75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1322C540" w14:textId="77777777" w:rsidR="006C75BF" w:rsidRPr="00EA0AA8" w:rsidRDefault="006C75BF" w:rsidP="006C75BF">
      <w:pPr>
        <w:autoSpaceDE w:val="0"/>
        <w:autoSpaceDN w:val="0"/>
        <w:adjustRightInd w:val="0"/>
        <w:spacing w:after="0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37F5ECE3" w14:textId="77777777" w:rsidR="006C75BF" w:rsidRPr="00305E43" w:rsidRDefault="006C75BF" w:rsidP="006C75BF">
      <w:pPr>
        <w:ind w:firstLine="1418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EA0AA8">
        <w:rPr>
          <w:rFonts w:ascii="Times New Roman" w:hAnsi="Times New Roman"/>
          <w:sz w:val="24"/>
          <w:szCs w:val="24"/>
          <w:lang w:eastAsia="ro-RO"/>
        </w:rPr>
        <w:t xml:space="preserve">Municipiul Târgu Mureş, în conformitate cu prevederile art. 7 din Legea nr.52/2003 privind transparenţa decizională în administraţia publică, îşi face publică intenţia de a aproba printr-o </w:t>
      </w:r>
      <w:r w:rsidRPr="00EA0AA8">
        <w:rPr>
          <w:rFonts w:ascii="Times New Roman" w:hAnsi="Times New Roman"/>
          <w:b/>
          <w:sz w:val="24"/>
          <w:szCs w:val="24"/>
          <w:lang w:eastAsia="ro-RO"/>
        </w:rPr>
        <w:t>hotărâre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305E43">
        <w:rPr>
          <w:rFonts w:ascii="Times New Roman" w:hAnsi="Times New Roman"/>
          <w:b/>
          <w:sz w:val="24"/>
          <w:szCs w:val="24"/>
          <w:lang w:eastAsia="ro-RO"/>
        </w:rPr>
        <w:t xml:space="preserve"> Organigram</w:t>
      </w:r>
      <w:r>
        <w:rPr>
          <w:rFonts w:ascii="Times New Roman" w:hAnsi="Times New Roman"/>
          <w:b/>
          <w:sz w:val="24"/>
          <w:szCs w:val="24"/>
          <w:lang w:eastAsia="ro-RO"/>
        </w:rPr>
        <w:t>a</w:t>
      </w:r>
      <w:r w:rsidRPr="00305E4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și </w:t>
      </w:r>
      <w:r w:rsidRPr="00305E43">
        <w:rPr>
          <w:rFonts w:ascii="Times New Roman" w:hAnsi="Times New Roman"/>
          <w:b/>
          <w:sz w:val="24"/>
          <w:szCs w:val="24"/>
          <w:lang w:eastAsia="ro-RO"/>
        </w:rPr>
        <w:t xml:space="preserve">Statul de funcții a Direcției de Asistență Socială Târgu Mureș  </w:t>
      </w:r>
    </w:p>
    <w:p w14:paraId="708D82A0" w14:textId="77777777" w:rsidR="006C75BF" w:rsidRPr="00F854BC" w:rsidRDefault="006C75BF" w:rsidP="006C75BF">
      <w:pPr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Proiectul de hotărâre este publicat din data de </w:t>
      </w:r>
      <w:r>
        <w:rPr>
          <w:rFonts w:ascii="Times New Roman" w:hAnsi="Times New Roman"/>
          <w:b/>
          <w:sz w:val="24"/>
          <w:szCs w:val="24"/>
          <w:lang w:eastAsia="ro-RO"/>
        </w:rPr>
        <w:t>22 MARTIE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EE706E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201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hi-IN" w:bidi="hi-IN"/>
        </w:rPr>
        <w:t>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pe site-ul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Mureş: </w:t>
      </w:r>
      <w:hyperlink r:id="rId6" w:history="1">
        <w:r w:rsidRPr="00F854BC">
          <w:rPr>
            <w:rStyle w:val="Hyperlink"/>
            <w:rFonts w:ascii="Times New Roman" w:hAnsi="Times New Roman"/>
            <w:b/>
            <w:sz w:val="24"/>
            <w:szCs w:val="24"/>
          </w:rPr>
          <w:t>www.tirgumures.ro</w:t>
        </w:r>
      </w:hyperlink>
      <w:r w:rsidRPr="00F854BC">
        <w:rPr>
          <w:rFonts w:ascii="Times New Roman" w:hAnsi="Times New Roman"/>
          <w:b/>
          <w:sz w:val="24"/>
          <w:szCs w:val="24"/>
        </w:rPr>
        <w:t xml:space="preserve"> 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şi afişat la sediul instituţiei din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Mureş,  P-ţa Victoriei, nr.3.</w:t>
      </w:r>
    </w:p>
    <w:p w14:paraId="7FD91CDF" w14:textId="77777777" w:rsidR="006C75BF" w:rsidRPr="00F854BC" w:rsidRDefault="006C75BF" w:rsidP="006C75BF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473594D1" w14:textId="77777777" w:rsidR="006C75BF" w:rsidRPr="00F854BC" w:rsidRDefault="006C75BF" w:rsidP="006C75BF">
      <w:pPr>
        <w:autoSpaceDE w:val="0"/>
        <w:autoSpaceDN w:val="0"/>
        <w:adjustRightInd w:val="0"/>
        <w:spacing w:after="0"/>
        <w:ind w:right="-1" w:firstLine="1418"/>
        <w:jc w:val="both"/>
        <w:rPr>
          <w:rFonts w:ascii="Times New Roman" w:hAnsi="Times New Roman"/>
          <w:sz w:val="24"/>
          <w:szCs w:val="24"/>
          <w:lang w:eastAsia="ro-RO"/>
        </w:rPr>
      </w:pPr>
      <w:r w:rsidRPr="00F854BC">
        <w:rPr>
          <w:rFonts w:ascii="Times New Roman" w:hAnsi="Times New Roman"/>
          <w:sz w:val="24"/>
          <w:szCs w:val="24"/>
          <w:lang w:eastAsia="ro-RO"/>
        </w:rPr>
        <w:t xml:space="preserve">Cei interesaţi pot trimite în scris propuneri, sugestii, opinii cu valoare de recomandare, până la data de  </w:t>
      </w:r>
      <w:r>
        <w:rPr>
          <w:rFonts w:ascii="Times New Roman" w:hAnsi="Times New Roman"/>
          <w:b/>
          <w:sz w:val="24"/>
          <w:szCs w:val="24"/>
          <w:lang w:eastAsia="ro-RO"/>
        </w:rPr>
        <w:t>01 APRILIE</w:t>
      </w:r>
      <w:r w:rsidRPr="008428DC">
        <w:rPr>
          <w:rFonts w:ascii="Times New Roman" w:hAnsi="Times New Roman"/>
          <w:b/>
          <w:sz w:val="24"/>
          <w:szCs w:val="24"/>
          <w:lang w:eastAsia="ro-RO"/>
        </w:rPr>
        <w:t xml:space="preserve"> 2019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, la sediul Municipiului </w:t>
      </w:r>
      <w:r>
        <w:rPr>
          <w:rFonts w:ascii="Times New Roman" w:hAnsi="Times New Roman"/>
          <w:sz w:val="24"/>
          <w:szCs w:val="24"/>
          <w:lang w:eastAsia="ro-RO"/>
        </w:rPr>
        <w:t>Târgu</w:t>
      </w:r>
      <w:r w:rsidRPr="00F854BC">
        <w:rPr>
          <w:rFonts w:ascii="Times New Roman" w:hAnsi="Times New Roman"/>
          <w:sz w:val="24"/>
          <w:szCs w:val="24"/>
          <w:lang w:eastAsia="ro-RO"/>
        </w:rPr>
        <w:t xml:space="preserve"> Mureş sau prin e-mail: </w:t>
      </w:r>
      <w:hyperlink r:id="rId7" w:history="1">
        <w:r w:rsidRPr="00F854BC">
          <w:rPr>
            <w:rStyle w:val="Hyperlink"/>
            <w:rFonts w:ascii="Times New Roman" w:eastAsia="Times New Roman" w:hAnsi="Times New Roman"/>
            <w:b/>
            <w:kern w:val="2"/>
            <w:sz w:val="24"/>
            <w:szCs w:val="24"/>
            <w:lang w:eastAsia="hi-IN" w:bidi="hi-IN"/>
          </w:rPr>
          <w:t>secretar@tirgumures.ro</w:t>
        </w:r>
      </w:hyperlink>
      <w:r w:rsidRPr="00F854BC">
        <w:rPr>
          <w:rFonts w:ascii="Times New Roman" w:hAnsi="Times New Roman"/>
          <w:sz w:val="24"/>
          <w:szCs w:val="24"/>
          <w:lang w:eastAsia="ro-RO"/>
        </w:rPr>
        <w:t>.</w:t>
      </w:r>
    </w:p>
    <w:p w14:paraId="6D9AEEDD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ro-RO"/>
        </w:rPr>
      </w:pPr>
    </w:p>
    <w:p w14:paraId="6BCA856D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36D8B3A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8307D0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9CF84F0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92BC4E0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F2CAF79" w14:textId="77777777" w:rsidR="006C75BF" w:rsidRPr="00820724" w:rsidRDefault="006C75BF" w:rsidP="006C7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0549698" w14:textId="77777777" w:rsidR="006C75BF" w:rsidRPr="00820724" w:rsidRDefault="006C75BF" w:rsidP="006C75B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hi-IN" w:bidi="hi-IN"/>
        </w:rPr>
      </w:pPr>
    </w:p>
    <w:p w14:paraId="4821EC55" w14:textId="77777777" w:rsidR="006C75BF" w:rsidRPr="00CF7600" w:rsidRDefault="006C75BF" w:rsidP="006C75B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hAnsi="Times New Roman"/>
          <w:b/>
          <w:color w:val="040408"/>
          <w:sz w:val="24"/>
          <w:szCs w:val="24"/>
          <w:lang w:bidi="he-IL"/>
        </w:rPr>
        <w:t xml:space="preserve">p.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Secretarul  Municipiului  </w:t>
      </w:r>
      <w:r>
        <w:rPr>
          <w:rFonts w:ascii="Times New Roman" w:eastAsia="Times New Roman" w:hAnsi="Times New Roman"/>
          <w:b/>
          <w:sz w:val="24"/>
          <w:szCs w:val="24"/>
        </w:rPr>
        <w:t>Târgu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Mureş,</w:t>
      </w:r>
    </w:p>
    <w:p w14:paraId="58744BAD" w14:textId="77777777" w:rsidR="006C75BF" w:rsidRPr="00CF7600" w:rsidRDefault="006C75BF" w:rsidP="006C75B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>Director executiv D.J.C.A.A.P.L.</w:t>
      </w:r>
    </w:p>
    <w:p w14:paraId="00880910" w14:textId="77777777" w:rsidR="006C75BF" w:rsidRDefault="006C75BF" w:rsidP="006C75B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</w:rPr>
        <w:t>Buculei</w:t>
      </w:r>
      <w:r w:rsidRPr="00CF7600">
        <w:rPr>
          <w:rFonts w:ascii="Times New Roman" w:eastAsia="Times New Roman" w:hAnsi="Times New Roman"/>
          <w:b/>
          <w:sz w:val="24"/>
          <w:szCs w:val="24"/>
        </w:rPr>
        <w:t xml:space="preserve"> Dianora-Monica</w:t>
      </w:r>
    </w:p>
    <w:p w14:paraId="7C64FDF2" w14:textId="77777777" w:rsidR="005D0675" w:rsidRDefault="005D0675">
      <w:bookmarkStart w:id="1" w:name="_GoBack"/>
      <w:bookmarkEnd w:id="0"/>
      <w:bookmarkEnd w:id="1"/>
    </w:p>
    <w:sectPr w:rsidR="005D0675" w:rsidSect="00B936A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67"/>
    <w:rsid w:val="005D0675"/>
    <w:rsid w:val="006C75BF"/>
    <w:rsid w:val="006E4967"/>
    <w:rsid w:val="00B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624391-DBAF-4005-B74D-0102C875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BF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C7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@tirgumure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rgumures.ro" TargetMode="External"/><Relationship Id="rId5" Type="http://schemas.openxmlformats.org/officeDocument/2006/relationships/hyperlink" Target="mailto:secretar@tirgumures.r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2019-03-22T11:02:00Z</dcterms:created>
  <dcterms:modified xsi:type="dcterms:W3CDTF">2019-03-22T11:02:00Z</dcterms:modified>
</cp:coreProperties>
</file>