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D2" w:rsidRDefault="007412D2" w:rsidP="007412D2">
      <w:pPr>
        <w:spacing w:after="0" w:line="240" w:lineRule="auto"/>
        <w:jc w:val="both"/>
        <w:rPr>
          <w:rFonts w:ascii="Times New Roman" w:eastAsia="Times New Roman" w:hAnsi="Times New Roman"/>
          <w:b/>
          <w:kern w:val="2"/>
          <w:lang w:eastAsia="hi-IN" w:bidi="hi-IN"/>
        </w:rPr>
      </w:pPr>
    </w:p>
    <w:p w:rsidR="007412D2" w:rsidRPr="008114C6" w:rsidRDefault="007412D2" w:rsidP="007412D2">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MUNICIPIUL TÂRGU MUREŞ</w:t>
      </w:r>
    </w:p>
    <w:p w:rsidR="007412D2" w:rsidRPr="008114C6" w:rsidRDefault="007412D2" w:rsidP="007412D2">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7412D2" w:rsidRPr="008114C6" w:rsidRDefault="007412D2" w:rsidP="007412D2">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7412D2" w:rsidRPr="008114C6" w:rsidRDefault="007412D2" w:rsidP="007412D2">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7412D2" w:rsidRPr="008114C6" w:rsidRDefault="007412D2" w:rsidP="007412D2">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 xml:space="preserve">Nr.   </w:t>
      </w:r>
      <w:r w:rsidRPr="00657829">
        <w:rPr>
          <w:rFonts w:ascii="Times New Roman" w:eastAsia="Times New Roman" w:hAnsi="Times New Roman"/>
          <w:b/>
          <w:color w:val="000000" w:themeColor="text1"/>
          <w:kern w:val="2"/>
          <w:lang w:eastAsia="hi-IN" w:bidi="hi-IN"/>
        </w:rPr>
        <w:t>72.826</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19.11.</w:t>
      </w:r>
      <w:r w:rsidRPr="008114C6">
        <w:rPr>
          <w:rFonts w:ascii="Times New Roman" w:eastAsia="Times New Roman" w:hAnsi="Times New Roman"/>
          <w:b/>
          <w:kern w:val="2"/>
          <w:lang w:eastAsia="hi-IN" w:bidi="hi-IN"/>
        </w:rPr>
        <w:t>2019</w:t>
      </w:r>
    </w:p>
    <w:p w:rsidR="007412D2" w:rsidRPr="008114C6" w:rsidRDefault="007412D2" w:rsidP="007412D2">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7412D2" w:rsidRPr="008114C6" w:rsidRDefault="007412D2" w:rsidP="007412D2">
      <w:pPr>
        <w:shd w:val="clear" w:color="auto" w:fill="FFFFFF"/>
        <w:tabs>
          <w:tab w:val="left" w:pos="3600"/>
        </w:tabs>
        <w:spacing w:after="0" w:line="240" w:lineRule="auto"/>
        <w:jc w:val="right"/>
        <w:rPr>
          <w:rFonts w:ascii="Times New Roman" w:hAnsi="Times New Roman"/>
          <w:b/>
          <w:bCs/>
          <w:i/>
          <w:color w:val="333333"/>
        </w:rPr>
      </w:pPr>
    </w:p>
    <w:p w:rsidR="007412D2" w:rsidRPr="008114C6" w:rsidRDefault="007412D2" w:rsidP="007412D2">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19.11.</w:t>
      </w:r>
      <w:r w:rsidRPr="008114C6">
        <w:rPr>
          <w:rFonts w:ascii="Times New Roman" w:hAnsi="Times New Roman"/>
          <w:b/>
          <w:bCs/>
          <w:i/>
          <w:color w:val="333333"/>
        </w:rPr>
        <w:t>2019</w:t>
      </w:r>
    </w:p>
    <w:p w:rsidR="007412D2" w:rsidRPr="008114C6" w:rsidRDefault="007412D2" w:rsidP="007412D2">
      <w:pPr>
        <w:shd w:val="clear" w:color="auto" w:fill="FFFFFF"/>
        <w:tabs>
          <w:tab w:val="left" w:pos="3600"/>
        </w:tabs>
        <w:spacing w:after="0" w:line="240" w:lineRule="auto"/>
        <w:jc w:val="center"/>
        <w:rPr>
          <w:rFonts w:ascii="Times New Roman" w:hAnsi="Times New Roman"/>
          <w:b/>
          <w:bCs/>
          <w:i/>
          <w:color w:val="333333"/>
        </w:rPr>
      </w:pPr>
    </w:p>
    <w:p w:rsidR="007412D2" w:rsidRPr="008114C6" w:rsidRDefault="007412D2" w:rsidP="007412D2">
      <w:pPr>
        <w:shd w:val="clear" w:color="auto" w:fill="FFFFFF"/>
        <w:tabs>
          <w:tab w:val="left" w:pos="3600"/>
        </w:tabs>
        <w:spacing w:after="0" w:line="240" w:lineRule="auto"/>
        <w:rPr>
          <w:rFonts w:ascii="Times New Roman" w:hAnsi="Times New Roman"/>
          <w:b/>
          <w:bCs/>
          <w:i/>
          <w:color w:val="333333"/>
        </w:rPr>
      </w:pPr>
      <w:r w:rsidRPr="008114C6">
        <w:rPr>
          <w:rFonts w:ascii="Times New Roman" w:hAnsi="Times New Roman"/>
          <w:b/>
          <w:bCs/>
          <w:i/>
          <w:color w:val="333333"/>
        </w:rPr>
        <w:t xml:space="preserve">                                           ANUNȚ</w:t>
      </w:r>
    </w:p>
    <w:p w:rsidR="007412D2" w:rsidRPr="008114C6" w:rsidRDefault="007412D2" w:rsidP="007412D2">
      <w:pPr>
        <w:shd w:val="clear" w:color="auto" w:fill="FFFFFF"/>
        <w:tabs>
          <w:tab w:val="left" w:pos="3600"/>
        </w:tabs>
        <w:spacing w:after="0" w:line="240" w:lineRule="auto"/>
        <w:jc w:val="center"/>
        <w:rPr>
          <w:rFonts w:ascii="Times New Roman" w:hAnsi="Times New Roman"/>
          <w:b/>
          <w:bCs/>
          <w:i/>
          <w:color w:val="333333"/>
        </w:rPr>
      </w:pPr>
    </w:p>
    <w:p w:rsidR="007412D2" w:rsidRPr="008114C6" w:rsidRDefault="007412D2" w:rsidP="007412D2">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7412D2" w:rsidRPr="008114C6" w:rsidRDefault="007412D2" w:rsidP="007412D2">
      <w:pPr>
        <w:shd w:val="clear" w:color="auto" w:fill="FFFFFF"/>
        <w:tabs>
          <w:tab w:val="left" w:pos="3600"/>
        </w:tabs>
        <w:spacing w:after="0" w:line="240" w:lineRule="auto"/>
        <w:ind w:firstLine="851"/>
        <w:jc w:val="both"/>
        <w:rPr>
          <w:rFonts w:ascii="Times New Roman" w:hAnsi="Times New Roman"/>
          <w:bCs/>
          <w:i/>
          <w:color w:val="333333"/>
        </w:rPr>
      </w:pPr>
    </w:p>
    <w:p w:rsidR="007412D2" w:rsidRPr="008114C6" w:rsidRDefault="007412D2" w:rsidP="007412D2">
      <w:pPr>
        <w:rPr>
          <w:rFonts w:ascii="Times New Roman" w:eastAsia="Times New Roman" w:hAnsi="Times New Roman"/>
          <w:b/>
          <w:bCs/>
          <w:i/>
          <w:color w:val="333333"/>
          <w:lang w:eastAsia="ro-RO"/>
        </w:rPr>
      </w:pPr>
      <w:r w:rsidRPr="008114C6">
        <w:rPr>
          <w:rFonts w:ascii="Times New Roman" w:hAnsi="Times New Roman"/>
          <w:b/>
          <w:bCs/>
          <w:i/>
          <w:color w:val="333333"/>
        </w:rPr>
        <w:t>„</w:t>
      </w:r>
      <w:r w:rsidRPr="008114C6">
        <w:rPr>
          <w:rFonts w:ascii="Times New Roman" w:eastAsia="Times New Roman" w:hAnsi="Times New Roman"/>
          <w:b/>
          <w:i/>
          <w:color w:val="000000"/>
          <w:lang w:eastAsia="ro-RO"/>
        </w:rPr>
        <w:t>Proiectul de hotărâre</w:t>
      </w:r>
      <w:r w:rsidRPr="008114C6">
        <w:rPr>
          <w:rFonts w:ascii="Times New Roman" w:hAnsi="Times New Roman"/>
          <w:b/>
          <w:bCs/>
          <w:i/>
          <w:color w:val="333333"/>
        </w:rPr>
        <w:t xml:space="preserve"> </w:t>
      </w:r>
      <w:r w:rsidRPr="0064621F">
        <w:rPr>
          <w:rFonts w:ascii="Times New Roman" w:hAnsi="Times New Roman"/>
          <w:b/>
          <w:bCs/>
          <w:i/>
          <w:color w:val="333333"/>
        </w:rPr>
        <w:t xml:space="preserve">privind </w:t>
      </w:r>
      <w:r w:rsidRPr="00657829">
        <w:rPr>
          <w:rFonts w:ascii="Times New Roman" w:hAnsi="Times New Roman"/>
          <w:b/>
          <w:bCs/>
          <w:i/>
          <w:color w:val="333333"/>
        </w:rPr>
        <w:t xml:space="preserve"> aprobarea Structurii organizatorice (Organigrama şi a Statului de funcţii) a aparatului de specialitate al Primarului Unităţii </w:t>
      </w:r>
      <w:proofErr w:type="spellStart"/>
      <w:r w:rsidRPr="00657829">
        <w:rPr>
          <w:rFonts w:ascii="Times New Roman" w:hAnsi="Times New Roman"/>
          <w:b/>
          <w:bCs/>
          <w:i/>
          <w:color w:val="333333"/>
        </w:rPr>
        <w:t>Administrativ-Teritoriale</w:t>
      </w:r>
      <w:proofErr w:type="spellEnd"/>
      <w:r w:rsidRPr="00657829">
        <w:rPr>
          <w:rFonts w:ascii="Times New Roman" w:hAnsi="Times New Roman"/>
          <w:b/>
          <w:bCs/>
          <w:i/>
          <w:color w:val="333333"/>
        </w:rPr>
        <w:t xml:space="preserve"> Târgu Mureş</w:t>
      </w:r>
      <w:r w:rsidRPr="008114C6">
        <w:rPr>
          <w:rFonts w:ascii="Times New Roman" w:hAnsi="Times New Roman"/>
          <w:b/>
          <w:bCs/>
          <w:i/>
          <w:color w:val="333333"/>
        </w:rPr>
        <w:t>”</w:t>
      </w:r>
    </w:p>
    <w:p w:rsidR="007412D2" w:rsidRPr="008114C6" w:rsidRDefault="007412D2" w:rsidP="007412D2">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p>
    <w:p w:rsidR="007412D2" w:rsidRPr="008114C6" w:rsidRDefault="007412D2" w:rsidP="007412D2">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7412D2" w:rsidRPr="008114C6" w:rsidRDefault="007412D2" w:rsidP="007412D2">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7412D2" w:rsidRPr="008114C6" w:rsidRDefault="007412D2" w:rsidP="007412D2">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7412D2" w:rsidRPr="008114C6" w:rsidRDefault="007412D2" w:rsidP="007412D2">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7412D2" w:rsidRPr="008114C6" w:rsidRDefault="007412D2" w:rsidP="007412D2">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7412D2" w:rsidRPr="008114C6" w:rsidRDefault="007412D2" w:rsidP="007412D2">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657829">
        <w:rPr>
          <w:rFonts w:ascii="Times New Roman" w:eastAsia="Times New Roman" w:hAnsi="Times New Roman"/>
          <w:b/>
          <w:i/>
          <w:color w:val="000000"/>
          <w:lang w:eastAsia="ro-RO"/>
        </w:rPr>
        <w:t>29</w:t>
      </w:r>
      <w:r w:rsidRPr="00FA01A3">
        <w:rPr>
          <w:rFonts w:ascii="Times New Roman" w:eastAsia="Times New Roman" w:hAnsi="Times New Roman"/>
          <w:b/>
          <w:i/>
          <w:color w:val="000000"/>
          <w:lang w:eastAsia="ro-RO"/>
        </w:rPr>
        <w:t xml:space="preserve"> </w:t>
      </w:r>
      <w:r w:rsidRPr="004A2263">
        <w:rPr>
          <w:rFonts w:ascii="Times New Roman" w:eastAsia="Times New Roman" w:hAnsi="Times New Roman"/>
          <w:b/>
          <w:i/>
          <w:color w:val="000000"/>
          <w:lang w:eastAsia="ro-RO"/>
        </w:rPr>
        <w:t>noiembrie</w:t>
      </w:r>
      <w:r>
        <w:rPr>
          <w:rFonts w:ascii="Times New Roman" w:eastAsia="Times New Roman" w:hAnsi="Times New Roman"/>
          <w:i/>
          <w:color w:val="000000"/>
          <w:lang w:eastAsia="ro-RO"/>
        </w:rPr>
        <w:t xml:space="preserve"> </w:t>
      </w:r>
      <w:r w:rsidRPr="008114C6">
        <w:rPr>
          <w:rFonts w:ascii="Times New Roman" w:eastAsia="Times New Roman" w:hAnsi="Times New Roman"/>
          <w:b/>
          <w:i/>
          <w:color w:val="000000"/>
          <w:lang w:eastAsia="ro-RO"/>
        </w:rPr>
        <w:t xml:space="preserve">2019 </w:t>
      </w:r>
      <w:r w:rsidRPr="008114C6">
        <w:rPr>
          <w:rFonts w:ascii="Times New Roman" w:eastAsia="Times New Roman" w:hAnsi="Times New Roman"/>
          <w:i/>
          <w:color w:val="000000"/>
          <w:lang w:eastAsia="ro-RO"/>
        </w:rPr>
        <w:t>pe baza formularului de colectare de recomandări:</w:t>
      </w:r>
    </w:p>
    <w:p w:rsidR="007412D2" w:rsidRPr="008114C6" w:rsidRDefault="007412D2" w:rsidP="007412D2">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7412D2" w:rsidRPr="008114C6" w:rsidRDefault="007412D2" w:rsidP="007412D2">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7412D2" w:rsidRPr="008114C6" w:rsidRDefault="007412D2" w:rsidP="007412D2">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7412D2" w:rsidRPr="008114C6" w:rsidRDefault="007412D2" w:rsidP="007412D2">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7412D2" w:rsidRPr="008114C6" w:rsidRDefault="007412D2" w:rsidP="007412D2">
      <w:pPr>
        <w:shd w:val="clear" w:color="auto" w:fill="FFFFFF"/>
        <w:spacing w:after="0" w:line="240" w:lineRule="auto"/>
        <w:ind w:firstLine="709"/>
        <w:jc w:val="both"/>
        <w:rPr>
          <w:rFonts w:ascii="Times New Roman" w:eastAsia="Times New Roman" w:hAnsi="Times New Roman"/>
          <w:color w:val="333333"/>
          <w:lang w:eastAsia="ro-RO"/>
        </w:rPr>
      </w:pPr>
    </w:p>
    <w:p w:rsidR="007412D2" w:rsidRPr="008114C6" w:rsidRDefault="007412D2" w:rsidP="007412D2">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7412D2" w:rsidRPr="008114C6" w:rsidRDefault="007412D2" w:rsidP="007412D2">
      <w:pPr>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Propuneri privind dezbaterea publică referitoare la proiectul de act normativ: </w:t>
      </w:r>
      <w:r w:rsidRPr="004A2263">
        <w:rPr>
          <w:rFonts w:ascii="Times New Roman" w:eastAsia="Times New Roman" w:hAnsi="Times New Roman"/>
          <w:b/>
          <w:i/>
          <w:color w:val="000000"/>
          <w:lang w:eastAsia="ro-RO"/>
        </w:rPr>
        <w:t>„</w:t>
      </w:r>
      <w:r w:rsidRPr="008114C6">
        <w:rPr>
          <w:rFonts w:ascii="Times New Roman" w:eastAsia="Times New Roman" w:hAnsi="Times New Roman"/>
          <w:b/>
          <w:i/>
          <w:color w:val="000000"/>
          <w:lang w:eastAsia="ro-RO"/>
        </w:rPr>
        <w:t xml:space="preserve">Proiectul de </w:t>
      </w:r>
      <w:r w:rsidRPr="00657829">
        <w:rPr>
          <w:rFonts w:ascii="Times New Roman" w:eastAsia="Times New Roman" w:hAnsi="Times New Roman"/>
          <w:b/>
          <w:i/>
          <w:color w:val="000000"/>
          <w:lang w:eastAsia="ro-RO"/>
        </w:rPr>
        <w:t xml:space="preserve">privind aprobarea Structurii organizatorice (Organigrama şi a Statului de funcţii) a aparatului de specialitate al Primarului Unităţii </w:t>
      </w:r>
      <w:proofErr w:type="spellStart"/>
      <w:r w:rsidRPr="00657829">
        <w:rPr>
          <w:rFonts w:ascii="Times New Roman" w:eastAsia="Times New Roman" w:hAnsi="Times New Roman"/>
          <w:b/>
          <w:i/>
          <w:color w:val="000000"/>
          <w:lang w:eastAsia="ro-RO"/>
        </w:rPr>
        <w:t>Administrativ-Teritoriale</w:t>
      </w:r>
      <w:proofErr w:type="spellEnd"/>
      <w:r w:rsidRPr="00657829">
        <w:rPr>
          <w:rFonts w:ascii="Times New Roman" w:eastAsia="Times New Roman" w:hAnsi="Times New Roman"/>
          <w:b/>
          <w:i/>
          <w:color w:val="000000"/>
          <w:lang w:eastAsia="ro-RO"/>
        </w:rPr>
        <w:t xml:space="preserve"> Târgu Mureş</w:t>
      </w:r>
      <w:r w:rsidRPr="008114C6">
        <w:rPr>
          <w:rFonts w:ascii="Times New Roman" w:eastAsia="Times New Roman" w:hAnsi="Times New Roman"/>
          <w:b/>
          <w:i/>
          <w:color w:val="000000"/>
          <w:lang w:eastAsia="ro-RO"/>
        </w:rPr>
        <w:t>”</w:t>
      </w:r>
      <w:r w:rsidRPr="008114C6">
        <w:rPr>
          <w:rFonts w:ascii="Times New Roman" w:eastAsia="Times New Roman" w:hAnsi="Times New Roman"/>
          <w:i/>
          <w:color w:val="000000"/>
          <w:lang w:eastAsia="ro-RO"/>
        </w:rPr>
        <w:t>.</w:t>
      </w:r>
    </w:p>
    <w:p w:rsidR="007412D2" w:rsidRPr="008114C6" w:rsidRDefault="007412D2" w:rsidP="007412D2">
      <w:pPr>
        <w:widowControl w:val="0"/>
        <w:shd w:val="clear" w:color="auto" w:fill="FEFFFE"/>
        <w:autoSpaceDE w:val="0"/>
        <w:autoSpaceDN w:val="0"/>
        <w:adjustRightInd w:val="0"/>
        <w:spacing w:after="0" w:line="240" w:lineRule="auto"/>
        <w:ind w:left="1134"/>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7412D2" w:rsidRPr="008114C6" w:rsidRDefault="007412D2" w:rsidP="007412D2">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FA01A3">
        <w:rPr>
          <w:rFonts w:ascii="Times New Roman" w:eastAsia="Times New Roman" w:hAnsi="Times New Roman"/>
          <w:b/>
          <w:i/>
          <w:color w:val="000000"/>
          <w:lang w:eastAsia="ro-RO"/>
        </w:rPr>
        <w:t>2</w:t>
      </w:r>
      <w:r>
        <w:rPr>
          <w:rFonts w:ascii="Times New Roman" w:eastAsia="Times New Roman" w:hAnsi="Times New Roman"/>
          <w:b/>
          <w:i/>
          <w:color w:val="000000"/>
          <w:lang w:eastAsia="ro-RO"/>
        </w:rPr>
        <w:t>9</w:t>
      </w:r>
      <w:r w:rsidRPr="00FA01A3">
        <w:rPr>
          <w:rFonts w:ascii="Times New Roman" w:eastAsia="Times New Roman" w:hAnsi="Times New Roman"/>
          <w:b/>
          <w:i/>
          <w:color w:val="000000"/>
          <w:lang w:eastAsia="ro-RO"/>
        </w:rPr>
        <w:t xml:space="preserve"> </w:t>
      </w:r>
      <w:r>
        <w:rPr>
          <w:rFonts w:ascii="Times New Roman" w:eastAsia="Times New Roman" w:hAnsi="Times New Roman"/>
          <w:b/>
          <w:i/>
          <w:color w:val="000000"/>
          <w:lang w:eastAsia="ro-RO"/>
        </w:rPr>
        <w:t>noiembrie</w:t>
      </w:r>
      <w:r w:rsidRPr="008114C6">
        <w:rPr>
          <w:rFonts w:ascii="Times New Roman" w:eastAsia="Times New Roman" w:hAnsi="Times New Roman"/>
          <w:b/>
          <w:i/>
          <w:color w:val="000000"/>
          <w:lang w:eastAsia="ro-RO"/>
        </w:rPr>
        <w:t xml:space="preserve"> 2019. </w:t>
      </w:r>
    </w:p>
    <w:p w:rsidR="007412D2" w:rsidRPr="008114C6" w:rsidRDefault="007412D2" w:rsidP="007412D2">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7412D2" w:rsidRDefault="007412D2" w:rsidP="007412D2">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7412D2" w:rsidRPr="008114C6" w:rsidRDefault="007412D2" w:rsidP="007412D2">
      <w:pPr>
        <w:shd w:val="clear" w:color="auto" w:fill="FFFFFF"/>
        <w:spacing w:after="0" w:line="240" w:lineRule="auto"/>
        <w:jc w:val="both"/>
        <w:rPr>
          <w:rFonts w:ascii="Times New Roman" w:eastAsia="Times New Roman" w:hAnsi="Times New Roman"/>
          <w:color w:val="333333"/>
          <w:lang w:eastAsia="ro-RO"/>
        </w:rPr>
      </w:pPr>
    </w:p>
    <w:p w:rsidR="007412D2" w:rsidRPr="008114C6" w:rsidRDefault="007412D2" w:rsidP="007412D2">
      <w:pPr>
        <w:shd w:val="clear" w:color="auto" w:fill="FFFFFF"/>
        <w:spacing w:after="0" w:line="240" w:lineRule="auto"/>
        <w:jc w:val="both"/>
        <w:rPr>
          <w:rFonts w:ascii="Times New Roman" w:eastAsia="Times New Roman" w:hAnsi="Times New Roman"/>
          <w:b/>
          <w:sz w:val="24"/>
          <w:szCs w:val="24"/>
        </w:rPr>
      </w:pPr>
      <w:r w:rsidRPr="008114C6">
        <w:rPr>
          <w:rFonts w:ascii="Times New Roman" w:eastAsia="Times New Roman" w:hAnsi="Times New Roman"/>
          <w:i/>
          <w:color w:val="000000"/>
          <w:lang w:eastAsia="ro-RO"/>
        </w:rPr>
        <w:t> </w:t>
      </w:r>
      <w:r>
        <w:rPr>
          <w:rFonts w:ascii="Times New Roman" w:eastAsia="Times New Roman" w:hAnsi="Times New Roman"/>
          <w:i/>
          <w:color w:val="000000"/>
          <w:lang w:eastAsia="ro-RO"/>
        </w:rPr>
        <w:t xml:space="preserve">                                        </w:t>
      </w:r>
      <w:r w:rsidRPr="008114C6">
        <w:rPr>
          <w:rFonts w:ascii="Times New Roman" w:eastAsia="Times New Roman" w:hAnsi="Times New Roman"/>
          <w:i/>
          <w:color w:val="000000"/>
          <w:sz w:val="24"/>
          <w:szCs w:val="24"/>
          <w:lang w:eastAsia="ro-RO"/>
        </w:rPr>
        <w:t> </w:t>
      </w:r>
      <w:r w:rsidRPr="008114C6">
        <w:rPr>
          <w:rFonts w:ascii="Times New Roman" w:eastAsia="Times New Roman" w:hAnsi="Times New Roman"/>
          <w:b/>
          <w:sz w:val="24"/>
          <w:szCs w:val="24"/>
        </w:rPr>
        <w:t>Secretarul  Municipiului  Târgu Mureş,</w:t>
      </w:r>
    </w:p>
    <w:p w:rsidR="007412D2" w:rsidRPr="008114C6" w:rsidRDefault="007412D2" w:rsidP="007412D2">
      <w:pPr>
        <w:spacing w:after="0" w:line="240" w:lineRule="auto"/>
        <w:rPr>
          <w:rFonts w:ascii="Times New Roman" w:eastAsia="Times New Roman" w:hAnsi="Times New Roman"/>
          <w:b/>
          <w:sz w:val="24"/>
          <w:szCs w:val="24"/>
        </w:rPr>
      </w:pPr>
      <w:r w:rsidRPr="008114C6">
        <w:rPr>
          <w:rFonts w:ascii="Times New Roman" w:eastAsia="Times New Roman" w:hAnsi="Times New Roman"/>
          <w:b/>
          <w:sz w:val="24"/>
          <w:szCs w:val="24"/>
        </w:rPr>
        <w:t xml:space="preserve">                                                    Buculei </w:t>
      </w:r>
      <w:proofErr w:type="spellStart"/>
      <w:r w:rsidRPr="008114C6">
        <w:rPr>
          <w:rFonts w:ascii="Times New Roman" w:eastAsia="Times New Roman" w:hAnsi="Times New Roman"/>
          <w:b/>
          <w:sz w:val="24"/>
          <w:szCs w:val="24"/>
        </w:rPr>
        <w:t>Dianora-Monica</w:t>
      </w:r>
      <w:proofErr w:type="spellEnd"/>
    </w:p>
    <w:p w:rsidR="00111624" w:rsidRDefault="007412D2" w:rsidP="007412D2">
      <w:pPr>
        <w:shd w:val="clear" w:color="auto" w:fill="FFFFFF"/>
        <w:spacing w:after="0" w:line="360" w:lineRule="auto"/>
        <w:ind w:left="774"/>
        <w:jc w:val="both"/>
      </w:pPr>
      <w:r w:rsidRPr="008114C6">
        <w:rPr>
          <w:rFonts w:ascii="Times New Roman" w:eastAsia="Times New Roman" w:hAnsi="Times New Roman"/>
          <w:color w:val="333333"/>
          <w:sz w:val="26"/>
          <w:szCs w:val="24"/>
          <w:lang w:eastAsia="ro-RO"/>
        </w:rPr>
        <w:t xml:space="preserve">                                                                                                     Întocmit, </w:t>
      </w:r>
      <w:bookmarkStart w:id="0" w:name="_GoBack"/>
      <w:bookmarkEnd w:id="0"/>
    </w:p>
    <w:sectPr w:rsidR="00111624" w:rsidSect="007412D2">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31"/>
    <w:rsid w:val="00111624"/>
    <w:rsid w:val="007412D2"/>
    <w:rsid w:val="00B86A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2D2"/>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7412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2D2"/>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741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2778</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2019-11-19T13:49:00Z</dcterms:created>
  <dcterms:modified xsi:type="dcterms:W3CDTF">2019-11-19T13:49:00Z</dcterms:modified>
</cp:coreProperties>
</file>