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. 3</w:t>
      </w:r>
    </w:p>
    <w:p w:rsidR="0042122B" w:rsidRPr="0042122B" w:rsidRDefault="0042122B" w:rsidP="0042122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</w:pPr>
      <w:proofErr w:type="gramStart"/>
      <w:r w:rsidRPr="0042122B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42122B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 xml:space="preserve">: </w:t>
      </w:r>
      <w:hyperlink r:id="rId5" w:history="1">
        <w:r w:rsidRPr="0042122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42122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42122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hi-IN" w:bidi="hi-IN"/>
        </w:rPr>
        <w:t xml:space="preserve"> </w:t>
      </w:r>
      <w:r w:rsidRPr="0042122B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. 2829 din 17 </w:t>
      </w:r>
      <w:proofErr w:type="spellStart"/>
      <w:proofErr w:type="gramStart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 2018</w:t>
      </w:r>
      <w:proofErr w:type="gramEnd"/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    </w:t>
      </w: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o-RO"/>
        </w:rPr>
      </w:pPr>
      <w:r w:rsidRPr="0042122B">
        <w:rPr>
          <w:rFonts w:ascii="Times New Roman" w:eastAsia="Calibri" w:hAnsi="Times New Roman" w:cs="Times New Roman"/>
          <w:b/>
          <w:sz w:val="28"/>
          <w:szCs w:val="28"/>
          <w:lang w:eastAsia="ro-RO"/>
        </w:rPr>
        <w:t xml:space="preserve">                                                       ANUNŢ</w:t>
      </w:r>
      <w:bookmarkStart w:id="0" w:name="_GoBack"/>
      <w:bookmarkEnd w:id="0"/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42122B" w:rsidRPr="0042122B" w:rsidRDefault="0042122B" w:rsidP="00421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2122B">
        <w:rPr>
          <w:rFonts w:ascii="Times New Roman" w:eastAsia="Calibri" w:hAnsi="Times New Roman" w:cs="Times New Roman"/>
          <w:sz w:val="24"/>
          <w:szCs w:val="24"/>
        </w:rPr>
        <w:t xml:space="preserve">Municipiul </w:t>
      </w:r>
      <w:proofErr w:type="spellStart"/>
      <w:r w:rsidRPr="0042122B">
        <w:rPr>
          <w:rFonts w:ascii="Times New Roman" w:eastAsia="Calibri" w:hAnsi="Times New Roman" w:cs="Times New Roman"/>
          <w:sz w:val="24"/>
          <w:szCs w:val="24"/>
        </w:rPr>
        <w:t>Tîrgu</w:t>
      </w:r>
      <w:proofErr w:type="spellEnd"/>
      <w:r w:rsidRPr="0042122B">
        <w:rPr>
          <w:rFonts w:ascii="Times New Roman" w:eastAsia="Calibri" w:hAnsi="Times New Roman" w:cs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42122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aprobării documentaţiei de urbanism „Plan Urbanistic </w:t>
      </w:r>
      <w:proofErr w:type="spellStart"/>
      <w:r w:rsidRPr="0042122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Zonal-</w:t>
      </w:r>
      <w:proofErr w:type="spellEnd"/>
      <w:r w:rsidRPr="0042122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stabilire reglementări pentru construire casă de locuit şi garaj auto, str. Remetea, nr. 95/B", cu regulamentul local de urbanism aferent Iniţiator: BOGDAN IOAN CRISTIAN</w:t>
      </w:r>
      <w:r w:rsidRPr="004212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:rsidR="0042122B" w:rsidRPr="0042122B" w:rsidRDefault="0042122B" w:rsidP="0042122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Proiectul de hotărâre este publicat, din data de  </w:t>
      </w:r>
      <w:r w:rsidRPr="0042122B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17 ianuarie</w:t>
      </w: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2018</w:t>
      </w: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Mureş: </w:t>
      </w:r>
      <w:hyperlink r:id="rId6" w:history="1">
        <w:r w:rsidRPr="0042122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4212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Mureş,  P-ţa Victoriei, nr.3.</w:t>
      </w:r>
    </w:p>
    <w:p w:rsidR="0042122B" w:rsidRPr="0042122B" w:rsidRDefault="0042122B" w:rsidP="0042122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42122B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27 ianuarie </w:t>
      </w:r>
      <w:r w:rsidRPr="0042122B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2018</w:t>
      </w:r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42122B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42122B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42122B"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2122B" w:rsidRPr="0042122B" w:rsidRDefault="0042122B" w:rsidP="004212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2122B" w:rsidRPr="0042122B" w:rsidRDefault="0042122B" w:rsidP="0042122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42122B" w:rsidRPr="0042122B" w:rsidRDefault="0042122B" w:rsidP="0042122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122B">
        <w:rPr>
          <w:rFonts w:ascii="Arial" w:eastAsia="Calibri" w:hAnsi="Arial" w:cs="Arial"/>
          <w:b/>
          <w:color w:val="040408"/>
          <w:sz w:val="24"/>
          <w:szCs w:val="24"/>
          <w:lang w:bidi="he-IL"/>
        </w:rPr>
        <w:t xml:space="preserve">p. </w:t>
      </w:r>
      <w:r w:rsidRPr="0042122B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42122B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42122B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42122B" w:rsidRPr="0042122B" w:rsidRDefault="0042122B" w:rsidP="0042122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122B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en" w:eastAsia="hi-IN" w:bidi="hi-IN"/>
        </w:rPr>
      </w:pPr>
      <w:r w:rsidRPr="0042122B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42122B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42122B" w:rsidRPr="0042122B" w:rsidRDefault="0042122B" w:rsidP="0042122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D1"/>
    <w:rsid w:val="0042122B"/>
    <w:rsid w:val="00781CD1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2018-01-17T07:42:00Z</dcterms:created>
  <dcterms:modified xsi:type="dcterms:W3CDTF">2018-01-17T07:42:00Z</dcterms:modified>
</cp:coreProperties>
</file>