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13" w:rsidRDefault="00DB4C13" w:rsidP="00ED5F2F">
      <w:pPr>
        <w:pStyle w:val="Heading4"/>
        <w:rPr>
          <w:sz w:val="24"/>
          <w:szCs w:val="24"/>
        </w:rPr>
      </w:pPr>
    </w:p>
    <w:p w:rsidR="00DB4C13" w:rsidRDefault="00DB4C13" w:rsidP="00ED5F2F">
      <w:pPr>
        <w:pStyle w:val="Heading4"/>
        <w:rPr>
          <w:sz w:val="24"/>
          <w:szCs w:val="24"/>
        </w:rPr>
      </w:pPr>
    </w:p>
    <w:p w:rsidR="00ED5F2F" w:rsidRPr="007A2720" w:rsidRDefault="00265CE1" w:rsidP="00ED5F2F">
      <w:pPr>
        <w:pStyle w:val="Heading4"/>
        <w:rPr>
          <w:b w:val="0"/>
          <w:szCs w:val="24"/>
        </w:rPr>
      </w:pPr>
      <w:r>
        <w:rPr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95885</wp:posOffset>
                </wp:positionV>
                <wp:extent cx="5525770" cy="0"/>
                <wp:effectExtent l="9525" t="10160" r="825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25pt;margin-top:7.55pt;width:435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hW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"/>
            </w:pict>
          </mc:Fallback>
        </mc:AlternateContent>
      </w:r>
      <w:r>
        <w:rPr>
          <w:noProof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4.4pt;margin-top:3.05pt;width:57.4pt;height:82.85pt;z-index:-251658240;visibility:visible;mso-wrap-edited:f;mso-position-horizontal-relative:text;mso-position-vertical-relative:text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567930178" r:id="rId6"/>
        </w:pict>
      </w:r>
      <w:r w:rsidR="00ED5F2F" w:rsidRPr="00FE775B">
        <w:rPr>
          <w:sz w:val="24"/>
          <w:szCs w:val="24"/>
        </w:rPr>
        <w:t>ROM</w:t>
      </w:r>
      <w:r w:rsidR="00ED5F2F" w:rsidRPr="00FE775B">
        <w:rPr>
          <w:sz w:val="24"/>
          <w:szCs w:val="24"/>
          <w:lang w:val="ro-RO"/>
        </w:rPr>
        <w:t>Â</w:t>
      </w:r>
      <w:r w:rsidR="00ED5F2F" w:rsidRPr="00FE775B">
        <w:rPr>
          <w:sz w:val="24"/>
          <w:szCs w:val="24"/>
        </w:rPr>
        <w:t>NIA</w:t>
      </w:r>
    </w:p>
    <w:p w:rsidR="00ED5F2F" w:rsidRPr="00FE775B" w:rsidRDefault="00ED5F2F" w:rsidP="00ED5F2F">
      <w:pPr>
        <w:pStyle w:val="Heading4"/>
        <w:tabs>
          <w:tab w:val="left" w:pos="7410"/>
        </w:tabs>
        <w:rPr>
          <w:b w:val="0"/>
          <w:sz w:val="24"/>
          <w:szCs w:val="24"/>
        </w:rPr>
      </w:pPr>
      <w:r w:rsidRPr="00FE775B">
        <w:rPr>
          <w:b w:val="0"/>
          <w:sz w:val="24"/>
          <w:szCs w:val="24"/>
        </w:rPr>
        <w:t>JUDEŢUL MUREŞ</w:t>
      </w:r>
      <w:r>
        <w:rPr>
          <w:b w:val="0"/>
          <w:sz w:val="24"/>
          <w:szCs w:val="24"/>
        </w:rPr>
        <w:tab/>
      </w:r>
      <w:r w:rsidRPr="00ED5F2F">
        <w:rPr>
          <w:sz w:val="24"/>
          <w:szCs w:val="24"/>
        </w:rPr>
        <w:t>Anexa nr. 1</w:t>
      </w:r>
    </w:p>
    <w:p w:rsidR="00ED5F2F" w:rsidRPr="00ED5F2F" w:rsidRDefault="00ED5F2F" w:rsidP="00ED5F2F">
      <w:pPr>
        <w:pStyle w:val="NoSpacing"/>
        <w:rPr>
          <w:rFonts w:ascii="Times New Roman" w:hAnsi="Times New Roman" w:cs="Times New Roman"/>
        </w:rPr>
      </w:pPr>
      <w:r w:rsidRPr="00ED5F2F">
        <w:rPr>
          <w:rFonts w:ascii="Times New Roman" w:hAnsi="Times New Roman" w:cs="Times New Roman"/>
        </w:rPr>
        <w:t>MUNICIPIUL TÎRGU MUREŞ</w:t>
      </w:r>
      <w:r w:rsidR="00166327">
        <w:rPr>
          <w:rFonts w:ascii="Times New Roman" w:hAnsi="Times New Roman" w:cs="Times New Roman"/>
        </w:rPr>
        <w:t xml:space="preserve">                                                                </w:t>
      </w:r>
      <w:r w:rsidR="00166327" w:rsidRPr="00166327">
        <w:rPr>
          <w:rFonts w:ascii="Times New Roman" w:hAnsi="Times New Roman" w:cs="Times New Roman"/>
          <w:b/>
        </w:rPr>
        <w:t>la HCL nr. ……/…………..</w:t>
      </w:r>
    </w:p>
    <w:p w:rsidR="00166327" w:rsidRDefault="00ED5F2F" w:rsidP="00ED5F2F">
      <w:pPr>
        <w:pStyle w:val="NoSpacing"/>
        <w:rPr>
          <w:rFonts w:ascii="Times New Roman" w:hAnsi="Times New Roman" w:cs="Times New Roman"/>
        </w:rPr>
      </w:pPr>
      <w:r w:rsidRPr="00ED5F2F">
        <w:rPr>
          <w:rFonts w:ascii="Times New Roman" w:hAnsi="Times New Roman" w:cs="Times New Roman"/>
        </w:rPr>
        <w:t>ADMINISTRAŢIA SERELOR,PARCURILOR ŞI</w:t>
      </w:r>
    </w:p>
    <w:p w:rsidR="00ED5F2F" w:rsidRPr="00ED5F2F" w:rsidRDefault="00ED5F2F" w:rsidP="00ED5F2F">
      <w:pPr>
        <w:pStyle w:val="NoSpacing"/>
        <w:rPr>
          <w:rFonts w:ascii="Times New Roman" w:hAnsi="Times New Roman" w:cs="Times New Roman"/>
        </w:rPr>
      </w:pPr>
      <w:r w:rsidRPr="00ED5F2F">
        <w:rPr>
          <w:rFonts w:ascii="Times New Roman" w:hAnsi="Times New Roman" w:cs="Times New Roman"/>
        </w:rPr>
        <w:t xml:space="preserve"> ZONELOR VERZI</w:t>
      </w:r>
      <w:bookmarkStart w:id="0" w:name="_GoBack"/>
      <w:bookmarkEnd w:id="0"/>
    </w:p>
    <w:p w:rsidR="00ED5F2F" w:rsidRDefault="00ED5F2F"/>
    <w:p w:rsidR="00ED5F2F" w:rsidRPr="00ED5F2F" w:rsidRDefault="00ED5F2F" w:rsidP="00ED5F2F"/>
    <w:p w:rsidR="00ED5F2F" w:rsidRPr="00ED5F2F" w:rsidRDefault="00ED5F2F" w:rsidP="00ED5F2F">
      <w:pPr>
        <w:rPr>
          <w:sz w:val="24"/>
          <w:szCs w:val="24"/>
        </w:rPr>
      </w:pPr>
    </w:p>
    <w:p w:rsidR="00ED5F2F" w:rsidRDefault="00ED5F2F" w:rsidP="00ED5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F2F">
        <w:rPr>
          <w:rFonts w:ascii="Times New Roman" w:hAnsi="Times New Roman" w:cs="Times New Roman"/>
          <w:b/>
          <w:sz w:val="24"/>
          <w:szCs w:val="24"/>
        </w:rPr>
        <w:t xml:space="preserve">Taxe speciale pe anul 2018 pentru autorizarea de tăieri </w:t>
      </w:r>
    </w:p>
    <w:p w:rsidR="00ED5F2F" w:rsidRDefault="00ED5F2F" w:rsidP="00ED5F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F2F" w:rsidRDefault="00ED5F2F" w:rsidP="00ED5F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F2F" w:rsidRPr="00ED5F2F" w:rsidRDefault="00ED5F2F" w:rsidP="00ED5F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F2F" w:rsidRPr="00ED5F2F" w:rsidRDefault="00ED5F2F" w:rsidP="00ED5F2F">
      <w:pPr>
        <w:rPr>
          <w:rFonts w:ascii="Times New Roman" w:hAnsi="Times New Roman" w:cs="Times New Roman"/>
          <w:sz w:val="24"/>
          <w:szCs w:val="24"/>
        </w:rPr>
      </w:pPr>
    </w:p>
    <w:p w:rsidR="00ED5F2F" w:rsidRPr="00ED5F2F" w:rsidRDefault="00ED5F2F" w:rsidP="00ED5F2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5F2F">
        <w:rPr>
          <w:rFonts w:ascii="Times New Roman" w:hAnsi="Times New Roman" w:cs="Times New Roman"/>
          <w:sz w:val="24"/>
          <w:szCs w:val="24"/>
        </w:rPr>
        <w:t>1.- Arbori                                                                      41 lei/arbore</w:t>
      </w:r>
    </w:p>
    <w:p w:rsidR="00ED5F2F" w:rsidRPr="00ED5F2F" w:rsidRDefault="00ED5F2F" w:rsidP="00ED5F2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5F2F">
        <w:rPr>
          <w:rFonts w:ascii="Times New Roman" w:hAnsi="Times New Roman" w:cs="Times New Roman"/>
          <w:sz w:val="24"/>
          <w:szCs w:val="24"/>
        </w:rPr>
        <w:t>2.-Arbuşti                                                                     17 lei/arbust</w:t>
      </w:r>
    </w:p>
    <w:p w:rsidR="00ED5F2F" w:rsidRPr="00ED5F2F" w:rsidRDefault="00ED5F2F" w:rsidP="00ED5F2F">
      <w:pPr>
        <w:tabs>
          <w:tab w:val="center" w:pos="545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5F2F">
        <w:rPr>
          <w:rFonts w:ascii="Times New Roman" w:hAnsi="Times New Roman" w:cs="Times New Roman"/>
          <w:sz w:val="24"/>
          <w:szCs w:val="24"/>
        </w:rPr>
        <w:t>3.-Desfiinţare gard viu</w:t>
      </w:r>
      <w:r w:rsidRPr="00ED5F2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30 lei/metru liniar</w:t>
      </w:r>
    </w:p>
    <w:p w:rsidR="00ED5F2F" w:rsidRPr="00ED5F2F" w:rsidRDefault="00ED5F2F" w:rsidP="00ED5F2F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ED5F2F" w:rsidRPr="00ED5F2F" w:rsidSect="004F3FE5">
      <w:pgSz w:w="11909" w:h="16834" w:code="9"/>
      <w:pgMar w:top="288" w:right="288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2F"/>
    <w:rsid w:val="00130EBB"/>
    <w:rsid w:val="00166327"/>
    <w:rsid w:val="001F2451"/>
    <w:rsid w:val="00265CE1"/>
    <w:rsid w:val="002916AD"/>
    <w:rsid w:val="003E0404"/>
    <w:rsid w:val="004F3FE5"/>
    <w:rsid w:val="0051340A"/>
    <w:rsid w:val="00635537"/>
    <w:rsid w:val="00673F87"/>
    <w:rsid w:val="006D7555"/>
    <w:rsid w:val="008C5B2C"/>
    <w:rsid w:val="008F2D4E"/>
    <w:rsid w:val="00920308"/>
    <w:rsid w:val="00A34FBE"/>
    <w:rsid w:val="00D102BF"/>
    <w:rsid w:val="00DB4C13"/>
    <w:rsid w:val="00E30FD5"/>
    <w:rsid w:val="00E84FB7"/>
    <w:rsid w:val="00E87F86"/>
    <w:rsid w:val="00EB6D57"/>
    <w:rsid w:val="00ED5F2F"/>
    <w:rsid w:val="00F40523"/>
    <w:rsid w:val="00F51E1F"/>
    <w:rsid w:val="00F943D3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D5F2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D5F2F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paragraph" w:styleId="NoSpacing">
    <w:name w:val="No Spacing"/>
    <w:uiPriority w:val="1"/>
    <w:qFormat/>
    <w:rsid w:val="00ED5F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D5F2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D5F2F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paragraph" w:styleId="NoSpacing">
    <w:name w:val="No Spacing"/>
    <w:uiPriority w:val="1"/>
    <w:qFormat/>
    <w:rsid w:val="00ED5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2</cp:revision>
  <cp:lastPrinted>2017-09-22T05:40:00Z</cp:lastPrinted>
  <dcterms:created xsi:type="dcterms:W3CDTF">2017-09-26T08:23:00Z</dcterms:created>
  <dcterms:modified xsi:type="dcterms:W3CDTF">2017-09-26T08:23:00Z</dcterms:modified>
</cp:coreProperties>
</file>