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E9DB1" w14:textId="77777777" w:rsidR="00C43A2B" w:rsidRPr="00C43A2B" w:rsidRDefault="00C43A2B" w:rsidP="00C43A2B">
      <w:pPr>
        <w:keepNext/>
        <w:spacing w:before="240" w:after="60" w:line="240" w:lineRule="auto"/>
        <w:outlineLvl w:val="0"/>
        <w:rPr>
          <w:rFonts w:ascii="Times New Roman" w:eastAsia="Times New Roman" w:hAnsi="Times New Roman" w:cs="Times New Roman"/>
          <w:b/>
          <w:bCs/>
          <w:kern w:val="32"/>
          <w:sz w:val="16"/>
          <w:szCs w:val="16"/>
          <w14:ligatures w14:val="none"/>
        </w:rPr>
      </w:pPr>
      <w:r w:rsidRPr="00C43A2B">
        <w:rPr>
          <w:rFonts w:ascii="Times New Roman" w:eastAsia="Times New Roman" w:hAnsi="Times New Roman" w:cs="Times New Roman"/>
          <w:b/>
          <w:bCs/>
          <w:kern w:val="32"/>
          <w:sz w:val="24"/>
          <w:szCs w:val="24"/>
          <w14:ligatures w14:val="none"/>
        </w:rPr>
        <w:t>ROMÂNIA</w:t>
      </w:r>
      <w:r w:rsidRPr="00C43A2B">
        <w:rPr>
          <w:rFonts w:ascii="Times New Roman" w:eastAsia="Times New Roman" w:hAnsi="Times New Roman" w:cs="Times New Roman"/>
          <w:b/>
          <w:bCs/>
          <w:kern w:val="32"/>
          <w:sz w:val="24"/>
          <w:szCs w:val="24"/>
          <w14:ligatures w14:val="none"/>
        </w:rPr>
        <w:tab/>
      </w:r>
      <w:r w:rsidRPr="00C43A2B">
        <w:rPr>
          <w:rFonts w:ascii="Times New Roman" w:eastAsia="Times New Roman" w:hAnsi="Times New Roman" w:cs="Times New Roman"/>
          <w:b/>
          <w:bCs/>
          <w:kern w:val="32"/>
          <w:sz w:val="24"/>
          <w:szCs w:val="24"/>
          <w14:ligatures w14:val="none"/>
        </w:rPr>
        <w:tab/>
      </w:r>
      <w:r w:rsidRPr="00C43A2B">
        <w:rPr>
          <w:rFonts w:ascii="Times New Roman" w:eastAsia="Times New Roman" w:hAnsi="Times New Roman" w:cs="Times New Roman"/>
          <w:b/>
          <w:bCs/>
          <w:kern w:val="32"/>
          <w:sz w:val="24"/>
          <w:szCs w:val="24"/>
          <w14:ligatures w14:val="none"/>
        </w:rPr>
        <w:tab/>
      </w:r>
      <w:r w:rsidRPr="00C43A2B">
        <w:rPr>
          <w:rFonts w:ascii="Times New Roman" w:eastAsia="Times New Roman" w:hAnsi="Times New Roman" w:cs="Times New Roman"/>
          <w:b/>
          <w:bCs/>
          <w:kern w:val="32"/>
          <w:sz w:val="24"/>
          <w:szCs w:val="24"/>
          <w14:ligatures w14:val="none"/>
        </w:rPr>
        <w:tab/>
      </w:r>
      <w:r w:rsidRPr="00C43A2B">
        <w:rPr>
          <w:rFonts w:ascii="Times New Roman" w:eastAsia="Times New Roman" w:hAnsi="Times New Roman" w:cs="Times New Roman"/>
          <w:b/>
          <w:bCs/>
          <w:kern w:val="32"/>
          <w:sz w:val="24"/>
          <w:szCs w:val="24"/>
          <w14:ligatures w14:val="none"/>
        </w:rPr>
        <w:tab/>
      </w:r>
      <w:r w:rsidRPr="00C43A2B">
        <w:rPr>
          <w:rFonts w:ascii="Times New Roman" w:eastAsia="Times New Roman" w:hAnsi="Times New Roman" w:cs="Times New Roman"/>
          <w:b/>
          <w:bCs/>
          <w:kern w:val="32"/>
          <w:sz w:val="24"/>
          <w:szCs w:val="24"/>
          <w14:ligatures w14:val="none"/>
        </w:rPr>
        <w:tab/>
      </w:r>
      <w:r w:rsidRPr="00C43A2B">
        <w:rPr>
          <w:rFonts w:ascii="Times New Roman" w:eastAsia="Times New Roman" w:hAnsi="Times New Roman" w:cs="Times New Roman"/>
          <w:b/>
          <w:bCs/>
          <w:kern w:val="32"/>
          <w:sz w:val="24"/>
          <w:szCs w:val="24"/>
          <w14:ligatures w14:val="none"/>
        </w:rPr>
        <w:tab/>
      </w:r>
      <w:r w:rsidRPr="00C43A2B">
        <w:rPr>
          <w:rFonts w:ascii="Times New Roman" w:eastAsia="Times New Roman" w:hAnsi="Times New Roman" w:cs="Times New Roman"/>
          <w:b/>
          <w:bCs/>
          <w:kern w:val="32"/>
          <w:sz w:val="16"/>
          <w:szCs w:val="16"/>
          <w14:ligatures w14:val="none"/>
        </w:rPr>
        <w:t xml:space="preserve">                       (nu produce efecte juridice)*</w:t>
      </w:r>
    </w:p>
    <w:p w14:paraId="63F43D88" w14:textId="77777777" w:rsidR="00C43A2B" w:rsidRPr="00C43A2B" w:rsidRDefault="00C43A2B" w:rsidP="00C43A2B">
      <w:pPr>
        <w:spacing w:after="0" w:line="240" w:lineRule="auto"/>
        <w:rPr>
          <w:rFonts w:ascii="Times New Roman" w:eastAsia="Times New Roman" w:hAnsi="Times New Roman" w:cs="Times New Roman"/>
          <w:b/>
          <w:kern w:val="0"/>
          <w:sz w:val="24"/>
          <w:szCs w:val="24"/>
          <w14:ligatures w14:val="none"/>
        </w:rPr>
      </w:pPr>
      <w:r w:rsidRPr="00C43A2B">
        <w:rPr>
          <w:rFonts w:ascii="Times New Roman" w:eastAsia="Times New Roman" w:hAnsi="Times New Roman" w:cs="Times New Roman"/>
          <w:b/>
          <w:kern w:val="0"/>
          <w:sz w:val="24"/>
          <w:szCs w:val="24"/>
          <w14:ligatures w14:val="none"/>
        </w:rPr>
        <w:t xml:space="preserve">JUDEŢUL MUREŞ                                                                                    </w:t>
      </w:r>
    </w:p>
    <w:p w14:paraId="2BE96705" w14:textId="77777777" w:rsidR="00C43A2B" w:rsidRPr="00C43A2B" w:rsidRDefault="00C43A2B" w:rsidP="00C43A2B">
      <w:pPr>
        <w:spacing w:after="0" w:line="240" w:lineRule="auto"/>
        <w:rPr>
          <w:rFonts w:ascii="Times New Roman" w:eastAsia="Times New Roman" w:hAnsi="Times New Roman" w:cs="Times New Roman"/>
          <w:b/>
          <w:kern w:val="0"/>
          <w:sz w:val="24"/>
          <w:szCs w:val="24"/>
          <w14:ligatures w14:val="none"/>
        </w:rPr>
      </w:pPr>
      <w:r w:rsidRPr="00C43A2B">
        <w:rPr>
          <w:rFonts w:ascii="Times New Roman" w:eastAsia="Times New Roman" w:hAnsi="Times New Roman" w:cs="Times New Roman"/>
          <w:b/>
          <w:bCs/>
          <w:kern w:val="0"/>
          <w:sz w:val="24"/>
          <w:szCs w:val="24"/>
          <w14:ligatures w14:val="none"/>
        </w:rPr>
        <w:t>MUNICIPIUL TÂRGU MUREŞ</w:t>
      </w:r>
      <w:r w:rsidRPr="00C43A2B">
        <w:rPr>
          <w:rFonts w:ascii="Times New Roman" w:eastAsia="Times New Roman" w:hAnsi="Times New Roman" w:cs="Times New Roman"/>
          <w:b/>
          <w:kern w:val="0"/>
          <w:sz w:val="24"/>
          <w:szCs w:val="24"/>
          <w14:ligatures w14:val="none"/>
        </w:rPr>
        <w:t xml:space="preserve">                                                              </w:t>
      </w:r>
    </w:p>
    <w:p w14:paraId="3421F1C6" w14:textId="77777777" w:rsidR="00C43A2B" w:rsidRPr="00C43A2B" w:rsidRDefault="00C43A2B" w:rsidP="00C43A2B">
      <w:pPr>
        <w:spacing w:after="0" w:line="240" w:lineRule="auto"/>
        <w:rPr>
          <w:rFonts w:ascii="Times New Roman" w:eastAsia="Times New Roman" w:hAnsi="Times New Roman" w:cs="Times New Roman"/>
          <w:b/>
          <w:kern w:val="0"/>
          <w:sz w:val="24"/>
          <w:szCs w:val="24"/>
          <w14:ligatures w14:val="none"/>
        </w:rPr>
      </w:pPr>
      <w:r w:rsidRPr="00C43A2B">
        <w:rPr>
          <w:rFonts w:ascii="Times New Roman" w:eastAsia="Times New Roman" w:hAnsi="Times New Roman" w:cs="Times New Roman"/>
          <w:b/>
          <w:bCs/>
          <w:kern w:val="0"/>
          <w:sz w:val="24"/>
          <w:szCs w:val="24"/>
          <w14:ligatures w14:val="none"/>
        </w:rPr>
        <w:t>DIRECŢIA TEHNICĂ</w:t>
      </w:r>
      <w:r w:rsidRPr="00C43A2B">
        <w:rPr>
          <w:rFonts w:ascii="Times New Roman" w:eastAsia="Times New Roman" w:hAnsi="Times New Roman" w:cs="Times New Roman"/>
          <w:b/>
          <w:kern w:val="0"/>
          <w:sz w:val="24"/>
          <w:szCs w:val="24"/>
          <w14:ligatures w14:val="none"/>
        </w:rPr>
        <w:t xml:space="preserve">                                                                                                                      </w:t>
      </w:r>
    </w:p>
    <w:p w14:paraId="1545134C" w14:textId="2CC58DD8" w:rsidR="00C43A2B" w:rsidRPr="00C43A2B" w:rsidRDefault="00C43A2B" w:rsidP="00C43A2B">
      <w:pPr>
        <w:spacing w:after="0" w:line="240" w:lineRule="auto"/>
        <w:rPr>
          <w:rFonts w:ascii="Times New Roman" w:eastAsia="Times New Roman" w:hAnsi="Times New Roman" w:cs="Times New Roman"/>
          <w:b/>
          <w:bCs/>
          <w:kern w:val="0"/>
          <w:sz w:val="24"/>
          <w:szCs w:val="24"/>
          <w14:ligatures w14:val="none"/>
        </w:rPr>
      </w:pPr>
      <w:r w:rsidRPr="00C43A2B">
        <w:rPr>
          <w:rFonts w:ascii="Times New Roman" w:eastAsia="Times New Roman" w:hAnsi="Times New Roman" w:cs="Times New Roman"/>
          <w:b/>
          <w:kern w:val="0"/>
          <w:sz w:val="24"/>
          <w:szCs w:val="24"/>
          <w14:ligatures w14:val="none"/>
        </w:rPr>
        <w:t xml:space="preserve">Nr. </w:t>
      </w:r>
      <w:bookmarkStart w:id="0" w:name="_Hlk222299390"/>
      <w:r w:rsidR="00277BC7" w:rsidRPr="005C74D5">
        <w:rPr>
          <w:rFonts w:ascii="Times New Roman" w:eastAsia="Times New Roman" w:hAnsi="Times New Roman" w:cs="Times New Roman"/>
          <w:b/>
          <w:kern w:val="0"/>
          <w:sz w:val="24"/>
          <w:szCs w:val="24"/>
          <w14:ligatures w14:val="none"/>
        </w:rPr>
        <w:t>8.</w:t>
      </w:r>
      <w:r w:rsidR="005C74D5" w:rsidRPr="005C74D5">
        <w:rPr>
          <w:rFonts w:ascii="Times New Roman" w:eastAsia="Times New Roman" w:hAnsi="Times New Roman" w:cs="Times New Roman"/>
          <w:b/>
          <w:kern w:val="0"/>
          <w:sz w:val="24"/>
          <w:szCs w:val="24"/>
          <w14:ligatures w14:val="none"/>
        </w:rPr>
        <w:t>705</w:t>
      </w:r>
      <w:r w:rsidR="00277BC7" w:rsidRPr="005C74D5">
        <w:rPr>
          <w:rFonts w:ascii="Times New Roman" w:eastAsia="Times New Roman" w:hAnsi="Times New Roman" w:cs="Times New Roman"/>
          <w:b/>
          <w:kern w:val="0"/>
          <w:sz w:val="24"/>
          <w:szCs w:val="24"/>
          <w14:ligatures w14:val="none"/>
        </w:rPr>
        <w:t>/</w:t>
      </w:r>
      <w:r w:rsidR="005C74D5" w:rsidRPr="005C74D5">
        <w:rPr>
          <w:rFonts w:ascii="Times New Roman" w:eastAsia="Times New Roman" w:hAnsi="Times New Roman" w:cs="Times New Roman"/>
          <w:b/>
          <w:kern w:val="0"/>
          <w:sz w:val="24"/>
          <w:szCs w:val="24"/>
          <w14:ligatures w14:val="none"/>
        </w:rPr>
        <w:t>401</w:t>
      </w:r>
      <w:r w:rsidR="00277BC7" w:rsidRPr="005C74D5">
        <w:rPr>
          <w:rFonts w:ascii="Times New Roman" w:eastAsia="Times New Roman" w:hAnsi="Times New Roman" w:cs="Times New Roman"/>
          <w:b/>
          <w:kern w:val="0"/>
          <w:sz w:val="24"/>
          <w:szCs w:val="24"/>
          <w14:ligatures w14:val="none"/>
        </w:rPr>
        <w:t>/DT/2</w:t>
      </w:r>
      <w:r w:rsidR="005C74D5" w:rsidRPr="005C74D5">
        <w:rPr>
          <w:rFonts w:ascii="Times New Roman" w:eastAsia="Times New Roman" w:hAnsi="Times New Roman" w:cs="Times New Roman"/>
          <w:b/>
          <w:kern w:val="0"/>
          <w:sz w:val="24"/>
          <w:szCs w:val="24"/>
          <w14:ligatures w14:val="none"/>
        </w:rPr>
        <w:t>5</w:t>
      </w:r>
      <w:r w:rsidR="00277BC7" w:rsidRPr="005C74D5">
        <w:rPr>
          <w:rFonts w:ascii="Times New Roman" w:eastAsia="Times New Roman" w:hAnsi="Times New Roman" w:cs="Times New Roman"/>
          <w:b/>
          <w:kern w:val="0"/>
          <w:sz w:val="24"/>
          <w:szCs w:val="24"/>
          <w14:ligatures w14:val="none"/>
        </w:rPr>
        <w:t>.02.2026</w:t>
      </w:r>
      <w:r w:rsidRPr="005C74D5">
        <w:rPr>
          <w:rFonts w:ascii="Times New Roman" w:eastAsia="Times New Roman" w:hAnsi="Times New Roman" w:cs="Times New Roman"/>
          <w:b/>
          <w:kern w:val="0"/>
          <w:sz w:val="24"/>
          <w:szCs w:val="24"/>
          <w14:ligatures w14:val="none"/>
        </w:rPr>
        <w:t xml:space="preserve">  </w:t>
      </w:r>
      <w:bookmarkEnd w:id="0"/>
      <w:r w:rsidRPr="00C43A2B">
        <w:rPr>
          <w:rFonts w:ascii="Times New Roman" w:eastAsia="Times New Roman" w:hAnsi="Times New Roman" w:cs="Times New Roman"/>
          <w:b/>
          <w:bCs/>
          <w:kern w:val="0"/>
          <w:sz w:val="24"/>
          <w:szCs w:val="24"/>
          <w14:ligatures w14:val="none"/>
        </w:rPr>
        <w:tab/>
      </w:r>
    </w:p>
    <w:p w14:paraId="16020056" w14:textId="77777777" w:rsidR="00C43A2B" w:rsidRPr="00C43A2B" w:rsidRDefault="00C43A2B" w:rsidP="00C43A2B">
      <w:pPr>
        <w:spacing w:after="0" w:line="240" w:lineRule="auto"/>
        <w:rPr>
          <w:rFonts w:ascii="Times New Roman" w:eastAsia="Times New Roman" w:hAnsi="Times New Roman" w:cs="Times New Roman"/>
          <w:b/>
          <w:bCs/>
          <w:kern w:val="0"/>
          <w:sz w:val="24"/>
          <w:szCs w:val="24"/>
          <w14:ligatures w14:val="none"/>
        </w:rPr>
      </w:pPr>
    </w:p>
    <w:p w14:paraId="65D39FC8" w14:textId="3B8D5EFA" w:rsidR="00C43A2B" w:rsidRPr="00C43A2B" w:rsidRDefault="00C43A2B" w:rsidP="00C43A2B">
      <w:pPr>
        <w:spacing w:after="0" w:line="240" w:lineRule="auto"/>
        <w:rPr>
          <w:rFonts w:ascii="Times New Roman" w:eastAsia="Times New Roman" w:hAnsi="Times New Roman" w:cs="Times New Roman"/>
          <w:b/>
          <w:bCs/>
          <w:kern w:val="0"/>
          <w:sz w:val="24"/>
          <w:szCs w:val="24"/>
          <w14:ligatures w14:val="none"/>
        </w:rPr>
      </w:pPr>
      <w:r w:rsidRPr="00C43A2B">
        <w:rPr>
          <w:rFonts w:ascii="Times New Roman" w:eastAsia="Times New Roman" w:hAnsi="Times New Roman" w:cs="Times New Roman"/>
          <w:b/>
          <w:bCs/>
          <w:kern w:val="0"/>
          <w:sz w:val="24"/>
          <w:szCs w:val="24"/>
          <w14:ligatures w14:val="none"/>
        </w:rPr>
        <w:t xml:space="preserve">      </w:t>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t xml:space="preserve">                      </w:t>
      </w:r>
      <w:r w:rsidRPr="00C43A2B">
        <w:rPr>
          <w:rFonts w:ascii="Times New Roman" w:eastAsia="Times New Roman" w:hAnsi="Times New Roman" w:cs="Times New Roman"/>
          <w:b/>
          <w:bCs/>
          <w:kern w:val="0"/>
          <w:sz w:val="24"/>
          <w:szCs w:val="24"/>
          <w14:ligatures w14:val="none"/>
        </w:rPr>
        <w:tab/>
        <w:t xml:space="preserve">                                                                         Initiator</w:t>
      </w:r>
      <w:r w:rsidR="003966CC">
        <w:rPr>
          <w:rFonts w:ascii="Times New Roman" w:eastAsia="Times New Roman" w:hAnsi="Times New Roman" w:cs="Times New Roman"/>
          <w:b/>
          <w:bCs/>
          <w:kern w:val="0"/>
          <w:sz w:val="24"/>
          <w:szCs w:val="24"/>
          <w14:ligatures w14:val="none"/>
        </w:rPr>
        <w:t>,</w:t>
      </w:r>
    </w:p>
    <w:p w14:paraId="02A5B2DF" w14:textId="77777777" w:rsidR="00C43A2B" w:rsidRPr="00C43A2B" w:rsidRDefault="00C43A2B" w:rsidP="00C43A2B">
      <w:pPr>
        <w:spacing w:after="0" w:line="240" w:lineRule="auto"/>
        <w:rPr>
          <w:rFonts w:ascii="Times New Roman" w:eastAsia="Times New Roman" w:hAnsi="Times New Roman" w:cs="Times New Roman"/>
          <w:kern w:val="0"/>
          <w:sz w:val="24"/>
          <w:szCs w:val="24"/>
          <w14:ligatures w14:val="none"/>
        </w:rPr>
      </w:pP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t xml:space="preserve">        </w:t>
      </w:r>
      <w:r w:rsidRPr="00C43A2B">
        <w:rPr>
          <w:rFonts w:ascii="Times New Roman" w:eastAsia="Times New Roman" w:hAnsi="Times New Roman" w:cs="Times New Roman"/>
          <w:kern w:val="0"/>
          <w:sz w:val="24"/>
          <w:szCs w:val="24"/>
          <w14:ligatures w14:val="none"/>
        </w:rPr>
        <w:tab/>
        <w:t xml:space="preserve">                                     </w:t>
      </w:r>
      <w:r w:rsidRPr="00C43A2B">
        <w:rPr>
          <w:rFonts w:ascii="Times New Roman" w:eastAsia="Times New Roman" w:hAnsi="Times New Roman" w:cs="Times New Roman"/>
          <w:b/>
          <w:bCs/>
          <w:kern w:val="0"/>
          <w:sz w:val="24"/>
          <w:szCs w:val="24"/>
          <w14:ligatures w14:val="none"/>
        </w:rPr>
        <w:t>PRIMAR</w:t>
      </w:r>
    </w:p>
    <w:p w14:paraId="29CBC81D" w14:textId="77777777" w:rsidR="00C43A2B" w:rsidRPr="00C43A2B" w:rsidRDefault="00C43A2B" w:rsidP="00C43A2B">
      <w:pPr>
        <w:spacing w:after="0" w:line="240" w:lineRule="auto"/>
        <w:rPr>
          <w:rFonts w:ascii="Times New Roman" w:eastAsia="Times New Roman" w:hAnsi="Times New Roman" w:cs="Times New Roman"/>
          <w:b/>
          <w:bCs/>
          <w:kern w:val="0"/>
          <w:sz w:val="24"/>
          <w:szCs w:val="24"/>
          <w14:ligatures w14:val="none"/>
        </w:rPr>
      </w:pP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r>
      <w:r w:rsidRPr="00C43A2B">
        <w:rPr>
          <w:rFonts w:ascii="Times New Roman" w:eastAsia="Times New Roman" w:hAnsi="Times New Roman" w:cs="Times New Roman"/>
          <w:b/>
          <w:bCs/>
          <w:kern w:val="0"/>
          <w:sz w:val="24"/>
          <w:szCs w:val="24"/>
          <w14:ligatures w14:val="none"/>
        </w:rPr>
        <w:tab/>
        <w:t xml:space="preserve">                                                Soós Zoltán</w:t>
      </w:r>
    </w:p>
    <w:p w14:paraId="09C8D5BC" w14:textId="77777777" w:rsidR="00C43A2B" w:rsidRPr="00C43A2B" w:rsidRDefault="00C43A2B" w:rsidP="00C43A2B">
      <w:pPr>
        <w:spacing w:after="0" w:line="240" w:lineRule="auto"/>
        <w:rPr>
          <w:rFonts w:ascii="Times New Roman" w:eastAsia="Times New Roman" w:hAnsi="Times New Roman" w:cs="Times New Roman"/>
          <w:b/>
          <w:bCs/>
          <w:kern w:val="0"/>
          <w:sz w:val="24"/>
          <w:szCs w:val="24"/>
          <w14:ligatures w14:val="none"/>
        </w:rPr>
      </w:pPr>
    </w:p>
    <w:p w14:paraId="78BC4591" w14:textId="77777777" w:rsidR="00C43A2B" w:rsidRPr="00C43A2B" w:rsidRDefault="00C43A2B" w:rsidP="00C43A2B">
      <w:pPr>
        <w:spacing w:after="0" w:line="240" w:lineRule="auto"/>
        <w:rPr>
          <w:rFonts w:ascii="Times New Roman" w:eastAsia="Times New Roman" w:hAnsi="Times New Roman" w:cs="Times New Roman"/>
          <w:b/>
          <w:bCs/>
          <w:kern w:val="0"/>
          <w:sz w:val="24"/>
          <w:szCs w:val="24"/>
          <w14:ligatures w14:val="none"/>
        </w:rPr>
      </w:pPr>
    </w:p>
    <w:p w14:paraId="60CA0F7C" w14:textId="1D9F0587" w:rsidR="00C43A2B" w:rsidRPr="00C43A2B" w:rsidRDefault="00C43A2B" w:rsidP="002F724E">
      <w:pPr>
        <w:spacing w:after="0" w:line="240" w:lineRule="auto"/>
        <w:jc w:val="center"/>
        <w:rPr>
          <w:rFonts w:ascii="Times New Roman" w:eastAsia="Times New Roman" w:hAnsi="Times New Roman" w:cs="Times New Roman"/>
          <w:b/>
          <w:bCs/>
          <w:kern w:val="0"/>
          <w:sz w:val="24"/>
          <w:szCs w:val="24"/>
          <w14:ligatures w14:val="none"/>
        </w:rPr>
      </w:pPr>
      <w:r w:rsidRPr="00C43A2B">
        <w:rPr>
          <w:rFonts w:ascii="Times New Roman" w:eastAsia="Times New Roman" w:hAnsi="Times New Roman" w:cs="Times New Roman"/>
          <w:b/>
          <w:bCs/>
          <w:kern w:val="0"/>
          <w:sz w:val="24"/>
          <w:szCs w:val="24"/>
          <w14:ligatures w14:val="none"/>
        </w:rPr>
        <w:t>Referat de aprobare</w:t>
      </w:r>
    </w:p>
    <w:p w14:paraId="42C0FC30" w14:textId="77777777" w:rsidR="00C43A2B" w:rsidRPr="00C43A2B" w:rsidRDefault="00C43A2B" w:rsidP="00C43A2B">
      <w:pPr>
        <w:spacing w:after="0" w:line="240" w:lineRule="auto"/>
        <w:jc w:val="center"/>
        <w:rPr>
          <w:rFonts w:ascii="Times New Roman" w:eastAsia="Times New Roman" w:hAnsi="Times New Roman" w:cs="Times New Roman"/>
          <w:b/>
          <w:bCs/>
          <w:kern w:val="0"/>
          <w:sz w:val="24"/>
          <w:szCs w:val="24"/>
          <w14:ligatures w14:val="none"/>
        </w:rPr>
      </w:pPr>
    </w:p>
    <w:p w14:paraId="009785BF" w14:textId="74F9F589" w:rsidR="00C43A2B" w:rsidRPr="00C43A2B" w:rsidRDefault="00C43A2B" w:rsidP="00C43A2B">
      <w:pPr>
        <w:widowControl w:val="0"/>
        <w:tabs>
          <w:tab w:val="left" w:pos="-720"/>
        </w:tabs>
        <w:suppressAutoHyphens/>
        <w:spacing w:after="0" w:line="240" w:lineRule="auto"/>
        <w:jc w:val="center"/>
        <w:rPr>
          <w:rFonts w:ascii="Times New Roman" w:eastAsia="Times New Roman" w:hAnsi="Times New Roman" w:cs="Times New Roman"/>
          <w:iCs/>
          <w:spacing w:val="-2"/>
          <w:kern w:val="0"/>
          <w:sz w:val="24"/>
          <w:szCs w:val="24"/>
          <w:lang w:val="es-ES"/>
          <w14:ligatures w14:val="none"/>
        </w:rPr>
      </w:pPr>
      <w:bookmarkStart w:id="1" w:name="_Hlk528759698"/>
      <w:r w:rsidRPr="00C43A2B">
        <w:rPr>
          <w:rFonts w:ascii="Times New Roman" w:eastAsia="Times New Roman" w:hAnsi="Times New Roman" w:cs="Times New Roman"/>
          <w:iCs/>
          <w:spacing w:val="-2"/>
          <w:kern w:val="0"/>
          <w:sz w:val="24"/>
          <w:szCs w:val="24"/>
          <w:lang w:val="es-ES"/>
          <w14:ligatures w14:val="none"/>
        </w:rPr>
        <w:t xml:space="preserve">privind aprobarea </w:t>
      </w:r>
      <w:r w:rsidR="006D1474">
        <w:rPr>
          <w:rFonts w:ascii="Times New Roman" w:eastAsia="Times New Roman" w:hAnsi="Times New Roman" w:cs="Times New Roman"/>
          <w:iCs/>
          <w:spacing w:val="-2"/>
          <w:kern w:val="0"/>
          <w:sz w:val="24"/>
          <w:szCs w:val="24"/>
          <w:lang w:val="es-ES"/>
          <w14:ligatures w14:val="none"/>
        </w:rPr>
        <w:t>studiului de fezabilitate</w:t>
      </w:r>
      <w:r w:rsidRPr="00C43A2B">
        <w:rPr>
          <w:rFonts w:ascii="Times New Roman" w:eastAsia="Times New Roman" w:hAnsi="Times New Roman" w:cs="Times New Roman"/>
          <w:iCs/>
          <w:spacing w:val="-2"/>
          <w:kern w:val="0"/>
          <w:sz w:val="24"/>
          <w:szCs w:val="24"/>
          <w:lang w:val="es-ES"/>
          <w14:ligatures w14:val="none"/>
        </w:rPr>
        <w:t xml:space="preserve"> și a indicatorilor tehnico-economici aferenţi obiectivului de investiţii</w:t>
      </w:r>
      <w:bookmarkEnd w:id="1"/>
    </w:p>
    <w:p w14:paraId="2C25F435" w14:textId="71ED72DF" w:rsidR="00C43A2B" w:rsidRPr="00C43A2B" w:rsidRDefault="00715260" w:rsidP="00715260">
      <w:pPr>
        <w:autoSpaceDE w:val="0"/>
        <w:autoSpaceDN w:val="0"/>
        <w:adjustRightInd w:val="0"/>
        <w:spacing w:after="0" w:line="276" w:lineRule="auto"/>
        <w:jc w:val="center"/>
        <w:rPr>
          <w:rFonts w:ascii="Times New Roman" w:eastAsia="Times New Roman" w:hAnsi="Times New Roman" w:cs="Times New Roman"/>
          <w:kern w:val="0"/>
          <w:sz w:val="24"/>
          <w:szCs w:val="24"/>
          <w:lang w:val="it-IT"/>
          <w14:ligatures w14:val="none"/>
        </w:rPr>
      </w:pPr>
      <w:bookmarkStart w:id="2" w:name="_Hlk222390734"/>
      <w:r w:rsidRPr="00715260">
        <w:rPr>
          <w:rFonts w:ascii="Times New Roman" w:eastAsia="Times New Roman" w:hAnsi="Times New Roman" w:cs="Times New Roman"/>
          <w:b/>
          <w:spacing w:val="-2"/>
          <w:kern w:val="0"/>
          <w:sz w:val="24"/>
          <w:szCs w:val="24"/>
          <w:lang w:val="it-IT"/>
          <w14:ligatures w14:val="none"/>
        </w:rPr>
        <w:t>”</w:t>
      </w:r>
      <w:r w:rsidR="001E2995" w:rsidRPr="004E03BE">
        <w:rPr>
          <w:rFonts w:ascii="Times New Roman" w:eastAsia="Times New Roman" w:hAnsi="Times New Roman" w:cs="Times New Roman"/>
          <w:b/>
          <w:bCs/>
          <w:i/>
          <w:iCs/>
          <w:spacing w:val="-2"/>
          <w:kern w:val="0"/>
          <w:sz w:val="24"/>
          <w:szCs w:val="24"/>
          <w:lang w:val="it-IT"/>
          <w14:ligatures w14:val="none"/>
        </w:rPr>
        <w:t>Servicii pentru actualizare studiu de fezabilitate pentru Stradă de legătură între strada Viile Dealul Mic și strada Budiului</w:t>
      </w:r>
      <w:r w:rsidR="00062590" w:rsidRPr="004E03BE">
        <w:rPr>
          <w:rFonts w:ascii="Times New Roman" w:eastAsia="Times New Roman" w:hAnsi="Times New Roman" w:cs="Times New Roman"/>
          <w:b/>
          <w:bCs/>
          <w:i/>
          <w:iCs/>
          <w:spacing w:val="-2"/>
          <w:kern w:val="0"/>
          <w:sz w:val="24"/>
          <w:szCs w:val="24"/>
          <w:lang w:val="it-IT"/>
          <w14:ligatures w14:val="none"/>
        </w:rPr>
        <w:t xml:space="preserve"> </w:t>
      </w:r>
      <w:r w:rsidR="001E2995" w:rsidRPr="004E03BE">
        <w:rPr>
          <w:rFonts w:ascii="Times New Roman" w:eastAsia="Times New Roman" w:hAnsi="Times New Roman" w:cs="Times New Roman"/>
          <w:b/>
          <w:bCs/>
          <w:spacing w:val="-2"/>
          <w:kern w:val="0"/>
          <w:sz w:val="24"/>
          <w:szCs w:val="24"/>
          <w:lang w:val="it-IT"/>
          <w14:ligatures w14:val="none"/>
        </w:rPr>
        <w:t>– Tronson 4</w:t>
      </w:r>
      <w:r w:rsidRPr="00715260">
        <w:rPr>
          <w:rFonts w:ascii="Times New Roman" w:eastAsia="Times New Roman" w:hAnsi="Times New Roman" w:cs="Times New Roman"/>
          <w:b/>
          <w:spacing w:val="-2"/>
          <w:kern w:val="0"/>
          <w:sz w:val="24"/>
          <w:szCs w:val="24"/>
          <w:lang w:val="it-IT"/>
          <w14:ligatures w14:val="none"/>
        </w:rPr>
        <w:t>”</w:t>
      </w:r>
      <w:bookmarkEnd w:id="2"/>
    </w:p>
    <w:p w14:paraId="47166401" w14:textId="77777777" w:rsidR="00C43A2B" w:rsidRPr="00C43A2B" w:rsidRDefault="00C43A2B" w:rsidP="00C43A2B">
      <w:pPr>
        <w:autoSpaceDE w:val="0"/>
        <w:autoSpaceDN w:val="0"/>
        <w:adjustRightInd w:val="0"/>
        <w:spacing w:after="0" w:line="276" w:lineRule="auto"/>
        <w:jc w:val="both"/>
        <w:rPr>
          <w:rFonts w:ascii="Times New Roman" w:eastAsia="Times New Roman" w:hAnsi="Times New Roman" w:cs="Times New Roman"/>
          <w:kern w:val="0"/>
          <w:sz w:val="24"/>
          <w:szCs w:val="24"/>
          <w:lang w:val="it-IT"/>
          <w14:ligatures w14:val="none"/>
        </w:rPr>
      </w:pPr>
    </w:p>
    <w:p w14:paraId="7E862444" w14:textId="77777777" w:rsidR="001E2995" w:rsidRPr="00062590" w:rsidRDefault="001E2995" w:rsidP="001E2995">
      <w:pPr>
        <w:shd w:val="clear" w:color="auto" w:fill="FFFFFF"/>
        <w:spacing w:after="0" w:line="240" w:lineRule="auto"/>
        <w:jc w:val="both"/>
        <w:rPr>
          <w:rFonts w:ascii="Times New Roman" w:eastAsia="Times New Roman" w:hAnsi="Times New Roman" w:cs="Times New Roman"/>
          <w:iCs/>
          <w:noProof/>
          <w:kern w:val="0"/>
          <w:sz w:val="24"/>
          <w:szCs w:val="24"/>
          <w:lang w:eastAsia="ro-RO"/>
          <w14:ligatures w14:val="none"/>
        </w:rPr>
      </w:pPr>
      <w:r w:rsidRPr="00062590">
        <w:rPr>
          <w:rFonts w:ascii="Times New Roman" w:eastAsia="Times New Roman" w:hAnsi="Times New Roman" w:cs="Times New Roman"/>
          <w:iCs/>
          <w:noProof/>
          <w:kern w:val="0"/>
          <w:sz w:val="28"/>
          <w:szCs w:val="24"/>
          <w:lang w:eastAsia="ro-RO"/>
          <w14:ligatures w14:val="none"/>
        </w:rPr>
        <w:t xml:space="preserve">Situatia existentă </w:t>
      </w:r>
    </w:p>
    <w:p w14:paraId="7B2A322C" w14:textId="77777777" w:rsidR="001E2995" w:rsidRPr="00062590" w:rsidRDefault="001E2995" w:rsidP="001E2995">
      <w:pPr>
        <w:shd w:val="clear" w:color="auto" w:fill="FFFFFF"/>
        <w:spacing w:after="0" w:line="240" w:lineRule="auto"/>
        <w:jc w:val="both"/>
        <w:rPr>
          <w:rFonts w:ascii="Times New Roman" w:eastAsia="Times New Roman" w:hAnsi="Times New Roman" w:cs="Times New Roman"/>
          <w:iCs/>
          <w:noProof/>
          <w:kern w:val="0"/>
          <w:sz w:val="24"/>
          <w:szCs w:val="24"/>
          <w:lang w:eastAsia="ro-RO"/>
          <w14:ligatures w14:val="none"/>
        </w:rPr>
      </w:pPr>
      <w:bookmarkStart w:id="3" w:name="_Hlk138530064"/>
      <w:r w:rsidRPr="00062590">
        <w:rPr>
          <w:rFonts w:ascii="Times New Roman" w:eastAsia="Times New Roman" w:hAnsi="Times New Roman" w:cs="Times New Roman"/>
          <w:iCs/>
          <w:noProof/>
          <w:kern w:val="0"/>
          <w:sz w:val="24"/>
          <w:szCs w:val="24"/>
          <w:lang w:eastAsia="ro-RO"/>
          <w14:ligatures w14:val="none"/>
        </w:rPr>
        <w:t>Pentru realizarea au fost studiate două solutii de traseu cu amenajare a sectorului de drum ocolitor.</w:t>
      </w:r>
    </w:p>
    <w:p w14:paraId="24D0CB34" w14:textId="75644E09" w:rsidR="001E2995" w:rsidRPr="00062590" w:rsidRDefault="001E2995" w:rsidP="001E2995">
      <w:pPr>
        <w:shd w:val="clear" w:color="auto" w:fill="FFFFFF"/>
        <w:spacing w:after="0" w:line="240" w:lineRule="auto"/>
        <w:jc w:val="both"/>
        <w:rPr>
          <w:rFonts w:ascii="Times New Roman" w:eastAsia="Times New Roman" w:hAnsi="Times New Roman" w:cs="Times New Roman"/>
          <w:iCs/>
          <w:noProof/>
          <w:kern w:val="0"/>
          <w:sz w:val="24"/>
          <w:szCs w:val="24"/>
          <w:lang w:eastAsia="ro-RO"/>
          <w14:ligatures w14:val="none"/>
        </w:rPr>
      </w:pPr>
      <w:r w:rsidRPr="00062590">
        <w:rPr>
          <w:rFonts w:ascii="Times New Roman" w:eastAsia="Times New Roman" w:hAnsi="Times New Roman" w:cs="Times New Roman"/>
          <w:iCs/>
          <w:noProof/>
          <w:kern w:val="0"/>
          <w:sz w:val="24"/>
          <w:szCs w:val="24"/>
          <w:lang w:eastAsia="ro-RO"/>
          <w14:ligatures w14:val="none"/>
        </w:rPr>
        <w:t>Suparafata de amenjare a traseului este limitată de constructiile existente in zonă, instalatiile utilitătilor,și amplasarea sondelor de gaz din zona studiată.</w:t>
      </w:r>
    </w:p>
    <w:p w14:paraId="79104FF2" w14:textId="77777777" w:rsidR="001E2995" w:rsidRPr="00062590" w:rsidRDefault="001E2995" w:rsidP="001E2995">
      <w:pPr>
        <w:shd w:val="clear" w:color="auto" w:fill="FFFFFF"/>
        <w:spacing w:after="0" w:line="240" w:lineRule="auto"/>
        <w:jc w:val="both"/>
        <w:rPr>
          <w:rFonts w:ascii="Times New Roman" w:eastAsia="Times New Roman" w:hAnsi="Times New Roman" w:cs="Times New Roman"/>
          <w:iCs/>
          <w:noProof/>
          <w:kern w:val="0"/>
          <w:sz w:val="24"/>
          <w:szCs w:val="24"/>
          <w:lang w:eastAsia="ro-RO"/>
          <w14:ligatures w14:val="none"/>
        </w:rPr>
      </w:pPr>
    </w:p>
    <w:p w14:paraId="01D7F0C0" w14:textId="77777777" w:rsidR="001E2995" w:rsidRPr="00062590" w:rsidRDefault="001E2995" w:rsidP="001E2995">
      <w:pPr>
        <w:shd w:val="clear" w:color="auto" w:fill="FFFFFF"/>
        <w:spacing w:after="0" w:line="240" w:lineRule="auto"/>
        <w:jc w:val="both"/>
        <w:rPr>
          <w:rFonts w:ascii="Times New Roman" w:eastAsia="Times New Roman" w:hAnsi="Times New Roman" w:cs="Times New Roman"/>
          <w:iCs/>
          <w:noProof/>
          <w:kern w:val="0"/>
          <w:sz w:val="24"/>
          <w:szCs w:val="24"/>
          <w:lang w:eastAsia="ro-RO"/>
          <w14:ligatures w14:val="none"/>
        </w:rPr>
      </w:pPr>
      <w:bookmarkStart w:id="4" w:name="_Hlk190857025"/>
      <w:bookmarkStart w:id="5" w:name="_Hlk103878937"/>
      <w:r w:rsidRPr="00062590">
        <w:rPr>
          <w:rFonts w:ascii="Times New Roman" w:eastAsia="Times New Roman" w:hAnsi="Times New Roman" w:cs="Times New Roman"/>
          <w:b/>
          <w:bCs/>
          <w:iCs/>
          <w:noProof/>
          <w:kern w:val="0"/>
          <w:sz w:val="24"/>
          <w:szCs w:val="24"/>
          <w:lang w:eastAsia="ro-RO"/>
          <w14:ligatures w14:val="none"/>
        </w:rPr>
        <w:t>Varianta 1 de traseu</w:t>
      </w:r>
      <w:r w:rsidRPr="00062590">
        <w:rPr>
          <w:rFonts w:ascii="Times New Roman" w:eastAsia="Times New Roman" w:hAnsi="Times New Roman" w:cs="Times New Roman"/>
          <w:iCs/>
          <w:noProof/>
          <w:kern w:val="0"/>
          <w:sz w:val="24"/>
          <w:szCs w:val="24"/>
          <w:lang w:eastAsia="ro-RO"/>
          <w14:ligatures w14:val="none"/>
        </w:rPr>
        <w:t xml:space="preserve"> studiată amplasamentul se caracterizează prin următoarele:</w:t>
      </w:r>
    </w:p>
    <w:p w14:paraId="543BB6B6" w14:textId="77777777" w:rsidR="001E2995" w:rsidRPr="00062590" w:rsidRDefault="001E2995" w:rsidP="001E2995">
      <w:pPr>
        <w:numPr>
          <w:ilvl w:val="0"/>
          <w:numId w:val="37"/>
        </w:numPr>
        <w:shd w:val="clear" w:color="auto" w:fill="FFFFFF"/>
        <w:spacing w:after="0" w:line="240" w:lineRule="auto"/>
        <w:contextualSpacing/>
        <w:jc w:val="both"/>
        <w:rPr>
          <w:rFonts w:ascii="Times New Roman" w:eastAsia="Times New Roman" w:hAnsi="Times New Roman" w:cs="Times New Roman"/>
          <w:iCs/>
          <w:noProof/>
          <w:kern w:val="0"/>
          <w:sz w:val="24"/>
          <w:szCs w:val="24"/>
          <w:lang w:eastAsia="ro-RO"/>
          <w14:ligatures w14:val="none"/>
        </w:rPr>
      </w:pPr>
      <w:bookmarkStart w:id="6" w:name="_Hlk195266332"/>
      <w:r w:rsidRPr="00062590">
        <w:rPr>
          <w:rFonts w:ascii="Times New Roman" w:eastAsia="Times New Roman" w:hAnsi="Times New Roman" w:cs="Times New Roman"/>
          <w:iCs/>
          <w:noProof/>
          <w:kern w:val="0"/>
          <w:sz w:val="24"/>
          <w:szCs w:val="24"/>
          <w:lang w:eastAsia="ro-RO"/>
          <w14:ligatures w14:val="none"/>
        </w:rPr>
        <w:t xml:space="preserve">Punctul de racordare este nodul sensul giratoriu capăt Tronson 3 racordat prin sensul giratoriu amenajat. </w:t>
      </w:r>
    </w:p>
    <w:p w14:paraId="11DD5078" w14:textId="77777777" w:rsidR="001E2995" w:rsidRPr="00062590" w:rsidRDefault="001E2995" w:rsidP="001E2995">
      <w:pPr>
        <w:numPr>
          <w:ilvl w:val="0"/>
          <w:numId w:val="37"/>
        </w:numPr>
        <w:shd w:val="clear" w:color="auto" w:fill="FFFFFF"/>
        <w:spacing w:after="0" w:line="240" w:lineRule="auto"/>
        <w:contextualSpacing/>
        <w:jc w:val="both"/>
        <w:rPr>
          <w:rFonts w:ascii="Times New Roman" w:eastAsia="Times New Roman" w:hAnsi="Times New Roman" w:cs="Times New Roman"/>
          <w:iCs/>
          <w:noProof/>
          <w:kern w:val="0"/>
          <w:sz w:val="24"/>
          <w:szCs w:val="24"/>
          <w:lang w:eastAsia="ro-RO"/>
          <w14:ligatures w14:val="none"/>
        </w:rPr>
      </w:pPr>
      <w:r w:rsidRPr="00062590">
        <w:rPr>
          <w:rFonts w:ascii="Times New Roman" w:eastAsia="Times New Roman" w:hAnsi="Times New Roman" w:cs="Times New Roman"/>
          <w:iCs/>
          <w:noProof/>
          <w:kern w:val="0"/>
          <w:sz w:val="24"/>
          <w:szCs w:val="24"/>
          <w:lang w:eastAsia="ro-RO"/>
          <w14:ligatures w14:val="none"/>
        </w:rPr>
        <w:t>Traseul propus intersectează str. Budiului, strada Mestecănișului, str Viile dealului racordându-se la tronsonul 5 și strada Sighișoarei direcția spre str. Budiului.</w:t>
      </w:r>
    </w:p>
    <w:p w14:paraId="7264C8BC" w14:textId="77777777" w:rsidR="001E2995" w:rsidRPr="00062590" w:rsidRDefault="001E2995" w:rsidP="001E2995">
      <w:pPr>
        <w:numPr>
          <w:ilvl w:val="0"/>
          <w:numId w:val="37"/>
        </w:numPr>
        <w:shd w:val="clear" w:color="auto" w:fill="FFFFFF"/>
        <w:spacing w:after="0" w:line="240" w:lineRule="auto"/>
        <w:ind w:firstLine="630"/>
        <w:contextualSpacing/>
        <w:jc w:val="both"/>
        <w:rPr>
          <w:rFonts w:ascii="Times New Roman" w:eastAsia="Times New Roman" w:hAnsi="Times New Roman" w:cs="Times New Roman"/>
          <w:iCs/>
          <w:noProof/>
          <w:kern w:val="0"/>
          <w:sz w:val="24"/>
          <w:szCs w:val="24"/>
          <w:lang w:eastAsia="ro-RO"/>
          <w14:ligatures w14:val="none"/>
        </w:rPr>
      </w:pPr>
      <w:r w:rsidRPr="00062590">
        <w:rPr>
          <w:rFonts w:ascii="Times New Roman" w:eastAsia="Times New Roman" w:hAnsi="Times New Roman" w:cs="Times New Roman"/>
          <w:iCs/>
          <w:noProof/>
          <w:kern w:val="0"/>
          <w:sz w:val="24"/>
          <w:szCs w:val="24"/>
          <w:lang w:eastAsia="ro-RO"/>
          <w14:ligatures w14:val="none"/>
        </w:rPr>
        <w:t xml:space="preserve">Diferenta de nivel este de 26,70m cota de minim 317,30m cota de maxim 344.00 m punct maxim pe traseu a terenului natural </w:t>
      </w:r>
    </w:p>
    <w:p w14:paraId="1F75B688" w14:textId="77777777" w:rsidR="001E2995" w:rsidRPr="00062590" w:rsidRDefault="001E2995" w:rsidP="001E2995">
      <w:pPr>
        <w:shd w:val="clear" w:color="auto" w:fill="FFFFFF"/>
        <w:spacing w:after="0" w:line="240" w:lineRule="auto"/>
        <w:ind w:left="450"/>
        <w:contextualSpacing/>
        <w:jc w:val="both"/>
        <w:rPr>
          <w:rFonts w:ascii="Times New Roman" w:eastAsia="Times New Roman" w:hAnsi="Times New Roman" w:cs="Times New Roman"/>
          <w:iCs/>
          <w:noProof/>
          <w:kern w:val="0"/>
          <w:sz w:val="24"/>
          <w:szCs w:val="24"/>
          <w:lang w:eastAsia="ro-RO"/>
          <w14:ligatures w14:val="none"/>
        </w:rPr>
      </w:pPr>
      <w:bookmarkStart w:id="7" w:name="_Hlk190765943"/>
      <w:r w:rsidRPr="00062590">
        <w:rPr>
          <w:rFonts w:ascii="Times New Roman" w:eastAsia="Times New Roman" w:hAnsi="Times New Roman" w:cs="Times New Roman"/>
          <w:iCs/>
          <w:noProof/>
          <w:kern w:val="0"/>
          <w:sz w:val="24"/>
          <w:szCs w:val="24"/>
          <w:lang w:eastAsia="ro-RO"/>
          <w14:ligatures w14:val="none"/>
        </w:rPr>
        <w:t xml:space="preserve">Drumul se racordează la tronsonul 3 lungime de racordare 150 m urmat de un traseu în lungime de 1508 m </w:t>
      </w:r>
    </w:p>
    <w:p w14:paraId="01E837FB" w14:textId="77777777" w:rsidR="001E2995" w:rsidRPr="00062590" w:rsidRDefault="001E2995" w:rsidP="001E2995">
      <w:pPr>
        <w:shd w:val="clear" w:color="auto" w:fill="FFFFFF"/>
        <w:spacing w:after="0" w:line="240" w:lineRule="auto"/>
        <w:ind w:left="450"/>
        <w:contextualSpacing/>
        <w:jc w:val="both"/>
        <w:rPr>
          <w:rFonts w:ascii="Times New Roman" w:eastAsia="Times New Roman" w:hAnsi="Times New Roman" w:cs="Times New Roman"/>
          <w:iCs/>
          <w:noProof/>
          <w:kern w:val="0"/>
          <w:sz w:val="24"/>
          <w:szCs w:val="24"/>
          <w:lang w:eastAsia="ro-RO"/>
          <w14:ligatures w14:val="none"/>
        </w:rPr>
      </w:pPr>
      <w:r w:rsidRPr="00062590">
        <w:rPr>
          <w:rFonts w:ascii="Times New Roman" w:eastAsia="Times New Roman" w:hAnsi="Times New Roman" w:cs="Times New Roman"/>
          <w:iCs/>
          <w:noProof/>
          <w:kern w:val="0"/>
          <w:sz w:val="24"/>
          <w:szCs w:val="24"/>
          <w:lang w:eastAsia="ro-RO"/>
          <w14:ligatures w14:val="none"/>
        </w:rPr>
        <w:t xml:space="preserve">Pe sectorul de la zona de racordare pana la ccaa 500 m este o zonă construită drumul trece peste calea Budiului si in dreptul unor clădiri industriale. </w:t>
      </w:r>
    </w:p>
    <w:p w14:paraId="44B850FB" w14:textId="77777777" w:rsidR="001E2995" w:rsidRPr="00062590" w:rsidRDefault="001E2995" w:rsidP="001E2995">
      <w:pPr>
        <w:shd w:val="clear" w:color="auto" w:fill="FFFFFF"/>
        <w:spacing w:after="0" w:line="240" w:lineRule="auto"/>
        <w:ind w:left="450"/>
        <w:contextualSpacing/>
        <w:jc w:val="both"/>
        <w:rPr>
          <w:rFonts w:ascii="Times New Roman" w:eastAsia="Times New Roman" w:hAnsi="Times New Roman" w:cs="Times New Roman"/>
          <w:iCs/>
          <w:noProof/>
          <w:kern w:val="0"/>
          <w:sz w:val="24"/>
          <w:szCs w:val="24"/>
          <w:lang w:eastAsia="ro-RO"/>
          <w14:ligatures w14:val="none"/>
        </w:rPr>
      </w:pPr>
      <w:r w:rsidRPr="00062590">
        <w:rPr>
          <w:rFonts w:ascii="Times New Roman" w:eastAsia="Times New Roman" w:hAnsi="Times New Roman" w:cs="Times New Roman"/>
          <w:iCs/>
          <w:noProof/>
          <w:kern w:val="0"/>
          <w:sz w:val="24"/>
          <w:szCs w:val="24"/>
          <w:lang w:eastAsia="ro-RO"/>
          <w14:ligatures w14:val="none"/>
        </w:rPr>
        <w:t xml:space="preserve">De la km 0+500 drumul este caracterizată de terenuri libere de constructii, pe traseul studiat se regăsesc o serie de rețele electrice si gaz tip magistrale de transport ce sunt necesare a se reloca s-au desfința. </w:t>
      </w:r>
    </w:p>
    <w:bookmarkEnd w:id="7"/>
    <w:p w14:paraId="6E077AE2" w14:textId="77777777" w:rsidR="001E2995" w:rsidRPr="00062590" w:rsidRDefault="001E2995" w:rsidP="001E2995">
      <w:pPr>
        <w:shd w:val="clear" w:color="auto" w:fill="FFFFFF"/>
        <w:spacing w:after="0" w:line="240" w:lineRule="auto"/>
        <w:ind w:left="450" w:firstLine="270"/>
        <w:contextualSpacing/>
        <w:jc w:val="both"/>
        <w:rPr>
          <w:rFonts w:ascii="Times New Roman" w:eastAsia="Times New Roman" w:hAnsi="Times New Roman" w:cs="Times New Roman"/>
          <w:iCs/>
          <w:noProof/>
          <w:kern w:val="0"/>
          <w:sz w:val="24"/>
          <w:szCs w:val="24"/>
          <w:lang w:eastAsia="ro-RO"/>
          <w14:ligatures w14:val="none"/>
        </w:rPr>
      </w:pPr>
      <w:r w:rsidRPr="00062590">
        <w:rPr>
          <w:rFonts w:ascii="Times New Roman" w:eastAsia="Times New Roman" w:hAnsi="Times New Roman" w:cs="Times New Roman"/>
          <w:iCs/>
          <w:noProof/>
          <w:kern w:val="0"/>
          <w:sz w:val="24"/>
          <w:szCs w:val="24"/>
          <w:lang w:eastAsia="ro-RO"/>
          <w14:ligatures w14:val="none"/>
        </w:rPr>
        <w:t>Pe acest traseu nu se regăsesc sonde de gaz.</w:t>
      </w:r>
    </w:p>
    <w:p w14:paraId="30022ECE" w14:textId="77777777" w:rsidR="001E2995" w:rsidRPr="00062590" w:rsidRDefault="001E2995" w:rsidP="001E2995">
      <w:pPr>
        <w:shd w:val="clear" w:color="auto" w:fill="FFFFFF"/>
        <w:spacing w:after="0" w:line="240" w:lineRule="auto"/>
        <w:ind w:left="450" w:firstLine="270"/>
        <w:contextualSpacing/>
        <w:jc w:val="both"/>
        <w:rPr>
          <w:rFonts w:ascii="Times New Roman" w:eastAsia="Times New Roman" w:hAnsi="Times New Roman" w:cs="Times New Roman"/>
          <w:iCs/>
          <w:noProof/>
          <w:kern w:val="0"/>
          <w:sz w:val="24"/>
          <w:szCs w:val="24"/>
          <w:lang w:eastAsia="ro-RO"/>
          <w14:ligatures w14:val="none"/>
        </w:rPr>
      </w:pPr>
      <w:bookmarkStart w:id="8" w:name="_Hlk105185262"/>
      <w:r w:rsidRPr="00062590">
        <w:rPr>
          <w:rFonts w:ascii="Times New Roman" w:eastAsia="Times New Roman" w:hAnsi="Times New Roman" w:cs="Times New Roman"/>
          <w:iCs/>
          <w:noProof/>
          <w:kern w:val="0"/>
          <w:sz w:val="24"/>
          <w:szCs w:val="24"/>
          <w:lang w:eastAsia="ro-RO"/>
          <w14:ligatures w14:val="none"/>
        </w:rPr>
        <w:t>La capătul traseului se va asigura descărcarea traficului prin intersectia amenajată cu sens giratoriu cu str. Sighisoarei, această intersecție se racordează la Tronsonul 5</w:t>
      </w:r>
    </w:p>
    <w:p w14:paraId="5ECA74AB" w14:textId="77777777" w:rsidR="001E2995" w:rsidRPr="00062590" w:rsidRDefault="001E2995" w:rsidP="001E2995">
      <w:pPr>
        <w:spacing w:after="0" w:line="240" w:lineRule="auto"/>
        <w:jc w:val="center"/>
        <w:rPr>
          <w:rFonts w:ascii="Times New Roman" w:eastAsia="Times New Roman" w:hAnsi="Times New Roman" w:cs="Times New Roman"/>
          <w:iCs/>
          <w:noProof/>
          <w:kern w:val="0"/>
          <w:sz w:val="24"/>
          <w:szCs w:val="24"/>
          <w:lang w:eastAsia="ro-RO"/>
          <w14:ligatures w14:val="none"/>
        </w:rPr>
      </w:pPr>
      <w:bookmarkStart w:id="9" w:name="_Hlk190857010"/>
      <w:bookmarkEnd w:id="4"/>
      <w:bookmarkEnd w:id="6"/>
      <w:bookmarkEnd w:id="8"/>
    </w:p>
    <w:p w14:paraId="17EAAA2D" w14:textId="77777777" w:rsidR="001E2995" w:rsidRPr="00062590" w:rsidRDefault="001E2995" w:rsidP="001E2995">
      <w:pPr>
        <w:shd w:val="clear" w:color="auto" w:fill="FFFFFF"/>
        <w:spacing w:after="0" w:line="240" w:lineRule="auto"/>
        <w:ind w:left="450" w:firstLine="270"/>
        <w:contextualSpacing/>
        <w:jc w:val="both"/>
        <w:rPr>
          <w:rFonts w:ascii="Times New Roman" w:eastAsia="Times New Roman" w:hAnsi="Times New Roman" w:cs="Times New Roman"/>
          <w:iCs/>
          <w:noProof/>
          <w:kern w:val="0"/>
          <w:sz w:val="24"/>
          <w:szCs w:val="24"/>
          <w:lang w:eastAsia="ro-RO"/>
          <w14:ligatures w14:val="none"/>
        </w:rPr>
      </w:pPr>
    </w:p>
    <w:p w14:paraId="208F42F6" w14:textId="77777777" w:rsidR="001E2995" w:rsidRPr="00062590" w:rsidRDefault="001E2995" w:rsidP="001E2995">
      <w:pPr>
        <w:shd w:val="clear" w:color="auto" w:fill="FFFFFF"/>
        <w:spacing w:after="0" w:line="240" w:lineRule="auto"/>
        <w:jc w:val="both"/>
        <w:rPr>
          <w:rFonts w:ascii="Times New Roman" w:eastAsia="Times New Roman" w:hAnsi="Times New Roman" w:cs="Times New Roman"/>
          <w:iCs/>
          <w:noProof/>
          <w:kern w:val="0"/>
          <w:sz w:val="24"/>
          <w:szCs w:val="24"/>
          <w:lang w:eastAsia="ro-RO"/>
          <w14:ligatures w14:val="none"/>
        </w:rPr>
      </w:pPr>
      <w:bookmarkStart w:id="10" w:name="_Hlk190857045"/>
      <w:r w:rsidRPr="00062590">
        <w:rPr>
          <w:rFonts w:ascii="Times New Roman" w:eastAsia="Times New Roman" w:hAnsi="Times New Roman" w:cs="Times New Roman"/>
          <w:b/>
          <w:bCs/>
          <w:iCs/>
          <w:noProof/>
          <w:kern w:val="0"/>
          <w:sz w:val="24"/>
          <w:szCs w:val="24"/>
          <w:lang w:eastAsia="ro-RO"/>
          <w14:ligatures w14:val="none"/>
        </w:rPr>
        <w:t>Varianta 2 de traseu</w:t>
      </w:r>
      <w:r w:rsidRPr="00062590">
        <w:rPr>
          <w:rFonts w:ascii="Times New Roman" w:eastAsia="Times New Roman" w:hAnsi="Times New Roman" w:cs="Times New Roman"/>
          <w:iCs/>
          <w:noProof/>
          <w:kern w:val="0"/>
          <w:sz w:val="24"/>
          <w:szCs w:val="24"/>
          <w:lang w:eastAsia="ro-RO"/>
          <w14:ligatures w14:val="none"/>
        </w:rPr>
        <w:t>:  Amplasamentul se caracterizează prin următoarele</w:t>
      </w:r>
    </w:p>
    <w:bookmarkEnd w:id="3"/>
    <w:bookmarkEnd w:id="5"/>
    <w:bookmarkEnd w:id="10"/>
    <w:p w14:paraId="33089D34" w14:textId="77777777" w:rsidR="001E2995" w:rsidRPr="00062590" w:rsidRDefault="001E2995" w:rsidP="001E2995">
      <w:pPr>
        <w:numPr>
          <w:ilvl w:val="0"/>
          <w:numId w:val="37"/>
        </w:numPr>
        <w:shd w:val="clear" w:color="auto" w:fill="FFFFFF"/>
        <w:spacing w:after="0" w:line="240" w:lineRule="auto"/>
        <w:contextualSpacing/>
        <w:jc w:val="both"/>
        <w:rPr>
          <w:rFonts w:ascii="Times New Roman" w:eastAsia="Times New Roman" w:hAnsi="Times New Roman" w:cs="Times New Roman"/>
          <w:iCs/>
          <w:noProof/>
          <w:kern w:val="0"/>
          <w:sz w:val="24"/>
          <w:szCs w:val="24"/>
          <w:lang w:eastAsia="ro-RO"/>
          <w14:ligatures w14:val="none"/>
        </w:rPr>
      </w:pPr>
      <w:r w:rsidRPr="00062590">
        <w:rPr>
          <w:rFonts w:ascii="Times New Roman" w:eastAsia="Times New Roman" w:hAnsi="Times New Roman" w:cs="Times New Roman"/>
          <w:iCs/>
          <w:noProof/>
          <w:kern w:val="0"/>
          <w:sz w:val="24"/>
          <w:szCs w:val="24"/>
          <w:lang w:eastAsia="ro-RO"/>
          <w14:ligatures w14:val="none"/>
        </w:rPr>
        <w:t xml:space="preserve">Punctul de racordare este nodul sensul giratoriu capăt Tronson 3 racordat prin sensul giratoriu amenajat. </w:t>
      </w:r>
    </w:p>
    <w:p w14:paraId="6C839274" w14:textId="77777777" w:rsidR="001E2995" w:rsidRPr="00062590" w:rsidRDefault="001E2995" w:rsidP="001E2995">
      <w:pPr>
        <w:numPr>
          <w:ilvl w:val="0"/>
          <w:numId w:val="37"/>
        </w:numPr>
        <w:shd w:val="clear" w:color="auto" w:fill="FFFFFF"/>
        <w:spacing w:after="0" w:line="240" w:lineRule="auto"/>
        <w:contextualSpacing/>
        <w:jc w:val="both"/>
        <w:rPr>
          <w:rFonts w:ascii="Times New Roman" w:eastAsia="Times New Roman" w:hAnsi="Times New Roman" w:cs="Times New Roman"/>
          <w:iCs/>
          <w:noProof/>
          <w:kern w:val="0"/>
          <w:sz w:val="24"/>
          <w:szCs w:val="24"/>
          <w:lang w:eastAsia="ro-RO"/>
          <w14:ligatures w14:val="none"/>
        </w:rPr>
      </w:pPr>
      <w:r w:rsidRPr="00062590">
        <w:rPr>
          <w:rFonts w:ascii="Times New Roman" w:eastAsia="Times New Roman" w:hAnsi="Times New Roman" w:cs="Times New Roman"/>
          <w:iCs/>
          <w:noProof/>
          <w:kern w:val="0"/>
          <w:sz w:val="24"/>
          <w:szCs w:val="24"/>
          <w:lang w:eastAsia="ro-RO"/>
          <w14:ligatures w14:val="none"/>
        </w:rPr>
        <w:t>Traseul propus intersectează str. Budiului, strada Mestecănișului, str Viile dealului racordându-se la tronsonul 5 și strada Sighișoarei direcția spre str. Budiului.</w:t>
      </w:r>
    </w:p>
    <w:p w14:paraId="0E965FAF" w14:textId="77777777" w:rsidR="001E2995" w:rsidRPr="00062590" w:rsidRDefault="001E2995" w:rsidP="001E2995">
      <w:pPr>
        <w:numPr>
          <w:ilvl w:val="0"/>
          <w:numId w:val="37"/>
        </w:numPr>
        <w:shd w:val="clear" w:color="auto" w:fill="FFFFFF"/>
        <w:spacing w:after="0" w:line="240" w:lineRule="auto"/>
        <w:ind w:firstLine="630"/>
        <w:contextualSpacing/>
        <w:jc w:val="both"/>
        <w:rPr>
          <w:rFonts w:ascii="Times New Roman" w:eastAsia="Times New Roman" w:hAnsi="Times New Roman" w:cs="Times New Roman"/>
          <w:iCs/>
          <w:noProof/>
          <w:kern w:val="0"/>
          <w:sz w:val="24"/>
          <w:szCs w:val="24"/>
          <w:lang w:eastAsia="ro-RO"/>
          <w14:ligatures w14:val="none"/>
        </w:rPr>
      </w:pPr>
      <w:r w:rsidRPr="00062590">
        <w:rPr>
          <w:rFonts w:ascii="Times New Roman" w:eastAsia="Times New Roman" w:hAnsi="Times New Roman" w:cs="Times New Roman"/>
          <w:iCs/>
          <w:noProof/>
          <w:kern w:val="0"/>
          <w:sz w:val="24"/>
          <w:szCs w:val="24"/>
          <w:lang w:eastAsia="ro-RO"/>
          <w14:ligatures w14:val="none"/>
        </w:rPr>
        <w:t xml:space="preserve">Diferenta de nivel este de 26,70m cota de minim 317,30m cota de maxim 344.00 m punct maxim pe traseu a terenului natural </w:t>
      </w:r>
    </w:p>
    <w:p w14:paraId="39E173A6" w14:textId="77777777" w:rsidR="001E2995" w:rsidRPr="00062590" w:rsidRDefault="001E2995" w:rsidP="001E2995">
      <w:pPr>
        <w:shd w:val="clear" w:color="auto" w:fill="FFFFFF"/>
        <w:spacing w:after="0" w:line="240" w:lineRule="auto"/>
        <w:ind w:left="450" w:firstLine="270"/>
        <w:contextualSpacing/>
        <w:jc w:val="both"/>
        <w:rPr>
          <w:rFonts w:ascii="Times New Roman" w:eastAsia="Times New Roman" w:hAnsi="Times New Roman" w:cs="Times New Roman"/>
          <w:iCs/>
          <w:noProof/>
          <w:kern w:val="0"/>
          <w:sz w:val="24"/>
          <w:szCs w:val="24"/>
          <w:lang w:eastAsia="ro-RO"/>
          <w14:ligatures w14:val="none"/>
        </w:rPr>
      </w:pPr>
      <w:r w:rsidRPr="00062590">
        <w:rPr>
          <w:rFonts w:ascii="Times New Roman" w:eastAsia="Times New Roman" w:hAnsi="Times New Roman" w:cs="Times New Roman"/>
          <w:iCs/>
          <w:noProof/>
          <w:kern w:val="0"/>
          <w:sz w:val="24"/>
          <w:szCs w:val="24"/>
          <w:lang w:eastAsia="ro-RO"/>
          <w14:ligatures w14:val="none"/>
        </w:rPr>
        <w:t xml:space="preserve">Drumul se racordează la tronsonul 3 lungime de racordare 250 m urmat de un traseu în lungime de 1500 m </w:t>
      </w:r>
    </w:p>
    <w:p w14:paraId="191E6E31" w14:textId="77777777" w:rsidR="001E2995" w:rsidRPr="00062590" w:rsidRDefault="001E2995" w:rsidP="001E2995">
      <w:pPr>
        <w:shd w:val="clear" w:color="auto" w:fill="FFFFFF"/>
        <w:spacing w:after="0" w:line="240" w:lineRule="auto"/>
        <w:ind w:left="450"/>
        <w:contextualSpacing/>
        <w:jc w:val="both"/>
        <w:rPr>
          <w:rFonts w:ascii="Times New Roman" w:eastAsia="Times New Roman" w:hAnsi="Times New Roman" w:cs="Times New Roman"/>
          <w:iCs/>
          <w:noProof/>
          <w:kern w:val="0"/>
          <w:sz w:val="24"/>
          <w:szCs w:val="24"/>
          <w:lang w:eastAsia="ro-RO"/>
          <w14:ligatures w14:val="none"/>
        </w:rPr>
      </w:pPr>
      <w:r w:rsidRPr="00062590">
        <w:rPr>
          <w:rFonts w:ascii="Times New Roman" w:eastAsia="Times New Roman" w:hAnsi="Times New Roman" w:cs="Times New Roman"/>
          <w:iCs/>
          <w:noProof/>
          <w:kern w:val="0"/>
          <w:sz w:val="24"/>
          <w:szCs w:val="24"/>
          <w:lang w:eastAsia="ro-RO"/>
          <w14:ligatures w14:val="none"/>
        </w:rPr>
        <w:t xml:space="preserve">Pe sectorul de la zona de racordare până la ca 500 m este o zonă construită drumul trece peste calea Budiului si este necesar dărâmarea a unor clădiri în zona str. Budiului </w:t>
      </w:r>
    </w:p>
    <w:p w14:paraId="3F75FAD5" w14:textId="77777777" w:rsidR="001E2995" w:rsidRPr="00062590" w:rsidRDefault="001E2995" w:rsidP="001E2995">
      <w:pPr>
        <w:shd w:val="clear" w:color="auto" w:fill="FFFFFF"/>
        <w:spacing w:after="0" w:line="240" w:lineRule="auto"/>
        <w:ind w:left="450"/>
        <w:contextualSpacing/>
        <w:jc w:val="both"/>
        <w:rPr>
          <w:rFonts w:ascii="Times New Roman" w:eastAsia="Times New Roman" w:hAnsi="Times New Roman" w:cs="Times New Roman"/>
          <w:iCs/>
          <w:noProof/>
          <w:kern w:val="0"/>
          <w:sz w:val="24"/>
          <w:szCs w:val="24"/>
          <w:lang w:eastAsia="ro-RO"/>
          <w14:ligatures w14:val="none"/>
        </w:rPr>
      </w:pPr>
    </w:p>
    <w:p w14:paraId="2C249D97" w14:textId="77777777" w:rsidR="001E2995" w:rsidRPr="00062590" w:rsidRDefault="001E2995" w:rsidP="001E2995">
      <w:pPr>
        <w:shd w:val="clear" w:color="auto" w:fill="FFFFFF"/>
        <w:spacing w:after="0" w:line="240" w:lineRule="auto"/>
        <w:ind w:left="450"/>
        <w:contextualSpacing/>
        <w:jc w:val="both"/>
        <w:rPr>
          <w:rFonts w:ascii="Times New Roman" w:eastAsia="Times New Roman" w:hAnsi="Times New Roman" w:cs="Times New Roman"/>
          <w:iCs/>
          <w:noProof/>
          <w:kern w:val="0"/>
          <w:sz w:val="24"/>
          <w:szCs w:val="24"/>
          <w:lang w:eastAsia="ro-RO"/>
          <w14:ligatures w14:val="none"/>
        </w:rPr>
      </w:pPr>
      <w:r w:rsidRPr="00062590">
        <w:rPr>
          <w:rFonts w:ascii="Times New Roman" w:eastAsia="Times New Roman" w:hAnsi="Times New Roman" w:cs="Times New Roman"/>
          <w:iCs/>
          <w:noProof/>
          <w:kern w:val="0"/>
          <w:sz w:val="24"/>
          <w:szCs w:val="24"/>
          <w:lang w:eastAsia="ro-RO"/>
          <w14:ligatures w14:val="none"/>
        </w:rPr>
        <w:lastRenderedPageBreak/>
        <w:t>Pe acest sector drumul atinge și zona de siguranță a MAPN respectiv este necesar modificarea poziției SRM.</w:t>
      </w:r>
    </w:p>
    <w:p w14:paraId="13BE6607" w14:textId="77777777" w:rsidR="001E2995" w:rsidRPr="00062590" w:rsidRDefault="001E2995" w:rsidP="001E2995">
      <w:pPr>
        <w:shd w:val="clear" w:color="auto" w:fill="FFFFFF"/>
        <w:spacing w:after="0" w:line="240" w:lineRule="auto"/>
        <w:ind w:left="450" w:firstLine="270"/>
        <w:contextualSpacing/>
        <w:jc w:val="both"/>
        <w:rPr>
          <w:rFonts w:ascii="Times New Roman" w:eastAsia="Times New Roman" w:hAnsi="Times New Roman" w:cs="Times New Roman"/>
          <w:iCs/>
          <w:noProof/>
          <w:kern w:val="0"/>
          <w:sz w:val="24"/>
          <w:szCs w:val="24"/>
          <w:lang w:eastAsia="ro-RO"/>
          <w14:ligatures w14:val="none"/>
        </w:rPr>
      </w:pPr>
      <w:r w:rsidRPr="00062590">
        <w:rPr>
          <w:rFonts w:ascii="Times New Roman" w:eastAsia="Times New Roman" w:hAnsi="Times New Roman" w:cs="Times New Roman"/>
          <w:iCs/>
          <w:noProof/>
          <w:kern w:val="0"/>
          <w:sz w:val="24"/>
          <w:szCs w:val="24"/>
          <w:lang w:eastAsia="ro-RO"/>
          <w14:ligatures w14:val="none"/>
        </w:rPr>
        <w:t xml:space="preserve">De la km 0+500 la km 1+650 drumul este caracterizată de terenuri libere de constructii, pe traseul studiat se regăsesc o serie de rețele electrice si gaz tip magistrale de transport ce sunt necesare a se reloca s-au desfința. </w:t>
      </w:r>
    </w:p>
    <w:p w14:paraId="0A5CC88D" w14:textId="77777777" w:rsidR="001E2995" w:rsidRPr="00062590" w:rsidRDefault="001E2995" w:rsidP="001E2995">
      <w:pPr>
        <w:shd w:val="clear" w:color="auto" w:fill="FFFFFF"/>
        <w:spacing w:after="0" w:line="240" w:lineRule="auto"/>
        <w:ind w:left="450" w:firstLine="270"/>
        <w:contextualSpacing/>
        <w:jc w:val="both"/>
        <w:rPr>
          <w:rFonts w:ascii="Times New Roman" w:eastAsia="Times New Roman" w:hAnsi="Times New Roman" w:cs="Times New Roman"/>
          <w:iCs/>
          <w:noProof/>
          <w:kern w:val="0"/>
          <w:sz w:val="24"/>
          <w:szCs w:val="24"/>
          <w:lang w:eastAsia="ro-RO"/>
          <w14:ligatures w14:val="none"/>
        </w:rPr>
      </w:pPr>
      <w:r w:rsidRPr="00062590">
        <w:rPr>
          <w:rFonts w:ascii="Times New Roman" w:eastAsia="Times New Roman" w:hAnsi="Times New Roman" w:cs="Times New Roman"/>
          <w:iCs/>
          <w:noProof/>
          <w:kern w:val="0"/>
          <w:sz w:val="24"/>
          <w:szCs w:val="24"/>
          <w:lang w:eastAsia="ro-RO"/>
          <w14:ligatures w14:val="none"/>
        </w:rPr>
        <w:t>Pe acest traseu se regăsesc sonde de gaz.</w:t>
      </w:r>
    </w:p>
    <w:p w14:paraId="248690EE" w14:textId="77777777" w:rsidR="001E2995" w:rsidRPr="00062590" w:rsidRDefault="001E2995" w:rsidP="001E2995">
      <w:pPr>
        <w:shd w:val="clear" w:color="auto" w:fill="FFFFFF"/>
        <w:spacing w:after="0" w:line="240" w:lineRule="auto"/>
        <w:ind w:left="450" w:firstLine="270"/>
        <w:contextualSpacing/>
        <w:jc w:val="both"/>
        <w:rPr>
          <w:rFonts w:ascii="Times New Roman" w:eastAsia="Times New Roman" w:hAnsi="Times New Roman" w:cs="Times New Roman"/>
          <w:iCs/>
          <w:noProof/>
          <w:kern w:val="0"/>
          <w:sz w:val="24"/>
          <w:szCs w:val="24"/>
          <w:lang w:eastAsia="ro-RO"/>
          <w14:ligatures w14:val="none"/>
        </w:rPr>
      </w:pPr>
      <w:r w:rsidRPr="00062590">
        <w:rPr>
          <w:rFonts w:ascii="Times New Roman" w:eastAsia="Times New Roman" w:hAnsi="Times New Roman" w:cs="Times New Roman"/>
          <w:iCs/>
          <w:noProof/>
          <w:kern w:val="0"/>
          <w:sz w:val="24"/>
          <w:szCs w:val="24"/>
          <w:lang w:eastAsia="ro-RO"/>
          <w14:ligatures w14:val="none"/>
        </w:rPr>
        <w:t>La capătul traseului se va asigura descărcarea traficului prin intersectia amenajată cu sens giratoriu cu str. Sighisoarei, această intersecție se racordează la Tronsonul 5</w:t>
      </w:r>
    </w:p>
    <w:p w14:paraId="443F19D8" w14:textId="7BB76891" w:rsidR="001E2995" w:rsidRPr="00062590" w:rsidRDefault="001E2995" w:rsidP="001E2995">
      <w:pPr>
        <w:spacing w:after="0" w:line="240" w:lineRule="auto"/>
        <w:rPr>
          <w:rFonts w:ascii="Times New Roman" w:eastAsia="Times New Roman" w:hAnsi="Times New Roman" w:cs="Times New Roman"/>
          <w:iCs/>
          <w:noProof/>
          <w:kern w:val="0"/>
          <w:sz w:val="24"/>
          <w:szCs w:val="24"/>
          <w:lang w:eastAsia="ro-RO"/>
          <w14:ligatures w14:val="none"/>
        </w:rPr>
      </w:pPr>
    </w:p>
    <w:p w14:paraId="43CF4777" w14:textId="77777777" w:rsidR="001E2995" w:rsidRPr="00062590" w:rsidRDefault="001E2995" w:rsidP="001E2995">
      <w:pPr>
        <w:suppressAutoHyphens/>
        <w:spacing w:after="0" w:line="288" w:lineRule="auto"/>
        <w:jc w:val="both"/>
        <w:rPr>
          <w:rFonts w:ascii="Times New Roman" w:eastAsia="Times New Roman" w:hAnsi="Times New Roman" w:cs="Times New Roman"/>
          <w:bCs/>
          <w:iCs/>
          <w:noProof/>
          <w:color w:val="000000"/>
          <w:kern w:val="0"/>
          <w:sz w:val="28"/>
          <w:szCs w:val="24"/>
          <w:lang w:eastAsia="zh-CN"/>
          <w14:ligatures w14:val="none"/>
        </w:rPr>
      </w:pPr>
      <w:r w:rsidRPr="00062590">
        <w:rPr>
          <w:rFonts w:ascii="Times New Roman" w:eastAsia="Times New Roman" w:hAnsi="Times New Roman" w:cs="Times New Roman"/>
          <w:bCs/>
          <w:iCs/>
          <w:noProof/>
          <w:color w:val="000000"/>
          <w:kern w:val="0"/>
          <w:sz w:val="28"/>
          <w:szCs w:val="24"/>
          <w:lang w:eastAsia="zh-CN"/>
          <w14:ligatures w14:val="none"/>
        </w:rPr>
        <w:t>Obiectivele ce se doresc atinge prin prezentul proiect sintetizate astfel:</w:t>
      </w:r>
    </w:p>
    <w:bookmarkEnd w:id="9"/>
    <w:p w14:paraId="01F56B76" w14:textId="77777777" w:rsidR="001E2995" w:rsidRPr="00062590" w:rsidRDefault="001E2995" w:rsidP="001E2995">
      <w:pPr>
        <w:widowControl w:val="0"/>
        <w:spacing w:after="0" w:line="240" w:lineRule="auto"/>
        <w:ind w:firstLine="720"/>
        <w:jc w:val="both"/>
        <w:rPr>
          <w:rFonts w:ascii="Times New Roman" w:eastAsia="Arial" w:hAnsi="Times New Roman" w:cs="Times New Roman"/>
          <w:iCs/>
          <w:noProof/>
          <w:color w:val="000000"/>
          <w:kern w:val="0"/>
          <w:sz w:val="24"/>
          <w:szCs w:val="24"/>
          <w:lang w:bidi="en-US"/>
          <w14:ligatures w14:val="none"/>
        </w:rPr>
      </w:pPr>
      <w:r w:rsidRPr="00062590">
        <w:rPr>
          <w:rFonts w:ascii="Times New Roman" w:eastAsia="Arial" w:hAnsi="Times New Roman" w:cs="Times New Roman"/>
          <w:iCs/>
          <w:noProof/>
          <w:color w:val="000000"/>
          <w:kern w:val="0"/>
          <w:sz w:val="24"/>
          <w:szCs w:val="24"/>
          <w:lang w:bidi="en-US"/>
          <w14:ligatures w14:val="none"/>
        </w:rPr>
        <w:t>Obiectivul principal al proiectului il reprezinta asigurarea unei capacitati de circulatie și condiții corespunzatoare de circulatie in proximitatea retelei rutiere TEN - T CORE, cu efecte negative minime la nivelul mediului și ale ocupării de terenuri,. inbunatațirea accesibilitații și a mobilitații populatiei, a bunurilor ți serviciilor, in vederea stimulării dezvoltării economice durabile, necesită construirea de noi căi de comunicatie in judetul Mureș.</w:t>
      </w:r>
    </w:p>
    <w:p w14:paraId="3F284F6E" w14:textId="77777777" w:rsidR="001E2995" w:rsidRPr="00062590" w:rsidRDefault="001E2995" w:rsidP="001E2995">
      <w:pPr>
        <w:widowControl w:val="0"/>
        <w:spacing w:after="0" w:line="240" w:lineRule="auto"/>
        <w:jc w:val="both"/>
        <w:rPr>
          <w:rFonts w:ascii="Times New Roman" w:eastAsia="Arial" w:hAnsi="Times New Roman" w:cs="Times New Roman"/>
          <w:iCs/>
          <w:noProof/>
          <w:color w:val="000000"/>
          <w:kern w:val="0"/>
          <w:sz w:val="24"/>
          <w:szCs w:val="24"/>
          <w:lang w:bidi="en-US"/>
          <w14:ligatures w14:val="none"/>
        </w:rPr>
      </w:pPr>
      <w:r w:rsidRPr="00062590">
        <w:rPr>
          <w:rFonts w:ascii="Times New Roman" w:eastAsia="Arial" w:hAnsi="Times New Roman" w:cs="Times New Roman"/>
          <w:iCs/>
          <w:noProof/>
          <w:color w:val="000000"/>
          <w:kern w:val="0"/>
          <w:sz w:val="24"/>
          <w:szCs w:val="24"/>
          <w:lang w:bidi="en-US"/>
          <w14:ligatures w14:val="none"/>
        </w:rPr>
        <w:t>Construirea unui drum de Centura a Municipiului Târgu Mureș, va avea un impact favorabil intrucat se vor realiza urmatoarele deziderate:</w:t>
      </w:r>
    </w:p>
    <w:p w14:paraId="087C0655" w14:textId="77777777" w:rsidR="001E2995" w:rsidRPr="00062590" w:rsidRDefault="001E2995" w:rsidP="001E2995">
      <w:pPr>
        <w:widowControl w:val="0"/>
        <w:numPr>
          <w:ilvl w:val="0"/>
          <w:numId w:val="38"/>
        </w:numPr>
        <w:spacing w:after="0" w:line="240" w:lineRule="auto"/>
        <w:ind w:left="720"/>
        <w:contextualSpacing/>
        <w:jc w:val="both"/>
        <w:rPr>
          <w:rFonts w:ascii="Times New Roman" w:eastAsia="Arial" w:hAnsi="Times New Roman" w:cs="Times New Roman"/>
          <w:iCs/>
          <w:noProof/>
          <w:color w:val="000000"/>
          <w:kern w:val="0"/>
          <w:sz w:val="24"/>
          <w:szCs w:val="24"/>
          <w:lang w:bidi="en-US"/>
          <w14:ligatures w14:val="none"/>
        </w:rPr>
      </w:pPr>
      <w:r w:rsidRPr="00062590">
        <w:rPr>
          <w:rFonts w:ascii="Times New Roman" w:eastAsia="Arial" w:hAnsi="Times New Roman" w:cs="Times New Roman"/>
          <w:iCs/>
          <w:noProof/>
          <w:color w:val="000000"/>
          <w:kern w:val="0"/>
          <w:sz w:val="24"/>
          <w:szCs w:val="24"/>
          <w:lang w:bidi="en-US"/>
          <w14:ligatures w14:val="none"/>
        </w:rPr>
        <w:t>asigurarea conectivitatii (indirecte) la reteaua TEN-T Centrala (Core) - prin A3  - DN 15 și A3 - DN 13;</w:t>
      </w:r>
    </w:p>
    <w:p w14:paraId="190BAD6B" w14:textId="77777777" w:rsidR="001E2995" w:rsidRPr="00062590" w:rsidRDefault="001E2995" w:rsidP="001E2995">
      <w:pPr>
        <w:widowControl w:val="0"/>
        <w:numPr>
          <w:ilvl w:val="0"/>
          <w:numId w:val="38"/>
        </w:numPr>
        <w:spacing w:after="0" w:line="240" w:lineRule="auto"/>
        <w:ind w:left="720"/>
        <w:contextualSpacing/>
        <w:jc w:val="both"/>
        <w:rPr>
          <w:rFonts w:ascii="Times New Roman" w:eastAsia="Arial" w:hAnsi="Times New Roman" w:cs="Times New Roman"/>
          <w:iCs/>
          <w:noProof/>
          <w:color w:val="000000"/>
          <w:kern w:val="0"/>
          <w:sz w:val="24"/>
          <w:szCs w:val="24"/>
          <w:lang w:bidi="en-US"/>
          <w14:ligatures w14:val="none"/>
        </w:rPr>
      </w:pPr>
      <w:r w:rsidRPr="00062590">
        <w:rPr>
          <w:rFonts w:ascii="Times New Roman" w:eastAsia="Arial" w:hAnsi="Times New Roman" w:cs="Times New Roman"/>
          <w:iCs/>
          <w:noProof/>
          <w:color w:val="000000"/>
          <w:kern w:val="0"/>
          <w:sz w:val="24"/>
          <w:szCs w:val="24"/>
          <w:lang w:bidi="en-US"/>
          <w14:ligatures w14:val="none"/>
        </w:rPr>
        <w:t>sporirea capacitatll de circulatie in zona municipiului Targu Mureș;</w:t>
      </w:r>
    </w:p>
    <w:p w14:paraId="7008A0BC" w14:textId="77777777" w:rsidR="001E2995" w:rsidRPr="00062590" w:rsidRDefault="001E2995" w:rsidP="001E2995">
      <w:pPr>
        <w:widowControl w:val="0"/>
        <w:numPr>
          <w:ilvl w:val="0"/>
          <w:numId w:val="38"/>
        </w:numPr>
        <w:tabs>
          <w:tab w:val="left" w:pos="555"/>
        </w:tabs>
        <w:spacing w:after="0" w:line="240" w:lineRule="auto"/>
        <w:ind w:left="720"/>
        <w:contextualSpacing/>
        <w:jc w:val="both"/>
        <w:rPr>
          <w:rFonts w:ascii="Times New Roman" w:eastAsia="Arial" w:hAnsi="Times New Roman" w:cs="Times New Roman"/>
          <w:iCs/>
          <w:noProof/>
          <w:color w:val="000000"/>
          <w:kern w:val="0"/>
          <w:sz w:val="24"/>
          <w:szCs w:val="24"/>
          <w:lang w:bidi="en-US"/>
          <w14:ligatures w14:val="none"/>
        </w:rPr>
      </w:pPr>
      <w:r w:rsidRPr="00062590">
        <w:rPr>
          <w:rFonts w:ascii="Times New Roman" w:eastAsia="Arial" w:hAnsi="Times New Roman" w:cs="Times New Roman"/>
          <w:iCs/>
          <w:noProof/>
          <w:color w:val="000000"/>
          <w:kern w:val="0"/>
          <w:sz w:val="24"/>
          <w:szCs w:val="24"/>
          <w:lang w:bidi="en-US"/>
          <w14:ligatures w14:val="none"/>
        </w:rPr>
        <w:t>realizarea unul confort sporit pentru partioipantii la trafic;</w:t>
      </w:r>
    </w:p>
    <w:p w14:paraId="160B3559" w14:textId="77777777" w:rsidR="001E2995" w:rsidRPr="00062590" w:rsidRDefault="001E2995" w:rsidP="001E2995">
      <w:pPr>
        <w:widowControl w:val="0"/>
        <w:numPr>
          <w:ilvl w:val="0"/>
          <w:numId w:val="38"/>
        </w:numPr>
        <w:tabs>
          <w:tab w:val="left" w:pos="555"/>
        </w:tabs>
        <w:spacing w:after="0" w:line="240" w:lineRule="auto"/>
        <w:ind w:left="720"/>
        <w:contextualSpacing/>
        <w:jc w:val="both"/>
        <w:rPr>
          <w:rFonts w:ascii="Times New Roman" w:eastAsia="Arial" w:hAnsi="Times New Roman" w:cs="Times New Roman"/>
          <w:iCs/>
          <w:noProof/>
          <w:color w:val="000000"/>
          <w:kern w:val="0"/>
          <w:sz w:val="24"/>
          <w:szCs w:val="24"/>
          <w:lang w:bidi="en-US"/>
          <w14:ligatures w14:val="none"/>
        </w:rPr>
      </w:pPr>
      <w:r w:rsidRPr="00062590">
        <w:rPr>
          <w:rFonts w:ascii="Times New Roman" w:eastAsia="Arial" w:hAnsi="Times New Roman" w:cs="Times New Roman"/>
          <w:iCs/>
          <w:noProof/>
          <w:color w:val="000000"/>
          <w:kern w:val="0"/>
          <w:sz w:val="24"/>
          <w:szCs w:val="24"/>
          <w:lang w:bidi="en-US"/>
          <w14:ligatures w14:val="none"/>
        </w:rPr>
        <w:t>sporirea sigurantei circulatiei;</w:t>
      </w:r>
    </w:p>
    <w:p w14:paraId="470A6449" w14:textId="77777777" w:rsidR="001E2995" w:rsidRPr="00062590" w:rsidRDefault="001E2995" w:rsidP="001E2995">
      <w:pPr>
        <w:widowControl w:val="0"/>
        <w:numPr>
          <w:ilvl w:val="0"/>
          <w:numId w:val="38"/>
        </w:numPr>
        <w:tabs>
          <w:tab w:val="left" w:pos="555"/>
        </w:tabs>
        <w:spacing w:after="0" w:line="240" w:lineRule="auto"/>
        <w:ind w:left="720"/>
        <w:contextualSpacing/>
        <w:jc w:val="both"/>
        <w:rPr>
          <w:rFonts w:ascii="Times New Roman" w:eastAsia="Arial" w:hAnsi="Times New Roman" w:cs="Times New Roman"/>
          <w:iCs/>
          <w:noProof/>
          <w:color w:val="000000"/>
          <w:kern w:val="0"/>
          <w:sz w:val="24"/>
          <w:szCs w:val="24"/>
          <w:lang w:bidi="en-US"/>
          <w14:ligatures w14:val="none"/>
        </w:rPr>
      </w:pPr>
      <w:r w:rsidRPr="00062590">
        <w:rPr>
          <w:rFonts w:ascii="Times New Roman" w:eastAsia="Arial" w:hAnsi="Times New Roman" w:cs="Times New Roman"/>
          <w:iCs/>
          <w:noProof/>
          <w:color w:val="000000"/>
          <w:kern w:val="0"/>
          <w:sz w:val="24"/>
          <w:szCs w:val="24"/>
          <w:lang w:bidi="en-US"/>
          <w14:ligatures w14:val="none"/>
        </w:rPr>
        <w:t>reducerea numarului de accidente;</w:t>
      </w:r>
    </w:p>
    <w:p w14:paraId="74B60CE6" w14:textId="77777777" w:rsidR="001E2995" w:rsidRPr="00062590" w:rsidRDefault="001E2995" w:rsidP="001E2995">
      <w:pPr>
        <w:widowControl w:val="0"/>
        <w:numPr>
          <w:ilvl w:val="0"/>
          <w:numId w:val="38"/>
        </w:numPr>
        <w:tabs>
          <w:tab w:val="left" w:pos="555"/>
        </w:tabs>
        <w:spacing w:after="0" w:line="240" w:lineRule="auto"/>
        <w:ind w:left="720"/>
        <w:contextualSpacing/>
        <w:jc w:val="both"/>
        <w:rPr>
          <w:rFonts w:ascii="Times New Roman" w:eastAsia="Arial" w:hAnsi="Times New Roman" w:cs="Times New Roman"/>
          <w:iCs/>
          <w:noProof/>
          <w:color w:val="000000"/>
          <w:kern w:val="0"/>
          <w:sz w:val="24"/>
          <w:szCs w:val="24"/>
          <w:lang w:bidi="en-US"/>
          <w14:ligatures w14:val="none"/>
        </w:rPr>
      </w:pPr>
      <w:r w:rsidRPr="00062590">
        <w:rPr>
          <w:rFonts w:ascii="Times New Roman" w:eastAsia="Arial" w:hAnsi="Times New Roman" w:cs="Times New Roman"/>
          <w:iCs/>
          <w:noProof/>
          <w:color w:val="000000"/>
          <w:kern w:val="0"/>
          <w:sz w:val="24"/>
          <w:szCs w:val="24"/>
          <w:lang w:bidi="en-US"/>
          <w14:ligatures w14:val="none"/>
        </w:rPr>
        <w:t>reducerea semnificativa a poluarii mediului prin reducerea noxelor si a zgomotului;</w:t>
      </w:r>
    </w:p>
    <w:p w14:paraId="0719BF3B" w14:textId="77777777" w:rsidR="001E2995" w:rsidRPr="00062590" w:rsidRDefault="001E2995" w:rsidP="001E2995">
      <w:pPr>
        <w:widowControl w:val="0"/>
        <w:numPr>
          <w:ilvl w:val="0"/>
          <w:numId w:val="38"/>
        </w:numPr>
        <w:tabs>
          <w:tab w:val="left" w:pos="555"/>
        </w:tabs>
        <w:spacing w:after="0" w:line="240" w:lineRule="auto"/>
        <w:ind w:left="720"/>
        <w:contextualSpacing/>
        <w:jc w:val="both"/>
        <w:rPr>
          <w:rFonts w:ascii="Times New Roman" w:eastAsia="Arial" w:hAnsi="Times New Roman" w:cs="Times New Roman"/>
          <w:iCs/>
          <w:noProof/>
          <w:color w:val="000000"/>
          <w:kern w:val="0"/>
          <w:sz w:val="24"/>
          <w:szCs w:val="24"/>
          <w:lang w:bidi="en-US"/>
          <w14:ligatures w14:val="none"/>
        </w:rPr>
      </w:pPr>
      <w:r w:rsidRPr="00062590">
        <w:rPr>
          <w:rFonts w:ascii="Times New Roman" w:eastAsia="Arial" w:hAnsi="Times New Roman" w:cs="Times New Roman"/>
          <w:iCs/>
          <w:noProof/>
          <w:color w:val="000000"/>
          <w:kern w:val="0"/>
          <w:sz w:val="24"/>
          <w:szCs w:val="24"/>
          <w:lang w:bidi="en-US"/>
          <w14:ligatures w14:val="none"/>
        </w:rPr>
        <w:t>sporirea vitezei de parcurs si implicit a timpului afectat transportului de marfuri si calatori;</w:t>
      </w:r>
    </w:p>
    <w:p w14:paraId="01C9EEAA" w14:textId="77777777" w:rsidR="001E2995" w:rsidRPr="00062590" w:rsidRDefault="001E2995" w:rsidP="001E2995">
      <w:pPr>
        <w:widowControl w:val="0"/>
        <w:numPr>
          <w:ilvl w:val="0"/>
          <w:numId w:val="38"/>
        </w:numPr>
        <w:tabs>
          <w:tab w:val="left" w:pos="555"/>
        </w:tabs>
        <w:spacing w:after="0" w:line="240" w:lineRule="auto"/>
        <w:ind w:left="720"/>
        <w:contextualSpacing/>
        <w:jc w:val="both"/>
        <w:rPr>
          <w:rFonts w:ascii="Times New Roman" w:eastAsia="Arial" w:hAnsi="Times New Roman" w:cs="Times New Roman"/>
          <w:iCs/>
          <w:noProof/>
          <w:color w:val="000000"/>
          <w:kern w:val="0"/>
          <w:sz w:val="24"/>
          <w:szCs w:val="24"/>
          <w:lang w:bidi="en-US"/>
          <w14:ligatures w14:val="none"/>
        </w:rPr>
      </w:pPr>
      <w:r w:rsidRPr="00062590">
        <w:rPr>
          <w:rFonts w:ascii="Times New Roman" w:eastAsia="Arial" w:hAnsi="Times New Roman" w:cs="Times New Roman"/>
          <w:iCs/>
          <w:noProof/>
          <w:color w:val="000000"/>
          <w:kern w:val="0"/>
          <w:sz w:val="24"/>
          <w:szCs w:val="24"/>
          <w:lang w:bidi="en-US"/>
          <w14:ligatures w14:val="none"/>
        </w:rPr>
        <w:t>reducerea uzurii mijloacelor de transport si reducerea degradarii acestora;</w:t>
      </w:r>
    </w:p>
    <w:p w14:paraId="3AD59406" w14:textId="77777777" w:rsidR="001E2995" w:rsidRPr="00062590" w:rsidRDefault="001E2995" w:rsidP="001E2995">
      <w:pPr>
        <w:widowControl w:val="0"/>
        <w:numPr>
          <w:ilvl w:val="0"/>
          <w:numId w:val="38"/>
        </w:numPr>
        <w:tabs>
          <w:tab w:val="left" w:pos="555"/>
        </w:tabs>
        <w:spacing w:after="0" w:line="240" w:lineRule="auto"/>
        <w:ind w:left="720"/>
        <w:contextualSpacing/>
        <w:jc w:val="both"/>
        <w:rPr>
          <w:rFonts w:ascii="Times New Roman" w:eastAsia="Arial" w:hAnsi="Times New Roman" w:cs="Times New Roman"/>
          <w:iCs/>
          <w:noProof/>
          <w:color w:val="000000"/>
          <w:kern w:val="0"/>
          <w:sz w:val="24"/>
          <w:szCs w:val="24"/>
          <w:lang w:bidi="en-US"/>
          <w14:ligatures w14:val="none"/>
        </w:rPr>
      </w:pPr>
      <w:r w:rsidRPr="00062590">
        <w:rPr>
          <w:rFonts w:ascii="Times New Roman" w:eastAsia="Arial" w:hAnsi="Times New Roman" w:cs="Times New Roman"/>
          <w:iCs/>
          <w:noProof/>
          <w:color w:val="000000"/>
          <w:kern w:val="0"/>
          <w:sz w:val="24"/>
          <w:szCs w:val="24"/>
          <w:lang w:bidi="en-US"/>
          <w14:ligatures w14:val="none"/>
        </w:rPr>
        <w:t>imbunatatirea accesibilitatii si mobilitatii populatiei, a bunurilor si serviciilor, care va stimula o dezvoltare economica durabila;</w:t>
      </w:r>
    </w:p>
    <w:p w14:paraId="2E9C80BA" w14:textId="77777777" w:rsidR="001E2995" w:rsidRPr="00062590" w:rsidRDefault="001E2995" w:rsidP="001E2995">
      <w:pPr>
        <w:widowControl w:val="0"/>
        <w:numPr>
          <w:ilvl w:val="0"/>
          <w:numId w:val="38"/>
        </w:numPr>
        <w:tabs>
          <w:tab w:val="left" w:pos="555"/>
        </w:tabs>
        <w:spacing w:after="0" w:line="240" w:lineRule="auto"/>
        <w:ind w:left="720"/>
        <w:contextualSpacing/>
        <w:jc w:val="both"/>
        <w:rPr>
          <w:rFonts w:ascii="Times New Roman" w:eastAsia="Arial" w:hAnsi="Times New Roman" w:cs="Times New Roman"/>
          <w:iCs/>
          <w:noProof/>
          <w:color w:val="000000"/>
          <w:kern w:val="0"/>
          <w:sz w:val="24"/>
          <w:szCs w:val="24"/>
          <w:lang w:bidi="en-US"/>
          <w14:ligatures w14:val="none"/>
        </w:rPr>
      </w:pPr>
      <w:r w:rsidRPr="00062590">
        <w:rPr>
          <w:rFonts w:ascii="Times New Roman" w:eastAsia="Arial" w:hAnsi="Times New Roman" w:cs="Times New Roman"/>
          <w:iCs/>
          <w:noProof/>
          <w:color w:val="000000"/>
          <w:kern w:val="0"/>
          <w:sz w:val="24"/>
          <w:szCs w:val="24"/>
          <w:lang w:bidi="en-US"/>
          <w14:ligatures w14:val="none"/>
        </w:rPr>
        <w:t>crearea de noi locuri de munca atat pe perioada executiei lucrarilor, cat si ulterior in cazul in care atractiile turistice din zona vor fi puse in evidenta.</w:t>
      </w:r>
    </w:p>
    <w:p w14:paraId="4503222E" w14:textId="77777777" w:rsidR="001E2995" w:rsidRPr="00062590" w:rsidRDefault="001E2995" w:rsidP="001E2995">
      <w:pPr>
        <w:suppressAutoHyphens/>
        <w:spacing w:after="0" w:line="240" w:lineRule="auto"/>
        <w:jc w:val="both"/>
        <w:rPr>
          <w:rFonts w:ascii="Times New Roman" w:eastAsia="Times New Roman" w:hAnsi="Times New Roman" w:cs="Times New Roman"/>
          <w:iCs/>
          <w:noProof/>
          <w:kern w:val="0"/>
          <w:sz w:val="24"/>
          <w:szCs w:val="24"/>
          <w:lang w:eastAsia="zh-CN"/>
          <w14:ligatures w14:val="none"/>
        </w:rPr>
      </w:pPr>
    </w:p>
    <w:p w14:paraId="24432AE9" w14:textId="77777777" w:rsidR="001E2995" w:rsidRPr="00062590" w:rsidRDefault="001E2995" w:rsidP="001E2995">
      <w:pPr>
        <w:suppressAutoHyphens/>
        <w:spacing w:after="0" w:line="240" w:lineRule="auto"/>
        <w:jc w:val="both"/>
        <w:rPr>
          <w:rFonts w:ascii="Times New Roman" w:eastAsia="Times New Roman" w:hAnsi="Times New Roman" w:cs="Times New Roman"/>
          <w:iCs/>
          <w:noProof/>
          <w:kern w:val="0"/>
          <w:sz w:val="24"/>
          <w:szCs w:val="24"/>
          <w:lang w:eastAsia="zh-CN"/>
          <w14:ligatures w14:val="none"/>
        </w:rPr>
      </w:pPr>
      <w:r w:rsidRPr="00062590">
        <w:rPr>
          <w:rFonts w:ascii="Times New Roman" w:eastAsia="Times New Roman" w:hAnsi="Times New Roman" w:cs="Times New Roman"/>
          <w:iCs/>
          <w:noProof/>
          <w:kern w:val="0"/>
          <w:sz w:val="24"/>
          <w:szCs w:val="24"/>
          <w:lang w:eastAsia="zh-CN"/>
          <w14:ligatures w14:val="none"/>
        </w:rPr>
        <w:t>Obiective de urmărire locală:</w:t>
      </w:r>
    </w:p>
    <w:p w14:paraId="3FD1EB36" w14:textId="77777777" w:rsidR="001E2995" w:rsidRPr="00062590" w:rsidRDefault="001E2995" w:rsidP="001E2995">
      <w:pPr>
        <w:suppressAutoHyphens/>
        <w:spacing w:after="0" w:line="240" w:lineRule="auto"/>
        <w:jc w:val="both"/>
        <w:rPr>
          <w:rFonts w:ascii="Times New Roman" w:eastAsia="Times New Roman" w:hAnsi="Times New Roman" w:cs="Times New Roman"/>
          <w:iCs/>
          <w:noProof/>
          <w:kern w:val="0"/>
          <w:sz w:val="24"/>
          <w:szCs w:val="24"/>
          <w:lang w:eastAsia="zh-CN"/>
          <w14:ligatures w14:val="none"/>
        </w:rPr>
      </w:pPr>
      <w:bookmarkStart w:id="11" w:name="_Hlk190856827"/>
    </w:p>
    <w:p w14:paraId="733943CA" w14:textId="77777777" w:rsidR="001E2995" w:rsidRPr="00062590" w:rsidRDefault="001E2995" w:rsidP="001E2995">
      <w:pPr>
        <w:numPr>
          <w:ilvl w:val="0"/>
          <w:numId w:val="36"/>
        </w:numPr>
        <w:suppressAutoHyphens/>
        <w:spacing w:after="0" w:line="240" w:lineRule="auto"/>
        <w:jc w:val="both"/>
        <w:rPr>
          <w:rFonts w:ascii="Times New Roman" w:eastAsia="Times New Roman" w:hAnsi="Times New Roman" w:cs="Times New Roman"/>
          <w:iCs/>
          <w:noProof/>
          <w:kern w:val="0"/>
          <w:sz w:val="24"/>
          <w:szCs w:val="24"/>
          <w:lang w:eastAsia="zh-CN"/>
          <w14:ligatures w14:val="none"/>
        </w:rPr>
      </w:pPr>
      <w:r w:rsidRPr="00062590">
        <w:rPr>
          <w:rFonts w:ascii="Times New Roman" w:eastAsia="Times New Roman" w:hAnsi="Times New Roman" w:cs="Times New Roman"/>
          <w:iCs/>
          <w:noProof/>
          <w:kern w:val="0"/>
          <w:sz w:val="24"/>
          <w:szCs w:val="24"/>
          <w:lang w:eastAsia="zh-CN"/>
          <w14:ligatures w14:val="none"/>
        </w:rPr>
        <w:t>Realizarea Traseului Ocolitoarei Târgu Mureș partea sudică ce va asigura legătura dintre A 3 pe partea Sudică a Localitătii cu Ocolitoarea Ernei Corunca respectiv descărcarea ți preluarea traficului în ți din  rețeaua de străzi a Municipiului.</w:t>
      </w:r>
    </w:p>
    <w:p w14:paraId="76EAA007" w14:textId="77777777" w:rsidR="001E2995" w:rsidRPr="00062590" w:rsidRDefault="001E2995" w:rsidP="001E2995">
      <w:pPr>
        <w:numPr>
          <w:ilvl w:val="0"/>
          <w:numId w:val="36"/>
        </w:numPr>
        <w:suppressAutoHyphens/>
        <w:spacing w:after="0" w:line="240" w:lineRule="auto"/>
        <w:jc w:val="both"/>
        <w:rPr>
          <w:rFonts w:ascii="Times New Roman" w:eastAsia="Times New Roman" w:hAnsi="Times New Roman" w:cs="Times New Roman"/>
          <w:iCs/>
          <w:noProof/>
          <w:kern w:val="0"/>
          <w:sz w:val="24"/>
          <w:szCs w:val="24"/>
          <w:lang w:eastAsia="zh-CN"/>
          <w14:ligatures w14:val="none"/>
        </w:rPr>
      </w:pPr>
      <w:r w:rsidRPr="00062590">
        <w:rPr>
          <w:rFonts w:ascii="Times New Roman" w:eastAsia="Times New Roman" w:hAnsi="Times New Roman" w:cs="Times New Roman"/>
          <w:iCs/>
          <w:noProof/>
          <w:kern w:val="0"/>
          <w:sz w:val="24"/>
          <w:szCs w:val="24"/>
          <w:lang w:eastAsia="zh-CN"/>
          <w14:ligatures w14:val="none"/>
        </w:rPr>
        <w:t>Amenajarea drum ocolitor cu cate două benzi de circulatie pe sens</w:t>
      </w:r>
    </w:p>
    <w:p w14:paraId="220A324B" w14:textId="77777777" w:rsidR="001E2995" w:rsidRPr="00062590" w:rsidRDefault="001E2995" w:rsidP="001E2995">
      <w:pPr>
        <w:numPr>
          <w:ilvl w:val="0"/>
          <w:numId w:val="36"/>
        </w:numPr>
        <w:suppressAutoHyphens/>
        <w:spacing w:after="0" w:line="240" w:lineRule="auto"/>
        <w:jc w:val="both"/>
        <w:rPr>
          <w:rFonts w:ascii="Times New Roman" w:eastAsia="Times New Roman" w:hAnsi="Times New Roman" w:cs="Times New Roman"/>
          <w:iCs/>
          <w:noProof/>
          <w:kern w:val="0"/>
          <w:sz w:val="24"/>
          <w:szCs w:val="24"/>
          <w:lang w:eastAsia="zh-CN"/>
          <w14:ligatures w14:val="none"/>
        </w:rPr>
      </w:pPr>
      <w:r w:rsidRPr="00062590">
        <w:rPr>
          <w:rFonts w:ascii="Times New Roman" w:eastAsia="Times New Roman" w:hAnsi="Times New Roman" w:cs="Times New Roman"/>
          <w:iCs/>
          <w:noProof/>
          <w:kern w:val="0"/>
          <w:sz w:val="24"/>
          <w:szCs w:val="24"/>
          <w:lang w:eastAsia="zh-CN"/>
          <w14:ligatures w14:val="none"/>
        </w:rPr>
        <w:t>Scăderea traficului auto pe B-dul Gh Doja și asigurarea variantei de ocolire pentru traficul greu și de tranzit pe direcția Cluj - Reghin, Cluj - Sighisoara pe traseul ocolitoarei finalizat.</w:t>
      </w:r>
    </w:p>
    <w:p w14:paraId="7C38238F" w14:textId="77777777" w:rsidR="001E2995" w:rsidRPr="00062590" w:rsidRDefault="001E2995" w:rsidP="001E2995">
      <w:pPr>
        <w:numPr>
          <w:ilvl w:val="0"/>
          <w:numId w:val="36"/>
        </w:numPr>
        <w:suppressAutoHyphens/>
        <w:spacing w:after="0" w:line="240" w:lineRule="auto"/>
        <w:jc w:val="both"/>
        <w:rPr>
          <w:rFonts w:ascii="Times New Roman" w:eastAsia="Times New Roman" w:hAnsi="Times New Roman" w:cs="Times New Roman"/>
          <w:iCs/>
          <w:noProof/>
          <w:kern w:val="0"/>
          <w:sz w:val="24"/>
          <w:szCs w:val="24"/>
          <w:lang w:eastAsia="zh-CN"/>
          <w14:ligatures w14:val="none"/>
        </w:rPr>
      </w:pPr>
      <w:r w:rsidRPr="00062590">
        <w:rPr>
          <w:rFonts w:ascii="Times New Roman" w:eastAsia="Times New Roman" w:hAnsi="Times New Roman" w:cs="Times New Roman"/>
          <w:iCs/>
          <w:noProof/>
          <w:kern w:val="0"/>
          <w:sz w:val="24"/>
          <w:szCs w:val="24"/>
          <w:lang w:eastAsia="zh-CN"/>
          <w14:ligatures w14:val="none"/>
        </w:rPr>
        <w:t>In primă etapă descărcarea traficului de tranzit de pe B-dl Gh Doja până la Strada Budiului și o scădere cu cca 30 % a traficului de pe Bulevard intre Sensul giratoriu existent racord la A3 a acesteia și intersectia cu strada Bega,, asigurarea unei variante de acces spre zona industrială de pe platforma Azomures și zona comercială respectiv Parc industrial Vidrasău.</w:t>
      </w:r>
    </w:p>
    <w:p w14:paraId="10B92D9F" w14:textId="77777777" w:rsidR="001E2995" w:rsidRPr="00062590" w:rsidRDefault="001E2995" w:rsidP="001E2995">
      <w:pPr>
        <w:numPr>
          <w:ilvl w:val="0"/>
          <w:numId w:val="36"/>
        </w:numPr>
        <w:suppressAutoHyphens/>
        <w:spacing w:after="0" w:line="240" w:lineRule="auto"/>
        <w:jc w:val="both"/>
        <w:rPr>
          <w:rFonts w:ascii="Times New Roman" w:eastAsia="Times New Roman" w:hAnsi="Times New Roman" w:cs="Times New Roman"/>
          <w:iCs/>
          <w:noProof/>
          <w:kern w:val="0"/>
          <w:sz w:val="24"/>
          <w:szCs w:val="24"/>
          <w:lang w:eastAsia="zh-CN"/>
          <w14:ligatures w14:val="none"/>
        </w:rPr>
      </w:pPr>
      <w:r w:rsidRPr="00062590">
        <w:rPr>
          <w:rFonts w:ascii="Times New Roman" w:eastAsia="Times New Roman" w:hAnsi="Times New Roman" w:cs="Times New Roman"/>
          <w:iCs/>
          <w:noProof/>
          <w:kern w:val="0"/>
          <w:sz w:val="24"/>
          <w:szCs w:val="24"/>
          <w:lang w:eastAsia="zh-CN"/>
          <w14:ligatures w14:val="none"/>
        </w:rPr>
        <w:t>Implicit amenajarea tronsonului ocolitor va conduce la scăderea traficului din Municipiu in zona Mureseni și Orașul de Jos.</w:t>
      </w:r>
    </w:p>
    <w:p w14:paraId="2B17EC3A" w14:textId="77777777" w:rsidR="001E2995" w:rsidRPr="00062590" w:rsidRDefault="001E2995" w:rsidP="001E2995">
      <w:pPr>
        <w:numPr>
          <w:ilvl w:val="0"/>
          <w:numId w:val="36"/>
        </w:numPr>
        <w:suppressAutoHyphens/>
        <w:spacing w:after="0" w:line="240" w:lineRule="auto"/>
        <w:jc w:val="both"/>
        <w:rPr>
          <w:rFonts w:ascii="Times New Roman" w:eastAsia="Times New Roman" w:hAnsi="Times New Roman" w:cs="Times New Roman"/>
          <w:iCs/>
          <w:noProof/>
          <w:kern w:val="0"/>
          <w:sz w:val="24"/>
          <w:szCs w:val="24"/>
          <w:lang w:eastAsia="zh-CN"/>
          <w14:ligatures w14:val="none"/>
        </w:rPr>
      </w:pPr>
      <w:r w:rsidRPr="00062590">
        <w:rPr>
          <w:rFonts w:ascii="Times New Roman" w:eastAsia="Times New Roman" w:hAnsi="Times New Roman" w:cs="Times New Roman"/>
          <w:iCs/>
          <w:noProof/>
          <w:kern w:val="0"/>
          <w:sz w:val="24"/>
          <w:szCs w:val="24"/>
          <w:lang w:eastAsia="zh-CN"/>
          <w14:ligatures w14:val="none"/>
        </w:rPr>
        <w:t>Creșterea siguranței circulatiei in interiorul Municipiului Targu Mures. Traficul de tranzit se va rezuma in primă etapă doar la traficul spre Reghin.</w:t>
      </w:r>
    </w:p>
    <w:p w14:paraId="4FCE4124" w14:textId="77777777" w:rsidR="001E2995" w:rsidRPr="00062590" w:rsidRDefault="001E2995" w:rsidP="001E2995">
      <w:pPr>
        <w:numPr>
          <w:ilvl w:val="0"/>
          <w:numId w:val="36"/>
        </w:numPr>
        <w:suppressAutoHyphens/>
        <w:spacing w:after="0" w:line="240" w:lineRule="auto"/>
        <w:jc w:val="both"/>
        <w:rPr>
          <w:rFonts w:ascii="Times New Roman" w:eastAsia="Times New Roman" w:hAnsi="Times New Roman" w:cs="Times New Roman"/>
          <w:iCs/>
          <w:noProof/>
          <w:kern w:val="0"/>
          <w:sz w:val="24"/>
          <w:szCs w:val="24"/>
          <w:lang w:eastAsia="zh-CN"/>
          <w14:ligatures w14:val="none"/>
        </w:rPr>
      </w:pPr>
      <w:r w:rsidRPr="00062590">
        <w:rPr>
          <w:rFonts w:ascii="Times New Roman" w:eastAsia="Times New Roman" w:hAnsi="Times New Roman" w:cs="Times New Roman"/>
          <w:iCs/>
          <w:noProof/>
          <w:kern w:val="0"/>
          <w:sz w:val="24"/>
          <w:szCs w:val="24"/>
          <w:lang w:eastAsia="zh-CN"/>
          <w14:ligatures w14:val="none"/>
        </w:rPr>
        <w:t xml:space="preserve"> Scăderea timpilor de mers pentru traficul de tranzit</w:t>
      </w:r>
    </w:p>
    <w:p w14:paraId="36A5D446" w14:textId="77777777" w:rsidR="001E2995" w:rsidRPr="00062590" w:rsidRDefault="001E2995" w:rsidP="001E2995">
      <w:pPr>
        <w:numPr>
          <w:ilvl w:val="0"/>
          <w:numId w:val="36"/>
        </w:numPr>
        <w:suppressAutoHyphens/>
        <w:spacing w:after="0" w:line="240" w:lineRule="auto"/>
        <w:jc w:val="both"/>
        <w:rPr>
          <w:rFonts w:ascii="Times New Roman" w:eastAsia="Times New Roman" w:hAnsi="Times New Roman" w:cs="Times New Roman"/>
          <w:iCs/>
          <w:noProof/>
          <w:kern w:val="0"/>
          <w:sz w:val="24"/>
          <w:szCs w:val="24"/>
          <w:lang w:eastAsia="zh-CN"/>
          <w14:ligatures w14:val="none"/>
        </w:rPr>
      </w:pPr>
      <w:r w:rsidRPr="00062590">
        <w:rPr>
          <w:rFonts w:ascii="Times New Roman" w:eastAsia="Times New Roman" w:hAnsi="Times New Roman" w:cs="Times New Roman"/>
          <w:iCs/>
          <w:noProof/>
          <w:kern w:val="0"/>
          <w:sz w:val="24"/>
          <w:szCs w:val="24"/>
          <w:lang w:eastAsia="zh-CN"/>
          <w14:ligatures w14:val="none"/>
        </w:rPr>
        <w:t>Descongestionarea traficului din interiorul Municipiului reducerea drastică a traficului de pe arterele principale pe relatia Cluj Reghin reducere cu cca 60 % a traficului. Fără a asigura acest deziderat nu se pot implementa proiectele de Mobilitate urbană avute in derulare:</w:t>
      </w:r>
    </w:p>
    <w:p w14:paraId="12CD653D" w14:textId="77777777" w:rsidR="001E2995" w:rsidRPr="004E03BE" w:rsidRDefault="001E2995" w:rsidP="001E2995">
      <w:pPr>
        <w:spacing w:after="0" w:line="240" w:lineRule="auto"/>
        <w:ind w:left="1134" w:firstLine="567"/>
        <w:jc w:val="both"/>
        <w:rPr>
          <w:rFonts w:ascii="Times New Roman" w:eastAsia="Calibri" w:hAnsi="Times New Roman" w:cs="Times New Roman"/>
          <w:iCs/>
          <w:noProof/>
          <w:color w:val="000000"/>
          <w:kern w:val="0"/>
          <w:sz w:val="24"/>
          <w:szCs w:val="24"/>
          <w:lang w:val="it-IT" w:eastAsia="ro-RO"/>
          <w14:ligatures w14:val="none"/>
        </w:rPr>
      </w:pPr>
      <w:r w:rsidRPr="004E03BE">
        <w:rPr>
          <w:rFonts w:ascii="Times New Roman" w:eastAsia="Calibri" w:hAnsi="Times New Roman" w:cs="Times New Roman"/>
          <w:iCs/>
          <w:noProof/>
          <w:color w:val="000000"/>
          <w:kern w:val="0"/>
          <w:sz w:val="24"/>
          <w:szCs w:val="24"/>
          <w:lang w:eastAsia="ro-RO"/>
          <w14:ligatures w14:val="none"/>
        </w:rPr>
        <w:t xml:space="preserve">Titlu proiect: </w:t>
      </w:r>
      <w:r w:rsidRPr="004E03BE">
        <w:rPr>
          <w:rFonts w:ascii="Times New Roman" w:eastAsia="Calibri" w:hAnsi="Times New Roman" w:cs="Times New Roman"/>
          <w:b/>
          <w:bCs/>
          <w:iCs/>
          <w:noProof/>
          <w:color w:val="000000"/>
          <w:kern w:val="0"/>
          <w:sz w:val="24"/>
          <w:szCs w:val="24"/>
          <w:lang w:eastAsia="ro-RO"/>
          <w14:ligatures w14:val="none"/>
        </w:rPr>
        <w:t>"Modernizarea transportului public de călători al Municipiului Tîrgu Mureș"</w:t>
      </w:r>
      <w:r w:rsidRPr="004E03BE">
        <w:rPr>
          <w:rFonts w:ascii="Times New Roman" w:eastAsia="Calibri" w:hAnsi="Times New Roman" w:cs="Times New Roman"/>
          <w:iCs/>
          <w:noProof/>
          <w:color w:val="000000"/>
          <w:kern w:val="0"/>
          <w:sz w:val="24"/>
          <w:szCs w:val="24"/>
          <w:lang w:eastAsia="ro-RO"/>
          <w14:ligatures w14:val="none"/>
        </w:rPr>
        <w:t xml:space="preserve">- </w:t>
      </w:r>
      <w:r w:rsidRPr="004E03BE">
        <w:rPr>
          <w:rFonts w:ascii="Times New Roman" w:eastAsia="Calibri" w:hAnsi="Times New Roman" w:cs="Times New Roman"/>
          <w:b/>
          <w:bCs/>
          <w:iCs/>
          <w:noProof/>
          <w:color w:val="000000"/>
          <w:kern w:val="0"/>
          <w:sz w:val="24"/>
          <w:szCs w:val="24"/>
          <w:lang w:eastAsia="ro-RO"/>
          <w14:ligatures w14:val="none"/>
        </w:rPr>
        <w:t>proiect aflat în implementare</w:t>
      </w:r>
      <w:r w:rsidRPr="004E03BE">
        <w:rPr>
          <w:rFonts w:ascii="Times New Roman" w:eastAsia="Calibri" w:hAnsi="Times New Roman" w:cs="Times New Roman"/>
          <w:iCs/>
          <w:noProof/>
          <w:color w:val="000000"/>
          <w:kern w:val="0"/>
          <w:sz w:val="24"/>
          <w:szCs w:val="24"/>
          <w:lang w:eastAsia="ro-RO"/>
          <w14:ligatures w14:val="none"/>
        </w:rPr>
        <w:t xml:space="preserve">- cod SMIS 129526.  Valoare proiect: </w:t>
      </w:r>
      <w:r w:rsidRPr="004E03BE">
        <w:rPr>
          <w:rFonts w:ascii="Times New Roman" w:eastAsia="Calibri" w:hAnsi="Times New Roman" w:cs="Times New Roman"/>
          <w:iCs/>
          <w:noProof/>
          <w:color w:val="000000"/>
          <w:kern w:val="0"/>
          <w:sz w:val="24"/>
          <w:szCs w:val="24"/>
          <w:lang w:eastAsia="ro-RO"/>
          <w14:ligatures w14:val="none"/>
        </w:rPr>
        <w:lastRenderedPageBreak/>
        <w:t xml:space="preserve">49.437.378,66 lei. </w:t>
      </w:r>
      <w:r w:rsidRPr="004E03BE">
        <w:rPr>
          <w:rFonts w:ascii="Times New Roman" w:eastAsia="Calibri" w:hAnsi="Times New Roman" w:cs="Times New Roman"/>
          <w:iCs/>
          <w:noProof/>
          <w:color w:val="000000"/>
          <w:kern w:val="0"/>
          <w:sz w:val="24"/>
          <w:szCs w:val="24"/>
          <w:lang w:val="it-IT" w:eastAsia="ro-RO"/>
          <w14:ligatures w14:val="none"/>
        </w:rPr>
        <w:t>Obiectivul general al proiectului îl constituie dezvoltarea unui sistem de transport public de călători eficient în vederea cresterii atractivitatii acestuia în detrimentul autoturismelor personale si reducerea emisiilor de carbon de echivalent CO2 din transport în Municipiul Târgu Mures. Proiect aflat în implementare prin POR 2014-2020</w:t>
      </w:r>
    </w:p>
    <w:p w14:paraId="6CB18689" w14:textId="77777777" w:rsidR="001E2995" w:rsidRPr="004E03BE" w:rsidRDefault="001E2995" w:rsidP="001E2995">
      <w:pPr>
        <w:spacing w:after="0" w:line="240" w:lineRule="auto"/>
        <w:ind w:left="1134" w:firstLine="567"/>
        <w:jc w:val="both"/>
        <w:rPr>
          <w:rFonts w:ascii="Times New Roman" w:eastAsia="Calibri" w:hAnsi="Times New Roman" w:cs="Times New Roman"/>
          <w:iCs/>
          <w:noProof/>
          <w:color w:val="000000"/>
          <w:kern w:val="0"/>
          <w:sz w:val="24"/>
          <w:szCs w:val="24"/>
          <w:lang w:val="it-IT" w:eastAsia="ro-RO"/>
          <w14:ligatures w14:val="none"/>
        </w:rPr>
      </w:pPr>
      <w:bookmarkStart w:id="12" w:name="_Hlk50708612"/>
      <w:r w:rsidRPr="004E03BE">
        <w:rPr>
          <w:rFonts w:ascii="Times New Roman" w:eastAsia="Calibri" w:hAnsi="Times New Roman" w:cs="Times New Roman"/>
          <w:iCs/>
          <w:noProof/>
          <w:color w:val="000000"/>
          <w:kern w:val="0"/>
          <w:sz w:val="24"/>
          <w:szCs w:val="24"/>
          <w:lang w:val="it-IT" w:eastAsia="ro-RO"/>
          <w14:ligatures w14:val="none"/>
        </w:rPr>
        <w:t>Titlu proiect</w:t>
      </w:r>
      <w:r w:rsidRPr="004E03BE">
        <w:rPr>
          <w:rFonts w:ascii="Times New Roman" w:eastAsia="Calibri" w:hAnsi="Times New Roman" w:cs="Times New Roman"/>
          <w:b/>
          <w:bCs/>
          <w:iCs/>
          <w:noProof/>
          <w:color w:val="000000"/>
          <w:kern w:val="0"/>
          <w:sz w:val="24"/>
          <w:szCs w:val="24"/>
          <w:lang w:val="it-IT" w:eastAsia="ro-RO"/>
          <w14:ligatures w14:val="none"/>
        </w:rPr>
        <w:t>:</w:t>
      </w:r>
      <w:bookmarkEnd w:id="12"/>
      <w:r w:rsidRPr="004E03BE">
        <w:rPr>
          <w:rFonts w:ascii="Times New Roman" w:eastAsia="Calibri" w:hAnsi="Times New Roman" w:cs="Times New Roman"/>
          <w:b/>
          <w:bCs/>
          <w:iCs/>
          <w:noProof/>
          <w:color w:val="000000"/>
          <w:kern w:val="0"/>
          <w:sz w:val="24"/>
          <w:szCs w:val="24"/>
          <w:lang w:val="it-IT" w:eastAsia="ro-RO"/>
          <w14:ligatures w14:val="none"/>
        </w:rPr>
        <w:t xml:space="preserve">,,Reamenajarea infrastructurii pe coridorul deservit de transportul public local pe zona Vest-Centru a Municipiului Târgu Mureș,, </w:t>
      </w:r>
      <w:r w:rsidRPr="004E03BE">
        <w:rPr>
          <w:rFonts w:ascii="Times New Roman" w:eastAsia="Calibri" w:hAnsi="Times New Roman" w:cs="Times New Roman"/>
          <w:iCs/>
          <w:noProof/>
          <w:color w:val="000000"/>
          <w:kern w:val="0"/>
          <w:sz w:val="24"/>
          <w:szCs w:val="24"/>
          <w:lang w:val="it-IT" w:eastAsia="ro-RO"/>
          <w14:ligatures w14:val="none"/>
        </w:rPr>
        <w:t xml:space="preserve">- </w:t>
      </w:r>
      <w:r w:rsidRPr="004E03BE">
        <w:rPr>
          <w:rFonts w:ascii="Times New Roman" w:eastAsia="Calibri" w:hAnsi="Times New Roman" w:cs="Times New Roman"/>
          <w:b/>
          <w:bCs/>
          <w:iCs/>
          <w:noProof/>
          <w:color w:val="000000"/>
          <w:kern w:val="0"/>
          <w:sz w:val="24"/>
          <w:szCs w:val="24"/>
          <w:lang w:val="it-IT" w:eastAsia="ro-RO"/>
          <w14:ligatures w14:val="none"/>
        </w:rPr>
        <w:t>proiect aflat în implementare</w:t>
      </w:r>
      <w:r w:rsidRPr="004E03BE">
        <w:rPr>
          <w:rFonts w:ascii="Times New Roman" w:eastAsia="Calibri" w:hAnsi="Times New Roman" w:cs="Times New Roman"/>
          <w:iCs/>
          <w:noProof/>
          <w:color w:val="000000"/>
          <w:kern w:val="0"/>
          <w:sz w:val="24"/>
          <w:szCs w:val="24"/>
          <w:lang w:val="it-IT" w:eastAsia="ro-RO"/>
          <w14:ligatures w14:val="none"/>
        </w:rPr>
        <w:t>-  cod SMIS 127574 .Valoare proiect:31.837.958,79 lei Obiectivul general al proiectului îl reprezintă asigurarea unui serviciu eficient de transport public de calatori si îmbunatațirea condițiilor pentru utilizarea modurilor nemotorizate de transport, în vederea reducerii numărului de deplasări cu transportul privat (cu autoturisme) și reducerea emisiilor de echivalent CO2 din transport. Proiect aflat în implementare prin POR 2014-2020</w:t>
      </w:r>
    </w:p>
    <w:p w14:paraId="71832A81" w14:textId="77777777" w:rsidR="001E2995" w:rsidRPr="00062590" w:rsidRDefault="001E2995" w:rsidP="001E2995">
      <w:pPr>
        <w:keepNext/>
        <w:keepLines/>
        <w:widowControl w:val="0"/>
        <w:spacing w:after="0" w:line="240" w:lineRule="auto"/>
        <w:ind w:left="1134" w:firstLine="567"/>
        <w:jc w:val="both"/>
        <w:outlineLvl w:val="7"/>
        <w:rPr>
          <w:rFonts w:ascii="Times New Roman" w:eastAsia="Times New Roman" w:hAnsi="Times New Roman" w:cs="Times New Roman"/>
          <w:iCs/>
          <w:noProof/>
          <w:kern w:val="0"/>
          <w:sz w:val="24"/>
          <w:szCs w:val="24"/>
          <w:lang w:eastAsia="zh-CN"/>
          <w14:ligatures w14:val="none"/>
        </w:rPr>
      </w:pPr>
    </w:p>
    <w:p w14:paraId="50029711" w14:textId="77777777" w:rsidR="001E2995" w:rsidRPr="00062590" w:rsidRDefault="001E2995" w:rsidP="001E2995">
      <w:pPr>
        <w:keepNext/>
        <w:keepLines/>
        <w:widowControl w:val="0"/>
        <w:spacing w:after="0" w:line="240" w:lineRule="auto"/>
        <w:ind w:left="1134" w:firstLine="567"/>
        <w:jc w:val="both"/>
        <w:outlineLvl w:val="7"/>
        <w:rPr>
          <w:rFonts w:ascii="Times New Roman" w:eastAsia="Times New Roman" w:hAnsi="Times New Roman" w:cs="Times New Roman"/>
          <w:iCs/>
          <w:noProof/>
          <w:kern w:val="0"/>
          <w:sz w:val="24"/>
          <w:szCs w:val="24"/>
          <w:lang w:eastAsia="zh-CN"/>
          <w14:ligatures w14:val="none"/>
        </w:rPr>
      </w:pPr>
      <w:r w:rsidRPr="00062590">
        <w:rPr>
          <w:rFonts w:ascii="Times New Roman" w:eastAsia="Times New Roman" w:hAnsi="Times New Roman" w:cs="Times New Roman"/>
          <w:iCs/>
          <w:noProof/>
          <w:kern w:val="0"/>
          <w:sz w:val="24"/>
          <w:szCs w:val="24"/>
          <w:lang w:eastAsia="zh-CN"/>
          <w14:ligatures w14:val="none"/>
        </w:rPr>
        <w:t>Titlu proiect:,,</w:t>
      </w:r>
      <w:r w:rsidRPr="00062590">
        <w:rPr>
          <w:rFonts w:ascii="Times New Roman" w:eastAsia="Times New Roman" w:hAnsi="Times New Roman" w:cs="Times New Roman"/>
          <w:b/>
          <w:bCs/>
          <w:iCs/>
          <w:noProof/>
          <w:kern w:val="0"/>
          <w:sz w:val="24"/>
          <w:szCs w:val="24"/>
          <w:lang w:eastAsia="zh-CN"/>
          <w14:ligatures w14:val="none"/>
        </w:rPr>
        <w:t>Reamenajarea infrastructurii pe coridorul deservit de transportul public local pe zona Vest-Centru a Municipiului Târgu Mureș,,</w:t>
      </w:r>
      <w:r w:rsidRPr="00062590">
        <w:rPr>
          <w:rFonts w:ascii="Times New Roman" w:eastAsia="Times New Roman" w:hAnsi="Times New Roman" w:cs="Times New Roman"/>
          <w:iCs/>
          <w:noProof/>
          <w:kern w:val="0"/>
          <w:sz w:val="24"/>
          <w:szCs w:val="24"/>
          <w:lang w:eastAsia="zh-CN"/>
          <w14:ligatures w14:val="none"/>
        </w:rPr>
        <w:t xml:space="preserve"> - proiect aflat în implementare-  cod SMIS 127574 .Valoare proiect:31.837.958,79 lei Obiectivul general al proiectului îl reprezintă asigurarea unui serviciu eficient de transport public de calatori si îmbunatațirea condițiilor pentru utilizarea modurilor nemotorizate de transport, în vederea reducerii numărului de deplasări cu transportul privat (cu autoturisme) și reducerea emisiilor de echivalent CO2 din transport. Proiect aflat în implementare prin POR 2014-2020</w:t>
      </w:r>
      <w:bookmarkEnd w:id="11"/>
    </w:p>
    <w:p w14:paraId="0ADFD991" w14:textId="48AA471F" w:rsidR="001E2995" w:rsidRPr="00062590" w:rsidRDefault="00C43A2B" w:rsidP="001E2995">
      <w:pPr>
        <w:pStyle w:val="Standard"/>
        <w:jc w:val="both"/>
        <w:rPr>
          <w:rFonts w:cs="Times New Roman"/>
          <w:b/>
          <w:bCs/>
          <w:color w:val="EE0000"/>
          <w:lang w:val="ro-RO"/>
        </w:rPr>
      </w:pPr>
      <w:r w:rsidRPr="00062590">
        <w:rPr>
          <w:rFonts w:eastAsia="Times New Roman" w:cs="Times New Roman"/>
          <w:color w:val="000000"/>
          <w:kern w:val="0"/>
          <w:lang w:val="it-IT"/>
        </w:rPr>
        <w:tab/>
      </w:r>
    </w:p>
    <w:p w14:paraId="0E1FE33D" w14:textId="77777777" w:rsidR="009F3275" w:rsidRPr="00062590" w:rsidRDefault="009F3275" w:rsidP="009F3275">
      <w:pPr>
        <w:shd w:val="clear" w:color="auto" w:fill="FFFFFF"/>
        <w:spacing w:after="0" w:line="240" w:lineRule="auto"/>
        <w:jc w:val="both"/>
        <w:rPr>
          <w:rFonts w:ascii="Times New Roman" w:eastAsia="Times New Roman" w:hAnsi="Times New Roman" w:cs="Times New Roman"/>
          <w:noProof/>
          <w:kern w:val="0"/>
          <w:sz w:val="28"/>
          <w:szCs w:val="28"/>
          <w:lang w:eastAsia="ro-RO"/>
          <w14:ligatures w14:val="none"/>
        </w:rPr>
      </w:pPr>
      <w:r w:rsidRPr="00062590">
        <w:rPr>
          <w:rFonts w:ascii="Times New Roman" w:eastAsia="Times New Roman" w:hAnsi="Times New Roman" w:cs="Times New Roman"/>
          <w:noProof/>
          <w:kern w:val="0"/>
          <w:sz w:val="28"/>
          <w:szCs w:val="28"/>
          <w:lang w:eastAsia="ro-RO"/>
          <w14:ligatures w14:val="none"/>
        </w:rPr>
        <w:t>Obiective preconizate a fi atinse prin realizarea investiţiei publice</w:t>
      </w:r>
    </w:p>
    <w:p w14:paraId="785D639D" w14:textId="77777777" w:rsidR="009F3275" w:rsidRPr="00062590" w:rsidRDefault="009F3275" w:rsidP="009F3275">
      <w:pPr>
        <w:shd w:val="clear" w:color="auto" w:fill="FFFFFF"/>
        <w:spacing w:after="0" w:line="240" w:lineRule="auto"/>
        <w:ind w:firstLine="720"/>
        <w:jc w:val="both"/>
        <w:rPr>
          <w:rFonts w:ascii="Times New Roman" w:eastAsia="Times New Roman" w:hAnsi="Times New Roman" w:cs="Times New Roman"/>
          <w:noProof/>
          <w:kern w:val="0"/>
          <w:sz w:val="24"/>
          <w:szCs w:val="28"/>
          <w:lang w:eastAsia="ro-RO"/>
          <w14:ligatures w14:val="none"/>
        </w:rPr>
      </w:pPr>
    </w:p>
    <w:p w14:paraId="31C370AD" w14:textId="77777777" w:rsidR="009F3275" w:rsidRPr="00062590" w:rsidRDefault="009F3275" w:rsidP="009F3275">
      <w:pPr>
        <w:widowControl w:val="0"/>
        <w:spacing w:after="80" w:line="252" w:lineRule="auto"/>
        <w:ind w:firstLine="720"/>
        <w:jc w:val="both"/>
        <w:rPr>
          <w:rFonts w:ascii="Times New Roman" w:eastAsia="Arial" w:hAnsi="Times New Roman" w:cs="Times New Roman"/>
          <w:noProof/>
          <w:color w:val="000000"/>
          <w:kern w:val="0"/>
          <w:sz w:val="24"/>
          <w:szCs w:val="24"/>
          <w:lang w:bidi="en-US"/>
          <w14:ligatures w14:val="none"/>
        </w:rPr>
      </w:pPr>
      <w:bookmarkStart w:id="13" w:name="_Hlk138530451"/>
      <w:r w:rsidRPr="00062590">
        <w:rPr>
          <w:rFonts w:ascii="Times New Roman" w:eastAsia="Arial" w:hAnsi="Times New Roman" w:cs="Times New Roman"/>
          <w:noProof/>
          <w:color w:val="000000"/>
          <w:kern w:val="0"/>
          <w:sz w:val="24"/>
          <w:szCs w:val="24"/>
          <w:lang w:bidi="en-US"/>
          <w14:ligatures w14:val="none"/>
        </w:rPr>
        <w:t xml:space="preserve">Obiectivul general al proiectuiui îl constitute susținerea </w:t>
      </w:r>
      <w:r w:rsidRPr="00062590">
        <w:rPr>
          <w:rFonts w:ascii="Times New Roman" w:eastAsia="Arial" w:hAnsi="Times New Roman" w:cs="Times New Roman"/>
          <w:noProof/>
          <w:color w:val="000000"/>
          <w:kern w:val="0"/>
          <w:sz w:val="24"/>
          <w:szCs w:val="24"/>
          <w:lang w:val="tr-TR" w:eastAsia="tr-TR" w:bidi="tr-TR"/>
          <w14:ligatures w14:val="none"/>
        </w:rPr>
        <w:t xml:space="preserve">creşterii </w:t>
      </w:r>
      <w:r w:rsidRPr="00062590">
        <w:rPr>
          <w:rFonts w:ascii="Times New Roman" w:eastAsia="Arial" w:hAnsi="Times New Roman" w:cs="Times New Roman"/>
          <w:noProof/>
          <w:color w:val="000000"/>
          <w:kern w:val="0"/>
          <w:sz w:val="24"/>
          <w:szCs w:val="24"/>
          <w:lang w:bidi="en-US"/>
          <w14:ligatures w14:val="none"/>
        </w:rPr>
        <w:t>economice a Romaniei prin dezvoltarea infrastructurii de transport ce facilitează reducerea decalajelor î</w:t>
      </w:r>
      <w:r w:rsidRPr="00062590">
        <w:rPr>
          <w:rFonts w:ascii="Times New Roman" w:eastAsia="Arial" w:hAnsi="Times New Roman" w:cs="Times New Roman"/>
          <w:noProof/>
          <w:color w:val="000000"/>
          <w:kern w:val="0"/>
          <w:sz w:val="24"/>
          <w:szCs w:val="24"/>
          <w:lang w:val="tr-TR" w:eastAsia="tr-TR" w:bidi="tr-TR"/>
          <w14:ligatures w14:val="none"/>
        </w:rPr>
        <w:t>ntre ț</w:t>
      </w:r>
      <w:r w:rsidRPr="00062590">
        <w:rPr>
          <w:rFonts w:ascii="Times New Roman" w:eastAsia="Arial" w:hAnsi="Times New Roman" w:cs="Times New Roman"/>
          <w:noProof/>
          <w:color w:val="000000"/>
          <w:kern w:val="0"/>
          <w:sz w:val="24"/>
          <w:szCs w:val="24"/>
          <w:lang w:bidi="en-US"/>
          <w14:ligatures w14:val="none"/>
        </w:rPr>
        <w:t xml:space="preserve">arile UE, contribuind astfel la dezvoltarea pieții interne cu scopul de a creea condițiile pentru creșterea volumului investițiilor, promovarea transportului </w:t>
      </w:r>
      <w:r w:rsidRPr="00062590">
        <w:rPr>
          <w:rFonts w:ascii="Times New Roman" w:eastAsia="Arial" w:hAnsi="Times New Roman" w:cs="Times New Roman"/>
          <w:noProof/>
          <w:color w:val="000000"/>
          <w:kern w:val="0"/>
          <w:sz w:val="24"/>
          <w:szCs w:val="24"/>
          <w:lang w:val="tr-TR" w:eastAsia="tr-TR" w:bidi="tr-TR"/>
          <w14:ligatures w14:val="none"/>
        </w:rPr>
        <w:t>durabil ș</w:t>
      </w:r>
      <w:r w:rsidRPr="00062590">
        <w:rPr>
          <w:rFonts w:ascii="Times New Roman" w:eastAsia="Arial" w:hAnsi="Times New Roman" w:cs="Times New Roman"/>
          <w:noProof/>
          <w:color w:val="000000"/>
          <w:kern w:val="0"/>
          <w:sz w:val="24"/>
          <w:szCs w:val="24"/>
          <w:lang w:bidi="en-US"/>
          <w14:ligatures w14:val="none"/>
        </w:rPr>
        <w:t>i a coeziunii in rețeaua de drumuri europene.</w:t>
      </w:r>
    </w:p>
    <w:p w14:paraId="31C67364" w14:textId="77777777" w:rsidR="009F3275" w:rsidRPr="00062590" w:rsidRDefault="009F3275" w:rsidP="009F3275">
      <w:pPr>
        <w:shd w:val="clear" w:color="auto" w:fill="FFFFFF"/>
        <w:spacing w:after="0" w:line="240" w:lineRule="auto"/>
        <w:ind w:firstLine="720"/>
        <w:jc w:val="both"/>
        <w:rPr>
          <w:rFonts w:ascii="Times New Roman" w:eastAsia="Times New Roman" w:hAnsi="Times New Roman" w:cs="Times New Roman"/>
          <w:noProof/>
          <w:kern w:val="0"/>
          <w:sz w:val="24"/>
          <w:szCs w:val="28"/>
          <w:lang w:eastAsia="ro-RO"/>
          <w14:ligatures w14:val="none"/>
        </w:rPr>
      </w:pPr>
    </w:p>
    <w:p w14:paraId="2545954D" w14:textId="77777777" w:rsidR="009F3275" w:rsidRPr="00062590" w:rsidRDefault="009F3275" w:rsidP="009F3275">
      <w:pPr>
        <w:shd w:val="clear" w:color="auto" w:fill="FFFFFF"/>
        <w:spacing w:after="0" w:line="240" w:lineRule="auto"/>
        <w:ind w:firstLine="720"/>
        <w:jc w:val="both"/>
        <w:rPr>
          <w:rFonts w:ascii="Times New Roman" w:eastAsia="Times New Roman" w:hAnsi="Times New Roman" w:cs="Times New Roman"/>
          <w:noProof/>
          <w:kern w:val="0"/>
          <w:sz w:val="24"/>
          <w:szCs w:val="28"/>
          <w:lang w:eastAsia="ro-RO"/>
          <w14:ligatures w14:val="none"/>
        </w:rPr>
      </w:pPr>
      <w:r w:rsidRPr="00062590">
        <w:rPr>
          <w:rFonts w:ascii="Times New Roman" w:eastAsia="Times New Roman" w:hAnsi="Times New Roman" w:cs="Times New Roman"/>
          <w:noProof/>
          <w:kern w:val="0"/>
          <w:sz w:val="24"/>
          <w:szCs w:val="28"/>
          <w:lang w:eastAsia="ro-RO"/>
          <w14:ligatures w14:val="none"/>
        </w:rPr>
        <w:t>Prin implementarea studiului de fezabilitate se vor asigura următoarele premise</w:t>
      </w:r>
    </w:p>
    <w:p w14:paraId="797D79DE" w14:textId="77777777" w:rsidR="009F3275" w:rsidRPr="00062590" w:rsidRDefault="009F3275" w:rsidP="009F3275">
      <w:pPr>
        <w:shd w:val="clear" w:color="auto" w:fill="FFFFFF"/>
        <w:spacing w:after="0" w:line="240" w:lineRule="auto"/>
        <w:ind w:firstLine="720"/>
        <w:jc w:val="both"/>
        <w:rPr>
          <w:rFonts w:ascii="Times New Roman" w:eastAsia="Times New Roman" w:hAnsi="Times New Roman" w:cs="Times New Roman"/>
          <w:noProof/>
          <w:kern w:val="0"/>
          <w:sz w:val="24"/>
          <w:szCs w:val="28"/>
          <w:lang w:eastAsia="ro-RO"/>
          <w14:ligatures w14:val="none"/>
        </w:rPr>
      </w:pPr>
    </w:p>
    <w:p w14:paraId="5DB9441D" w14:textId="77777777" w:rsidR="009F3275" w:rsidRPr="00062590" w:rsidRDefault="009F3275" w:rsidP="009F3275">
      <w:pPr>
        <w:shd w:val="clear" w:color="auto" w:fill="FFFFFF"/>
        <w:spacing w:after="0" w:line="240" w:lineRule="auto"/>
        <w:ind w:firstLine="720"/>
        <w:jc w:val="both"/>
        <w:rPr>
          <w:rFonts w:ascii="Times New Roman" w:eastAsia="Times New Roman" w:hAnsi="Times New Roman" w:cs="Times New Roman"/>
          <w:noProof/>
          <w:kern w:val="0"/>
          <w:sz w:val="24"/>
          <w:szCs w:val="28"/>
          <w:lang w:eastAsia="ro-RO"/>
          <w14:ligatures w14:val="none"/>
        </w:rPr>
      </w:pPr>
      <w:r w:rsidRPr="00062590">
        <w:rPr>
          <w:rFonts w:ascii="Times New Roman" w:eastAsia="Times New Roman" w:hAnsi="Times New Roman" w:cs="Times New Roman"/>
          <w:noProof/>
          <w:kern w:val="0"/>
          <w:sz w:val="24"/>
          <w:szCs w:val="28"/>
          <w:lang w:eastAsia="ro-RO"/>
          <w14:ligatures w14:val="none"/>
        </w:rPr>
        <w:t>Obiectivele directe ale proiecte ce se doresc atinge prin prezentul proiect sintetizate astfel:</w:t>
      </w:r>
    </w:p>
    <w:p w14:paraId="27770027" w14:textId="77777777" w:rsidR="009F3275" w:rsidRPr="00062590" w:rsidRDefault="009F3275" w:rsidP="009F3275">
      <w:pPr>
        <w:numPr>
          <w:ilvl w:val="0"/>
          <w:numId w:val="40"/>
        </w:numPr>
        <w:shd w:val="clear" w:color="auto" w:fill="FFFFFF"/>
        <w:spacing w:after="0" w:line="240" w:lineRule="auto"/>
        <w:ind w:left="1134"/>
        <w:contextualSpacing/>
        <w:jc w:val="both"/>
        <w:rPr>
          <w:rFonts w:ascii="Times New Roman" w:eastAsia="Times New Roman" w:hAnsi="Times New Roman" w:cs="Times New Roman"/>
          <w:noProof/>
          <w:kern w:val="0"/>
          <w:sz w:val="24"/>
          <w:szCs w:val="28"/>
          <w:lang w:eastAsia="ro-RO"/>
          <w14:ligatures w14:val="none"/>
        </w:rPr>
      </w:pPr>
      <w:r w:rsidRPr="00062590">
        <w:rPr>
          <w:rFonts w:ascii="Times New Roman" w:eastAsia="Times New Roman" w:hAnsi="Times New Roman" w:cs="Times New Roman"/>
          <w:noProof/>
          <w:kern w:val="0"/>
          <w:sz w:val="24"/>
          <w:szCs w:val="28"/>
          <w:lang w:eastAsia="ro-RO"/>
          <w14:ligatures w14:val="none"/>
        </w:rPr>
        <w:t>amenajrea drum ocolitor intre sens giratoriu existent A3 cu strada Budiului</w:t>
      </w:r>
    </w:p>
    <w:p w14:paraId="1B4D9610" w14:textId="77777777" w:rsidR="009F3275" w:rsidRPr="00062590" w:rsidRDefault="009F3275" w:rsidP="009F3275">
      <w:pPr>
        <w:numPr>
          <w:ilvl w:val="0"/>
          <w:numId w:val="40"/>
        </w:numPr>
        <w:shd w:val="clear" w:color="auto" w:fill="FFFFFF"/>
        <w:spacing w:after="0" w:line="240" w:lineRule="auto"/>
        <w:ind w:left="1134"/>
        <w:contextualSpacing/>
        <w:jc w:val="both"/>
        <w:rPr>
          <w:rFonts w:ascii="Times New Roman" w:eastAsia="Times New Roman" w:hAnsi="Times New Roman" w:cs="Times New Roman"/>
          <w:noProof/>
          <w:kern w:val="0"/>
          <w:sz w:val="24"/>
          <w:szCs w:val="28"/>
          <w:lang w:eastAsia="ro-RO"/>
          <w14:ligatures w14:val="none"/>
        </w:rPr>
      </w:pPr>
      <w:r w:rsidRPr="00062590">
        <w:rPr>
          <w:rFonts w:ascii="Times New Roman" w:eastAsia="Times New Roman" w:hAnsi="Times New Roman" w:cs="Times New Roman"/>
          <w:noProof/>
          <w:kern w:val="0"/>
          <w:sz w:val="24"/>
          <w:szCs w:val="28"/>
          <w:lang w:eastAsia="ro-RO"/>
          <w14:ligatures w14:val="none"/>
        </w:rPr>
        <w:t>Amenajare intersecție cu strada Budiului racordare la viitorul tronson 5 al ocolitoarei</w:t>
      </w:r>
    </w:p>
    <w:p w14:paraId="0A8298A4" w14:textId="77777777" w:rsidR="009F3275" w:rsidRPr="00062590" w:rsidRDefault="009F3275" w:rsidP="009F3275">
      <w:pPr>
        <w:numPr>
          <w:ilvl w:val="0"/>
          <w:numId w:val="40"/>
        </w:numPr>
        <w:shd w:val="clear" w:color="auto" w:fill="FFFFFF"/>
        <w:spacing w:after="0" w:line="240" w:lineRule="auto"/>
        <w:ind w:left="1134"/>
        <w:contextualSpacing/>
        <w:jc w:val="both"/>
        <w:rPr>
          <w:rFonts w:ascii="Times New Roman" w:eastAsia="Times New Roman" w:hAnsi="Times New Roman" w:cs="Times New Roman"/>
          <w:noProof/>
          <w:kern w:val="0"/>
          <w:sz w:val="24"/>
          <w:szCs w:val="28"/>
          <w:lang w:eastAsia="ro-RO"/>
          <w14:ligatures w14:val="none"/>
        </w:rPr>
      </w:pPr>
      <w:r w:rsidRPr="00062590">
        <w:rPr>
          <w:rFonts w:ascii="Times New Roman" w:eastAsia="Times New Roman" w:hAnsi="Times New Roman" w:cs="Times New Roman"/>
          <w:noProof/>
          <w:kern w:val="0"/>
          <w:sz w:val="24"/>
          <w:szCs w:val="28"/>
          <w:lang w:eastAsia="ro-RO"/>
          <w14:ligatures w14:val="none"/>
        </w:rPr>
        <w:t xml:space="preserve">Asigurarea continuitătii traficului pe traseul propus implementarea tronsoanelor. </w:t>
      </w:r>
    </w:p>
    <w:p w14:paraId="4F26813A" w14:textId="77777777" w:rsidR="009F3275" w:rsidRPr="00062590" w:rsidRDefault="009F3275" w:rsidP="009F3275">
      <w:pPr>
        <w:numPr>
          <w:ilvl w:val="0"/>
          <w:numId w:val="40"/>
        </w:numPr>
        <w:shd w:val="clear" w:color="auto" w:fill="FFFFFF"/>
        <w:spacing w:after="0" w:line="240" w:lineRule="auto"/>
        <w:ind w:left="1134"/>
        <w:contextualSpacing/>
        <w:jc w:val="both"/>
        <w:rPr>
          <w:rFonts w:ascii="Times New Roman" w:eastAsia="Times New Roman" w:hAnsi="Times New Roman" w:cs="Times New Roman"/>
          <w:noProof/>
          <w:kern w:val="0"/>
          <w:sz w:val="24"/>
          <w:szCs w:val="28"/>
          <w:lang w:eastAsia="ro-RO"/>
          <w14:ligatures w14:val="none"/>
        </w:rPr>
      </w:pPr>
      <w:r w:rsidRPr="00062590">
        <w:rPr>
          <w:rFonts w:ascii="Times New Roman" w:eastAsia="Times New Roman" w:hAnsi="Times New Roman" w:cs="Times New Roman"/>
          <w:noProof/>
          <w:kern w:val="0"/>
          <w:sz w:val="24"/>
          <w:szCs w:val="28"/>
          <w:lang w:eastAsia="ro-RO"/>
          <w14:ligatures w14:val="none"/>
        </w:rPr>
        <w:t>Amenajarea unei părti carosabile ce face fată la un trafic greu dimensionat pentru 30 ani</w:t>
      </w:r>
    </w:p>
    <w:p w14:paraId="13386A03" w14:textId="77777777" w:rsidR="009F3275" w:rsidRPr="00062590" w:rsidRDefault="009F3275" w:rsidP="009F3275">
      <w:pPr>
        <w:numPr>
          <w:ilvl w:val="0"/>
          <w:numId w:val="40"/>
        </w:numPr>
        <w:shd w:val="clear" w:color="auto" w:fill="FFFFFF"/>
        <w:spacing w:after="0" w:line="240" w:lineRule="auto"/>
        <w:ind w:left="1134"/>
        <w:contextualSpacing/>
        <w:jc w:val="both"/>
        <w:rPr>
          <w:rFonts w:ascii="Times New Roman" w:eastAsia="Times New Roman" w:hAnsi="Times New Roman" w:cs="Times New Roman"/>
          <w:noProof/>
          <w:kern w:val="0"/>
          <w:sz w:val="24"/>
          <w:szCs w:val="28"/>
          <w:lang w:eastAsia="ro-RO"/>
          <w14:ligatures w14:val="none"/>
        </w:rPr>
      </w:pPr>
      <w:r w:rsidRPr="00062590">
        <w:rPr>
          <w:rFonts w:ascii="Times New Roman" w:eastAsia="Times New Roman" w:hAnsi="Times New Roman" w:cs="Times New Roman"/>
          <w:noProof/>
          <w:kern w:val="0"/>
          <w:sz w:val="24"/>
          <w:szCs w:val="28"/>
          <w:lang w:eastAsia="ro-RO"/>
          <w14:ligatures w14:val="none"/>
        </w:rPr>
        <w:t>Asigurarea elementelor geometrice ale traseului in plan orizontal pentru un trafic cu viteză de 50 km/ h</w:t>
      </w:r>
    </w:p>
    <w:p w14:paraId="7647A3B1" w14:textId="77777777" w:rsidR="009F3275" w:rsidRPr="00062590" w:rsidRDefault="009F3275" w:rsidP="009F3275">
      <w:pPr>
        <w:numPr>
          <w:ilvl w:val="0"/>
          <w:numId w:val="40"/>
        </w:numPr>
        <w:shd w:val="clear" w:color="auto" w:fill="FFFFFF"/>
        <w:spacing w:after="0" w:line="240" w:lineRule="auto"/>
        <w:ind w:left="1134"/>
        <w:contextualSpacing/>
        <w:jc w:val="both"/>
        <w:rPr>
          <w:rFonts w:ascii="Times New Roman" w:eastAsia="Times New Roman" w:hAnsi="Times New Roman" w:cs="Times New Roman"/>
          <w:noProof/>
          <w:kern w:val="0"/>
          <w:sz w:val="24"/>
          <w:szCs w:val="28"/>
          <w:lang w:eastAsia="ro-RO"/>
          <w14:ligatures w14:val="none"/>
        </w:rPr>
      </w:pPr>
      <w:r w:rsidRPr="00062590">
        <w:rPr>
          <w:rFonts w:ascii="Times New Roman" w:eastAsia="Times New Roman" w:hAnsi="Times New Roman" w:cs="Times New Roman"/>
          <w:noProof/>
          <w:kern w:val="0"/>
          <w:sz w:val="24"/>
          <w:szCs w:val="28"/>
          <w:lang w:eastAsia="ro-RO"/>
          <w14:ligatures w14:val="none"/>
        </w:rPr>
        <w:t>Amenajarea iluminat public pentru intersectiile drumului si pe sectoarele cu lucrările de artă de pe traseu</w:t>
      </w:r>
    </w:p>
    <w:p w14:paraId="355FBCC1" w14:textId="77777777" w:rsidR="009F3275" w:rsidRPr="00062590" w:rsidRDefault="009F3275" w:rsidP="009F3275">
      <w:pPr>
        <w:numPr>
          <w:ilvl w:val="0"/>
          <w:numId w:val="40"/>
        </w:numPr>
        <w:shd w:val="clear" w:color="auto" w:fill="FFFFFF"/>
        <w:spacing w:after="0" w:line="240" w:lineRule="auto"/>
        <w:ind w:left="1134"/>
        <w:contextualSpacing/>
        <w:jc w:val="both"/>
        <w:rPr>
          <w:rFonts w:ascii="Times New Roman" w:eastAsia="Times New Roman" w:hAnsi="Times New Roman" w:cs="Times New Roman"/>
          <w:noProof/>
          <w:kern w:val="0"/>
          <w:sz w:val="24"/>
          <w:szCs w:val="28"/>
          <w:lang w:eastAsia="ro-RO"/>
          <w14:ligatures w14:val="none"/>
        </w:rPr>
      </w:pPr>
      <w:r w:rsidRPr="00062590">
        <w:rPr>
          <w:rFonts w:ascii="Times New Roman" w:eastAsia="Times New Roman" w:hAnsi="Times New Roman" w:cs="Times New Roman"/>
          <w:noProof/>
          <w:kern w:val="0"/>
          <w:sz w:val="24"/>
          <w:szCs w:val="28"/>
          <w:lang w:eastAsia="ro-RO"/>
          <w14:ligatures w14:val="none"/>
        </w:rPr>
        <w:t>Asigurarea colectării si evacuării apelor provenite din precipitatii și descărcarea acestora în afluenții aflati adiacent traseului.</w:t>
      </w:r>
    </w:p>
    <w:p w14:paraId="34D910E8" w14:textId="77777777" w:rsidR="009F3275" w:rsidRPr="00062590" w:rsidRDefault="009F3275" w:rsidP="009F3275">
      <w:pPr>
        <w:shd w:val="clear" w:color="auto" w:fill="FFFFFF"/>
        <w:spacing w:after="0" w:line="240" w:lineRule="auto"/>
        <w:jc w:val="both"/>
        <w:rPr>
          <w:rFonts w:ascii="Times New Roman" w:eastAsia="Times New Roman" w:hAnsi="Times New Roman" w:cs="Times New Roman"/>
          <w:noProof/>
          <w:kern w:val="0"/>
          <w:sz w:val="24"/>
          <w:szCs w:val="28"/>
          <w:lang w:eastAsia="ro-RO"/>
          <w14:ligatures w14:val="none"/>
        </w:rPr>
      </w:pPr>
    </w:p>
    <w:p w14:paraId="066A5120" w14:textId="77777777" w:rsidR="009F3275" w:rsidRPr="00062590" w:rsidRDefault="009F3275" w:rsidP="009F3275">
      <w:pPr>
        <w:shd w:val="clear" w:color="auto" w:fill="FFFFFF"/>
        <w:spacing w:after="0" w:line="240" w:lineRule="auto"/>
        <w:jc w:val="both"/>
        <w:rPr>
          <w:rFonts w:ascii="Times New Roman" w:eastAsia="Times New Roman" w:hAnsi="Times New Roman" w:cs="Times New Roman"/>
          <w:noProof/>
          <w:kern w:val="0"/>
          <w:sz w:val="24"/>
          <w:szCs w:val="28"/>
          <w:lang w:eastAsia="ro-RO"/>
          <w14:ligatures w14:val="none"/>
        </w:rPr>
      </w:pPr>
      <w:r w:rsidRPr="00062590">
        <w:rPr>
          <w:rFonts w:ascii="Times New Roman" w:eastAsia="Times New Roman" w:hAnsi="Times New Roman" w:cs="Times New Roman"/>
          <w:noProof/>
          <w:kern w:val="0"/>
          <w:sz w:val="24"/>
          <w:szCs w:val="28"/>
          <w:lang w:eastAsia="ro-RO"/>
          <w14:ligatures w14:val="none"/>
        </w:rPr>
        <w:t>Obiective indirecte ale proiectului:</w:t>
      </w:r>
    </w:p>
    <w:p w14:paraId="37B6FEFC" w14:textId="77777777" w:rsidR="009F3275" w:rsidRPr="00062590" w:rsidRDefault="009F3275" w:rsidP="009F3275">
      <w:pPr>
        <w:widowControl w:val="0"/>
        <w:numPr>
          <w:ilvl w:val="0"/>
          <w:numId w:val="39"/>
        </w:numPr>
        <w:spacing w:after="0" w:line="240" w:lineRule="auto"/>
        <w:jc w:val="both"/>
        <w:rPr>
          <w:rFonts w:ascii="Times New Roman" w:eastAsia="Arial" w:hAnsi="Times New Roman" w:cs="Times New Roman"/>
          <w:noProof/>
          <w:color w:val="000000"/>
          <w:kern w:val="0"/>
          <w:sz w:val="24"/>
          <w:szCs w:val="24"/>
          <w:lang w:bidi="en-US"/>
          <w14:ligatures w14:val="none"/>
        </w:rPr>
      </w:pPr>
      <w:r w:rsidRPr="00062590">
        <w:rPr>
          <w:rFonts w:ascii="Times New Roman" w:eastAsia="Arial" w:hAnsi="Times New Roman" w:cs="Times New Roman"/>
          <w:noProof/>
          <w:color w:val="000000"/>
          <w:kern w:val="0"/>
          <w:sz w:val="24"/>
          <w:szCs w:val="24"/>
          <w:lang w:bidi="en-US"/>
          <w14:ligatures w14:val="none"/>
        </w:rPr>
        <w:t>reducerea timpului de caiatorie si cresterea vitezei medii de deplasare;</w:t>
      </w:r>
    </w:p>
    <w:p w14:paraId="0260D288" w14:textId="77777777" w:rsidR="009F3275" w:rsidRPr="00062590" w:rsidRDefault="009F3275" w:rsidP="009F3275">
      <w:pPr>
        <w:widowControl w:val="0"/>
        <w:numPr>
          <w:ilvl w:val="0"/>
          <w:numId w:val="39"/>
        </w:numPr>
        <w:spacing w:after="0" w:line="240" w:lineRule="auto"/>
        <w:jc w:val="both"/>
        <w:rPr>
          <w:rFonts w:ascii="Times New Roman" w:eastAsia="Arial" w:hAnsi="Times New Roman" w:cs="Times New Roman"/>
          <w:noProof/>
          <w:color w:val="000000"/>
          <w:kern w:val="0"/>
          <w:sz w:val="24"/>
          <w:szCs w:val="24"/>
          <w:lang w:bidi="en-US"/>
          <w14:ligatures w14:val="none"/>
        </w:rPr>
      </w:pPr>
      <w:r w:rsidRPr="00062590">
        <w:rPr>
          <w:rFonts w:ascii="Times New Roman" w:eastAsia="Arial" w:hAnsi="Times New Roman" w:cs="Times New Roman"/>
          <w:noProof/>
          <w:color w:val="000000"/>
          <w:kern w:val="0"/>
          <w:sz w:val="24"/>
          <w:szCs w:val="24"/>
          <w:lang w:bidi="en-US"/>
          <w14:ligatures w14:val="none"/>
        </w:rPr>
        <w:t>imbunatatirea conditiilor de siguranta a traficului rutier;</w:t>
      </w:r>
    </w:p>
    <w:p w14:paraId="57795BBC" w14:textId="77777777" w:rsidR="009F3275" w:rsidRPr="00062590" w:rsidRDefault="009F3275" w:rsidP="009F3275">
      <w:pPr>
        <w:widowControl w:val="0"/>
        <w:numPr>
          <w:ilvl w:val="0"/>
          <w:numId w:val="39"/>
        </w:numPr>
        <w:spacing w:after="0" w:line="240" w:lineRule="auto"/>
        <w:jc w:val="both"/>
        <w:rPr>
          <w:rFonts w:ascii="Times New Roman" w:eastAsia="Arial" w:hAnsi="Times New Roman" w:cs="Times New Roman"/>
          <w:noProof/>
          <w:color w:val="000000"/>
          <w:kern w:val="0"/>
          <w:sz w:val="24"/>
          <w:szCs w:val="24"/>
          <w:lang w:bidi="en-US"/>
          <w14:ligatures w14:val="none"/>
        </w:rPr>
      </w:pPr>
      <w:r w:rsidRPr="00062590">
        <w:rPr>
          <w:rFonts w:ascii="Times New Roman" w:eastAsia="Arial" w:hAnsi="Times New Roman" w:cs="Times New Roman"/>
          <w:noProof/>
          <w:color w:val="000000"/>
          <w:kern w:val="0"/>
          <w:sz w:val="24"/>
          <w:szCs w:val="24"/>
          <w:lang w:bidi="en-US"/>
          <w14:ligatures w14:val="none"/>
        </w:rPr>
        <w:t>reducerea numarului de accidente precum si imbunatatirea confortului in timpul calatoriei;</w:t>
      </w:r>
    </w:p>
    <w:p w14:paraId="65C11B35" w14:textId="77777777" w:rsidR="009F3275" w:rsidRPr="00062590" w:rsidRDefault="009F3275" w:rsidP="009F3275">
      <w:pPr>
        <w:widowControl w:val="0"/>
        <w:numPr>
          <w:ilvl w:val="0"/>
          <w:numId w:val="39"/>
        </w:numPr>
        <w:spacing w:after="0" w:line="240" w:lineRule="auto"/>
        <w:jc w:val="both"/>
        <w:rPr>
          <w:rFonts w:ascii="Times New Roman" w:eastAsia="Arial" w:hAnsi="Times New Roman" w:cs="Times New Roman"/>
          <w:noProof/>
          <w:color w:val="000000"/>
          <w:kern w:val="0"/>
          <w:sz w:val="24"/>
          <w:szCs w:val="24"/>
          <w:lang w:bidi="en-US"/>
          <w14:ligatures w14:val="none"/>
        </w:rPr>
      </w:pPr>
      <w:r w:rsidRPr="00062590">
        <w:rPr>
          <w:rFonts w:ascii="Times New Roman" w:eastAsia="Arial" w:hAnsi="Times New Roman" w:cs="Times New Roman"/>
          <w:noProof/>
          <w:color w:val="000000"/>
          <w:kern w:val="0"/>
          <w:sz w:val="24"/>
          <w:szCs w:val="24"/>
          <w:lang w:bidi="en-US"/>
          <w14:ligatures w14:val="none"/>
        </w:rPr>
        <w:t xml:space="preserve">reducerea emisiilor de poluanti si impactului negativ asupra mediului, prin cresterea fluentei </w:t>
      </w:r>
      <w:r w:rsidRPr="00062590">
        <w:rPr>
          <w:rFonts w:ascii="Times New Roman" w:eastAsia="Arial" w:hAnsi="Times New Roman" w:cs="Times New Roman"/>
          <w:noProof/>
          <w:color w:val="000000"/>
          <w:kern w:val="0"/>
          <w:sz w:val="24"/>
          <w:szCs w:val="24"/>
          <w:lang w:val="tr-TR" w:eastAsia="tr-TR" w:bidi="tr-TR"/>
          <w14:ligatures w14:val="none"/>
        </w:rPr>
        <w:t xml:space="preserve">atat </w:t>
      </w:r>
      <w:r w:rsidRPr="00062590">
        <w:rPr>
          <w:rFonts w:ascii="Times New Roman" w:eastAsia="Arial" w:hAnsi="Times New Roman" w:cs="Times New Roman"/>
          <w:noProof/>
          <w:color w:val="000000"/>
          <w:kern w:val="0"/>
          <w:sz w:val="24"/>
          <w:szCs w:val="24"/>
          <w:lang w:bidi="en-US"/>
          <w14:ligatures w14:val="none"/>
        </w:rPr>
        <w:t xml:space="preserve">a traficului de tranzit deviat, cat si a traficului ramas in </w:t>
      </w:r>
      <w:r w:rsidRPr="00062590">
        <w:rPr>
          <w:rFonts w:ascii="Times New Roman" w:eastAsia="Arial" w:hAnsi="Times New Roman" w:cs="Times New Roman"/>
          <w:noProof/>
          <w:color w:val="000000"/>
          <w:kern w:val="0"/>
          <w:sz w:val="24"/>
          <w:szCs w:val="24"/>
          <w:lang w:val="tr-TR" w:eastAsia="tr-TR" w:bidi="tr-TR"/>
          <w14:ligatures w14:val="none"/>
        </w:rPr>
        <w:t xml:space="preserve">zona urbana, </w:t>
      </w:r>
      <w:r w:rsidRPr="00062590">
        <w:rPr>
          <w:rFonts w:ascii="Times New Roman" w:eastAsia="Arial" w:hAnsi="Times New Roman" w:cs="Times New Roman"/>
          <w:noProof/>
          <w:color w:val="000000"/>
          <w:kern w:val="0"/>
          <w:sz w:val="24"/>
          <w:szCs w:val="24"/>
          <w:lang w:bidi="en-US"/>
          <w14:ligatures w14:val="none"/>
        </w:rPr>
        <w:t>de reducere a poluarii sonore in zonele populate.</w:t>
      </w:r>
    </w:p>
    <w:bookmarkEnd w:id="13"/>
    <w:p w14:paraId="48C3FDB3" w14:textId="77777777" w:rsidR="001E2995" w:rsidRPr="00062590" w:rsidRDefault="001E2995" w:rsidP="001E2995">
      <w:pPr>
        <w:pStyle w:val="Standard"/>
        <w:jc w:val="both"/>
        <w:rPr>
          <w:rFonts w:cs="Times New Roman"/>
          <w:b/>
          <w:bCs/>
          <w:color w:val="EE0000"/>
          <w:lang w:val="ro-RO"/>
        </w:rPr>
      </w:pPr>
    </w:p>
    <w:p w14:paraId="00D1D429" w14:textId="77777777" w:rsidR="009F3275" w:rsidRPr="00062590" w:rsidRDefault="009F3275" w:rsidP="009F3275">
      <w:pPr>
        <w:shd w:val="clear" w:color="auto" w:fill="FFFFFF"/>
        <w:spacing w:after="0" w:line="240" w:lineRule="auto"/>
        <w:jc w:val="both"/>
        <w:rPr>
          <w:rFonts w:ascii="Times New Roman" w:eastAsia="Times New Roman" w:hAnsi="Times New Roman" w:cs="Times New Roman"/>
          <w:noProof/>
          <w:kern w:val="0"/>
          <w:sz w:val="28"/>
          <w:szCs w:val="28"/>
          <w:lang w:eastAsia="ro-RO"/>
          <w14:ligatures w14:val="none"/>
        </w:rPr>
      </w:pPr>
      <w:r w:rsidRPr="00062590">
        <w:rPr>
          <w:rFonts w:ascii="Times New Roman" w:eastAsia="Times New Roman" w:hAnsi="Times New Roman" w:cs="Times New Roman"/>
          <w:noProof/>
          <w:kern w:val="0"/>
          <w:sz w:val="28"/>
          <w:szCs w:val="28"/>
          <w:lang w:eastAsia="ro-RO"/>
          <w14:ligatures w14:val="none"/>
        </w:rPr>
        <w:t>Descrierea din punct de vedere tehnic, constructiv, funcţional-arhitectural şi tehnologic:</w:t>
      </w:r>
    </w:p>
    <w:p w14:paraId="0CC4CB5E" w14:textId="77777777" w:rsidR="009F3275" w:rsidRPr="00062590" w:rsidRDefault="009F3275" w:rsidP="009F3275">
      <w:pPr>
        <w:shd w:val="clear" w:color="auto" w:fill="FFFFFF"/>
        <w:spacing w:after="0" w:line="240" w:lineRule="auto"/>
        <w:jc w:val="both"/>
        <w:rPr>
          <w:rFonts w:ascii="Times New Roman" w:eastAsia="Times New Roman" w:hAnsi="Times New Roman" w:cs="Times New Roman"/>
          <w:noProof/>
          <w:kern w:val="0"/>
          <w:sz w:val="28"/>
          <w:szCs w:val="28"/>
          <w:lang w:eastAsia="ro-RO"/>
          <w14:ligatures w14:val="none"/>
        </w:rPr>
      </w:pPr>
    </w:p>
    <w:p w14:paraId="74BA8309" w14:textId="77777777" w:rsidR="009F3275" w:rsidRPr="00062590" w:rsidRDefault="009F3275" w:rsidP="009F3275">
      <w:pPr>
        <w:shd w:val="clear" w:color="auto" w:fill="FFFFFF"/>
        <w:spacing w:after="0" w:line="240" w:lineRule="auto"/>
        <w:jc w:val="both"/>
        <w:rPr>
          <w:rFonts w:ascii="Times New Roman" w:eastAsia="Times New Roman" w:hAnsi="Times New Roman" w:cs="Times New Roman"/>
          <w:i/>
          <w:noProof/>
          <w:kern w:val="0"/>
          <w:sz w:val="28"/>
          <w:szCs w:val="28"/>
          <w:lang w:eastAsia="ro-RO"/>
          <w14:ligatures w14:val="none"/>
        </w:rPr>
      </w:pPr>
      <w:r w:rsidRPr="00062590">
        <w:rPr>
          <w:rFonts w:ascii="Times New Roman" w:eastAsia="Times New Roman" w:hAnsi="Times New Roman" w:cs="Times New Roman"/>
          <w:b/>
          <w:bCs/>
          <w:i/>
          <w:noProof/>
          <w:kern w:val="0"/>
          <w:sz w:val="28"/>
          <w:szCs w:val="28"/>
          <w:lang w:eastAsia="ro-RO"/>
          <w14:ligatures w14:val="none"/>
        </w:rPr>
        <w:t>-</w:t>
      </w:r>
      <w:r w:rsidRPr="00062590">
        <w:rPr>
          <w:rFonts w:ascii="Times New Roman" w:eastAsia="Times New Roman" w:hAnsi="Times New Roman" w:cs="Times New Roman"/>
          <w:i/>
          <w:noProof/>
          <w:kern w:val="0"/>
          <w:sz w:val="28"/>
          <w:szCs w:val="28"/>
          <w:lang w:eastAsia="ro-RO"/>
          <w14:ligatures w14:val="none"/>
        </w:rPr>
        <w:t> caracteristici tehnice şi parametri specifici obiectivului de investiţii;</w:t>
      </w:r>
    </w:p>
    <w:p w14:paraId="3241F670" w14:textId="77777777" w:rsidR="009F3275" w:rsidRPr="00062590" w:rsidRDefault="009F3275" w:rsidP="009F3275">
      <w:pPr>
        <w:spacing w:after="0" w:line="240" w:lineRule="auto"/>
        <w:ind w:firstLine="600"/>
        <w:jc w:val="both"/>
        <w:rPr>
          <w:rFonts w:ascii="Times New Roman" w:eastAsia="Times New Roman" w:hAnsi="Times New Roman" w:cs="Times New Roman"/>
          <w:noProof/>
          <w:kern w:val="0"/>
          <w:sz w:val="24"/>
          <w:szCs w:val="24"/>
          <w14:ligatures w14:val="none"/>
        </w:rPr>
      </w:pPr>
      <w:bookmarkStart w:id="14" w:name="_Hlk94954442"/>
    </w:p>
    <w:p w14:paraId="27980579" w14:textId="77777777" w:rsidR="009F3275" w:rsidRPr="00062590" w:rsidRDefault="009F3275" w:rsidP="009F3275">
      <w:pPr>
        <w:spacing w:after="0" w:line="240" w:lineRule="auto"/>
        <w:ind w:firstLine="600"/>
        <w:jc w:val="both"/>
        <w:rPr>
          <w:rFonts w:ascii="Times New Roman" w:eastAsia="Times New Roman" w:hAnsi="Times New Roman" w:cs="Times New Roman"/>
          <w:noProof/>
          <w:kern w:val="0"/>
          <w:sz w:val="24"/>
          <w:szCs w:val="24"/>
          <w14:ligatures w14:val="none"/>
        </w:rPr>
      </w:pPr>
      <w:r w:rsidRPr="00062590">
        <w:rPr>
          <w:rFonts w:ascii="Times New Roman" w:eastAsia="Times New Roman" w:hAnsi="Times New Roman" w:cs="Times New Roman"/>
          <w:noProof/>
          <w:kern w:val="0"/>
          <w:sz w:val="24"/>
          <w:szCs w:val="24"/>
          <w14:ligatures w14:val="none"/>
        </w:rPr>
        <w:t xml:space="preserve">Sectorul de drum studiat al ocolitoarei cuprins intre poziţiile kilometrice km 0+000 – 1+650 are elemente geometrice si caracteristici specifice zonei depresionare strabatute si trece peste str. Budiului și a st Mestecănișului și se racordează cu Tronsonul 5. </w:t>
      </w:r>
    </w:p>
    <w:p w14:paraId="0E16C42F" w14:textId="77777777" w:rsidR="009F3275" w:rsidRPr="00062590" w:rsidRDefault="009F3275" w:rsidP="009F3275">
      <w:pPr>
        <w:spacing w:after="0" w:line="240" w:lineRule="auto"/>
        <w:rPr>
          <w:rFonts w:ascii="Times New Roman" w:eastAsia="Times New Roman" w:hAnsi="Times New Roman" w:cs="Times New Roman"/>
          <w:noProof/>
          <w:kern w:val="0"/>
          <w:sz w:val="24"/>
          <w:szCs w:val="24"/>
          <w14:ligatures w14:val="none"/>
        </w:rPr>
      </w:pPr>
      <w:r w:rsidRPr="00062590">
        <w:rPr>
          <w:rFonts w:ascii="Times New Roman" w:eastAsia="Times New Roman" w:hAnsi="Times New Roman" w:cs="Times New Roman"/>
          <w:noProof/>
          <w:kern w:val="0"/>
          <w:sz w:val="24"/>
          <w:szCs w:val="24"/>
          <w14:ligatures w14:val="none"/>
        </w:rPr>
        <w:tab/>
        <w:t>Prin amenajarea drumului se va asigura zona de subtraversare a străzii Mestecănișului, racordarea str. Sighisoarei si a str. Viile dealului la acesta.</w:t>
      </w:r>
    </w:p>
    <w:p w14:paraId="1A70EEA8" w14:textId="77777777" w:rsidR="009F3275" w:rsidRPr="00062590" w:rsidRDefault="009F3275" w:rsidP="009F3275">
      <w:pPr>
        <w:spacing w:after="0" w:line="240" w:lineRule="auto"/>
        <w:jc w:val="both"/>
        <w:rPr>
          <w:rFonts w:ascii="Times New Roman" w:eastAsia="Times New Roman" w:hAnsi="Times New Roman" w:cs="Times New Roman"/>
          <w:noProof/>
          <w:kern w:val="0"/>
          <w:sz w:val="24"/>
          <w:szCs w:val="24"/>
          <w14:ligatures w14:val="none"/>
        </w:rPr>
      </w:pPr>
      <w:r w:rsidRPr="00062590">
        <w:rPr>
          <w:rFonts w:ascii="Times New Roman" w:eastAsia="Times New Roman" w:hAnsi="Times New Roman" w:cs="Times New Roman"/>
          <w:noProof/>
          <w:kern w:val="0"/>
          <w:sz w:val="24"/>
          <w:szCs w:val="24"/>
          <w14:ligatures w14:val="none"/>
        </w:rPr>
        <w:tab/>
        <w:t xml:space="preserve">Proiectarea traseului s-a facut conform clasă tehnică III viteză de proiectare 30-50 km/h proiectată. </w:t>
      </w:r>
    </w:p>
    <w:p w14:paraId="7980639E" w14:textId="77777777" w:rsidR="009F3275" w:rsidRPr="00062590" w:rsidRDefault="009F3275" w:rsidP="009F3275">
      <w:pPr>
        <w:spacing w:after="0" w:line="240" w:lineRule="auto"/>
        <w:jc w:val="both"/>
        <w:rPr>
          <w:rFonts w:ascii="Times New Roman" w:eastAsia="Times New Roman" w:hAnsi="Times New Roman" w:cs="Times New Roman"/>
          <w:noProof/>
          <w:kern w:val="0"/>
          <w:sz w:val="24"/>
          <w:szCs w:val="24"/>
          <w14:ligatures w14:val="none"/>
        </w:rPr>
      </w:pPr>
      <w:r w:rsidRPr="00062590">
        <w:rPr>
          <w:rFonts w:ascii="Times New Roman" w:eastAsia="Times New Roman" w:hAnsi="Times New Roman" w:cs="Times New Roman"/>
          <w:noProof/>
          <w:kern w:val="0"/>
          <w:sz w:val="24"/>
          <w:szCs w:val="24"/>
          <w14:ligatures w14:val="none"/>
        </w:rPr>
        <w:tab/>
        <w:t xml:space="preserve">Geometria traseului a fost influenţată de natura terenului şi construcţiile existente. </w:t>
      </w:r>
    </w:p>
    <w:p w14:paraId="4D7A9444" w14:textId="77777777" w:rsidR="009F3275" w:rsidRPr="00062590" w:rsidRDefault="009F3275" w:rsidP="009F3275">
      <w:pPr>
        <w:spacing w:after="0" w:line="240" w:lineRule="auto"/>
        <w:ind w:firstLine="720"/>
        <w:rPr>
          <w:rFonts w:ascii="Times New Roman" w:eastAsia="Times New Roman" w:hAnsi="Times New Roman" w:cs="Times New Roman"/>
          <w:noProof/>
          <w:kern w:val="0"/>
          <w:sz w:val="24"/>
          <w:szCs w:val="24"/>
          <w14:ligatures w14:val="none"/>
        </w:rPr>
      </w:pPr>
      <w:bookmarkStart w:id="15" w:name="_Hlk191981823"/>
      <w:bookmarkStart w:id="16" w:name="_Hlk190857415"/>
      <w:r w:rsidRPr="00062590">
        <w:rPr>
          <w:rFonts w:ascii="Times New Roman" w:eastAsia="Times New Roman" w:hAnsi="Times New Roman" w:cs="Times New Roman"/>
          <w:noProof/>
          <w:kern w:val="0"/>
          <w:sz w:val="24"/>
          <w:szCs w:val="24"/>
          <w14:ligatures w14:val="none"/>
        </w:rPr>
        <w:t>Aliniamentul vertical şi orizontal al variantei de ocolire a fost conceput astfel încât parametrii lor corespund vitezei de proiectare astfel:</w:t>
      </w:r>
    </w:p>
    <w:p w14:paraId="7296D5E2" w14:textId="77777777" w:rsidR="009F3275" w:rsidRPr="00062590" w:rsidRDefault="009F3275" w:rsidP="009F3275">
      <w:pPr>
        <w:spacing w:after="0" w:line="240" w:lineRule="auto"/>
        <w:ind w:firstLine="720"/>
        <w:rPr>
          <w:rFonts w:ascii="Times New Roman" w:eastAsia="Times New Roman" w:hAnsi="Times New Roman" w:cs="Times New Roman"/>
          <w:noProof/>
          <w:kern w:val="0"/>
          <w:sz w:val="24"/>
          <w:szCs w:val="24"/>
          <w14:ligatures w14:val="none"/>
        </w:rPr>
      </w:pPr>
      <w:r w:rsidRPr="00062590">
        <w:rPr>
          <w:rFonts w:ascii="Times New Roman" w:eastAsia="Times New Roman" w:hAnsi="Times New Roman" w:cs="Times New Roman"/>
          <w:noProof/>
          <w:kern w:val="0"/>
          <w:sz w:val="24"/>
          <w:szCs w:val="24"/>
          <w14:ligatures w14:val="none"/>
        </w:rPr>
        <w:t>30 km / h  sector km 0+000 la km 0+525</w:t>
      </w:r>
    </w:p>
    <w:p w14:paraId="1F982F7F" w14:textId="77777777" w:rsidR="009F3275" w:rsidRPr="00062590" w:rsidRDefault="009F3275" w:rsidP="009F3275">
      <w:pPr>
        <w:spacing w:after="0" w:line="240" w:lineRule="auto"/>
        <w:ind w:firstLine="720"/>
        <w:rPr>
          <w:rFonts w:ascii="Times New Roman" w:eastAsia="Times New Roman" w:hAnsi="Times New Roman" w:cs="Times New Roman"/>
          <w:noProof/>
          <w:kern w:val="0"/>
          <w:sz w:val="24"/>
          <w:szCs w:val="24"/>
          <w14:ligatures w14:val="none"/>
        </w:rPr>
      </w:pPr>
      <w:r w:rsidRPr="00062590">
        <w:rPr>
          <w:rFonts w:ascii="Times New Roman" w:eastAsia="Times New Roman" w:hAnsi="Times New Roman" w:cs="Times New Roman"/>
          <w:noProof/>
          <w:kern w:val="0"/>
          <w:sz w:val="24"/>
          <w:szCs w:val="24"/>
          <w14:ligatures w14:val="none"/>
        </w:rPr>
        <w:t>50km / h</w:t>
      </w:r>
      <w:r w:rsidRPr="00062590">
        <w:rPr>
          <w:rFonts w:ascii="Times New Roman" w:eastAsia="Times New Roman" w:hAnsi="Times New Roman" w:cs="Times New Roman"/>
          <w:noProof/>
          <w:kern w:val="0"/>
          <w:sz w:val="24"/>
          <w:szCs w:val="24"/>
          <w14:ligatures w14:val="none"/>
        </w:rPr>
        <w:tab/>
        <w:t>sector km 0+525 la km  1+450</w:t>
      </w:r>
    </w:p>
    <w:p w14:paraId="2C62E04C" w14:textId="77777777" w:rsidR="009F3275" w:rsidRPr="00062590" w:rsidRDefault="009F3275" w:rsidP="009F3275">
      <w:pPr>
        <w:spacing w:after="0" w:line="240" w:lineRule="auto"/>
        <w:ind w:firstLine="720"/>
        <w:rPr>
          <w:rFonts w:ascii="Times New Roman" w:eastAsia="Times New Roman" w:hAnsi="Times New Roman" w:cs="Times New Roman"/>
          <w:noProof/>
          <w:kern w:val="0"/>
          <w:sz w:val="24"/>
          <w:szCs w:val="24"/>
          <w14:ligatures w14:val="none"/>
        </w:rPr>
      </w:pPr>
      <w:r w:rsidRPr="00062590">
        <w:rPr>
          <w:rFonts w:ascii="Times New Roman" w:eastAsia="Times New Roman" w:hAnsi="Times New Roman" w:cs="Times New Roman"/>
          <w:noProof/>
          <w:kern w:val="0"/>
          <w:sz w:val="24"/>
          <w:szCs w:val="24"/>
          <w14:ligatures w14:val="none"/>
        </w:rPr>
        <w:t xml:space="preserve">sector de la km 1+450 la km 1+650 este zona sens giratoriu și viteza se regmentează conform intersecției. </w:t>
      </w:r>
    </w:p>
    <w:bookmarkEnd w:id="14"/>
    <w:bookmarkEnd w:id="15"/>
    <w:p w14:paraId="02FF4D58" w14:textId="77777777" w:rsidR="009F3275" w:rsidRPr="00062590" w:rsidRDefault="009F3275" w:rsidP="009F3275">
      <w:pPr>
        <w:spacing w:after="0" w:line="240" w:lineRule="auto"/>
        <w:rPr>
          <w:rFonts w:ascii="Times New Roman" w:eastAsia="Times New Roman" w:hAnsi="Times New Roman" w:cs="Times New Roman"/>
          <w:noProof/>
          <w:kern w:val="0"/>
          <w:sz w:val="24"/>
          <w:szCs w:val="24"/>
          <w:lang w:eastAsia="ro-RO"/>
          <w14:ligatures w14:val="none"/>
        </w:rPr>
      </w:pPr>
    </w:p>
    <w:tbl>
      <w:tblPr>
        <w:tblW w:w="4300" w:type="pct"/>
        <w:jc w:val="center"/>
        <w:tblLook w:val="04A0" w:firstRow="1" w:lastRow="0" w:firstColumn="1" w:lastColumn="0" w:noHBand="0" w:noVBand="1"/>
      </w:tblPr>
      <w:tblGrid>
        <w:gridCol w:w="6788"/>
        <w:gridCol w:w="1624"/>
      </w:tblGrid>
      <w:tr w:rsidR="009F3275" w:rsidRPr="00062590" w14:paraId="377D6254" w14:textId="77777777" w:rsidTr="00E26B69">
        <w:trPr>
          <w:trHeight w:val="70"/>
          <w:jc w:val="center"/>
        </w:trPr>
        <w:tc>
          <w:tcPr>
            <w:tcW w:w="4035" w:type="pct"/>
            <w:noWrap/>
            <w:vAlign w:val="center"/>
          </w:tcPr>
          <w:p w14:paraId="1746DC86" w14:textId="77777777" w:rsidR="009F3275" w:rsidRPr="00062590" w:rsidRDefault="009F3275" w:rsidP="009F3275">
            <w:pPr>
              <w:spacing w:after="0" w:line="240" w:lineRule="auto"/>
              <w:jc w:val="center"/>
              <w:rPr>
                <w:rFonts w:ascii="Times New Roman" w:eastAsia="Times New Roman" w:hAnsi="Times New Roman" w:cs="Times New Roman"/>
                <w:b/>
                <w:bCs/>
                <w:noProof/>
                <w:color w:val="000000"/>
                <w:kern w:val="0"/>
                <w:sz w:val="24"/>
                <w:szCs w:val="24"/>
                <w14:ligatures w14:val="none"/>
              </w:rPr>
            </w:pPr>
            <w:r w:rsidRPr="00062590">
              <w:rPr>
                <w:rFonts w:ascii="Times New Roman" w:eastAsia="Times New Roman" w:hAnsi="Times New Roman" w:cs="Times New Roman"/>
                <w:b/>
                <w:bCs/>
                <w:noProof/>
                <w:color w:val="000000"/>
                <w:kern w:val="0"/>
                <w:sz w:val="24"/>
                <w:szCs w:val="24"/>
                <w14:ligatures w14:val="none"/>
              </w:rPr>
              <w:t>Varianta 1 de studiu traseu</w:t>
            </w:r>
          </w:p>
          <w:p w14:paraId="1486B2F6" w14:textId="77777777" w:rsidR="009F3275" w:rsidRPr="00062590" w:rsidRDefault="009F3275" w:rsidP="009F3275">
            <w:pPr>
              <w:spacing w:after="0" w:line="240" w:lineRule="auto"/>
              <w:jc w:val="center"/>
              <w:rPr>
                <w:rFonts w:ascii="Times New Roman" w:eastAsia="Times New Roman" w:hAnsi="Times New Roman" w:cs="Times New Roman"/>
                <w:b/>
                <w:bCs/>
                <w:noProof/>
                <w:color w:val="000000"/>
                <w:kern w:val="0"/>
                <w:sz w:val="24"/>
                <w:szCs w:val="24"/>
                <w14:ligatures w14:val="none"/>
              </w:rPr>
            </w:pPr>
            <w:r w:rsidRPr="00062590">
              <w:rPr>
                <w:rFonts w:ascii="Times New Roman" w:eastAsia="Times New Roman" w:hAnsi="Times New Roman" w:cs="Times New Roman"/>
                <w:noProof/>
                <w:color w:val="000000"/>
                <w:kern w:val="0"/>
                <w:sz w:val="24"/>
                <w:szCs w:val="24"/>
                <w14:ligatures w14:val="none"/>
              </w:rPr>
              <w:t>Lungime tronson km 0+000 la km 1+650</w:t>
            </w:r>
          </w:p>
        </w:tc>
        <w:tc>
          <w:tcPr>
            <w:tcW w:w="965" w:type="pct"/>
            <w:noWrap/>
            <w:vAlign w:val="center"/>
          </w:tcPr>
          <w:p w14:paraId="0E8C4D47" w14:textId="77777777" w:rsidR="009F3275" w:rsidRPr="00062590" w:rsidRDefault="009F3275" w:rsidP="009F3275">
            <w:pPr>
              <w:spacing w:after="0" w:line="240" w:lineRule="auto"/>
              <w:jc w:val="both"/>
              <w:rPr>
                <w:rFonts w:ascii="Times New Roman" w:eastAsia="Times New Roman" w:hAnsi="Times New Roman" w:cs="Times New Roman"/>
                <w:noProof/>
                <w:color w:val="000000"/>
                <w:kern w:val="0"/>
                <w:sz w:val="24"/>
                <w:szCs w:val="24"/>
                <w14:ligatures w14:val="none"/>
              </w:rPr>
            </w:pPr>
            <w:r w:rsidRPr="00062590">
              <w:rPr>
                <w:rFonts w:ascii="Times New Roman" w:eastAsia="Times New Roman" w:hAnsi="Times New Roman" w:cs="Times New Roman"/>
                <w:noProof/>
                <w:color w:val="000000"/>
                <w:kern w:val="0"/>
                <w:sz w:val="24"/>
                <w:szCs w:val="24"/>
                <w14:ligatures w14:val="none"/>
              </w:rPr>
              <w:t>1650 m</w:t>
            </w:r>
          </w:p>
        </w:tc>
      </w:tr>
      <w:tr w:rsidR="009F3275" w:rsidRPr="00062590" w14:paraId="520C35D0" w14:textId="77777777" w:rsidTr="00E26B69">
        <w:trPr>
          <w:trHeight w:val="70"/>
          <w:jc w:val="center"/>
        </w:trPr>
        <w:tc>
          <w:tcPr>
            <w:tcW w:w="4035" w:type="pct"/>
            <w:noWrap/>
            <w:vAlign w:val="center"/>
          </w:tcPr>
          <w:p w14:paraId="6031F992" w14:textId="77777777" w:rsidR="009F3275" w:rsidRPr="00062590" w:rsidRDefault="009F3275" w:rsidP="009F3275">
            <w:pPr>
              <w:spacing w:after="0" w:line="240" w:lineRule="auto"/>
              <w:jc w:val="center"/>
              <w:rPr>
                <w:rFonts w:ascii="Times New Roman" w:eastAsia="Times New Roman" w:hAnsi="Times New Roman" w:cs="Times New Roman"/>
                <w:b/>
                <w:bCs/>
                <w:noProof/>
                <w:color w:val="000000"/>
                <w:kern w:val="0"/>
                <w:sz w:val="24"/>
                <w:szCs w:val="24"/>
                <w14:ligatures w14:val="none"/>
              </w:rPr>
            </w:pPr>
          </w:p>
        </w:tc>
        <w:tc>
          <w:tcPr>
            <w:tcW w:w="965" w:type="pct"/>
            <w:noWrap/>
            <w:vAlign w:val="center"/>
          </w:tcPr>
          <w:p w14:paraId="784033B2" w14:textId="77777777" w:rsidR="009F3275" w:rsidRPr="00062590" w:rsidRDefault="009F3275" w:rsidP="009F3275">
            <w:pPr>
              <w:spacing w:after="0" w:line="240" w:lineRule="auto"/>
              <w:jc w:val="both"/>
              <w:rPr>
                <w:rFonts w:ascii="Times New Roman" w:eastAsia="Times New Roman" w:hAnsi="Times New Roman" w:cs="Times New Roman"/>
                <w:noProof/>
                <w:color w:val="000000"/>
                <w:kern w:val="0"/>
                <w:sz w:val="24"/>
                <w:szCs w:val="24"/>
                <w14:ligatures w14:val="none"/>
              </w:rPr>
            </w:pPr>
          </w:p>
        </w:tc>
      </w:tr>
      <w:tr w:rsidR="009F3275" w:rsidRPr="00062590" w14:paraId="6F8B28CF" w14:textId="77777777" w:rsidTr="00E26B69">
        <w:trPr>
          <w:trHeight w:val="70"/>
          <w:jc w:val="center"/>
        </w:trPr>
        <w:tc>
          <w:tcPr>
            <w:tcW w:w="4035" w:type="pct"/>
            <w:noWrap/>
            <w:vAlign w:val="center"/>
          </w:tcPr>
          <w:p w14:paraId="39795A09" w14:textId="77777777" w:rsidR="009F3275" w:rsidRPr="00062590" w:rsidRDefault="009F3275" w:rsidP="009F3275">
            <w:pPr>
              <w:spacing w:after="0" w:line="240" w:lineRule="auto"/>
              <w:jc w:val="center"/>
              <w:rPr>
                <w:rFonts w:ascii="Times New Roman" w:eastAsia="Times New Roman" w:hAnsi="Times New Roman" w:cs="Times New Roman"/>
                <w:b/>
                <w:bCs/>
                <w:noProof/>
                <w:color w:val="000000"/>
                <w:kern w:val="0"/>
                <w:sz w:val="24"/>
                <w:szCs w:val="24"/>
                <w14:ligatures w14:val="none"/>
              </w:rPr>
            </w:pPr>
            <w:bookmarkStart w:id="17" w:name="_Hlk138530998"/>
            <w:r w:rsidRPr="00062590">
              <w:rPr>
                <w:rFonts w:ascii="Times New Roman" w:eastAsia="Times New Roman" w:hAnsi="Times New Roman" w:cs="Times New Roman"/>
                <w:b/>
                <w:bCs/>
                <w:noProof/>
                <w:color w:val="000000"/>
                <w:kern w:val="0"/>
                <w:sz w:val="24"/>
                <w:szCs w:val="24"/>
                <w14:ligatures w14:val="none"/>
              </w:rPr>
              <w:t>Varianta 2 de studiu de traseu</w:t>
            </w:r>
          </w:p>
          <w:p w14:paraId="7F7FCD34" w14:textId="77777777" w:rsidR="009F3275" w:rsidRPr="00062590" w:rsidRDefault="009F3275" w:rsidP="009F3275">
            <w:pPr>
              <w:spacing w:after="0" w:line="240" w:lineRule="auto"/>
              <w:jc w:val="center"/>
              <w:rPr>
                <w:rFonts w:ascii="Times New Roman" w:eastAsia="Times New Roman" w:hAnsi="Times New Roman" w:cs="Times New Roman"/>
                <w:noProof/>
                <w:color w:val="000000"/>
                <w:kern w:val="0"/>
                <w:sz w:val="24"/>
                <w:szCs w:val="24"/>
                <w14:ligatures w14:val="none"/>
              </w:rPr>
            </w:pPr>
            <w:r w:rsidRPr="00062590">
              <w:rPr>
                <w:rFonts w:ascii="Times New Roman" w:eastAsia="Times New Roman" w:hAnsi="Times New Roman" w:cs="Times New Roman"/>
                <w:noProof/>
                <w:color w:val="000000"/>
                <w:kern w:val="0"/>
                <w:sz w:val="24"/>
                <w:szCs w:val="24"/>
                <w14:ligatures w14:val="none"/>
              </w:rPr>
              <w:t>Lungime tronson km 0+000 la km 1+750</w:t>
            </w:r>
          </w:p>
        </w:tc>
        <w:tc>
          <w:tcPr>
            <w:tcW w:w="965" w:type="pct"/>
            <w:noWrap/>
            <w:vAlign w:val="center"/>
          </w:tcPr>
          <w:p w14:paraId="64F03E19" w14:textId="77777777" w:rsidR="009F3275" w:rsidRPr="00062590" w:rsidRDefault="009F3275" w:rsidP="009F3275">
            <w:pPr>
              <w:spacing w:after="0" w:line="240" w:lineRule="auto"/>
              <w:jc w:val="both"/>
              <w:rPr>
                <w:rFonts w:ascii="Times New Roman" w:eastAsia="Times New Roman" w:hAnsi="Times New Roman" w:cs="Times New Roman"/>
                <w:noProof/>
                <w:color w:val="000000"/>
                <w:kern w:val="0"/>
                <w:sz w:val="24"/>
                <w:szCs w:val="24"/>
                <w14:ligatures w14:val="none"/>
              </w:rPr>
            </w:pPr>
            <w:r w:rsidRPr="00062590">
              <w:rPr>
                <w:rFonts w:ascii="Times New Roman" w:eastAsia="Times New Roman" w:hAnsi="Times New Roman" w:cs="Times New Roman"/>
                <w:noProof/>
                <w:color w:val="000000"/>
                <w:kern w:val="0"/>
                <w:sz w:val="24"/>
                <w:szCs w:val="24"/>
                <w14:ligatures w14:val="none"/>
              </w:rPr>
              <w:t>1750 m</w:t>
            </w:r>
          </w:p>
        </w:tc>
      </w:tr>
      <w:bookmarkEnd w:id="16"/>
      <w:bookmarkEnd w:id="17"/>
    </w:tbl>
    <w:p w14:paraId="48A98456" w14:textId="77777777" w:rsidR="009F3275" w:rsidRPr="00062590" w:rsidRDefault="009F3275" w:rsidP="009F3275">
      <w:pPr>
        <w:spacing w:after="0" w:line="240" w:lineRule="auto"/>
        <w:jc w:val="center"/>
        <w:rPr>
          <w:rFonts w:ascii="Times New Roman" w:eastAsia="Times New Roman" w:hAnsi="Times New Roman" w:cs="Times New Roman"/>
          <w:noProof/>
          <w:kern w:val="0"/>
          <w:sz w:val="28"/>
          <w:szCs w:val="28"/>
          <w:lang w:eastAsia="ro-RO"/>
          <w14:ligatures w14:val="none"/>
        </w:rPr>
      </w:pPr>
    </w:p>
    <w:p w14:paraId="2A46A9E4" w14:textId="77777777" w:rsidR="009F3275" w:rsidRPr="00062590" w:rsidRDefault="009F3275" w:rsidP="009F3275">
      <w:pPr>
        <w:spacing w:after="0" w:line="240" w:lineRule="auto"/>
        <w:rPr>
          <w:rFonts w:ascii="Times New Roman" w:eastAsia="Times New Roman" w:hAnsi="Times New Roman" w:cs="Times New Roman"/>
          <w:noProof/>
          <w:kern w:val="0"/>
          <w:sz w:val="28"/>
          <w:szCs w:val="28"/>
          <w:lang w:eastAsia="ro-RO"/>
          <w14:ligatures w14:val="none"/>
        </w:rPr>
      </w:pPr>
      <w:r w:rsidRPr="00062590">
        <w:rPr>
          <w:rFonts w:ascii="Times New Roman" w:eastAsia="Times New Roman" w:hAnsi="Times New Roman" w:cs="Times New Roman"/>
          <w:noProof/>
          <w:kern w:val="0"/>
          <w:sz w:val="28"/>
          <w:szCs w:val="28"/>
          <w:lang w:eastAsia="ro-RO"/>
          <w14:ligatures w14:val="none"/>
        </w:rPr>
        <w:t>Solutia de traseu agreată este soluția 1 de traseu</w:t>
      </w:r>
    </w:p>
    <w:p w14:paraId="73F050B7" w14:textId="77777777" w:rsidR="009F3275" w:rsidRPr="00062590" w:rsidRDefault="009F3275" w:rsidP="009F3275">
      <w:pPr>
        <w:spacing w:after="0" w:line="240" w:lineRule="auto"/>
        <w:rPr>
          <w:rFonts w:ascii="Times New Roman" w:eastAsia="Times New Roman" w:hAnsi="Times New Roman" w:cs="Times New Roman"/>
          <w:noProof/>
          <w:kern w:val="0"/>
          <w:sz w:val="28"/>
          <w:szCs w:val="28"/>
          <w:lang w:eastAsia="ro-RO"/>
          <w14:ligatures w14:val="none"/>
        </w:rPr>
      </w:pPr>
    </w:p>
    <w:p w14:paraId="655561DB" w14:textId="77777777" w:rsidR="009F3275" w:rsidRPr="00062590" w:rsidRDefault="009F3275" w:rsidP="009F3275">
      <w:pPr>
        <w:shd w:val="clear" w:color="auto" w:fill="FFFFFF"/>
        <w:spacing w:after="0" w:line="240" w:lineRule="auto"/>
        <w:jc w:val="both"/>
        <w:rPr>
          <w:rFonts w:ascii="Times New Roman" w:eastAsia="Times New Roman" w:hAnsi="Times New Roman" w:cs="Times New Roman"/>
          <w:i/>
          <w:noProof/>
          <w:kern w:val="0"/>
          <w:sz w:val="24"/>
          <w:szCs w:val="24"/>
          <w:lang w:eastAsia="ro-RO"/>
          <w14:ligatures w14:val="none"/>
        </w:rPr>
      </w:pPr>
      <w:bookmarkStart w:id="18" w:name="_Hlk138531058"/>
      <w:r w:rsidRPr="00062590">
        <w:rPr>
          <w:rFonts w:ascii="Times New Roman" w:eastAsia="Times New Roman" w:hAnsi="Times New Roman" w:cs="Times New Roman"/>
          <w:b/>
          <w:bCs/>
          <w:i/>
          <w:noProof/>
          <w:kern w:val="0"/>
          <w:sz w:val="24"/>
          <w:szCs w:val="24"/>
          <w:lang w:eastAsia="ro-RO"/>
          <w14:ligatures w14:val="none"/>
        </w:rPr>
        <w:t>Varianta 1 de traseu</w:t>
      </w:r>
      <w:r w:rsidRPr="00062590">
        <w:rPr>
          <w:rFonts w:ascii="Times New Roman" w:eastAsia="Times New Roman" w:hAnsi="Times New Roman" w:cs="Times New Roman"/>
          <w:i/>
          <w:noProof/>
          <w:kern w:val="0"/>
          <w:sz w:val="24"/>
          <w:szCs w:val="24"/>
          <w:lang w:eastAsia="ro-RO"/>
          <w14:ligatures w14:val="none"/>
        </w:rPr>
        <w:t xml:space="preserve">:  </w:t>
      </w:r>
      <w:bookmarkStart w:id="19" w:name="_Hlk137479769"/>
      <w:r w:rsidRPr="00062590">
        <w:rPr>
          <w:rFonts w:ascii="Times New Roman" w:eastAsia="Times New Roman" w:hAnsi="Times New Roman" w:cs="Times New Roman"/>
          <w:i/>
          <w:noProof/>
          <w:kern w:val="0"/>
          <w:sz w:val="24"/>
          <w:szCs w:val="24"/>
          <w:lang w:eastAsia="ro-RO"/>
          <w14:ligatures w14:val="none"/>
        </w:rPr>
        <w:t>Amplasamentul se caracterizează prin următoarele</w:t>
      </w:r>
    </w:p>
    <w:p w14:paraId="1798059F" w14:textId="77777777" w:rsidR="009F3275" w:rsidRPr="00062590" w:rsidRDefault="009F3275" w:rsidP="009F3275">
      <w:pPr>
        <w:numPr>
          <w:ilvl w:val="0"/>
          <w:numId w:val="37"/>
        </w:numPr>
        <w:shd w:val="clear" w:color="auto" w:fill="FFFFFF"/>
        <w:spacing w:after="0" w:line="240" w:lineRule="auto"/>
        <w:contextualSpacing/>
        <w:jc w:val="both"/>
        <w:rPr>
          <w:rFonts w:ascii="Times New Roman" w:eastAsia="Times New Roman" w:hAnsi="Times New Roman" w:cs="Times New Roman"/>
          <w:i/>
          <w:noProof/>
          <w:kern w:val="0"/>
          <w:sz w:val="24"/>
          <w:szCs w:val="24"/>
          <w:lang w:eastAsia="ro-RO"/>
          <w14:ligatures w14:val="none"/>
        </w:rPr>
      </w:pPr>
      <w:r w:rsidRPr="00062590">
        <w:rPr>
          <w:rFonts w:ascii="Times New Roman" w:eastAsia="Times New Roman" w:hAnsi="Times New Roman" w:cs="Times New Roman"/>
          <w:i/>
          <w:noProof/>
          <w:kern w:val="0"/>
          <w:sz w:val="24"/>
          <w:szCs w:val="24"/>
          <w:lang w:eastAsia="ro-RO"/>
          <w14:ligatures w14:val="none"/>
        </w:rPr>
        <w:t xml:space="preserve">Punctul de racordare este Tronsonul 3  zona intersecției cu str Budiului intersecția existentă realizată în etapa 3 de realizare a ocolitoarei sens giratoriu amenajat. </w:t>
      </w:r>
    </w:p>
    <w:p w14:paraId="3E1C704A" w14:textId="77777777" w:rsidR="009F3275" w:rsidRPr="00062590" w:rsidRDefault="009F3275" w:rsidP="009F3275">
      <w:pPr>
        <w:shd w:val="clear" w:color="auto" w:fill="FFFFFF"/>
        <w:spacing w:after="0" w:line="240" w:lineRule="auto"/>
        <w:ind w:left="450" w:firstLine="270"/>
        <w:contextualSpacing/>
        <w:jc w:val="both"/>
        <w:rPr>
          <w:rFonts w:ascii="Times New Roman" w:eastAsia="Times New Roman" w:hAnsi="Times New Roman" w:cs="Times New Roman"/>
          <w:i/>
          <w:noProof/>
          <w:kern w:val="0"/>
          <w:sz w:val="24"/>
          <w:szCs w:val="24"/>
          <w:lang w:eastAsia="ro-RO"/>
          <w14:ligatures w14:val="none"/>
        </w:rPr>
      </w:pPr>
      <w:bookmarkStart w:id="20" w:name="_Hlk190857305"/>
      <w:r w:rsidRPr="00062590">
        <w:rPr>
          <w:rFonts w:ascii="Times New Roman" w:eastAsia="Times New Roman" w:hAnsi="Times New Roman" w:cs="Times New Roman"/>
          <w:i/>
          <w:noProof/>
          <w:kern w:val="0"/>
          <w:sz w:val="24"/>
          <w:szCs w:val="24"/>
          <w:lang w:eastAsia="ro-RO"/>
          <w14:ligatures w14:val="none"/>
        </w:rPr>
        <w:t>Caracteristici generale:</w:t>
      </w:r>
    </w:p>
    <w:p w14:paraId="640CA451"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 xml:space="preserve">Lungime traseu </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1650 ml</w:t>
      </w:r>
    </w:p>
    <w:p w14:paraId="5408A4AC"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Suprafata totala de expropriat</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bookmarkStart w:id="21" w:name="_Hlk191981076"/>
      <w:bookmarkStart w:id="22" w:name="_Hlk195266203"/>
      <w:r w:rsidRPr="00062590">
        <w:rPr>
          <w:rFonts w:ascii="Times New Roman" w:eastAsia="Times New Roman" w:hAnsi="Times New Roman" w:cs="Times New Roman"/>
          <w:noProof/>
          <w:kern w:val="0"/>
          <w:sz w:val="24"/>
          <w:szCs w:val="20"/>
          <w14:ligatures w14:val="none"/>
        </w:rPr>
        <w:t>92365</w:t>
      </w:r>
      <w:bookmarkEnd w:id="21"/>
      <w:r w:rsidRPr="00062590">
        <w:rPr>
          <w:rFonts w:ascii="Times New Roman" w:eastAsia="Times New Roman" w:hAnsi="Times New Roman" w:cs="Times New Roman"/>
          <w:noProof/>
          <w:kern w:val="0"/>
          <w:sz w:val="24"/>
          <w:szCs w:val="20"/>
          <w14:ligatures w14:val="none"/>
        </w:rPr>
        <w:t>mp</w:t>
      </w:r>
    </w:p>
    <w:p w14:paraId="6AA22DE1" w14:textId="77777777" w:rsidR="009F3275" w:rsidRPr="00062590" w:rsidRDefault="009F3275" w:rsidP="009F3275">
      <w:pPr>
        <w:shd w:val="clear" w:color="auto" w:fill="FFFFFF"/>
        <w:spacing w:after="0" w:line="240" w:lineRule="auto"/>
        <w:ind w:firstLine="720"/>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Sector de la km 0+000 la km 0+525 zona pasaj</w:t>
      </w:r>
    </w:p>
    <w:p w14:paraId="6AC6F0F2"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 xml:space="preserve">Latimea partii carosabile </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10,00 ml</w:t>
      </w:r>
    </w:p>
    <w:p w14:paraId="6D165671"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lăţimea benzilor de circulaţie</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4,00 m</w:t>
      </w:r>
    </w:p>
    <w:p w14:paraId="0CFF27DD"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numărul benzilor de circulaţie</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1 pe sens</w:t>
      </w:r>
    </w:p>
    <w:p w14:paraId="33A8F1AC"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 xml:space="preserve">Latime acostamente, din care </w:t>
      </w:r>
      <w:r w:rsidRPr="00062590">
        <w:rPr>
          <w:rFonts w:ascii="Times New Roman" w:eastAsia="Times New Roman" w:hAnsi="Times New Roman" w:cs="Times New Roman"/>
          <w:noProof/>
          <w:kern w:val="0"/>
          <w:sz w:val="24"/>
          <w:szCs w:val="20"/>
          <w:lang w:val="en-GB"/>
          <w14:ligatures w14:val="none"/>
        </w:rPr>
        <w:t>:</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1,10 m</w:t>
      </w:r>
    </w:p>
    <w:p w14:paraId="734C29A6" w14:textId="77777777" w:rsidR="009F3275" w:rsidRPr="00062590" w:rsidRDefault="009F3275" w:rsidP="009F3275">
      <w:pPr>
        <w:shd w:val="clear" w:color="auto" w:fill="FFFFFF"/>
        <w:spacing w:after="0" w:line="240" w:lineRule="auto"/>
        <w:ind w:left="1800" w:firstLine="360"/>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banda de incadrare</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0,50 m</w:t>
      </w:r>
    </w:p>
    <w:p w14:paraId="4BE6C129" w14:textId="77777777" w:rsidR="009F3275" w:rsidRPr="00062590" w:rsidRDefault="009F3275" w:rsidP="009F3275">
      <w:pPr>
        <w:shd w:val="clear" w:color="auto" w:fill="FFFFFF"/>
        <w:spacing w:after="0" w:line="240" w:lineRule="auto"/>
        <w:ind w:firstLine="720"/>
        <w:jc w:val="both"/>
        <w:rPr>
          <w:rFonts w:ascii="Times New Roman" w:eastAsia="Times New Roman" w:hAnsi="Times New Roman" w:cs="Times New Roman"/>
          <w:noProof/>
          <w:kern w:val="0"/>
          <w:sz w:val="24"/>
          <w:szCs w:val="20"/>
          <w14:ligatures w14:val="none"/>
        </w:rPr>
      </w:pPr>
    </w:p>
    <w:p w14:paraId="6E8D2579" w14:textId="77777777" w:rsidR="009F3275" w:rsidRPr="00062590" w:rsidRDefault="009F3275" w:rsidP="009F3275">
      <w:pPr>
        <w:shd w:val="clear" w:color="auto" w:fill="FFFFFF"/>
        <w:spacing w:after="0" w:line="240" w:lineRule="auto"/>
        <w:ind w:firstLine="720"/>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Sector de la km 0+525 la km 0+786 zona racordare pasaje și după pasaj str. Mestecănișului</w:t>
      </w:r>
    </w:p>
    <w:bookmarkEnd w:id="22"/>
    <w:p w14:paraId="37E37C28"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 xml:space="preserve">Latimea partii carosabile </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12,00 ml</w:t>
      </w:r>
    </w:p>
    <w:p w14:paraId="2D1EE545"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lăţimea benzilor de circulaţie</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3,50 m</w:t>
      </w:r>
    </w:p>
    <w:p w14:paraId="154E60A2"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numărul benzilor de circulaţie</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1 pe sens</w:t>
      </w:r>
    </w:p>
    <w:p w14:paraId="7ADDF526"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Zona mediana de sigurantă</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2 m</w:t>
      </w:r>
    </w:p>
    <w:p w14:paraId="3012ABE4"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 xml:space="preserve">Latime acostamente, din care </w:t>
      </w:r>
      <w:r w:rsidRPr="00062590">
        <w:rPr>
          <w:rFonts w:ascii="Times New Roman" w:eastAsia="Times New Roman" w:hAnsi="Times New Roman" w:cs="Times New Roman"/>
          <w:noProof/>
          <w:kern w:val="0"/>
          <w:sz w:val="24"/>
          <w:szCs w:val="20"/>
          <w:lang w:val="en-GB"/>
          <w14:ligatures w14:val="none"/>
        </w:rPr>
        <w:t>:</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1,35 m</w:t>
      </w:r>
    </w:p>
    <w:p w14:paraId="575911AF" w14:textId="77777777" w:rsidR="009F3275" w:rsidRPr="00062590" w:rsidRDefault="009F3275" w:rsidP="009F3275">
      <w:pPr>
        <w:shd w:val="clear" w:color="auto" w:fill="FFFFFF"/>
        <w:spacing w:after="0" w:line="240" w:lineRule="auto"/>
        <w:ind w:left="1800" w:firstLine="360"/>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banda de incadrare</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0,75 m</w:t>
      </w:r>
    </w:p>
    <w:p w14:paraId="0F0847D6" w14:textId="77777777" w:rsidR="009F3275" w:rsidRPr="00062590" w:rsidRDefault="009F3275" w:rsidP="009F3275">
      <w:pPr>
        <w:shd w:val="clear" w:color="auto" w:fill="FFFFFF"/>
        <w:spacing w:after="0" w:line="240" w:lineRule="auto"/>
        <w:ind w:left="1800" w:firstLine="360"/>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acostament beton</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0,75 m</w:t>
      </w:r>
    </w:p>
    <w:p w14:paraId="012E5548" w14:textId="3D4D2215" w:rsidR="009F3275" w:rsidRPr="00062590" w:rsidRDefault="009F3275" w:rsidP="009F3275">
      <w:pPr>
        <w:spacing w:after="0" w:line="240" w:lineRule="auto"/>
        <w:rPr>
          <w:rFonts w:ascii="Times New Roman" w:eastAsia="Times New Roman" w:hAnsi="Times New Roman" w:cs="Times New Roman"/>
          <w:noProof/>
          <w:kern w:val="0"/>
          <w:sz w:val="24"/>
          <w:szCs w:val="20"/>
          <w14:ligatures w14:val="none"/>
        </w:rPr>
      </w:pPr>
    </w:p>
    <w:p w14:paraId="698A51BE" w14:textId="77777777" w:rsidR="009F3275" w:rsidRPr="00062590" w:rsidRDefault="009F3275" w:rsidP="009F3275">
      <w:pPr>
        <w:shd w:val="clear" w:color="auto" w:fill="FFFFFF"/>
        <w:spacing w:after="0" w:line="240" w:lineRule="auto"/>
        <w:ind w:firstLine="720"/>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Sector de la km 0+786 la km 1+650 sectiune generală</w:t>
      </w:r>
    </w:p>
    <w:p w14:paraId="7A6ED4C4"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 xml:space="preserve">Latimea partii carosabile </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19,00 ml</w:t>
      </w:r>
    </w:p>
    <w:p w14:paraId="08E55A58"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lăţimea benzilor de circulaţie</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3,50 m</w:t>
      </w:r>
    </w:p>
    <w:p w14:paraId="61C78E40"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numărul benzilor de circulaţie</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2 pe sens</w:t>
      </w:r>
    </w:p>
    <w:p w14:paraId="3FA91480"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Zona mediana de sigurantă</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2 m</w:t>
      </w:r>
    </w:p>
    <w:p w14:paraId="548457E1"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 xml:space="preserve">Latime acostamente, din care </w:t>
      </w:r>
      <w:r w:rsidRPr="00062590">
        <w:rPr>
          <w:rFonts w:ascii="Times New Roman" w:eastAsia="Times New Roman" w:hAnsi="Times New Roman" w:cs="Times New Roman"/>
          <w:noProof/>
          <w:kern w:val="0"/>
          <w:sz w:val="24"/>
          <w:szCs w:val="20"/>
          <w:lang w:val="en-GB"/>
          <w14:ligatures w14:val="none"/>
        </w:rPr>
        <w:t>:</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1,35 m</w:t>
      </w:r>
    </w:p>
    <w:p w14:paraId="742C235C" w14:textId="77777777" w:rsidR="009F3275" w:rsidRPr="00062590" w:rsidRDefault="009F3275" w:rsidP="009F3275">
      <w:pPr>
        <w:shd w:val="clear" w:color="auto" w:fill="FFFFFF"/>
        <w:spacing w:after="0" w:line="240" w:lineRule="auto"/>
        <w:ind w:left="1800" w:firstLine="360"/>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banda de incadrare</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0,75 m</w:t>
      </w:r>
    </w:p>
    <w:p w14:paraId="5C556B58" w14:textId="77777777" w:rsidR="009F3275" w:rsidRPr="00062590" w:rsidRDefault="009F3275" w:rsidP="009F3275">
      <w:pPr>
        <w:shd w:val="clear" w:color="auto" w:fill="FFFFFF"/>
        <w:spacing w:after="0" w:line="240" w:lineRule="auto"/>
        <w:jc w:val="both"/>
        <w:rPr>
          <w:rFonts w:ascii="Times New Roman" w:eastAsia="Times New Roman" w:hAnsi="Times New Roman" w:cs="Times New Roman"/>
          <w:noProof/>
          <w:kern w:val="0"/>
          <w:sz w:val="24"/>
          <w:szCs w:val="20"/>
          <w14:ligatures w14:val="none"/>
        </w:rPr>
      </w:pPr>
    </w:p>
    <w:p w14:paraId="5403F099"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Lungime totala santuri de scurgere</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1568. m</w:t>
      </w:r>
    </w:p>
    <w:p w14:paraId="3632116C"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bookmarkStart w:id="23" w:name="_Hlk190860051"/>
      <w:r w:rsidRPr="00062590">
        <w:rPr>
          <w:rFonts w:ascii="Times New Roman" w:eastAsia="Times New Roman" w:hAnsi="Times New Roman" w:cs="Times New Roman"/>
          <w:noProof/>
          <w:kern w:val="0"/>
          <w:sz w:val="24"/>
          <w:szCs w:val="20"/>
          <w14:ligatures w14:val="none"/>
        </w:rPr>
        <w:lastRenderedPageBreak/>
        <w:t>Lungime totala rigola de acostament</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807 m</w:t>
      </w:r>
    </w:p>
    <w:p w14:paraId="39D32F08"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Lungime totala canalizare pluviala</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1050m</w:t>
      </w:r>
    </w:p>
    <w:p w14:paraId="75C014BA"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Numar de podete</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2.buc</w:t>
      </w:r>
    </w:p>
    <w:p w14:paraId="64E82711"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Amenajare pod peste paraul Budiului</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1 buc</w:t>
      </w:r>
    </w:p>
    <w:p w14:paraId="392FAEFD"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Ziduri de sprijin</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362 m</w:t>
      </w:r>
    </w:p>
    <w:p w14:paraId="7558E464"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 xml:space="preserve">Pasaje </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312,50.m</w:t>
      </w:r>
    </w:p>
    <w:p w14:paraId="6E3ED147"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Gard perimetral</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2000.m</w:t>
      </w:r>
    </w:p>
    <w:p w14:paraId="7AEF81DB"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 xml:space="preserve">Parapet de protectie </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2800.m</w:t>
      </w:r>
    </w:p>
    <w:p w14:paraId="5155B282"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Element median de separare a sensurilor de circulație New Jersey. 1100.ml</w:t>
      </w:r>
    </w:p>
    <w:p w14:paraId="5FADFA1E"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Panouri antifonice</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2850 m</w:t>
      </w:r>
    </w:p>
    <w:p w14:paraId="30614962"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Sensuri giratorii</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1.buc</w:t>
      </w:r>
    </w:p>
    <w:p w14:paraId="1F491171"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Intersectii amenajate cu strazi/drumuri latarale</w:t>
      </w:r>
      <w:r w:rsidRPr="00062590">
        <w:rPr>
          <w:rFonts w:ascii="Times New Roman" w:eastAsia="Times New Roman" w:hAnsi="Times New Roman" w:cs="Times New Roman"/>
          <w:noProof/>
          <w:kern w:val="0"/>
          <w:sz w:val="24"/>
          <w:szCs w:val="20"/>
          <w14:ligatures w14:val="none"/>
        </w:rPr>
        <w:tab/>
        <w:t xml:space="preserve">0.buc </w:t>
      </w:r>
    </w:p>
    <w:p w14:paraId="512ED18D"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 xml:space="preserve">Defrisare padure </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0 mp</w:t>
      </w:r>
    </w:p>
    <w:bookmarkEnd w:id="23"/>
    <w:p w14:paraId="0C29DC3A"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i/>
          <w:noProof/>
          <w:kern w:val="0"/>
          <w:sz w:val="24"/>
          <w:szCs w:val="24"/>
          <w:lang w:eastAsia="ro-RO"/>
          <w14:ligatures w14:val="none"/>
        </w:rPr>
      </w:pPr>
      <w:r w:rsidRPr="00062590">
        <w:rPr>
          <w:rFonts w:ascii="Times New Roman" w:eastAsia="Times New Roman" w:hAnsi="Times New Roman" w:cs="Times New Roman"/>
          <w:noProof/>
          <w:kern w:val="0"/>
          <w:sz w:val="24"/>
          <w:szCs w:val="20"/>
          <w14:ligatures w14:val="none"/>
        </w:rPr>
        <w:t>Traseul nu intersectează sonde de gaz.</w:t>
      </w:r>
      <w:r w:rsidRPr="00062590">
        <w:rPr>
          <w:rFonts w:ascii="Times New Roman" w:eastAsia="Calibri" w:hAnsi="Times New Roman" w:cs="Times New Roman"/>
          <w:noProof/>
          <w:kern w:val="0"/>
          <w:sz w:val="24"/>
          <w:szCs w:val="20"/>
          <w:lang w:eastAsia="ro-RO"/>
          <w14:ligatures w14:val="none"/>
        </w:rPr>
        <w:t xml:space="preserve"> </w:t>
      </w:r>
    </w:p>
    <w:p w14:paraId="0C183D19"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8"/>
          <w:szCs w:val="28"/>
          <w:lang w:eastAsia="ro-RO"/>
          <w14:ligatures w14:val="none"/>
        </w:rPr>
      </w:pPr>
      <w:r w:rsidRPr="00062590">
        <w:rPr>
          <w:rFonts w:ascii="Times New Roman" w:eastAsia="Calibri" w:hAnsi="Times New Roman" w:cs="Times New Roman"/>
          <w:noProof/>
          <w:kern w:val="0"/>
          <w:sz w:val="24"/>
          <w:szCs w:val="20"/>
          <w:lang w:eastAsia="ro-RO"/>
          <w14:ligatures w14:val="none"/>
        </w:rPr>
        <w:t>Sistem de iluminat public;</w:t>
      </w:r>
      <w:bookmarkEnd w:id="19"/>
      <w:bookmarkEnd w:id="20"/>
    </w:p>
    <w:p w14:paraId="6821EBCF" w14:textId="77777777" w:rsidR="009F3275" w:rsidRPr="00062590" w:rsidRDefault="009F3275" w:rsidP="009F3275">
      <w:pPr>
        <w:shd w:val="clear" w:color="auto" w:fill="FFFFFF"/>
        <w:spacing w:after="0" w:line="240" w:lineRule="auto"/>
        <w:ind w:left="1800"/>
        <w:contextualSpacing/>
        <w:jc w:val="both"/>
        <w:rPr>
          <w:rFonts w:ascii="Times New Roman" w:eastAsia="Times New Roman" w:hAnsi="Times New Roman" w:cs="Times New Roman"/>
          <w:noProof/>
          <w:kern w:val="0"/>
          <w:sz w:val="28"/>
          <w:szCs w:val="28"/>
          <w:lang w:eastAsia="ro-RO"/>
          <w14:ligatures w14:val="none"/>
        </w:rPr>
      </w:pPr>
    </w:p>
    <w:p w14:paraId="0256409B" w14:textId="75D7854E" w:rsidR="009F3275" w:rsidRPr="00062590" w:rsidRDefault="009F3275" w:rsidP="009F3275">
      <w:pPr>
        <w:shd w:val="clear" w:color="auto" w:fill="FFFFFF"/>
        <w:spacing w:after="0" w:line="240" w:lineRule="auto"/>
        <w:contextualSpacing/>
        <w:jc w:val="both"/>
        <w:rPr>
          <w:rFonts w:ascii="Times New Roman" w:eastAsia="Times New Roman" w:hAnsi="Times New Roman" w:cs="Times New Roman"/>
          <w:noProof/>
          <w:kern w:val="0"/>
          <w:sz w:val="28"/>
          <w:szCs w:val="28"/>
          <w:lang w:eastAsia="ro-RO"/>
          <w14:ligatures w14:val="none"/>
        </w:rPr>
      </w:pPr>
      <w:r w:rsidRPr="00062590">
        <w:rPr>
          <w:rFonts w:ascii="Times New Roman" w:eastAsia="Times New Roman" w:hAnsi="Times New Roman" w:cs="Times New Roman"/>
          <w:b/>
          <w:bCs/>
          <w:i/>
          <w:noProof/>
          <w:kern w:val="0"/>
          <w:sz w:val="24"/>
          <w:szCs w:val="24"/>
          <w:lang w:eastAsia="ro-RO"/>
          <w14:ligatures w14:val="none"/>
        </w:rPr>
        <w:t>Varianta 2 de traseu:</w:t>
      </w:r>
      <w:r w:rsidRPr="00062590">
        <w:rPr>
          <w:rFonts w:ascii="Times New Roman" w:eastAsia="Times New Roman" w:hAnsi="Times New Roman" w:cs="Times New Roman"/>
          <w:i/>
          <w:noProof/>
          <w:kern w:val="0"/>
          <w:sz w:val="24"/>
          <w:szCs w:val="24"/>
          <w:lang w:eastAsia="ro-RO"/>
          <w14:ligatures w14:val="none"/>
        </w:rPr>
        <w:t xml:space="preserve">  Amplasamentul se caracterizează prin următoarele</w:t>
      </w:r>
    </w:p>
    <w:p w14:paraId="41F91967" w14:textId="77777777" w:rsidR="009F3275" w:rsidRPr="00062590" w:rsidRDefault="009F3275" w:rsidP="009F3275">
      <w:pPr>
        <w:numPr>
          <w:ilvl w:val="0"/>
          <w:numId w:val="37"/>
        </w:numPr>
        <w:shd w:val="clear" w:color="auto" w:fill="FFFFFF"/>
        <w:spacing w:after="0" w:line="240" w:lineRule="auto"/>
        <w:contextualSpacing/>
        <w:jc w:val="both"/>
        <w:rPr>
          <w:rFonts w:ascii="Times New Roman" w:eastAsia="Times New Roman" w:hAnsi="Times New Roman" w:cs="Times New Roman"/>
          <w:i/>
          <w:noProof/>
          <w:kern w:val="0"/>
          <w:sz w:val="24"/>
          <w:szCs w:val="24"/>
          <w:lang w:eastAsia="ro-RO"/>
          <w14:ligatures w14:val="none"/>
        </w:rPr>
      </w:pPr>
      <w:r w:rsidRPr="00062590">
        <w:rPr>
          <w:rFonts w:ascii="Times New Roman" w:eastAsia="Times New Roman" w:hAnsi="Times New Roman" w:cs="Times New Roman"/>
          <w:i/>
          <w:noProof/>
          <w:kern w:val="0"/>
          <w:sz w:val="24"/>
          <w:szCs w:val="24"/>
          <w:lang w:eastAsia="ro-RO"/>
          <w14:ligatures w14:val="none"/>
        </w:rPr>
        <w:t xml:space="preserve">Punctul de racordare este nodul rutier ala A3 existent sens giratoriu amenajat. </w:t>
      </w:r>
    </w:p>
    <w:p w14:paraId="0C506CE0" w14:textId="77777777" w:rsidR="009F3275" w:rsidRPr="00062590" w:rsidRDefault="009F3275" w:rsidP="009F3275">
      <w:pPr>
        <w:numPr>
          <w:ilvl w:val="0"/>
          <w:numId w:val="37"/>
        </w:numPr>
        <w:shd w:val="clear" w:color="auto" w:fill="FFFFFF"/>
        <w:spacing w:after="0" w:line="240" w:lineRule="auto"/>
        <w:contextualSpacing/>
        <w:jc w:val="both"/>
        <w:rPr>
          <w:rFonts w:ascii="Times New Roman" w:eastAsia="Times New Roman" w:hAnsi="Times New Roman" w:cs="Times New Roman"/>
          <w:i/>
          <w:noProof/>
          <w:kern w:val="0"/>
          <w:sz w:val="24"/>
          <w:szCs w:val="24"/>
          <w:lang w:eastAsia="ro-RO"/>
          <w14:ligatures w14:val="none"/>
        </w:rPr>
      </w:pPr>
      <w:r w:rsidRPr="00062590">
        <w:rPr>
          <w:rFonts w:ascii="Times New Roman" w:eastAsia="Times New Roman" w:hAnsi="Times New Roman" w:cs="Times New Roman"/>
          <w:i/>
          <w:noProof/>
          <w:kern w:val="0"/>
          <w:sz w:val="24"/>
          <w:szCs w:val="24"/>
          <w:lang w:eastAsia="ro-RO"/>
          <w14:ligatures w14:val="none"/>
        </w:rPr>
        <w:t>Traseul propus intersectează str. 8 Martie si urcă pe deal astfel încât va coborâ pînă la intersectia cu str. Begai.</w:t>
      </w:r>
    </w:p>
    <w:p w14:paraId="046D7970" w14:textId="77777777" w:rsidR="009F3275" w:rsidRPr="00062590" w:rsidRDefault="009F3275" w:rsidP="009F3275">
      <w:pPr>
        <w:shd w:val="clear" w:color="auto" w:fill="FFFFFF"/>
        <w:spacing w:after="0" w:line="240" w:lineRule="auto"/>
        <w:jc w:val="center"/>
        <w:rPr>
          <w:rFonts w:ascii="Times New Roman" w:eastAsia="Times New Roman" w:hAnsi="Times New Roman" w:cs="Times New Roman"/>
          <w:i/>
          <w:noProof/>
          <w:kern w:val="0"/>
          <w:sz w:val="24"/>
          <w:szCs w:val="24"/>
          <w:lang w:eastAsia="ro-RO"/>
          <w14:ligatures w14:val="none"/>
        </w:rPr>
      </w:pPr>
    </w:p>
    <w:p w14:paraId="76D869AB" w14:textId="77777777" w:rsidR="009F3275" w:rsidRPr="00062590" w:rsidRDefault="009F3275" w:rsidP="009F3275">
      <w:pPr>
        <w:numPr>
          <w:ilvl w:val="0"/>
          <w:numId w:val="37"/>
        </w:numPr>
        <w:shd w:val="clear" w:color="auto" w:fill="FFFFFF"/>
        <w:spacing w:after="0" w:line="240" w:lineRule="auto"/>
        <w:contextualSpacing/>
        <w:jc w:val="both"/>
        <w:rPr>
          <w:rFonts w:ascii="Times New Roman" w:eastAsia="Times New Roman" w:hAnsi="Times New Roman" w:cs="Times New Roman"/>
          <w:i/>
          <w:noProof/>
          <w:kern w:val="0"/>
          <w:sz w:val="24"/>
          <w:szCs w:val="24"/>
          <w:lang w:eastAsia="ro-RO"/>
          <w14:ligatures w14:val="none"/>
        </w:rPr>
      </w:pPr>
      <w:bookmarkStart w:id="24" w:name="_Hlk190857286"/>
      <w:bookmarkStart w:id="25" w:name="_Hlk190857363"/>
      <w:bookmarkStart w:id="26" w:name="_Hlk155194926"/>
      <w:r w:rsidRPr="00062590">
        <w:rPr>
          <w:rFonts w:ascii="Times New Roman" w:eastAsia="Times New Roman" w:hAnsi="Times New Roman" w:cs="Times New Roman"/>
          <w:i/>
          <w:noProof/>
          <w:kern w:val="0"/>
          <w:sz w:val="24"/>
          <w:szCs w:val="24"/>
          <w:lang w:eastAsia="ro-RO"/>
          <w14:ligatures w14:val="none"/>
        </w:rPr>
        <w:t xml:space="preserve">Punctul de racordare este Tronsonul 3  zona intersecției cu str Budiului intersecția existentă realizată în etapa 3 de realizare a ocolitoarei sens giratoriu amenajat. </w:t>
      </w:r>
    </w:p>
    <w:p w14:paraId="675AB6DC" w14:textId="77777777" w:rsidR="009F3275" w:rsidRPr="00062590" w:rsidRDefault="009F3275" w:rsidP="009F3275">
      <w:pPr>
        <w:shd w:val="clear" w:color="auto" w:fill="FFFFFF"/>
        <w:spacing w:after="0" w:line="240" w:lineRule="auto"/>
        <w:ind w:left="450" w:firstLine="270"/>
        <w:contextualSpacing/>
        <w:jc w:val="both"/>
        <w:rPr>
          <w:rFonts w:ascii="Times New Roman" w:eastAsia="Times New Roman" w:hAnsi="Times New Roman" w:cs="Times New Roman"/>
          <w:i/>
          <w:noProof/>
          <w:kern w:val="0"/>
          <w:sz w:val="24"/>
          <w:szCs w:val="24"/>
          <w:lang w:eastAsia="ro-RO"/>
          <w14:ligatures w14:val="none"/>
        </w:rPr>
      </w:pPr>
      <w:r w:rsidRPr="00062590">
        <w:rPr>
          <w:rFonts w:ascii="Times New Roman" w:eastAsia="Times New Roman" w:hAnsi="Times New Roman" w:cs="Times New Roman"/>
          <w:i/>
          <w:noProof/>
          <w:kern w:val="0"/>
          <w:sz w:val="24"/>
          <w:szCs w:val="24"/>
          <w:lang w:eastAsia="ro-RO"/>
          <w14:ligatures w14:val="none"/>
        </w:rPr>
        <w:t>Caracteristici generale:</w:t>
      </w:r>
    </w:p>
    <w:p w14:paraId="1E260BF0"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 xml:space="preserve">Lungime traseu </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1750 ml</w:t>
      </w:r>
    </w:p>
    <w:p w14:paraId="34A4ACE3"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Suprafata totala de expropriat</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99600 mp</w:t>
      </w:r>
    </w:p>
    <w:p w14:paraId="2C894ADF" w14:textId="77777777" w:rsidR="009F3275" w:rsidRPr="00062590" w:rsidRDefault="009F3275" w:rsidP="009F3275">
      <w:pPr>
        <w:shd w:val="clear" w:color="auto" w:fill="FFFFFF"/>
        <w:spacing w:after="0" w:line="240" w:lineRule="auto"/>
        <w:ind w:firstLine="720"/>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Sector de la km 0+000 la km 0+650 zona pasaj</w:t>
      </w:r>
    </w:p>
    <w:p w14:paraId="2A0A0EA7"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 xml:space="preserve">Latimea partii carosabile </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10,00 ml</w:t>
      </w:r>
    </w:p>
    <w:p w14:paraId="5EE0D4A3"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lăţimea benzilor de circulaţie</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4,00 m</w:t>
      </w:r>
    </w:p>
    <w:p w14:paraId="724A655A"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numărul benzilor de circulaţie</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1 pe sens</w:t>
      </w:r>
    </w:p>
    <w:p w14:paraId="2B1F1C5E"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 xml:space="preserve">Latime acostamente, din care </w:t>
      </w:r>
      <w:r w:rsidRPr="00062590">
        <w:rPr>
          <w:rFonts w:ascii="Times New Roman" w:eastAsia="Times New Roman" w:hAnsi="Times New Roman" w:cs="Times New Roman"/>
          <w:noProof/>
          <w:kern w:val="0"/>
          <w:sz w:val="24"/>
          <w:szCs w:val="20"/>
          <w:lang w:val="en-GB"/>
          <w14:ligatures w14:val="none"/>
        </w:rPr>
        <w:t>:</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1,10 m</w:t>
      </w:r>
    </w:p>
    <w:p w14:paraId="63900090" w14:textId="77777777" w:rsidR="009F3275" w:rsidRPr="00062590" w:rsidRDefault="009F3275" w:rsidP="009F3275">
      <w:pPr>
        <w:shd w:val="clear" w:color="auto" w:fill="FFFFFF"/>
        <w:spacing w:after="0" w:line="240" w:lineRule="auto"/>
        <w:ind w:left="1800" w:firstLine="360"/>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banda de incadrare</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0,50 m</w:t>
      </w:r>
    </w:p>
    <w:p w14:paraId="267279EB" w14:textId="77777777" w:rsidR="009F3275" w:rsidRPr="00062590" w:rsidRDefault="009F3275" w:rsidP="009F3275">
      <w:pPr>
        <w:shd w:val="clear" w:color="auto" w:fill="FFFFFF"/>
        <w:spacing w:after="0" w:line="240" w:lineRule="auto"/>
        <w:ind w:firstLine="720"/>
        <w:jc w:val="both"/>
        <w:rPr>
          <w:rFonts w:ascii="Times New Roman" w:eastAsia="Times New Roman" w:hAnsi="Times New Roman" w:cs="Times New Roman"/>
          <w:noProof/>
          <w:kern w:val="0"/>
          <w:sz w:val="24"/>
          <w:szCs w:val="20"/>
          <w14:ligatures w14:val="none"/>
        </w:rPr>
      </w:pPr>
    </w:p>
    <w:p w14:paraId="10BBEB8A" w14:textId="77777777" w:rsidR="009F3275" w:rsidRPr="00062590" w:rsidRDefault="009F3275" w:rsidP="009F3275">
      <w:pPr>
        <w:shd w:val="clear" w:color="auto" w:fill="FFFFFF"/>
        <w:spacing w:after="0" w:line="240" w:lineRule="auto"/>
        <w:ind w:firstLine="720"/>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Sector de la km 0+650 la km 0+896 zona racordare pasaje și după pasaj str. Mestecănișului</w:t>
      </w:r>
    </w:p>
    <w:p w14:paraId="1447C555"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 xml:space="preserve">Latimea partii carosabile </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12,00 ml</w:t>
      </w:r>
    </w:p>
    <w:p w14:paraId="206A0A33"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lăţimea benzilor de circulaţie</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3,50 m</w:t>
      </w:r>
    </w:p>
    <w:p w14:paraId="1F160279"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numărul benzilor de circulaţie</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1 pe sens</w:t>
      </w:r>
    </w:p>
    <w:p w14:paraId="2A699B6C"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Zona mediana de sigurantă</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2 m</w:t>
      </w:r>
    </w:p>
    <w:p w14:paraId="307C524E"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 xml:space="preserve">Latime acostamente, din care </w:t>
      </w:r>
      <w:r w:rsidRPr="00062590">
        <w:rPr>
          <w:rFonts w:ascii="Times New Roman" w:eastAsia="Times New Roman" w:hAnsi="Times New Roman" w:cs="Times New Roman"/>
          <w:noProof/>
          <w:kern w:val="0"/>
          <w:sz w:val="24"/>
          <w:szCs w:val="20"/>
          <w:lang w:val="en-GB"/>
          <w14:ligatures w14:val="none"/>
        </w:rPr>
        <w:t>:</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1,35 m</w:t>
      </w:r>
    </w:p>
    <w:p w14:paraId="2C6E4C89" w14:textId="77777777" w:rsidR="009F3275" w:rsidRPr="00062590" w:rsidRDefault="009F3275" w:rsidP="009F3275">
      <w:pPr>
        <w:shd w:val="clear" w:color="auto" w:fill="FFFFFF"/>
        <w:spacing w:after="0" w:line="240" w:lineRule="auto"/>
        <w:ind w:left="1800" w:firstLine="360"/>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banda de incadrare</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0,75 m</w:t>
      </w:r>
    </w:p>
    <w:p w14:paraId="1E7AE137" w14:textId="77777777" w:rsidR="009F3275" w:rsidRPr="00062590" w:rsidRDefault="009F3275" w:rsidP="009F3275">
      <w:pPr>
        <w:shd w:val="clear" w:color="auto" w:fill="FFFFFF"/>
        <w:spacing w:after="0" w:line="240" w:lineRule="auto"/>
        <w:ind w:left="1800" w:firstLine="360"/>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acostament beton</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0,75 m</w:t>
      </w:r>
    </w:p>
    <w:p w14:paraId="6B1EAC5B" w14:textId="77777777" w:rsidR="009F3275" w:rsidRPr="00062590" w:rsidRDefault="009F3275" w:rsidP="009F3275">
      <w:pPr>
        <w:shd w:val="clear" w:color="auto" w:fill="FFFFFF"/>
        <w:spacing w:after="0" w:line="240" w:lineRule="auto"/>
        <w:ind w:firstLine="720"/>
        <w:jc w:val="both"/>
        <w:rPr>
          <w:rFonts w:ascii="Times New Roman" w:eastAsia="Times New Roman" w:hAnsi="Times New Roman" w:cs="Times New Roman"/>
          <w:noProof/>
          <w:kern w:val="0"/>
          <w:sz w:val="24"/>
          <w:szCs w:val="20"/>
          <w14:ligatures w14:val="none"/>
        </w:rPr>
      </w:pPr>
    </w:p>
    <w:p w14:paraId="12C713CD" w14:textId="77777777" w:rsidR="009F3275" w:rsidRPr="00062590" w:rsidRDefault="009F3275" w:rsidP="009F3275">
      <w:pPr>
        <w:shd w:val="clear" w:color="auto" w:fill="FFFFFF"/>
        <w:spacing w:after="0" w:line="240" w:lineRule="auto"/>
        <w:ind w:firstLine="720"/>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Sector de la km 0+896 la km 1+750 sectiune generală</w:t>
      </w:r>
    </w:p>
    <w:p w14:paraId="7A4F52F2"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 xml:space="preserve">Latimea partii carosabile </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19,00 ml</w:t>
      </w:r>
    </w:p>
    <w:p w14:paraId="502E05F3"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lăţimea benzilor de circulaţie</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3,50 m</w:t>
      </w:r>
    </w:p>
    <w:p w14:paraId="10A714D2"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numărul benzilor de circulaţie</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2 pe sens</w:t>
      </w:r>
    </w:p>
    <w:p w14:paraId="74D67216"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Zona mediana de sigurantă</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2 m</w:t>
      </w:r>
    </w:p>
    <w:p w14:paraId="61E39FDD"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 xml:space="preserve">Latime acostamente, din care </w:t>
      </w:r>
      <w:r w:rsidRPr="00062590">
        <w:rPr>
          <w:rFonts w:ascii="Times New Roman" w:eastAsia="Times New Roman" w:hAnsi="Times New Roman" w:cs="Times New Roman"/>
          <w:noProof/>
          <w:kern w:val="0"/>
          <w:sz w:val="24"/>
          <w:szCs w:val="20"/>
          <w:lang w:val="en-GB"/>
          <w14:ligatures w14:val="none"/>
        </w:rPr>
        <w:t>:</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1,35 m</w:t>
      </w:r>
    </w:p>
    <w:p w14:paraId="7478D472" w14:textId="77777777" w:rsidR="009F3275" w:rsidRPr="00062590" w:rsidRDefault="009F3275" w:rsidP="009F3275">
      <w:pPr>
        <w:shd w:val="clear" w:color="auto" w:fill="FFFFFF"/>
        <w:spacing w:after="0" w:line="240" w:lineRule="auto"/>
        <w:ind w:left="1800" w:firstLine="360"/>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banda de incadrare</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0,75 m</w:t>
      </w:r>
    </w:p>
    <w:p w14:paraId="5A7B2095" w14:textId="77777777" w:rsidR="009F3275" w:rsidRPr="00062590" w:rsidRDefault="009F3275" w:rsidP="009F3275">
      <w:pPr>
        <w:shd w:val="clear" w:color="auto" w:fill="FFFFFF"/>
        <w:spacing w:after="0" w:line="240" w:lineRule="auto"/>
        <w:jc w:val="both"/>
        <w:rPr>
          <w:rFonts w:ascii="Times New Roman" w:eastAsia="Times New Roman" w:hAnsi="Times New Roman" w:cs="Times New Roman"/>
          <w:noProof/>
          <w:kern w:val="0"/>
          <w:sz w:val="24"/>
          <w:szCs w:val="20"/>
          <w14:ligatures w14:val="none"/>
        </w:rPr>
      </w:pPr>
    </w:p>
    <w:p w14:paraId="409DE80B"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Lungime totala santuri de scurgere</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1600 m</w:t>
      </w:r>
    </w:p>
    <w:p w14:paraId="04DBC7C4"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Lungime totala rigola de acostament</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910 m</w:t>
      </w:r>
    </w:p>
    <w:p w14:paraId="7E8B4E8A"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Lungime totala canalizare pluviala</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1050m</w:t>
      </w:r>
    </w:p>
    <w:p w14:paraId="41510802"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Numar de podete</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2.buc</w:t>
      </w:r>
    </w:p>
    <w:p w14:paraId="5CAD0293"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Amenajare pod peste paraul Budiului</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1 buc</w:t>
      </w:r>
    </w:p>
    <w:p w14:paraId="7448B709"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lastRenderedPageBreak/>
        <w:t>Ziduri de sprijin</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492 m</w:t>
      </w:r>
    </w:p>
    <w:p w14:paraId="24A2DB38"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 xml:space="preserve">Pasaje </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450.m</w:t>
      </w:r>
    </w:p>
    <w:p w14:paraId="16C0AC11"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Gard perimetral</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2200.m</w:t>
      </w:r>
    </w:p>
    <w:p w14:paraId="7895CEE8"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 xml:space="preserve">Parapet de protectie </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2800.m</w:t>
      </w:r>
    </w:p>
    <w:p w14:paraId="262F861B"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Element median de separare a sensurilor de circulație New Jersey. 1200.ml</w:t>
      </w:r>
    </w:p>
    <w:p w14:paraId="08387BF9"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Panouri antifonice</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28500 m</w:t>
      </w:r>
    </w:p>
    <w:p w14:paraId="79F8C1D7"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4"/>
          <w:szCs w:val="20"/>
          <w14:ligatures w14:val="none"/>
        </w:rPr>
      </w:pPr>
      <w:r w:rsidRPr="00062590">
        <w:rPr>
          <w:rFonts w:ascii="Times New Roman" w:eastAsia="Times New Roman" w:hAnsi="Times New Roman" w:cs="Times New Roman"/>
          <w:noProof/>
          <w:kern w:val="0"/>
          <w:sz w:val="24"/>
          <w:szCs w:val="20"/>
          <w14:ligatures w14:val="none"/>
        </w:rPr>
        <w:t>Sensuri giratorii</w:t>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r>
      <w:r w:rsidRPr="00062590">
        <w:rPr>
          <w:rFonts w:ascii="Times New Roman" w:eastAsia="Times New Roman" w:hAnsi="Times New Roman" w:cs="Times New Roman"/>
          <w:noProof/>
          <w:kern w:val="0"/>
          <w:sz w:val="24"/>
          <w:szCs w:val="20"/>
          <w14:ligatures w14:val="none"/>
        </w:rPr>
        <w:tab/>
        <w:t>1.buc</w:t>
      </w:r>
    </w:p>
    <w:p w14:paraId="573152C2"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i/>
          <w:noProof/>
          <w:kern w:val="0"/>
          <w:sz w:val="24"/>
          <w:szCs w:val="24"/>
          <w:lang w:eastAsia="ro-RO"/>
          <w14:ligatures w14:val="none"/>
        </w:rPr>
      </w:pPr>
      <w:r w:rsidRPr="00062590">
        <w:rPr>
          <w:rFonts w:ascii="Times New Roman" w:eastAsia="Times New Roman" w:hAnsi="Times New Roman" w:cs="Times New Roman"/>
          <w:noProof/>
          <w:kern w:val="0"/>
          <w:sz w:val="24"/>
          <w:szCs w:val="20"/>
          <w14:ligatures w14:val="none"/>
        </w:rPr>
        <w:t>Traseul intersectează sonde de gaz.</w:t>
      </w:r>
      <w:r w:rsidRPr="00062590">
        <w:rPr>
          <w:rFonts w:ascii="Times New Roman" w:eastAsia="Calibri" w:hAnsi="Times New Roman" w:cs="Times New Roman"/>
          <w:noProof/>
          <w:kern w:val="0"/>
          <w:sz w:val="24"/>
          <w:szCs w:val="20"/>
          <w:lang w:eastAsia="ro-RO"/>
          <w14:ligatures w14:val="none"/>
        </w:rPr>
        <w:t xml:space="preserve"> </w:t>
      </w:r>
    </w:p>
    <w:p w14:paraId="1A40CDD8"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noProof/>
          <w:kern w:val="0"/>
          <w:sz w:val="28"/>
          <w:szCs w:val="28"/>
          <w:lang w:eastAsia="ro-RO"/>
          <w14:ligatures w14:val="none"/>
        </w:rPr>
      </w:pPr>
      <w:r w:rsidRPr="00062590">
        <w:rPr>
          <w:rFonts w:ascii="Times New Roman" w:eastAsia="Calibri" w:hAnsi="Times New Roman" w:cs="Times New Roman"/>
          <w:noProof/>
          <w:kern w:val="0"/>
          <w:sz w:val="24"/>
          <w:szCs w:val="20"/>
          <w:lang w:eastAsia="ro-RO"/>
          <w14:ligatures w14:val="none"/>
        </w:rPr>
        <w:t>Sistem de iluminat public;</w:t>
      </w:r>
    </w:p>
    <w:p w14:paraId="246B9AAD" w14:textId="77777777" w:rsidR="00062590" w:rsidRPr="00062590" w:rsidRDefault="00062590" w:rsidP="00062590">
      <w:pPr>
        <w:shd w:val="clear" w:color="auto" w:fill="FFFFFF"/>
        <w:spacing w:after="0" w:line="240" w:lineRule="auto"/>
        <w:ind w:left="1800"/>
        <w:contextualSpacing/>
        <w:jc w:val="both"/>
        <w:rPr>
          <w:rFonts w:ascii="Times New Roman" w:eastAsia="Times New Roman" w:hAnsi="Times New Roman" w:cs="Times New Roman"/>
          <w:noProof/>
          <w:kern w:val="0"/>
          <w:sz w:val="28"/>
          <w:szCs w:val="28"/>
          <w:lang w:eastAsia="ro-RO"/>
          <w14:ligatures w14:val="none"/>
        </w:rPr>
      </w:pPr>
    </w:p>
    <w:bookmarkEnd w:id="18"/>
    <w:bookmarkEnd w:id="24"/>
    <w:bookmarkEnd w:id="25"/>
    <w:bookmarkEnd w:id="26"/>
    <w:p w14:paraId="170A6124" w14:textId="2845B74B" w:rsidR="009F3275" w:rsidRPr="00062590" w:rsidRDefault="009F3275" w:rsidP="00062590">
      <w:pPr>
        <w:shd w:val="clear" w:color="auto" w:fill="FFFFFF"/>
        <w:spacing w:after="0" w:line="240" w:lineRule="auto"/>
        <w:contextualSpacing/>
        <w:jc w:val="both"/>
        <w:rPr>
          <w:rFonts w:ascii="Times New Roman" w:eastAsia="Calibri" w:hAnsi="Times New Roman" w:cs="Times New Roman"/>
          <w:noProof/>
          <w:kern w:val="0"/>
          <w:sz w:val="24"/>
          <w:szCs w:val="20"/>
          <w:lang w:eastAsia="ro-RO"/>
          <w14:ligatures w14:val="none"/>
        </w:rPr>
      </w:pPr>
      <w:r w:rsidRPr="00062590">
        <w:rPr>
          <w:rFonts w:ascii="Times New Roman" w:eastAsia="Calibri" w:hAnsi="Times New Roman" w:cs="Times New Roman"/>
          <w:noProof/>
          <w:kern w:val="0"/>
          <w:sz w:val="24"/>
          <w:szCs w:val="20"/>
          <w:lang w:eastAsia="ro-RO"/>
          <w14:ligatures w14:val="none"/>
        </w:rPr>
        <w:t xml:space="preserve">Toate variantele de traseu descarcă </w:t>
      </w:r>
      <w:r w:rsidRPr="00062590">
        <w:rPr>
          <w:rFonts w:ascii="Times New Roman" w:eastAsia="Times New Roman" w:hAnsi="Times New Roman" w:cs="Times New Roman"/>
          <w:i/>
          <w:noProof/>
          <w:kern w:val="0"/>
          <w:sz w:val="24"/>
          <w:szCs w:val="24"/>
          <w:lang w:eastAsia="ro-RO"/>
          <w14:ligatures w14:val="none"/>
        </w:rPr>
        <w:t xml:space="preserve">traficul în intersectia ce se va amenja cu str. Budiului continuarea traseului se va realiza prin racordarea la tronson 4. </w:t>
      </w:r>
    </w:p>
    <w:p w14:paraId="043D72DB" w14:textId="77777777" w:rsidR="009F3275" w:rsidRPr="00062590" w:rsidRDefault="009F3275" w:rsidP="009F3275">
      <w:pPr>
        <w:shd w:val="clear" w:color="auto" w:fill="FFFFFF"/>
        <w:spacing w:after="0" w:line="240" w:lineRule="auto"/>
        <w:contextualSpacing/>
        <w:jc w:val="both"/>
        <w:rPr>
          <w:rFonts w:ascii="Times New Roman" w:eastAsia="Times New Roman" w:hAnsi="Times New Roman" w:cs="Times New Roman"/>
          <w:i/>
          <w:noProof/>
          <w:kern w:val="0"/>
          <w:sz w:val="24"/>
          <w:szCs w:val="24"/>
          <w:lang w:eastAsia="ro-RO"/>
          <w14:ligatures w14:val="none"/>
        </w:rPr>
      </w:pPr>
      <w:r w:rsidRPr="00062590">
        <w:rPr>
          <w:rFonts w:ascii="Times New Roman" w:eastAsia="Times New Roman" w:hAnsi="Times New Roman" w:cs="Times New Roman"/>
          <w:i/>
          <w:noProof/>
          <w:kern w:val="0"/>
          <w:sz w:val="24"/>
          <w:szCs w:val="24"/>
          <w:lang w:eastAsia="ro-RO"/>
          <w14:ligatures w14:val="none"/>
        </w:rPr>
        <w:t>Tronsonul 4 se va amenja prin inlocuirea podului pe paraul Bega.</w:t>
      </w:r>
    </w:p>
    <w:p w14:paraId="5F75CDC7" w14:textId="77777777" w:rsidR="009F3275" w:rsidRPr="00062590" w:rsidRDefault="009F3275" w:rsidP="009F3275">
      <w:pPr>
        <w:shd w:val="clear" w:color="auto" w:fill="FFFFFF"/>
        <w:spacing w:after="0" w:line="240" w:lineRule="auto"/>
        <w:contextualSpacing/>
        <w:jc w:val="both"/>
        <w:rPr>
          <w:rFonts w:ascii="Times New Roman" w:eastAsia="Times New Roman" w:hAnsi="Times New Roman" w:cs="Times New Roman"/>
          <w:i/>
          <w:noProof/>
          <w:kern w:val="0"/>
          <w:sz w:val="24"/>
          <w:szCs w:val="24"/>
          <w:lang w:eastAsia="ro-RO"/>
          <w14:ligatures w14:val="none"/>
        </w:rPr>
      </w:pPr>
    </w:p>
    <w:p w14:paraId="352F4107" w14:textId="77777777" w:rsidR="009F3275" w:rsidRPr="00062590" w:rsidRDefault="009F3275" w:rsidP="009F3275">
      <w:pPr>
        <w:shd w:val="clear" w:color="auto" w:fill="FFFFFF"/>
        <w:spacing w:after="0" w:line="240" w:lineRule="auto"/>
        <w:contextualSpacing/>
        <w:jc w:val="both"/>
        <w:rPr>
          <w:rFonts w:ascii="Times New Roman" w:eastAsia="Times New Roman" w:hAnsi="Times New Roman" w:cs="Times New Roman"/>
          <w:i/>
          <w:iCs/>
          <w:noProof/>
          <w:kern w:val="0"/>
          <w:sz w:val="24"/>
          <w:szCs w:val="24"/>
          <w:lang w:eastAsia="ro-RO"/>
          <w14:ligatures w14:val="none"/>
        </w:rPr>
      </w:pPr>
      <w:r w:rsidRPr="00062590">
        <w:rPr>
          <w:rFonts w:ascii="Times New Roman" w:eastAsia="Times New Roman" w:hAnsi="Times New Roman" w:cs="Times New Roman"/>
          <w:i/>
          <w:iCs/>
          <w:noProof/>
          <w:kern w:val="0"/>
          <w:sz w:val="24"/>
          <w:szCs w:val="24"/>
          <w:lang w:eastAsia="ro-RO"/>
          <w14:ligatures w14:val="none"/>
        </w:rPr>
        <w:t>varianta constructivă de realizare a investiţiei, cu justificarea alegerii acesteia;</w:t>
      </w:r>
    </w:p>
    <w:p w14:paraId="70DE6A5A" w14:textId="77777777" w:rsidR="009F3275" w:rsidRPr="00062590" w:rsidRDefault="009F3275" w:rsidP="009F3275">
      <w:pPr>
        <w:shd w:val="clear" w:color="auto" w:fill="FFFFFF"/>
        <w:spacing w:after="0" w:line="240" w:lineRule="auto"/>
        <w:contextualSpacing/>
        <w:jc w:val="both"/>
        <w:rPr>
          <w:rFonts w:ascii="Times New Roman" w:eastAsia="Times New Roman" w:hAnsi="Times New Roman" w:cs="Times New Roman"/>
          <w:iCs/>
          <w:noProof/>
          <w:kern w:val="0"/>
          <w:sz w:val="24"/>
          <w:szCs w:val="24"/>
          <w:lang w:eastAsia="ro-RO"/>
          <w14:ligatures w14:val="none"/>
        </w:rPr>
      </w:pPr>
      <w:bookmarkStart w:id="27" w:name="_Hlk155362173"/>
      <w:bookmarkStart w:id="28" w:name="_Hlk190865006"/>
    </w:p>
    <w:p w14:paraId="1FA30378" w14:textId="77777777" w:rsidR="009F3275" w:rsidRPr="00062590" w:rsidRDefault="009F3275" w:rsidP="009F3275">
      <w:pPr>
        <w:shd w:val="clear" w:color="auto" w:fill="FFFFFF"/>
        <w:spacing w:after="0" w:line="240" w:lineRule="auto"/>
        <w:contextualSpacing/>
        <w:jc w:val="both"/>
        <w:rPr>
          <w:rFonts w:ascii="Times New Roman" w:eastAsia="Times New Roman" w:hAnsi="Times New Roman" w:cs="Times New Roman"/>
          <w:bCs/>
          <w:i/>
          <w:iCs/>
          <w:noProof/>
          <w:kern w:val="0"/>
          <w:sz w:val="24"/>
          <w:szCs w:val="24"/>
          <w:lang w:eastAsia="ro-RO"/>
          <w14:ligatures w14:val="none"/>
        </w:rPr>
      </w:pPr>
      <w:r w:rsidRPr="00062590">
        <w:rPr>
          <w:rFonts w:ascii="Times New Roman" w:eastAsia="Times New Roman" w:hAnsi="Times New Roman" w:cs="Times New Roman"/>
          <w:bCs/>
          <w:i/>
          <w:iCs/>
          <w:noProof/>
          <w:kern w:val="0"/>
          <w:sz w:val="24"/>
          <w:szCs w:val="24"/>
          <w:lang w:eastAsia="ro-RO"/>
          <w14:ligatures w14:val="none"/>
        </w:rPr>
        <w:t>Varianta 1 de traseu:</w:t>
      </w:r>
    </w:p>
    <w:p w14:paraId="4BC8E756" w14:textId="77777777" w:rsidR="009F3275" w:rsidRPr="00062590" w:rsidRDefault="009F3275" w:rsidP="009F3275">
      <w:pPr>
        <w:numPr>
          <w:ilvl w:val="1"/>
          <w:numId w:val="42"/>
        </w:numPr>
        <w:shd w:val="clear" w:color="auto" w:fill="FFFFFF"/>
        <w:spacing w:after="0" w:line="240" w:lineRule="auto"/>
        <w:contextualSpacing/>
        <w:jc w:val="both"/>
        <w:rPr>
          <w:rFonts w:ascii="Times New Roman" w:eastAsia="Times New Roman" w:hAnsi="Times New Roman" w:cs="Times New Roman"/>
          <w:bCs/>
          <w:iCs/>
          <w:noProof/>
          <w:kern w:val="0"/>
          <w:sz w:val="24"/>
          <w:szCs w:val="24"/>
          <w:lang w:eastAsia="ro-RO"/>
          <w14:ligatures w14:val="none"/>
        </w:rPr>
      </w:pPr>
      <w:r w:rsidRPr="00062590">
        <w:rPr>
          <w:rFonts w:ascii="Times New Roman" w:eastAsia="Times New Roman" w:hAnsi="Times New Roman" w:cs="Times New Roman"/>
          <w:bCs/>
          <w:iCs/>
          <w:noProof/>
          <w:kern w:val="0"/>
          <w:sz w:val="24"/>
          <w:szCs w:val="24"/>
          <w:lang w:eastAsia="ro-RO"/>
          <w14:ligatures w14:val="none"/>
        </w:rPr>
        <w:t xml:space="preserve"> Se mentine traseul solutiei 1 care este mai scurt și nu necesită demolarea de clădiri de locuit.</w:t>
      </w:r>
    </w:p>
    <w:p w14:paraId="755FB8CA" w14:textId="77777777" w:rsidR="009F3275" w:rsidRPr="00062590" w:rsidRDefault="009F3275" w:rsidP="009F3275">
      <w:pPr>
        <w:numPr>
          <w:ilvl w:val="1"/>
          <w:numId w:val="42"/>
        </w:numPr>
        <w:shd w:val="clear" w:color="auto" w:fill="FFFFFF"/>
        <w:spacing w:after="0" w:line="240" w:lineRule="auto"/>
        <w:contextualSpacing/>
        <w:jc w:val="both"/>
        <w:rPr>
          <w:rFonts w:ascii="Times New Roman" w:eastAsia="Times New Roman" w:hAnsi="Times New Roman" w:cs="Times New Roman"/>
          <w:bCs/>
          <w:iCs/>
          <w:noProof/>
          <w:kern w:val="0"/>
          <w:sz w:val="24"/>
          <w:szCs w:val="24"/>
          <w:lang w:eastAsia="ro-RO"/>
          <w14:ligatures w14:val="none"/>
        </w:rPr>
      </w:pPr>
      <w:r w:rsidRPr="00062590">
        <w:rPr>
          <w:rFonts w:ascii="Times New Roman" w:eastAsia="Times New Roman" w:hAnsi="Times New Roman" w:cs="Times New Roman"/>
          <w:bCs/>
          <w:iCs/>
          <w:noProof/>
          <w:kern w:val="0"/>
          <w:sz w:val="24"/>
          <w:szCs w:val="24"/>
          <w:lang w:eastAsia="ro-RO"/>
          <w14:ligatures w14:val="none"/>
        </w:rPr>
        <w:t>Traseul nu implică atingerea zonelor protejate a sondelor din zona amplasamentului</w:t>
      </w:r>
    </w:p>
    <w:p w14:paraId="74410275" w14:textId="77777777" w:rsidR="009F3275" w:rsidRPr="00062590" w:rsidRDefault="009F3275" w:rsidP="009F3275">
      <w:pPr>
        <w:numPr>
          <w:ilvl w:val="1"/>
          <w:numId w:val="42"/>
        </w:numPr>
        <w:shd w:val="clear" w:color="auto" w:fill="FFFFFF"/>
        <w:spacing w:after="0" w:line="240" w:lineRule="auto"/>
        <w:contextualSpacing/>
        <w:jc w:val="both"/>
        <w:rPr>
          <w:rFonts w:ascii="Times New Roman" w:eastAsia="Times New Roman" w:hAnsi="Times New Roman" w:cs="Times New Roman"/>
          <w:bCs/>
          <w:iCs/>
          <w:noProof/>
          <w:kern w:val="0"/>
          <w:sz w:val="24"/>
          <w:szCs w:val="24"/>
          <w:lang w:eastAsia="ro-RO"/>
          <w14:ligatures w14:val="none"/>
        </w:rPr>
      </w:pPr>
      <w:r w:rsidRPr="00062590">
        <w:rPr>
          <w:rFonts w:ascii="Times New Roman" w:eastAsia="Times New Roman" w:hAnsi="Times New Roman" w:cs="Times New Roman"/>
          <w:bCs/>
          <w:iCs/>
          <w:noProof/>
          <w:kern w:val="0"/>
          <w:sz w:val="24"/>
          <w:szCs w:val="24"/>
          <w:lang w:eastAsia="ro-RO"/>
          <w14:ligatures w14:val="none"/>
        </w:rPr>
        <w:t>Traseul drumului nu implică atingerea unor terenuri ale unor institutii de apărare</w:t>
      </w:r>
    </w:p>
    <w:p w14:paraId="7D08440D" w14:textId="77777777" w:rsidR="009F3275" w:rsidRPr="00062590" w:rsidRDefault="009F3275" w:rsidP="009F3275">
      <w:pPr>
        <w:numPr>
          <w:ilvl w:val="1"/>
          <w:numId w:val="42"/>
        </w:numPr>
        <w:shd w:val="clear" w:color="auto" w:fill="FFFFFF"/>
        <w:spacing w:after="0" w:line="240" w:lineRule="auto"/>
        <w:contextualSpacing/>
        <w:jc w:val="both"/>
        <w:rPr>
          <w:rFonts w:ascii="Times New Roman" w:eastAsia="Times New Roman" w:hAnsi="Times New Roman" w:cs="Times New Roman"/>
          <w:bCs/>
          <w:iCs/>
          <w:noProof/>
          <w:kern w:val="0"/>
          <w:sz w:val="24"/>
          <w:szCs w:val="24"/>
          <w:lang w:eastAsia="ro-RO"/>
          <w14:ligatures w14:val="none"/>
        </w:rPr>
      </w:pPr>
      <w:r w:rsidRPr="00062590">
        <w:rPr>
          <w:rFonts w:ascii="Times New Roman" w:eastAsia="Times New Roman" w:hAnsi="Times New Roman" w:cs="Times New Roman"/>
          <w:bCs/>
          <w:iCs/>
          <w:noProof/>
          <w:kern w:val="0"/>
          <w:sz w:val="24"/>
          <w:szCs w:val="24"/>
          <w:lang w:eastAsia="ro-RO"/>
          <w14:ligatures w14:val="none"/>
        </w:rPr>
        <w:t>Lungimea traseului, comparativ cu varianta 2 de traseu,  este mai redusă cu 100 m  astfel costurile de realizare sunt mai reduse cu cca 8 %</w:t>
      </w:r>
    </w:p>
    <w:p w14:paraId="4127A92C" w14:textId="77777777" w:rsidR="009F3275" w:rsidRPr="00062590" w:rsidRDefault="009F3275" w:rsidP="009F3275">
      <w:pPr>
        <w:numPr>
          <w:ilvl w:val="1"/>
          <w:numId w:val="42"/>
        </w:numPr>
        <w:shd w:val="clear" w:color="auto" w:fill="FFFFFF"/>
        <w:spacing w:after="0" w:line="240" w:lineRule="auto"/>
        <w:contextualSpacing/>
        <w:jc w:val="both"/>
        <w:rPr>
          <w:rFonts w:ascii="Times New Roman" w:eastAsia="Times New Roman" w:hAnsi="Times New Roman" w:cs="Times New Roman"/>
          <w:bCs/>
          <w:iCs/>
          <w:noProof/>
          <w:kern w:val="0"/>
          <w:sz w:val="24"/>
          <w:szCs w:val="24"/>
          <w:lang w:eastAsia="ro-RO"/>
          <w14:ligatures w14:val="none"/>
        </w:rPr>
      </w:pPr>
      <w:r w:rsidRPr="00062590">
        <w:rPr>
          <w:rFonts w:ascii="Times New Roman" w:eastAsia="Times New Roman" w:hAnsi="Times New Roman" w:cs="Times New Roman"/>
          <w:bCs/>
          <w:iCs/>
          <w:noProof/>
          <w:kern w:val="0"/>
          <w:sz w:val="24"/>
          <w:szCs w:val="24"/>
          <w:lang w:eastAsia="ro-RO"/>
          <w14:ligatures w14:val="none"/>
        </w:rPr>
        <w:t>Suprafata de expropiere este mai mică</w:t>
      </w:r>
    </w:p>
    <w:p w14:paraId="2991DFF7" w14:textId="77777777" w:rsidR="009F3275" w:rsidRPr="00062590" w:rsidRDefault="009F3275" w:rsidP="009F3275">
      <w:pPr>
        <w:shd w:val="clear" w:color="auto" w:fill="FFFFFF"/>
        <w:spacing w:after="0" w:line="240" w:lineRule="auto"/>
        <w:contextualSpacing/>
        <w:jc w:val="both"/>
        <w:rPr>
          <w:rFonts w:ascii="Times New Roman" w:eastAsia="Times New Roman" w:hAnsi="Times New Roman" w:cs="Times New Roman"/>
          <w:bCs/>
          <w:iCs/>
          <w:noProof/>
          <w:kern w:val="0"/>
          <w:sz w:val="24"/>
          <w:szCs w:val="24"/>
          <w:lang w:eastAsia="ro-RO"/>
          <w14:ligatures w14:val="none"/>
        </w:rPr>
      </w:pPr>
    </w:p>
    <w:p w14:paraId="5C49DE8C" w14:textId="77777777" w:rsidR="009F3275" w:rsidRPr="00062590" w:rsidRDefault="009F3275" w:rsidP="009F3275">
      <w:pPr>
        <w:shd w:val="clear" w:color="auto" w:fill="FFFFFF"/>
        <w:spacing w:after="0" w:line="240" w:lineRule="auto"/>
        <w:contextualSpacing/>
        <w:jc w:val="both"/>
        <w:rPr>
          <w:rFonts w:ascii="Times New Roman" w:eastAsia="Times New Roman" w:hAnsi="Times New Roman" w:cs="Times New Roman"/>
          <w:bCs/>
          <w:iCs/>
          <w:noProof/>
          <w:kern w:val="0"/>
          <w:sz w:val="24"/>
          <w:szCs w:val="24"/>
          <w:lang w:eastAsia="ro-RO"/>
          <w14:ligatures w14:val="none"/>
        </w:rPr>
      </w:pPr>
      <w:r w:rsidRPr="00062590">
        <w:rPr>
          <w:rFonts w:ascii="Times New Roman" w:eastAsia="Times New Roman" w:hAnsi="Times New Roman" w:cs="Times New Roman"/>
          <w:bCs/>
          <w:iCs/>
          <w:noProof/>
          <w:kern w:val="0"/>
          <w:sz w:val="24"/>
          <w:szCs w:val="24"/>
          <w:lang w:eastAsia="ro-RO"/>
          <w14:ligatures w14:val="none"/>
        </w:rPr>
        <w:t>Datorită acestei soluții avem lungimi mai reduse fata de traseul 2 la următoarele:</w:t>
      </w:r>
    </w:p>
    <w:p w14:paraId="18EB7635"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iCs/>
          <w:noProof/>
          <w:kern w:val="0"/>
          <w:sz w:val="24"/>
          <w:szCs w:val="24"/>
          <w:lang w:eastAsia="ro-RO"/>
          <w14:ligatures w14:val="none"/>
        </w:rPr>
      </w:pPr>
      <w:r w:rsidRPr="00062590">
        <w:rPr>
          <w:rFonts w:ascii="Times New Roman" w:eastAsia="Times New Roman" w:hAnsi="Times New Roman" w:cs="Times New Roman"/>
          <w:iCs/>
          <w:noProof/>
          <w:kern w:val="0"/>
          <w:sz w:val="24"/>
          <w:szCs w:val="24"/>
          <w:lang w:eastAsia="ro-RO"/>
          <w14:ligatures w14:val="none"/>
        </w:rPr>
        <w:t>Lungime totala santuri de scurgere</w:t>
      </w:r>
      <w:r w:rsidRPr="00062590">
        <w:rPr>
          <w:rFonts w:ascii="Times New Roman" w:eastAsia="Times New Roman" w:hAnsi="Times New Roman" w:cs="Times New Roman"/>
          <w:iCs/>
          <w:noProof/>
          <w:kern w:val="0"/>
          <w:sz w:val="24"/>
          <w:szCs w:val="24"/>
          <w:lang w:eastAsia="ro-RO"/>
          <w14:ligatures w14:val="none"/>
        </w:rPr>
        <w:tab/>
      </w:r>
      <w:r w:rsidRPr="00062590">
        <w:rPr>
          <w:rFonts w:ascii="Times New Roman" w:eastAsia="Times New Roman" w:hAnsi="Times New Roman" w:cs="Times New Roman"/>
          <w:iCs/>
          <w:noProof/>
          <w:kern w:val="0"/>
          <w:sz w:val="24"/>
          <w:szCs w:val="24"/>
          <w:lang w:eastAsia="ro-RO"/>
          <w14:ligatures w14:val="none"/>
        </w:rPr>
        <w:tab/>
      </w:r>
      <w:r w:rsidRPr="00062590">
        <w:rPr>
          <w:rFonts w:ascii="Times New Roman" w:eastAsia="Times New Roman" w:hAnsi="Times New Roman" w:cs="Times New Roman"/>
          <w:iCs/>
          <w:noProof/>
          <w:kern w:val="0"/>
          <w:sz w:val="24"/>
          <w:szCs w:val="24"/>
          <w:lang w:eastAsia="ro-RO"/>
          <w14:ligatures w14:val="none"/>
        </w:rPr>
        <w:tab/>
        <w:t>32. m</w:t>
      </w:r>
    </w:p>
    <w:p w14:paraId="1C227E76"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iCs/>
          <w:noProof/>
          <w:kern w:val="0"/>
          <w:sz w:val="24"/>
          <w:szCs w:val="24"/>
          <w:lang w:eastAsia="ro-RO"/>
          <w14:ligatures w14:val="none"/>
        </w:rPr>
      </w:pPr>
      <w:r w:rsidRPr="00062590">
        <w:rPr>
          <w:rFonts w:ascii="Times New Roman" w:eastAsia="Times New Roman" w:hAnsi="Times New Roman" w:cs="Times New Roman"/>
          <w:iCs/>
          <w:noProof/>
          <w:kern w:val="0"/>
          <w:sz w:val="24"/>
          <w:szCs w:val="24"/>
          <w:lang w:eastAsia="ro-RO"/>
          <w14:ligatures w14:val="none"/>
        </w:rPr>
        <w:t>Lungime totala rigola de acostament</w:t>
      </w:r>
      <w:r w:rsidRPr="00062590">
        <w:rPr>
          <w:rFonts w:ascii="Times New Roman" w:eastAsia="Times New Roman" w:hAnsi="Times New Roman" w:cs="Times New Roman"/>
          <w:iCs/>
          <w:noProof/>
          <w:kern w:val="0"/>
          <w:sz w:val="24"/>
          <w:szCs w:val="24"/>
          <w:lang w:eastAsia="ro-RO"/>
          <w14:ligatures w14:val="none"/>
        </w:rPr>
        <w:tab/>
      </w:r>
      <w:r w:rsidRPr="00062590">
        <w:rPr>
          <w:rFonts w:ascii="Times New Roman" w:eastAsia="Times New Roman" w:hAnsi="Times New Roman" w:cs="Times New Roman"/>
          <w:iCs/>
          <w:noProof/>
          <w:kern w:val="0"/>
          <w:sz w:val="24"/>
          <w:szCs w:val="24"/>
          <w:lang w:eastAsia="ro-RO"/>
          <w14:ligatures w14:val="none"/>
        </w:rPr>
        <w:tab/>
      </w:r>
      <w:r w:rsidRPr="00062590">
        <w:rPr>
          <w:rFonts w:ascii="Times New Roman" w:eastAsia="Times New Roman" w:hAnsi="Times New Roman" w:cs="Times New Roman"/>
          <w:iCs/>
          <w:noProof/>
          <w:kern w:val="0"/>
          <w:sz w:val="24"/>
          <w:szCs w:val="24"/>
          <w:lang w:eastAsia="ro-RO"/>
          <w14:ligatures w14:val="none"/>
        </w:rPr>
        <w:tab/>
        <w:t>103 m</w:t>
      </w:r>
    </w:p>
    <w:p w14:paraId="725A38F9"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iCs/>
          <w:noProof/>
          <w:kern w:val="0"/>
          <w:sz w:val="24"/>
          <w:szCs w:val="24"/>
          <w:lang w:eastAsia="ro-RO"/>
          <w14:ligatures w14:val="none"/>
        </w:rPr>
      </w:pPr>
      <w:r w:rsidRPr="00062590">
        <w:rPr>
          <w:rFonts w:ascii="Times New Roman" w:eastAsia="Times New Roman" w:hAnsi="Times New Roman" w:cs="Times New Roman"/>
          <w:iCs/>
          <w:noProof/>
          <w:kern w:val="0"/>
          <w:sz w:val="24"/>
          <w:szCs w:val="24"/>
          <w:lang w:eastAsia="ro-RO"/>
          <w14:ligatures w14:val="none"/>
        </w:rPr>
        <w:t>Ziduri de sprijin</w:t>
      </w:r>
      <w:r w:rsidRPr="00062590">
        <w:rPr>
          <w:rFonts w:ascii="Times New Roman" w:eastAsia="Times New Roman" w:hAnsi="Times New Roman" w:cs="Times New Roman"/>
          <w:iCs/>
          <w:noProof/>
          <w:kern w:val="0"/>
          <w:sz w:val="24"/>
          <w:szCs w:val="24"/>
          <w:lang w:eastAsia="ro-RO"/>
          <w14:ligatures w14:val="none"/>
        </w:rPr>
        <w:tab/>
      </w:r>
      <w:r w:rsidRPr="00062590">
        <w:rPr>
          <w:rFonts w:ascii="Times New Roman" w:eastAsia="Times New Roman" w:hAnsi="Times New Roman" w:cs="Times New Roman"/>
          <w:iCs/>
          <w:noProof/>
          <w:kern w:val="0"/>
          <w:sz w:val="24"/>
          <w:szCs w:val="24"/>
          <w:lang w:eastAsia="ro-RO"/>
          <w14:ligatures w14:val="none"/>
        </w:rPr>
        <w:tab/>
      </w:r>
      <w:r w:rsidRPr="00062590">
        <w:rPr>
          <w:rFonts w:ascii="Times New Roman" w:eastAsia="Times New Roman" w:hAnsi="Times New Roman" w:cs="Times New Roman"/>
          <w:iCs/>
          <w:noProof/>
          <w:kern w:val="0"/>
          <w:sz w:val="24"/>
          <w:szCs w:val="24"/>
          <w:lang w:eastAsia="ro-RO"/>
          <w14:ligatures w14:val="none"/>
        </w:rPr>
        <w:tab/>
      </w:r>
      <w:r w:rsidRPr="00062590">
        <w:rPr>
          <w:rFonts w:ascii="Times New Roman" w:eastAsia="Times New Roman" w:hAnsi="Times New Roman" w:cs="Times New Roman"/>
          <w:iCs/>
          <w:noProof/>
          <w:kern w:val="0"/>
          <w:sz w:val="24"/>
          <w:szCs w:val="24"/>
          <w:lang w:eastAsia="ro-RO"/>
          <w14:ligatures w14:val="none"/>
        </w:rPr>
        <w:tab/>
      </w:r>
      <w:r w:rsidRPr="00062590">
        <w:rPr>
          <w:rFonts w:ascii="Times New Roman" w:eastAsia="Times New Roman" w:hAnsi="Times New Roman" w:cs="Times New Roman"/>
          <w:iCs/>
          <w:noProof/>
          <w:kern w:val="0"/>
          <w:sz w:val="24"/>
          <w:szCs w:val="24"/>
          <w:lang w:eastAsia="ro-RO"/>
          <w14:ligatures w14:val="none"/>
        </w:rPr>
        <w:tab/>
        <w:t>130 m</w:t>
      </w:r>
    </w:p>
    <w:p w14:paraId="0A48ACEF"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iCs/>
          <w:noProof/>
          <w:kern w:val="0"/>
          <w:sz w:val="24"/>
          <w:szCs w:val="24"/>
          <w:lang w:eastAsia="ro-RO"/>
          <w14:ligatures w14:val="none"/>
        </w:rPr>
      </w:pPr>
      <w:r w:rsidRPr="00062590">
        <w:rPr>
          <w:rFonts w:ascii="Times New Roman" w:eastAsia="Times New Roman" w:hAnsi="Times New Roman" w:cs="Times New Roman"/>
          <w:iCs/>
          <w:noProof/>
          <w:kern w:val="0"/>
          <w:sz w:val="24"/>
          <w:szCs w:val="24"/>
          <w:lang w:eastAsia="ro-RO"/>
          <w14:ligatures w14:val="none"/>
        </w:rPr>
        <w:t xml:space="preserve">Pasaje </w:t>
      </w:r>
      <w:r w:rsidRPr="00062590">
        <w:rPr>
          <w:rFonts w:ascii="Times New Roman" w:eastAsia="Times New Roman" w:hAnsi="Times New Roman" w:cs="Times New Roman"/>
          <w:iCs/>
          <w:noProof/>
          <w:kern w:val="0"/>
          <w:sz w:val="24"/>
          <w:szCs w:val="24"/>
          <w:lang w:eastAsia="ro-RO"/>
          <w14:ligatures w14:val="none"/>
        </w:rPr>
        <w:tab/>
      </w:r>
      <w:r w:rsidRPr="00062590">
        <w:rPr>
          <w:rFonts w:ascii="Times New Roman" w:eastAsia="Times New Roman" w:hAnsi="Times New Roman" w:cs="Times New Roman"/>
          <w:iCs/>
          <w:noProof/>
          <w:kern w:val="0"/>
          <w:sz w:val="24"/>
          <w:szCs w:val="24"/>
          <w:lang w:eastAsia="ro-RO"/>
          <w14:ligatures w14:val="none"/>
        </w:rPr>
        <w:tab/>
      </w:r>
      <w:r w:rsidRPr="00062590">
        <w:rPr>
          <w:rFonts w:ascii="Times New Roman" w:eastAsia="Times New Roman" w:hAnsi="Times New Roman" w:cs="Times New Roman"/>
          <w:iCs/>
          <w:noProof/>
          <w:kern w:val="0"/>
          <w:sz w:val="24"/>
          <w:szCs w:val="24"/>
          <w:lang w:eastAsia="ro-RO"/>
          <w14:ligatures w14:val="none"/>
        </w:rPr>
        <w:tab/>
      </w:r>
      <w:r w:rsidRPr="00062590">
        <w:rPr>
          <w:rFonts w:ascii="Times New Roman" w:eastAsia="Times New Roman" w:hAnsi="Times New Roman" w:cs="Times New Roman"/>
          <w:iCs/>
          <w:noProof/>
          <w:kern w:val="0"/>
          <w:sz w:val="24"/>
          <w:szCs w:val="24"/>
          <w:lang w:eastAsia="ro-RO"/>
          <w14:ligatures w14:val="none"/>
        </w:rPr>
        <w:tab/>
      </w:r>
      <w:r w:rsidRPr="00062590">
        <w:rPr>
          <w:rFonts w:ascii="Times New Roman" w:eastAsia="Times New Roman" w:hAnsi="Times New Roman" w:cs="Times New Roman"/>
          <w:iCs/>
          <w:noProof/>
          <w:kern w:val="0"/>
          <w:sz w:val="24"/>
          <w:szCs w:val="24"/>
          <w:lang w:eastAsia="ro-RO"/>
          <w14:ligatures w14:val="none"/>
        </w:rPr>
        <w:tab/>
      </w:r>
      <w:r w:rsidRPr="00062590">
        <w:rPr>
          <w:rFonts w:ascii="Times New Roman" w:eastAsia="Times New Roman" w:hAnsi="Times New Roman" w:cs="Times New Roman"/>
          <w:iCs/>
          <w:noProof/>
          <w:kern w:val="0"/>
          <w:sz w:val="24"/>
          <w:szCs w:val="24"/>
          <w:lang w:eastAsia="ro-RO"/>
          <w14:ligatures w14:val="none"/>
        </w:rPr>
        <w:tab/>
        <w:t>137,50.m</w:t>
      </w:r>
    </w:p>
    <w:p w14:paraId="211F05B2"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iCs/>
          <w:noProof/>
          <w:kern w:val="0"/>
          <w:sz w:val="24"/>
          <w:szCs w:val="24"/>
          <w:lang w:eastAsia="ro-RO"/>
          <w14:ligatures w14:val="none"/>
        </w:rPr>
      </w:pPr>
      <w:r w:rsidRPr="00062590">
        <w:rPr>
          <w:rFonts w:ascii="Times New Roman" w:eastAsia="Times New Roman" w:hAnsi="Times New Roman" w:cs="Times New Roman"/>
          <w:iCs/>
          <w:noProof/>
          <w:kern w:val="0"/>
          <w:sz w:val="24"/>
          <w:szCs w:val="24"/>
          <w:lang w:eastAsia="ro-RO"/>
          <w14:ligatures w14:val="none"/>
        </w:rPr>
        <w:t>Gard perimetral</w:t>
      </w:r>
      <w:r w:rsidRPr="00062590">
        <w:rPr>
          <w:rFonts w:ascii="Times New Roman" w:eastAsia="Times New Roman" w:hAnsi="Times New Roman" w:cs="Times New Roman"/>
          <w:iCs/>
          <w:noProof/>
          <w:kern w:val="0"/>
          <w:sz w:val="24"/>
          <w:szCs w:val="24"/>
          <w:lang w:eastAsia="ro-RO"/>
          <w14:ligatures w14:val="none"/>
        </w:rPr>
        <w:tab/>
      </w:r>
      <w:r w:rsidRPr="00062590">
        <w:rPr>
          <w:rFonts w:ascii="Times New Roman" w:eastAsia="Times New Roman" w:hAnsi="Times New Roman" w:cs="Times New Roman"/>
          <w:iCs/>
          <w:noProof/>
          <w:kern w:val="0"/>
          <w:sz w:val="24"/>
          <w:szCs w:val="24"/>
          <w:lang w:eastAsia="ro-RO"/>
          <w14:ligatures w14:val="none"/>
        </w:rPr>
        <w:tab/>
      </w:r>
      <w:r w:rsidRPr="00062590">
        <w:rPr>
          <w:rFonts w:ascii="Times New Roman" w:eastAsia="Times New Roman" w:hAnsi="Times New Roman" w:cs="Times New Roman"/>
          <w:iCs/>
          <w:noProof/>
          <w:kern w:val="0"/>
          <w:sz w:val="24"/>
          <w:szCs w:val="24"/>
          <w:lang w:eastAsia="ro-RO"/>
          <w14:ligatures w14:val="none"/>
        </w:rPr>
        <w:tab/>
      </w:r>
      <w:r w:rsidRPr="00062590">
        <w:rPr>
          <w:rFonts w:ascii="Times New Roman" w:eastAsia="Times New Roman" w:hAnsi="Times New Roman" w:cs="Times New Roman"/>
          <w:iCs/>
          <w:noProof/>
          <w:kern w:val="0"/>
          <w:sz w:val="24"/>
          <w:szCs w:val="24"/>
          <w:lang w:eastAsia="ro-RO"/>
          <w14:ligatures w14:val="none"/>
        </w:rPr>
        <w:tab/>
      </w:r>
      <w:r w:rsidRPr="00062590">
        <w:rPr>
          <w:rFonts w:ascii="Times New Roman" w:eastAsia="Times New Roman" w:hAnsi="Times New Roman" w:cs="Times New Roman"/>
          <w:iCs/>
          <w:noProof/>
          <w:kern w:val="0"/>
          <w:sz w:val="24"/>
          <w:szCs w:val="24"/>
          <w:lang w:eastAsia="ro-RO"/>
          <w14:ligatures w14:val="none"/>
        </w:rPr>
        <w:tab/>
        <w:t>200.m</w:t>
      </w:r>
    </w:p>
    <w:p w14:paraId="3E2A5255"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iCs/>
          <w:noProof/>
          <w:kern w:val="0"/>
          <w:sz w:val="24"/>
          <w:szCs w:val="24"/>
          <w:lang w:eastAsia="ro-RO"/>
          <w14:ligatures w14:val="none"/>
        </w:rPr>
      </w:pPr>
      <w:r w:rsidRPr="00062590">
        <w:rPr>
          <w:rFonts w:ascii="Times New Roman" w:eastAsia="Times New Roman" w:hAnsi="Times New Roman" w:cs="Times New Roman"/>
          <w:iCs/>
          <w:noProof/>
          <w:kern w:val="0"/>
          <w:sz w:val="24"/>
          <w:szCs w:val="24"/>
          <w:lang w:eastAsia="ro-RO"/>
          <w14:ligatures w14:val="none"/>
        </w:rPr>
        <w:t xml:space="preserve">Parapet de protectie </w:t>
      </w:r>
      <w:r w:rsidRPr="00062590">
        <w:rPr>
          <w:rFonts w:ascii="Times New Roman" w:eastAsia="Times New Roman" w:hAnsi="Times New Roman" w:cs="Times New Roman"/>
          <w:iCs/>
          <w:noProof/>
          <w:kern w:val="0"/>
          <w:sz w:val="24"/>
          <w:szCs w:val="24"/>
          <w:lang w:eastAsia="ro-RO"/>
          <w14:ligatures w14:val="none"/>
        </w:rPr>
        <w:tab/>
      </w:r>
      <w:r w:rsidRPr="00062590">
        <w:rPr>
          <w:rFonts w:ascii="Times New Roman" w:eastAsia="Times New Roman" w:hAnsi="Times New Roman" w:cs="Times New Roman"/>
          <w:iCs/>
          <w:noProof/>
          <w:kern w:val="0"/>
          <w:sz w:val="24"/>
          <w:szCs w:val="24"/>
          <w:lang w:eastAsia="ro-RO"/>
          <w14:ligatures w14:val="none"/>
        </w:rPr>
        <w:tab/>
      </w:r>
      <w:r w:rsidRPr="00062590">
        <w:rPr>
          <w:rFonts w:ascii="Times New Roman" w:eastAsia="Times New Roman" w:hAnsi="Times New Roman" w:cs="Times New Roman"/>
          <w:iCs/>
          <w:noProof/>
          <w:kern w:val="0"/>
          <w:sz w:val="24"/>
          <w:szCs w:val="24"/>
          <w:lang w:eastAsia="ro-RO"/>
          <w14:ligatures w14:val="none"/>
        </w:rPr>
        <w:tab/>
      </w:r>
      <w:r w:rsidRPr="00062590">
        <w:rPr>
          <w:rFonts w:ascii="Times New Roman" w:eastAsia="Times New Roman" w:hAnsi="Times New Roman" w:cs="Times New Roman"/>
          <w:iCs/>
          <w:noProof/>
          <w:kern w:val="0"/>
          <w:sz w:val="24"/>
          <w:szCs w:val="24"/>
          <w:lang w:eastAsia="ro-RO"/>
          <w14:ligatures w14:val="none"/>
        </w:rPr>
        <w:tab/>
        <w:t>2800.m</w:t>
      </w:r>
    </w:p>
    <w:p w14:paraId="78A56A75"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iCs/>
          <w:noProof/>
          <w:kern w:val="0"/>
          <w:sz w:val="24"/>
          <w:szCs w:val="24"/>
          <w:lang w:eastAsia="ro-RO"/>
          <w14:ligatures w14:val="none"/>
        </w:rPr>
      </w:pPr>
      <w:r w:rsidRPr="00062590">
        <w:rPr>
          <w:rFonts w:ascii="Times New Roman" w:eastAsia="Times New Roman" w:hAnsi="Times New Roman" w:cs="Times New Roman"/>
          <w:iCs/>
          <w:noProof/>
          <w:kern w:val="0"/>
          <w:sz w:val="24"/>
          <w:szCs w:val="24"/>
          <w:lang w:eastAsia="ro-RO"/>
          <w14:ligatures w14:val="none"/>
        </w:rPr>
        <w:t>Element median de separare a sensurilor de circulație New Jersey. 100.ml</w:t>
      </w:r>
    </w:p>
    <w:p w14:paraId="7CF1F3B3"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iCs/>
          <w:noProof/>
          <w:kern w:val="0"/>
          <w:sz w:val="24"/>
          <w:szCs w:val="24"/>
          <w:lang w:eastAsia="ro-RO"/>
          <w14:ligatures w14:val="none"/>
        </w:rPr>
      </w:pPr>
      <w:r w:rsidRPr="00062590">
        <w:rPr>
          <w:rFonts w:ascii="Times New Roman" w:eastAsia="Times New Roman" w:hAnsi="Times New Roman" w:cs="Times New Roman"/>
          <w:iCs/>
          <w:noProof/>
          <w:kern w:val="0"/>
          <w:sz w:val="24"/>
          <w:szCs w:val="24"/>
          <w:lang w:eastAsia="ro-RO"/>
          <w14:ligatures w14:val="none"/>
        </w:rPr>
        <w:t>Panouri antifonice</w:t>
      </w:r>
      <w:r w:rsidRPr="00062590">
        <w:rPr>
          <w:rFonts w:ascii="Times New Roman" w:eastAsia="Times New Roman" w:hAnsi="Times New Roman" w:cs="Times New Roman"/>
          <w:iCs/>
          <w:noProof/>
          <w:kern w:val="0"/>
          <w:sz w:val="24"/>
          <w:szCs w:val="24"/>
          <w:lang w:eastAsia="ro-RO"/>
          <w14:ligatures w14:val="none"/>
        </w:rPr>
        <w:tab/>
      </w:r>
      <w:r w:rsidRPr="00062590">
        <w:rPr>
          <w:rFonts w:ascii="Times New Roman" w:eastAsia="Times New Roman" w:hAnsi="Times New Roman" w:cs="Times New Roman"/>
          <w:iCs/>
          <w:noProof/>
          <w:kern w:val="0"/>
          <w:sz w:val="24"/>
          <w:szCs w:val="24"/>
          <w:lang w:eastAsia="ro-RO"/>
          <w14:ligatures w14:val="none"/>
        </w:rPr>
        <w:tab/>
      </w:r>
      <w:r w:rsidRPr="00062590">
        <w:rPr>
          <w:rFonts w:ascii="Times New Roman" w:eastAsia="Times New Roman" w:hAnsi="Times New Roman" w:cs="Times New Roman"/>
          <w:iCs/>
          <w:noProof/>
          <w:kern w:val="0"/>
          <w:sz w:val="24"/>
          <w:szCs w:val="24"/>
          <w:lang w:eastAsia="ro-RO"/>
          <w14:ligatures w14:val="none"/>
        </w:rPr>
        <w:tab/>
      </w:r>
      <w:r w:rsidRPr="00062590">
        <w:rPr>
          <w:rFonts w:ascii="Times New Roman" w:eastAsia="Times New Roman" w:hAnsi="Times New Roman" w:cs="Times New Roman"/>
          <w:iCs/>
          <w:noProof/>
          <w:kern w:val="0"/>
          <w:sz w:val="24"/>
          <w:szCs w:val="24"/>
          <w:lang w:eastAsia="ro-RO"/>
          <w14:ligatures w14:val="none"/>
        </w:rPr>
        <w:tab/>
      </w:r>
      <w:r w:rsidRPr="00062590">
        <w:rPr>
          <w:rFonts w:ascii="Times New Roman" w:eastAsia="Times New Roman" w:hAnsi="Times New Roman" w:cs="Times New Roman"/>
          <w:iCs/>
          <w:noProof/>
          <w:kern w:val="0"/>
          <w:sz w:val="24"/>
          <w:szCs w:val="24"/>
          <w:lang w:eastAsia="ro-RO"/>
          <w14:ligatures w14:val="none"/>
        </w:rPr>
        <w:tab/>
        <w:t>2850 m</w:t>
      </w:r>
    </w:p>
    <w:p w14:paraId="691F1B20"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i/>
          <w:iCs/>
          <w:noProof/>
          <w:kern w:val="0"/>
          <w:sz w:val="24"/>
          <w:szCs w:val="24"/>
          <w:lang w:eastAsia="ro-RO"/>
          <w14:ligatures w14:val="none"/>
        </w:rPr>
      </w:pPr>
      <w:r w:rsidRPr="00062590">
        <w:rPr>
          <w:rFonts w:ascii="Times New Roman" w:eastAsia="Times New Roman" w:hAnsi="Times New Roman" w:cs="Times New Roman"/>
          <w:iCs/>
          <w:noProof/>
          <w:kern w:val="0"/>
          <w:sz w:val="24"/>
          <w:szCs w:val="24"/>
          <w:lang w:eastAsia="ro-RO"/>
          <w14:ligatures w14:val="none"/>
        </w:rPr>
        <w:t xml:space="preserve">Traseul nu intersectează sonde de gaz. </w:t>
      </w:r>
    </w:p>
    <w:p w14:paraId="696099A0" w14:textId="77777777" w:rsidR="009F3275" w:rsidRPr="00062590" w:rsidRDefault="009F3275" w:rsidP="009F3275">
      <w:pPr>
        <w:numPr>
          <w:ilvl w:val="0"/>
          <w:numId w:val="41"/>
        </w:numPr>
        <w:shd w:val="clear" w:color="auto" w:fill="FFFFFF"/>
        <w:spacing w:after="0" w:line="240" w:lineRule="auto"/>
        <w:contextualSpacing/>
        <w:jc w:val="both"/>
        <w:rPr>
          <w:rFonts w:ascii="Times New Roman" w:eastAsia="Times New Roman" w:hAnsi="Times New Roman" w:cs="Times New Roman"/>
          <w:iCs/>
          <w:noProof/>
          <w:kern w:val="0"/>
          <w:sz w:val="24"/>
          <w:szCs w:val="24"/>
          <w:lang w:eastAsia="ro-RO"/>
          <w14:ligatures w14:val="none"/>
        </w:rPr>
      </w:pPr>
      <w:r w:rsidRPr="00062590">
        <w:rPr>
          <w:rFonts w:ascii="Times New Roman" w:eastAsia="Times New Roman" w:hAnsi="Times New Roman" w:cs="Times New Roman"/>
          <w:iCs/>
          <w:noProof/>
          <w:kern w:val="0"/>
          <w:sz w:val="24"/>
          <w:szCs w:val="24"/>
          <w:lang w:eastAsia="ro-RO"/>
          <w14:ligatures w14:val="none"/>
        </w:rPr>
        <w:t>Sistem de iluminat public;</w:t>
      </w:r>
    </w:p>
    <w:p w14:paraId="39F28AC2" w14:textId="77777777" w:rsidR="009F3275" w:rsidRPr="00062590" w:rsidRDefault="009F3275" w:rsidP="009F3275">
      <w:pPr>
        <w:shd w:val="clear" w:color="auto" w:fill="FFFFFF"/>
        <w:spacing w:after="0" w:line="240" w:lineRule="auto"/>
        <w:contextualSpacing/>
        <w:jc w:val="both"/>
        <w:rPr>
          <w:rFonts w:ascii="Times New Roman" w:eastAsia="Times New Roman" w:hAnsi="Times New Roman" w:cs="Times New Roman"/>
          <w:bCs/>
          <w:i/>
          <w:iCs/>
          <w:noProof/>
          <w:kern w:val="0"/>
          <w:sz w:val="24"/>
          <w:szCs w:val="24"/>
          <w:lang w:eastAsia="ro-RO"/>
          <w14:ligatures w14:val="none"/>
        </w:rPr>
      </w:pPr>
    </w:p>
    <w:p w14:paraId="28C20314" w14:textId="77777777" w:rsidR="009F3275" w:rsidRPr="00062590" w:rsidRDefault="009F3275" w:rsidP="009F3275">
      <w:pPr>
        <w:shd w:val="clear" w:color="auto" w:fill="FFFFFF"/>
        <w:spacing w:after="0" w:line="240" w:lineRule="auto"/>
        <w:contextualSpacing/>
        <w:jc w:val="both"/>
        <w:rPr>
          <w:rFonts w:ascii="Times New Roman" w:eastAsia="Times New Roman" w:hAnsi="Times New Roman" w:cs="Times New Roman"/>
          <w:bCs/>
          <w:i/>
          <w:iCs/>
          <w:noProof/>
          <w:kern w:val="0"/>
          <w:sz w:val="24"/>
          <w:szCs w:val="24"/>
          <w:lang w:eastAsia="ro-RO"/>
          <w14:ligatures w14:val="none"/>
        </w:rPr>
      </w:pPr>
      <w:r w:rsidRPr="00062590">
        <w:rPr>
          <w:rFonts w:ascii="Times New Roman" w:eastAsia="Times New Roman" w:hAnsi="Times New Roman" w:cs="Times New Roman"/>
          <w:bCs/>
          <w:i/>
          <w:iCs/>
          <w:noProof/>
          <w:kern w:val="0"/>
          <w:sz w:val="24"/>
          <w:szCs w:val="24"/>
          <w:lang w:eastAsia="ro-RO"/>
          <w14:ligatures w14:val="none"/>
        </w:rPr>
        <w:t>Varianta 2 de traseu:</w:t>
      </w:r>
    </w:p>
    <w:p w14:paraId="35FCDE7F" w14:textId="77777777" w:rsidR="009F3275" w:rsidRPr="00062590" w:rsidRDefault="009F3275" w:rsidP="009F3275">
      <w:pPr>
        <w:numPr>
          <w:ilvl w:val="1"/>
          <w:numId w:val="42"/>
        </w:numPr>
        <w:shd w:val="clear" w:color="auto" w:fill="FFFFFF"/>
        <w:spacing w:after="0" w:line="240" w:lineRule="auto"/>
        <w:contextualSpacing/>
        <w:jc w:val="both"/>
        <w:rPr>
          <w:rFonts w:ascii="Times New Roman" w:eastAsia="Times New Roman" w:hAnsi="Times New Roman" w:cs="Times New Roman"/>
          <w:bCs/>
          <w:iCs/>
          <w:noProof/>
          <w:kern w:val="0"/>
          <w:sz w:val="24"/>
          <w:szCs w:val="24"/>
          <w:lang w:eastAsia="ro-RO"/>
          <w14:ligatures w14:val="none"/>
        </w:rPr>
      </w:pPr>
      <w:r w:rsidRPr="00062590">
        <w:rPr>
          <w:rFonts w:ascii="Times New Roman" w:eastAsia="Times New Roman" w:hAnsi="Times New Roman" w:cs="Times New Roman"/>
          <w:bCs/>
          <w:iCs/>
          <w:noProof/>
          <w:kern w:val="0"/>
          <w:sz w:val="24"/>
          <w:szCs w:val="24"/>
          <w:lang w:eastAsia="ro-RO"/>
          <w14:ligatures w14:val="none"/>
        </w:rPr>
        <w:t>pe traseu este necesar demolarea unor constructii.</w:t>
      </w:r>
    </w:p>
    <w:p w14:paraId="40F08BDF" w14:textId="77777777" w:rsidR="009F3275" w:rsidRPr="00062590" w:rsidRDefault="009F3275" w:rsidP="009F3275">
      <w:pPr>
        <w:numPr>
          <w:ilvl w:val="1"/>
          <w:numId w:val="42"/>
        </w:numPr>
        <w:shd w:val="clear" w:color="auto" w:fill="FFFFFF"/>
        <w:spacing w:after="0" w:line="240" w:lineRule="auto"/>
        <w:contextualSpacing/>
        <w:jc w:val="both"/>
        <w:rPr>
          <w:rFonts w:ascii="Times New Roman" w:eastAsia="Times New Roman" w:hAnsi="Times New Roman" w:cs="Times New Roman"/>
          <w:bCs/>
          <w:iCs/>
          <w:noProof/>
          <w:kern w:val="0"/>
          <w:sz w:val="24"/>
          <w:szCs w:val="24"/>
          <w:lang w:eastAsia="ro-RO"/>
          <w14:ligatures w14:val="none"/>
        </w:rPr>
      </w:pPr>
      <w:r w:rsidRPr="00062590">
        <w:rPr>
          <w:rFonts w:ascii="Times New Roman" w:eastAsia="Times New Roman" w:hAnsi="Times New Roman" w:cs="Times New Roman"/>
          <w:bCs/>
          <w:iCs/>
          <w:noProof/>
          <w:kern w:val="0"/>
          <w:sz w:val="24"/>
          <w:szCs w:val="24"/>
          <w:lang w:eastAsia="ro-RO"/>
          <w14:ligatures w14:val="none"/>
        </w:rPr>
        <w:t>Traseul implică atingerea zonelor protejate a sondelor din zona amplasamentului</w:t>
      </w:r>
    </w:p>
    <w:p w14:paraId="6732CCC4" w14:textId="77777777" w:rsidR="009F3275" w:rsidRPr="00062590" w:rsidRDefault="009F3275" w:rsidP="009F3275">
      <w:pPr>
        <w:numPr>
          <w:ilvl w:val="1"/>
          <w:numId w:val="42"/>
        </w:numPr>
        <w:shd w:val="clear" w:color="auto" w:fill="FFFFFF"/>
        <w:spacing w:after="0" w:line="240" w:lineRule="auto"/>
        <w:contextualSpacing/>
        <w:jc w:val="both"/>
        <w:rPr>
          <w:rFonts w:ascii="Times New Roman" w:eastAsia="Times New Roman" w:hAnsi="Times New Roman" w:cs="Times New Roman"/>
          <w:bCs/>
          <w:iCs/>
          <w:noProof/>
          <w:kern w:val="0"/>
          <w:sz w:val="24"/>
          <w:szCs w:val="24"/>
          <w:lang w:eastAsia="ro-RO"/>
          <w14:ligatures w14:val="none"/>
        </w:rPr>
      </w:pPr>
      <w:r w:rsidRPr="00062590">
        <w:rPr>
          <w:rFonts w:ascii="Times New Roman" w:eastAsia="Times New Roman" w:hAnsi="Times New Roman" w:cs="Times New Roman"/>
          <w:bCs/>
          <w:iCs/>
          <w:noProof/>
          <w:kern w:val="0"/>
          <w:sz w:val="24"/>
          <w:szCs w:val="24"/>
          <w:lang w:eastAsia="ro-RO"/>
          <w14:ligatures w14:val="none"/>
        </w:rPr>
        <w:t>Traseul drumului implică atingerea unor terenuri ale unor institutii de apărare trece la marginea acesteia in zona de protectie, fiind necesare lucrări suplimentare de protejare a amplasamentului</w:t>
      </w:r>
    </w:p>
    <w:p w14:paraId="22E6647B" w14:textId="77777777" w:rsidR="009F3275" w:rsidRPr="00062590" w:rsidRDefault="009F3275" w:rsidP="009F3275">
      <w:pPr>
        <w:numPr>
          <w:ilvl w:val="1"/>
          <w:numId w:val="42"/>
        </w:numPr>
        <w:shd w:val="clear" w:color="auto" w:fill="FFFFFF"/>
        <w:spacing w:after="0" w:line="240" w:lineRule="auto"/>
        <w:contextualSpacing/>
        <w:jc w:val="both"/>
        <w:rPr>
          <w:rFonts w:ascii="Times New Roman" w:eastAsia="Times New Roman" w:hAnsi="Times New Roman" w:cs="Times New Roman"/>
          <w:bCs/>
          <w:iCs/>
          <w:noProof/>
          <w:kern w:val="0"/>
          <w:sz w:val="24"/>
          <w:szCs w:val="24"/>
          <w:lang w:eastAsia="ro-RO"/>
          <w14:ligatures w14:val="none"/>
        </w:rPr>
      </w:pPr>
      <w:r w:rsidRPr="00062590">
        <w:rPr>
          <w:rFonts w:ascii="Times New Roman" w:eastAsia="Times New Roman" w:hAnsi="Times New Roman" w:cs="Times New Roman"/>
          <w:bCs/>
          <w:iCs/>
          <w:noProof/>
          <w:kern w:val="0"/>
          <w:sz w:val="24"/>
          <w:szCs w:val="24"/>
          <w:lang w:eastAsia="ro-RO"/>
          <w14:ligatures w14:val="none"/>
        </w:rPr>
        <w:t>Lungimea traseului , comparativ cu varianta 1 și varianta 2 de traseu, este mai mare cu 100 m astfel costurile de realizare sunt mai mari cu cca 8 %</w:t>
      </w:r>
    </w:p>
    <w:p w14:paraId="7BA97E06" w14:textId="77777777" w:rsidR="009F3275" w:rsidRPr="00062590" w:rsidRDefault="009F3275" w:rsidP="009F3275">
      <w:pPr>
        <w:numPr>
          <w:ilvl w:val="1"/>
          <w:numId w:val="42"/>
        </w:numPr>
        <w:shd w:val="clear" w:color="auto" w:fill="FFFFFF"/>
        <w:spacing w:after="0" w:line="240" w:lineRule="auto"/>
        <w:contextualSpacing/>
        <w:jc w:val="both"/>
        <w:rPr>
          <w:rFonts w:ascii="Times New Roman" w:eastAsia="Times New Roman" w:hAnsi="Times New Roman" w:cs="Times New Roman"/>
          <w:bCs/>
          <w:iCs/>
          <w:noProof/>
          <w:kern w:val="0"/>
          <w:sz w:val="24"/>
          <w:szCs w:val="24"/>
          <w:lang w:eastAsia="ro-RO"/>
          <w14:ligatures w14:val="none"/>
        </w:rPr>
      </w:pPr>
      <w:r w:rsidRPr="00062590">
        <w:rPr>
          <w:rFonts w:ascii="Times New Roman" w:eastAsia="Times New Roman" w:hAnsi="Times New Roman" w:cs="Times New Roman"/>
          <w:bCs/>
          <w:iCs/>
          <w:noProof/>
          <w:kern w:val="0"/>
          <w:sz w:val="24"/>
          <w:szCs w:val="24"/>
          <w:lang w:eastAsia="ro-RO"/>
          <w14:ligatures w14:val="none"/>
        </w:rPr>
        <w:t xml:space="preserve">Suprafata de expropiereeste mai mare cu </w:t>
      </w:r>
      <w:r w:rsidRPr="00062590">
        <w:rPr>
          <w:rFonts w:ascii="Times New Roman" w:eastAsia="Times New Roman" w:hAnsi="Times New Roman" w:cs="Times New Roman"/>
          <w:bCs/>
          <w:iCs/>
          <w:noProof/>
          <w:kern w:val="0"/>
          <w:sz w:val="24"/>
          <w:szCs w:val="24"/>
          <w:lang w:eastAsia="ro-RO"/>
          <w14:ligatures w14:val="none"/>
        </w:rPr>
        <w:tab/>
        <w:t>7235 mp</w:t>
      </w:r>
      <w:r w:rsidRPr="00062590">
        <w:rPr>
          <w:rFonts w:ascii="Times New Roman" w:eastAsia="Times New Roman" w:hAnsi="Times New Roman" w:cs="Times New Roman"/>
          <w:iCs/>
          <w:noProof/>
          <w:kern w:val="0"/>
          <w:sz w:val="24"/>
          <w:szCs w:val="24"/>
          <w:lang w:eastAsia="ro-RO"/>
          <w14:ligatures w14:val="none"/>
        </w:rPr>
        <w:t xml:space="preserve"> </w:t>
      </w:r>
    </w:p>
    <w:p w14:paraId="3054A6FD" w14:textId="77777777" w:rsidR="009F3275" w:rsidRPr="00062590" w:rsidRDefault="009F3275" w:rsidP="009F3275">
      <w:pPr>
        <w:numPr>
          <w:ilvl w:val="1"/>
          <w:numId w:val="42"/>
        </w:numPr>
        <w:shd w:val="clear" w:color="auto" w:fill="FFFFFF"/>
        <w:spacing w:after="0" w:line="240" w:lineRule="auto"/>
        <w:contextualSpacing/>
        <w:jc w:val="both"/>
        <w:rPr>
          <w:rFonts w:ascii="Times New Roman" w:eastAsia="Times New Roman" w:hAnsi="Times New Roman" w:cs="Times New Roman"/>
          <w:bCs/>
          <w:iCs/>
          <w:noProof/>
          <w:kern w:val="0"/>
          <w:sz w:val="24"/>
          <w:szCs w:val="24"/>
          <w:lang w:eastAsia="ro-RO"/>
          <w14:ligatures w14:val="none"/>
        </w:rPr>
      </w:pPr>
      <w:r w:rsidRPr="00062590">
        <w:rPr>
          <w:rFonts w:ascii="Times New Roman" w:eastAsia="Times New Roman" w:hAnsi="Times New Roman" w:cs="Times New Roman"/>
          <w:iCs/>
          <w:noProof/>
          <w:kern w:val="0"/>
          <w:sz w:val="24"/>
          <w:szCs w:val="24"/>
          <w:lang w:eastAsia="ro-RO"/>
          <w14:ligatures w14:val="none"/>
        </w:rPr>
        <w:t xml:space="preserve">Lungime zid de sprijin </w:t>
      </w:r>
      <w:r w:rsidRPr="00062590">
        <w:rPr>
          <w:rFonts w:ascii="Times New Roman" w:eastAsia="Times New Roman" w:hAnsi="Times New Roman" w:cs="Times New Roman"/>
          <w:iCs/>
          <w:noProof/>
          <w:kern w:val="0"/>
          <w:sz w:val="24"/>
          <w:szCs w:val="24"/>
          <w:lang w:eastAsia="ro-RO"/>
          <w14:ligatures w14:val="none"/>
        </w:rPr>
        <w:tab/>
      </w:r>
      <w:r w:rsidRPr="00062590">
        <w:rPr>
          <w:rFonts w:ascii="Times New Roman" w:eastAsia="Times New Roman" w:hAnsi="Times New Roman" w:cs="Times New Roman"/>
          <w:iCs/>
          <w:noProof/>
          <w:kern w:val="0"/>
          <w:sz w:val="24"/>
          <w:szCs w:val="24"/>
          <w:lang w:eastAsia="ro-RO"/>
          <w14:ligatures w14:val="none"/>
        </w:rPr>
        <w:tab/>
      </w:r>
      <w:r w:rsidRPr="00062590">
        <w:rPr>
          <w:rFonts w:ascii="Times New Roman" w:eastAsia="Times New Roman" w:hAnsi="Times New Roman" w:cs="Times New Roman"/>
          <w:iCs/>
          <w:noProof/>
          <w:kern w:val="0"/>
          <w:sz w:val="24"/>
          <w:szCs w:val="24"/>
          <w:lang w:eastAsia="ro-RO"/>
          <w14:ligatures w14:val="none"/>
        </w:rPr>
        <w:tab/>
      </w:r>
      <w:r w:rsidRPr="00062590">
        <w:rPr>
          <w:rFonts w:ascii="Times New Roman" w:eastAsia="Times New Roman" w:hAnsi="Times New Roman" w:cs="Times New Roman"/>
          <w:iCs/>
          <w:noProof/>
          <w:kern w:val="0"/>
          <w:sz w:val="24"/>
          <w:szCs w:val="24"/>
          <w:lang w:eastAsia="ro-RO"/>
          <w14:ligatures w14:val="none"/>
        </w:rPr>
        <w:tab/>
        <w:t>680 ml</w:t>
      </w:r>
    </w:p>
    <w:p w14:paraId="3A9706A9" w14:textId="77777777" w:rsidR="009F3275" w:rsidRPr="00062590" w:rsidRDefault="009F3275" w:rsidP="009F3275">
      <w:pPr>
        <w:numPr>
          <w:ilvl w:val="1"/>
          <w:numId w:val="42"/>
        </w:numPr>
        <w:shd w:val="clear" w:color="auto" w:fill="FFFFFF"/>
        <w:spacing w:after="0" w:line="240" w:lineRule="auto"/>
        <w:contextualSpacing/>
        <w:jc w:val="both"/>
        <w:rPr>
          <w:rFonts w:ascii="Times New Roman" w:eastAsia="Times New Roman" w:hAnsi="Times New Roman" w:cs="Times New Roman"/>
          <w:bCs/>
          <w:iCs/>
          <w:noProof/>
          <w:kern w:val="0"/>
          <w:sz w:val="24"/>
          <w:szCs w:val="24"/>
          <w:lang w:eastAsia="ro-RO"/>
          <w14:ligatures w14:val="none"/>
        </w:rPr>
      </w:pPr>
      <w:r w:rsidRPr="00062590">
        <w:rPr>
          <w:rFonts w:ascii="Times New Roman" w:eastAsia="Times New Roman" w:hAnsi="Times New Roman" w:cs="Times New Roman"/>
          <w:bCs/>
          <w:iCs/>
          <w:noProof/>
          <w:kern w:val="0"/>
          <w:sz w:val="24"/>
          <w:szCs w:val="24"/>
          <w:lang w:eastAsia="ro-RO"/>
          <w14:ligatures w14:val="none"/>
        </w:rPr>
        <w:t xml:space="preserve">Pe traseu se vor amenja </w:t>
      </w:r>
      <w:r w:rsidRPr="00062590">
        <w:rPr>
          <w:rFonts w:ascii="Times New Roman" w:eastAsia="Times New Roman" w:hAnsi="Times New Roman" w:cs="Times New Roman"/>
          <w:bCs/>
          <w:iCs/>
          <w:noProof/>
          <w:kern w:val="0"/>
          <w:sz w:val="24"/>
          <w:szCs w:val="24"/>
          <w:lang w:eastAsia="ro-RO"/>
          <w14:ligatures w14:val="none"/>
        </w:rPr>
        <w:tab/>
      </w:r>
      <w:r w:rsidRPr="00062590">
        <w:rPr>
          <w:rFonts w:ascii="Times New Roman" w:eastAsia="Times New Roman" w:hAnsi="Times New Roman" w:cs="Times New Roman"/>
          <w:bCs/>
          <w:iCs/>
          <w:noProof/>
          <w:kern w:val="0"/>
          <w:sz w:val="24"/>
          <w:szCs w:val="24"/>
          <w:lang w:eastAsia="ro-RO"/>
          <w14:ligatures w14:val="none"/>
        </w:rPr>
        <w:tab/>
      </w:r>
      <w:r w:rsidRPr="00062590">
        <w:rPr>
          <w:rFonts w:ascii="Times New Roman" w:eastAsia="Times New Roman" w:hAnsi="Times New Roman" w:cs="Times New Roman"/>
          <w:bCs/>
          <w:iCs/>
          <w:noProof/>
          <w:kern w:val="0"/>
          <w:sz w:val="24"/>
          <w:szCs w:val="24"/>
          <w:lang w:eastAsia="ro-RO"/>
          <w14:ligatures w14:val="none"/>
        </w:rPr>
        <w:tab/>
        <w:t>6 podete</w:t>
      </w:r>
    </w:p>
    <w:p w14:paraId="4EE75790" w14:textId="77777777" w:rsidR="009F3275" w:rsidRPr="00062590" w:rsidRDefault="009F3275" w:rsidP="009F3275">
      <w:pPr>
        <w:numPr>
          <w:ilvl w:val="1"/>
          <w:numId w:val="42"/>
        </w:numPr>
        <w:shd w:val="clear" w:color="auto" w:fill="FFFFFF"/>
        <w:spacing w:after="0" w:line="240" w:lineRule="auto"/>
        <w:contextualSpacing/>
        <w:jc w:val="both"/>
        <w:rPr>
          <w:rFonts w:ascii="Times New Roman" w:eastAsia="Times New Roman" w:hAnsi="Times New Roman" w:cs="Times New Roman"/>
          <w:b/>
          <w:iCs/>
          <w:noProof/>
          <w:kern w:val="0"/>
          <w:sz w:val="24"/>
          <w:szCs w:val="24"/>
          <w:lang w:eastAsia="ro-RO"/>
          <w14:ligatures w14:val="none"/>
        </w:rPr>
      </w:pPr>
      <w:r w:rsidRPr="00062590">
        <w:rPr>
          <w:rFonts w:ascii="Times New Roman" w:eastAsia="Times New Roman" w:hAnsi="Times New Roman" w:cs="Times New Roman"/>
          <w:iCs/>
          <w:noProof/>
          <w:kern w:val="0"/>
          <w:sz w:val="24"/>
          <w:szCs w:val="24"/>
          <w:lang w:eastAsia="ro-RO"/>
          <w14:ligatures w14:val="none"/>
        </w:rPr>
        <w:t>Suprafata totala de expropriat</w:t>
      </w:r>
      <w:r w:rsidRPr="00062590">
        <w:rPr>
          <w:rFonts w:ascii="Times New Roman" w:eastAsia="Times New Roman" w:hAnsi="Times New Roman" w:cs="Times New Roman"/>
          <w:iCs/>
          <w:noProof/>
          <w:kern w:val="0"/>
          <w:sz w:val="24"/>
          <w:szCs w:val="24"/>
          <w:lang w:eastAsia="ro-RO"/>
          <w14:ligatures w14:val="none"/>
        </w:rPr>
        <w:tab/>
      </w:r>
      <w:r w:rsidRPr="00062590">
        <w:rPr>
          <w:rFonts w:ascii="Times New Roman" w:eastAsia="Times New Roman" w:hAnsi="Times New Roman" w:cs="Times New Roman"/>
          <w:iCs/>
          <w:noProof/>
          <w:kern w:val="0"/>
          <w:sz w:val="24"/>
          <w:szCs w:val="24"/>
          <w:lang w:eastAsia="ro-RO"/>
          <w14:ligatures w14:val="none"/>
        </w:rPr>
        <w:tab/>
      </w:r>
      <w:r w:rsidRPr="00062590">
        <w:rPr>
          <w:rFonts w:ascii="Times New Roman" w:eastAsia="Times New Roman" w:hAnsi="Times New Roman" w:cs="Times New Roman"/>
          <w:iCs/>
          <w:noProof/>
          <w:kern w:val="0"/>
          <w:sz w:val="24"/>
          <w:szCs w:val="24"/>
          <w:lang w:eastAsia="ro-RO"/>
          <w14:ligatures w14:val="none"/>
        </w:rPr>
        <w:tab/>
        <w:t>99600.mp</w:t>
      </w:r>
    </w:p>
    <w:p w14:paraId="1C1704CF" w14:textId="77777777" w:rsidR="009F3275" w:rsidRPr="00062590" w:rsidRDefault="009F3275" w:rsidP="009F3275">
      <w:pPr>
        <w:shd w:val="clear" w:color="auto" w:fill="FFFFFF"/>
        <w:spacing w:after="0" w:line="240" w:lineRule="auto"/>
        <w:contextualSpacing/>
        <w:jc w:val="both"/>
        <w:rPr>
          <w:rFonts w:ascii="Times New Roman" w:eastAsia="Times New Roman" w:hAnsi="Times New Roman" w:cs="Times New Roman"/>
          <w:bCs/>
          <w:iCs/>
          <w:noProof/>
          <w:kern w:val="0"/>
          <w:sz w:val="24"/>
          <w:szCs w:val="24"/>
          <w:lang w:eastAsia="ro-RO"/>
          <w14:ligatures w14:val="none"/>
        </w:rPr>
      </w:pPr>
      <w:bookmarkStart w:id="29" w:name="_Hlk133672964"/>
    </w:p>
    <w:bookmarkEnd w:id="27"/>
    <w:p w14:paraId="3A203657" w14:textId="77777777" w:rsidR="009F3275" w:rsidRPr="00062590" w:rsidRDefault="009F3275" w:rsidP="009F3275">
      <w:pPr>
        <w:shd w:val="clear" w:color="auto" w:fill="FFFFFF"/>
        <w:spacing w:after="0" w:line="240" w:lineRule="auto"/>
        <w:contextualSpacing/>
        <w:jc w:val="both"/>
        <w:rPr>
          <w:rFonts w:ascii="Times New Roman" w:eastAsia="Times New Roman" w:hAnsi="Times New Roman" w:cs="Times New Roman"/>
          <w:b/>
          <w:i/>
          <w:iCs/>
          <w:noProof/>
          <w:kern w:val="0"/>
          <w:sz w:val="24"/>
          <w:szCs w:val="24"/>
          <w:lang w:eastAsia="ro-RO"/>
          <w14:ligatures w14:val="none"/>
        </w:rPr>
      </w:pPr>
      <w:r w:rsidRPr="00062590">
        <w:rPr>
          <w:rFonts w:ascii="Times New Roman" w:eastAsia="Times New Roman" w:hAnsi="Times New Roman" w:cs="Times New Roman"/>
          <w:b/>
          <w:i/>
          <w:iCs/>
          <w:noProof/>
          <w:kern w:val="0"/>
          <w:sz w:val="24"/>
          <w:szCs w:val="24"/>
          <w:lang w:eastAsia="ro-RO"/>
          <w14:ligatures w14:val="none"/>
        </w:rPr>
        <w:t>Solutia de traseu recomanta de către proiectant varianta 1.</w:t>
      </w:r>
    </w:p>
    <w:bookmarkEnd w:id="28"/>
    <w:bookmarkEnd w:id="29"/>
    <w:p w14:paraId="52C84F41" w14:textId="79E5B693" w:rsidR="003016F1" w:rsidRPr="009F3275" w:rsidRDefault="003016F1" w:rsidP="009F3275">
      <w:pPr>
        <w:shd w:val="clear" w:color="auto" w:fill="FFFFFF"/>
        <w:spacing w:after="0" w:line="240" w:lineRule="auto"/>
        <w:contextualSpacing/>
        <w:jc w:val="both"/>
        <w:rPr>
          <w:rFonts w:ascii="Arial Narrow" w:eastAsia="Times New Roman" w:hAnsi="Arial Narrow" w:cs="Times New Roman"/>
          <w:b/>
          <w:iCs/>
          <w:noProof/>
          <w:kern w:val="0"/>
          <w:sz w:val="24"/>
          <w:szCs w:val="24"/>
          <w:lang w:eastAsia="ro-RO"/>
          <w14:ligatures w14:val="none"/>
        </w:rPr>
      </w:pPr>
    </w:p>
    <w:p w14:paraId="0C07FE91" w14:textId="5E816DA9" w:rsidR="009E5B5E" w:rsidRPr="001E2995" w:rsidRDefault="009E5B5E" w:rsidP="00FD653D">
      <w:pPr>
        <w:autoSpaceDE w:val="0"/>
        <w:autoSpaceDN w:val="0"/>
        <w:adjustRightInd w:val="0"/>
        <w:spacing w:after="0" w:line="240" w:lineRule="auto"/>
        <w:jc w:val="both"/>
        <w:rPr>
          <w:rFonts w:ascii="Times New Roman" w:hAnsi="Times New Roman" w:cs="Times New Roman"/>
          <w:color w:val="EE0000"/>
        </w:rPr>
      </w:pPr>
    </w:p>
    <w:p w14:paraId="61A27060" w14:textId="6E423933" w:rsidR="00C43A2B" w:rsidRPr="00062590" w:rsidRDefault="00C43A2B" w:rsidP="009E5B5E">
      <w:pPr>
        <w:spacing w:after="50" w:line="276" w:lineRule="auto"/>
        <w:jc w:val="both"/>
        <w:rPr>
          <w:rFonts w:ascii="Times New Roman" w:eastAsia="Times New Roman" w:hAnsi="Times New Roman" w:cs="Times New Roman"/>
          <w:b/>
          <w:kern w:val="0"/>
          <w:sz w:val="24"/>
          <w:szCs w:val="24"/>
          <w:lang w:eastAsia="ro-RO"/>
          <w14:ligatures w14:val="none"/>
        </w:rPr>
      </w:pPr>
      <w:r w:rsidRPr="00062590">
        <w:rPr>
          <w:rFonts w:ascii="Times New Roman" w:eastAsia="Times New Roman" w:hAnsi="Times New Roman" w:cs="Times New Roman"/>
          <w:b/>
          <w:kern w:val="0"/>
          <w:sz w:val="24"/>
          <w:szCs w:val="24"/>
          <w:lang w:eastAsia="ro-RO"/>
          <w14:ligatures w14:val="none"/>
        </w:rPr>
        <w:t>Principalii indicatori tehnico-economici aferenţi obiectului de investiţii</w:t>
      </w:r>
    </w:p>
    <w:p w14:paraId="0970CFE1" w14:textId="77777777" w:rsidR="004F47B5" w:rsidRPr="00062590" w:rsidRDefault="004F47B5" w:rsidP="00C43A2B">
      <w:pPr>
        <w:spacing w:after="0" w:line="240" w:lineRule="auto"/>
        <w:ind w:firstLine="709"/>
        <w:jc w:val="both"/>
        <w:rPr>
          <w:rFonts w:ascii="Times New Roman" w:eastAsia="Times New Roman" w:hAnsi="Times New Roman" w:cs="Times New Roman"/>
          <w:b/>
          <w:kern w:val="0"/>
          <w:sz w:val="24"/>
          <w:szCs w:val="24"/>
          <w:lang w:eastAsia="ro-RO"/>
          <w14:ligatures w14:val="none"/>
        </w:rPr>
      </w:pPr>
    </w:p>
    <w:p w14:paraId="01C8E137" w14:textId="77777777" w:rsidR="002F724E" w:rsidRPr="00062590" w:rsidRDefault="002F724E" w:rsidP="002F724E">
      <w:pPr>
        <w:pStyle w:val="ListParagraph"/>
        <w:tabs>
          <w:tab w:val="left" w:pos="709"/>
        </w:tabs>
        <w:spacing w:after="0" w:line="240" w:lineRule="auto"/>
        <w:jc w:val="both"/>
        <w:rPr>
          <w:rFonts w:ascii="Times New Roman" w:eastAsia="Times New Roman" w:hAnsi="Times New Roman" w:cs="Times New Roman"/>
          <w:b/>
          <w:kern w:val="0"/>
          <w:sz w:val="24"/>
          <w:szCs w:val="24"/>
          <w:lang w:eastAsia="ro-RO"/>
          <w14:ligatures w14:val="none"/>
        </w:rPr>
      </w:pPr>
      <w:bookmarkStart w:id="30" w:name="_Hlk222223205"/>
      <w:bookmarkStart w:id="31" w:name="_Hlk213158690"/>
      <w:r w:rsidRPr="00062590">
        <w:rPr>
          <w:rFonts w:ascii="Times New Roman" w:eastAsia="Times New Roman" w:hAnsi="Times New Roman" w:cs="Times New Roman"/>
          <w:b/>
          <w:kern w:val="0"/>
          <w:sz w:val="24"/>
          <w:szCs w:val="24"/>
          <w:lang w:eastAsia="ro-RO"/>
          <w14:ligatures w14:val="none"/>
        </w:rPr>
        <w:lastRenderedPageBreak/>
        <w:t xml:space="preserve">Valoarea totală a investiţiei cu detalierea pe structura devizului general </w:t>
      </w:r>
    </w:p>
    <w:p w14:paraId="1274A82A" w14:textId="563DD95D" w:rsidR="002F724E" w:rsidRPr="00062590" w:rsidRDefault="002F724E" w:rsidP="002F724E">
      <w:pPr>
        <w:pStyle w:val="ListParagraph"/>
        <w:spacing w:after="0" w:line="240" w:lineRule="auto"/>
        <w:jc w:val="both"/>
        <w:rPr>
          <w:rFonts w:ascii="Times New Roman" w:eastAsia="Times New Roman" w:hAnsi="Times New Roman" w:cs="Times New Roman"/>
          <w:kern w:val="0"/>
          <w:sz w:val="24"/>
          <w:szCs w:val="24"/>
          <w:lang w:eastAsia="ro-RO"/>
          <w14:ligatures w14:val="none"/>
        </w:rPr>
      </w:pPr>
      <w:r w:rsidRPr="00062590">
        <w:rPr>
          <w:rFonts w:ascii="Times New Roman" w:eastAsia="Times New Roman" w:hAnsi="Times New Roman" w:cs="Times New Roman"/>
          <w:kern w:val="0"/>
          <w:sz w:val="24"/>
          <w:szCs w:val="24"/>
          <w:lang w:eastAsia="ro-RO"/>
          <w14:ligatures w14:val="none"/>
        </w:rPr>
        <w:t>Valoarea totală a investiţiei este de</w:t>
      </w:r>
      <w:r w:rsidR="008A4831" w:rsidRPr="00062590">
        <w:rPr>
          <w:rFonts w:ascii="Times New Roman" w:eastAsia="Times New Roman" w:hAnsi="Times New Roman" w:cs="Times New Roman"/>
          <w:kern w:val="0"/>
          <w:sz w:val="24"/>
          <w:szCs w:val="24"/>
          <w:lang w:eastAsia="ro-RO"/>
          <w14:ligatures w14:val="none"/>
        </w:rPr>
        <w:t xml:space="preserve"> </w:t>
      </w:r>
      <w:r w:rsidR="008A4831" w:rsidRPr="004E03BE">
        <w:rPr>
          <w:rFonts w:ascii="Times New Roman" w:eastAsia="Times New Roman" w:hAnsi="Times New Roman" w:cs="Times New Roman"/>
          <w:b/>
          <w:bCs/>
          <w:kern w:val="0"/>
          <w:sz w:val="24"/>
          <w:szCs w:val="24"/>
          <w:lang w:val="it-IT" w:eastAsia="ro-RO"/>
          <w14:ligatures w14:val="none"/>
        </w:rPr>
        <w:t xml:space="preserve">323.068.631,08 </w:t>
      </w:r>
      <w:r w:rsidRPr="00062590">
        <w:rPr>
          <w:rFonts w:ascii="Times New Roman" w:eastAsia="Times New Roman" w:hAnsi="Times New Roman" w:cs="Times New Roman"/>
          <w:b/>
          <w:bCs/>
          <w:kern w:val="0"/>
          <w:sz w:val="24"/>
          <w:szCs w:val="24"/>
          <w:lang w:eastAsia="ro-RO"/>
          <w14:ligatures w14:val="none"/>
        </w:rPr>
        <w:t>lei</w:t>
      </w:r>
      <w:r w:rsidRPr="00062590">
        <w:rPr>
          <w:rFonts w:ascii="Times New Roman" w:eastAsia="Times New Roman" w:hAnsi="Times New Roman" w:cs="Times New Roman"/>
          <w:b/>
          <w:kern w:val="0"/>
          <w:sz w:val="24"/>
          <w:szCs w:val="24"/>
          <w:lang w:eastAsia="ro-RO"/>
          <w14:ligatures w14:val="none"/>
        </w:rPr>
        <w:t xml:space="preserve"> </w:t>
      </w:r>
      <w:r w:rsidRPr="00062590">
        <w:rPr>
          <w:rFonts w:ascii="Times New Roman" w:eastAsia="Times New Roman" w:hAnsi="Times New Roman" w:cs="Times New Roman"/>
          <w:kern w:val="0"/>
          <w:sz w:val="24"/>
          <w:szCs w:val="24"/>
          <w:lang w:eastAsia="ro-RO"/>
          <w14:ligatures w14:val="none"/>
        </w:rPr>
        <w:t xml:space="preserve">la care se adaugă TVA, respectiv </w:t>
      </w:r>
      <w:r w:rsidR="008A4831" w:rsidRPr="004E03BE">
        <w:rPr>
          <w:rFonts w:ascii="Times New Roman" w:eastAsia="Times New Roman" w:hAnsi="Times New Roman" w:cs="Times New Roman"/>
          <w:b/>
          <w:bCs/>
          <w:kern w:val="0"/>
          <w:sz w:val="24"/>
          <w:szCs w:val="24"/>
          <w:lang w:val="it-IT" w:eastAsia="ro-RO"/>
          <w14:ligatures w14:val="none"/>
        </w:rPr>
        <w:t xml:space="preserve">388.290.399,84 </w:t>
      </w:r>
      <w:r w:rsidRPr="00062590">
        <w:rPr>
          <w:rFonts w:ascii="Times New Roman" w:eastAsia="Times New Roman" w:hAnsi="Times New Roman" w:cs="Times New Roman"/>
          <w:b/>
          <w:bCs/>
          <w:kern w:val="0"/>
          <w:sz w:val="24"/>
          <w:szCs w:val="24"/>
          <w:lang w:eastAsia="ro-RO"/>
          <w14:ligatures w14:val="none"/>
        </w:rPr>
        <w:t>lei</w:t>
      </w:r>
      <w:r w:rsidRPr="00062590">
        <w:rPr>
          <w:rFonts w:ascii="Times New Roman" w:eastAsia="Times New Roman" w:hAnsi="Times New Roman" w:cs="Times New Roman"/>
          <w:kern w:val="0"/>
          <w:sz w:val="24"/>
          <w:szCs w:val="24"/>
          <w:lang w:eastAsia="ro-RO"/>
          <w14:ligatures w14:val="none"/>
        </w:rPr>
        <w:t xml:space="preserve">  cu TVA inclus  </w:t>
      </w:r>
    </w:p>
    <w:p w14:paraId="20641B0B" w14:textId="3587A0DE" w:rsidR="002F724E" w:rsidRPr="00062590" w:rsidRDefault="002F724E" w:rsidP="002F724E">
      <w:pPr>
        <w:pStyle w:val="ListParagraph"/>
        <w:tabs>
          <w:tab w:val="left" w:pos="709"/>
        </w:tabs>
        <w:spacing w:after="0" w:line="240" w:lineRule="auto"/>
        <w:jc w:val="both"/>
        <w:rPr>
          <w:rFonts w:ascii="Times New Roman" w:eastAsia="Times New Roman" w:hAnsi="Times New Roman" w:cs="Times New Roman"/>
          <w:kern w:val="0"/>
          <w:sz w:val="24"/>
          <w:szCs w:val="24"/>
          <w:lang w:eastAsia="ro-RO"/>
          <w14:ligatures w14:val="none"/>
        </w:rPr>
      </w:pPr>
      <w:r w:rsidRPr="00062590">
        <w:rPr>
          <w:rFonts w:ascii="Times New Roman" w:eastAsia="Times New Roman" w:hAnsi="Times New Roman" w:cs="Times New Roman"/>
          <w:kern w:val="0"/>
          <w:sz w:val="24"/>
          <w:szCs w:val="24"/>
          <w:lang w:eastAsia="ro-RO"/>
          <w14:ligatures w14:val="none"/>
        </w:rPr>
        <w:t xml:space="preserve">din care C+M  </w:t>
      </w:r>
      <w:r w:rsidR="008A4831" w:rsidRPr="004E03BE">
        <w:rPr>
          <w:rFonts w:ascii="Times New Roman" w:eastAsia="Times New Roman" w:hAnsi="Times New Roman" w:cs="Times New Roman"/>
          <w:b/>
          <w:bCs/>
          <w:kern w:val="0"/>
          <w:sz w:val="24"/>
          <w:szCs w:val="24"/>
          <w:lang w:val="it-IT" w:eastAsia="ro-RO"/>
          <w14:ligatures w14:val="none"/>
        </w:rPr>
        <w:t xml:space="preserve">213.698.714,39 </w:t>
      </w:r>
      <w:r w:rsidRPr="00062590">
        <w:rPr>
          <w:rFonts w:ascii="Times New Roman" w:eastAsia="Times New Roman" w:hAnsi="Times New Roman" w:cs="Times New Roman"/>
          <w:b/>
          <w:bCs/>
          <w:kern w:val="0"/>
          <w:sz w:val="24"/>
          <w:szCs w:val="24"/>
          <w:lang w:eastAsia="ro-RO"/>
          <w14:ligatures w14:val="none"/>
        </w:rPr>
        <w:t>lei</w:t>
      </w:r>
      <w:r w:rsidRPr="00062590">
        <w:rPr>
          <w:rFonts w:ascii="Times New Roman" w:eastAsia="Times New Roman" w:hAnsi="Times New Roman" w:cs="Times New Roman"/>
          <w:b/>
          <w:kern w:val="0"/>
          <w:sz w:val="24"/>
          <w:szCs w:val="24"/>
          <w:lang w:eastAsia="ro-RO"/>
          <w14:ligatures w14:val="none"/>
        </w:rPr>
        <w:t xml:space="preserve"> </w:t>
      </w:r>
      <w:r w:rsidRPr="00062590">
        <w:rPr>
          <w:rFonts w:ascii="Times New Roman" w:eastAsia="Times New Roman" w:hAnsi="Times New Roman" w:cs="Times New Roman"/>
          <w:kern w:val="0"/>
          <w:sz w:val="24"/>
          <w:szCs w:val="24"/>
          <w:lang w:eastAsia="ro-RO"/>
          <w14:ligatures w14:val="none"/>
        </w:rPr>
        <w:t xml:space="preserve">la care se adaugă TVA, respectiv </w:t>
      </w:r>
      <w:r w:rsidR="008A4831" w:rsidRPr="004E03BE">
        <w:rPr>
          <w:rFonts w:ascii="Times New Roman" w:eastAsia="Times New Roman" w:hAnsi="Times New Roman" w:cs="Times New Roman"/>
          <w:b/>
          <w:bCs/>
          <w:kern w:val="0"/>
          <w:sz w:val="24"/>
          <w:szCs w:val="24"/>
          <w:lang w:val="it-IT" w:eastAsia="ro-RO"/>
          <w14:ligatures w14:val="none"/>
        </w:rPr>
        <w:t xml:space="preserve">258.575.444,42 </w:t>
      </w:r>
      <w:r w:rsidRPr="00062590">
        <w:rPr>
          <w:rFonts w:ascii="Times New Roman" w:eastAsia="Times New Roman" w:hAnsi="Times New Roman" w:cs="Times New Roman"/>
          <w:b/>
          <w:bCs/>
          <w:kern w:val="0"/>
          <w:sz w:val="24"/>
          <w:szCs w:val="24"/>
          <w:lang w:eastAsia="ro-RO"/>
          <w14:ligatures w14:val="none"/>
        </w:rPr>
        <w:t>lei</w:t>
      </w:r>
      <w:r w:rsidRPr="00062590">
        <w:rPr>
          <w:rFonts w:ascii="Times New Roman" w:eastAsia="Times New Roman" w:hAnsi="Times New Roman" w:cs="Times New Roman"/>
          <w:kern w:val="0"/>
          <w:sz w:val="24"/>
          <w:szCs w:val="24"/>
          <w:lang w:eastAsia="ro-RO"/>
          <w14:ligatures w14:val="none"/>
        </w:rPr>
        <w:t xml:space="preserve"> cu TVA inclus</w:t>
      </w:r>
      <w:bookmarkEnd w:id="30"/>
    </w:p>
    <w:bookmarkEnd w:id="31"/>
    <w:p w14:paraId="6F8D1338" w14:textId="77777777" w:rsidR="00062590" w:rsidRDefault="00062590" w:rsidP="00C43A2B">
      <w:pPr>
        <w:autoSpaceDE w:val="0"/>
        <w:autoSpaceDN w:val="0"/>
        <w:adjustRightInd w:val="0"/>
        <w:spacing w:after="0" w:line="240" w:lineRule="auto"/>
        <w:rPr>
          <w:rFonts w:ascii="Times New Roman" w:eastAsia="Times New Roman" w:hAnsi="Times New Roman" w:cs="Times New Roman"/>
          <w:color w:val="EE0000"/>
          <w:kern w:val="0"/>
          <w:sz w:val="24"/>
          <w:szCs w:val="24"/>
          <w:lang w:val="it-IT"/>
          <w14:ligatures w14:val="none"/>
        </w:rPr>
      </w:pPr>
    </w:p>
    <w:p w14:paraId="4E36E091" w14:textId="77777777" w:rsidR="00AD760A" w:rsidRPr="009E5B5E" w:rsidRDefault="00AD760A" w:rsidP="00C43A2B">
      <w:pPr>
        <w:autoSpaceDE w:val="0"/>
        <w:autoSpaceDN w:val="0"/>
        <w:adjustRightInd w:val="0"/>
        <w:spacing w:after="0" w:line="240" w:lineRule="auto"/>
        <w:rPr>
          <w:rFonts w:ascii="Times New Roman" w:eastAsia="Times New Roman" w:hAnsi="Times New Roman" w:cs="Times New Roman"/>
          <w:color w:val="EE0000"/>
          <w:kern w:val="0"/>
          <w:sz w:val="24"/>
          <w:szCs w:val="24"/>
          <w:lang w:val="it-IT"/>
          <w14:ligatures w14:val="none"/>
        </w:rPr>
      </w:pPr>
    </w:p>
    <w:p w14:paraId="616BCAAB" w14:textId="5FD35379" w:rsidR="00C43A2B" w:rsidRPr="004E03BE" w:rsidRDefault="00C43A2B" w:rsidP="00C43A2B">
      <w:pPr>
        <w:spacing w:after="0" w:line="360" w:lineRule="auto"/>
        <w:jc w:val="both"/>
        <w:rPr>
          <w:rFonts w:ascii="Times New Roman" w:eastAsia="Calibri" w:hAnsi="Times New Roman" w:cs="Times New Roman"/>
          <w:b/>
          <w:kern w:val="0"/>
          <w:sz w:val="24"/>
          <w:szCs w:val="24"/>
          <w:lang w:val="it-IT"/>
          <w14:ligatures w14:val="none"/>
        </w:rPr>
      </w:pPr>
      <w:r w:rsidRPr="006D3F5B">
        <w:rPr>
          <w:rFonts w:ascii="Times New Roman" w:eastAsia="Calibri" w:hAnsi="Times New Roman" w:cs="Times New Roman"/>
          <w:kern w:val="0"/>
          <w:sz w:val="24"/>
          <w:szCs w:val="24"/>
          <w:lang w:val="es-ES"/>
          <w14:ligatures w14:val="none"/>
        </w:rPr>
        <w:tab/>
      </w:r>
      <w:r w:rsidRPr="00062590">
        <w:rPr>
          <w:rFonts w:ascii="Times New Roman" w:eastAsia="Calibri" w:hAnsi="Times New Roman" w:cs="Times New Roman"/>
          <w:kern w:val="0"/>
          <w:sz w:val="24"/>
          <w:szCs w:val="24"/>
          <w:lang w:val="es-ES"/>
          <w14:ligatures w14:val="none"/>
        </w:rPr>
        <w:t xml:space="preserve">Având în vedere cele prezentate, propunem spre aprobarea Consiliului Local Municipal Târgu-Mureş </w:t>
      </w:r>
      <w:r w:rsidR="005C74D5">
        <w:rPr>
          <w:rFonts w:ascii="Times New Roman" w:eastAsia="Calibri" w:hAnsi="Times New Roman" w:cs="Times New Roman"/>
          <w:kern w:val="0"/>
          <w:sz w:val="24"/>
          <w:szCs w:val="24"/>
          <w:lang w:val="es-ES"/>
          <w14:ligatures w14:val="none"/>
        </w:rPr>
        <w:t>Studiul de fezabilitate</w:t>
      </w:r>
      <w:r w:rsidRPr="00062590">
        <w:rPr>
          <w:rFonts w:ascii="Times New Roman" w:eastAsia="Calibri" w:hAnsi="Times New Roman" w:cs="Times New Roman"/>
          <w:kern w:val="0"/>
          <w:sz w:val="24"/>
          <w:szCs w:val="24"/>
          <w:lang w:val="es-ES"/>
          <w14:ligatures w14:val="none"/>
        </w:rPr>
        <w:t xml:space="preserve"> și </w:t>
      </w:r>
      <w:r w:rsidRPr="00062590">
        <w:rPr>
          <w:rFonts w:ascii="Times New Roman" w:eastAsia="Calibri" w:hAnsi="Times New Roman" w:cs="Times New Roman"/>
          <w:kern w:val="0"/>
          <w:sz w:val="24"/>
          <w:szCs w:val="24"/>
          <w14:ligatures w14:val="none"/>
        </w:rPr>
        <w:t xml:space="preserve">indicatorii tehnico-economici, conform </w:t>
      </w:r>
      <w:r w:rsidR="00BB5E59" w:rsidRPr="00062590">
        <w:rPr>
          <w:rFonts w:ascii="Times New Roman" w:eastAsia="Calibri" w:hAnsi="Times New Roman" w:cs="Times New Roman"/>
          <w:kern w:val="0"/>
          <w:sz w:val="24"/>
          <w:szCs w:val="24"/>
          <w14:ligatures w14:val="none"/>
        </w:rPr>
        <w:t>SF</w:t>
      </w:r>
      <w:r w:rsidRPr="00062590">
        <w:rPr>
          <w:rFonts w:ascii="Times New Roman" w:eastAsia="Calibri" w:hAnsi="Times New Roman" w:cs="Times New Roman"/>
          <w:kern w:val="0"/>
          <w:sz w:val="24"/>
          <w:szCs w:val="24"/>
          <w14:ligatures w14:val="none"/>
        </w:rPr>
        <w:t xml:space="preserve"> anexat, pentru obiectivul de investiţii </w:t>
      </w:r>
      <w:r w:rsidR="00062590" w:rsidRPr="00715260">
        <w:rPr>
          <w:rFonts w:ascii="Times New Roman" w:eastAsia="Times New Roman" w:hAnsi="Times New Roman" w:cs="Times New Roman"/>
          <w:b/>
          <w:spacing w:val="-2"/>
          <w:kern w:val="0"/>
          <w:sz w:val="24"/>
          <w:szCs w:val="24"/>
          <w:lang w:val="it-IT"/>
          <w14:ligatures w14:val="none"/>
        </w:rPr>
        <w:t>”</w:t>
      </w:r>
      <w:r w:rsidR="00062590" w:rsidRPr="004E03BE">
        <w:rPr>
          <w:rFonts w:ascii="Times New Roman" w:eastAsia="Times New Roman" w:hAnsi="Times New Roman" w:cs="Times New Roman"/>
          <w:b/>
          <w:bCs/>
          <w:i/>
          <w:iCs/>
          <w:spacing w:val="-2"/>
          <w:kern w:val="0"/>
          <w:sz w:val="24"/>
          <w:szCs w:val="24"/>
          <w:lang w:val="it-IT"/>
          <w14:ligatures w14:val="none"/>
        </w:rPr>
        <w:t xml:space="preserve">Servicii pentru actualizare studiu de fezabilitate pentru Stradă de legătură între strada Viile Dealul Mic și strada Budiului </w:t>
      </w:r>
      <w:r w:rsidR="00062590" w:rsidRPr="004E03BE">
        <w:rPr>
          <w:rFonts w:ascii="Times New Roman" w:eastAsia="Times New Roman" w:hAnsi="Times New Roman" w:cs="Times New Roman"/>
          <w:b/>
          <w:bCs/>
          <w:spacing w:val="-2"/>
          <w:kern w:val="0"/>
          <w:sz w:val="24"/>
          <w:szCs w:val="24"/>
          <w:lang w:val="it-IT"/>
          <w14:ligatures w14:val="none"/>
        </w:rPr>
        <w:t>– Tronson 4</w:t>
      </w:r>
      <w:r w:rsidR="00062590" w:rsidRPr="00715260">
        <w:rPr>
          <w:rFonts w:ascii="Times New Roman" w:eastAsia="Times New Roman" w:hAnsi="Times New Roman" w:cs="Times New Roman"/>
          <w:b/>
          <w:spacing w:val="-2"/>
          <w:kern w:val="0"/>
          <w:sz w:val="24"/>
          <w:szCs w:val="24"/>
          <w:lang w:val="it-IT"/>
          <w14:ligatures w14:val="none"/>
        </w:rPr>
        <w:t>”</w:t>
      </w:r>
      <w:r w:rsidR="00062590">
        <w:rPr>
          <w:rFonts w:ascii="Times New Roman" w:eastAsia="Times New Roman" w:hAnsi="Times New Roman" w:cs="Times New Roman"/>
          <w:b/>
          <w:spacing w:val="-2"/>
          <w:kern w:val="0"/>
          <w:sz w:val="24"/>
          <w:szCs w:val="24"/>
          <w:lang w:val="it-IT"/>
          <w14:ligatures w14:val="none"/>
        </w:rPr>
        <w:t>.</w:t>
      </w:r>
    </w:p>
    <w:p w14:paraId="77694C94" w14:textId="77777777" w:rsidR="00C43A2B" w:rsidRPr="00C43A2B" w:rsidRDefault="00C43A2B" w:rsidP="00C43A2B">
      <w:pPr>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1DABB657" w14:textId="77777777" w:rsidR="00C43A2B" w:rsidRDefault="00C43A2B" w:rsidP="00C43A2B">
      <w:pPr>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45ED0E96" w14:textId="77777777" w:rsidR="00EE67CA" w:rsidRDefault="00EE67CA" w:rsidP="00C43A2B">
      <w:pPr>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2873F738" w14:textId="77777777" w:rsidR="00AD760A" w:rsidRDefault="00AD760A" w:rsidP="00C43A2B">
      <w:pPr>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7090283C" w14:textId="77777777" w:rsidR="00EE67CA" w:rsidRPr="00C43A2B" w:rsidRDefault="00EE67CA" w:rsidP="00C43A2B">
      <w:pPr>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2D2E253E" w14:textId="063B3F2D" w:rsidR="00B83252" w:rsidRPr="00C43A2B" w:rsidRDefault="00C43A2B" w:rsidP="00B83252">
      <w:pPr>
        <w:widowControl w:val="0"/>
        <w:tabs>
          <w:tab w:val="left" w:pos="-720"/>
        </w:tabs>
        <w:suppressAutoHyphens/>
        <w:spacing w:after="0" w:line="240" w:lineRule="auto"/>
        <w:ind w:firstLine="1080"/>
        <w:rPr>
          <w:rFonts w:ascii="Times New Roman" w:eastAsia="Times New Roman" w:hAnsi="Times New Roman" w:cs="Times New Roman"/>
          <w:b/>
          <w:bCs/>
          <w:spacing w:val="-2"/>
          <w:kern w:val="0"/>
          <w:sz w:val="24"/>
          <w:szCs w:val="24"/>
          <w:lang w:val="es-ES"/>
          <w14:ligatures w14:val="none"/>
        </w:rPr>
      </w:pPr>
      <w:r w:rsidRPr="00C43A2B">
        <w:rPr>
          <w:rFonts w:ascii="Times New Roman" w:eastAsia="Times New Roman" w:hAnsi="Times New Roman" w:cs="Times New Roman"/>
          <w:spacing w:val="-2"/>
          <w:kern w:val="0"/>
          <w:sz w:val="24"/>
          <w:szCs w:val="24"/>
          <w:lang w:val="es-ES"/>
          <w14:ligatures w14:val="none"/>
        </w:rPr>
        <w:t xml:space="preserve">          </w:t>
      </w:r>
      <w:r w:rsidR="00B83252">
        <w:rPr>
          <w:rFonts w:ascii="Times New Roman" w:eastAsia="Times New Roman" w:hAnsi="Times New Roman" w:cs="Times New Roman"/>
          <w:spacing w:val="-2"/>
          <w:kern w:val="0"/>
          <w:sz w:val="24"/>
          <w:szCs w:val="24"/>
          <w:lang w:val="es-ES"/>
          <w14:ligatures w14:val="none"/>
        </w:rPr>
        <w:t xml:space="preserve">  </w:t>
      </w:r>
      <w:r w:rsidRPr="00C43A2B">
        <w:rPr>
          <w:rFonts w:ascii="Times New Roman" w:eastAsia="Times New Roman" w:hAnsi="Times New Roman" w:cs="Times New Roman"/>
          <w:spacing w:val="-2"/>
          <w:kern w:val="0"/>
          <w:sz w:val="24"/>
          <w:szCs w:val="24"/>
          <w:lang w:val="es-ES"/>
          <w14:ligatures w14:val="none"/>
        </w:rPr>
        <w:t xml:space="preserve"> </w:t>
      </w:r>
      <w:r w:rsidR="00B83252">
        <w:rPr>
          <w:rFonts w:ascii="Times New Roman" w:eastAsia="Times New Roman" w:hAnsi="Times New Roman" w:cs="Times New Roman"/>
          <w:b/>
          <w:bCs/>
          <w:spacing w:val="-2"/>
          <w:kern w:val="0"/>
          <w:sz w:val="24"/>
          <w:szCs w:val="24"/>
          <w:lang w:val="es-ES"/>
          <w14:ligatures w14:val="none"/>
        </w:rPr>
        <w:t>Viceprimar,</w:t>
      </w:r>
      <w:r w:rsidR="00B83252" w:rsidRPr="00C43A2B">
        <w:rPr>
          <w:rFonts w:ascii="Times New Roman" w:eastAsia="Times New Roman" w:hAnsi="Times New Roman" w:cs="Times New Roman"/>
          <w:spacing w:val="-2"/>
          <w:kern w:val="0"/>
          <w:sz w:val="24"/>
          <w:szCs w:val="24"/>
          <w:lang w:val="es-ES"/>
          <w14:ligatures w14:val="none"/>
        </w:rPr>
        <w:t xml:space="preserve">    </w:t>
      </w:r>
      <w:r w:rsidR="00B83252">
        <w:rPr>
          <w:rFonts w:ascii="Times New Roman" w:eastAsia="Times New Roman" w:hAnsi="Times New Roman" w:cs="Times New Roman"/>
          <w:spacing w:val="-2"/>
          <w:kern w:val="0"/>
          <w:sz w:val="24"/>
          <w:szCs w:val="24"/>
          <w:lang w:val="es-ES"/>
          <w14:ligatures w14:val="none"/>
        </w:rPr>
        <w:t xml:space="preserve">                                        </w:t>
      </w:r>
      <w:r w:rsidR="00B83252" w:rsidRPr="00C43A2B">
        <w:rPr>
          <w:rFonts w:ascii="Times New Roman" w:eastAsia="Times New Roman" w:hAnsi="Times New Roman" w:cs="Times New Roman"/>
          <w:spacing w:val="-2"/>
          <w:kern w:val="0"/>
          <w:sz w:val="24"/>
          <w:szCs w:val="24"/>
          <w:lang w:val="es-ES"/>
          <w14:ligatures w14:val="none"/>
        </w:rPr>
        <w:t xml:space="preserve">    </w:t>
      </w:r>
      <w:r w:rsidR="00B83252" w:rsidRPr="00C43A2B">
        <w:rPr>
          <w:rFonts w:ascii="Times New Roman" w:eastAsia="Times New Roman" w:hAnsi="Times New Roman" w:cs="Times New Roman"/>
          <w:b/>
          <w:bCs/>
          <w:spacing w:val="-2"/>
          <w:kern w:val="0"/>
          <w:sz w:val="24"/>
          <w:szCs w:val="24"/>
          <w:lang w:val="es-ES"/>
          <w14:ligatures w14:val="none"/>
        </w:rPr>
        <w:t>Director exec</w:t>
      </w:r>
      <w:r w:rsidR="00B83252">
        <w:rPr>
          <w:rFonts w:ascii="Times New Roman" w:eastAsia="Times New Roman" w:hAnsi="Times New Roman" w:cs="Times New Roman"/>
          <w:b/>
          <w:bCs/>
          <w:spacing w:val="-2"/>
          <w:kern w:val="0"/>
          <w:sz w:val="24"/>
          <w:szCs w:val="24"/>
          <w:lang w:val="es-ES"/>
          <w14:ligatures w14:val="none"/>
        </w:rPr>
        <w:t>utiv</w:t>
      </w:r>
    </w:p>
    <w:p w14:paraId="5E577E6F" w14:textId="77777777" w:rsidR="00B83252" w:rsidRPr="00C43A2B" w:rsidRDefault="00B83252" w:rsidP="00B83252">
      <w:pPr>
        <w:widowControl w:val="0"/>
        <w:tabs>
          <w:tab w:val="left" w:pos="-720"/>
        </w:tabs>
        <w:suppressAutoHyphens/>
        <w:spacing w:after="0" w:line="240" w:lineRule="auto"/>
        <w:ind w:firstLine="1080"/>
        <w:rPr>
          <w:rFonts w:ascii="Times New Roman" w:eastAsia="Times New Roman" w:hAnsi="Times New Roman" w:cs="Times New Roman"/>
          <w:spacing w:val="-2"/>
          <w:kern w:val="0"/>
          <w:sz w:val="24"/>
          <w:szCs w:val="24"/>
          <w:lang w:val="es-ES"/>
          <w14:ligatures w14:val="none"/>
        </w:rPr>
      </w:pPr>
      <w:r w:rsidRPr="00C43A2B">
        <w:rPr>
          <w:rFonts w:ascii="Times New Roman" w:eastAsia="Times New Roman" w:hAnsi="Times New Roman" w:cs="Times New Roman"/>
          <w:spacing w:val="-2"/>
          <w:kern w:val="0"/>
          <w:sz w:val="24"/>
          <w:szCs w:val="24"/>
          <w:lang w:val="es-ES"/>
          <w14:ligatures w14:val="none"/>
        </w:rPr>
        <w:t xml:space="preserve">           </w:t>
      </w:r>
      <w:r>
        <w:rPr>
          <w:rFonts w:ascii="Times New Roman" w:eastAsia="Times New Roman" w:hAnsi="Times New Roman" w:cs="Times New Roman"/>
          <w:spacing w:val="-2"/>
          <w:kern w:val="0"/>
          <w:sz w:val="24"/>
          <w:szCs w:val="24"/>
          <w:lang w:val="es-ES"/>
          <w14:ligatures w14:val="none"/>
        </w:rPr>
        <w:t>Călin Moldovan</w:t>
      </w:r>
      <w:r w:rsidRPr="00C43A2B">
        <w:rPr>
          <w:rFonts w:ascii="Times New Roman" w:eastAsia="Times New Roman" w:hAnsi="Times New Roman" w:cs="Times New Roman"/>
          <w:spacing w:val="-2"/>
          <w:kern w:val="0"/>
          <w:sz w:val="24"/>
          <w:szCs w:val="24"/>
          <w:lang w:val="es-ES"/>
          <w14:ligatures w14:val="none"/>
        </w:rPr>
        <w:t xml:space="preserve">    </w:t>
      </w:r>
      <w:r>
        <w:rPr>
          <w:rFonts w:ascii="Times New Roman" w:eastAsia="Times New Roman" w:hAnsi="Times New Roman" w:cs="Times New Roman"/>
          <w:spacing w:val="-2"/>
          <w:kern w:val="0"/>
          <w:sz w:val="24"/>
          <w:szCs w:val="24"/>
          <w:lang w:val="es-ES"/>
          <w14:ligatures w14:val="none"/>
        </w:rPr>
        <w:t xml:space="preserve">                                          </w:t>
      </w:r>
      <w:r w:rsidRPr="00C43A2B">
        <w:rPr>
          <w:rFonts w:ascii="Times New Roman" w:eastAsia="Times New Roman" w:hAnsi="Times New Roman" w:cs="Times New Roman"/>
          <w:spacing w:val="-2"/>
          <w:kern w:val="0"/>
          <w:sz w:val="24"/>
          <w:szCs w:val="24"/>
          <w:lang w:val="es-ES"/>
          <w14:ligatures w14:val="none"/>
        </w:rPr>
        <w:t xml:space="preserve">ing. </w:t>
      </w:r>
      <w:r>
        <w:rPr>
          <w:rFonts w:ascii="Times New Roman" w:eastAsia="Times New Roman" w:hAnsi="Times New Roman" w:cs="Times New Roman"/>
          <w:spacing w:val="-2"/>
          <w:kern w:val="0"/>
          <w:sz w:val="24"/>
          <w:szCs w:val="24"/>
          <w:lang w:val="es-ES"/>
          <w14:ligatures w14:val="none"/>
        </w:rPr>
        <w:t>Racz Lucian</w:t>
      </w:r>
    </w:p>
    <w:p w14:paraId="45E64236" w14:textId="5D9A4A07" w:rsidR="00C43A2B" w:rsidRPr="00C43A2B" w:rsidRDefault="00C43A2B" w:rsidP="00B83252">
      <w:pPr>
        <w:widowControl w:val="0"/>
        <w:tabs>
          <w:tab w:val="left" w:pos="-720"/>
        </w:tabs>
        <w:suppressAutoHyphens/>
        <w:spacing w:after="0" w:line="240" w:lineRule="auto"/>
        <w:ind w:firstLine="1080"/>
        <w:rPr>
          <w:rFonts w:ascii="Times New Roman" w:eastAsia="Times New Roman" w:hAnsi="Times New Roman" w:cs="Times New Roman"/>
          <w:spacing w:val="-2"/>
          <w:kern w:val="0"/>
          <w:sz w:val="24"/>
          <w:szCs w:val="24"/>
          <w:lang w:val="es-ES"/>
          <w14:ligatures w14:val="none"/>
        </w:rPr>
      </w:pPr>
    </w:p>
    <w:p w14:paraId="04B4DBE8" w14:textId="77777777" w:rsidR="00C43A2B" w:rsidRDefault="00C43A2B" w:rsidP="006D3F5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5AE1B93B" w14:textId="77777777" w:rsidR="00B83252" w:rsidRDefault="00B83252" w:rsidP="006D3F5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1144B768" w14:textId="77777777" w:rsidR="00EE67CA" w:rsidRDefault="00EE67CA" w:rsidP="006D3F5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7E2D1C83" w14:textId="77777777" w:rsidR="00EE67CA" w:rsidRDefault="00EE67CA" w:rsidP="006D3F5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0E1FF7CF" w14:textId="77777777" w:rsidR="00EE67CA" w:rsidRPr="00C43A2B" w:rsidRDefault="00EE67CA" w:rsidP="006D3F5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29650D0D" w14:textId="77777777" w:rsidR="00C43A2B" w:rsidRPr="00C43A2B" w:rsidRDefault="00C43A2B" w:rsidP="00C43A2B">
      <w:pPr>
        <w:widowControl w:val="0"/>
        <w:tabs>
          <w:tab w:val="left" w:pos="-720"/>
        </w:tabs>
        <w:suppressAutoHyphens/>
        <w:spacing w:after="0" w:line="240" w:lineRule="auto"/>
        <w:ind w:firstLine="1080"/>
        <w:jc w:val="both"/>
        <w:rPr>
          <w:rFonts w:ascii="Times New Roman" w:eastAsia="Times New Roman" w:hAnsi="Times New Roman" w:cs="Times New Roman"/>
          <w:spacing w:val="-2"/>
          <w:kern w:val="0"/>
          <w:sz w:val="24"/>
          <w:szCs w:val="24"/>
          <w:lang w:val="es-ES"/>
          <w14:ligatures w14:val="none"/>
        </w:rPr>
      </w:pPr>
    </w:p>
    <w:p w14:paraId="24B28749" w14:textId="6A470569" w:rsidR="00C43A2B" w:rsidRPr="00C43A2B" w:rsidRDefault="00C43A2B" w:rsidP="00C43A2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r w:rsidRPr="00C43A2B">
        <w:rPr>
          <w:rFonts w:ascii="Times New Roman" w:eastAsia="Times New Roman" w:hAnsi="Times New Roman" w:cs="Times New Roman"/>
          <w:spacing w:val="-2"/>
          <w:kern w:val="0"/>
          <w:sz w:val="24"/>
          <w:szCs w:val="24"/>
          <w:lang w:val="es-ES"/>
          <w14:ligatures w14:val="none"/>
        </w:rPr>
        <w:t xml:space="preserve">                               Aviz favorabil                                    </w:t>
      </w:r>
      <w:r>
        <w:rPr>
          <w:rFonts w:ascii="Times New Roman" w:eastAsia="Times New Roman" w:hAnsi="Times New Roman" w:cs="Times New Roman"/>
          <w:spacing w:val="-2"/>
          <w:kern w:val="0"/>
          <w:sz w:val="24"/>
          <w:szCs w:val="24"/>
          <w:lang w:val="es-ES"/>
          <w14:ligatures w14:val="none"/>
        </w:rPr>
        <w:t xml:space="preserve">       </w:t>
      </w:r>
      <w:r w:rsidRPr="00C43A2B">
        <w:rPr>
          <w:rFonts w:ascii="Times New Roman" w:eastAsia="Times New Roman" w:hAnsi="Times New Roman" w:cs="Times New Roman"/>
          <w:spacing w:val="-2"/>
          <w:kern w:val="0"/>
          <w:sz w:val="24"/>
          <w:szCs w:val="24"/>
          <w:lang w:val="es-ES"/>
          <w14:ligatures w14:val="none"/>
        </w:rPr>
        <w:t xml:space="preserve"> </w:t>
      </w:r>
      <w:r>
        <w:rPr>
          <w:rFonts w:ascii="Times New Roman" w:eastAsia="Times New Roman" w:hAnsi="Times New Roman" w:cs="Times New Roman"/>
          <w:spacing w:val="-2"/>
          <w:kern w:val="0"/>
          <w:sz w:val="24"/>
          <w:szCs w:val="24"/>
          <w:lang w:val="es-ES"/>
          <w14:ligatures w14:val="none"/>
        </w:rPr>
        <w:t xml:space="preserve">    </w:t>
      </w:r>
      <w:r w:rsidRPr="00C43A2B">
        <w:rPr>
          <w:rFonts w:ascii="Times New Roman" w:eastAsia="Times New Roman" w:hAnsi="Times New Roman" w:cs="Times New Roman"/>
          <w:spacing w:val="-2"/>
          <w:kern w:val="0"/>
          <w:sz w:val="24"/>
          <w:szCs w:val="24"/>
          <w:lang w:val="es-ES"/>
          <w14:ligatures w14:val="none"/>
        </w:rPr>
        <w:t xml:space="preserve">   </w:t>
      </w:r>
      <w:r w:rsidR="002F724E">
        <w:rPr>
          <w:rFonts w:ascii="Times New Roman" w:eastAsia="Times New Roman" w:hAnsi="Times New Roman" w:cs="Times New Roman"/>
          <w:spacing w:val="-2"/>
          <w:kern w:val="0"/>
          <w:sz w:val="24"/>
          <w:szCs w:val="24"/>
          <w:lang w:val="es-ES"/>
          <w14:ligatures w14:val="none"/>
        </w:rPr>
        <w:t xml:space="preserve"> </w:t>
      </w:r>
      <w:r w:rsidRPr="00C43A2B">
        <w:rPr>
          <w:rFonts w:ascii="Times New Roman" w:eastAsia="Times New Roman" w:hAnsi="Times New Roman" w:cs="Times New Roman"/>
          <w:spacing w:val="-2"/>
          <w:kern w:val="0"/>
          <w:sz w:val="24"/>
          <w:szCs w:val="24"/>
          <w:lang w:val="es-ES"/>
          <w14:ligatures w14:val="none"/>
        </w:rPr>
        <w:t xml:space="preserve"> Aviz favorabil </w:t>
      </w:r>
      <w:r w:rsidRPr="00C43A2B">
        <w:rPr>
          <w:rFonts w:ascii="Times New Roman" w:eastAsia="Times New Roman" w:hAnsi="Times New Roman" w:cs="Times New Roman"/>
          <w:spacing w:val="-2"/>
          <w:kern w:val="0"/>
          <w:sz w:val="24"/>
          <w:szCs w:val="24"/>
          <w:lang w:val="es-ES"/>
          <w14:ligatures w14:val="none"/>
        </w:rPr>
        <w:tab/>
      </w:r>
    </w:p>
    <w:p w14:paraId="6FFCD402" w14:textId="7D0B482C" w:rsidR="00C43A2B" w:rsidRPr="00C43A2B" w:rsidRDefault="00C43A2B" w:rsidP="00C43A2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r w:rsidRPr="00C43A2B">
        <w:rPr>
          <w:rFonts w:ascii="Times New Roman" w:eastAsia="Times New Roman" w:hAnsi="Times New Roman" w:cs="Times New Roman"/>
          <w:spacing w:val="-2"/>
          <w:kern w:val="0"/>
          <w:sz w:val="24"/>
          <w:szCs w:val="24"/>
          <w:lang w:val="es-ES"/>
          <w14:ligatures w14:val="none"/>
        </w:rPr>
        <w:t xml:space="preserve">               </w:t>
      </w:r>
      <w:r w:rsidRPr="00C43A2B">
        <w:rPr>
          <w:rFonts w:ascii="Times New Roman" w:eastAsia="Times New Roman" w:hAnsi="Times New Roman" w:cs="Times New Roman"/>
          <w:b/>
          <w:bCs/>
          <w:spacing w:val="-2"/>
          <w:kern w:val="0"/>
          <w:sz w:val="24"/>
          <w:szCs w:val="24"/>
          <w:lang w:val="es-ES"/>
          <w14:ligatures w14:val="none"/>
        </w:rPr>
        <w:t>DIRECTOR Direcția Economică</w:t>
      </w:r>
      <w:r w:rsidRPr="00C43A2B">
        <w:rPr>
          <w:rFonts w:ascii="Times New Roman" w:eastAsia="Times New Roman" w:hAnsi="Times New Roman" w:cs="Times New Roman"/>
          <w:spacing w:val="-2"/>
          <w:kern w:val="0"/>
          <w:sz w:val="24"/>
          <w:szCs w:val="24"/>
          <w:lang w:val="es-ES"/>
          <w14:ligatures w14:val="none"/>
        </w:rPr>
        <w:t xml:space="preserve">                </w:t>
      </w:r>
      <w:r>
        <w:rPr>
          <w:rFonts w:ascii="Times New Roman" w:eastAsia="Times New Roman" w:hAnsi="Times New Roman" w:cs="Times New Roman"/>
          <w:spacing w:val="-2"/>
          <w:kern w:val="0"/>
          <w:sz w:val="24"/>
          <w:szCs w:val="24"/>
          <w:lang w:val="es-ES"/>
          <w14:ligatures w14:val="none"/>
        </w:rPr>
        <w:t xml:space="preserve">     </w:t>
      </w:r>
      <w:r w:rsidRPr="00C43A2B">
        <w:rPr>
          <w:rFonts w:ascii="Times New Roman" w:eastAsia="Times New Roman" w:hAnsi="Times New Roman" w:cs="Times New Roman"/>
          <w:spacing w:val="-2"/>
          <w:kern w:val="0"/>
          <w:sz w:val="24"/>
          <w:szCs w:val="24"/>
          <w:lang w:val="es-ES"/>
          <w14:ligatures w14:val="none"/>
        </w:rPr>
        <w:t xml:space="preserve"> </w:t>
      </w:r>
      <w:r>
        <w:rPr>
          <w:rFonts w:ascii="Times New Roman" w:eastAsia="Times New Roman" w:hAnsi="Times New Roman" w:cs="Times New Roman"/>
          <w:spacing w:val="-2"/>
          <w:kern w:val="0"/>
          <w:sz w:val="24"/>
          <w:szCs w:val="24"/>
          <w:lang w:val="es-ES"/>
          <w14:ligatures w14:val="none"/>
        </w:rPr>
        <w:t xml:space="preserve">       </w:t>
      </w:r>
      <w:r w:rsidRPr="00C43A2B">
        <w:rPr>
          <w:rFonts w:ascii="Times New Roman" w:eastAsia="Times New Roman" w:hAnsi="Times New Roman" w:cs="Times New Roman"/>
          <w:spacing w:val="-2"/>
          <w:kern w:val="0"/>
          <w:sz w:val="24"/>
          <w:szCs w:val="24"/>
          <w:lang w:val="es-ES"/>
          <w14:ligatures w14:val="none"/>
        </w:rPr>
        <w:t xml:space="preserve"> </w:t>
      </w:r>
      <w:r w:rsidRPr="00C43A2B">
        <w:rPr>
          <w:rFonts w:ascii="Times New Roman" w:eastAsia="Times New Roman" w:hAnsi="Times New Roman" w:cs="Times New Roman"/>
          <w:b/>
          <w:bCs/>
          <w:spacing w:val="-2"/>
          <w:kern w:val="0"/>
          <w:sz w:val="24"/>
          <w:szCs w:val="24"/>
          <w:lang w:val="es-ES"/>
          <w14:ligatures w14:val="none"/>
        </w:rPr>
        <w:t>DIRECTOR SPADP</w:t>
      </w:r>
      <w:r w:rsidRPr="00C43A2B">
        <w:rPr>
          <w:rFonts w:ascii="Times New Roman" w:eastAsia="Times New Roman" w:hAnsi="Times New Roman" w:cs="Times New Roman"/>
          <w:spacing w:val="-2"/>
          <w:kern w:val="0"/>
          <w:sz w:val="24"/>
          <w:szCs w:val="24"/>
          <w:lang w:val="es-ES"/>
          <w14:ligatures w14:val="none"/>
        </w:rPr>
        <w:t xml:space="preserve"> </w:t>
      </w:r>
      <w:r w:rsidRPr="00C43A2B">
        <w:rPr>
          <w:rFonts w:ascii="Times New Roman" w:eastAsia="Times New Roman" w:hAnsi="Times New Roman" w:cs="Times New Roman"/>
          <w:spacing w:val="-2"/>
          <w:kern w:val="0"/>
          <w:sz w:val="24"/>
          <w:szCs w:val="24"/>
          <w:lang w:val="es-ES"/>
          <w14:ligatures w14:val="none"/>
        </w:rPr>
        <w:tab/>
        <w:t xml:space="preserve">         </w:t>
      </w:r>
    </w:p>
    <w:p w14:paraId="36D33719" w14:textId="77777777" w:rsidR="00C43A2B" w:rsidRDefault="00C43A2B" w:rsidP="00C43A2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r w:rsidRPr="00C43A2B">
        <w:rPr>
          <w:rFonts w:ascii="Times New Roman" w:eastAsia="Times New Roman" w:hAnsi="Times New Roman" w:cs="Times New Roman"/>
          <w:spacing w:val="-2"/>
          <w:kern w:val="0"/>
          <w:sz w:val="24"/>
          <w:szCs w:val="24"/>
          <w:lang w:val="es-ES"/>
          <w14:ligatures w14:val="none"/>
        </w:rPr>
        <w:t xml:space="preserve">                          </w:t>
      </w:r>
      <w:r>
        <w:rPr>
          <w:rFonts w:ascii="Times New Roman" w:eastAsia="Times New Roman" w:hAnsi="Times New Roman" w:cs="Times New Roman"/>
          <w:spacing w:val="-2"/>
          <w:kern w:val="0"/>
          <w:sz w:val="24"/>
          <w:szCs w:val="24"/>
          <w:lang w:val="es-ES"/>
          <w14:ligatures w14:val="none"/>
        </w:rPr>
        <w:t xml:space="preserve">    </w:t>
      </w:r>
      <w:r w:rsidRPr="00C43A2B">
        <w:rPr>
          <w:rFonts w:ascii="Times New Roman" w:eastAsia="Times New Roman" w:hAnsi="Times New Roman" w:cs="Times New Roman"/>
          <w:spacing w:val="-2"/>
          <w:kern w:val="0"/>
          <w:sz w:val="24"/>
          <w:szCs w:val="24"/>
          <w:lang w:val="es-ES"/>
          <w14:ligatures w14:val="none"/>
        </w:rPr>
        <w:t xml:space="preserve"> ec. </w:t>
      </w:r>
      <w:r>
        <w:rPr>
          <w:rFonts w:ascii="Times New Roman" w:eastAsia="Times New Roman" w:hAnsi="Times New Roman" w:cs="Times New Roman"/>
          <w:spacing w:val="-2"/>
          <w:kern w:val="0"/>
          <w:sz w:val="24"/>
          <w:szCs w:val="24"/>
          <w:lang w:val="es-ES"/>
          <w14:ligatures w14:val="none"/>
        </w:rPr>
        <w:t>Anca Fodor</w:t>
      </w:r>
      <w:r w:rsidRPr="00C43A2B">
        <w:rPr>
          <w:rFonts w:ascii="Times New Roman" w:eastAsia="Times New Roman" w:hAnsi="Times New Roman" w:cs="Times New Roman"/>
          <w:spacing w:val="-2"/>
          <w:kern w:val="0"/>
          <w:sz w:val="24"/>
          <w:szCs w:val="24"/>
          <w:lang w:val="es-ES"/>
          <w14:ligatures w14:val="none"/>
        </w:rPr>
        <w:tab/>
      </w:r>
      <w:r w:rsidRPr="00C43A2B">
        <w:rPr>
          <w:rFonts w:ascii="Times New Roman" w:eastAsia="Times New Roman" w:hAnsi="Times New Roman" w:cs="Times New Roman"/>
          <w:spacing w:val="-2"/>
          <w:kern w:val="0"/>
          <w:sz w:val="24"/>
          <w:szCs w:val="24"/>
          <w:lang w:val="es-ES"/>
          <w14:ligatures w14:val="none"/>
        </w:rPr>
        <w:tab/>
        <w:t xml:space="preserve">            </w:t>
      </w:r>
      <w:r>
        <w:rPr>
          <w:rFonts w:ascii="Times New Roman" w:eastAsia="Times New Roman" w:hAnsi="Times New Roman" w:cs="Times New Roman"/>
          <w:spacing w:val="-2"/>
          <w:kern w:val="0"/>
          <w:sz w:val="24"/>
          <w:szCs w:val="24"/>
          <w:lang w:val="es-ES"/>
          <w14:ligatures w14:val="none"/>
        </w:rPr>
        <w:t xml:space="preserve">               </w:t>
      </w:r>
      <w:r w:rsidRPr="00C43A2B">
        <w:rPr>
          <w:rFonts w:ascii="Times New Roman" w:eastAsia="Times New Roman" w:hAnsi="Times New Roman" w:cs="Times New Roman"/>
          <w:spacing w:val="-2"/>
          <w:kern w:val="0"/>
          <w:sz w:val="24"/>
          <w:szCs w:val="24"/>
          <w:lang w:val="es-ES"/>
          <w14:ligatures w14:val="none"/>
        </w:rPr>
        <w:t xml:space="preserve"> ing. Florian Moldovan   </w:t>
      </w:r>
    </w:p>
    <w:p w14:paraId="11597075" w14:textId="77777777" w:rsidR="006D3F5B" w:rsidRDefault="006D3F5B"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5427DD2B" w14:textId="0A9235E5" w:rsidR="0071689B" w:rsidRDefault="00C43A2B"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r w:rsidRPr="00C43A2B">
        <w:rPr>
          <w:rFonts w:ascii="Times New Roman" w:eastAsia="Times New Roman" w:hAnsi="Times New Roman" w:cs="Times New Roman"/>
          <w:spacing w:val="-2"/>
          <w:kern w:val="0"/>
          <w:sz w:val="24"/>
          <w:szCs w:val="24"/>
          <w:lang w:val="es-ES"/>
          <w14:ligatures w14:val="none"/>
        </w:rPr>
        <w:t xml:space="preserve">                      </w:t>
      </w:r>
      <w:r w:rsidRPr="00C43A2B">
        <w:rPr>
          <w:rFonts w:ascii="Times New Roman" w:eastAsia="Times New Roman" w:hAnsi="Times New Roman" w:cs="Times New Roman"/>
          <w:spacing w:val="-2"/>
          <w:kern w:val="0"/>
          <w:sz w:val="24"/>
          <w:szCs w:val="24"/>
          <w:lang w:val="es-ES"/>
          <w14:ligatures w14:val="none"/>
        </w:rPr>
        <w:tab/>
      </w:r>
      <w:r w:rsidRPr="00C43A2B">
        <w:rPr>
          <w:rFonts w:ascii="Times New Roman" w:eastAsia="Times New Roman" w:hAnsi="Times New Roman" w:cs="Times New Roman"/>
          <w:spacing w:val="-2"/>
          <w:kern w:val="0"/>
          <w:sz w:val="24"/>
          <w:szCs w:val="24"/>
          <w:lang w:val="es-ES"/>
          <w14:ligatures w14:val="none"/>
        </w:rPr>
        <w:tab/>
      </w:r>
      <w:r w:rsidRPr="00C43A2B">
        <w:rPr>
          <w:rFonts w:ascii="Times New Roman" w:eastAsia="Times New Roman" w:hAnsi="Times New Roman" w:cs="Times New Roman"/>
          <w:spacing w:val="-2"/>
          <w:kern w:val="0"/>
          <w:sz w:val="24"/>
          <w:szCs w:val="24"/>
          <w:lang w:val="es-ES"/>
          <w14:ligatures w14:val="none"/>
        </w:rPr>
        <w:tab/>
        <w:t xml:space="preserve">     </w:t>
      </w:r>
    </w:p>
    <w:p w14:paraId="581FF1AA" w14:textId="77777777" w:rsidR="00EE67CA" w:rsidRDefault="00EE67C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41095539" w14:textId="77777777" w:rsidR="00EE67CA" w:rsidRDefault="00EE67C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7E43F87C" w14:textId="77777777" w:rsidR="00EE67CA" w:rsidRDefault="00EE67C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7DFB2F3D" w14:textId="77777777" w:rsidR="00EE67CA" w:rsidRDefault="00EE67C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28B6591E" w14:textId="77777777" w:rsidR="00EE67CA" w:rsidRDefault="00EE67C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7E3F41AB" w14:textId="77777777" w:rsidR="00EE67CA" w:rsidRDefault="00EE67C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068B1F43" w14:textId="77777777" w:rsidR="00EE67CA" w:rsidRDefault="00EE67C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4F7DE25C" w14:textId="77777777" w:rsidR="00EE67CA" w:rsidRDefault="00EE67C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61D70BCB" w14:textId="77777777" w:rsidR="00EE67CA" w:rsidRDefault="00EE67C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304C5D73" w14:textId="77777777" w:rsidR="00EE67CA" w:rsidRDefault="00EE67C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1BCFF8C8" w14:textId="77777777" w:rsidR="00EE67CA" w:rsidRDefault="00EE67C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3811974D" w14:textId="77777777" w:rsidR="00EE67CA" w:rsidRDefault="00EE67C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3994EACF" w14:textId="77777777" w:rsidR="00EE67CA" w:rsidRDefault="00EE67C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38F7179E" w14:textId="77777777" w:rsidR="00EE67CA" w:rsidRDefault="00EE67C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30C8E233" w14:textId="77777777" w:rsidR="00EE67CA" w:rsidRDefault="00EE67C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3278D200" w14:textId="77777777" w:rsidR="00EE67CA" w:rsidRDefault="00EE67C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6F27E26B" w14:textId="77777777" w:rsidR="00AD760A" w:rsidRDefault="00AD760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184D968C" w14:textId="77777777" w:rsidR="00AD760A" w:rsidRDefault="00AD760A"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74C654F4" w14:textId="77777777" w:rsidR="00372694" w:rsidRDefault="00372694"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513CF210" w14:textId="77777777" w:rsidR="00DB113D" w:rsidRDefault="00DB113D"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007456F1" w14:textId="6ADAB0B3" w:rsidR="00C43A2B" w:rsidRPr="00C43A2B" w:rsidRDefault="00C43A2B" w:rsidP="006D3F5B">
      <w:pPr>
        <w:widowControl w:val="0"/>
        <w:tabs>
          <w:tab w:val="left" w:pos="-720"/>
        </w:tabs>
        <w:suppressAutoHyphens/>
        <w:spacing w:after="0" w:line="240" w:lineRule="auto"/>
        <w:rPr>
          <w:rFonts w:ascii="Times New Roman" w:eastAsia="Times New Roman" w:hAnsi="Times New Roman" w:cs="Times New Roman"/>
          <w:spacing w:val="-2"/>
          <w:kern w:val="0"/>
          <w:sz w:val="24"/>
          <w:szCs w:val="24"/>
          <w:lang w:val="es-ES"/>
          <w14:ligatures w14:val="none"/>
        </w:rPr>
      </w:pPr>
    </w:p>
    <w:p w14:paraId="0A37FB53" w14:textId="77777777" w:rsidR="00C43A2B" w:rsidRPr="00C43A2B" w:rsidRDefault="00C43A2B" w:rsidP="00C43A2B">
      <w:pPr>
        <w:spacing w:after="0" w:line="240" w:lineRule="auto"/>
        <w:jc w:val="both"/>
        <w:rPr>
          <w:rFonts w:ascii="Times New Roman" w:eastAsia="Times New Roman" w:hAnsi="Times New Roman" w:cs="Times New Roman"/>
          <w:b/>
          <w:kern w:val="0"/>
          <w:sz w:val="16"/>
          <w:szCs w:val="16"/>
          <w:lang w:eastAsia="ro-RO"/>
          <w14:ligatures w14:val="none"/>
        </w:rPr>
      </w:pPr>
    </w:p>
    <w:p w14:paraId="295F567B" w14:textId="73954522" w:rsidR="00BB5E59" w:rsidRPr="00AD760A" w:rsidRDefault="00C43A2B" w:rsidP="00AD760A">
      <w:pPr>
        <w:spacing w:after="0" w:line="240" w:lineRule="auto"/>
        <w:ind w:hanging="28"/>
        <w:jc w:val="both"/>
        <w:rPr>
          <w:rFonts w:ascii="Times New Roman" w:eastAsia="Times New Roman" w:hAnsi="Times New Roman" w:cs="Times New Roman"/>
          <w:bCs/>
          <w:kern w:val="0"/>
          <w:sz w:val="16"/>
          <w:szCs w:val="16"/>
          <w:lang w:eastAsia="ro-RO"/>
          <w14:ligatures w14:val="none"/>
        </w:rPr>
      </w:pPr>
      <w:r w:rsidRPr="00C43A2B">
        <w:rPr>
          <w:rFonts w:ascii="Times New Roman" w:eastAsia="Times New Roman" w:hAnsi="Times New Roman" w:cs="Times New Roman"/>
          <w:b/>
          <w:kern w:val="0"/>
          <w:sz w:val="16"/>
          <w:szCs w:val="16"/>
          <w:lang w:eastAsia="ro-RO"/>
          <w14:ligatures w14:val="none"/>
        </w:rPr>
        <w:tab/>
      </w:r>
      <w:r w:rsidRPr="00C43A2B">
        <w:rPr>
          <w:rFonts w:ascii="Times New Roman" w:eastAsia="Times New Roman" w:hAnsi="Times New Roman" w:cs="Times New Roman"/>
          <w:b/>
          <w:kern w:val="0"/>
          <w:sz w:val="16"/>
          <w:szCs w:val="16"/>
          <w:lang w:eastAsia="ro-RO"/>
          <w14:ligatures w14:val="none"/>
        </w:rPr>
        <w:tab/>
      </w:r>
      <w:r w:rsidRPr="00C43A2B">
        <w:rPr>
          <w:rFonts w:ascii="Times New Roman" w:eastAsia="Times New Roman" w:hAnsi="Times New Roman" w:cs="Times New Roman"/>
          <w:bCs/>
          <w:kern w:val="0"/>
          <w:sz w:val="16"/>
          <w:szCs w:val="16"/>
          <w:lang w:eastAsia="ro-RO"/>
          <w14:ligatures w14:val="none"/>
        </w:rPr>
        <w:t>*Actele administrative sunt hotărârile de Consiliu local care intră în vigoare şi produc efecte juridice după îndeplinirea condiţiilor prevăzute de art. 129, art. 139 din O.U.G. nr. 57/2019 privind Codul Administrativ</w:t>
      </w:r>
    </w:p>
    <w:p w14:paraId="033AAE65" w14:textId="13AE8635" w:rsidR="00C43A2B" w:rsidRPr="00C43A2B" w:rsidRDefault="00C43A2B" w:rsidP="00C43A2B">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r w:rsidRPr="00C43A2B">
        <w:rPr>
          <w:rFonts w:ascii="Times New Roman" w:eastAsia="Times New Roman" w:hAnsi="Times New Roman" w:cs="Times New Roman"/>
          <w:b/>
          <w:spacing w:val="-2"/>
          <w:kern w:val="0"/>
          <w:sz w:val="24"/>
          <w:szCs w:val="24"/>
          <w:lang w:val="es-ES"/>
          <w14:ligatures w14:val="none"/>
        </w:rPr>
        <w:lastRenderedPageBreak/>
        <w:t xml:space="preserve">ROMÂNIA                                                                                 </w:t>
      </w:r>
      <w:r w:rsidRPr="00C43A2B">
        <w:rPr>
          <w:rFonts w:ascii="Times New Roman" w:eastAsia="Times New Roman" w:hAnsi="Times New Roman" w:cs="Times New Roman"/>
          <w:b/>
          <w:spacing w:val="-2"/>
          <w:kern w:val="0"/>
          <w:sz w:val="24"/>
          <w:szCs w:val="24"/>
          <w:lang w:val="es-ES"/>
          <w14:ligatures w14:val="none"/>
        </w:rPr>
        <w:tab/>
      </w:r>
      <w:r w:rsidRPr="00C43A2B">
        <w:rPr>
          <w:rFonts w:ascii="Times New Roman" w:eastAsia="Times New Roman" w:hAnsi="Times New Roman" w:cs="Times New Roman"/>
          <w:b/>
          <w:spacing w:val="-2"/>
          <w:kern w:val="0"/>
          <w:sz w:val="24"/>
          <w:szCs w:val="24"/>
          <w:lang w:val="es-ES"/>
          <w14:ligatures w14:val="none"/>
        </w:rPr>
        <w:tab/>
      </w:r>
      <w:r w:rsidRPr="00C43A2B">
        <w:rPr>
          <w:rFonts w:ascii="Times New Roman" w:eastAsia="Times New Roman" w:hAnsi="Times New Roman" w:cs="Times New Roman"/>
          <w:b/>
          <w:spacing w:val="-2"/>
          <w:kern w:val="0"/>
          <w:sz w:val="16"/>
          <w:szCs w:val="16"/>
          <w:lang w:val="es-ES"/>
          <w14:ligatures w14:val="none"/>
        </w:rPr>
        <w:t xml:space="preserve">                   Proiect</w:t>
      </w:r>
      <w:r w:rsidRPr="00C43A2B">
        <w:rPr>
          <w:rFonts w:ascii="Times New Roman" w:eastAsia="Times New Roman" w:hAnsi="Times New Roman" w:cs="Times New Roman"/>
          <w:b/>
          <w:spacing w:val="-2"/>
          <w:kern w:val="0"/>
          <w:sz w:val="24"/>
          <w:szCs w:val="24"/>
          <w:lang w:val="es-ES"/>
          <w14:ligatures w14:val="none"/>
        </w:rPr>
        <w:t xml:space="preserve">  </w:t>
      </w:r>
    </w:p>
    <w:p w14:paraId="7D411335" w14:textId="77777777" w:rsidR="00C43A2B" w:rsidRPr="00C43A2B" w:rsidRDefault="00C43A2B" w:rsidP="00C43A2B">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r w:rsidRPr="00C43A2B">
        <w:rPr>
          <w:rFonts w:ascii="Times New Roman" w:eastAsia="Times New Roman" w:hAnsi="Times New Roman" w:cs="Times New Roman"/>
          <w:b/>
          <w:spacing w:val="-2"/>
          <w:kern w:val="0"/>
          <w:sz w:val="24"/>
          <w:szCs w:val="24"/>
          <w:lang w:val="es-ES"/>
          <w14:ligatures w14:val="none"/>
        </w:rPr>
        <w:t>JUDEŢUL MUREŞ</w:t>
      </w:r>
      <w:r w:rsidRPr="00C43A2B">
        <w:rPr>
          <w:rFonts w:ascii="Times New Roman" w:eastAsia="Times New Roman" w:hAnsi="Times New Roman" w:cs="Times New Roman"/>
          <w:b/>
          <w:spacing w:val="-2"/>
          <w:kern w:val="0"/>
          <w:sz w:val="24"/>
          <w:szCs w:val="24"/>
          <w:lang w:val="es-ES"/>
          <w14:ligatures w14:val="none"/>
        </w:rPr>
        <w:tab/>
      </w:r>
      <w:r w:rsidRPr="00C43A2B">
        <w:rPr>
          <w:rFonts w:ascii="Times New Roman" w:eastAsia="Times New Roman" w:hAnsi="Times New Roman" w:cs="Times New Roman"/>
          <w:b/>
          <w:spacing w:val="-2"/>
          <w:kern w:val="0"/>
          <w:sz w:val="24"/>
          <w:szCs w:val="24"/>
          <w:lang w:val="es-ES"/>
          <w14:ligatures w14:val="none"/>
        </w:rPr>
        <w:tab/>
      </w:r>
      <w:r w:rsidRPr="00C43A2B">
        <w:rPr>
          <w:rFonts w:ascii="Times New Roman" w:eastAsia="Times New Roman" w:hAnsi="Times New Roman" w:cs="Times New Roman"/>
          <w:b/>
          <w:spacing w:val="-2"/>
          <w:kern w:val="0"/>
          <w:sz w:val="24"/>
          <w:szCs w:val="24"/>
          <w:lang w:val="es-ES"/>
          <w14:ligatures w14:val="none"/>
        </w:rPr>
        <w:tab/>
      </w:r>
      <w:r w:rsidRPr="00C43A2B">
        <w:rPr>
          <w:rFonts w:ascii="Times New Roman" w:eastAsia="Times New Roman" w:hAnsi="Times New Roman" w:cs="Times New Roman"/>
          <w:b/>
          <w:spacing w:val="-2"/>
          <w:kern w:val="0"/>
          <w:sz w:val="16"/>
          <w:szCs w:val="16"/>
          <w:lang w:val="es-ES"/>
          <w14:ligatures w14:val="none"/>
        </w:rPr>
        <w:t xml:space="preserve">                                                                                                  (nu produce efecte</w:t>
      </w:r>
      <w:r w:rsidRPr="00C43A2B">
        <w:rPr>
          <w:rFonts w:ascii="Times New Roman" w:eastAsia="Times New Roman" w:hAnsi="Times New Roman" w:cs="Times New Roman"/>
          <w:b/>
          <w:spacing w:val="-2"/>
          <w:kern w:val="0"/>
          <w:sz w:val="24"/>
          <w:szCs w:val="24"/>
          <w:lang w:val="es-ES"/>
          <w14:ligatures w14:val="none"/>
        </w:rPr>
        <w:t xml:space="preserve"> </w:t>
      </w:r>
      <w:r w:rsidRPr="00C43A2B">
        <w:rPr>
          <w:rFonts w:ascii="Times New Roman" w:eastAsia="Times New Roman" w:hAnsi="Times New Roman" w:cs="Times New Roman"/>
          <w:b/>
          <w:spacing w:val="-2"/>
          <w:kern w:val="0"/>
          <w:sz w:val="16"/>
          <w:szCs w:val="16"/>
          <w:lang w:val="es-ES"/>
          <w14:ligatures w14:val="none"/>
        </w:rPr>
        <w:t>juridice</w:t>
      </w:r>
      <w:r w:rsidRPr="00C43A2B">
        <w:rPr>
          <w:rFonts w:ascii="Times New Roman" w:eastAsia="Times New Roman" w:hAnsi="Times New Roman" w:cs="Times New Roman"/>
          <w:b/>
          <w:spacing w:val="-2"/>
          <w:kern w:val="0"/>
          <w:sz w:val="24"/>
          <w:szCs w:val="24"/>
          <w:lang w:val="es-ES"/>
          <w14:ligatures w14:val="none"/>
        </w:rPr>
        <w:t>) *</w:t>
      </w:r>
    </w:p>
    <w:p w14:paraId="448AD324" w14:textId="77777777" w:rsidR="00C43A2B" w:rsidRPr="00C43A2B" w:rsidRDefault="00C43A2B" w:rsidP="00C43A2B">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r w:rsidRPr="00C43A2B">
        <w:rPr>
          <w:rFonts w:ascii="Times New Roman" w:eastAsia="Times New Roman" w:hAnsi="Times New Roman" w:cs="Times New Roman"/>
          <w:b/>
          <w:spacing w:val="-2"/>
          <w:kern w:val="0"/>
          <w:sz w:val="24"/>
          <w:szCs w:val="24"/>
          <w:lang w:val="es-ES"/>
          <w14:ligatures w14:val="none"/>
        </w:rPr>
        <w:t xml:space="preserve">CONSILIUL LOCAL MUNICIPAL TÂRGU MUREŞ </w:t>
      </w:r>
    </w:p>
    <w:p w14:paraId="1CD2D270" w14:textId="77777777" w:rsidR="00C43A2B" w:rsidRPr="00C43A2B" w:rsidRDefault="00C43A2B" w:rsidP="00C43A2B">
      <w:pPr>
        <w:widowControl w:val="0"/>
        <w:tabs>
          <w:tab w:val="left" w:pos="-720"/>
        </w:tabs>
        <w:suppressAutoHyphens/>
        <w:spacing w:after="0" w:line="240" w:lineRule="auto"/>
        <w:ind w:firstLine="1080"/>
        <w:jc w:val="both"/>
        <w:rPr>
          <w:rFonts w:ascii="Times New Roman" w:eastAsia="Times New Roman" w:hAnsi="Times New Roman" w:cs="Times New Roman"/>
          <w:b/>
          <w:spacing w:val="-2"/>
          <w:kern w:val="0"/>
          <w:sz w:val="24"/>
          <w:szCs w:val="24"/>
          <w:lang w:val="es-ES"/>
          <w14:ligatures w14:val="none"/>
        </w:rPr>
      </w:pPr>
      <w:r w:rsidRPr="00C43A2B">
        <w:rPr>
          <w:rFonts w:ascii="Times New Roman" w:eastAsia="Times New Roman" w:hAnsi="Times New Roman" w:cs="Times New Roman"/>
          <w:b/>
          <w:spacing w:val="-2"/>
          <w:kern w:val="0"/>
          <w:sz w:val="24"/>
          <w:szCs w:val="24"/>
          <w:lang w:val="es-ES"/>
          <w14:ligatures w14:val="none"/>
        </w:rPr>
        <w:t xml:space="preserve">                                                                                               </w:t>
      </w:r>
      <w:r w:rsidRPr="00C43A2B">
        <w:rPr>
          <w:rFonts w:ascii="Times New Roman" w:eastAsia="Times New Roman" w:hAnsi="Times New Roman" w:cs="Times New Roman"/>
          <w:b/>
          <w:spacing w:val="-2"/>
          <w:kern w:val="0"/>
          <w:sz w:val="24"/>
          <w:szCs w:val="24"/>
          <w:lang w:val="es-ES"/>
          <w14:ligatures w14:val="none"/>
        </w:rPr>
        <w:tab/>
        <w:t xml:space="preserve">   Iniţiator</w:t>
      </w:r>
      <w:r w:rsidRPr="00C43A2B">
        <w:rPr>
          <w:rFonts w:ascii="Times New Roman" w:eastAsia="Times New Roman" w:hAnsi="Times New Roman" w:cs="Times New Roman"/>
          <w:b/>
          <w:spacing w:val="-2"/>
          <w:kern w:val="0"/>
          <w:sz w:val="24"/>
          <w:szCs w:val="24"/>
          <w:lang w:val="es-ES"/>
          <w14:ligatures w14:val="none"/>
        </w:rPr>
        <w:tab/>
      </w:r>
      <w:r w:rsidRPr="00C43A2B">
        <w:rPr>
          <w:rFonts w:ascii="Times New Roman" w:eastAsia="Times New Roman" w:hAnsi="Times New Roman" w:cs="Times New Roman"/>
          <w:b/>
          <w:spacing w:val="-2"/>
          <w:kern w:val="0"/>
          <w:sz w:val="24"/>
          <w:szCs w:val="24"/>
          <w:lang w:val="es-ES"/>
          <w14:ligatures w14:val="none"/>
        </w:rPr>
        <w:tab/>
      </w:r>
      <w:r w:rsidRPr="00C43A2B">
        <w:rPr>
          <w:rFonts w:ascii="Times New Roman" w:eastAsia="Times New Roman" w:hAnsi="Times New Roman" w:cs="Times New Roman"/>
          <w:b/>
          <w:spacing w:val="-2"/>
          <w:kern w:val="0"/>
          <w:sz w:val="24"/>
          <w:szCs w:val="24"/>
          <w:lang w:val="es-ES"/>
          <w14:ligatures w14:val="none"/>
        </w:rPr>
        <w:tab/>
      </w:r>
      <w:r w:rsidRPr="00C43A2B">
        <w:rPr>
          <w:rFonts w:ascii="Times New Roman" w:eastAsia="Times New Roman" w:hAnsi="Times New Roman" w:cs="Times New Roman"/>
          <w:b/>
          <w:spacing w:val="-2"/>
          <w:kern w:val="0"/>
          <w:sz w:val="24"/>
          <w:szCs w:val="24"/>
          <w:lang w:val="es-ES"/>
          <w14:ligatures w14:val="none"/>
        </w:rPr>
        <w:tab/>
      </w:r>
      <w:r w:rsidRPr="00C43A2B">
        <w:rPr>
          <w:rFonts w:ascii="Times New Roman" w:eastAsia="Times New Roman" w:hAnsi="Times New Roman" w:cs="Times New Roman"/>
          <w:b/>
          <w:spacing w:val="-2"/>
          <w:kern w:val="0"/>
          <w:sz w:val="24"/>
          <w:szCs w:val="24"/>
          <w:lang w:val="es-ES"/>
          <w14:ligatures w14:val="none"/>
        </w:rPr>
        <w:tab/>
      </w:r>
      <w:r w:rsidRPr="00C43A2B">
        <w:rPr>
          <w:rFonts w:ascii="Times New Roman" w:eastAsia="Times New Roman" w:hAnsi="Times New Roman" w:cs="Times New Roman"/>
          <w:b/>
          <w:spacing w:val="-2"/>
          <w:kern w:val="0"/>
          <w:sz w:val="24"/>
          <w:szCs w:val="24"/>
          <w:lang w:val="es-ES"/>
          <w14:ligatures w14:val="none"/>
        </w:rPr>
        <w:tab/>
      </w:r>
      <w:r w:rsidRPr="00C43A2B">
        <w:rPr>
          <w:rFonts w:ascii="Times New Roman" w:eastAsia="Times New Roman" w:hAnsi="Times New Roman" w:cs="Times New Roman"/>
          <w:b/>
          <w:spacing w:val="-2"/>
          <w:kern w:val="0"/>
          <w:sz w:val="24"/>
          <w:szCs w:val="24"/>
          <w:lang w:val="es-ES"/>
          <w14:ligatures w14:val="none"/>
        </w:rPr>
        <w:tab/>
      </w:r>
      <w:r w:rsidRPr="00C43A2B">
        <w:rPr>
          <w:rFonts w:ascii="Times New Roman" w:eastAsia="Times New Roman" w:hAnsi="Times New Roman" w:cs="Times New Roman"/>
          <w:b/>
          <w:spacing w:val="-2"/>
          <w:kern w:val="0"/>
          <w:sz w:val="24"/>
          <w:szCs w:val="24"/>
          <w:lang w:val="es-ES"/>
          <w14:ligatures w14:val="none"/>
        </w:rPr>
        <w:tab/>
      </w:r>
      <w:r w:rsidRPr="00C43A2B">
        <w:rPr>
          <w:rFonts w:ascii="Times New Roman" w:eastAsia="Times New Roman" w:hAnsi="Times New Roman" w:cs="Times New Roman"/>
          <w:b/>
          <w:spacing w:val="-2"/>
          <w:kern w:val="0"/>
          <w:sz w:val="24"/>
          <w:szCs w:val="24"/>
          <w:lang w:val="es-ES"/>
          <w14:ligatures w14:val="none"/>
        </w:rPr>
        <w:tab/>
      </w:r>
      <w:r w:rsidRPr="00C43A2B">
        <w:rPr>
          <w:rFonts w:ascii="Times New Roman" w:eastAsia="Times New Roman" w:hAnsi="Times New Roman" w:cs="Times New Roman"/>
          <w:b/>
          <w:spacing w:val="-2"/>
          <w:kern w:val="0"/>
          <w:sz w:val="24"/>
          <w:szCs w:val="24"/>
          <w:lang w:val="es-ES"/>
          <w14:ligatures w14:val="none"/>
        </w:rPr>
        <w:tab/>
      </w:r>
      <w:r w:rsidRPr="00C43A2B">
        <w:rPr>
          <w:rFonts w:ascii="Times New Roman" w:eastAsia="Times New Roman" w:hAnsi="Times New Roman" w:cs="Times New Roman"/>
          <w:b/>
          <w:spacing w:val="-2"/>
          <w:kern w:val="0"/>
          <w:sz w:val="24"/>
          <w:szCs w:val="24"/>
          <w:lang w:val="es-ES"/>
          <w14:ligatures w14:val="none"/>
        </w:rPr>
        <w:tab/>
      </w:r>
      <w:r w:rsidRPr="00C43A2B">
        <w:rPr>
          <w:rFonts w:ascii="Times New Roman" w:eastAsia="Times New Roman" w:hAnsi="Times New Roman" w:cs="Times New Roman"/>
          <w:b/>
          <w:spacing w:val="-2"/>
          <w:kern w:val="0"/>
          <w:sz w:val="24"/>
          <w:szCs w:val="24"/>
          <w:lang w:val="es-ES"/>
          <w14:ligatures w14:val="none"/>
        </w:rPr>
        <w:tab/>
        <w:t xml:space="preserve">  PRIMAR</w:t>
      </w:r>
    </w:p>
    <w:p w14:paraId="5EDFDBAB" w14:textId="77777777" w:rsidR="00C43A2B" w:rsidRPr="00C43A2B" w:rsidRDefault="00C43A2B" w:rsidP="00C43A2B">
      <w:pPr>
        <w:widowControl w:val="0"/>
        <w:tabs>
          <w:tab w:val="left" w:pos="-720"/>
        </w:tabs>
        <w:suppressAutoHyphens/>
        <w:spacing w:after="0" w:line="240" w:lineRule="auto"/>
        <w:ind w:firstLine="1080"/>
        <w:rPr>
          <w:rFonts w:ascii="Times New Roman" w:eastAsia="Times New Roman" w:hAnsi="Times New Roman" w:cs="Times New Roman"/>
          <w:b/>
          <w:spacing w:val="-2"/>
          <w:kern w:val="0"/>
          <w:sz w:val="24"/>
          <w:szCs w:val="24"/>
          <w:lang w:val="it-IT"/>
          <w14:ligatures w14:val="none"/>
        </w:rPr>
      </w:pPr>
      <w:r w:rsidRPr="00C43A2B">
        <w:rPr>
          <w:rFonts w:ascii="Times New Roman" w:eastAsia="Times New Roman" w:hAnsi="Times New Roman" w:cs="Times New Roman"/>
          <w:b/>
          <w:spacing w:val="-2"/>
          <w:kern w:val="0"/>
          <w:sz w:val="24"/>
          <w:szCs w:val="24"/>
          <w:lang w:val="es-ES"/>
          <w14:ligatures w14:val="none"/>
        </w:rPr>
        <w:t xml:space="preserve">                                                                           </w:t>
      </w:r>
      <w:r w:rsidRPr="00C43A2B">
        <w:rPr>
          <w:rFonts w:ascii="Times New Roman" w:eastAsia="Times New Roman" w:hAnsi="Times New Roman" w:cs="Times New Roman"/>
          <w:b/>
          <w:spacing w:val="-2"/>
          <w:kern w:val="0"/>
          <w:sz w:val="24"/>
          <w:szCs w:val="24"/>
          <w:lang w:val="es-ES"/>
          <w14:ligatures w14:val="none"/>
        </w:rPr>
        <w:tab/>
      </w:r>
      <w:r w:rsidRPr="00C43A2B">
        <w:rPr>
          <w:rFonts w:ascii="Times New Roman" w:eastAsia="Times New Roman" w:hAnsi="Times New Roman" w:cs="Times New Roman"/>
          <w:b/>
          <w:spacing w:val="-2"/>
          <w:kern w:val="0"/>
          <w:sz w:val="24"/>
          <w:szCs w:val="24"/>
          <w:lang w:val="es-ES"/>
          <w14:ligatures w14:val="none"/>
        </w:rPr>
        <w:tab/>
        <w:t xml:space="preserve">              So</w:t>
      </w:r>
      <w:r w:rsidRPr="00C43A2B">
        <w:rPr>
          <w:rFonts w:ascii="Times New Roman" w:eastAsia="Times New Roman" w:hAnsi="Times New Roman" w:cs="Times New Roman"/>
          <w:b/>
          <w:spacing w:val="-2"/>
          <w:kern w:val="0"/>
          <w:sz w:val="24"/>
          <w:szCs w:val="24"/>
          <w:lang w:val="it-IT"/>
          <w14:ligatures w14:val="none"/>
        </w:rPr>
        <w:t>ós Zoltán</w:t>
      </w:r>
    </w:p>
    <w:p w14:paraId="4CFB05D0" w14:textId="77777777" w:rsidR="00C43A2B" w:rsidRPr="00C43A2B" w:rsidRDefault="00C43A2B" w:rsidP="00C43A2B">
      <w:pPr>
        <w:widowControl w:val="0"/>
        <w:tabs>
          <w:tab w:val="left" w:pos="-720"/>
        </w:tabs>
        <w:suppressAutoHyphens/>
        <w:spacing w:after="0" w:line="240" w:lineRule="auto"/>
        <w:ind w:firstLine="1080"/>
        <w:jc w:val="both"/>
        <w:rPr>
          <w:rFonts w:ascii="Times New Roman" w:eastAsia="Times New Roman" w:hAnsi="Times New Roman" w:cs="Times New Roman"/>
          <w:spacing w:val="-2"/>
          <w:kern w:val="0"/>
          <w:sz w:val="24"/>
          <w:szCs w:val="24"/>
          <w:lang w:val="es-ES"/>
          <w14:ligatures w14:val="none"/>
        </w:rPr>
      </w:pPr>
    </w:p>
    <w:p w14:paraId="551ADC78" w14:textId="77777777" w:rsidR="00C43A2B" w:rsidRPr="00C43A2B" w:rsidRDefault="00C43A2B" w:rsidP="00C43A2B">
      <w:pPr>
        <w:widowControl w:val="0"/>
        <w:tabs>
          <w:tab w:val="left" w:pos="-720"/>
        </w:tabs>
        <w:suppressAutoHyphens/>
        <w:spacing w:after="0" w:line="240" w:lineRule="auto"/>
        <w:jc w:val="both"/>
        <w:rPr>
          <w:rFonts w:ascii="Times New Roman" w:eastAsia="Times New Roman" w:hAnsi="Times New Roman" w:cs="Times New Roman"/>
          <w:b/>
          <w:spacing w:val="-2"/>
          <w:kern w:val="0"/>
          <w:sz w:val="24"/>
          <w:szCs w:val="24"/>
          <w:lang w:val="es-ES"/>
          <w14:ligatures w14:val="none"/>
        </w:rPr>
      </w:pPr>
    </w:p>
    <w:p w14:paraId="0288D49E" w14:textId="77777777" w:rsidR="00C43A2B" w:rsidRPr="00C43A2B" w:rsidRDefault="00C43A2B" w:rsidP="00C43A2B">
      <w:pPr>
        <w:widowControl w:val="0"/>
        <w:tabs>
          <w:tab w:val="left" w:pos="-720"/>
        </w:tabs>
        <w:suppressAutoHyphens/>
        <w:spacing w:after="0" w:line="240" w:lineRule="auto"/>
        <w:ind w:firstLine="1080"/>
        <w:jc w:val="center"/>
        <w:rPr>
          <w:rFonts w:ascii="Times New Roman" w:eastAsia="Times New Roman" w:hAnsi="Times New Roman" w:cs="Times New Roman"/>
          <w:b/>
          <w:spacing w:val="-2"/>
          <w:kern w:val="0"/>
          <w:sz w:val="24"/>
          <w:szCs w:val="24"/>
          <w:lang w:val="es-ES"/>
          <w14:ligatures w14:val="none"/>
        </w:rPr>
      </w:pPr>
      <w:r w:rsidRPr="00C43A2B">
        <w:rPr>
          <w:rFonts w:ascii="Times New Roman" w:eastAsia="Times New Roman" w:hAnsi="Times New Roman" w:cs="Times New Roman"/>
          <w:b/>
          <w:spacing w:val="-2"/>
          <w:kern w:val="0"/>
          <w:sz w:val="24"/>
          <w:szCs w:val="24"/>
          <w:lang w:val="es-ES"/>
          <w14:ligatures w14:val="none"/>
        </w:rPr>
        <w:t>H O T Ă R Â R E A     nr. ______</w:t>
      </w:r>
    </w:p>
    <w:p w14:paraId="56516FE3" w14:textId="77777777" w:rsidR="00C43A2B" w:rsidRPr="00C43A2B" w:rsidRDefault="00C43A2B" w:rsidP="00C43A2B">
      <w:pPr>
        <w:widowControl w:val="0"/>
        <w:tabs>
          <w:tab w:val="left" w:pos="-720"/>
        </w:tabs>
        <w:suppressAutoHyphens/>
        <w:spacing w:after="0" w:line="240" w:lineRule="auto"/>
        <w:ind w:firstLine="1080"/>
        <w:jc w:val="center"/>
        <w:rPr>
          <w:rFonts w:ascii="Times New Roman" w:eastAsia="Times New Roman" w:hAnsi="Times New Roman" w:cs="Times New Roman"/>
          <w:spacing w:val="-2"/>
          <w:kern w:val="0"/>
          <w:sz w:val="24"/>
          <w:szCs w:val="24"/>
          <w:lang w:val="es-ES"/>
          <w14:ligatures w14:val="none"/>
        </w:rPr>
      </w:pPr>
    </w:p>
    <w:p w14:paraId="0D3E440B" w14:textId="61E08973" w:rsidR="00C43A2B" w:rsidRPr="00C43A2B" w:rsidRDefault="00C43A2B" w:rsidP="00C43A2B">
      <w:pPr>
        <w:widowControl w:val="0"/>
        <w:tabs>
          <w:tab w:val="left" w:pos="-720"/>
        </w:tabs>
        <w:suppressAutoHyphens/>
        <w:spacing w:after="0" w:line="240" w:lineRule="auto"/>
        <w:ind w:firstLine="1080"/>
        <w:jc w:val="center"/>
        <w:rPr>
          <w:rFonts w:ascii="Times New Roman" w:eastAsia="Times New Roman" w:hAnsi="Times New Roman" w:cs="Times New Roman"/>
          <w:spacing w:val="-2"/>
          <w:kern w:val="0"/>
          <w:sz w:val="24"/>
          <w:szCs w:val="24"/>
          <w:lang w:val="es-ES"/>
          <w14:ligatures w14:val="none"/>
        </w:rPr>
      </w:pPr>
      <w:r w:rsidRPr="00C43A2B">
        <w:rPr>
          <w:rFonts w:ascii="Times New Roman" w:eastAsia="Times New Roman" w:hAnsi="Times New Roman" w:cs="Times New Roman"/>
          <w:spacing w:val="-2"/>
          <w:kern w:val="0"/>
          <w:sz w:val="24"/>
          <w:szCs w:val="24"/>
          <w:lang w:val="es-ES"/>
          <w14:ligatures w14:val="none"/>
        </w:rPr>
        <w:t>din _____________________ 202</w:t>
      </w:r>
      <w:r w:rsidR="006E26D6">
        <w:rPr>
          <w:rFonts w:ascii="Times New Roman" w:eastAsia="Times New Roman" w:hAnsi="Times New Roman" w:cs="Times New Roman"/>
          <w:spacing w:val="-2"/>
          <w:kern w:val="0"/>
          <w:sz w:val="24"/>
          <w:szCs w:val="24"/>
          <w:lang w:val="es-ES"/>
          <w14:ligatures w14:val="none"/>
        </w:rPr>
        <w:t>6</w:t>
      </w:r>
    </w:p>
    <w:p w14:paraId="28C505AE" w14:textId="77777777" w:rsidR="00C43A2B" w:rsidRPr="00C43A2B" w:rsidRDefault="00C43A2B" w:rsidP="00C43A2B">
      <w:pPr>
        <w:widowControl w:val="0"/>
        <w:tabs>
          <w:tab w:val="left" w:pos="-720"/>
        </w:tabs>
        <w:suppressAutoHyphens/>
        <w:spacing w:after="0" w:line="240" w:lineRule="auto"/>
        <w:ind w:firstLine="1080"/>
        <w:jc w:val="center"/>
        <w:rPr>
          <w:rFonts w:ascii="Times New Roman" w:eastAsia="Times New Roman" w:hAnsi="Times New Roman" w:cs="Times New Roman"/>
          <w:bCs/>
          <w:spacing w:val="-2"/>
          <w:kern w:val="0"/>
          <w:sz w:val="24"/>
          <w:szCs w:val="24"/>
          <w:lang w:val="es-ES"/>
          <w14:ligatures w14:val="none"/>
        </w:rPr>
      </w:pPr>
    </w:p>
    <w:p w14:paraId="2977BA15" w14:textId="624D59DF" w:rsidR="00C43A2B" w:rsidRPr="00C43A2B" w:rsidRDefault="00C43A2B" w:rsidP="004F47B5">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r w:rsidRPr="00C43A2B">
        <w:rPr>
          <w:rFonts w:ascii="Times New Roman" w:eastAsia="Times New Roman" w:hAnsi="Times New Roman" w:cs="Times New Roman"/>
          <w:iCs/>
          <w:spacing w:val="-2"/>
          <w:kern w:val="0"/>
          <w:sz w:val="24"/>
          <w:szCs w:val="24"/>
          <w:lang w:val="es-ES"/>
          <w14:ligatures w14:val="none"/>
        </w:rPr>
        <w:t xml:space="preserve">privind aprobarea </w:t>
      </w:r>
      <w:r w:rsidR="006D1474">
        <w:rPr>
          <w:rFonts w:ascii="Times New Roman" w:eastAsia="Times New Roman" w:hAnsi="Times New Roman" w:cs="Times New Roman"/>
          <w:iCs/>
          <w:spacing w:val="-2"/>
          <w:kern w:val="0"/>
          <w:sz w:val="24"/>
          <w:szCs w:val="24"/>
          <w:lang w:val="es-ES"/>
          <w14:ligatures w14:val="none"/>
        </w:rPr>
        <w:t xml:space="preserve">studiului de fezabilitate </w:t>
      </w:r>
      <w:r w:rsidRPr="00C43A2B">
        <w:rPr>
          <w:rFonts w:ascii="Times New Roman" w:eastAsia="Times New Roman" w:hAnsi="Times New Roman" w:cs="Times New Roman"/>
          <w:iCs/>
          <w:spacing w:val="-2"/>
          <w:kern w:val="0"/>
          <w:sz w:val="24"/>
          <w:szCs w:val="24"/>
          <w:lang w:val="es-ES"/>
          <w14:ligatures w14:val="none"/>
        </w:rPr>
        <w:t xml:space="preserve">și a indicatorilor tehnico-  </w:t>
      </w:r>
    </w:p>
    <w:p w14:paraId="044771E1" w14:textId="03AC4AB9" w:rsidR="00C43A2B" w:rsidRPr="00062590" w:rsidRDefault="00C43A2B" w:rsidP="00062590">
      <w:pPr>
        <w:widowControl w:val="0"/>
        <w:tabs>
          <w:tab w:val="left" w:pos="-720"/>
        </w:tabs>
        <w:suppressAutoHyphens/>
        <w:spacing w:after="0" w:line="276" w:lineRule="auto"/>
        <w:jc w:val="center"/>
        <w:rPr>
          <w:rFonts w:ascii="Times New Roman" w:eastAsia="Times New Roman" w:hAnsi="Times New Roman" w:cs="Times New Roman"/>
          <w:iCs/>
          <w:spacing w:val="-2"/>
          <w:kern w:val="0"/>
          <w:sz w:val="24"/>
          <w:szCs w:val="24"/>
          <w:lang w:val="es-ES"/>
          <w14:ligatures w14:val="none"/>
        </w:rPr>
      </w:pPr>
      <w:r w:rsidRPr="00C43A2B">
        <w:rPr>
          <w:rFonts w:ascii="Times New Roman" w:eastAsia="Times New Roman" w:hAnsi="Times New Roman" w:cs="Times New Roman"/>
          <w:iCs/>
          <w:spacing w:val="-2"/>
          <w:kern w:val="0"/>
          <w:sz w:val="24"/>
          <w:szCs w:val="24"/>
          <w:lang w:val="es-ES"/>
          <w14:ligatures w14:val="none"/>
        </w:rPr>
        <w:t xml:space="preserve">   economici aferenţi obiectivului de </w:t>
      </w:r>
      <w:r w:rsidRPr="00062590">
        <w:rPr>
          <w:rFonts w:ascii="Times New Roman" w:eastAsia="Times New Roman" w:hAnsi="Times New Roman" w:cs="Times New Roman"/>
          <w:iCs/>
          <w:spacing w:val="-2"/>
          <w:kern w:val="0"/>
          <w:sz w:val="24"/>
          <w:szCs w:val="24"/>
          <w:lang w:val="es-ES"/>
          <w14:ligatures w14:val="none"/>
        </w:rPr>
        <w:t>investiţii</w:t>
      </w:r>
      <w:r w:rsidR="00BB5E59" w:rsidRPr="00062590">
        <w:rPr>
          <w:rFonts w:ascii="Times New Roman" w:eastAsia="Times New Roman" w:hAnsi="Times New Roman" w:cs="Times New Roman"/>
          <w:b/>
          <w:bCs/>
          <w:spacing w:val="-2"/>
          <w:kern w:val="0"/>
          <w:sz w:val="24"/>
          <w:szCs w:val="24"/>
          <w:lang w:val="it-IT"/>
          <w14:ligatures w14:val="none"/>
        </w:rPr>
        <w:t xml:space="preserve"> </w:t>
      </w:r>
      <w:r w:rsidR="0071689B" w:rsidRPr="00062590">
        <w:rPr>
          <w:rFonts w:ascii="Times New Roman" w:eastAsia="Times New Roman" w:hAnsi="Times New Roman" w:cs="Times New Roman"/>
          <w:b/>
          <w:bCs/>
          <w:spacing w:val="-2"/>
          <w:kern w:val="0"/>
          <w:sz w:val="24"/>
          <w:szCs w:val="24"/>
          <w:lang w:val="it-IT"/>
          <w14:ligatures w14:val="none"/>
        </w:rPr>
        <w:t xml:space="preserve"> </w:t>
      </w:r>
      <w:r w:rsidR="00062590" w:rsidRPr="00715260">
        <w:rPr>
          <w:rFonts w:ascii="Times New Roman" w:eastAsia="Times New Roman" w:hAnsi="Times New Roman" w:cs="Times New Roman"/>
          <w:b/>
          <w:spacing w:val="-2"/>
          <w:kern w:val="0"/>
          <w:sz w:val="24"/>
          <w:szCs w:val="24"/>
          <w:lang w:val="it-IT"/>
          <w14:ligatures w14:val="none"/>
        </w:rPr>
        <w:t>”</w:t>
      </w:r>
      <w:r w:rsidR="00062590" w:rsidRPr="004E03BE">
        <w:rPr>
          <w:rFonts w:ascii="Times New Roman" w:eastAsia="Times New Roman" w:hAnsi="Times New Roman" w:cs="Times New Roman"/>
          <w:b/>
          <w:bCs/>
          <w:i/>
          <w:iCs/>
          <w:spacing w:val="-2"/>
          <w:kern w:val="0"/>
          <w:sz w:val="24"/>
          <w:szCs w:val="24"/>
          <w:lang w:val="it-IT"/>
          <w14:ligatures w14:val="none"/>
        </w:rPr>
        <w:t xml:space="preserve">Servicii pentru actualizare studiu de fezabilitate pentru Stradă de legătură între strada Viile Dealul Mic și strada Budiului </w:t>
      </w:r>
      <w:r w:rsidR="00062590" w:rsidRPr="004E03BE">
        <w:rPr>
          <w:rFonts w:ascii="Times New Roman" w:eastAsia="Times New Roman" w:hAnsi="Times New Roman" w:cs="Times New Roman"/>
          <w:b/>
          <w:bCs/>
          <w:spacing w:val="-2"/>
          <w:kern w:val="0"/>
          <w:sz w:val="24"/>
          <w:szCs w:val="24"/>
          <w:lang w:val="it-IT"/>
          <w14:ligatures w14:val="none"/>
        </w:rPr>
        <w:t>– Tronson 4</w:t>
      </w:r>
      <w:r w:rsidR="00062590" w:rsidRPr="00715260">
        <w:rPr>
          <w:rFonts w:ascii="Times New Roman" w:eastAsia="Times New Roman" w:hAnsi="Times New Roman" w:cs="Times New Roman"/>
          <w:b/>
          <w:spacing w:val="-2"/>
          <w:kern w:val="0"/>
          <w:sz w:val="24"/>
          <w:szCs w:val="24"/>
          <w:lang w:val="it-IT"/>
          <w14:ligatures w14:val="none"/>
        </w:rPr>
        <w:t>”</w:t>
      </w:r>
    </w:p>
    <w:p w14:paraId="43E87F1C" w14:textId="77777777" w:rsidR="00C43A2B" w:rsidRPr="00715260" w:rsidRDefault="00C43A2B" w:rsidP="004F47B5">
      <w:pPr>
        <w:widowControl w:val="0"/>
        <w:tabs>
          <w:tab w:val="left" w:pos="-720"/>
        </w:tabs>
        <w:suppressAutoHyphens/>
        <w:spacing w:after="0" w:line="276" w:lineRule="auto"/>
        <w:jc w:val="center"/>
        <w:rPr>
          <w:rFonts w:ascii="Times New Roman" w:eastAsia="Times New Roman" w:hAnsi="Times New Roman" w:cs="Times New Roman"/>
          <w:iCs/>
          <w:color w:val="EE0000"/>
          <w:spacing w:val="-2"/>
          <w:kern w:val="0"/>
          <w:sz w:val="24"/>
          <w:szCs w:val="24"/>
          <w:lang w:val="es-ES"/>
          <w14:ligatures w14:val="none"/>
        </w:rPr>
      </w:pPr>
    </w:p>
    <w:p w14:paraId="74FB59C8" w14:textId="77777777" w:rsidR="004F47B5" w:rsidRPr="00715260" w:rsidRDefault="004F47B5" w:rsidP="004F47B5">
      <w:pPr>
        <w:spacing w:after="0" w:line="276" w:lineRule="auto"/>
        <w:contextualSpacing/>
        <w:jc w:val="both"/>
        <w:rPr>
          <w:rFonts w:ascii="Times New Roman" w:eastAsia="Times New Roman" w:hAnsi="Times New Roman" w:cs="Times New Roman"/>
          <w:color w:val="EE0000"/>
          <w:kern w:val="0"/>
          <w:sz w:val="24"/>
          <w:szCs w:val="24"/>
          <w:lang w:val="es-ES"/>
          <w14:ligatures w14:val="none"/>
        </w:rPr>
      </w:pPr>
    </w:p>
    <w:p w14:paraId="20645F55" w14:textId="44A47A79" w:rsidR="00C43A2B" w:rsidRPr="00BB5E59" w:rsidRDefault="00C43A2B" w:rsidP="004F47B5">
      <w:pPr>
        <w:spacing w:after="0" w:line="276" w:lineRule="auto"/>
        <w:contextualSpacing/>
        <w:jc w:val="both"/>
        <w:rPr>
          <w:rFonts w:ascii="Times New Roman" w:eastAsia="Times New Roman" w:hAnsi="Times New Roman" w:cs="Times New Roman"/>
          <w:b/>
          <w:bCs/>
          <w:color w:val="000000" w:themeColor="text1"/>
          <w:kern w:val="0"/>
          <w:sz w:val="24"/>
          <w:szCs w:val="24"/>
          <w:lang w:val="es-ES"/>
          <w14:ligatures w14:val="none"/>
        </w:rPr>
      </w:pPr>
      <w:r w:rsidRPr="00BB5E59">
        <w:rPr>
          <w:rFonts w:ascii="Times New Roman" w:eastAsia="Times New Roman" w:hAnsi="Times New Roman" w:cs="Times New Roman"/>
          <w:color w:val="000000" w:themeColor="text1"/>
          <w:kern w:val="0"/>
          <w:sz w:val="24"/>
          <w:szCs w:val="24"/>
          <w:lang w:val="es-ES"/>
          <w14:ligatures w14:val="none"/>
        </w:rPr>
        <w:t xml:space="preserve">        </w:t>
      </w:r>
      <w:r w:rsidRPr="00BB5E59">
        <w:rPr>
          <w:rFonts w:ascii="Times New Roman" w:eastAsia="Times New Roman" w:hAnsi="Times New Roman" w:cs="Times New Roman"/>
          <w:b/>
          <w:bCs/>
          <w:color w:val="000000" w:themeColor="text1"/>
          <w:kern w:val="0"/>
          <w:sz w:val="24"/>
          <w:szCs w:val="24"/>
          <w:lang w:val="es-ES"/>
          <w14:ligatures w14:val="none"/>
        </w:rPr>
        <w:t>Având în vedere:</w:t>
      </w:r>
    </w:p>
    <w:p w14:paraId="657C0F9A" w14:textId="5AC07CE6" w:rsidR="009847A7" w:rsidRPr="00062590" w:rsidRDefault="00C43A2B" w:rsidP="00E262AB">
      <w:pPr>
        <w:widowControl w:val="0"/>
        <w:numPr>
          <w:ilvl w:val="0"/>
          <w:numId w:val="3"/>
        </w:numPr>
        <w:tabs>
          <w:tab w:val="left" w:pos="-720"/>
        </w:tabs>
        <w:suppressAutoHyphens/>
        <w:spacing w:after="0" w:line="276" w:lineRule="auto"/>
        <w:contextualSpacing/>
        <w:jc w:val="both"/>
        <w:rPr>
          <w:rFonts w:ascii="Times New Roman" w:eastAsia="Calibri" w:hAnsi="Times New Roman" w:cs="Times New Roman"/>
          <w:kern w:val="0"/>
          <w:sz w:val="24"/>
          <w:szCs w:val="24"/>
          <w14:ligatures w14:val="none"/>
        </w:rPr>
      </w:pPr>
      <w:r w:rsidRPr="00062590">
        <w:rPr>
          <w:rFonts w:ascii="Times New Roman" w:eastAsia="Calibri" w:hAnsi="Times New Roman" w:cs="Times New Roman"/>
          <w:color w:val="000000" w:themeColor="text1"/>
          <w:spacing w:val="-2"/>
          <w:kern w:val="0"/>
          <w:sz w:val="24"/>
          <w:szCs w:val="24"/>
          <w14:ligatures w14:val="none"/>
        </w:rPr>
        <w:t>referatul de aprobare nr.</w:t>
      </w:r>
      <w:r w:rsidR="00D16013" w:rsidRPr="00062590">
        <w:rPr>
          <w:rFonts w:ascii="Times New Roman" w:eastAsia="Times New Roman" w:hAnsi="Times New Roman" w:cs="Times New Roman"/>
          <w:b/>
          <w:color w:val="000000" w:themeColor="text1"/>
          <w:kern w:val="0"/>
          <w:sz w:val="24"/>
          <w:szCs w:val="24"/>
          <w14:ligatures w14:val="none"/>
        </w:rPr>
        <w:t xml:space="preserve"> </w:t>
      </w:r>
      <w:r w:rsidR="005C74D5" w:rsidRPr="005C74D5">
        <w:rPr>
          <w:rFonts w:ascii="Times New Roman" w:eastAsia="Times New Roman" w:hAnsi="Times New Roman" w:cs="Times New Roman"/>
          <w:b/>
          <w:kern w:val="0"/>
          <w:sz w:val="24"/>
          <w:szCs w:val="24"/>
          <w14:ligatures w14:val="none"/>
        </w:rPr>
        <w:t xml:space="preserve">8.705/401/DT/25.02.2026 </w:t>
      </w:r>
      <w:r w:rsidRPr="00062590">
        <w:rPr>
          <w:rFonts w:ascii="Times New Roman" w:eastAsia="Calibri" w:hAnsi="Times New Roman" w:cs="Times New Roman"/>
          <w:color w:val="000000" w:themeColor="text1"/>
          <w:spacing w:val="-2"/>
          <w:kern w:val="0"/>
          <w:sz w:val="24"/>
          <w:szCs w:val="24"/>
          <w14:ligatures w14:val="none"/>
        </w:rPr>
        <w:t>inițiat de Primar prin Direcţia Tehnică</w:t>
      </w:r>
      <w:bookmarkStart w:id="32" w:name="_Hlk2852973"/>
      <w:r w:rsidRPr="00062590">
        <w:rPr>
          <w:rFonts w:ascii="Times New Roman" w:eastAsia="Calibri" w:hAnsi="Times New Roman" w:cs="Times New Roman"/>
          <w:color w:val="000000" w:themeColor="text1"/>
          <w:spacing w:val="-2"/>
          <w:kern w:val="0"/>
          <w:sz w:val="24"/>
          <w:szCs w:val="24"/>
          <w14:ligatures w14:val="none"/>
        </w:rPr>
        <w:t xml:space="preserve"> </w:t>
      </w:r>
      <w:r w:rsidRPr="00062590">
        <w:rPr>
          <w:rFonts w:ascii="Times New Roman" w:eastAsia="Times New Roman" w:hAnsi="Times New Roman" w:cs="Times New Roman"/>
          <w:iCs/>
          <w:color w:val="000000" w:themeColor="text1"/>
          <w:spacing w:val="-2"/>
          <w:kern w:val="0"/>
          <w:sz w:val="24"/>
          <w:szCs w:val="24"/>
          <w:lang w:val="es-ES"/>
          <w14:ligatures w14:val="none"/>
        </w:rPr>
        <w:t xml:space="preserve">privind aprobarea </w:t>
      </w:r>
      <w:r w:rsidR="006D1474">
        <w:rPr>
          <w:rFonts w:ascii="Times New Roman" w:eastAsia="Times New Roman" w:hAnsi="Times New Roman" w:cs="Times New Roman"/>
          <w:iCs/>
          <w:color w:val="000000" w:themeColor="text1"/>
          <w:spacing w:val="-2"/>
          <w:kern w:val="0"/>
          <w:sz w:val="24"/>
          <w:szCs w:val="24"/>
          <w:lang w:val="es-ES"/>
          <w14:ligatures w14:val="none"/>
        </w:rPr>
        <w:t>studiului de fezabilitate</w:t>
      </w:r>
      <w:r w:rsidRPr="00062590">
        <w:rPr>
          <w:rFonts w:ascii="Times New Roman" w:eastAsia="Times New Roman" w:hAnsi="Times New Roman" w:cs="Times New Roman"/>
          <w:iCs/>
          <w:color w:val="000000" w:themeColor="text1"/>
          <w:spacing w:val="-2"/>
          <w:kern w:val="0"/>
          <w:sz w:val="24"/>
          <w:szCs w:val="24"/>
          <w:lang w:val="es-ES"/>
          <w14:ligatures w14:val="none"/>
        </w:rPr>
        <w:t xml:space="preserve"> și a indicatorilor tehnico-economici aferenţi obiectivului de </w:t>
      </w:r>
      <w:r w:rsidRPr="00062590">
        <w:rPr>
          <w:rFonts w:ascii="Times New Roman" w:eastAsia="Times New Roman" w:hAnsi="Times New Roman" w:cs="Times New Roman"/>
          <w:iCs/>
          <w:spacing w:val="-2"/>
          <w:kern w:val="0"/>
          <w:sz w:val="24"/>
          <w:szCs w:val="24"/>
          <w:lang w:val="es-ES"/>
          <w14:ligatures w14:val="none"/>
        </w:rPr>
        <w:t xml:space="preserve">investiţii  </w:t>
      </w:r>
      <w:r w:rsidR="00062590" w:rsidRPr="00715260">
        <w:rPr>
          <w:rFonts w:ascii="Times New Roman" w:eastAsia="Times New Roman" w:hAnsi="Times New Roman" w:cs="Times New Roman"/>
          <w:b/>
          <w:spacing w:val="-2"/>
          <w:kern w:val="0"/>
          <w:sz w:val="24"/>
          <w:szCs w:val="24"/>
          <w:lang w:val="it-IT"/>
          <w14:ligatures w14:val="none"/>
        </w:rPr>
        <w:t>”</w:t>
      </w:r>
      <w:r w:rsidR="00062590" w:rsidRPr="004E03BE">
        <w:rPr>
          <w:rFonts w:ascii="Times New Roman" w:eastAsia="Times New Roman" w:hAnsi="Times New Roman" w:cs="Times New Roman"/>
          <w:b/>
          <w:bCs/>
          <w:i/>
          <w:iCs/>
          <w:spacing w:val="-2"/>
          <w:kern w:val="0"/>
          <w:sz w:val="24"/>
          <w:szCs w:val="24"/>
          <w:lang w:val="it-IT"/>
          <w14:ligatures w14:val="none"/>
        </w:rPr>
        <w:t xml:space="preserve">Servicii pentru actualizare studiu de fezabilitate pentru Stradă de legătură între strada Viile Dealul Mic și strada Budiului </w:t>
      </w:r>
      <w:r w:rsidR="00062590" w:rsidRPr="004E03BE">
        <w:rPr>
          <w:rFonts w:ascii="Times New Roman" w:eastAsia="Times New Roman" w:hAnsi="Times New Roman" w:cs="Times New Roman"/>
          <w:b/>
          <w:bCs/>
          <w:spacing w:val="-2"/>
          <w:kern w:val="0"/>
          <w:sz w:val="24"/>
          <w:szCs w:val="24"/>
          <w:lang w:val="it-IT"/>
          <w14:ligatures w14:val="none"/>
        </w:rPr>
        <w:t>– Tronson 4</w:t>
      </w:r>
      <w:r w:rsidR="00062590" w:rsidRPr="00715260">
        <w:rPr>
          <w:rFonts w:ascii="Times New Roman" w:eastAsia="Times New Roman" w:hAnsi="Times New Roman" w:cs="Times New Roman"/>
          <w:b/>
          <w:spacing w:val="-2"/>
          <w:kern w:val="0"/>
          <w:sz w:val="24"/>
          <w:szCs w:val="24"/>
          <w:lang w:val="it-IT"/>
          <w14:ligatures w14:val="none"/>
        </w:rPr>
        <w:t>”</w:t>
      </w:r>
      <w:r w:rsidRPr="00062590">
        <w:rPr>
          <w:rFonts w:ascii="Times New Roman" w:eastAsia="Calibri" w:hAnsi="Times New Roman" w:cs="Times New Roman"/>
          <w:kern w:val="0"/>
          <w:sz w:val="24"/>
          <w:szCs w:val="24"/>
          <w14:ligatures w14:val="none"/>
        </w:rPr>
        <w:tab/>
      </w:r>
      <w:bookmarkEnd w:id="32"/>
    </w:p>
    <w:p w14:paraId="636F6CD9" w14:textId="77777777" w:rsidR="009847A7" w:rsidRDefault="009847A7" w:rsidP="009847A7">
      <w:pPr>
        <w:widowControl w:val="0"/>
        <w:numPr>
          <w:ilvl w:val="0"/>
          <w:numId w:val="22"/>
        </w:numPr>
        <w:tabs>
          <w:tab w:val="left" w:pos="-720"/>
        </w:tabs>
        <w:suppressAutoHyphens/>
        <w:spacing w:after="0" w:line="276" w:lineRule="auto"/>
        <w:jc w:val="both"/>
        <w:rPr>
          <w:rFonts w:ascii="Times New Roman" w:eastAsia="Calibri" w:hAnsi="Times New Roman" w:cs="Times New Roman"/>
          <w:b/>
          <w:bCs/>
          <w:spacing w:val="-2"/>
          <w:kern w:val="0"/>
          <w:sz w:val="20"/>
          <w:szCs w:val="20"/>
          <w14:ligatures w14:val="none"/>
        </w:rPr>
      </w:pPr>
      <w:r>
        <w:rPr>
          <w:rFonts w:ascii="Times New Roman" w:eastAsia="Times New Roman" w:hAnsi="Times New Roman" w:cs="Times New Roman"/>
          <w:iCs/>
          <w:spacing w:val="-2"/>
          <w:kern w:val="0"/>
          <w:sz w:val="24"/>
          <w:szCs w:val="24"/>
          <w:lang w:val="es-ES"/>
          <w14:ligatures w14:val="none"/>
        </w:rPr>
        <w:t>Raportul de specialitate al Direcției juridice, contencios administrativ și administrație publică locală;</w:t>
      </w:r>
    </w:p>
    <w:p w14:paraId="44AF9BDF" w14:textId="77777777" w:rsidR="009847A7" w:rsidRDefault="009847A7" w:rsidP="009847A7">
      <w:pPr>
        <w:widowControl w:val="0"/>
        <w:numPr>
          <w:ilvl w:val="0"/>
          <w:numId w:val="22"/>
        </w:numPr>
        <w:tabs>
          <w:tab w:val="left" w:pos="-720"/>
        </w:tabs>
        <w:suppressAutoHyphens/>
        <w:spacing w:after="0" w:line="276" w:lineRule="auto"/>
        <w:jc w:val="both"/>
        <w:rPr>
          <w:rFonts w:ascii="Times New Roman" w:eastAsia="Calibri" w:hAnsi="Times New Roman" w:cs="Times New Roman"/>
          <w:b/>
          <w:bCs/>
          <w:spacing w:val="-2"/>
          <w:kern w:val="0"/>
          <w:sz w:val="20"/>
          <w:szCs w:val="20"/>
          <w14:ligatures w14:val="none"/>
        </w:rPr>
      </w:pPr>
      <w:r>
        <w:rPr>
          <w:rFonts w:ascii="Times New Roman" w:eastAsia="Times New Roman" w:hAnsi="Times New Roman" w:cs="Times New Roman"/>
          <w:iCs/>
          <w:spacing w:val="-2"/>
          <w:kern w:val="0"/>
          <w:sz w:val="24"/>
          <w:szCs w:val="24"/>
          <w:lang w:val="es-ES"/>
          <w14:ligatures w14:val="none"/>
        </w:rPr>
        <w:t>Raportul de specialitate al Direcției Arhitect șef;</w:t>
      </w:r>
    </w:p>
    <w:p w14:paraId="1FFB8817" w14:textId="77777777" w:rsidR="009847A7" w:rsidRDefault="009847A7" w:rsidP="009847A7">
      <w:pPr>
        <w:widowControl w:val="0"/>
        <w:numPr>
          <w:ilvl w:val="0"/>
          <w:numId w:val="22"/>
        </w:numPr>
        <w:tabs>
          <w:tab w:val="left" w:pos="-720"/>
        </w:tabs>
        <w:suppressAutoHyphens/>
        <w:spacing w:after="0" w:line="276" w:lineRule="auto"/>
        <w:jc w:val="both"/>
        <w:rPr>
          <w:rFonts w:ascii="Times New Roman" w:eastAsia="Calibri" w:hAnsi="Times New Roman" w:cs="Times New Roman"/>
          <w:b/>
          <w:bCs/>
          <w:spacing w:val="-2"/>
          <w:kern w:val="0"/>
          <w:sz w:val="20"/>
          <w:szCs w:val="20"/>
          <w14:ligatures w14:val="none"/>
        </w:rPr>
      </w:pPr>
      <w:r>
        <w:rPr>
          <w:rFonts w:ascii="Times New Roman" w:eastAsia="Times New Roman" w:hAnsi="Times New Roman" w:cs="Times New Roman"/>
          <w:iCs/>
          <w:spacing w:val="-2"/>
          <w:kern w:val="0"/>
          <w:sz w:val="24"/>
          <w:szCs w:val="24"/>
          <w:lang w:val="es-ES"/>
          <w14:ligatures w14:val="none"/>
        </w:rPr>
        <w:t>Raportul comisiilor de specialitate din cadrul Consiliului local al Municipiului Târgu Mureș;</w:t>
      </w:r>
    </w:p>
    <w:p w14:paraId="190C541A" w14:textId="60EA44FD" w:rsidR="00E262AB" w:rsidRDefault="009847A7" w:rsidP="009847A7">
      <w:pPr>
        <w:spacing w:line="276"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p>
    <w:p w14:paraId="1EFAA435" w14:textId="77777777" w:rsidR="009847A7" w:rsidRDefault="009847A7" w:rsidP="009847A7">
      <w:pPr>
        <w:spacing w:line="276" w:lineRule="auto"/>
        <w:ind w:left="284" w:firstLine="85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r>
        <w:rPr>
          <w:rFonts w:ascii="Times New Roman" w:eastAsia="Times New Roman" w:hAnsi="Times New Roman" w:cs="Times New Roman"/>
          <w:b/>
          <w:bCs/>
          <w:kern w:val="0"/>
          <w:sz w:val="24"/>
          <w:szCs w:val="24"/>
          <w:lang w:eastAsia="ro-RO"/>
          <w14:ligatures w14:val="none"/>
        </w:rPr>
        <w:t xml:space="preserve"> </w:t>
      </w:r>
      <w:r>
        <w:rPr>
          <w:rFonts w:ascii="Times New Roman" w:eastAsia="Calibri" w:hAnsi="Times New Roman" w:cs="Times New Roman"/>
          <w:kern w:val="0"/>
          <w:sz w:val="24"/>
          <w:szCs w:val="24"/>
          <w14:ligatures w14:val="none"/>
        </w:rPr>
        <w:t xml:space="preserve">  </w:t>
      </w:r>
      <w:r>
        <w:rPr>
          <w:rFonts w:ascii="Times New Roman" w:eastAsia="Times New Roman" w:hAnsi="Times New Roman" w:cs="Times New Roman"/>
          <w:b/>
          <w:bCs/>
          <w:kern w:val="0"/>
          <w:sz w:val="24"/>
          <w:szCs w:val="24"/>
          <w:lang w:eastAsia="ro-RO"/>
          <w14:ligatures w14:val="none"/>
        </w:rPr>
        <w:t xml:space="preserve"> În conformitate cu prevederile:</w:t>
      </w:r>
    </w:p>
    <w:p w14:paraId="107A3F07" w14:textId="77777777" w:rsidR="009847A7" w:rsidRDefault="009847A7" w:rsidP="009847A7">
      <w:pPr>
        <w:numPr>
          <w:ilvl w:val="0"/>
          <w:numId w:val="23"/>
        </w:numPr>
        <w:spacing w:after="0" w:line="276" w:lineRule="auto"/>
        <w:ind w:left="284" w:firstLine="850"/>
        <w:contextualSpacing/>
        <w:jc w:val="both"/>
        <w:rPr>
          <w:rFonts w:ascii="Times New Roman" w:eastAsia="Times New Roman" w:hAnsi="Times New Roman" w:cs="Times New Roman"/>
          <w:kern w:val="0"/>
          <w:sz w:val="24"/>
          <w:szCs w:val="24"/>
          <w:lang w:eastAsia="ro-RO"/>
          <w14:ligatures w14:val="none"/>
        </w:rPr>
      </w:pPr>
      <w:bookmarkStart w:id="33" w:name="_Hlk80172456"/>
      <w:r>
        <w:rPr>
          <w:rFonts w:ascii="Times New Roman" w:eastAsia="Times New Roman" w:hAnsi="Times New Roman" w:cs="Times New Roman"/>
          <w:kern w:val="0"/>
          <w:sz w:val="24"/>
          <w:szCs w:val="24"/>
          <w:lang w:eastAsia="ro-RO"/>
          <w14:ligatures w14:val="none"/>
        </w:rPr>
        <w:t xml:space="preserve">Art. 66 pct 1 din Ordonanţa de urgenţă a Guvernului nr. 114/2018 privind instituirea unor măsuri în domeniul investiţiilor publice şi a unor măsuri fiscal bugetare; </w:t>
      </w:r>
    </w:p>
    <w:p w14:paraId="3CD0A4BE" w14:textId="77777777" w:rsidR="009847A7" w:rsidRDefault="009847A7" w:rsidP="009847A7">
      <w:pPr>
        <w:numPr>
          <w:ilvl w:val="0"/>
          <w:numId w:val="23"/>
        </w:numPr>
        <w:spacing w:after="0" w:line="276" w:lineRule="auto"/>
        <w:ind w:left="284" w:firstLine="850"/>
        <w:contextualSpacing/>
        <w:jc w:val="both"/>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kern w:val="0"/>
          <w:sz w:val="24"/>
          <w:szCs w:val="24"/>
          <w:lang w:val="it-IT"/>
          <w14:ligatures w14:val="none"/>
        </w:rPr>
        <w:t>Art. 7, art. 9 din HG nr. 907/2016 privind etapele de elaborare şi conţinutul-cadru al documentaţiilor tehnico-economice aferente obiectivelor/proiectelor de investiţii finanţate din fonduri publice, cu modificările şi completările ulterioare;</w:t>
      </w:r>
    </w:p>
    <w:bookmarkEnd w:id="33"/>
    <w:p w14:paraId="2B4CE584" w14:textId="77777777" w:rsidR="009847A7" w:rsidRDefault="009847A7" w:rsidP="009847A7">
      <w:pPr>
        <w:numPr>
          <w:ilvl w:val="0"/>
          <w:numId w:val="23"/>
        </w:numPr>
        <w:suppressAutoHyphens/>
        <w:spacing w:after="0" w:line="276" w:lineRule="auto"/>
        <w:ind w:left="284" w:firstLine="850"/>
        <w:jc w:val="both"/>
        <w:rPr>
          <w:rFonts w:ascii="Times New Roman" w:eastAsia="Times New Roman" w:hAnsi="Times New Roman" w:cs="Times New Roman"/>
          <w:b/>
          <w:iCs/>
          <w:kern w:val="0"/>
          <w:sz w:val="24"/>
          <w:szCs w:val="24"/>
          <w14:ligatures w14:val="none"/>
        </w:rPr>
      </w:pPr>
      <w:r>
        <w:rPr>
          <w:rFonts w:ascii="Times New Roman" w:eastAsia="Times New Roman" w:hAnsi="Times New Roman" w:cs="Times New Roman"/>
          <w:bCs/>
          <w:iCs/>
          <w:kern w:val="0"/>
          <w:sz w:val="24"/>
          <w:szCs w:val="24"/>
          <w14:ligatures w14:val="none"/>
        </w:rPr>
        <w:t>Legii nr. 24/2000 privind normele de tehnică legislativă pentru elaborarea actelor normative, republicată, cu modificările şi completările ulterioare;</w:t>
      </w:r>
    </w:p>
    <w:p w14:paraId="400DC049" w14:textId="77777777" w:rsidR="009847A7" w:rsidRDefault="009847A7" w:rsidP="009847A7">
      <w:pPr>
        <w:numPr>
          <w:ilvl w:val="0"/>
          <w:numId w:val="23"/>
        </w:numPr>
        <w:suppressAutoHyphens/>
        <w:spacing w:after="0" w:line="276" w:lineRule="auto"/>
        <w:ind w:left="284" w:firstLine="850"/>
        <w:jc w:val="both"/>
        <w:rPr>
          <w:rFonts w:ascii="Times New Roman" w:eastAsia="Times New Roman" w:hAnsi="Times New Roman" w:cs="Times New Roman"/>
          <w:b/>
          <w:iCs/>
          <w:kern w:val="0"/>
          <w:sz w:val="24"/>
          <w:szCs w:val="24"/>
          <w14:ligatures w14:val="none"/>
        </w:rPr>
      </w:pPr>
      <w:r>
        <w:rPr>
          <w:rFonts w:ascii="Times New Roman" w:eastAsia="Times New Roman" w:hAnsi="Times New Roman" w:cs="Times New Roman"/>
          <w:bCs/>
          <w:iCs/>
          <w:kern w:val="0"/>
          <w:sz w:val="24"/>
          <w:szCs w:val="24"/>
          <w14:ligatures w14:val="none"/>
        </w:rPr>
        <w:t xml:space="preserve">Art. 1 alin. (2) din Legea nr. 500/2002 privind finanţele publice locale, cu modificările şi ccompletările ulterioare; </w:t>
      </w:r>
    </w:p>
    <w:p w14:paraId="6A96875C" w14:textId="77777777" w:rsidR="009847A7" w:rsidRDefault="009847A7" w:rsidP="009847A7">
      <w:pPr>
        <w:numPr>
          <w:ilvl w:val="0"/>
          <w:numId w:val="23"/>
        </w:numPr>
        <w:suppressAutoHyphens/>
        <w:spacing w:after="0" w:line="276" w:lineRule="auto"/>
        <w:ind w:left="284" w:firstLine="850"/>
        <w:jc w:val="both"/>
        <w:rPr>
          <w:rFonts w:ascii="Times New Roman" w:eastAsia="Times New Roman" w:hAnsi="Times New Roman" w:cs="Times New Roman"/>
          <w:b/>
          <w:iCs/>
          <w:kern w:val="0"/>
          <w:sz w:val="24"/>
          <w:szCs w:val="24"/>
          <w14:ligatures w14:val="none"/>
        </w:rPr>
      </w:pPr>
      <w:r>
        <w:rPr>
          <w:rFonts w:ascii="Times New Roman" w:eastAsia="Times New Roman" w:hAnsi="Times New Roman" w:cs="Times New Roman"/>
          <w:bCs/>
          <w:iCs/>
          <w:kern w:val="0"/>
          <w:sz w:val="24"/>
          <w:szCs w:val="24"/>
          <w14:ligatures w14:val="none"/>
        </w:rPr>
        <w:t xml:space="preserve">Art. </w:t>
      </w:r>
      <w:r>
        <w:rPr>
          <w:rFonts w:ascii="Times New Roman" w:eastAsia="Calibri" w:hAnsi="Times New Roman" w:cs="Times New Roman"/>
          <w:kern w:val="0"/>
          <w:sz w:val="24"/>
          <w:szCs w:val="24"/>
          <w14:ligatures w14:val="none"/>
        </w:rPr>
        <w:t xml:space="preserve">14 alin. (4), art. </w:t>
      </w:r>
      <w:r>
        <w:rPr>
          <w:rFonts w:ascii="Times New Roman" w:eastAsia="Times New Roman" w:hAnsi="Times New Roman" w:cs="Times New Roman"/>
          <w:bCs/>
          <w:iCs/>
          <w:kern w:val="0"/>
          <w:sz w:val="24"/>
          <w:szCs w:val="24"/>
          <w14:ligatures w14:val="none"/>
        </w:rPr>
        <w:t>44, alin. (1) și art. 45 al Legii nr. 273/2006 privind finanţele publice locale, cu modificările şi completările ulterioare;</w:t>
      </w:r>
    </w:p>
    <w:p w14:paraId="2BD3C245" w14:textId="77777777" w:rsidR="009847A7" w:rsidRPr="00E0520F" w:rsidRDefault="009847A7" w:rsidP="009847A7">
      <w:pPr>
        <w:numPr>
          <w:ilvl w:val="0"/>
          <w:numId w:val="23"/>
        </w:numPr>
        <w:suppressAutoHyphens/>
        <w:spacing w:after="0" w:line="276" w:lineRule="auto"/>
        <w:ind w:left="284" w:firstLine="850"/>
        <w:jc w:val="both"/>
        <w:rPr>
          <w:rFonts w:ascii="Times New Roman" w:eastAsia="Times New Roman" w:hAnsi="Times New Roman" w:cs="Times New Roman"/>
          <w:b/>
          <w:iCs/>
          <w:kern w:val="0"/>
          <w:sz w:val="24"/>
          <w:szCs w:val="24"/>
          <w14:ligatures w14:val="none"/>
        </w:rPr>
      </w:pPr>
      <w:r w:rsidRPr="00E0520F">
        <w:rPr>
          <w:rFonts w:ascii="Times New Roman" w:eastAsia="Calibri" w:hAnsi="Times New Roman" w:cs="Times New Roman"/>
          <w:kern w:val="0"/>
          <w:sz w:val="24"/>
          <w:szCs w:val="24"/>
          <w14:ligatures w14:val="none"/>
        </w:rPr>
        <w:t>Art. 129 alin. (1), alin. (2) lit. „b”, alin. (4) lit. „d”, art. 139 alin. (1) OUG nr. 57/05.07.2019 privind Codul administrativ, cu modificările şi completările ulterioare,</w:t>
      </w:r>
    </w:p>
    <w:p w14:paraId="500B7743" w14:textId="0F782B71" w:rsidR="00E0520F" w:rsidRDefault="00E0520F" w:rsidP="009847A7">
      <w:pPr>
        <w:spacing w:after="0" w:line="276" w:lineRule="auto"/>
        <w:contextualSpacing/>
        <w:jc w:val="both"/>
        <w:rPr>
          <w:rFonts w:ascii="Times New Roman" w:eastAsia="Calibri" w:hAnsi="Times New Roman" w:cs="Times New Roman"/>
          <w:color w:val="EE0000"/>
          <w:kern w:val="0"/>
          <w:sz w:val="24"/>
          <w:szCs w:val="24"/>
          <w14:ligatures w14:val="none"/>
        </w:rPr>
      </w:pPr>
    </w:p>
    <w:p w14:paraId="06DB6079" w14:textId="0E8416A0" w:rsidR="006E26D6" w:rsidRPr="00D17556" w:rsidRDefault="006E26D6" w:rsidP="006E26D6">
      <w:pPr>
        <w:suppressAutoHyphens/>
        <w:spacing w:after="0" w:line="276" w:lineRule="auto"/>
        <w:ind w:left="1134"/>
        <w:jc w:val="both"/>
        <w:rPr>
          <w:rFonts w:ascii="Times New Roman" w:eastAsia="Times New Roman" w:hAnsi="Times New Roman" w:cs="Times New Roman"/>
          <w:b/>
          <w:iCs/>
          <w:kern w:val="0"/>
          <w:sz w:val="24"/>
          <w:szCs w:val="24"/>
          <w14:ligatures w14:val="none"/>
        </w:rPr>
      </w:pPr>
      <w:r>
        <w:rPr>
          <w:rFonts w:ascii="Times New Roman" w:hAnsi="Times New Roman"/>
          <w:b/>
          <w:bCs/>
          <w:kern w:val="0"/>
          <w:sz w:val="24"/>
          <w:szCs w:val="24"/>
          <w14:ligatures w14:val="none"/>
        </w:rPr>
        <w:t>În temeiul</w:t>
      </w:r>
      <w:r>
        <w:rPr>
          <w:rFonts w:ascii="Times New Roman" w:hAnsi="Times New Roman"/>
          <w:kern w:val="0"/>
          <w:sz w:val="24"/>
          <w:szCs w:val="24"/>
          <w14:ligatures w14:val="none"/>
        </w:rPr>
        <w:t xml:space="preserve"> </w:t>
      </w:r>
      <w:r>
        <w:rPr>
          <w:rFonts w:ascii="Times New Roman" w:hAnsi="Times New Roman"/>
          <w:b/>
          <w:bCs/>
          <w:kern w:val="0"/>
          <w:sz w:val="24"/>
          <w:szCs w:val="24"/>
          <w14:ligatures w14:val="none"/>
        </w:rPr>
        <w:t>prevederilor</w:t>
      </w:r>
      <w:r>
        <w:rPr>
          <w:rFonts w:ascii="Times New Roman" w:hAnsi="Times New Roman"/>
          <w:kern w:val="0"/>
          <w:sz w:val="24"/>
          <w:szCs w:val="24"/>
          <w14:ligatures w14:val="none"/>
        </w:rPr>
        <w:t xml:space="preserve"> a</w:t>
      </w:r>
      <w:r w:rsidRPr="00D17556">
        <w:rPr>
          <w:rFonts w:ascii="Times New Roman" w:eastAsia="Calibri" w:hAnsi="Times New Roman" w:cs="Times New Roman"/>
          <w:kern w:val="0"/>
          <w:sz w:val="24"/>
          <w:szCs w:val="24"/>
          <w14:ligatures w14:val="none"/>
        </w:rPr>
        <w:t>rt. 129 alin. (1), alin. (</w:t>
      </w:r>
      <w:r>
        <w:rPr>
          <w:rFonts w:ascii="Times New Roman" w:eastAsia="Calibri" w:hAnsi="Times New Roman" w:cs="Times New Roman"/>
          <w:kern w:val="0"/>
          <w:sz w:val="24"/>
          <w:szCs w:val="24"/>
          <w14:ligatures w14:val="none"/>
        </w:rPr>
        <w:t>14</w:t>
      </w:r>
      <w:r w:rsidRPr="00D17556">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w:t>
      </w:r>
      <w:r w:rsidRPr="00D17556">
        <w:rPr>
          <w:rFonts w:ascii="Times New Roman" w:eastAsia="Calibri" w:hAnsi="Times New Roman" w:cs="Times New Roman"/>
          <w:kern w:val="0"/>
          <w:sz w:val="24"/>
          <w:szCs w:val="24"/>
          <w14:ligatures w14:val="none"/>
        </w:rPr>
        <w:t xml:space="preserve"> art. 139</w:t>
      </w:r>
      <w:r>
        <w:rPr>
          <w:rFonts w:ascii="Times New Roman" w:eastAsia="Calibri" w:hAnsi="Times New Roman" w:cs="Times New Roman"/>
          <w:kern w:val="0"/>
          <w:sz w:val="24"/>
          <w:szCs w:val="24"/>
          <w14:ligatures w14:val="none"/>
        </w:rPr>
        <w:t>, art. 196,</w:t>
      </w:r>
      <w:r w:rsidRPr="00D17556">
        <w:rPr>
          <w:rFonts w:ascii="Times New Roman" w:eastAsia="Calibri" w:hAnsi="Times New Roman" w:cs="Times New Roman"/>
          <w:kern w:val="0"/>
          <w:sz w:val="24"/>
          <w:szCs w:val="24"/>
          <w14:ligatures w14:val="none"/>
        </w:rPr>
        <w:t xml:space="preserve"> alin. (1) </w:t>
      </w:r>
      <w:r>
        <w:rPr>
          <w:rFonts w:ascii="Times New Roman" w:eastAsia="Calibri" w:hAnsi="Times New Roman" w:cs="Times New Roman"/>
          <w:kern w:val="0"/>
          <w:sz w:val="24"/>
          <w:szCs w:val="24"/>
          <w14:ligatures w14:val="none"/>
        </w:rPr>
        <w:t xml:space="preserve">li. „a” și ale art. 243, alin (1), lit. „a” din </w:t>
      </w:r>
      <w:r w:rsidRPr="00D17556">
        <w:rPr>
          <w:rFonts w:ascii="Times New Roman" w:eastAsia="Calibri" w:hAnsi="Times New Roman" w:cs="Times New Roman"/>
          <w:kern w:val="0"/>
          <w:sz w:val="24"/>
          <w:szCs w:val="24"/>
          <w14:ligatures w14:val="none"/>
        </w:rPr>
        <w:t>OUG nr. 57/05.07.2019 privind Codul administrativ, cu modificările şi completările ulterioare,</w:t>
      </w:r>
    </w:p>
    <w:p w14:paraId="64C0D95F" w14:textId="77777777" w:rsidR="009847A7" w:rsidRDefault="009847A7" w:rsidP="004F47B5">
      <w:pPr>
        <w:spacing w:after="0" w:line="276" w:lineRule="auto"/>
        <w:contextualSpacing/>
        <w:jc w:val="both"/>
        <w:rPr>
          <w:rFonts w:ascii="Times New Roman" w:eastAsia="Calibri" w:hAnsi="Times New Roman" w:cs="Times New Roman"/>
          <w:color w:val="EE0000"/>
          <w:kern w:val="0"/>
          <w:sz w:val="24"/>
          <w:szCs w:val="24"/>
          <w14:ligatures w14:val="none"/>
        </w:rPr>
      </w:pPr>
    </w:p>
    <w:p w14:paraId="6CEFC5C8" w14:textId="77777777" w:rsidR="008314B7" w:rsidRDefault="008314B7" w:rsidP="004F47B5">
      <w:pPr>
        <w:spacing w:after="0" w:line="276" w:lineRule="auto"/>
        <w:contextualSpacing/>
        <w:jc w:val="both"/>
        <w:rPr>
          <w:rFonts w:ascii="Times New Roman" w:eastAsia="Calibri" w:hAnsi="Times New Roman" w:cs="Times New Roman"/>
          <w:kern w:val="0"/>
          <w:sz w:val="24"/>
          <w:szCs w:val="24"/>
          <w14:ligatures w14:val="none"/>
        </w:rPr>
      </w:pPr>
    </w:p>
    <w:p w14:paraId="5F38C64F" w14:textId="77777777" w:rsidR="009847A7" w:rsidRPr="00C43A2B" w:rsidRDefault="009847A7" w:rsidP="004F47B5">
      <w:pPr>
        <w:spacing w:after="0" w:line="276" w:lineRule="auto"/>
        <w:contextualSpacing/>
        <w:jc w:val="both"/>
        <w:rPr>
          <w:rFonts w:ascii="Times New Roman" w:eastAsia="Calibri" w:hAnsi="Times New Roman" w:cs="Times New Roman"/>
          <w:kern w:val="0"/>
          <w:sz w:val="24"/>
          <w:szCs w:val="24"/>
          <w14:ligatures w14:val="none"/>
        </w:rPr>
      </w:pPr>
    </w:p>
    <w:p w14:paraId="4BE19709" w14:textId="77777777" w:rsidR="00C5667E" w:rsidRDefault="00C5667E" w:rsidP="004F47B5">
      <w:pPr>
        <w:spacing w:after="0" w:line="276" w:lineRule="auto"/>
        <w:contextualSpacing/>
        <w:jc w:val="center"/>
        <w:rPr>
          <w:rFonts w:ascii="Times New Roman" w:eastAsia="Calibri" w:hAnsi="Times New Roman" w:cs="Times New Roman"/>
          <w:b/>
          <w:kern w:val="0"/>
          <w:sz w:val="24"/>
          <w:szCs w:val="24"/>
          <w14:ligatures w14:val="none"/>
        </w:rPr>
      </w:pPr>
    </w:p>
    <w:p w14:paraId="6A0E14C5" w14:textId="102739D0" w:rsidR="00C43A2B" w:rsidRPr="00C43A2B" w:rsidRDefault="00C43A2B" w:rsidP="004F47B5">
      <w:pPr>
        <w:spacing w:after="0" w:line="276" w:lineRule="auto"/>
        <w:contextualSpacing/>
        <w:jc w:val="center"/>
        <w:rPr>
          <w:rFonts w:ascii="Times New Roman" w:eastAsia="Calibri" w:hAnsi="Times New Roman" w:cs="Times New Roman"/>
          <w:b/>
          <w:kern w:val="0"/>
          <w:sz w:val="24"/>
          <w:szCs w:val="24"/>
          <w14:ligatures w14:val="none"/>
        </w:rPr>
      </w:pPr>
      <w:r w:rsidRPr="00C43A2B">
        <w:rPr>
          <w:rFonts w:ascii="Times New Roman" w:eastAsia="Calibri" w:hAnsi="Times New Roman" w:cs="Times New Roman"/>
          <w:b/>
          <w:kern w:val="0"/>
          <w:sz w:val="24"/>
          <w:szCs w:val="24"/>
          <w14:ligatures w14:val="none"/>
        </w:rPr>
        <w:lastRenderedPageBreak/>
        <w:t>H o t ă r ă ş t e :</w:t>
      </w:r>
    </w:p>
    <w:p w14:paraId="5F82985B" w14:textId="6C0CCB91" w:rsidR="00C43A2B" w:rsidRPr="009F6363" w:rsidRDefault="00C43A2B" w:rsidP="003218A4">
      <w:pPr>
        <w:spacing w:after="0" w:line="276" w:lineRule="auto"/>
        <w:contextualSpacing/>
        <w:jc w:val="both"/>
        <w:rPr>
          <w:rFonts w:ascii="Times New Roman" w:eastAsia="Calibri" w:hAnsi="Times New Roman" w:cs="Times New Roman"/>
          <w:b/>
          <w:color w:val="EE0000"/>
          <w:kern w:val="0"/>
          <w:sz w:val="24"/>
          <w:szCs w:val="24"/>
          <w14:ligatures w14:val="none"/>
        </w:rPr>
      </w:pPr>
      <w:r w:rsidRPr="00C43A2B">
        <w:rPr>
          <w:rFonts w:ascii="Times New Roman" w:eastAsia="Times New Roman" w:hAnsi="Times New Roman" w:cs="Times New Roman"/>
          <w:iCs/>
          <w:kern w:val="0"/>
          <w:sz w:val="24"/>
          <w:szCs w:val="24"/>
          <w14:ligatures w14:val="none"/>
        </w:rPr>
        <w:t xml:space="preserve"> </w:t>
      </w:r>
    </w:p>
    <w:p w14:paraId="301BD245" w14:textId="50D54EE9" w:rsidR="00C43A2B" w:rsidRPr="00062590" w:rsidRDefault="00C43A2B" w:rsidP="004F47B5">
      <w:pPr>
        <w:spacing w:after="0" w:line="276" w:lineRule="auto"/>
        <w:ind w:firstLine="540"/>
        <w:contextualSpacing/>
        <w:jc w:val="both"/>
        <w:rPr>
          <w:rFonts w:ascii="Times New Roman" w:eastAsia="Calibri" w:hAnsi="Times New Roman" w:cs="Times New Roman"/>
          <w:kern w:val="0"/>
          <w:sz w:val="24"/>
          <w:szCs w:val="24"/>
          <w14:ligatures w14:val="none"/>
        </w:rPr>
      </w:pPr>
      <w:r w:rsidRPr="00062590">
        <w:rPr>
          <w:rFonts w:ascii="Times New Roman" w:eastAsia="Calibri" w:hAnsi="Times New Roman" w:cs="Times New Roman"/>
          <w:b/>
          <w:kern w:val="0"/>
          <w:sz w:val="24"/>
          <w:szCs w:val="24"/>
          <w14:ligatures w14:val="none"/>
        </w:rPr>
        <w:t xml:space="preserve">  Art.1.</w:t>
      </w:r>
      <w:r w:rsidRPr="00062590">
        <w:rPr>
          <w:rFonts w:ascii="Times New Roman" w:eastAsia="Calibri" w:hAnsi="Times New Roman" w:cs="Times New Roman"/>
          <w:kern w:val="0"/>
          <w:sz w:val="24"/>
          <w:szCs w:val="24"/>
          <w14:ligatures w14:val="none"/>
        </w:rPr>
        <w:t xml:space="preserve"> Se aprobă </w:t>
      </w:r>
      <w:r w:rsidR="005C74D5">
        <w:rPr>
          <w:rFonts w:ascii="Times New Roman" w:eastAsia="Calibri" w:hAnsi="Times New Roman" w:cs="Times New Roman"/>
          <w:b/>
          <w:kern w:val="0"/>
          <w:sz w:val="24"/>
          <w:szCs w:val="24"/>
          <w14:ligatures w14:val="none"/>
        </w:rPr>
        <w:t>Studiul de fezabilitate</w:t>
      </w:r>
      <w:r w:rsidRPr="00062590">
        <w:rPr>
          <w:rFonts w:ascii="Times New Roman" w:eastAsia="Calibri" w:hAnsi="Times New Roman" w:cs="Times New Roman"/>
          <w:b/>
          <w:kern w:val="0"/>
          <w:sz w:val="24"/>
          <w:szCs w:val="24"/>
          <w14:ligatures w14:val="none"/>
        </w:rPr>
        <w:t xml:space="preserve"> </w:t>
      </w:r>
      <w:r w:rsidRPr="004E03BE">
        <w:rPr>
          <w:rFonts w:ascii="Times New Roman" w:eastAsia="Times New Roman" w:hAnsi="Times New Roman" w:cs="Times New Roman"/>
          <w:b/>
          <w:kern w:val="0"/>
          <w:sz w:val="24"/>
          <w:szCs w:val="24"/>
          <w14:ligatures w14:val="none"/>
        </w:rPr>
        <w:t>pentru</w:t>
      </w:r>
      <w:r w:rsidR="009F6363" w:rsidRPr="004E03BE">
        <w:rPr>
          <w:rFonts w:ascii="Times New Roman" w:eastAsia="Times New Roman" w:hAnsi="Times New Roman" w:cs="Times New Roman"/>
          <w:b/>
          <w:kern w:val="0"/>
          <w:sz w:val="24"/>
          <w:szCs w:val="24"/>
          <w14:ligatures w14:val="none"/>
        </w:rPr>
        <w:t xml:space="preserve"> </w:t>
      </w:r>
      <w:r w:rsidR="002465BF" w:rsidRPr="004E03BE">
        <w:rPr>
          <w:rFonts w:ascii="Times New Roman" w:eastAsia="Times New Roman" w:hAnsi="Times New Roman" w:cs="Times New Roman"/>
          <w:b/>
          <w:kern w:val="0"/>
          <w:sz w:val="24"/>
          <w:szCs w:val="24"/>
          <w14:ligatures w14:val="none"/>
        </w:rPr>
        <w:t>obiectivul</w:t>
      </w:r>
      <w:r w:rsidRPr="004E03BE">
        <w:rPr>
          <w:rFonts w:ascii="Times New Roman" w:eastAsia="Times New Roman" w:hAnsi="Times New Roman" w:cs="Times New Roman"/>
          <w:b/>
          <w:kern w:val="0"/>
          <w:sz w:val="24"/>
          <w:szCs w:val="24"/>
          <w14:ligatures w14:val="none"/>
        </w:rPr>
        <w:t xml:space="preserve"> </w:t>
      </w:r>
      <w:r w:rsidR="00062590" w:rsidRPr="004E03BE">
        <w:rPr>
          <w:rFonts w:ascii="Times New Roman" w:eastAsia="Times New Roman" w:hAnsi="Times New Roman" w:cs="Times New Roman"/>
          <w:b/>
          <w:spacing w:val="-2"/>
          <w:kern w:val="0"/>
          <w:sz w:val="24"/>
          <w:szCs w:val="24"/>
          <w14:ligatures w14:val="none"/>
        </w:rPr>
        <w:t xml:space="preserve">”Servicii pentru actualizare studiu de fezabilitate pentru Stradă de legătură între strada Viile Dealul Mic și strada Budiului – Tronson 4” </w:t>
      </w:r>
      <w:r w:rsidRPr="00062590">
        <w:rPr>
          <w:rFonts w:ascii="Times New Roman" w:eastAsia="Calibri" w:hAnsi="Times New Roman" w:cs="Times New Roman"/>
          <w:kern w:val="0"/>
          <w:sz w:val="24"/>
          <w:szCs w:val="24"/>
          <w14:ligatures w14:val="none"/>
        </w:rPr>
        <w:t xml:space="preserve">și </w:t>
      </w:r>
      <w:r w:rsidRPr="00062590">
        <w:rPr>
          <w:rFonts w:ascii="Times New Roman" w:eastAsia="Calibri" w:hAnsi="Times New Roman" w:cs="Times New Roman"/>
          <w:bCs/>
          <w:kern w:val="0"/>
          <w:sz w:val="24"/>
          <w:szCs w:val="24"/>
          <w14:ligatures w14:val="none"/>
        </w:rPr>
        <w:t>indicatorii tehnico–economici</w:t>
      </w:r>
      <w:r w:rsidRPr="00062590">
        <w:rPr>
          <w:rFonts w:ascii="Times New Roman" w:eastAsia="Calibri" w:hAnsi="Times New Roman" w:cs="Times New Roman"/>
          <w:kern w:val="0"/>
          <w:sz w:val="24"/>
          <w:szCs w:val="24"/>
          <w14:ligatures w14:val="none"/>
        </w:rPr>
        <w:t xml:space="preserve"> conform anexei </w:t>
      </w:r>
      <w:r w:rsidRPr="00062590">
        <w:rPr>
          <w:rFonts w:ascii="Times New Roman" w:eastAsia="Times New Roman" w:hAnsi="Times New Roman" w:cs="Times New Roman"/>
          <w:kern w:val="0"/>
          <w:sz w:val="24"/>
          <w:szCs w:val="24"/>
          <w:lang w:val="es-ES" w:eastAsia="ro-RO"/>
          <w14:ligatures w14:val="none"/>
        </w:rPr>
        <w:t xml:space="preserve">care face parte integrantă din prezenta hotărâre, </w:t>
      </w:r>
      <w:r w:rsidRPr="00062590">
        <w:rPr>
          <w:rFonts w:ascii="Times New Roman" w:eastAsia="Calibri" w:hAnsi="Times New Roman" w:cs="Times New Roman"/>
          <w:kern w:val="0"/>
          <w:sz w:val="24"/>
          <w:szCs w:val="24"/>
          <w14:ligatures w14:val="none"/>
        </w:rPr>
        <w:t xml:space="preserve">după cum urmează: </w:t>
      </w:r>
    </w:p>
    <w:p w14:paraId="0DB985A1" w14:textId="77777777" w:rsidR="009F6363" w:rsidRPr="001E2995" w:rsidRDefault="009F6363" w:rsidP="004F47B5">
      <w:pPr>
        <w:spacing w:after="0" w:line="276" w:lineRule="auto"/>
        <w:ind w:firstLine="540"/>
        <w:contextualSpacing/>
        <w:jc w:val="both"/>
        <w:rPr>
          <w:rFonts w:ascii="Times New Roman" w:eastAsia="Calibri" w:hAnsi="Times New Roman" w:cs="Times New Roman"/>
          <w:color w:val="EE0000"/>
          <w:kern w:val="0"/>
          <w:sz w:val="24"/>
          <w:szCs w:val="24"/>
          <w14:ligatures w14:val="none"/>
        </w:rPr>
      </w:pPr>
    </w:p>
    <w:p w14:paraId="22632052" w14:textId="77777777" w:rsidR="00062590" w:rsidRPr="00062590" w:rsidRDefault="00062590" w:rsidP="00062590">
      <w:pPr>
        <w:pStyle w:val="ListParagraph"/>
        <w:tabs>
          <w:tab w:val="left" w:pos="709"/>
        </w:tabs>
        <w:spacing w:after="0" w:line="240" w:lineRule="auto"/>
        <w:jc w:val="both"/>
        <w:rPr>
          <w:rFonts w:ascii="Times New Roman" w:eastAsia="Times New Roman" w:hAnsi="Times New Roman" w:cs="Times New Roman"/>
          <w:b/>
          <w:kern w:val="0"/>
          <w:sz w:val="24"/>
          <w:szCs w:val="24"/>
          <w:lang w:eastAsia="ro-RO"/>
          <w14:ligatures w14:val="none"/>
        </w:rPr>
      </w:pPr>
      <w:r w:rsidRPr="00062590">
        <w:rPr>
          <w:rFonts w:ascii="Times New Roman" w:eastAsia="Times New Roman" w:hAnsi="Times New Roman" w:cs="Times New Roman"/>
          <w:b/>
          <w:kern w:val="0"/>
          <w:sz w:val="24"/>
          <w:szCs w:val="24"/>
          <w:lang w:eastAsia="ro-RO"/>
          <w14:ligatures w14:val="none"/>
        </w:rPr>
        <w:t xml:space="preserve">Valoarea totală a investiţiei cu detalierea pe structura devizului general </w:t>
      </w:r>
    </w:p>
    <w:p w14:paraId="4FDBB1CB" w14:textId="77777777" w:rsidR="00062590" w:rsidRPr="00062590" w:rsidRDefault="00062590" w:rsidP="00062590">
      <w:pPr>
        <w:pStyle w:val="ListParagraph"/>
        <w:spacing w:after="0" w:line="240" w:lineRule="auto"/>
        <w:jc w:val="both"/>
        <w:rPr>
          <w:rFonts w:ascii="Times New Roman" w:eastAsia="Times New Roman" w:hAnsi="Times New Roman" w:cs="Times New Roman"/>
          <w:kern w:val="0"/>
          <w:sz w:val="24"/>
          <w:szCs w:val="24"/>
          <w:lang w:eastAsia="ro-RO"/>
          <w14:ligatures w14:val="none"/>
        </w:rPr>
      </w:pPr>
      <w:r w:rsidRPr="00062590">
        <w:rPr>
          <w:rFonts w:ascii="Times New Roman" w:eastAsia="Times New Roman" w:hAnsi="Times New Roman" w:cs="Times New Roman"/>
          <w:kern w:val="0"/>
          <w:sz w:val="24"/>
          <w:szCs w:val="24"/>
          <w:lang w:eastAsia="ro-RO"/>
          <w14:ligatures w14:val="none"/>
        </w:rPr>
        <w:t xml:space="preserve">Valoarea totală a investiţiei este de </w:t>
      </w:r>
      <w:r w:rsidRPr="004E03BE">
        <w:rPr>
          <w:rFonts w:ascii="Times New Roman" w:eastAsia="Times New Roman" w:hAnsi="Times New Roman" w:cs="Times New Roman"/>
          <w:b/>
          <w:bCs/>
          <w:kern w:val="0"/>
          <w:sz w:val="24"/>
          <w:szCs w:val="24"/>
          <w:lang w:val="it-IT" w:eastAsia="ro-RO"/>
          <w14:ligatures w14:val="none"/>
        </w:rPr>
        <w:t xml:space="preserve">323.068.631,08 </w:t>
      </w:r>
      <w:r w:rsidRPr="00062590">
        <w:rPr>
          <w:rFonts w:ascii="Times New Roman" w:eastAsia="Times New Roman" w:hAnsi="Times New Roman" w:cs="Times New Roman"/>
          <w:b/>
          <w:bCs/>
          <w:kern w:val="0"/>
          <w:sz w:val="24"/>
          <w:szCs w:val="24"/>
          <w:lang w:eastAsia="ro-RO"/>
          <w14:ligatures w14:val="none"/>
        </w:rPr>
        <w:t>lei</w:t>
      </w:r>
      <w:r w:rsidRPr="00062590">
        <w:rPr>
          <w:rFonts w:ascii="Times New Roman" w:eastAsia="Times New Roman" w:hAnsi="Times New Roman" w:cs="Times New Roman"/>
          <w:b/>
          <w:kern w:val="0"/>
          <w:sz w:val="24"/>
          <w:szCs w:val="24"/>
          <w:lang w:eastAsia="ro-RO"/>
          <w14:ligatures w14:val="none"/>
        </w:rPr>
        <w:t xml:space="preserve"> </w:t>
      </w:r>
      <w:r w:rsidRPr="00062590">
        <w:rPr>
          <w:rFonts w:ascii="Times New Roman" w:eastAsia="Times New Roman" w:hAnsi="Times New Roman" w:cs="Times New Roman"/>
          <w:kern w:val="0"/>
          <w:sz w:val="24"/>
          <w:szCs w:val="24"/>
          <w:lang w:eastAsia="ro-RO"/>
          <w14:ligatures w14:val="none"/>
        </w:rPr>
        <w:t xml:space="preserve">la care se adaugă TVA, respectiv </w:t>
      </w:r>
      <w:r w:rsidRPr="004E03BE">
        <w:rPr>
          <w:rFonts w:ascii="Times New Roman" w:eastAsia="Times New Roman" w:hAnsi="Times New Roman" w:cs="Times New Roman"/>
          <w:b/>
          <w:bCs/>
          <w:kern w:val="0"/>
          <w:sz w:val="24"/>
          <w:szCs w:val="24"/>
          <w:lang w:val="it-IT" w:eastAsia="ro-RO"/>
          <w14:ligatures w14:val="none"/>
        </w:rPr>
        <w:t xml:space="preserve">388.290.399,84 </w:t>
      </w:r>
      <w:r w:rsidRPr="00062590">
        <w:rPr>
          <w:rFonts w:ascii="Times New Roman" w:eastAsia="Times New Roman" w:hAnsi="Times New Roman" w:cs="Times New Roman"/>
          <w:b/>
          <w:bCs/>
          <w:kern w:val="0"/>
          <w:sz w:val="24"/>
          <w:szCs w:val="24"/>
          <w:lang w:eastAsia="ro-RO"/>
          <w14:ligatures w14:val="none"/>
        </w:rPr>
        <w:t>lei</w:t>
      </w:r>
      <w:r w:rsidRPr="00062590">
        <w:rPr>
          <w:rFonts w:ascii="Times New Roman" w:eastAsia="Times New Roman" w:hAnsi="Times New Roman" w:cs="Times New Roman"/>
          <w:kern w:val="0"/>
          <w:sz w:val="24"/>
          <w:szCs w:val="24"/>
          <w:lang w:eastAsia="ro-RO"/>
          <w14:ligatures w14:val="none"/>
        </w:rPr>
        <w:t xml:space="preserve">  cu TVA inclus  </w:t>
      </w:r>
    </w:p>
    <w:p w14:paraId="3A40A7F1" w14:textId="77777777" w:rsidR="00062590" w:rsidRPr="00062590" w:rsidRDefault="00062590" w:rsidP="00062590">
      <w:pPr>
        <w:pStyle w:val="ListParagraph"/>
        <w:tabs>
          <w:tab w:val="left" w:pos="709"/>
        </w:tabs>
        <w:spacing w:after="0" w:line="240" w:lineRule="auto"/>
        <w:jc w:val="both"/>
        <w:rPr>
          <w:rFonts w:ascii="Times New Roman" w:eastAsia="Times New Roman" w:hAnsi="Times New Roman" w:cs="Times New Roman"/>
          <w:kern w:val="0"/>
          <w:sz w:val="24"/>
          <w:szCs w:val="24"/>
          <w:lang w:eastAsia="ro-RO"/>
          <w14:ligatures w14:val="none"/>
        </w:rPr>
      </w:pPr>
      <w:r w:rsidRPr="00062590">
        <w:rPr>
          <w:rFonts w:ascii="Times New Roman" w:eastAsia="Times New Roman" w:hAnsi="Times New Roman" w:cs="Times New Roman"/>
          <w:kern w:val="0"/>
          <w:sz w:val="24"/>
          <w:szCs w:val="24"/>
          <w:lang w:eastAsia="ro-RO"/>
          <w14:ligatures w14:val="none"/>
        </w:rPr>
        <w:t xml:space="preserve">din care C+M  </w:t>
      </w:r>
      <w:r w:rsidRPr="004E03BE">
        <w:rPr>
          <w:rFonts w:ascii="Times New Roman" w:eastAsia="Times New Roman" w:hAnsi="Times New Roman" w:cs="Times New Roman"/>
          <w:b/>
          <w:bCs/>
          <w:kern w:val="0"/>
          <w:sz w:val="24"/>
          <w:szCs w:val="24"/>
          <w:lang w:val="it-IT" w:eastAsia="ro-RO"/>
          <w14:ligatures w14:val="none"/>
        </w:rPr>
        <w:t xml:space="preserve">213.698.714,39 </w:t>
      </w:r>
      <w:r w:rsidRPr="00062590">
        <w:rPr>
          <w:rFonts w:ascii="Times New Roman" w:eastAsia="Times New Roman" w:hAnsi="Times New Roman" w:cs="Times New Roman"/>
          <w:b/>
          <w:bCs/>
          <w:kern w:val="0"/>
          <w:sz w:val="24"/>
          <w:szCs w:val="24"/>
          <w:lang w:eastAsia="ro-RO"/>
          <w14:ligatures w14:val="none"/>
        </w:rPr>
        <w:t>lei</w:t>
      </w:r>
      <w:r w:rsidRPr="00062590">
        <w:rPr>
          <w:rFonts w:ascii="Times New Roman" w:eastAsia="Times New Roman" w:hAnsi="Times New Roman" w:cs="Times New Roman"/>
          <w:b/>
          <w:kern w:val="0"/>
          <w:sz w:val="24"/>
          <w:szCs w:val="24"/>
          <w:lang w:eastAsia="ro-RO"/>
          <w14:ligatures w14:val="none"/>
        </w:rPr>
        <w:t xml:space="preserve"> </w:t>
      </w:r>
      <w:r w:rsidRPr="00062590">
        <w:rPr>
          <w:rFonts w:ascii="Times New Roman" w:eastAsia="Times New Roman" w:hAnsi="Times New Roman" w:cs="Times New Roman"/>
          <w:kern w:val="0"/>
          <w:sz w:val="24"/>
          <w:szCs w:val="24"/>
          <w:lang w:eastAsia="ro-RO"/>
          <w14:ligatures w14:val="none"/>
        </w:rPr>
        <w:t xml:space="preserve">la care se adaugă TVA, respectiv </w:t>
      </w:r>
      <w:r w:rsidRPr="004E03BE">
        <w:rPr>
          <w:rFonts w:ascii="Times New Roman" w:eastAsia="Times New Roman" w:hAnsi="Times New Roman" w:cs="Times New Roman"/>
          <w:b/>
          <w:bCs/>
          <w:kern w:val="0"/>
          <w:sz w:val="24"/>
          <w:szCs w:val="24"/>
          <w:lang w:val="it-IT" w:eastAsia="ro-RO"/>
          <w14:ligatures w14:val="none"/>
        </w:rPr>
        <w:t xml:space="preserve">258.575.444,42 </w:t>
      </w:r>
      <w:r w:rsidRPr="00062590">
        <w:rPr>
          <w:rFonts w:ascii="Times New Roman" w:eastAsia="Times New Roman" w:hAnsi="Times New Roman" w:cs="Times New Roman"/>
          <w:b/>
          <w:bCs/>
          <w:kern w:val="0"/>
          <w:sz w:val="24"/>
          <w:szCs w:val="24"/>
          <w:lang w:eastAsia="ro-RO"/>
          <w14:ligatures w14:val="none"/>
        </w:rPr>
        <w:t>lei</w:t>
      </w:r>
      <w:r w:rsidRPr="00062590">
        <w:rPr>
          <w:rFonts w:ascii="Times New Roman" w:eastAsia="Times New Roman" w:hAnsi="Times New Roman" w:cs="Times New Roman"/>
          <w:kern w:val="0"/>
          <w:sz w:val="24"/>
          <w:szCs w:val="24"/>
          <w:lang w:eastAsia="ro-RO"/>
          <w14:ligatures w14:val="none"/>
        </w:rPr>
        <w:t xml:space="preserve"> cu TVA inclus</w:t>
      </w:r>
    </w:p>
    <w:p w14:paraId="44086B5C" w14:textId="351BF638" w:rsidR="00BB5E59" w:rsidRPr="001E2995" w:rsidRDefault="00BB5E59" w:rsidP="00BB5E59">
      <w:pPr>
        <w:pStyle w:val="ListParagraph"/>
        <w:tabs>
          <w:tab w:val="left" w:pos="709"/>
        </w:tabs>
        <w:spacing w:after="0" w:line="240" w:lineRule="auto"/>
        <w:jc w:val="both"/>
        <w:rPr>
          <w:rFonts w:ascii="Times New Roman" w:eastAsia="Times New Roman" w:hAnsi="Times New Roman" w:cs="Times New Roman"/>
          <w:color w:val="EE0000"/>
          <w:kern w:val="0"/>
          <w:sz w:val="24"/>
          <w:szCs w:val="24"/>
          <w:lang w:eastAsia="ro-RO"/>
          <w14:ligatures w14:val="none"/>
        </w:rPr>
      </w:pPr>
    </w:p>
    <w:p w14:paraId="16AF023C" w14:textId="77777777" w:rsidR="00C43A2B" w:rsidRPr="001E2995" w:rsidRDefault="00C43A2B" w:rsidP="004F47B5">
      <w:pPr>
        <w:spacing w:after="0" w:line="276" w:lineRule="auto"/>
        <w:jc w:val="both"/>
        <w:rPr>
          <w:rFonts w:ascii="Times New Roman" w:eastAsia="Calibri" w:hAnsi="Times New Roman" w:cs="Times New Roman"/>
          <w:bCs/>
          <w:color w:val="EE0000"/>
          <w:kern w:val="0"/>
          <w:sz w:val="24"/>
          <w:szCs w:val="24"/>
          <w:lang w:eastAsia="ro-RO"/>
          <w14:ligatures w14:val="none"/>
        </w:rPr>
      </w:pPr>
    </w:p>
    <w:p w14:paraId="0A44BED0" w14:textId="77777777" w:rsidR="00BB5E59" w:rsidRPr="001E2995" w:rsidRDefault="00BB5E59" w:rsidP="004F47B5">
      <w:pPr>
        <w:spacing w:after="0" w:line="276" w:lineRule="auto"/>
        <w:jc w:val="both"/>
        <w:rPr>
          <w:rFonts w:ascii="Times New Roman" w:eastAsia="Calibri" w:hAnsi="Times New Roman" w:cs="Times New Roman"/>
          <w:bCs/>
          <w:color w:val="EE0000"/>
          <w:kern w:val="0"/>
          <w:sz w:val="24"/>
          <w:szCs w:val="24"/>
          <w:lang w:eastAsia="ro-RO"/>
          <w14:ligatures w14:val="none"/>
        </w:rPr>
      </w:pPr>
    </w:p>
    <w:p w14:paraId="52F56AAC" w14:textId="610494BE" w:rsidR="00C43A2B" w:rsidRPr="00062590" w:rsidRDefault="00BB5E59" w:rsidP="004F47B5">
      <w:pPr>
        <w:spacing w:after="0" w:line="276" w:lineRule="auto"/>
        <w:jc w:val="both"/>
        <w:rPr>
          <w:rFonts w:ascii="Times New Roman" w:eastAsia="Calibri" w:hAnsi="Times New Roman" w:cs="Times New Roman"/>
          <w:bCs/>
          <w:kern w:val="0"/>
          <w:sz w:val="24"/>
          <w:szCs w:val="24"/>
          <w:lang w:eastAsia="ro-RO"/>
          <w14:ligatures w14:val="none"/>
        </w:rPr>
      </w:pPr>
      <w:r w:rsidRPr="00062590">
        <w:rPr>
          <w:rFonts w:ascii="Times New Roman" w:eastAsia="Calibri" w:hAnsi="Times New Roman" w:cs="Times New Roman"/>
          <w:bCs/>
          <w:kern w:val="0"/>
          <w:sz w:val="24"/>
          <w:szCs w:val="24"/>
          <w:lang w:eastAsia="ro-RO"/>
          <w14:ligatures w14:val="none"/>
        </w:rPr>
        <w:t>SF</w:t>
      </w:r>
      <w:r w:rsidR="00062590" w:rsidRPr="00062590">
        <w:rPr>
          <w:rFonts w:ascii="Times New Roman" w:eastAsia="Calibri" w:hAnsi="Times New Roman" w:cs="Times New Roman"/>
          <w:bCs/>
          <w:kern w:val="0"/>
          <w:sz w:val="24"/>
          <w:szCs w:val="24"/>
          <w:lang w:eastAsia="ro-RO"/>
          <w14:ligatures w14:val="none"/>
        </w:rPr>
        <w:t xml:space="preserve"> </w:t>
      </w:r>
      <w:r w:rsidR="00C43A2B" w:rsidRPr="00062590">
        <w:rPr>
          <w:rFonts w:ascii="Times New Roman" w:eastAsia="Calibri" w:hAnsi="Times New Roman" w:cs="Times New Roman"/>
          <w:bCs/>
          <w:kern w:val="0"/>
          <w:sz w:val="24"/>
          <w:szCs w:val="24"/>
          <w:lang w:eastAsia="ro-RO"/>
          <w14:ligatures w14:val="none"/>
        </w:rPr>
        <w:t>este prezentat în Anexa nr. 1, anex</w:t>
      </w:r>
      <w:r w:rsidR="00E861EA" w:rsidRPr="00062590">
        <w:rPr>
          <w:rFonts w:ascii="Times New Roman" w:eastAsia="Calibri" w:hAnsi="Times New Roman" w:cs="Times New Roman"/>
          <w:bCs/>
          <w:kern w:val="0"/>
          <w:sz w:val="24"/>
          <w:szCs w:val="24"/>
          <w:lang w:eastAsia="ro-RO"/>
          <w14:ligatures w14:val="none"/>
        </w:rPr>
        <w:t>ă care</w:t>
      </w:r>
      <w:r w:rsidR="00C43A2B" w:rsidRPr="00062590">
        <w:rPr>
          <w:rFonts w:ascii="Times New Roman" w:eastAsia="Calibri" w:hAnsi="Times New Roman" w:cs="Times New Roman"/>
          <w:bCs/>
          <w:kern w:val="0"/>
          <w:sz w:val="24"/>
          <w:szCs w:val="24"/>
          <w:lang w:eastAsia="ro-RO"/>
          <w14:ligatures w14:val="none"/>
        </w:rPr>
        <w:t xml:space="preserve"> face parte integrantă din prezenta hotărâre.</w:t>
      </w:r>
    </w:p>
    <w:p w14:paraId="2F3A8A1B" w14:textId="77777777" w:rsidR="009F6363" w:rsidRPr="00062590" w:rsidRDefault="009F6363" w:rsidP="004F47B5">
      <w:pPr>
        <w:spacing w:after="0" w:line="276" w:lineRule="auto"/>
        <w:jc w:val="both"/>
        <w:rPr>
          <w:rFonts w:ascii="Times New Roman" w:eastAsia="Calibri" w:hAnsi="Times New Roman" w:cs="Times New Roman"/>
          <w:bCs/>
          <w:kern w:val="0"/>
          <w:sz w:val="24"/>
          <w:szCs w:val="24"/>
          <w:lang w:eastAsia="ro-RO"/>
          <w14:ligatures w14:val="none"/>
        </w:rPr>
      </w:pPr>
    </w:p>
    <w:p w14:paraId="34AF2205" w14:textId="67E8FE44" w:rsidR="009F6363" w:rsidRPr="00062590" w:rsidRDefault="009F6363" w:rsidP="004F47B5">
      <w:pPr>
        <w:spacing w:after="0" w:line="276" w:lineRule="auto"/>
        <w:jc w:val="both"/>
        <w:rPr>
          <w:rFonts w:ascii="Times New Roman" w:eastAsia="Calibri" w:hAnsi="Times New Roman" w:cs="Times New Roman"/>
          <w:bCs/>
          <w:kern w:val="0"/>
          <w:sz w:val="24"/>
          <w:szCs w:val="24"/>
          <w:lang w:eastAsia="ro-RO"/>
          <w14:ligatures w14:val="none"/>
        </w:rPr>
      </w:pPr>
      <w:r w:rsidRPr="00062590">
        <w:rPr>
          <w:rFonts w:ascii="Times New Roman" w:eastAsia="Calibri" w:hAnsi="Times New Roman" w:cs="Times New Roman"/>
          <w:bCs/>
          <w:kern w:val="0"/>
          <w:sz w:val="24"/>
          <w:szCs w:val="24"/>
          <w:lang w:eastAsia="ro-RO"/>
          <w14:ligatures w14:val="none"/>
        </w:rPr>
        <w:tab/>
      </w:r>
      <w:r w:rsidRPr="00062590">
        <w:rPr>
          <w:rFonts w:ascii="Times New Roman" w:eastAsia="Calibri" w:hAnsi="Times New Roman" w:cs="Times New Roman"/>
          <w:b/>
          <w:kern w:val="0"/>
          <w:sz w:val="24"/>
          <w:szCs w:val="24"/>
          <w:lang w:eastAsia="ro-RO"/>
          <w14:ligatures w14:val="none"/>
        </w:rPr>
        <w:t xml:space="preserve">Art.2. </w:t>
      </w:r>
      <w:r w:rsidRPr="00062590">
        <w:rPr>
          <w:rFonts w:ascii="Times New Roman" w:eastAsia="Calibri" w:hAnsi="Times New Roman" w:cs="Times New Roman"/>
          <w:bCs/>
          <w:kern w:val="0"/>
          <w:sz w:val="24"/>
          <w:szCs w:val="24"/>
          <w:lang w:eastAsia="ro-RO"/>
          <w14:ligatures w14:val="none"/>
        </w:rPr>
        <w:t>Se declară de utilitate publică de inter</w:t>
      </w:r>
      <w:r w:rsidR="004E03BE">
        <w:rPr>
          <w:rFonts w:ascii="Times New Roman" w:eastAsia="Calibri" w:hAnsi="Times New Roman" w:cs="Times New Roman"/>
          <w:bCs/>
          <w:kern w:val="0"/>
          <w:sz w:val="24"/>
          <w:szCs w:val="24"/>
          <w:lang w:eastAsia="ro-RO"/>
          <w14:ligatures w14:val="none"/>
        </w:rPr>
        <w:t>e</w:t>
      </w:r>
      <w:r w:rsidRPr="00062590">
        <w:rPr>
          <w:rFonts w:ascii="Times New Roman" w:eastAsia="Calibri" w:hAnsi="Times New Roman" w:cs="Times New Roman"/>
          <w:bCs/>
          <w:kern w:val="0"/>
          <w:sz w:val="24"/>
          <w:szCs w:val="24"/>
          <w:lang w:eastAsia="ro-RO"/>
          <w14:ligatures w14:val="none"/>
        </w:rPr>
        <w:t xml:space="preserve">s local obiectivul de investiții </w:t>
      </w:r>
      <w:r w:rsidR="00062590" w:rsidRPr="004E03BE">
        <w:rPr>
          <w:rFonts w:ascii="Times New Roman" w:eastAsia="Times New Roman" w:hAnsi="Times New Roman" w:cs="Times New Roman"/>
          <w:b/>
          <w:kern w:val="0"/>
          <w:sz w:val="24"/>
          <w:szCs w:val="24"/>
          <w14:ligatures w14:val="none"/>
        </w:rPr>
        <w:t>”Servicii pentru actualizare studiu de fezabilitate pentru Stradă de legătură între strada Viile Dealul Mic și strada Budiului – Tronson 4”</w:t>
      </w:r>
    </w:p>
    <w:p w14:paraId="2C0A2F23" w14:textId="77777777" w:rsidR="00C43A2B" w:rsidRPr="00C43A2B" w:rsidRDefault="00C43A2B" w:rsidP="004F47B5">
      <w:pPr>
        <w:spacing w:after="0" w:line="276" w:lineRule="auto"/>
        <w:jc w:val="both"/>
        <w:rPr>
          <w:rFonts w:ascii="Times New Roman" w:eastAsia="Calibri" w:hAnsi="Times New Roman" w:cs="Times New Roman"/>
          <w:bCs/>
          <w:kern w:val="0"/>
          <w:sz w:val="24"/>
          <w:szCs w:val="24"/>
          <w:lang w:eastAsia="ro-RO"/>
          <w14:ligatures w14:val="none"/>
        </w:rPr>
      </w:pPr>
    </w:p>
    <w:p w14:paraId="1DBF25B6" w14:textId="761D63BE" w:rsidR="00C43A2B" w:rsidRPr="00C43A2B" w:rsidRDefault="00C43A2B" w:rsidP="004F47B5">
      <w:pPr>
        <w:spacing w:after="0" w:line="276" w:lineRule="auto"/>
        <w:jc w:val="both"/>
        <w:rPr>
          <w:rFonts w:ascii="Times New Roman" w:eastAsia="Calibri" w:hAnsi="Times New Roman" w:cs="Times New Roman"/>
          <w:kern w:val="0"/>
          <w:sz w:val="24"/>
          <w:szCs w:val="24"/>
          <w:lang w:eastAsia="ro-RO"/>
          <w14:ligatures w14:val="none"/>
        </w:rPr>
      </w:pPr>
      <w:r w:rsidRPr="00C43A2B">
        <w:rPr>
          <w:rFonts w:ascii="Times New Roman" w:eastAsia="Calibri" w:hAnsi="Times New Roman" w:cs="Times New Roman"/>
          <w:kern w:val="0"/>
          <w:sz w:val="24"/>
          <w:szCs w:val="24"/>
          <w:lang w:eastAsia="ro-RO"/>
          <w14:ligatures w14:val="none"/>
        </w:rPr>
        <w:tab/>
      </w:r>
      <w:r w:rsidRPr="00C43A2B">
        <w:rPr>
          <w:rFonts w:ascii="Times New Roman" w:eastAsia="Calibri" w:hAnsi="Times New Roman" w:cs="Times New Roman"/>
          <w:b/>
          <w:bCs/>
          <w:kern w:val="0"/>
          <w:sz w:val="24"/>
          <w:szCs w:val="24"/>
          <w:lang w:eastAsia="ro-RO"/>
          <w14:ligatures w14:val="none"/>
        </w:rPr>
        <w:t>Art.</w:t>
      </w:r>
      <w:r w:rsidR="009F6363">
        <w:rPr>
          <w:rFonts w:ascii="Times New Roman" w:eastAsia="Calibri" w:hAnsi="Times New Roman" w:cs="Times New Roman"/>
          <w:b/>
          <w:bCs/>
          <w:kern w:val="0"/>
          <w:sz w:val="24"/>
          <w:szCs w:val="24"/>
          <w:lang w:eastAsia="ro-RO"/>
          <w14:ligatures w14:val="none"/>
        </w:rPr>
        <w:t>3</w:t>
      </w:r>
      <w:r w:rsidRPr="00C43A2B">
        <w:rPr>
          <w:rFonts w:ascii="Times New Roman" w:eastAsia="Calibri" w:hAnsi="Times New Roman" w:cs="Times New Roman"/>
          <w:b/>
          <w:bCs/>
          <w:kern w:val="0"/>
          <w:sz w:val="24"/>
          <w:szCs w:val="24"/>
          <w:lang w:eastAsia="ro-RO"/>
          <w14:ligatures w14:val="none"/>
        </w:rPr>
        <w:t>.</w:t>
      </w:r>
      <w:r w:rsidRPr="00C43A2B">
        <w:rPr>
          <w:rFonts w:ascii="Times New Roman" w:eastAsia="Calibri" w:hAnsi="Times New Roman" w:cs="Times New Roman"/>
          <w:kern w:val="0"/>
          <w:sz w:val="24"/>
          <w:szCs w:val="24"/>
          <w:lang w:eastAsia="ro-RO"/>
          <w14:ligatures w14:val="none"/>
        </w:rPr>
        <w:t xml:space="preserve"> Cu aducere la îndeplinire a prevederilor prezentei hotărâri se încredin</w:t>
      </w:r>
      <w:r w:rsidR="00E861EA">
        <w:rPr>
          <w:rFonts w:ascii="Times New Roman" w:eastAsia="Calibri" w:hAnsi="Times New Roman" w:cs="Times New Roman"/>
          <w:kern w:val="0"/>
          <w:sz w:val="24"/>
          <w:szCs w:val="24"/>
          <w:lang w:eastAsia="ro-RO"/>
          <w14:ligatures w14:val="none"/>
        </w:rPr>
        <w:t>ț</w:t>
      </w:r>
      <w:r w:rsidRPr="00C43A2B">
        <w:rPr>
          <w:rFonts w:ascii="Times New Roman" w:eastAsia="Calibri" w:hAnsi="Times New Roman" w:cs="Times New Roman"/>
          <w:kern w:val="0"/>
          <w:sz w:val="24"/>
          <w:szCs w:val="24"/>
          <w:lang w:eastAsia="ro-RO"/>
          <w14:ligatures w14:val="none"/>
        </w:rPr>
        <w:t>ează Executivul Municipiului Târgu Mure</w:t>
      </w:r>
      <w:r w:rsidR="00E861EA">
        <w:rPr>
          <w:rFonts w:ascii="Times New Roman" w:eastAsia="Calibri" w:hAnsi="Times New Roman" w:cs="Times New Roman"/>
          <w:kern w:val="0"/>
          <w:sz w:val="24"/>
          <w:szCs w:val="24"/>
          <w:lang w:eastAsia="ro-RO"/>
          <w14:ligatures w14:val="none"/>
        </w:rPr>
        <w:t>ș</w:t>
      </w:r>
      <w:r w:rsidRPr="00C43A2B">
        <w:rPr>
          <w:rFonts w:ascii="Times New Roman" w:eastAsia="Calibri" w:hAnsi="Times New Roman" w:cs="Times New Roman"/>
          <w:kern w:val="0"/>
          <w:sz w:val="24"/>
          <w:szCs w:val="24"/>
          <w:lang w:eastAsia="ro-RO"/>
          <w14:ligatures w14:val="none"/>
        </w:rPr>
        <w:t xml:space="preserve"> prin Direc</w:t>
      </w:r>
      <w:r w:rsidR="00E861EA">
        <w:rPr>
          <w:rFonts w:ascii="Times New Roman" w:eastAsia="Calibri" w:hAnsi="Times New Roman" w:cs="Times New Roman"/>
          <w:kern w:val="0"/>
          <w:sz w:val="24"/>
          <w:szCs w:val="24"/>
          <w:lang w:eastAsia="ro-RO"/>
          <w14:ligatures w14:val="none"/>
        </w:rPr>
        <w:t>ț</w:t>
      </w:r>
      <w:r w:rsidRPr="00C43A2B">
        <w:rPr>
          <w:rFonts w:ascii="Times New Roman" w:eastAsia="Calibri" w:hAnsi="Times New Roman" w:cs="Times New Roman"/>
          <w:kern w:val="0"/>
          <w:sz w:val="24"/>
          <w:szCs w:val="24"/>
          <w:lang w:eastAsia="ro-RO"/>
          <w14:ligatures w14:val="none"/>
        </w:rPr>
        <w:t>ia Tehnică, Direc</w:t>
      </w:r>
      <w:r w:rsidR="00E861EA">
        <w:rPr>
          <w:rFonts w:ascii="Times New Roman" w:eastAsia="Calibri" w:hAnsi="Times New Roman" w:cs="Times New Roman"/>
          <w:kern w:val="0"/>
          <w:sz w:val="24"/>
          <w:szCs w:val="24"/>
          <w:lang w:eastAsia="ro-RO"/>
          <w14:ligatures w14:val="none"/>
        </w:rPr>
        <w:t>ț</w:t>
      </w:r>
      <w:r w:rsidRPr="00C43A2B">
        <w:rPr>
          <w:rFonts w:ascii="Times New Roman" w:eastAsia="Calibri" w:hAnsi="Times New Roman" w:cs="Times New Roman"/>
          <w:kern w:val="0"/>
          <w:sz w:val="24"/>
          <w:szCs w:val="24"/>
          <w:lang w:eastAsia="ro-RO"/>
          <w14:ligatures w14:val="none"/>
        </w:rPr>
        <w:t>ia Economică și Serviciul Public Administrația Domeniului Public.</w:t>
      </w:r>
    </w:p>
    <w:p w14:paraId="49168258" w14:textId="77777777" w:rsidR="00C43A2B" w:rsidRPr="00C43A2B" w:rsidRDefault="00C43A2B" w:rsidP="004F47B5">
      <w:pPr>
        <w:spacing w:after="0" w:line="276" w:lineRule="auto"/>
        <w:jc w:val="both"/>
        <w:rPr>
          <w:rFonts w:ascii="Times New Roman" w:eastAsia="Calibri" w:hAnsi="Times New Roman" w:cs="Times New Roman"/>
          <w:kern w:val="0"/>
          <w:sz w:val="24"/>
          <w:szCs w:val="24"/>
          <w:lang w:eastAsia="ro-RO"/>
          <w14:ligatures w14:val="none"/>
        </w:rPr>
      </w:pPr>
    </w:p>
    <w:p w14:paraId="7F9351E4" w14:textId="44906BBB" w:rsidR="00C43A2B" w:rsidRPr="00C43A2B" w:rsidRDefault="00C43A2B" w:rsidP="004F47B5">
      <w:pPr>
        <w:spacing w:after="0" w:line="276" w:lineRule="auto"/>
        <w:jc w:val="both"/>
        <w:rPr>
          <w:rFonts w:ascii="Times New Roman" w:eastAsia="Calibri" w:hAnsi="Times New Roman" w:cs="Times New Roman"/>
          <w:kern w:val="0"/>
          <w:sz w:val="24"/>
          <w:szCs w:val="24"/>
          <w14:ligatures w14:val="none"/>
        </w:rPr>
      </w:pPr>
      <w:r w:rsidRPr="00C43A2B">
        <w:rPr>
          <w:rFonts w:ascii="Times New Roman" w:eastAsia="Calibri" w:hAnsi="Times New Roman" w:cs="Times New Roman"/>
          <w:b/>
          <w:kern w:val="0"/>
          <w:sz w:val="24"/>
          <w:szCs w:val="24"/>
          <w:lang w:eastAsia="ro-RO"/>
          <w14:ligatures w14:val="none"/>
        </w:rPr>
        <w:tab/>
        <w:t>Art.</w:t>
      </w:r>
      <w:r w:rsidR="009F6363">
        <w:rPr>
          <w:rFonts w:ascii="Times New Roman" w:eastAsia="Calibri" w:hAnsi="Times New Roman" w:cs="Times New Roman"/>
          <w:b/>
          <w:kern w:val="0"/>
          <w:sz w:val="24"/>
          <w:szCs w:val="24"/>
          <w:lang w:eastAsia="ro-RO"/>
          <w14:ligatures w14:val="none"/>
        </w:rPr>
        <w:t>4</w:t>
      </w:r>
      <w:r w:rsidRPr="00C43A2B">
        <w:rPr>
          <w:rFonts w:ascii="Times New Roman" w:eastAsia="Calibri" w:hAnsi="Times New Roman" w:cs="Times New Roman"/>
          <w:b/>
          <w:kern w:val="0"/>
          <w:sz w:val="24"/>
          <w:szCs w:val="24"/>
          <w:lang w:eastAsia="ro-RO"/>
          <w14:ligatures w14:val="none"/>
        </w:rPr>
        <w:t>.</w:t>
      </w:r>
      <w:r w:rsidRPr="00C43A2B">
        <w:rPr>
          <w:rFonts w:ascii="Times New Roman" w:eastAsia="Calibri" w:hAnsi="Times New Roman" w:cs="Times New Roman"/>
          <w:kern w:val="0"/>
          <w:sz w:val="24"/>
          <w:szCs w:val="24"/>
          <w:lang w:eastAsia="ro-RO"/>
          <w14:ligatures w14:val="none"/>
        </w:rPr>
        <w:t xml:space="preserve"> </w:t>
      </w:r>
      <w:r w:rsidRPr="00C43A2B">
        <w:rPr>
          <w:rFonts w:ascii="Times New Roman" w:eastAsia="Calibri" w:hAnsi="Times New Roman" w:cs="Times New Roman"/>
          <w:kern w:val="0"/>
          <w:sz w:val="24"/>
          <w:szCs w:val="24"/>
          <w14:ligatures w14:val="none"/>
        </w:rPr>
        <w:t>În conformitate cu prevederile art. 252, alin. 1, lit. c și ale art. 255 din O.U.G. nr. 57/2019 privind Codul Administrativ precum și ale art. 3, alin. 1 din Legea nr. 554/2004, privind contenciosul administrativ, prezenta Hotărâre se înaintează Prefectului Jude</w:t>
      </w:r>
      <w:r w:rsidR="002465BF">
        <w:rPr>
          <w:rFonts w:ascii="Times New Roman" w:eastAsia="Calibri" w:hAnsi="Times New Roman" w:cs="Times New Roman"/>
          <w:kern w:val="0"/>
          <w:sz w:val="24"/>
          <w:szCs w:val="24"/>
          <w14:ligatures w14:val="none"/>
        </w:rPr>
        <w:t>ț</w:t>
      </w:r>
      <w:r w:rsidRPr="00C43A2B">
        <w:rPr>
          <w:rFonts w:ascii="Times New Roman" w:eastAsia="Calibri" w:hAnsi="Times New Roman" w:cs="Times New Roman"/>
          <w:kern w:val="0"/>
          <w:sz w:val="24"/>
          <w:szCs w:val="24"/>
          <w14:ligatures w14:val="none"/>
        </w:rPr>
        <w:t>ului Mure</w:t>
      </w:r>
      <w:r w:rsidR="002465BF">
        <w:rPr>
          <w:rFonts w:ascii="Times New Roman" w:eastAsia="Calibri" w:hAnsi="Times New Roman" w:cs="Times New Roman"/>
          <w:kern w:val="0"/>
          <w:sz w:val="24"/>
          <w:szCs w:val="24"/>
          <w14:ligatures w14:val="none"/>
        </w:rPr>
        <w:t>ș</w:t>
      </w:r>
      <w:r w:rsidRPr="00C43A2B">
        <w:rPr>
          <w:rFonts w:ascii="Times New Roman" w:eastAsia="Calibri" w:hAnsi="Times New Roman" w:cs="Times New Roman"/>
          <w:kern w:val="0"/>
          <w:sz w:val="24"/>
          <w:szCs w:val="24"/>
          <w14:ligatures w14:val="none"/>
        </w:rPr>
        <w:t xml:space="preserve"> pentru exercitarea controlului de legalitate.</w:t>
      </w:r>
    </w:p>
    <w:p w14:paraId="51B9958F" w14:textId="77777777" w:rsidR="00C43A2B" w:rsidRPr="00C43A2B" w:rsidRDefault="00C43A2B" w:rsidP="004F47B5">
      <w:pPr>
        <w:spacing w:after="0" w:line="276" w:lineRule="auto"/>
        <w:jc w:val="both"/>
        <w:rPr>
          <w:rFonts w:ascii="Times New Roman" w:eastAsia="Calibri" w:hAnsi="Times New Roman" w:cs="Times New Roman"/>
          <w:kern w:val="0"/>
          <w:sz w:val="24"/>
          <w:szCs w:val="24"/>
          <w14:ligatures w14:val="none"/>
        </w:rPr>
      </w:pPr>
    </w:p>
    <w:p w14:paraId="57AB60FF" w14:textId="55D94892" w:rsidR="00C43A2B" w:rsidRPr="00C43A2B" w:rsidRDefault="00C43A2B" w:rsidP="004F47B5">
      <w:pPr>
        <w:spacing w:after="0" w:line="276" w:lineRule="auto"/>
        <w:jc w:val="both"/>
        <w:rPr>
          <w:rFonts w:ascii="Times New Roman" w:eastAsia="Calibri" w:hAnsi="Times New Roman" w:cs="Times New Roman"/>
          <w:kern w:val="0"/>
          <w:sz w:val="24"/>
          <w:szCs w:val="24"/>
          <w14:ligatures w14:val="none"/>
        </w:rPr>
      </w:pPr>
      <w:bookmarkStart w:id="34" w:name="_Hlk80102638"/>
      <w:r w:rsidRPr="00C43A2B">
        <w:rPr>
          <w:rFonts w:ascii="Times New Roman" w:eastAsia="Calibri" w:hAnsi="Times New Roman" w:cs="Times New Roman"/>
          <w:kern w:val="0"/>
          <w:sz w:val="24"/>
          <w:szCs w:val="24"/>
          <w14:ligatures w14:val="none"/>
        </w:rPr>
        <w:tab/>
      </w:r>
      <w:r w:rsidRPr="00C43A2B">
        <w:rPr>
          <w:rFonts w:ascii="Times New Roman" w:eastAsia="Calibri" w:hAnsi="Times New Roman" w:cs="Times New Roman"/>
          <w:b/>
          <w:bCs/>
          <w:kern w:val="0"/>
          <w:sz w:val="24"/>
          <w:szCs w:val="24"/>
          <w14:ligatures w14:val="none"/>
        </w:rPr>
        <w:t>Art.</w:t>
      </w:r>
      <w:r w:rsidR="009F6363">
        <w:rPr>
          <w:rFonts w:ascii="Times New Roman" w:eastAsia="Calibri" w:hAnsi="Times New Roman" w:cs="Times New Roman"/>
          <w:b/>
          <w:bCs/>
          <w:kern w:val="0"/>
          <w:sz w:val="24"/>
          <w:szCs w:val="24"/>
          <w14:ligatures w14:val="none"/>
        </w:rPr>
        <w:t>5</w:t>
      </w:r>
      <w:r w:rsidRPr="00C43A2B">
        <w:rPr>
          <w:rFonts w:ascii="Times New Roman" w:eastAsia="Calibri" w:hAnsi="Times New Roman" w:cs="Times New Roman"/>
          <w:b/>
          <w:bCs/>
          <w:kern w:val="0"/>
          <w:sz w:val="24"/>
          <w:szCs w:val="24"/>
          <w14:ligatures w14:val="none"/>
        </w:rPr>
        <w:t xml:space="preserve">. </w:t>
      </w:r>
      <w:r w:rsidRPr="00C43A2B">
        <w:rPr>
          <w:rFonts w:ascii="Times New Roman" w:eastAsia="Calibri" w:hAnsi="Times New Roman" w:cs="Times New Roman"/>
          <w:kern w:val="0"/>
          <w:sz w:val="24"/>
          <w:szCs w:val="24"/>
          <w14:ligatures w14:val="none"/>
        </w:rPr>
        <w:t>Prezenta hotărâre se comunică:</w:t>
      </w:r>
    </w:p>
    <w:p w14:paraId="64B4EC81" w14:textId="0620E76E" w:rsidR="00C43A2B" w:rsidRPr="00C43A2B" w:rsidRDefault="00C43A2B" w:rsidP="004F47B5">
      <w:pPr>
        <w:spacing w:after="0" w:line="276" w:lineRule="auto"/>
        <w:jc w:val="both"/>
        <w:rPr>
          <w:rFonts w:ascii="Times New Roman" w:eastAsia="Calibri" w:hAnsi="Times New Roman" w:cs="Times New Roman"/>
          <w:kern w:val="0"/>
          <w:sz w:val="24"/>
          <w:szCs w:val="24"/>
          <w14:ligatures w14:val="none"/>
        </w:rPr>
      </w:pPr>
      <w:r w:rsidRPr="00C43A2B">
        <w:rPr>
          <w:rFonts w:ascii="Times New Roman" w:eastAsia="Calibri" w:hAnsi="Times New Roman" w:cs="Times New Roman"/>
          <w:kern w:val="0"/>
          <w:sz w:val="24"/>
          <w:szCs w:val="24"/>
          <w14:ligatures w14:val="none"/>
        </w:rPr>
        <w:tab/>
      </w:r>
      <w:r w:rsidRPr="00C43A2B">
        <w:rPr>
          <w:rFonts w:ascii="Times New Roman" w:eastAsia="Calibri" w:hAnsi="Times New Roman" w:cs="Times New Roman"/>
          <w:kern w:val="0"/>
          <w:sz w:val="24"/>
          <w:szCs w:val="24"/>
          <w14:ligatures w14:val="none"/>
        </w:rPr>
        <w:tab/>
      </w:r>
      <w:r w:rsidRPr="00C43A2B">
        <w:rPr>
          <w:rFonts w:ascii="Times New Roman" w:eastAsia="Calibri" w:hAnsi="Times New Roman" w:cs="Times New Roman"/>
          <w:kern w:val="0"/>
          <w:sz w:val="24"/>
          <w:szCs w:val="24"/>
          <w14:ligatures w14:val="none"/>
        </w:rPr>
        <w:tab/>
        <w:t>- Direc</w:t>
      </w:r>
      <w:r w:rsidR="002465BF">
        <w:rPr>
          <w:rFonts w:ascii="Times New Roman" w:eastAsia="Calibri" w:hAnsi="Times New Roman" w:cs="Times New Roman"/>
          <w:kern w:val="0"/>
          <w:sz w:val="24"/>
          <w:szCs w:val="24"/>
          <w14:ligatures w14:val="none"/>
        </w:rPr>
        <w:t>ț</w:t>
      </w:r>
      <w:r w:rsidRPr="00C43A2B">
        <w:rPr>
          <w:rFonts w:ascii="Times New Roman" w:eastAsia="Calibri" w:hAnsi="Times New Roman" w:cs="Times New Roman"/>
          <w:kern w:val="0"/>
          <w:sz w:val="24"/>
          <w:szCs w:val="24"/>
          <w14:ligatures w14:val="none"/>
        </w:rPr>
        <w:t>iei Tehnice</w:t>
      </w:r>
    </w:p>
    <w:p w14:paraId="0BE1F0DA" w14:textId="3A464C90" w:rsidR="00C43A2B" w:rsidRPr="00C43A2B" w:rsidRDefault="00C43A2B" w:rsidP="004F47B5">
      <w:pPr>
        <w:spacing w:after="0" w:line="276" w:lineRule="auto"/>
        <w:jc w:val="both"/>
        <w:rPr>
          <w:rFonts w:ascii="Times New Roman" w:eastAsia="Calibri" w:hAnsi="Times New Roman" w:cs="Times New Roman"/>
          <w:kern w:val="0"/>
          <w:sz w:val="24"/>
          <w:szCs w:val="24"/>
          <w14:ligatures w14:val="none"/>
        </w:rPr>
      </w:pPr>
      <w:r w:rsidRPr="00C43A2B">
        <w:rPr>
          <w:rFonts w:ascii="Times New Roman" w:eastAsia="Calibri" w:hAnsi="Times New Roman" w:cs="Times New Roman"/>
          <w:kern w:val="0"/>
          <w:sz w:val="24"/>
          <w:szCs w:val="24"/>
          <w14:ligatures w14:val="none"/>
        </w:rPr>
        <w:tab/>
      </w:r>
      <w:r w:rsidRPr="00C43A2B">
        <w:rPr>
          <w:rFonts w:ascii="Times New Roman" w:eastAsia="Calibri" w:hAnsi="Times New Roman" w:cs="Times New Roman"/>
          <w:kern w:val="0"/>
          <w:sz w:val="24"/>
          <w:szCs w:val="24"/>
          <w14:ligatures w14:val="none"/>
        </w:rPr>
        <w:tab/>
      </w:r>
      <w:r w:rsidRPr="00C43A2B">
        <w:rPr>
          <w:rFonts w:ascii="Times New Roman" w:eastAsia="Calibri" w:hAnsi="Times New Roman" w:cs="Times New Roman"/>
          <w:kern w:val="0"/>
          <w:sz w:val="24"/>
          <w:szCs w:val="24"/>
          <w14:ligatures w14:val="none"/>
        </w:rPr>
        <w:tab/>
        <w:t>- Direc</w:t>
      </w:r>
      <w:r w:rsidR="002465BF">
        <w:rPr>
          <w:rFonts w:ascii="Times New Roman" w:eastAsia="Calibri" w:hAnsi="Times New Roman" w:cs="Times New Roman"/>
          <w:kern w:val="0"/>
          <w:sz w:val="24"/>
          <w:szCs w:val="24"/>
          <w14:ligatures w14:val="none"/>
        </w:rPr>
        <w:t>ț</w:t>
      </w:r>
      <w:r w:rsidRPr="00C43A2B">
        <w:rPr>
          <w:rFonts w:ascii="Times New Roman" w:eastAsia="Calibri" w:hAnsi="Times New Roman" w:cs="Times New Roman"/>
          <w:kern w:val="0"/>
          <w:sz w:val="24"/>
          <w:szCs w:val="24"/>
          <w14:ligatures w14:val="none"/>
        </w:rPr>
        <w:t>iei Economice</w:t>
      </w:r>
    </w:p>
    <w:p w14:paraId="75E18274" w14:textId="77777777" w:rsidR="00C43A2B" w:rsidRPr="00C43A2B" w:rsidRDefault="00C43A2B" w:rsidP="004F47B5">
      <w:pPr>
        <w:spacing w:after="0" w:line="276" w:lineRule="auto"/>
        <w:jc w:val="both"/>
        <w:rPr>
          <w:rFonts w:ascii="Times New Roman" w:eastAsia="Calibri" w:hAnsi="Times New Roman" w:cs="Times New Roman"/>
          <w:kern w:val="0"/>
          <w:sz w:val="24"/>
          <w:szCs w:val="24"/>
          <w14:ligatures w14:val="none"/>
        </w:rPr>
      </w:pPr>
      <w:r w:rsidRPr="00C43A2B">
        <w:rPr>
          <w:rFonts w:ascii="Times New Roman" w:eastAsia="Calibri" w:hAnsi="Times New Roman" w:cs="Times New Roman"/>
          <w:kern w:val="0"/>
          <w:sz w:val="24"/>
          <w:szCs w:val="24"/>
          <w14:ligatures w14:val="none"/>
        </w:rPr>
        <w:t xml:space="preserve">                                    - Serviciul Public Administrația Domeniului Public</w:t>
      </w:r>
    </w:p>
    <w:bookmarkEnd w:id="34"/>
    <w:p w14:paraId="06D4D630" w14:textId="77777777" w:rsidR="00EA60CE" w:rsidRDefault="00EA60CE" w:rsidP="004F47B5">
      <w:pPr>
        <w:spacing w:after="100" w:afterAutospacing="1" w:line="276" w:lineRule="auto"/>
        <w:ind w:firstLine="540"/>
        <w:contextualSpacing/>
        <w:jc w:val="both"/>
        <w:rPr>
          <w:rFonts w:ascii="Times New Roman" w:eastAsia="Times New Roman" w:hAnsi="Times New Roman" w:cs="Times New Roman"/>
          <w:kern w:val="0"/>
          <w:sz w:val="24"/>
          <w:szCs w:val="24"/>
          <w14:ligatures w14:val="none"/>
        </w:rPr>
      </w:pPr>
    </w:p>
    <w:p w14:paraId="52E61694" w14:textId="77777777" w:rsidR="00BB5E59" w:rsidRPr="00C43A2B" w:rsidRDefault="00BB5E59" w:rsidP="002F724E">
      <w:pPr>
        <w:spacing w:after="100" w:afterAutospacing="1" w:line="276" w:lineRule="auto"/>
        <w:contextualSpacing/>
        <w:jc w:val="both"/>
        <w:rPr>
          <w:rFonts w:ascii="Times New Roman" w:eastAsia="Times New Roman" w:hAnsi="Times New Roman" w:cs="Times New Roman"/>
          <w:kern w:val="0"/>
          <w:sz w:val="24"/>
          <w:szCs w:val="24"/>
          <w14:ligatures w14:val="none"/>
        </w:rPr>
      </w:pPr>
    </w:p>
    <w:p w14:paraId="3E541A64" w14:textId="6B1C86AF" w:rsidR="00C43A2B" w:rsidRPr="00C43A2B" w:rsidRDefault="002F724E" w:rsidP="002F724E">
      <w:pPr>
        <w:spacing w:after="100" w:afterAutospacing="1" w:line="276" w:lineRule="auto"/>
        <w:ind w:firstLine="540"/>
        <w:contextualSpacing/>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C43A2B" w:rsidRPr="00C43A2B">
        <w:rPr>
          <w:rFonts w:ascii="Times New Roman" w:eastAsia="Times New Roman" w:hAnsi="Times New Roman" w:cs="Times New Roman"/>
          <w:kern w:val="0"/>
          <w:sz w:val="24"/>
          <w:szCs w:val="24"/>
          <w14:ligatures w14:val="none"/>
        </w:rPr>
        <w:t>Viză de legalitate</w:t>
      </w:r>
    </w:p>
    <w:p w14:paraId="3B853BF4" w14:textId="2748A0FF" w:rsidR="00C43A2B" w:rsidRPr="00C43A2B" w:rsidRDefault="002F724E" w:rsidP="002F724E">
      <w:pPr>
        <w:spacing w:after="100" w:afterAutospacing="1" w:line="276" w:lineRule="auto"/>
        <w:ind w:firstLine="540"/>
        <w:contextualSpacing/>
        <w:rPr>
          <w:rFonts w:ascii="Times New Roman" w:eastAsia="Times New Roman" w:hAnsi="Times New Roman" w:cs="Times New Roman"/>
          <w:bCs/>
          <w:kern w:val="0"/>
          <w:sz w:val="24"/>
          <w:szCs w:val="24"/>
          <w:lang w:val="es-ES"/>
          <w14:ligatures w14:val="none"/>
        </w:rPr>
      </w:pPr>
      <w:r>
        <w:rPr>
          <w:rFonts w:ascii="Times New Roman" w:eastAsia="Times New Roman" w:hAnsi="Times New Roman" w:cs="Times New Roman"/>
          <w:bCs/>
          <w:kern w:val="0"/>
          <w:sz w:val="24"/>
          <w:szCs w:val="24"/>
          <w:lang w:val="es-ES"/>
          <w14:ligatures w14:val="none"/>
        </w:rPr>
        <w:t xml:space="preserve">                                 </w:t>
      </w:r>
      <w:r w:rsidR="00C43A2B" w:rsidRPr="00C43A2B">
        <w:rPr>
          <w:rFonts w:ascii="Times New Roman" w:eastAsia="Times New Roman" w:hAnsi="Times New Roman" w:cs="Times New Roman"/>
          <w:bCs/>
          <w:kern w:val="0"/>
          <w:sz w:val="24"/>
          <w:szCs w:val="24"/>
          <w:lang w:val="es-ES"/>
          <w14:ligatures w14:val="none"/>
        </w:rPr>
        <w:t>Secretarul General al Municipiului Târgu Mureş</w:t>
      </w:r>
    </w:p>
    <w:p w14:paraId="70018974" w14:textId="4B7C0FE5" w:rsidR="00C43A2B" w:rsidRPr="00C43A2B" w:rsidRDefault="002F724E" w:rsidP="002F724E">
      <w:pPr>
        <w:widowControl w:val="0"/>
        <w:tabs>
          <w:tab w:val="left" w:pos="-720"/>
        </w:tabs>
        <w:suppressAutoHyphens/>
        <w:spacing w:after="0" w:line="276" w:lineRule="auto"/>
        <w:ind w:firstLine="1080"/>
        <w:rPr>
          <w:rFonts w:ascii="Times New Roman" w:eastAsia="Times New Roman" w:hAnsi="Times New Roman" w:cs="Times New Roman"/>
          <w:spacing w:val="-2"/>
          <w:kern w:val="0"/>
          <w:sz w:val="24"/>
          <w:szCs w:val="24"/>
          <w:lang w:val="es-ES"/>
          <w14:ligatures w14:val="none"/>
        </w:rPr>
      </w:pPr>
      <w:r>
        <w:rPr>
          <w:rFonts w:ascii="Times New Roman" w:eastAsia="Times New Roman" w:hAnsi="Times New Roman" w:cs="Times New Roman"/>
          <w:b/>
          <w:kern w:val="0"/>
          <w:sz w:val="24"/>
          <w:szCs w:val="24"/>
          <w14:ligatures w14:val="none"/>
        </w:rPr>
        <w:t xml:space="preserve">                                                   </w:t>
      </w:r>
      <w:r w:rsidR="00E861EA" w:rsidRPr="00E861EA">
        <w:rPr>
          <w:rFonts w:ascii="Times New Roman" w:eastAsia="Times New Roman" w:hAnsi="Times New Roman" w:cs="Times New Roman"/>
          <w:b/>
          <w:kern w:val="0"/>
          <w:sz w:val="24"/>
          <w:szCs w:val="24"/>
          <w14:ligatures w14:val="none"/>
        </w:rPr>
        <w:t>Bordi Kinga</w:t>
      </w:r>
    </w:p>
    <w:p w14:paraId="06032B65" w14:textId="77777777" w:rsidR="00C43A2B" w:rsidRPr="00C43A2B" w:rsidRDefault="00C43A2B" w:rsidP="00C43A2B">
      <w:pPr>
        <w:widowControl w:val="0"/>
        <w:tabs>
          <w:tab w:val="left" w:pos="-720"/>
        </w:tabs>
        <w:suppressAutoHyphens/>
        <w:spacing w:after="0" w:line="240" w:lineRule="auto"/>
        <w:ind w:firstLine="1080"/>
        <w:jc w:val="both"/>
        <w:rPr>
          <w:rFonts w:ascii="Times New Roman" w:eastAsia="Times New Roman" w:hAnsi="Times New Roman" w:cs="Times New Roman"/>
          <w:spacing w:val="-2"/>
          <w:kern w:val="0"/>
          <w:sz w:val="24"/>
          <w:szCs w:val="24"/>
          <w:lang w:val="es-ES"/>
          <w14:ligatures w14:val="none"/>
        </w:rPr>
      </w:pPr>
    </w:p>
    <w:p w14:paraId="42A47145" w14:textId="77777777" w:rsidR="00C43A2B" w:rsidRPr="00C43A2B" w:rsidRDefault="00C43A2B" w:rsidP="00C43A2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399A4B05" w14:textId="77777777" w:rsidR="00C43A2B" w:rsidRPr="00C43A2B" w:rsidRDefault="00C43A2B" w:rsidP="00C43A2B">
      <w:pPr>
        <w:widowControl w:val="0"/>
        <w:tabs>
          <w:tab w:val="left" w:pos="-720"/>
        </w:tabs>
        <w:suppressAutoHyphens/>
        <w:spacing w:after="0" w:line="240" w:lineRule="auto"/>
        <w:ind w:firstLine="1080"/>
        <w:jc w:val="both"/>
        <w:rPr>
          <w:rFonts w:ascii="Times New Roman" w:eastAsia="Times New Roman" w:hAnsi="Times New Roman" w:cs="Times New Roman"/>
          <w:spacing w:val="-2"/>
          <w:kern w:val="0"/>
          <w:sz w:val="24"/>
          <w:szCs w:val="24"/>
          <w:lang w:val="es-ES"/>
          <w14:ligatures w14:val="none"/>
        </w:rPr>
      </w:pPr>
    </w:p>
    <w:p w14:paraId="54B3B65A" w14:textId="77777777" w:rsidR="00C5667E" w:rsidRDefault="00C5667E" w:rsidP="00C43A2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0AB2A721" w14:textId="77777777" w:rsidR="00BB5E59" w:rsidRDefault="00BB5E59" w:rsidP="00C43A2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72A161E4" w14:textId="77777777" w:rsidR="00BB5E59" w:rsidRDefault="00BB5E59" w:rsidP="00C43A2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00943BC5" w14:textId="77777777" w:rsidR="00BB5E59" w:rsidRDefault="00BB5E59" w:rsidP="00C43A2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28FD0674" w14:textId="77777777" w:rsidR="00BB5E59" w:rsidRPr="00C43A2B" w:rsidRDefault="00BB5E59" w:rsidP="00C43A2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18690EFC" w14:textId="77777777" w:rsidR="00C43A2B" w:rsidRPr="00C43A2B" w:rsidRDefault="00C43A2B" w:rsidP="00C43A2B">
      <w:pPr>
        <w:widowControl w:val="0"/>
        <w:tabs>
          <w:tab w:val="left" w:pos="-720"/>
        </w:tabs>
        <w:suppressAutoHyphens/>
        <w:spacing w:after="0" w:line="240" w:lineRule="auto"/>
        <w:jc w:val="both"/>
        <w:rPr>
          <w:rFonts w:ascii="Times New Roman" w:eastAsia="Times New Roman" w:hAnsi="Times New Roman" w:cs="Times New Roman"/>
          <w:spacing w:val="-2"/>
          <w:kern w:val="0"/>
          <w:sz w:val="24"/>
          <w:szCs w:val="24"/>
          <w:lang w:val="es-ES"/>
          <w14:ligatures w14:val="none"/>
        </w:rPr>
      </w:pPr>
    </w:p>
    <w:p w14:paraId="117089F4" w14:textId="77777777" w:rsidR="00C43A2B" w:rsidRPr="00C43A2B" w:rsidRDefault="00C43A2B" w:rsidP="00C43A2B">
      <w:pPr>
        <w:spacing w:after="0" w:line="240" w:lineRule="auto"/>
        <w:ind w:left="170" w:firstLine="720"/>
        <w:rPr>
          <w:rFonts w:ascii="Times New Roman" w:eastAsia="Times New Roman" w:hAnsi="Times New Roman" w:cs="Times New Roman"/>
          <w:bCs/>
          <w:kern w:val="0"/>
          <w:sz w:val="16"/>
          <w:szCs w:val="16"/>
          <w:lang w:eastAsia="ro-RO"/>
          <w14:ligatures w14:val="none"/>
        </w:rPr>
      </w:pPr>
      <w:r w:rsidRPr="00C43A2B">
        <w:rPr>
          <w:rFonts w:ascii="Times New Roman" w:eastAsia="Times New Roman" w:hAnsi="Times New Roman" w:cs="Times New Roman"/>
          <w:bCs/>
          <w:kern w:val="0"/>
          <w:sz w:val="16"/>
          <w:szCs w:val="16"/>
          <w:lang w:eastAsia="ro-RO"/>
          <w14:ligatures w14:val="none"/>
        </w:rPr>
        <w:t>*Actele administrative sunt hotărârile de Consiliu local care intră în vigoare şi produc efecte juridice după îndeplinirea condiţiilor prevăzute de art. 129, art. 139 din O.U.G. nr. 57/2019 privind Codul Administrativ</w:t>
      </w:r>
    </w:p>
    <w:sectPr w:rsidR="00C43A2B" w:rsidRPr="00C43A2B" w:rsidSect="006D3F5B">
      <w:pgSz w:w="12240" w:h="15840" w:code="1"/>
      <w:pgMar w:top="284" w:right="758"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01"/>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7CDB3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2B25E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C066E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9D1F5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E4BA4E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42B0824"/>
    <w:multiLevelType w:val="multilevel"/>
    <w:tmpl w:val="735A9E40"/>
    <w:lvl w:ilvl="0">
      <w:start w:val="2"/>
      <w:numFmt w:val="bullet"/>
      <w:lvlText w:val="-"/>
      <w:lvlJc w:val="left"/>
      <w:pPr>
        <w:ind w:left="1800" w:hanging="360"/>
      </w:pPr>
      <w:rPr>
        <w:rFonts w:ascii="Arial" w:hAnsi="Arial" w:cs="Arial" w:hint="default"/>
        <w:b w:val="0"/>
        <w:bCs/>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7" w15:restartNumberingAfterBreak="0">
    <w:nsid w:val="07AF0472"/>
    <w:multiLevelType w:val="hybridMultilevel"/>
    <w:tmpl w:val="D6A28CDA"/>
    <w:lvl w:ilvl="0" w:tplc="15CED17A">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FB3112"/>
    <w:multiLevelType w:val="multilevel"/>
    <w:tmpl w:val="83525E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0EF207E1"/>
    <w:multiLevelType w:val="hybridMultilevel"/>
    <w:tmpl w:val="F75880E2"/>
    <w:lvl w:ilvl="0" w:tplc="77AEE38A">
      <w:start w:val="2"/>
      <w:numFmt w:val="bullet"/>
      <w:lvlText w:val="-"/>
      <w:lvlJc w:val="left"/>
      <w:pPr>
        <w:ind w:left="1530" w:hanging="360"/>
      </w:pPr>
      <w:rPr>
        <w:rFonts w:ascii="Arial Narrow" w:eastAsia="Times New Roman" w:hAnsi="Arial Narrow"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6557591"/>
    <w:multiLevelType w:val="hybridMultilevel"/>
    <w:tmpl w:val="37DC4E54"/>
    <w:lvl w:ilvl="0" w:tplc="B70E0A8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1C257C7B"/>
    <w:multiLevelType w:val="singleLevel"/>
    <w:tmpl w:val="1C257C7B"/>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en-US" w:eastAsia="en-US" w:bidi="en-US"/>
      </w:rPr>
    </w:lvl>
  </w:abstractNum>
  <w:abstractNum w:abstractNumId="12" w15:restartNumberingAfterBreak="0">
    <w:nsid w:val="236629C0"/>
    <w:multiLevelType w:val="hybridMultilevel"/>
    <w:tmpl w:val="FE70D9C2"/>
    <w:lvl w:ilvl="0" w:tplc="193EAED0">
      <w:start w:val="1"/>
      <w:numFmt w:val="lowerLetter"/>
      <w:lvlText w:val="%1)"/>
      <w:lvlJc w:val="left"/>
      <w:pPr>
        <w:ind w:left="1080" w:hanging="360"/>
      </w:pPr>
      <w:rPr>
        <w:rFonts w:eastAsia="Times New Roman"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24C7261A"/>
    <w:multiLevelType w:val="multilevel"/>
    <w:tmpl w:val="DF5A160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25757B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5E606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B3EFE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F200A0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F4F23D3"/>
    <w:multiLevelType w:val="multilevel"/>
    <w:tmpl w:val="F76C992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 w15:restartNumberingAfterBreak="0">
    <w:nsid w:val="2F6147C4"/>
    <w:multiLevelType w:val="multilevel"/>
    <w:tmpl w:val="E244021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36092B13"/>
    <w:multiLevelType w:val="hybridMultilevel"/>
    <w:tmpl w:val="89807F2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362E316C"/>
    <w:multiLevelType w:val="hybridMultilevel"/>
    <w:tmpl w:val="BB6E2454"/>
    <w:lvl w:ilvl="0" w:tplc="081A272A">
      <w:numFmt w:val="bullet"/>
      <w:lvlText w:val="-"/>
      <w:lvlJc w:val="left"/>
      <w:pPr>
        <w:tabs>
          <w:tab w:val="num" w:pos="1065"/>
        </w:tabs>
        <w:ind w:left="106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6C0AD2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E7F4225"/>
    <w:multiLevelType w:val="hybridMultilevel"/>
    <w:tmpl w:val="B48C09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008391B"/>
    <w:multiLevelType w:val="hybridMultilevel"/>
    <w:tmpl w:val="CD9EC550"/>
    <w:lvl w:ilvl="0" w:tplc="0409000D">
      <w:start w:val="1"/>
      <w:numFmt w:val="bullet"/>
      <w:lvlText w:val=""/>
      <w:lvlJc w:val="left"/>
      <w:pPr>
        <w:ind w:left="1321" w:hanging="360"/>
      </w:pPr>
      <w:rPr>
        <w:rFonts w:ascii="Wingdings" w:hAnsi="Wingdings"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5" w15:restartNumberingAfterBreak="0">
    <w:nsid w:val="447E24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96CAA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A4E5A6A"/>
    <w:multiLevelType w:val="multilevel"/>
    <w:tmpl w:val="ABB268B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8" w15:restartNumberingAfterBreak="0">
    <w:nsid w:val="4B51F7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D324472"/>
    <w:multiLevelType w:val="hybridMultilevel"/>
    <w:tmpl w:val="E4703242"/>
    <w:lvl w:ilvl="0" w:tplc="77AEE38A">
      <w:start w:val="2"/>
      <w:numFmt w:val="bullet"/>
      <w:lvlText w:val="-"/>
      <w:lvlJc w:val="left"/>
      <w:pPr>
        <w:ind w:left="810" w:hanging="360"/>
      </w:pPr>
      <w:rPr>
        <w:rFonts w:ascii="Arial Narrow" w:eastAsia="Times New Roman" w:hAnsi="Arial Narrow" w:cs="Times New Roman" w:hint="default"/>
      </w:rPr>
    </w:lvl>
    <w:lvl w:ilvl="1" w:tplc="040E0003">
      <w:start w:val="1"/>
      <w:numFmt w:val="bullet"/>
      <w:lvlText w:val="o"/>
      <w:lvlJc w:val="left"/>
      <w:pPr>
        <w:ind w:left="1530" w:hanging="360"/>
      </w:pPr>
      <w:rPr>
        <w:rFonts w:ascii="Courier New" w:hAnsi="Courier New" w:cs="Courier New" w:hint="default"/>
      </w:rPr>
    </w:lvl>
    <w:lvl w:ilvl="2" w:tplc="040E0005" w:tentative="1">
      <w:start w:val="1"/>
      <w:numFmt w:val="bullet"/>
      <w:lvlText w:val=""/>
      <w:lvlJc w:val="left"/>
      <w:pPr>
        <w:ind w:left="2250" w:hanging="360"/>
      </w:pPr>
      <w:rPr>
        <w:rFonts w:ascii="Wingdings" w:hAnsi="Wingdings" w:hint="default"/>
      </w:rPr>
    </w:lvl>
    <w:lvl w:ilvl="3" w:tplc="040E0001" w:tentative="1">
      <w:start w:val="1"/>
      <w:numFmt w:val="bullet"/>
      <w:lvlText w:val=""/>
      <w:lvlJc w:val="left"/>
      <w:pPr>
        <w:ind w:left="2970" w:hanging="360"/>
      </w:pPr>
      <w:rPr>
        <w:rFonts w:ascii="Symbol" w:hAnsi="Symbol" w:hint="default"/>
      </w:rPr>
    </w:lvl>
    <w:lvl w:ilvl="4" w:tplc="040E0003" w:tentative="1">
      <w:start w:val="1"/>
      <w:numFmt w:val="bullet"/>
      <w:lvlText w:val="o"/>
      <w:lvlJc w:val="left"/>
      <w:pPr>
        <w:ind w:left="3690" w:hanging="360"/>
      </w:pPr>
      <w:rPr>
        <w:rFonts w:ascii="Courier New" w:hAnsi="Courier New" w:cs="Courier New" w:hint="default"/>
      </w:rPr>
    </w:lvl>
    <w:lvl w:ilvl="5" w:tplc="040E0005" w:tentative="1">
      <w:start w:val="1"/>
      <w:numFmt w:val="bullet"/>
      <w:lvlText w:val=""/>
      <w:lvlJc w:val="left"/>
      <w:pPr>
        <w:ind w:left="4410" w:hanging="360"/>
      </w:pPr>
      <w:rPr>
        <w:rFonts w:ascii="Wingdings" w:hAnsi="Wingdings" w:hint="default"/>
      </w:rPr>
    </w:lvl>
    <w:lvl w:ilvl="6" w:tplc="040E0001" w:tentative="1">
      <w:start w:val="1"/>
      <w:numFmt w:val="bullet"/>
      <w:lvlText w:val=""/>
      <w:lvlJc w:val="left"/>
      <w:pPr>
        <w:ind w:left="5130" w:hanging="360"/>
      </w:pPr>
      <w:rPr>
        <w:rFonts w:ascii="Symbol" w:hAnsi="Symbol" w:hint="default"/>
      </w:rPr>
    </w:lvl>
    <w:lvl w:ilvl="7" w:tplc="040E0003" w:tentative="1">
      <w:start w:val="1"/>
      <w:numFmt w:val="bullet"/>
      <w:lvlText w:val="o"/>
      <w:lvlJc w:val="left"/>
      <w:pPr>
        <w:ind w:left="5850" w:hanging="360"/>
      </w:pPr>
      <w:rPr>
        <w:rFonts w:ascii="Courier New" w:hAnsi="Courier New" w:cs="Courier New" w:hint="default"/>
      </w:rPr>
    </w:lvl>
    <w:lvl w:ilvl="8" w:tplc="040E0005" w:tentative="1">
      <w:start w:val="1"/>
      <w:numFmt w:val="bullet"/>
      <w:lvlText w:val=""/>
      <w:lvlJc w:val="left"/>
      <w:pPr>
        <w:ind w:left="6570" w:hanging="360"/>
      </w:pPr>
      <w:rPr>
        <w:rFonts w:ascii="Wingdings" w:hAnsi="Wingdings" w:hint="default"/>
      </w:rPr>
    </w:lvl>
  </w:abstractNum>
  <w:abstractNum w:abstractNumId="30" w15:restartNumberingAfterBreak="0">
    <w:nsid w:val="4FE540E8"/>
    <w:multiLevelType w:val="hybridMultilevel"/>
    <w:tmpl w:val="6A38732A"/>
    <w:lvl w:ilvl="0" w:tplc="77AEE38A">
      <w:start w:val="2"/>
      <w:numFmt w:val="bullet"/>
      <w:lvlText w:val="-"/>
      <w:lvlJc w:val="left"/>
      <w:pPr>
        <w:ind w:left="1800" w:hanging="360"/>
      </w:pPr>
      <w:rPr>
        <w:rFonts w:ascii="Arial Narrow" w:eastAsia="Times New Roman" w:hAnsi="Arial Narrow" w:cs="Times New Roman" w:hint="default"/>
      </w:rPr>
    </w:lvl>
    <w:lvl w:ilvl="1" w:tplc="08090003">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31" w15:restartNumberingAfterBreak="0">
    <w:nsid w:val="55B130EB"/>
    <w:multiLevelType w:val="hybridMultilevel"/>
    <w:tmpl w:val="A078A57C"/>
    <w:lvl w:ilvl="0" w:tplc="7D84CF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AD648F"/>
    <w:multiLevelType w:val="hybridMultilevel"/>
    <w:tmpl w:val="1BDE6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D1F1FA2"/>
    <w:multiLevelType w:val="hybridMultilevel"/>
    <w:tmpl w:val="591038C0"/>
    <w:lvl w:ilvl="0" w:tplc="431CF4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335072E"/>
    <w:multiLevelType w:val="hybridMultilevel"/>
    <w:tmpl w:val="1F2E6B7A"/>
    <w:lvl w:ilvl="0" w:tplc="5674F056">
      <w:start w:val="2"/>
      <w:numFmt w:val="bullet"/>
      <w:lvlText w:val="-"/>
      <w:lvlJc w:val="left"/>
      <w:pPr>
        <w:ind w:left="1146" w:hanging="360"/>
      </w:pPr>
      <w:rPr>
        <w:rFonts w:ascii="Arial" w:eastAsia="Calibri" w:hAnsi="Arial" w:cs="Arial" w:hint="default"/>
        <w:b w:val="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5" w15:restartNumberingAfterBreak="0">
    <w:nsid w:val="74CFB1A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7B22795"/>
    <w:multiLevelType w:val="hybridMultilevel"/>
    <w:tmpl w:val="E7DEEF30"/>
    <w:lvl w:ilvl="0" w:tplc="CB9E0172">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7" w15:restartNumberingAfterBreak="0">
    <w:nsid w:val="7B8862EA"/>
    <w:multiLevelType w:val="hybridMultilevel"/>
    <w:tmpl w:val="CB004AD8"/>
    <w:lvl w:ilvl="0" w:tplc="1C257C7B">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en-US" w:eastAsia="en-US" w:bidi="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0D2386"/>
    <w:multiLevelType w:val="multilevel"/>
    <w:tmpl w:val="07AA81F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9" w15:restartNumberingAfterBreak="0">
    <w:nsid w:val="7DA74C43"/>
    <w:multiLevelType w:val="hybridMultilevel"/>
    <w:tmpl w:val="67FA48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0418408">
    <w:abstractNumId w:val="24"/>
  </w:num>
  <w:num w:numId="2" w16cid:durableId="178692256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9009439">
    <w:abstractNumId w:val="12"/>
  </w:num>
  <w:num w:numId="4" w16cid:durableId="616641594">
    <w:abstractNumId w:val="31"/>
  </w:num>
  <w:num w:numId="5" w16cid:durableId="1498226575">
    <w:abstractNumId w:val="36"/>
  </w:num>
  <w:num w:numId="6" w16cid:durableId="1650401774">
    <w:abstractNumId w:val="10"/>
  </w:num>
  <w:num w:numId="7" w16cid:durableId="307322745">
    <w:abstractNumId w:val="39"/>
  </w:num>
  <w:num w:numId="8" w16cid:durableId="1453674327">
    <w:abstractNumId w:val="25"/>
  </w:num>
  <w:num w:numId="9" w16cid:durableId="143352213">
    <w:abstractNumId w:val="35"/>
  </w:num>
  <w:num w:numId="10" w16cid:durableId="1838376246">
    <w:abstractNumId w:val="16"/>
  </w:num>
  <w:num w:numId="11" w16cid:durableId="1783070491">
    <w:abstractNumId w:val="15"/>
  </w:num>
  <w:num w:numId="12" w16cid:durableId="1068307160">
    <w:abstractNumId w:val="1"/>
  </w:num>
  <w:num w:numId="13" w16cid:durableId="778529992">
    <w:abstractNumId w:val="26"/>
  </w:num>
  <w:num w:numId="14" w16cid:durableId="1325279959">
    <w:abstractNumId w:val="28"/>
  </w:num>
  <w:num w:numId="15" w16cid:durableId="671420733">
    <w:abstractNumId w:val="14"/>
  </w:num>
  <w:num w:numId="16" w16cid:durableId="2099478178">
    <w:abstractNumId w:val="3"/>
  </w:num>
  <w:num w:numId="17" w16cid:durableId="1832022315">
    <w:abstractNumId w:val="22"/>
  </w:num>
  <w:num w:numId="18" w16cid:durableId="459765440">
    <w:abstractNumId w:val="0"/>
  </w:num>
  <w:num w:numId="19" w16cid:durableId="2004776500">
    <w:abstractNumId w:val="4"/>
  </w:num>
  <w:num w:numId="20" w16cid:durableId="1903443903">
    <w:abstractNumId w:val="2"/>
  </w:num>
  <w:num w:numId="21" w16cid:durableId="1383362738">
    <w:abstractNumId w:val="17"/>
  </w:num>
  <w:num w:numId="22" w16cid:durableId="4684018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4962737">
    <w:abstractNumId w:val="24"/>
  </w:num>
  <w:num w:numId="24" w16cid:durableId="823203301">
    <w:abstractNumId w:val="23"/>
  </w:num>
  <w:num w:numId="25" w16cid:durableId="748038971">
    <w:abstractNumId w:val="20"/>
  </w:num>
  <w:num w:numId="26" w16cid:durableId="1197085386">
    <w:abstractNumId w:val="32"/>
  </w:num>
  <w:num w:numId="27" w16cid:durableId="1139834600">
    <w:abstractNumId w:val="33"/>
  </w:num>
  <w:num w:numId="28" w16cid:durableId="820272466">
    <w:abstractNumId w:val="6"/>
  </w:num>
  <w:num w:numId="29" w16cid:durableId="1445615782">
    <w:abstractNumId w:val="34"/>
  </w:num>
  <w:num w:numId="30" w16cid:durableId="371810455">
    <w:abstractNumId w:val="8"/>
  </w:num>
  <w:num w:numId="31" w16cid:durableId="172570267">
    <w:abstractNumId w:val="27"/>
  </w:num>
  <w:num w:numId="32" w16cid:durableId="1221790717">
    <w:abstractNumId w:val="13"/>
  </w:num>
  <w:num w:numId="33" w16cid:durableId="1653754678">
    <w:abstractNumId w:val="19"/>
  </w:num>
  <w:num w:numId="34" w16cid:durableId="1314994138">
    <w:abstractNumId w:val="18"/>
  </w:num>
  <w:num w:numId="35" w16cid:durableId="1919484681">
    <w:abstractNumId w:val="38"/>
  </w:num>
  <w:num w:numId="36" w16cid:durableId="1222787456">
    <w:abstractNumId w:val="5"/>
  </w:num>
  <w:num w:numId="37" w16cid:durableId="813792602">
    <w:abstractNumId w:val="29"/>
  </w:num>
  <w:num w:numId="38" w16cid:durableId="170532668">
    <w:abstractNumId w:val="37"/>
  </w:num>
  <w:num w:numId="39" w16cid:durableId="413822209">
    <w:abstractNumId w:val="11"/>
  </w:num>
  <w:num w:numId="40" w16cid:durableId="239338429">
    <w:abstractNumId w:val="9"/>
  </w:num>
  <w:num w:numId="41" w16cid:durableId="1853950471">
    <w:abstractNumId w:val="30"/>
  </w:num>
  <w:num w:numId="42" w16cid:durableId="11347168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0B"/>
    <w:rsid w:val="00051D27"/>
    <w:rsid w:val="00062590"/>
    <w:rsid w:val="00140030"/>
    <w:rsid w:val="0014664C"/>
    <w:rsid w:val="001E2995"/>
    <w:rsid w:val="002465BF"/>
    <w:rsid w:val="00277BC7"/>
    <w:rsid w:val="002F724E"/>
    <w:rsid w:val="003016F1"/>
    <w:rsid w:val="003218A4"/>
    <w:rsid w:val="00342015"/>
    <w:rsid w:val="00372694"/>
    <w:rsid w:val="00374A57"/>
    <w:rsid w:val="0038492E"/>
    <w:rsid w:val="003966CC"/>
    <w:rsid w:val="003B4660"/>
    <w:rsid w:val="004769FA"/>
    <w:rsid w:val="004B7B6F"/>
    <w:rsid w:val="004E03BE"/>
    <w:rsid w:val="004F47B5"/>
    <w:rsid w:val="005C74D5"/>
    <w:rsid w:val="00602AB7"/>
    <w:rsid w:val="006030B4"/>
    <w:rsid w:val="00625026"/>
    <w:rsid w:val="00666473"/>
    <w:rsid w:val="006762E5"/>
    <w:rsid w:val="006A6361"/>
    <w:rsid w:val="006D1474"/>
    <w:rsid w:val="006D3F5B"/>
    <w:rsid w:val="006E26D6"/>
    <w:rsid w:val="006E6C27"/>
    <w:rsid w:val="00715260"/>
    <w:rsid w:val="0071689B"/>
    <w:rsid w:val="007667CD"/>
    <w:rsid w:val="007E10B8"/>
    <w:rsid w:val="008314B7"/>
    <w:rsid w:val="00885DEF"/>
    <w:rsid w:val="00886D8C"/>
    <w:rsid w:val="008972AF"/>
    <w:rsid w:val="008A4831"/>
    <w:rsid w:val="009847A7"/>
    <w:rsid w:val="009A6540"/>
    <w:rsid w:val="009A780A"/>
    <w:rsid w:val="009E5B5E"/>
    <w:rsid w:val="009F3275"/>
    <w:rsid w:val="009F6363"/>
    <w:rsid w:val="00A77760"/>
    <w:rsid w:val="00AD760A"/>
    <w:rsid w:val="00B06A66"/>
    <w:rsid w:val="00B07FD4"/>
    <w:rsid w:val="00B60788"/>
    <w:rsid w:val="00B65A2E"/>
    <w:rsid w:val="00B83252"/>
    <w:rsid w:val="00B9610B"/>
    <w:rsid w:val="00BB5E59"/>
    <w:rsid w:val="00C32DBB"/>
    <w:rsid w:val="00C43990"/>
    <w:rsid w:val="00C43A2B"/>
    <w:rsid w:val="00C5667E"/>
    <w:rsid w:val="00CE7DE9"/>
    <w:rsid w:val="00D16013"/>
    <w:rsid w:val="00DB113D"/>
    <w:rsid w:val="00DE250B"/>
    <w:rsid w:val="00E02352"/>
    <w:rsid w:val="00E0520F"/>
    <w:rsid w:val="00E262AB"/>
    <w:rsid w:val="00E75CCB"/>
    <w:rsid w:val="00E8148A"/>
    <w:rsid w:val="00E861EA"/>
    <w:rsid w:val="00EA60CE"/>
    <w:rsid w:val="00ED37C2"/>
    <w:rsid w:val="00EE67CA"/>
    <w:rsid w:val="00F11E86"/>
    <w:rsid w:val="00F9076C"/>
    <w:rsid w:val="00FD4EE0"/>
    <w:rsid w:val="00FD653D"/>
    <w:rsid w:val="00FE4F80"/>
    <w:rsid w:val="00FF1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3F6F8"/>
  <w15:chartTrackingRefBased/>
  <w15:docId w15:val="{6E49E986-0A6E-4CE2-A4D5-35C1E10C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DE25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25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25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25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25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25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5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5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5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50B"/>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DE250B"/>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DE250B"/>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DE250B"/>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DE250B"/>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DE250B"/>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DE250B"/>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DE250B"/>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DE250B"/>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DE2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50B"/>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DE25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50B"/>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DE250B"/>
    <w:pPr>
      <w:spacing w:before="160"/>
      <w:jc w:val="center"/>
    </w:pPr>
    <w:rPr>
      <w:i/>
      <w:iCs/>
      <w:color w:val="404040" w:themeColor="text1" w:themeTint="BF"/>
    </w:rPr>
  </w:style>
  <w:style w:type="character" w:customStyle="1" w:styleId="QuoteChar">
    <w:name w:val="Quote Char"/>
    <w:basedOn w:val="DefaultParagraphFont"/>
    <w:link w:val="Quote"/>
    <w:uiPriority w:val="29"/>
    <w:rsid w:val="00DE250B"/>
    <w:rPr>
      <w:i/>
      <w:iCs/>
      <w:color w:val="404040" w:themeColor="text1" w:themeTint="BF"/>
      <w:lang w:val="ro-RO"/>
    </w:rPr>
  </w:style>
  <w:style w:type="paragraph" w:styleId="ListParagraph">
    <w:name w:val="List Paragraph"/>
    <w:basedOn w:val="Normal"/>
    <w:uiPriority w:val="34"/>
    <w:qFormat/>
    <w:rsid w:val="00DE250B"/>
    <w:pPr>
      <w:ind w:left="720"/>
      <w:contextualSpacing/>
    </w:pPr>
  </w:style>
  <w:style w:type="character" w:styleId="IntenseEmphasis">
    <w:name w:val="Intense Emphasis"/>
    <w:basedOn w:val="DefaultParagraphFont"/>
    <w:uiPriority w:val="21"/>
    <w:qFormat/>
    <w:rsid w:val="00DE250B"/>
    <w:rPr>
      <w:i/>
      <w:iCs/>
      <w:color w:val="2F5496" w:themeColor="accent1" w:themeShade="BF"/>
    </w:rPr>
  </w:style>
  <w:style w:type="paragraph" w:styleId="IntenseQuote">
    <w:name w:val="Intense Quote"/>
    <w:basedOn w:val="Normal"/>
    <w:next w:val="Normal"/>
    <w:link w:val="IntenseQuoteChar"/>
    <w:uiPriority w:val="30"/>
    <w:qFormat/>
    <w:rsid w:val="00DE25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250B"/>
    <w:rPr>
      <w:i/>
      <w:iCs/>
      <w:color w:val="2F5496" w:themeColor="accent1" w:themeShade="BF"/>
      <w:lang w:val="ro-RO"/>
    </w:rPr>
  </w:style>
  <w:style w:type="character" w:styleId="IntenseReference">
    <w:name w:val="Intense Reference"/>
    <w:basedOn w:val="DefaultParagraphFont"/>
    <w:uiPriority w:val="32"/>
    <w:qFormat/>
    <w:rsid w:val="00DE250B"/>
    <w:rPr>
      <w:b/>
      <w:bCs/>
      <w:smallCaps/>
      <w:color w:val="2F5496" w:themeColor="accent1" w:themeShade="BF"/>
      <w:spacing w:val="5"/>
    </w:rPr>
  </w:style>
  <w:style w:type="paragraph" w:customStyle="1" w:styleId="Standard">
    <w:name w:val="Standard"/>
    <w:rsid w:val="00B9610B"/>
    <w:pPr>
      <w:widowControl w:val="0"/>
      <w:suppressAutoHyphens/>
      <w:autoSpaceDN w:val="0"/>
      <w:spacing w:after="0" w:line="240" w:lineRule="auto"/>
      <w:textAlignment w:val="baseline"/>
    </w:pPr>
    <w:rPr>
      <w:rFonts w:ascii="Times New Roman" w:eastAsia="SimSun" w:hAnsi="Times New Roman" w:cs="Arial"/>
      <w:kern w:val="3"/>
      <w:sz w:val="24"/>
      <w:szCs w:val="24"/>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1770</TotalTime>
  <Pages>9</Pages>
  <Words>3524</Words>
  <Characters>20090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41</cp:revision>
  <cp:lastPrinted>2026-02-25T12:28:00Z</cp:lastPrinted>
  <dcterms:created xsi:type="dcterms:W3CDTF">2025-10-27T09:54:00Z</dcterms:created>
  <dcterms:modified xsi:type="dcterms:W3CDTF">2026-03-05T07:08:00Z</dcterms:modified>
</cp:coreProperties>
</file>