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D9A0" w14:textId="77777777" w:rsidR="001D61BC" w:rsidRDefault="00000000" w:rsidP="001D61BC">
      <w:pPr>
        <w:tabs>
          <w:tab w:val="left" w:pos="8406"/>
        </w:tabs>
        <w:spacing w:after="0" w:line="240" w:lineRule="auto"/>
        <w:jc w:val="center"/>
        <w:rPr>
          <w:rFonts w:ascii="Times New Roman" w:eastAsia="Umbra BT" w:hAnsi="Times New Roman" w:cs="Times New Roman"/>
          <w:b/>
          <w:kern w:val="0"/>
          <w:sz w:val="20"/>
          <w:szCs w:val="20"/>
          <w:lang w:val="ro-RO" w:eastAsia="ro-RO"/>
          <w14:ligatures w14:val="none"/>
        </w:rPr>
      </w:pPr>
      <w:r>
        <w:rPr>
          <w:rFonts w:ascii="Times New Roman" w:hAnsi="Times New Roman" w:cs="Times New Roman"/>
          <w:noProof/>
          <w:kern w:val="0"/>
          <w:sz w:val="24"/>
          <w:szCs w:val="24"/>
          <w:lang w:val="ro-RO"/>
          <w14:ligatures w14:val="none"/>
        </w:rPr>
        <w:object w:dxaOrig="1440" w:dyaOrig="1440" w14:anchorId="0C33E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85pt;margin-top:18.4pt;width:44.9pt;height:67.35pt;z-index:-251658752" wrapcoords="-174 0 -174 21481 21600 21481 21600 0 -174 0">
            <v:imagedata r:id="rId5" o:title=""/>
            <w10:wrap type="tight"/>
          </v:shape>
          <o:OLEObject Type="Embed" ProgID="Word.Picture.8" ShapeID="_x0000_s1026" DrawAspect="Content" ObjectID="_1843360910" r:id="rId6">
            <o:FieldCodes>\* MERGEFORMAT</o:FieldCodes>
          </o:OLEObject>
        </w:object>
      </w:r>
    </w:p>
    <w:p w14:paraId="08A998EF" w14:textId="77777777" w:rsidR="001D61BC" w:rsidRPr="002F3EAA" w:rsidRDefault="001D61BC" w:rsidP="001D61BC">
      <w:pPr>
        <w:tabs>
          <w:tab w:val="left" w:pos="8406"/>
        </w:tabs>
        <w:spacing w:after="0" w:line="240" w:lineRule="auto"/>
        <w:jc w:val="right"/>
        <w:rPr>
          <w:rFonts w:ascii="Times New Roman" w:hAnsi="Times New Roman" w:cs="Times New Roman"/>
          <w:kern w:val="0"/>
          <w:sz w:val="20"/>
          <w:szCs w:val="20"/>
          <w:lang w:val="ro-RO"/>
          <w14:ligatures w14:val="none"/>
        </w:rPr>
      </w:pPr>
      <w:r w:rsidRPr="002F3EAA">
        <w:rPr>
          <w:rFonts w:ascii="Times New Roman" w:eastAsia="Umbra BT" w:hAnsi="Times New Roman" w:cs="Times New Roman"/>
          <w:b/>
          <w:kern w:val="0"/>
          <w:sz w:val="20"/>
          <w:szCs w:val="20"/>
          <w:lang w:val="ro-RO" w:eastAsia="ro-RO"/>
          <w14:ligatures w14:val="none"/>
        </w:rPr>
        <w:t>Anexa nr. 3 la HCL nr.</w:t>
      </w:r>
      <w:r>
        <w:rPr>
          <w:rFonts w:ascii="Times New Roman" w:eastAsia="Umbra BT" w:hAnsi="Times New Roman" w:cs="Times New Roman"/>
          <w:b/>
          <w:kern w:val="0"/>
          <w:sz w:val="20"/>
          <w:szCs w:val="20"/>
          <w:lang w:val="ro-RO" w:eastAsia="ro-RO"/>
          <w14:ligatures w14:val="none"/>
        </w:rPr>
        <w:t>____</w:t>
      </w:r>
      <w:r w:rsidRPr="002F3EAA">
        <w:rPr>
          <w:rFonts w:ascii="Times New Roman" w:eastAsia="Umbra BT" w:hAnsi="Times New Roman" w:cs="Times New Roman"/>
          <w:b/>
          <w:kern w:val="0"/>
          <w:sz w:val="20"/>
          <w:szCs w:val="20"/>
          <w:lang w:val="ro-RO" w:eastAsia="ro-RO"/>
          <w14:ligatures w14:val="none"/>
        </w:rPr>
        <w:t xml:space="preserve"> din </w:t>
      </w:r>
      <w:r>
        <w:rPr>
          <w:rFonts w:ascii="Times New Roman" w:eastAsia="Umbra BT" w:hAnsi="Times New Roman" w:cs="Times New Roman"/>
          <w:b/>
          <w:kern w:val="0"/>
          <w:sz w:val="20"/>
          <w:szCs w:val="20"/>
          <w:lang w:val="ro-RO" w:eastAsia="ro-RO"/>
          <w14:ligatures w14:val="none"/>
        </w:rPr>
        <w:t>_________</w:t>
      </w:r>
    </w:p>
    <w:p w14:paraId="6D5CB913" w14:textId="77777777" w:rsidR="001D61BC" w:rsidRPr="002F3EAA" w:rsidRDefault="001D61BC" w:rsidP="001D61BC">
      <w:pPr>
        <w:spacing w:line="240" w:lineRule="auto"/>
        <w:ind w:right="-108"/>
        <w:jc w:val="both"/>
        <w:rPr>
          <w:rFonts w:ascii="Times New Roman" w:hAnsi="Times New Roman" w:cs="Times New Roman"/>
          <w:kern w:val="0"/>
          <w:sz w:val="24"/>
          <w:szCs w:val="24"/>
          <w:lang w:val="ro-RO"/>
          <w14:ligatures w14:val="none"/>
        </w:rPr>
      </w:pPr>
      <w:r w:rsidRPr="002F3EAA">
        <w:rPr>
          <w:rFonts w:ascii="Times New Roman" w:hAnsi="Times New Roman" w:cs="Times New Roman"/>
          <w:kern w:val="0"/>
          <w:sz w:val="24"/>
          <w:szCs w:val="24"/>
          <w:lang w:val="ro-RO"/>
          <w14:ligatures w14:val="none"/>
        </w:rPr>
        <w:t>România</w:t>
      </w:r>
    </w:p>
    <w:p w14:paraId="19350D35" w14:textId="77777777" w:rsidR="001D61BC" w:rsidRPr="002F3EAA" w:rsidRDefault="001D61BC" w:rsidP="001D61BC">
      <w:pPr>
        <w:spacing w:line="240" w:lineRule="auto"/>
        <w:ind w:right="-108"/>
        <w:jc w:val="both"/>
        <w:rPr>
          <w:rFonts w:ascii="Times New Roman" w:hAnsi="Times New Roman" w:cs="Times New Roman"/>
          <w:kern w:val="0"/>
          <w:sz w:val="24"/>
          <w:szCs w:val="24"/>
          <w:lang w:val="ro-RO"/>
          <w14:ligatures w14:val="none"/>
        </w:rPr>
      </w:pPr>
      <w:r w:rsidRPr="002F3EAA">
        <w:rPr>
          <w:rFonts w:ascii="Times New Roman" w:hAnsi="Times New Roman" w:cs="Times New Roman"/>
          <w:kern w:val="0"/>
          <w:sz w:val="24"/>
          <w:szCs w:val="24"/>
          <w:lang w:val="ro-RO"/>
          <w14:ligatures w14:val="none"/>
        </w:rPr>
        <w:t>Județul Mureș</w:t>
      </w:r>
    </w:p>
    <w:p w14:paraId="2348751C" w14:textId="77777777" w:rsidR="001D61BC" w:rsidRPr="002F3EAA" w:rsidRDefault="001D61BC" w:rsidP="001D61BC">
      <w:pPr>
        <w:spacing w:after="0" w:line="240" w:lineRule="auto"/>
        <w:ind w:right="-648"/>
        <w:jc w:val="both"/>
        <w:rPr>
          <w:rFonts w:ascii="Times New Roman" w:eastAsia="Times New Roman" w:hAnsi="Times New Roman" w:cs="Times New Roman"/>
          <w:kern w:val="0"/>
          <w:sz w:val="24"/>
          <w:szCs w:val="24"/>
          <w:lang w:val="ro-RO" w:eastAsia="ro-RO"/>
          <w14:ligatures w14:val="none"/>
        </w:rPr>
      </w:pPr>
      <w:r w:rsidRPr="002F3EAA">
        <w:rPr>
          <w:rFonts w:ascii="Times New Roman" w:eastAsia="Times New Roman" w:hAnsi="Times New Roman" w:cs="Times New Roman"/>
          <w:kern w:val="0"/>
          <w:sz w:val="24"/>
          <w:szCs w:val="24"/>
          <w:lang w:val="ro-RO" w:eastAsia="ro-RO"/>
          <w14:ligatures w14:val="none"/>
        </w:rPr>
        <w:t>Consiliul Local al  Municipiului Târgu Mureș</w:t>
      </w:r>
    </w:p>
    <w:p w14:paraId="2DC17842" w14:textId="77777777" w:rsidR="001D61BC" w:rsidRPr="002F3EAA" w:rsidRDefault="001D61BC" w:rsidP="001D61BC">
      <w:pPr>
        <w:spacing w:after="0" w:line="240" w:lineRule="auto"/>
        <w:ind w:right="-648"/>
        <w:rPr>
          <w:rFonts w:ascii="Times New Roman" w:eastAsia="Times New Roman" w:hAnsi="Times New Roman" w:cs="Times New Roman"/>
          <w:kern w:val="0"/>
          <w:sz w:val="24"/>
          <w:szCs w:val="24"/>
          <w:lang w:val="ro-RO" w:eastAsia="ro-RO"/>
          <w14:ligatures w14:val="none"/>
        </w:rPr>
      </w:pPr>
    </w:p>
    <w:p w14:paraId="722F4195" w14:textId="77777777" w:rsidR="001D61BC" w:rsidRPr="002F3EAA" w:rsidRDefault="001D61BC" w:rsidP="001D61BC">
      <w:pPr>
        <w:tabs>
          <w:tab w:val="left" w:pos="4197"/>
          <w:tab w:val="left" w:pos="7710"/>
        </w:tabs>
        <w:spacing w:line="240" w:lineRule="auto"/>
        <w:rPr>
          <w:rFonts w:ascii="Times New Roman" w:hAnsi="Times New Roman" w:cs="Times New Roman"/>
          <w:kern w:val="0"/>
          <w:sz w:val="24"/>
          <w:szCs w:val="24"/>
          <w:lang w:val="ro-RO"/>
          <w14:ligatures w14:val="none"/>
        </w:rPr>
      </w:pPr>
      <w:r>
        <w:rPr>
          <w:rFonts w:ascii="Times New Roman" w:hAnsi="Times New Roman" w:cs="Times New Roman"/>
          <w:kern w:val="0"/>
          <w:sz w:val="24"/>
          <w:szCs w:val="24"/>
          <w:lang w:val="ro-RO"/>
          <w14:ligatures w14:val="none"/>
        </w:rPr>
        <w:tab/>
      </w:r>
      <w:r>
        <w:rPr>
          <w:rFonts w:ascii="Times New Roman" w:hAnsi="Times New Roman" w:cs="Times New Roman"/>
          <w:kern w:val="0"/>
          <w:sz w:val="24"/>
          <w:szCs w:val="24"/>
          <w:lang w:val="ro-RO"/>
          <w14:ligatures w14:val="none"/>
        </w:rPr>
        <w:tab/>
      </w:r>
    </w:p>
    <w:p w14:paraId="19F3E785" w14:textId="77777777" w:rsidR="001D61BC" w:rsidRPr="002F3EAA" w:rsidRDefault="001D61BC" w:rsidP="001D61BC">
      <w:pPr>
        <w:tabs>
          <w:tab w:val="left" w:pos="3435"/>
        </w:tabs>
        <w:spacing w:line="240" w:lineRule="auto"/>
        <w:jc w:val="center"/>
        <w:rPr>
          <w:rFonts w:ascii="Times New Roman" w:hAnsi="Times New Roman" w:cs="Times New Roman"/>
          <w:b/>
          <w:bCs/>
          <w:kern w:val="0"/>
          <w:sz w:val="24"/>
          <w:szCs w:val="24"/>
          <w:lang w:val="ro-RO"/>
          <w14:ligatures w14:val="none"/>
        </w:rPr>
      </w:pPr>
      <w:r w:rsidRPr="002F3EAA">
        <w:rPr>
          <w:rFonts w:ascii="Times New Roman" w:hAnsi="Times New Roman" w:cs="Times New Roman"/>
          <w:b/>
          <w:bCs/>
          <w:kern w:val="0"/>
          <w:sz w:val="24"/>
          <w:szCs w:val="24"/>
          <w:lang w:val="ro-RO"/>
          <w14:ligatures w14:val="none"/>
        </w:rPr>
        <w:t>REGULAMENT DE ORGANIZARE ȘI FUNCȚIONARE</w:t>
      </w:r>
    </w:p>
    <w:p w14:paraId="3D058C7E" w14:textId="77777777" w:rsidR="001D61BC" w:rsidRPr="002F3EAA" w:rsidRDefault="001D61BC" w:rsidP="001D61BC">
      <w:pPr>
        <w:tabs>
          <w:tab w:val="left" w:pos="3435"/>
        </w:tabs>
        <w:spacing w:line="240" w:lineRule="auto"/>
        <w:jc w:val="center"/>
        <w:rPr>
          <w:rFonts w:ascii="Times New Roman" w:hAnsi="Times New Roman" w:cs="Times New Roman"/>
          <w:b/>
          <w:bCs/>
          <w:kern w:val="0"/>
          <w:sz w:val="24"/>
          <w:szCs w:val="24"/>
          <w:lang w:val="ro-RO"/>
          <w14:ligatures w14:val="none"/>
        </w:rPr>
      </w:pPr>
      <w:r w:rsidRPr="002F3EAA">
        <w:rPr>
          <w:rFonts w:ascii="Times New Roman" w:hAnsi="Times New Roman" w:cs="Times New Roman"/>
          <w:b/>
          <w:bCs/>
          <w:kern w:val="0"/>
          <w:sz w:val="24"/>
          <w:szCs w:val="24"/>
          <w:lang w:val="ro-RO"/>
          <w14:ligatures w14:val="none"/>
        </w:rPr>
        <w:t>AL DIRECȚIEI FISCALE LOCALE TÂRGU MUREȘ</w:t>
      </w:r>
    </w:p>
    <w:p w14:paraId="18EB99F0" w14:textId="77777777" w:rsidR="001D61BC" w:rsidRPr="002F3EAA" w:rsidRDefault="001D61BC" w:rsidP="001D61BC">
      <w:pPr>
        <w:spacing w:line="240" w:lineRule="auto"/>
        <w:rPr>
          <w:rFonts w:ascii="Times New Roman" w:hAnsi="Times New Roman" w:cs="Times New Roman"/>
          <w:b/>
          <w:bCs/>
          <w:kern w:val="0"/>
          <w:sz w:val="24"/>
          <w:szCs w:val="24"/>
          <w:lang w:val="ro-RO"/>
          <w14:ligatures w14:val="none"/>
        </w:rPr>
      </w:pPr>
    </w:p>
    <w:p w14:paraId="217D4FB3" w14:textId="77777777" w:rsidR="001D61BC" w:rsidRPr="002F3EAA" w:rsidRDefault="001D61BC" w:rsidP="001D61BC">
      <w:pPr>
        <w:tabs>
          <w:tab w:val="left" w:pos="1440"/>
        </w:tabs>
        <w:spacing w:line="240" w:lineRule="auto"/>
        <w:jc w:val="center"/>
        <w:rPr>
          <w:rFonts w:ascii="Times New Roman" w:hAnsi="Times New Roman" w:cs="Times New Roman"/>
          <w:b/>
          <w:bCs/>
          <w:kern w:val="0"/>
          <w:sz w:val="24"/>
          <w:szCs w:val="24"/>
          <w:lang w:val="ro-RO"/>
          <w14:ligatures w14:val="none"/>
        </w:rPr>
      </w:pPr>
      <w:r w:rsidRPr="002F3EAA">
        <w:rPr>
          <w:rFonts w:ascii="Times New Roman" w:hAnsi="Times New Roman" w:cs="Times New Roman"/>
          <w:b/>
          <w:bCs/>
          <w:kern w:val="0"/>
          <w:sz w:val="24"/>
          <w:szCs w:val="24"/>
          <w:lang w:val="ro-RO"/>
          <w14:ligatures w14:val="none"/>
        </w:rPr>
        <w:t>CAPITOLUL I.</w:t>
      </w:r>
    </w:p>
    <w:p w14:paraId="5F6752C1" w14:textId="77777777" w:rsidR="001D61BC" w:rsidRPr="002F3EAA" w:rsidRDefault="001D61BC" w:rsidP="001D61BC">
      <w:pPr>
        <w:tabs>
          <w:tab w:val="left" w:pos="1440"/>
        </w:tabs>
        <w:spacing w:line="240" w:lineRule="auto"/>
        <w:jc w:val="center"/>
        <w:rPr>
          <w:rFonts w:ascii="Times New Roman" w:hAnsi="Times New Roman" w:cs="Times New Roman"/>
          <w:b/>
          <w:bCs/>
          <w:kern w:val="0"/>
          <w:sz w:val="24"/>
          <w:szCs w:val="24"/>
          <w:lang w:val="ro-RO"/>
          <w14:ligatures w14:val="none"/>
        </w:rPr>
      </w:pPr>
      <w:r w:rsidRPr="002F3EAA">
        <w:rPr>
          <w:rFonts w:ascii="Times New Roman" w:hAnsi="Times New Roman" w:cs="Times New Roman"/>
          <w:b/>
          <w:bCs/>
          <w:kern w:val="0"/>
          <w:sz w:val="24"/>
          <w:szCs w:val="24"/>
          <w:lang w:val="ro-RO"/>
          <w14:ligatures w14:val="none"/>
        </w:rPr>
        <w:t>Dispoziții generale</w:t>
      </w:r>
    </w:p>
    <w:p w14:paraId="19DE8FF4" w14:textId="77777777" w:rsidR="001D61BC" w:rsidRPr="002F3EAA" w:rsidRDefault="001D61BC" w:rsidP="001D61BC">
      <w:pPr>
        <w:tabs>
          <w:tab w:val="left" w:pos="1440"/>
        </w:tabs>
        <w:spacing w:line="240" w:lineRule="auto"/>
        <w:jc w:val="center"/>
        <w:rPr>
          <w:rFonts w:ascii="Times New Roman" w:hAnsi="Times New Roman" w:cs="Times New Roman"/>
          <w:b/>
          <w:bCs/>
          <w:kern w:val="0"/>
          <w:sz w:val="24"/>
          <w:szCs w:val="24"/>
          <w:lang w:val="ro-RO"/>
          <w14:ligatures w14:val="none"/>
        </w:rPr>
      </w:pPr>
    </w:p>
    <w:p w14:paraId="0A455551" w14:textId="77777777" w:rsidR="001D61BC" w:rsidRPr="00A86350" w:rsidRDefault="001D61BC" w:rsidP="001D61BC">
      <w:pPr>
        <w:tabs>
          <w:tab w:val="left" w:pos="1095"/>
          <w:tab w:val="left" w:pos="1440"/>
        </w:tabs>
        <w:spacing w:after="0" w:line="240" w:lineRule="auto"/>
        <w:jc w:val="both"/>
        <w:rPr>
          <w:rFonts w:ascii="Times New Roman" w:hAnsi="Times New Roman" w:cs="Times New Roman"/>
          <w:kern w:val="0"/>
          <w:sz w:val="24"/>
          <w:szCs w:val="24"/>
          <w:lang w:val="ro-RO"/>
          <w14:ligatures w14:val="none"/>
        </w:rPr>
      </w:pPr>
      <w:r w:rsidRPr="002F3EAA">
        <w:rPr>
          <w:rFonts w:ascii="Times New Roman" w:hAnsi="Times New Roman" w:cs="Times New Roman"/>
          <w:b/>
          <w:bCs/>
          <w:kern w:val="0"/>
          <w:sz w:val="24"/>
          <w:szCs w:val="24"/>
          <w:lang w:val="ro-RO"/>
          <w14:ligatures w14:val="none"/>
        </w:rPr>
        <w:tab/>
      </w:r>
      <w:r w:rsidRPr="00A86350">
        <w:rPr>
          <w:rFonts w:ascii="Times New Roman" w:hAnsi="Times New Roman" w:cs="Times New Roman"/>
          <w:kern w:val="0"/>
          <w:sz w:val="24"/>
          <w:szCs w:val="24"/>
          <w:lang w:val="ro-RO"/>
          <w14:ligatures w14:val="none"/>
        </w:rPr>
        <w:t>Art.1 (1)</w:t>
      </w:r>
      <w:r w:rsidRPr="00A86350">
        <w:rPr>
          <w:rFonts w:ascii="Times New Roman" w:hAnsi="Times New Roman" w:cs="Times New Roman"/>
          <w:b/>
          <w:bCs/>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 xml:space="preserve">Direcția </w:t>
      </w:r>
      <w:r w:rsidRPr="00A86350">
        <w:rPr>
          <w:rFonts w:ascii="Times New Roman" w:hAnsi="Times New Roman" w:cs="Times New Roman"/>
          <w:bCs/>
          <w:kern w:val="0"/>
          <w:sz w:val="24"/>
          <w:szCs w:val="24"/>
          <w:lang w:val="ro-RO"/>
          <w14:ligatures w14:val="none"/>
        </w:rPr>
        <w:t xml:space="preserve">Fiscală Locală </w:t>
      </w:r>
      <w:r w:rsidRPr="00A86350">
        <w:rPr>
          <w:rFonts w:ascii="Times New Roman" w:hAnsi="Times New Roman" w:cs="Times New Roman"/>
          <w:kern w:val="0"/>
          <w:sz w:val="24"/>
          <w:szCs w:val="24"/>
          <w:lang w:val="ro-RO"/>
          <w14:ligatures w14:val="none"/>
        </w:rPr>
        <w:t xml:space="preserve">Târgu Mureș este organizată și funcționează în baza Hotărârii Consiliului Local Târgu Mureș nr. 65 din 25.03.2021, </w:t>
      </w:r>
      <w:r w:rsidRPr="00A86350">
        <w:rPr>
          <w:rFonts w:ascii="Times New Roman" w:hAnsi="Times New Roman" w:cs="Times New Roman"/>
          <w:bCs/>
          <w:kern w:val="0"/>
          <w:sz w:val="24"/>
          <w:szCs w:val="24"/>
          <w:lang w:val="ro-RO"/>
          <w14:ligatures w14:val="none"/>
        </w:rPr>
        <w:t>modificată și completată prin H.C.L. nr. 222 din 29.07.2021, modificată prin H.C.L. nr. 358 din 29.09.2022</w:t>
      </w:r>
      <w:r w:rsidRPr="00A86350">
        <w:rPr>
          <w:rFonts w:ascii="Times New Roman" w:hAnsi="Times New Roman" w:cs="Times New Roman"/>
          <w:kern w:val="0"/>
          <w:sz w:val="24"/>
          <w:szCs w:val="24"/>
          <w:lang w:val="ro-RO"/>
          <w14:ligatures w14:val="none"/>
        </w:rPr>
        <w:t xml:space="preserve">, </w:t>
      </w:r>
      <w:r w:rsidRPr="00F73DFB">
        <w:rPr>
          <w:rFonts w:ascii="Times New Roman" w:hAnsi="Times New Roman" w:cs="Times New Roman"/>
          <w:bCs/>
          <w:sz w:val="24"/>
          <w:szCs w:val="24"/>
          <w:lang w:val="ro-RO"/>
        </w:rPr>
        <w:t xml:space="preserve">modificată prin H.C.L. nr. 156 din 28 iunie 2024, </w:t>
      </w:r>
      <w:r w:rsidRPr="00A86350">
        <w:rPr>
          <w:rFonts w:ascii="Times New Roman" w:hAnsi="Times New Roman" w:cs="Times New Roman"/>
          <w:kern w:val="0"/>
          <w:sz w:val="24"/>
          <w:szCs w:val="24"/>
          <w:lang w:val="ro-RO"/>
          <w14:ligatures w14:val="none"/>
        </w:rPr>
        <w:t xml:space="preserve">ca structură funcțională cu caracter permanent, fiind </w:t>
      </w:r>
      <w:r w:rsidRPr="00A86350">
        <w:rPr>
          <w:rFonts w:ascii="Times New Roman" w:hAnsi="Times New Roman" w:cs="Times New Roman"/>
          <w:bCs/>
          <w:kern w:val="0"/>
          <w:sz w:val="24"/>
          <w:szCs w:val="24"/>
          <w:lang w:val="ro-RO"/>
          <w14:ligatures w14:val="none"/>
        </w:rPr>
        <w:t>instituție publică de interes local cu personalitate juridică</w:t>
      </w:r>
      <w:r w:rsidRPr="00A86350">
        <w:rPr>
          <w:rFonts w:ascii="Times New Roman" w:hAnsi="Times New Roman" w:cs="Times New Roman"/>
          <w:kern w:val="0"/>
          <w:sz w:val="24"/>
          <w:szCs w:val="24"/>
          <w:lang w:val="ro-RO"/>
          <w14:ligatures w14:val="none"/>
        </w:rPr>
        <w:t>, sub autoritatea Consiliului Local Târgu-Mureș și coordonarea Primarului Municipiului Târgu Mureș, în calitate de ordonator principal de credite.</w:t>
      </w:r>
    </w:p>
    <w:p w14:paraId="20E6B774" w14:textId="77777777" w:rsidR="001D61BC" w:rsidRPr="00A86350" w:rsidRDefault="001D61BC" w:rsidP="001D61BC">
      <w:pPr>
        <w:spacing w:after="0" w:line="240" w:lineRule="auto"/>
        <w:ind w:right="-2"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(2) Direcția Fiscală Locală Târgu Mureș are sediul în Târgu-Mureș, str. Furnicilor, nr. 2, jud. Mureș, își desfășoară activitatea în conformitate cu reglementările legale în vigoare, axat  pe  Regulamentul cadru de  organizare și  funcționare, aprobat  prin Hotărârea Consiliului Local Târgu-Mureș 185 din 30 mai 2019.</w:t>
      </w:r>
    </w:p>
    <w:p w14:paraId="4E18AB5D" w14:textId="77777777" w:rsidR="001D61BC" w:rsidRPr="00A86350" w:rsidRDefault="001D61BC" w:rsidP="001D61BC">
      <w:pPr>
        <w:autoSpaceDE w:val="0"/>
        <w:autoSpaceDN w:val="0"/>
        <w:adjustRightInd w:val="0"/>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(3) Direcția Fiscală Locală Târgu Mureș exercită atribuții privind stabilirea, constatarea, controlul, urmărirea și încasarea impozitelor și taxelor locale, inclusiv a accesoriilor acestora, 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 competențele acesteia derivând din dispozițiile. Legii nr. 227/2015 privind Codul fiscal, Hotărârii Guvernului nr. 1/2016 pentru aprobarea Normelor metodologice de aplicare a Legii nr. 227/2015, ale Legii nr. 207/2015 privind Codul de procedură fiscală.</w:t>
      </w:r>
    </w:p>
    <w:p w14:paraId="237300E7" w14:textId="77777777" w:rsidR="001D61BC" w:rsidRPr="00A86350" w:rsidRDefault="001D61BC" w:rsidP="001D61BC">
      <w:pPr>
        <w:autoSpaceDE w:val="0"/>
        <w:autoSpaceDN w:val="0"/>
        <w:adjustRightInd w:val="0"/>
        <w:spacing w:after="0" w:line="240" w:lineRule="auto"/>
        <w:ind w:right="-108"/>
        <w:jc w:val="center"/>
        <w:rPr>
          <w:rFonts w:ascii="Times New Roman" w:hAnsi="Times New Roman" w:cs="Times New Roman"/>
          <w:kern w:val="0"/>
          <w:sz w:val="24"/>
          <w:szCs w:val="24"/>
          <w:lang w:val="ro-RO"/>
          <w14:ligatures w14:val="none"/>
        </w:rPr>
      </w:pPr>
    </w:p>
    <w:p w14:paraId="0DF669E6" w14:textId="77777777" w:rsidR="001D61BC" w:rsidRPr="00A86350" w:rsidRDefault="001D61BC" w:rsidP="001D61BC">
      <w:pPr>
        <w:autoSpaceDE w:val="0"/>
        <w:autoSpaceDN w:val="0"/>
        <w:adjustRightInd w:val="0"/>
        <w:spacing w:after="0" w:line="360" w:lineRule="auto"/>
        <w:ind w:right="-108"/>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CAPITOLUL II.</w:t>
      </w:r>
    </w:p>
    <w:p w14:paraId="41495713" w14:textId="77777777" w:rsidR="001D61BC" w:rsidRDefault="001D61BC" w:rsidP="001D61BC">
      <w:pPr>
        <w:autoSpaceDE w:val="0"/>
        <w:autoSpaceDN w:val="0"/>
        <w:adjustRightInd w:val="0"/>
        <w:spacing w:after="0" w:line="360" w:lineRule="auto"/>
        <w:ind w:right="-108"/>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Structura organizatorică</w:t>
      </w:r>
    </w:p>
    <w:p w14:paraId="359E486C" w14:textId="77777777" w:rsidR="001D61BC" w:rsidRPr="00A86350" w:rsidRDefault="001D61BC" w:rsidP="001D61BC">
      <w:pPr>
        <w:autoSpaceDE w:val="0"/>
        <w:autoSpaceDN w:val="0"/>
        <w:adjustRightInd w:val="0"/>
        <w:spacing w:after="0" w:line="360" w:lineRule="auto"/>
        <w:ind w:right="-108"/>
        <w:jc w:val="center"/>
        <w:rPr>
          <w:rFonts w:ascii="Times New Roman" w:hAnsi="Times New Roman" w:cs="Times New Roman"/>
          <w:b/>
          <w:bCs/>
          <w:kern w:val="0"/>
          <w:sz w:val="24"/>
          <w:szCs w:val="24"/>
          <w:lang w:val="ro-RO"/>
          <w14:ligatures w14:val="none"/>
        </w:rPr>
      </w:pPr>
    </w:p>
    <w:p w14:paraId="144D2CE1" w14:textId="77777777" w:rsidR="001D61BC" w:rsidRPr="00A86350" w:rsidRDefault="001D61BC" w:rsidP="001D61BC">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Art. 2</w:t>
      </w:r>
      <w:r>
        <w:rPr>
          <w:rFonts w:ascii="Times New Roman" w:hAnsi="Times New Roman" w:cs="Times New Roman"/>
          <w:kern w:val="0"/>
          <w:sz w:val="24"/>
          <w:szCs w:val="24"/>
          <w:lang w:val="ro-RO"/>
          <w14:ligatures w14:val="none"/>
        </w:rPr>
        <w:t>.</w:t>
      </w:r>
      <w:r w:rsidRPr="00A86350">
        <w:rPr>
          <w:rFonts w:ascii="Times New Roman" w:hAnsi="Times New Roman" w:cs="Times New Roman"/>
          <w:kern w:val="0"/>
          <w:sz w:val="24"/>
          <w:szCs w:val="24"/>
          <w:lang w:val="ro-RO"/>
          <w14:ligatures w14:val="none"/>
        </w:rPr>
        <w:t xml:space="preserve"> Pentru îndeplinirea tuturor obiectivelor stabilite, desfășurarea corectă și eficientă a proceselor specifice obiectului de activitate,  Direcția Fiscală Locală Târgu Mureș are următoarea structură organizatorică:</w:t>
      </w:r>
    </w:p>
    <w:p w14:paraId="6FBF7ED0" w14:textId="77777777" w:rsidR="001D61BC" w:rsidRPr="00A86350" w:rsidRDefault="001D61BC" w:rsidP="001D61BC">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1. Directorul executiv, care are în subordine directă:</w:t>
      </w:r>
    </w:p>
    <w:p w14:paraId="2070F1EB" w14:textId="77777777" w:rsidR="001D61BC" w:rsidRPr="00A86350" w:rsidRDefault="001D61BC" w:rsidP="001D61BC">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Pr="00A86350">
        <w:rPr>
          <w:rFonts w:ascii="Times New Roman" w:hAnsi="Times New Roman" w:cs="Times New Roman"/>
          <w:kern w:val="0"/>
          <w:sz w:val="24"/>
          <w:szCs w:val="24"/>
          <w:lang w:val="ro-RO"/>
          <w14:ligatures w14:val="none"/>
        </w:rPr>
        <w:tab/>
        <w:t>a). Directorul executiv adjunct;</w:t>
      </w:r>
    </w:p>
    <w:p w14:paraId="27FD7DB1" w14:textId="77777777" w:rsidR="001D61BC" w:rsidRPr="00A86350" w:rsidRDefault="001D61BC" w:rsidP="001D61BC">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Pr="00A86350">
        <w:rPr>
          <w:rFonts w:ascii="Times New Roman" w:hAnsi="Times New Roman" w:cs="Times New Roman"/>
          <w:kern w:val="0"/>
          <w:sz w:val="24"/>
          <w:szCs w:val="24"/>
          <w:lang w:val="ro-RO"/>
          <w14:ligatures w14:val="none"/>
        </w:rPr>
        <w:tab/>
        <w:t>b). Serviciul Impozite și taxe persoane fizice;</w:t>
      </w:r>
    </w:p>
    <w:p w14:paraId="42CBC76B" w14:textId="77777777" w:rsidR="001D61BC" w:rsidRPr="00A86350" w:rsidRDefault="001D61BC" w:rsidP="001D61BC">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Pr="00A86350">
        <w:rPr>
          <w:rFonts w:ascii="Times New Roman" w:hAnsi="Times New Roman" w:cs="Times New Roman"/>
          <w:kern w:val="0"/>
          <w:sz w:val="24"/>
          <w:szCs w:val="24"/>
          <w:lang w:val="ro-RO"/>
          <w14:ligatures w14:val="none"/>
        </w:rPr>
        <w:tab/>
        <w:t>c). Serviciul Impozite și taxe  persoane juridice;</w:t>
      </w:r>
    </w:p>
    <w:p w14:paraId="1EAE1EBA" w14:textId="77777777" w:rsidR="001D61BC" w:rsidRDefault="001D61BC" w:rsidP="001D61BC">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Pr="00A86350">
        <w:rPr>
          <w:rFonts w:ascii="Times New Roman" w:hAnsi="Times New Roman" w:cs="Times New Roman"/>
          <w:kern w:val="0"/>
          <w:sz w:val="24"/>
          <w:szCs w:val="24"/>
          <w:lang w:val="ro-RO"/>
          <w14:ligatures w14:val="none"/>
        </w:rPr>
        <w:tab/>
        <w:t>d). Serviciul Contabilitate, Financiar și Salarizare;</w:t>
      </w:r>
    </w:p>
    <w:p w14:paraId="18DD8AA8" w14:textId="77777777" w:rsidR="001D61BC" w:rsidRPr="00A86350" w:rsidRDefault="001D61BC" w:rsidP="001D61BC">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Pr>
          <w:rFonts w:ascii="Times New Roman" w:hAnsi="Times New Roman" w:cs="Times New Roman"/>
          <w:kern w:val="0"/>
          <w:sz w:val="24"/>
          <w:szCs w:val="24"/>
          <w:lang w:val="ro-RO"/>
          <w14:ligatures w14:val="none"/>
        </w:rPr>
        <w:tab/>
      </w:r>
      <w:r>
        <w:rPr>
          <w:rFonts w:ascii="Times New Roman" w:hAnsi="Times New Roman" w:cs="Times New Roman"/>
          <w:kern w:val="0"/>
          <w:sz w:val="24"/>
          <w:szCs w:val="24"/>
          <w:lang w:val="ro-RO"/>
          <w14:ligatures w14:val="none"/>
        </w:rPr>
        <w:tab/>
        <w:t>e). Compartiment Achiziții publice;</w:t>
      </w:r>
    </w:p>
    <w:p w14:paraId="061D14A5" w14:textId="77777777" w:rsidR="001D61BC" w:rsidRPr="00A86350" w:rsidRDefault="001D61BC" w:rsidP="001D61BC">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r>
      <w:r w:rsidRPr="00A86350">
        <w:rPr>
          <w:rFonts w:ascii="Times New Roman" w:hAnsi="Times New Roman" w:cs="Times New Roman"/>
          <w:kern w:val="0"/>
          <w:sz w:val="24"/>
          <w:szCs w:val="24"/>
          <w:lang w:val="ro-RO"/>
          <w14:ligatures w14:val="none"/>
        </w:rPr>
        <w:tab/>
      </w:r>
      <w:r>
        <w:rPr>
          <w:rFonts w:ascii="Times New Roman" w:hAnsi="Times New Roman" w:cs="Times New Roman"/>
          <w:kern w:val="0"/>
          <w:sz w:val="24"/>
          <w:szCs w:val="24"/>
          <w:lang w:val="ro-RO"/>
          <w14:ligatures w14:val="none"/>
        </w:rPr>
        <w:t>f</w:t>
      </w:r>
      <w:r w:rsidRPr="00A86350">
        <w:rPr>
          <w:rFonts w:ascii="Times New Roman" w:hAnsi="Times New Roman" w:cs="Times New Roman"/>
          <w:kern w:val="0"/>
          <w:sz w:val="24"/>
          <w:szCs w:val="24"/>
          <w:lang w:val="ro-RO"/>
          <w14:ligatures w14:val="none"/>
        </w:rPr>
        <w:t>). Compartiment inspecție fiscală.</w:t>
      </w:r>
    </w:p>
    <w:p w14:paraId="24ADA79B" w14:textId="77777777" w:rsidR="001D61BC" w:rsidRPr="00A86350" w:rsidRDefault="001D61BC" w:rsidP="001D61BC">
      <w:pPr>
        <w:autoSpaceDE w:val="0"/>
        <w:autoSpaceDN w:val="0"/>
        <w:adjustRightInd w:val="0"/>
        <w:spacing w:after="0" w:line="240" w:lineRule="auto"/>
        <w:ind w:right="-1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2. Directorul executiv adjunct, care are în subordine </w:t>
      </w:r>
      <w:r>
        <w:rPr>
          <w:rFonts w:ascii="Times New Roman" w:hAnsi="Times New Roman" w:cs="Times New Roman"/>
          <w:kern w:val="0"/>
          <w:sz w:val="24"/>
          <w:szCs w:val="24"/>
          <w:lang w:val="ro-RO"/>
          <w14:ligatures w14:val="none"/>
        </w:rPr>
        <w:t>directă</w:t>
      </w:r>
      <w:r w:rsidRPr="00A86350">
        <w:rPr>
          <w:rFonts w:ascii="Times New Roman" w:hAnsi="Times New Roman" w:cs="Times New Roman"/>
          <w:kern w:val="0"/>
          <w:sz w:val="24"/>
          <w:szCs w:val="24"/>
          <w:lang w:val="ro-RO"/>
          <w14:ligatures w14:val="none"/>
        </w:rPr>
        <w:t>:</w:t>
      </w:r>
    </w:p>
    <w:p w14:paraId="3503987C" w14:textId="77777777" w:rsidR="001D61BC" w:rsidRPr="00A86350" w:rsidRDefault="001D61BC" w:rsidP="001D61BC">
      <w:pPr>
        <w:autoSpaceDE w:val="0"/>
        <w:autoSpaceDN w:val="0"/>
        <w:adjustRightInd w:val="0"/>
        <w:spacing w:after="0" w:line="240" w:lineRule="auto"/>
        <w:ind w:left="720"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 Serviciul executare silită și evidența amenzilor;</w:t>
      </w:r>
    </w:p>
    <w:p w14:paraId="65FDA935" w14:textId="77777777" w:rsidR="001D61BC" w:rsidRPr="00A86350" w:rsidRDefault="001D61BC" w:rsidP="001D61BC">
      <w:pPr>
        <w:autoSpaceDE w:val="0"/>
        <w:autoSpaceDN w:val="0"/>
        <w:adjustRightInd w:val="0"/>
        <w:spacing w:after="0" w:line="240" w:lineRule="auto"/>
        <w:ind w:left="720"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b). </w:t>
      </w:r>
      <w:r>
        <w:rPr>
          <w:rFonts w:ascii="Times New Roman" w:hAnsi="Times New Roman" w:cs="Times New Roman"/>
          <w:kern w:val="0"/>
          <w:sz w:val="24"/>
          <w:szCs w:val="24"/>
          <w:lang w:val="ro-RO"/>
          <w14:ligatures w14:val="none"/>
        </w:rPr>
        <w:t>Compartiment</w:t>
      </w:r>
      <w:r w:rsidRPr="00A86350">
        <w:rPr>
          <w:rFonts w:ascii="Times New Roman" w:hAnsi="Times New Roman" w:cs="Times New Roman"/>
          <w:kern w:val="0"/>
          <w:sz w:val="24"/>
          <w:szCs w:val="24"/>
          <w:lang w:val="ro-RO"/>
          <w14:ligatures w14:val="none"/>
        </w:rPr>
        <w:t xml:space="preserve"> Juridic,  Strategii, Resurse umane și Relații cu publicul.</w:t>
      </w:r>
    </w:p>
    <w:p w14:paraId="4F514021"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7B15FEB6" w14:textId="77777777" w:rsidR="001D61BC" w:rsidRPr="00A86350" w:rsidRDefault="001D61BC" w:rsidP="001D61BC">
      <w:pPr>
        <w:keepNext/>
        <w:spacing w:after="0" w:line="360" w:lineRule="auto"/>
        <w:ind w:right="-108"/>
        <w:jc w:val="center"/>
        <w:outlineLvl w:val="3"/>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CAPITOLUL III</w:t>
      </w:r>
    </w:p>
    <w:p w14:paraId="15D98C53" w14:textId="77777777" w:rsidR="001D61BC" w:rsidRPr="00A86350" w:rsidRDefault="001D61BC" w:rsidP="001D61BC">
      <w:pPr>
        <w:keepNext/>
        <w:spacing w:after="0" w:line="360" w:lineRule="auto"/>
        <w:ind w:right="-108"/>
        <w:jc w:val="center"/>
        <w:outlineLvl w:val="4"/>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Atribuții</w:t>
      </w:r>
    </w:p>
    <w:p w14:paraId="55E8F789" w14:textId="77777777" w:rsidR="001D61BC" w:rsidRPr="00A86350" w:rsidRDefault="001D61BC" w:rsidP="001D61BC">
      <w:pPr>
        <w:spacing w:after="0" w:line="240" w:lineRule="auto"/>
        <w:rPr>
          <w:rFonts w:ascii="Times New Roman" w:hAnsi="Times New Roman" w:cs="Times New Roman"/>
          <w:kern w:val="0"/>
          <w:sz w:val="24"/>
          <w:szCs w:val="24"/>
          <w:lang w:val="ro-RO"/>
          <w14:ligatures w14:val="none"/>
        </w:rPr>
      </w:pPr>
    </w:p>
    <w:p w14:paraId="656D2320" w14:textId="77777777" w:rsidR="001D61BC" w:rsidRPr="00A86350" w:rsidRDefault="001D61BC" w:rsidP="001D61BC">
      <w:pPr>
        <w:autoSpaceDE w:val="0"/>
        <w:autoSpaceDN w:val="0"/>
        <w:adjustRightInd w:val="0"/>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Art. 3 Direcția Fiscală Locală Târgu Mureș are atribuții legale în stabilirea, constatarea, colectarea, controlul fiscal, 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w:t>
      </w:r>
    </w:p>
    <w:p w14:paraId="26E97318" w14:textId="77777777" w:rsidR="001D61BC" w:rsidRDefault="001D61BC" w:rsidP="001D61BC">
      <w:pPr>
        <w:widowControl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4 Direcția Fiscală Locală Târgu Mureș este condusă de Directorul executiv care are principal obiectiv coordonarea, organizarea și controlul întregii activități privind impozitele și taxele speciale, veniturile bugetului local.</w:t>
      </w:r>
    </w:p>
    <w:p w14:paraId="64F12BD8" w14:textId="77777777" w:rsidR="001D61BC" w:rsidRPr="00A86350" w:rsidRDefault="001D61BC" w:rsidP="001D61BC">
      <w:pPr>
        <w:widowControl w:val="0"/>
        <w:spacing w:after="0" w:line="240" w:lineRule="auto"/>
        <w:ind w:firstLine="708"/>
        <w:jc w:val="both"/>
        <w:rPr>
          <w:rFonts w:ascii="Times New Roman" w:hAnsi="Times New Roman" w:cs="Times New Roman"/>
          <w:kern w:val="0"/>
          <w:sz w:val="24"/>
          <w:szCs w:val="24"/>
          <w:lang w:val="ro-RO"/>
          <w14:ligatures w14:val="none"/>
        </w:rPr>
      </w:pPr>
    </w:p>
    <w:p w14:paraId="132BEC4A" w14:textId="77777777" w:rsidR="001D61BC" w:rsidRPr="00A86350" w:rsidRDefault="001D61BC" w:rsidP="001D61BC">
      <w:pPr>
        <w:autoSpaceDE w:val="0"/>
        <w:autoSpaceDN w:val="0"/>
        <w:adjustRightInd w:val="0"/>
        <w:spacing w:after="0" w:line="360" w:lineRule="auto"/>
        <w:ind w:right="-108"/>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I. Direcția Fiscală Locală Târgu Mureș</w:t>
      </w:r>
    </w:p>
    <w:p w14:paraId="17149F2A" w14:textId="77777777" w:rsidR="001D61BC" w:rsidRDefault="001D61BC" w:rsidP="001D61BC">
      <w:pPr>
        <w:widowControl w:val="0"/>
        <w:spacing w:after="0" w:line="360" w:lineRule="auto"/>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Directorul executiv</w:t>
      </w:r>
    </w:p>
    <w:p w14:paraId="0D2ABE4A" w14:textId="77777777" w:rsidR="001D61BC" w:rsidRPr="00A86350" w:rsidRDefault="001D61BC" w:rsidP="001D61BC">
      <w:pPr>
        <w:widowControl w:val="0"/>
        <w:spacing w:after="0" w:line="360" w:lineRule="auto"/>
        <w:jc w:val="center"/>
        <w:rPr>
          <w:rFonts w:ascii="Times New Roman" w:hAnsi="Times New Roman" w:cs="Times New Roman"/>
          <w:kern w:val="0"/>
          <w:sz w:val="24"/>
          <w:szCs w:val="24"/>
          <w:lang w:val="ro-RO"/>
          <w14:ligatures w14:val="none"/>
        </w:rPr>
      </w:pPr>
    </w:p>
    <w:p w14:paraId="3BD2E0EB" w14:textId="77777777" w:rsidR="001D61BC"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Atribuțiile directorului executiv:</w:t>
      </w:r>
    </w:p>
    <w:p w14:paraId="240B6E84"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659B7AF1"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Este ordonator terțiar de credite pentru bugetul alocat Direcției Fiscale Locale Târgu Mureș;</w:t>
      </w:r>
    </w:p>
    <w:p w14:paraId="18C86A36"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Este reprezentatul legal al Direcției Fiscale Locale Târgu Mureș;</w:t>
      </w:r>
    </w:p>
    <w:p w14:paraId="5B9F5A5B" w14:textId="77777777" w:rsidR="001D61BC" w:rsidRPr="00A86350" w:rsidRDefault="001D61BC" w:rsidP="001D61BC">
      <w:pPr>
        <w:spacing w:after="0" w:line="240" w:lineRule="auto"/>
        <w:ind w:right="-35"/>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Organizează, coordonează, îndrumă </w:t>
      </w:r>
      <w:r>
        <w:rPr>
          <w:rFonts w:ascii="Times New Roman" w:hAnsi="Times New Roman" w:cs="Times New Roman"/>
          <w:kern w:val="0"/>
          <w:sz w:val="24"/>
          <w:szCs w:val="24"/>
          <w:lang w:val="ro-RO"/>
          <w14:ligatures w14:val="none"/>
        </w:rPr>
        <w:t>ș</w:t>
      </w:r>
      <w:r w:rsidRPr="00A86350">
        <w:rPr>
          <w:rFonts w:ascii="Times New Roman" w:hAnsi="Times New Roman" w:cs="Times New Roman"/>
          <w:kern w:val="0"/>
          <w:sz w:val="24"/>
          <w:szCs w:val="24"/>
          <w:lang w:val="ro-RO"/>
          <w14:ligatures w14:val="none"/>
        </w:rPr>
        <w:t>i controlează prin Directorul executiv adjunct și șef</w:t>
      </w:r>
      <w:r>
        <w:rPr>
          <w:rFonts w:ascii="Times New Roman" w:hAnsi="Times New Roman" w:cs="Times New Roman"/>
          <w:kern w:val="0"/>
          <w:sz w:val="24"/>
          <w:szCs w:val="24"/>
          <w:lang w:val="ro-RO"/>
          <w14:ligatures w14:val="none"/>
        </w:rPr>
        <w:t>ul</w:t>
      </w:r>
      <w:r w:rsidRPr="00A86350">
        <w:rPr>
          <w:rFonts w:ascii="Times New Roman" w:hAnsi="Times New Roman" w:cs="Times New Roman"/>
          <w:kern w:val="0"/>
          <w:sz w:val="24"/>
          <w:szCs w:val="24"/>
          <w:lang w:val="ro-RO"/>
          <w14:ligatures w14:val="none"/>
        </w:rPr>
        <w:t xml:space="preserve"> de serviciu, activitățile desfășurate de către Serviciul Executare Silită și Evidența Amenzilor, </w:t>
      </w:r>
      <w:r>
        <w:rPr>
          <w:rFonts w:ascii="Times New Roman" w:hAnsi="Times New Roman" w:cs="Times New Roman"/>
          <w:kern w:val="0"/>
          <w:sz w:val="24"/>
          <w:szCs w:val="24"/>
          <w:lang w:val="ro-RO"/>
          <w14:ligatures w14:val="none"/>
        </w:rPr>
        <w:t xml:space="preserve">Compartimentul </w:t>
      </w:r>
      <w:r w:rsidRPr="00A86350">
        <w:rPr>
          <w:rFonts w:ascii="Times New Roman" w:hAnsi="Times New Roman" w:cs="Times New Roman"/>
          <w:kern w:val="0"/>
          <w:sz w:val="24"/>
          <w:szCs w:val="24"/>
          <w:lang w:val="ro-RO"/>
          <w14:ligatures w14:val="none"/>
        </w:rPr>
        <w:t>Juridic, Strategii, Resurse umane și Relații cu publicul, prin șefii de serviciu activitățile desfășurate de către Serviciul Impozite și Taxe Persoane Fizice, Serviciul Impozite și Taxe Persoane Juridice, Serviciul Contabilitate, Financiar și Salarizare</w:t>
      </w:r>
      <w:r>
        <w:rPr>
          <w:rFonts w:ascii="Times New Roman" w:hAnsi="Times New Roman" w:cs="Times New Roman"/>
          <w:kern w:val="0"/>
          <w:sz w:val="24"/>
          <w:szCs w:val="24"/>
          <w:lang w:val="ro-RO"/>
          <w14:ligatures w14:val="none"/>
        </w:rPr>
        <w:t>, Compartiment Achiziții publice</w:t>
      </w:r>
      <w:r w:rsidRPr="00A86350">
        <w:rPr>
          <w:rFonts w:ascii="Times New Roman" w:hAnsi="Times New Roman" w:cs="Times New Roman"/>
          <w:kern w:val="0"/>
          <w:sz w:val="24"/>
          <w:szCs w:val="24"/>
          <w:lang w:val="ro-RO"/>
          <w14:ligatures w14:val="none"/>
        </w:rPr>
        <w:t xml:space="preserve"> și Compartiment inspecție fiscală;</w:t>
      </w:r>
    </w:p>
    <w:p w14:paraId="0B5A2C81" w14:textId="77777777" w:rsidR="001D61BC" w:rsidRPr="00A86350" w:rsidRDefault="001D61BC" w:rsidP="001D61BC">
      <w:pPr>
        <w:widowControl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în condițiile legii, cuantumul impozitelor și taxelor locale, precum și a taxelor și tarifele speciale, gestionate de către Direcția Fiscală Locală și le supune aprobării Consiliului Local;</w:t>
      </w:r>
    </w:p>
    <w:p w14:paraId="1D6A035E" w14:textId="77777777" w:rsidR="001D61BC" w:rsidRPr="00A86350" w:rsidRDefault="001D61BC" w:rsidP="001D61BC">
      <w:pPr>
        <w:widowControl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spre aprobare acordarea de înlesniri la plata taxelor și impozitelor locale gestionate de către Direcția Fiscală Locală;</w:t>
      </w:r>
    </w:p>
    <w:p w14:paraId="070FF0F6" w14:textId="77777777" w:rsidR="001D61BC" w:rsidRDefault="001D61BC" w:rsidP="001D61BC">
      <w:pPr>
        <w:widowControl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Urmărește și răspunde de respectarea și aplicarea hotărârilor Consiliului local municipal și a celorlalte acte normative referitoare la taxele și impozitele locale gestionate de către Direcția Fiscală Locală;</w:t>
      </w:r>
    </w:p>
    <w:p w14:paraId="099BCF9C" w14:textId="77777777" w:rsidR="001D61BC" w:rsidRPr="00A86350" w:rsidRDefault="001D61BC" w:rsidP="001D61BC">
      <w:pPr>
        <w:widowControl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Sus</w:t>
      </w:r>
      <w:r>
        <w:rPr>
          <w:rFonts w:ascii="Times New Roman" w:hAnsi="Times New Roman" w:cs="Times New Roman"/>
          <w:kern w:val="0"/>
          <w:sz w:val="24"/>
          <w:szCs w:val="24"/>
          <w:lang w:val="ro-RO"/>
          <w14:ligatures w14:val="none"/>
        </w:rPr>
        <w:t>ț</w:t>
      </w:r>
      <w:r w:rsidRPr="00A86350">
        <w:rPr>
          <w:rFonts w:ascii="Times New Roman" w:hAnsi="Times New Roman" w:cs="Times New Roman"/>
          <w:kern w:val="0"/>
          <w:sz w:val="24"/>
          <w:szCs w:val="24"/>
          <w:lang w:val="ro-RO"/>
          <w14:ligatures w14:val="none"/>
        </w:rPr>
        <w:t>ine proiectele de Hotărâri în fa</w:t>
      </w:r>
      <w:r>
        <w:rPr>
          <w:rFonts w:ascii="Times New Roman" w:hAnsi="Times New Roman" w:cs="Times New Roman"/>
          <w:kern w:val="0"/>
          <w:sz w:val="24"/>
          <w:szCs w:val="24"/>
          <w:lang w:val="ro-RO"/>
          <w14:ligatures w14:val="none"/>
        </w:rPr>
        <w:t>ț</w:t>
      </w:r>
      <w:r w:rsidRPr="00A86350">
        <w:rPr>
          <w:rFonts w:ascii="Times New Roman" w:hAnsi="Times New Roman" w:cs="Times New Roman"/>
          <w:kern w:val="0"/>
          <w:sz w:val="24"/>
          <w:szCs w:val="24"/>
          <w:lang w:val="ro-RO"/>
          <w14:ligatures w14:val="none"/>
        </w:rPr>
        <w:t>a comisiilor de specialitate şi răspunde la interpelări;</w:t>
      </w:r>
    </w:p>
    <w:p w14:paraId="397836AA"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raportului anual ce se prezintă Consiliului local al Municipiului Târgu Mureș și Primarului Municipiului Târgu Mureș;</w:t>
      </w:r>
    </w:p>
    <w:p w14:paraId="53D5EAED"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Elaborează proiectele de acte normative și a altor reglementări specifice activității compartimentelor aflate în subordine;</w:t>
      </w:r>
    </w:p>
    <w:p w14:paraId="50A277C3"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Urmărește aplicarea și interpretarea întocmai a prevederilor legate de administrare a taxelor și impozitelor locale gestionate de către Direcția Fiscală Locală; </w:t>
      </w:r>
    </w:p>
    <w:p w14:paraId="03D962BD"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Consiliului Local al municipiului Târgu Mureș, spre aprobare Organigrama, Statul de funcții, statul de personal și Regulamentul de Organizare și Funcționare al Direcției Fiscale Locale Târgu Mureș;</w:t>
      </w:r>
    </w:p>
    <w:p w14:paraId="45AD998B"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Vizează fundamentarea și elaborarea proiectului de buget propriu, vizează propunerea de rectificare a bugetului de venituri și cheltuieli pentru realizarea optimă a obiectivelor propuse;</w:t>
      </w:r>
    </w:p>
    <w:p w14:paraId="2FE83BC5"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Urmărește și răspunde de modul de realizare a veniturilor la bugetul local;</w:t>
      </w:r>
    </w:p>
    <w:p w14:paraId="7B49B8F9"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organizarea și executarea creanțelor bugetare.</w:t>
      </w:r>
    </w:p>
    <w:p w14:paraId="564A2270"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 Angajează, lichidează și ordonanțează cheltuielile în limita creditelor bugetare aprobate și a veniturilor bugetare posibile de încasat;</w:t>
      </w:r>
    </w:p>
    <w:p w14:paraId="751817CC"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sistemul de monitorizare a programului de achiziții publice și a programului de investiții publice;</w:t>
      </w:r>
    </w:p>
    <w:p w14:paraId="3855E9A4"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Aprobă rapoartele de inspecție fiscală;</w:t>
      </w:r>
    </w:p>
    <w:p w14:paraId="52F10E38"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Aprobă componența:</w:t>
      </w:r>
    </w:p>
    <w:p w14:paraId="04BB6BCA" w14:textId="77777777" w:rsidR="001D61BC" w:rsidRPr="00A86350" w:rsidRDefault="001D61BC" w:rsidP="001D61BC">
      <w:pPr>
        <w:numPr>
          <w:ilvl w:val="0"/>
          <w:numId w:val="1"/>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comisiei de disciplină;</w:t>
      </w:r>
    </w:p>
    <w:p w14:paraId="2522D803" w14:textId="77777777" w:rsidR="001D61BC" w:rsidRPr="00A86350" w:rsidRDefault="001D61BC" w:rsidP="001D61BC">
      <w:pPr>
        <w:numPr>
          <w:ilvl w:val="0"/>
          <w:numId w:val="1"/>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comisiei de concurs;</w:t>
      </w:r>
    </w:p>
    <w:p w14:paraId="44C5A456" w14:textId="77777777" w:rsidR="001D61BC" w:rsidRPr="00A86350" w:rsidRDefault="001D61BC" w:rsidP="001D61BC">
      <w:pPr>
        <w:numPr>
          <w:ilvl w:val="0"/>
          <w:numId w:val="1"/>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comisiei  paritare;</w:t>
      </w:r>
    </w:p>
    <w:p w14:paraId="6D3E4863" w14:textId="77777777" w:rsidR="001D61BC" w:rsidRPr="00A86350" w:rsidRDefault="001D61BC" w:rsidP="001D61BC">
      <w:pPr>
        <w:numPr>
          <w:ilvl w:val="0"/>
          <w:numId w:val="1"/>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comisiei de achiziții;</w:t>
      </w:r>
    </w:p>
    <w:p w14:paraId="096BF34E" w14:textId="77777777" w:rsidR="001D61BC" w:rsidRPr="00A86350" w:rsidRDefault="001D61BC" w:rsidP="001D61BC">
      <w:pPr>
        <w:numPr>
          <w:ilvl w:val="0"/>
          <w:numId w:val="1"/>
        </w:numPr>
        <w:spacing w:after="0" w:line="240" w:lineRule="auto"/>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comisiei de inventariere;</w:t>
      </w:r>
    </w:p>
    <w:p w14:paraId="0D61BC33"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și oricărei alte comisii necesare pentru buna desfășurare a activității instituției;</w:t>
      </w:r>
    </w:p>
    <w:p w14:paraId="797DA13A"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Aprobă restituirile, compensările și transferurile de venituri din conturile de venit ale bugetului local către persoanele fizice și juridice;</w:t>
      </w:r>
    </w:p>
    <w:p w14:paraId="639F30D1"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 decizii cu privire la soluționarea obiecțiunilor și contestațiilor la actele administrativ-fiscale;</w:t>
      </w:r>
    </w:p>
    <w:p w14:paraId="6D20C0C7"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 decizii privind delegarea dreptului de semnătură șefilor compartimentelor de resort cum sunt: decizii de impunere, acte de executare, informări cu privire la bunurile impozabile, stingerea obligațiilor fiscale și alte asemenea acte emise în desfășurarea activității;</w:t>
      </w:r>
    </w:p>
    <w:p w14:paraId="1C907FFE"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 preocupă și dispune măsuri privind pregătirea profesională continuă a personalului din subordine;</w:t>
      </w:r>
    </w:p>
    <w:p w14:paraId="6E8AE3C0"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rezolvarea, în limitele competente, a cererilor contribuabililor sau de îndrumarea lor spre rezolvare către organele competente; acordă audiențe contribuabililor;</w:t>
      </w:r>
    </w:p>
    <w:p w14:paraId="61502A98"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și stabilește circuitul fluxurilor informaționale între serviciile și compartimentele instituției;</w:t>
      </w:r>
    </w:p>
    <w:p w14:paraId="5B7EEE25"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Informează primarul în legătură cu acțiunile derulate și măsurile întreprinse de către instituție, în calitate de ordonator terțiar de credite;</w:t>
      </w:r>
    </w:p>
    <w:p w14:paraId="2F82F4FB"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activitățile de securitate și sănătate în muncă, de prevenire și stingere a incendiilor;</w:t>
      </w:r>
    </w:p>
    <w:p w14:paraId="4DFD1E78" w14:textId="77777777" w:rsidR="001D61BC" w:rsidRPr="00A86350" w:rsidRDefault="001D61BC" w:rsidP="001D61BC">
      <w:pPr>
        <w:widowControl w:val="0"/>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Numește, sancționează și dispune suspendarea, modificarea și încetarea raporturilor de serviciu sau, după caz, ale raporturilor de muncă ale personalului D</w:t>
      </w:r>
      <w:r>
        <w:rPr>
          <w:rFonts w:ascii="Times New Roman" w:hAnsi="Times New Roman" w:cs="Times New Roman"/>
          <w:kern w:val="0"/>
          <w:sz w:val="24"/>
          <w:szCs w:val="24"/>
          <w:lang w:val="ro-RO"/>
          <w14:ligatures w14:val="none"/>
        </w:rPr>
        <w:t>irecției fiscale locale</w:t>
      </w:r>
      <w:r w:rsidRPr="00A86350">
        <w:rPr>
          <w:rFonts w:ascii="Times New Roman" w:hAnsi="Times New Roman" w:cs="Times New Roman"/>
          <w:kern w:val="0"/>
          <w:sz w:val="24"/>
          <w:szCs w:val="24"/>
          <w:lang w:val="ro-RO"/>
          <w14:ligatures w14:val="none"/>
        </w:rPr>
        <w:t xml:space="preserve"> Târgu Mureș;</w:t>
      </w:r>
    </w:p>
    <w:p w14:paraId="0286C0E8" w14:textId="77777777" w:rsidR="001D61BC" w:rsidRPr="00A86350" w:rsidRDefault="001D61BC" w:rsidP="001D61BC">
      <w:pPr>
        <w:widowControl w:val="0"/>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Stabilește atribuții și responsabilități, aprobă fișele de post pentru personalul din subordine;</w:t>
      </w:r>
    </w:p>
    <w:p w14:paraId="06A3398F" w14:textId="77777777" w:rsidR="001D61BC" w:rsidRPr="00A86350" w:rsidRDefault="001D61BC" w:rsidP="001D61BC">
      <w:pPr>
        <w:widowControl w:val="0"/>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implementarea, cunoașterea și aplicarea de către personalul din subordine a procedurilor prevăzute de Sistemul de Control Intern Managerial în activitatea instituției;</w:t>
      </w:r>
    </w:p>
    <w:p w14:paraId="3EE3DC0C" w14:textId="77777777" w:rsidR="001D61BC" w:rsidRDefault="001D61BC" w:rsidP="001D61BC">
      <w:pPr>
        <w:widowControl w:val="0"/>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Îndeplinește orice alte atribuții stabilite prin lege.</w:t>
      </w:r>
    </w:p>
    <w:p w14:paraId="467D9290" w14:textId="77777777" w:rsidR="001D61BC" w:rsidRPr="00A86350" w:rsidRDefault="001D61BC" w:rsidP="001D61BC">
      <w:pPr>
        <w:widowControl w:val="0"/>
        <w:spacing w:after="0" w:line="240" w:lineRule="auto"/>
        <w:ind w:firstLine="360"/>
        <w:jc w:val="both"/>
        <w:rPr>
          <w:rFonts w:ascii="Times New Roman" w:hAnsi="Times New Roman" w:cs="Times New Roman"/>
          <w:kern w:val="0"/>
          <w:sz w:val="24"/>
          <w:szCs w:val="24"/>
          <w:lang w:val="ro-RO"/>
          <w14:ligatures w14:val="none"/>
        </w:rPr>
      </w:pPr>
    </w:p>
    <w:p w14:paraId="5A6C838A" w14:textId="77777777" w:rsidR="001D61BC" w:rsidRDefault="001D61BC" w:rsidP="001D61BC">
      <w:pPr>
        <w:widowControl w:val="0"/>
        <w:spacing w:after="0" w:line="240" w:lineRule="auto"/>
        <w:jc w:val="center"/>
        <w:rPr>
          <w:rFonts w:ascii="Times New Roman" w:hAnsi="Times New Roman" w:cs="Times New Roman"/>
          <w:b/>
          <w:bCs/>
          <w:kern w:val="0"/>
          <w:sz w:val="24"/>
          <w:szCs w:val="24"/>
          <w:lang w:val="ro-RO"/>
          <w14:ligatures w14:val="none"/>
        </w:rPr>
      </w:pPr>
      <w:r w:rsidRPr="00A86350">
        <w:rPr>
          <w:rFonts w:ascii="Times New Roman" w:hAnsi="Times New Roman" w:cs="Times New Roman"/>
          <w:b/>
          <w:bCs/>
          <w:kern w:val="0"/>
          <w:sz w:val="24"/>
          <w:szCs w:val="24"/>
          <w:lang w:val="ro-RO"/>
          <w14:ligatures w14:val="none"/>
        </w:rPr>
        <w:t>Directorul executiv adjunct</w:t>
      </w:r>
    </w:p>
    <w:p w14:paraId="0FFF2E2F" w14:textId="77777777" w:rsidR="001D61BC" w:rsidRPr="00A86350" w:rsidRDefault="001D61BC" w:rsidP="001D61BC">
      <w:pPr>
        <w:widowControl w:val="0"/>
        <w:spacing w:after="0" w:line="240" w:lineRule="auto"/>
        <w:jc w:val="center"/>
        <w:rPr>
          <w:rFonts w:ascii="Times New Roman" w:hAnsi="Times New Roman" w:cs="Times New Roman"/>
          <w:b/>
          <w:bCs/>
          <w:kern w:val="0"/>
          <w:sz w:val="24"/>
          <w:szCs w:val="24"/>
          <w:lang w:val="ro-RO"/>
          <w14:ligatures w14:val="none"/>
        </w:rPr>
      </w:pPr>
    </w:p>
    <w:p w14:paraId="4B9B8DE0" w14:textId="77777777" w:rsidR="001D61BC" w:rsidRDefault="001D61BC" w:rsidP="001D61BC">
      <w:pPr>
        <w:widowControl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Directorul executiv adjunct al direcției își desfășoară activitatea în subordinea Directorului executiv al direcției și are ca principal obiectiv organizarea, coordonarea și controlul activității desfășurate de Serviciul Executare Silită și Evidența Amenzilor, </w:t>
      </w:r>
      <w:r>
        <w:rPr>
          <w:rFonts w:ascii="Times New Roman" w:hAnsi="Times New Roman" w:cs="Times New Roman"/>
          <w:kern w:val="0"/>
          <w:sz w:val="24"/>
          <w:szCs w:val="24"/>
          <w:lang w:val="ro-RO"/>
          <w14:ligatures w14:val="none"/>
        </w:rPr>
        <w:t xml:space="preserve">Compartimentul </w:t>
      </w:r>
      <w:r w:rsidRPr="00A86350">
        <w:rPr>
          <w:rFonts w:ascii="Times New Roman" w:hAnsi="Times New Roman" w:cs="Times New Roman"/>
          <w:kern w:val="0"/>
          <w:sz w:val="24"/>
          <w:szCs w:val="24"/>
          <w:lang w:val="ro-RO"/>
          <w14:ligatures w14:val="none"/>
        </w:rPr>
        <w:t>Juridic, Strategii, Resurse umane și Relații cu publicul</w:t>
      </w:r>
      <w:r>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din subordine.</w:t>
      </w:r>
    </w:p>
    <w:p w14:paraId="299EAB2F" w14:textId="77777777" w:rsidR="001D61BC" w:rsidRPr="00A86350" w:rsidRDefault="001D61BC" w:rsidP="001D61BC">
      <w:pPr>
        <w:widowControl w:val="0"/>
        <w:spacing w:after="0" w:line="240" w:lineRule="auto"/>
        <w:ind w:firstLine="708"/>
        <w:jc w:val="both"/>
        <w:rPr>
          <w:rFonts w:ascii="Times New Roman" w:hAnsi="Times New Roman" w:cs="Times New Roman"/>
          <w:kern w:val="0"/>
          <w:sz w:val="24"/>
          <w:szCs w:val="24"/>
          <w:lang w:val="ro-RO"/>
          <w14:ligatures w14:val="none"/>
        </w:rPr>
      </w:pPr>
    </w:p>
    <w:p w14:paraId="4719F7A0"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4A3D8EE4" w14:textId="77777777" w:rsidR="001D61BC"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 toate serviciile și compartimentele din cadrul Direcției Fiscale Locale Târgu Mureș, compartimentele din cadrul aparatului de specialitate al Primarului și cu serviciile publice municipale pentru elaborarea strategiilor de urmărire și executare silită a impozitelor și taxelor locale.</w:t>
      </w:r>
    </w:p>
    <w:p w14:paraId="369F8B88"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p>
    <w:p w14:paraId="21B8BDEB" w14:textId="77777777" w:rsidR="001D61BC" w:rsidRDefault="001D61BC" w:rsidP="001D61BC">
      <w:pPr>
        <w:spacing w:after="0" w:line="240" w:lineRule="auto"/>
        <w:ind w:left="12"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Atribuțiile directorului executiv adjunct:</w:t>
      </w:r>
    </w:p>
    <w:p w14:paraId="475AAE39" w14:textId="77777777" w:rsidR="001D61BC" w:rsidRPr="00A86350" w:rsidRDefault="001D61BC" w:rsidP="001D61BC">
      <w:pPr>
        <w:spacing w:after="0" w:line="240" w:lineRule="auto"/>
        <w:ind w:left="12" w:firstLine="426"/>
        <w:jc w:val="both"/>
        <w:rPr>
          <w:rFonts w:ascii="Times New Roman" w:hAnsi="Times New Roman" w:cs="Times New Roman"/>
          <w:kern w:val="0"/>
          <w:sz w:val="24"/>
          <w:szCs w:val="24"/>
          <w:lang w:val="ro-RO"/>
          <w14:ligatures w14:val="none"/>
        </w:rPr>
      </w:pPr>
    </w:p>
    <w:p w14:paraId="7CDA8FFA" w14:textId="77777777" w:rsidR="001D61BC" w:rsidRPr="00A86350" w:rsidRDefault="001D61BC" w:rsidP="001D61BC">
      <w:pPr>
        <w:widowControl w:val="0"/>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coordonează și controlează, prin șef</w:t>
      </w:r>
      <w:r>
        <w:rPr>
          <w:rFonts w:ascii="Times New Roman" w:hAnsi="Times New Roman" w:cs="Times New Roman"/>
          <w:kern w:val="0"/>
          <w:sz w:val="24"/>
          <w:szCs w:val="24"/>
          <w:lang w:val="ro-RO"/>
          <w14:ligatures w14:val="none"/>
        </w:rPr>
        <w:t>ul</w:t>
      </w:r>
      <w:r w:rsidRPr="00A86350">
        <w:rPr>
          <w:rFonts w:ascii="Times New Roman" w:hAnsi="Times New Roman" w:cs="Times New Roman"/>
          <w:kern w:val="0"/>
          <w:sz w:val="24"/>
          <w:szCs w:val="24"/>
          <w:lang w:val="ro-RO"/>
          <w14:ligatures w14:val="none"/>
        </w:rPr>
        <w:t xml:space="preserve"> de serviciu</w:t>
      </w:r>
      <w:r>
        <w:rPr>
          <w:rFonts w:ascii="Times New Roman" w:hAnsi="Times New Roman" w:cs="Times New Roman"/>
          <w:kern w:val="0"/>
          <w:sz w:val="24"/>
          <w:szCs w:val="24"/>
          <w:lang w:val="ro-RO"/>
          <w14:ligatures w14:val="none"/>
        </w:rPr>
        <w:t>/coordonator compartiment</w:t>
      </w:r>
      <w:r w:rsidRPr="00A86350">
        <w:rPr>
          <w:rFonts w:ascii="Times New Roman" w:hAnsi="Times New Roman" w:cs="Times New Roman"/>
          <w:kern w:val="0"/>
          <w:sz w:val="24"/>
          <w:szCs w:val="24"/>
          <w:lang w:val="ro-RO"/>
          <w14:ligatures w14:val="none"/>
        </w:rPr>
        <w:t xml:space="preserve">, activitățile desfășurate de către </w:t>
      </w:r>
      <w:r>
        <w:rPr>
          <w:rFonts w:ascii="Times New Roman" w:hAnsi="Times New Roman" w:cs="Times New Roman"/>
          <w:kern w:val="0"/>
          <w:sz w:val="24"/>
          <w:szCs w:val="24"/>
          <w:lang w:val="ro-RO"/>
          <w14:ligatures w14:val="none"/>
        </w:rPr>
        <w:t>serviciul/compartimentul</w:t>
      </w:r>
      <w:r w:rsidRPr="00A86350">
        <w:rPr>
          <w:rFonts w:ascii="Times New Roman" w:hAnsi="Times New Roman" w:cs="Times New Roman"/>
          <w:kern w:val="0"/>
          <w:sz w:val="24"/>
          <w:szCs w:val="24"/>
          <w:lang w:val="ro-RO"/>
          <w14:ligatures w14:val="none"/>
        </w:rPr>
        <w:t xml:space="preserve"> din subordine.</w:t>
      </w:r>
    </w:p>
    <w:p w14:paraId="67D270C4"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 Asigură reprezentarea și apărarea intereselor autorității în fața instanțelor de judecată, a organelor cu activitate jurisdicţională, a altor instituţii şi autorităţi publice în cauzele al căror obiect este legat de activităţile desfăşurate de către </w:t>
      </w:r>
      <w:r>
        <w:rPr>
          <w:rFonts w:ascii="Times New Roman" w:hAnsi="Times New Roman" w:cs="Times New Roman"/>
          <w:kern w:val="0"/>
          <w:sz w:val="24"/>
          <w:szCs w:val="24"/>
          <w:lang w:val="ro-RO"/>
          <w14:ligatures w14:val="none"/>
        </w:rPr>
        <w:t xml:space="preserve">Compartimentul </w:t>
      </w:r>
      <w:r w:rsidRPr="00A86350">
        <w:rPr>
          <w:rFonts w:ascii="Times New Roman" w:hAnsi="Times New Roman" w:cs="Times New Roman"/>
          <w:kern w:val="0"/>
          <w:sz w:val="24"/>
          <w:szCs w:val="24"/>
          <w:lang w:val="ro-RO"/>
          <w14:ligatures w14:val="none"/>
        </w:rPr>
        <w:t>Juridic, Strategii, Resurse umane și Relații cu publicul;</w:t>
      </w:r>
    </w:p>
    <w:p w14:paraId="0F3CEE4A" w14:textId="77777777" w:rsidR="001D61BC" w:rsidRPr="00A86350" w:rsidRDefault="001D61BC" w:rsidP="001D61BC">
      <w:pPr>
        <w:widowControl w:val="0"/>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Susţine proiectele de Hotărâri în faţa comisiilor de specialitate şi răspunde la interpelări;</w:t>
      </w:r>
    </w:p>
    <w:p w14:paraId="2F8E539E"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avansarea, premierea, stimularea sau măsuri de sancţionare pentru personalul din subordine, în condiţiile legii;</w:t>
      </w:r>
    </w:p>
    <w:p w14:paraId="022A99DC"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Participă la menţinerea şi îmbunătăţirea continuă a sistemului de management al calităţii;</w:t>
      </w:r>
    </w:p>
    <w:p w14:paraId="375D4F02"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Primeşte şi asigură rezolvarea corespondenţei celor două servicii;</w:t>
      </w:r>
    </w:p>
    <w:p w14:paraId="11ACE183"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-Se preocupă și dispune măsuri privind pregătirea profesională continuă a personalului din subordine;</w:t>
      </w:r>
    </w:p>
    <w:p w14:paraId="30542AA5"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rezolvarea, în limitele competente, a cererilor contribuabililor sau de îndrumarea lor spre rezolvare către organele competente; acordă audiențe contribuabililor;</w:t>
      </w:r>
    </w:p>
    <w:p w14:paraId="27F4BD6E"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și stabilește circuitul fluxurilor informaționale între serviciile și compartimentele instituției;</w:t>
      </w:r>
    </w:p>
    <w:p w14:paraId="7313F55B"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Coordonează activitatea de elaborare şi actualizare a procedurile operaţionale, aferente activităţilor desfăşurate de către serviciile din subordine;</w:t>
      </w:r>
    </w:p>
    <w:p w14:paraId="5FB8A070"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sistemul de monitorizare a programului de achiziții publice și a programului de investiții publice;</w:t>
      </w:r>
    </w:p>
    <w:p w14:paraId="48EFD69B"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În absența directorului executiv:</w:t>
      </w:r>
    </w:p>
    <w:p w14:paraId="3408E40E"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-Vizează fundamentarea și elaborarea proiectului de buget propriu, vizează propunerea de rectificare a bugetului de venituri și cheltuieli pentru realizarea optimă a obiectivelor propuse;</w:t>
      </w:r>
    </w:p>
    <w:p w14:paraId="5421CE91"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Urmărește și răspunde de modul de realizare a veniturilor la bugetul local;</w:t>
      </w:r>
    </w:p>
    <w:p w14:paraId="2FFE7694"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organizarea și executarea creanțelor bugetare;</w:t>
      </w:r>
    </w:p>
    <w:p w14:paraId="5017E6CE"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Angajează, lichidează și ordonanțează cheltuielile în limita creditelor bugetare aprobate și a veniturilor bugetare posibile de încasat.</w:t>
      </w:r>
    </w:p>
    <w:p w14:paraId="3FFE3AE9"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Îndeplineşte şi alte atribuţii stabilite prin legi, hotărâri ale Consiliului local municipal, dispoziţii ale primarului sau primite de la şefii ierarhici.</w:t>
      </w:r>
    </w:p>
    <w:p w14:paraId="1726E0D4"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Competenţă:</w:t>
      </w:r>
    </w:p>
    <w:p w14:paraId="498BD2DF"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Semnarea actelor interne elaborate de către compartimentele din subordine;</w:t>
      </w:r>
    </w:p>
    <w:p w14:paraId="14259526" w14:textId="77777777" w:rsidR="001D61BC" w:rsidRPr="00A86350" w:rsidRDefault="001D61BC" w:rsidP="001D61BC">
      <w:pPr>
        <w:spacing w:after="0" w:line="240" w:lineRule="auto"/>
        <w:ind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Primeşte şi repartizează corespondenţa care intră în direcţie, verifică şi semnează actele întocmite de personalul din subordine.</w:t>
      </w:r>
    </w:p>
    <w:p w14:paraId="00D78802"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678966DA"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1D3BA6E5" w14:textId="77777777" w:rsidR="001D61BC" w:rsidRDefault="001D61BC" w:rsidP="001D61BC">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I.1  Serviciul  impozite și taxe persoane fizice</w:t>
      </w:r>
      <w:r>
        <w:rPr>
          <w:rFonts w:ascii="Times New Roman" w:hAnsi="Times New Roman" w:cs="Times New Roman"/>
          <w:b/>
          <w:bCs/>
          <w:kern w:val="0"/>
          <w:sz w:val="24"/>
          <w:szCs w:val="24"/>
          <w:lang w:val="ro-RO"/>
          <w14:ligatures w14:val="none"/>
        </w:rPr>
        <w:t xml:space="preserve"> </w:t>
      </w:r>
    </w:p>
    <w:p w14:paraId="147E5B23" w14:textId="77777777" w:rsidR="001D61BC" w:rsidRPr="00307757" w:rsidRDefault="001D61BC" w:rsidP="001D61BC">
      <w:pPr>
        <w:spacing w:after="0" w:line="240" w:lineRule="auto"/>
        <w:jc w:val="center"/>
        <w:rPr>
          <w:rFonts w:ascii="Times New Roman" w:hAnsi="Times New Roman" w:cs="Times New Roman"/>
          <w:b/>
          <w:bCs/>
          <w:kern w:val="0"/>
          <w:sz w:val="24"/>
          <w:szCs w:val="24"/>
          <w:lang w:val="ro-RO"/>
          <w14:ligatures w14:val="none"/>
        </w:rPr>
      </w:pPr>
    </w:p>
    <w:p w14:paraId="4E7B0D2E"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Şeful serviciului: este funcţionar public cu funcţie publică de conducere, subordonat directorului executiv al direcţiei şi are în subordine personalul serviciului.</w:t>
      </w:r>
    </w:p>
    <w:p w14:paraId="61B571C7"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08DAD7DB"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 toate serviciile și compartimentele din cadrul Direcției Fiscale Locale Târgu Mureș, aparatului de specialitate al Primarului şi cu serviciile publice municipale pentru elaborarea strategiilor de stabilire, încasare impozite și taxe locale.</w:t>
      </w:r>
    </w:p>
    <w:p w14:paraId="4E97AA00"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Atribuţiile şefului de serviciu:</w:t>
      </w:r>
    </w:p>
    <w:p w14:paraId="2B6199BE"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îndrumă şi controlează acţiunea de constatare, stabilire şi încasare a impozitelor şi taxelor locale şi a taxelor gestionate de serviciu, datorate de persoanele fizice şi încasare la bugetul local a veniturilor;</w:t>
      </w:r>
    </w:p>
    <w:p w14:paraId="5A53DC66"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Face propuneri pentru stabilirea de impozite, taxe locale şi taxe speciale, datorate de persoanele fizice;</w:t>
      </w:r>
    </w:p>
    <w:p w14:paraId="5E3B0EBE"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Prin directorul direcției propune Consiliului local municipal, în condiţiile legii, modificarea cuantumului impozitelor şi taxelor pe care le gestioneaza serviciul, precum şi stabilirea de taxe speciale;</w:t>
      </w:r>
    </w:p>
    <w:p w14:paraId="1AB17920"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Analizează, verifică, întocmeşte şi prezintă propunerile şi dosarele în legătură cu acordarea de înlesniri la plata impozitelor si taxelor pe care le gestioneaza şi urmăreşte permanent ţinerea evidenţei acestor lucrări, stadiul soluţionării şi respectarea termenelor;</w:t>
      </w:r>
    </w:p>
    <w:p w14:paraId="25807BE5"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acordarea de înlesniri la plata impozitelor si taxelor locale, în condițiile legii, pentru taxele si impozitele pe care le gestionează serviciul;</w:t>
      </w:r>
    </w:p>
    <w:p w14:paraId="4D1DCDA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analize şi întocmeşte situaţii în legătură cu verificarea, constatarea şi stabilirea taxelor şi impozitelor locale şi a taxelor pe care le gestionează serviciul la persoanele fizice, rezultatele acţiunilor de verificare şi impunere, măsurile luate pentru nerespectarea legislaţiei fiscale, cauzele care </w:t>
      </w:r>
      <w:r w:rsidRPr="00A86350">
        <w:rPr>
          <w:rFonts w:ascii="Times New Roman" w:hAnsi="Times New Roman" w:cs="Times New Roman"/>
          <w:kern w:val="0"/>
          <w:sz w:val="24"/>
          <w:szCs w:val="24"/>
          <w:lang w:val="ro-RO"/>
          <w14:ligatures w14:val="none"/>
        </w:rPr>
        <w:lastRenderedPageBreak/>
        <w:t>generează fenomenele de evaziune fiscală şi propune măsuri pentru întărirea legalităţii în materie de impozite şi taxe;</w:t>
      </w:r>
    </w:p>
    <w:p w14:paraId="0B67EBEC"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şi verifică pe raza Municipiului Târgu-Mureş activitatea de identificare a bunurilor impozabile aparţinând persoanelor fizice;</w:t>
      </w:r>
    </w:p>
    <w:p w14:paraId="2CD26532"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Primeşte şi asigură rezolvarea corespondenţei serviciului;</w:t>
      </w:r>
    </w:p>
    <w:p w14:paraId="1E810C4D"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şi înaintează directorului executiv centralizatorul listelor de rămăşiţe şi suprasolviri pe tipurile de impozite şi taxe pe care le gestioneaza serviciul;</w:t>
      </w:r>
    </w:p>
    <w:p w14:paraId="57C1B758"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3DA38ED9" w14:textId="77777777" w:rsidR="001D61BC" w:rsidRPr="00A86350" w:rsidRDefault="001D61BC" w:rsidP="001D61BC">
      <w:pPr>
        <w:spacing w:after="0" w:line="240" w:lineRule="auto"/>
        <w:ind w:left="283"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Face propuneri pentru participarea la cursuri de perfecţionare a personalului din subordine în vederea creşterii performanţelor profesionale;</w:t>
      </w:r>
    </w:p>
    <w:p w14:paraId="46ABF98B" w14:textId="77777777" w:rsidR="001D61BC" w:rsidRPr="00A86350" w:rsidRDefault="001D61BC" w:rsidP="001D61BC">
      <w:pPr>
        <w:spacing w:after="0" w:line="240" w:lineRule="auto"/>
        <w:ind w:left="283" w:firstLine="425"/>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avansarea, premierea, stimularea sau măsuri de sancţionare pentru personalul din subordine, în condiţiile legii;</w:t>
      </w:r>
    </w:p>
    <w:p w14:paraId="4E9113C0"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Participă la menţinerea şi îmbunătăţirea continuă a sistemului de management al calităţii;</w:t>
      </w:r>
    </w:p>
    <w:p w14:paraId="2EAF86D1"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Elaborează şi actualizează procedurile operaţionale, aferente activităţilor pe care le coordonează; </w:t>
      </w:r>
    </w:p>
    <w:p w14:paraId="1ED3C024" w14:textId="77777777" w:rsidR="001D61BC" w:rsidRPr="00A86350" w:rsidRDefault="001D61BC" w:rsidP="001D61BC">
      <w:pPr>
        <w:tabs>
          <w:tab w:val="left" w:pos="720"/>
        </w:tabs>
        <w:autoSpaceDE w:val="0"/>
        <w:autoSpaceDN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Stabileşte şi ierarhizează riscurile asociate principalelor activităţi precum şi managementul acestora, împreună cu directorul executiv al Direcţiei Fiscale Locale şi personalul serviciului, în cadrul grupului de lucru;</w:t>
      </w:r>
    </w:p>
    <w:p w14:paraId="3C7EF21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Urmăreşte şi răspunde de respectarea şi aplicarea hotărârilor Consiliului local municipal şi a celorlalte acte normative care reglementează impozitele si taxele pe care le gestionează serviciul;</w:t>
      </w:r>
    </w:p>
    <w:p w14:paraId="6D1AC528"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Verifică și semnează certificatele de atestare fiscală emise;</w:t>
      </w:r>
    </w:p>
    <w:p w14:paraId="370A7715"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repartizează și verifică activitatea de soluționare a cererilor și petițiilor formulate de contribuabili, prin răspunsuri motivate în fapt și în drept;</w:t>
      </w:r>
    </w:p>
    <w:p w14:paraId="27873BA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Îndeplineşte şi alte atribuţii stabilite prin legi şi alte acte normative, hotărâri ale Consiliului local municipal, dispoziţii ale Primarului sau primite de la şefii ierarhici.</w:t>
      </w:r>
    </w:p>
    <w:p w14:paraId="0A08DD33"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Competenţă:</w:t>
      </w:r>
    </w:p>
    <w:p w14:paraId="111AAB59" w14:textId="77777777" w:rsidR="001D61BC" w:rsidRPr="00A86350" w:rsidRDefault="001D61BC" w:rsidP="001D61BC">
      <w:pPr>
        <w:spacing w:after="0" w:line="240" w:lineRule="auto"/>
        <w:ind w:left="1416" w:hanging="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semnarea actelor interne elaborate de către serviciu.</w:t>
      </w:r>
    </w:p>
    <w:p w14:paraId="472C2330"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Atribuţiile serviciului impozite și taxe persoane fizice:</w:t>
      </w:r>
    </w:p>
    <w:p w14:paraId="034EC893"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Constată, stabileste, gestionează și operează în baza de date următoarele taxe si impozite datorate de persoanele fizice: </w:t>
      </w:r>
    </w:p>
    <w:p w14:paraId="0071649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 clădiri,</w:t>
      </w:r>
    </w:p>
    <w:p w14:paraId="192D4071"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 asupra mijloacelor de transport,</w:t>
      </w:r>
    </w:p>
    <w:p w14:paraId="780DE703"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impozit/taxa teren,</w:t>
      </w:r>
    </w:p>
    <w:p w14:paraId="48646577"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taxa pentru vehicule lente,</w:t>
      </w:r>
    </w:p>
    <w:p w14:paraId="4E95708E"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taxa pentru afișaj în scop de reclamă și publicitate,</w:t>
      </w:r>
    </w:p>
    <w:p w14:paraId="560BC7C2"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taxe speciale, cum sunt: </w:t>
      </w:r>
      <w:bookmarkStart w:id="0" w:name="_Hlk152845732"/>
      <w:r w:rsidRPr="00A86350">
        <w:rPr>
          <w:rFonts w:ascii="Times New Roman" w:hAnsi="Times New Roman" w:cs="Times New Roman"/>
          <w:kern w:val="0"/>
          <w:sz w:val="24"/>
          <w:szCs w:val="24"/>
          <w:lang w:val="ro-RO"/>
          <w14:ligatures w14:val="none"/>
        </w:rPr>
        <w:t xml:space="preserve">taxa specială de salubrizare, </w:t>
      </w:r>
      <w:bookmarkEnd w:id="0"/>
      <w:r w:rsidRPr="00A86350">
        <w:rPr>
          <w:rFonts w:ascii="Times New Roman" w:hAnsi="Times New Roman" w:cs="Times New Roman"/>
          <w:kern w:val="0"/>
          <w:sz w:val="24"/>
          <w:szCs w:val="24"/>
          <w:lang w:val="ro-RO"/>
          <w14:ligatures w14:val="none"/>
        </w:rPr>
        <w:t>taxa de reabilitare termică, taxa pentru folosință în scopuri agricole a terenurilor din domeniul public al municipiului – taxa gradină, taxa pentru eliberare în regim de urgență a certificatelor de atestare fiscală,  taxa de folosință teren proprietatea municipiului Târgu Mureș, taxa pentru ocupare domeniul public cu garaje autorizate sau acceptate, taxa de staționare pentru ocuparea unor suprafețe de teren din domeniul public cu destinația de stații de taximetrie și taxa habitat.</w:t>
      </w:r>
    </w:p>
    <w:p w14:paraId="1CFB44F4"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Constituie, ține evidența și gestionează dosarele fiscale ale contribuabililor persoane fizice. Asigură arhivarea actelor pe care le instrumentează;</w:t>
      </w:r>
    </w:p>
    <w:p w14:paraId="6E91188F"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Constată și stabilește impozitele şi taxele pe care le gestionează, datorate de persoanele fizice;</w:t>
      </w:r>
    </w:p>
    <w:p w14:paraId="4F681092"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Urmărește întocmirea și depunerea în termenele prevăzute de lege a declaraţiilor de impunere de către persoanele fizice pentru impozitele şi taxele pe care le gestionează;</w:t>
      </w:r>
    </w:p>
    <w:p w14:paraId="66509D29"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Aplică sancţiunile prevăzute de actele normative tuturor contribuabililor care încalcă legislaţia fiscală şi ia măsurile ce se impun pentru înlăturarea deficienţelor constatate;</w:t>
      </w:r>
    </w:p>
    <w:p w14:paraId="3DAA0BD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Prelucrează declaraţiile fiscale depuse de contribuabili persoane fizice pentru impozitele şi taxele pe care le gestionează;</w:t>
      </w:r>
    </w:p>
    <w:p w14:paraId="3F95A1D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 decizii de impunere pentru contribuabili persoane fizice pentru taxele si impozitele, mai sus precizate;</w:t>
      </w:r>
    </w:p>
    <w:p w14:paraId="6A6F2B78"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Asigură calculul majorărilor de întârziere pentru neplata la termen a obligațiilor pentru impozitele si taxele pe care le gestionează, </w:t>
      </w:r>
    </w:p>
    <w:p w14:paraId="45E37D6D"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creanțelor aferente impozitelor si taxelor pe care le gestionează, precum si modificările debitelor inițiale,</w:t>
      </w:r>
    </w:p>
    <w:p w14:paraId="434F887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compensări între conturi, </w:t>
      </w:r>
    </w:p>
    <w:p w14:paraId="5D338DE7"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Emite certificate fiscale la solicitarea contribuabililor, </w:t>
      </w:r>
    </w:p>
    <w:p w14:paraId="1DD7D21A"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Supune impunerii bunurile identificate ale contribuabililor, prin acțiuni proprii dar şi în colaborare cu compartimentele din cadrul Municipiului Târgu Mureș, în baza comunicărilor periodice făcute în scris de către Direcția Arhitect Șef în legătură cu autorizațiile de construire emise si expirate, în baza comunicărilor făcute în scris de structură concesionări, închirieri și vânzări cu privire la contractele de concesiune si de vânzare imobile, și în baza comunicărilor făcute în scris către de Administrația Domeniului Public pentru garaje amplasate pe domeniu public; </w:t>
      </w:r>
    </w:p>
    <w:p w14:paraId="7BA3FA98"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dosare pentru debitele primite de la alte unităţi şi asigură respectarea prevederilor legale privind identificarea debitelor şi confirmarea preluării în evidenţă fiscală a acestor debite;</w:t>
      </w:r>
    </w:p>
    <w:p w14:paraId="5CD1A08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-Transmite dosarele fiscale pentru autoturismele aparținând persoanelor fizice care și-au schimbat domiciliul din municipiul Târgu Mures în alte localități.</w:t>
      </w:r>
    </w:p>
    <w:p w14:paraId="7108A9C4"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adrese de înaintare către alte primării a actelor de proprietate pentru contribuabilii cu domiciliul în altă localitate decât municipiul Târgu Mures, care au dobândit un mijloc de transport de la un contribuabil, persoană fizică cu domiciliul în Târgu Mures.</w:t>
      </w:r>
    </w:p>
    <w:p w14:paraId="7465CA06"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borderourile de debite şi scăderi şi urmăreşte operarea lor pentru taxele si impozitele pe care le gestionează.</w:t>
      </w:r>
    </w:p>
    <w:p w14:paraId="000431E8"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Verifică periodic persoanele fizice aflate în evidenţă ca deţinătoare de bunuri sau venituri supuse impozitelor şi taxelor, în legătură cu sinceritatea declaraţiilor făcute, cu modificările intervenite operând, după caz, diferenţele faţă de impunerile iniţiale şi ia măsuri pentru încasarea acestora la termen;</w:t>
      </w:r>
    </w:p>
    <w:p w14:paraId="3BFB5026" w14:textId="77777777" w:rsidR="001D61BC" w:rsidRPr="00A86350" w:rsidRDefault="001D61BC" w:rsidP="001D61BC">
      <w:pPr>
        <w:tabs>
          <w:tab w:val="left" w:pos="1533"/>
        </w:tabs>
        <w:spacing w:after="0" w:line="240" w:lineRule="auto"/>
        <w:ind w:right="-2"/>
        <w:contextualSpacing/>
        <w:jc w:val="both"/>
        <w:rPr>
          <w:rFonts w:ascii="Times New Roman" w:hAnsi="Times New Roman" w:cs="Times New Roman"/>
          <w:kern w:val="0"/>
          <w:sz w:val="24"/>
          <w:szCs w:val="24"/>
          <w:lang w:val="ro-RO"/>
          <w14:ligatures w14:val="none"/>
        </w:rPr>
      </w:pPr>
      <w:bookmarkStart w:id="1" w:name="_Hlk152846329"/>
      <w:r w:rsidRPr="00A86350">
        <w:rPr>
          <w:rFonts w:ascii="Times New Roman" w:hAnsi="Times New Roman" w:cs="Times New Roman"/>
          <w:kern w:val="0"/>
          <w:sz w:val="24"/>
          <w:szCs w:val="24"/>
          <w:lang w:val="ro-RO"/>
          <w14:ligatures w14:val="none"/>
        </w:rPr>
        <w:t xml:space="preserve">- Asigură constituirea, evidența și gestionarea Cererii acord a contribuabililor, respectiv: </w:t>
      </w:r>
    </w:p>
    <w:p w14:paraId="333E847E" w14:textId="77777777" w:rsidR="001D61BC" w:rsidRPr="00A86350" w:rsidRDefault="001D61BC" w:rsidP="001D61BC">
      <w:pPr>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Depunerea online a declarațiilor fiscale, împreună cu documentele justificative aferente;</w:t>
      </w:r>
    </w:p>
    <w:p w14:paraId="006DB071" w14:textId="77777777" w:rsidR="001D61BC" w:rsidRPr="00A86350" w:rsidRDefault="001D61BC" w:rsidP="001D61BC">
      <w:pPr>
        <w:spacing w:after="0" w:line="240" w:lineRule="auto"/>
        <w:ind w:right="-35"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Vizualizarea dosarului personal, conținând patrimoniul aflat în evidența fiscală;</w:t>
      </w:r>
    </w:p>
    <w:p w14:paraId="0B168A4A" w14:textId="77777777" w:rsidR="001D61BC" w:rsidRPr="00A86350" w:rsidRDefault="001D61BC" w:rsidP="001D61BC">
      <w:pPr>
        <w:spacing w:after="0" w:line="240" w:lineRule="auto"/>
        <w:ind w:right="-35"/>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Emiterea Certificatelor de atestare fiscală semnate electronic, la distanță cu sigiliu;</w:t>
      </w:r>
    </w:p>
    <w:p w14:paraId="7AC3E4F0" w14:textId="77777777" w:rsidR="001D61BC" w:rsidRPr="00A86350" w:rsidRDefault="001D61BC" w:rsidP="001D61BC">
      <w:pPr>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Pentru accesarea Portalului, contribuabilii trebuie să își exprime intenția de a se înrola pe portal prin solicitarea de User și Parolă, depunând în acest sens o Cerere-acord.</w:t>
      </w:r>
    </w:p>
    <w:p w14:paraId="4832CF66" w14:textId="77777777" w:rsidR="001D61BC" w:rsidRPr="00A86350" w:rsidRDefault="001D61BC" w:rsidP="001D61BC">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 – acord, creată diferențiat, atât pentru persoane fizice cât și pentru persoane juridice se regăsește pe site-ul </w:t>
      </w:r>
      <w:hyperlink r:id="rId7" w:history="1">
        <w:r w:rsidRPr="00A86350">
          <w:rPr>
            <w:rFonts w:ascii="Times New Roman" w:hAnsi="Times New Roman" w:cs="Times New Roman"/>
            <w:kern w:val="0"/>
            <w:sz w:val="24"/>
            <w:szCs w:val="24"/>
            <w:lang w:val="ro-RO"/>
            <w14:ligatures w14:val="none"/>
          </w:rPr>
          <w:t>www.dfltgm.ro</w:t>
        </w:r>
      </w:hyperlink>
      <w:r w:rsidRPr="00A86350">
        <w:rPr>
          <w:rFonts w:ascii="Times New Roman" w:hAnsi="Times New Roman" w:cs="Times New Roman"/>
          <w:kern w:val="0"/>
          <w:sz w:val="24"/>
          <w:szCs w:val="24"/>
          <w:lang w:val="ro-RO"/>
          <w14:ligatures w14:val="none"/>
        </w:rPr>
        <w:t xml:space="preserve"> secțiunea Persoane fizice, atât în format word cât și în format PDF editabil.</w:t>
      </w:r>
    </w:p>
    <w:p w14:paraId="604B5631" w14:textId="77777777" w:rsidR="001D61BC" w:rsidRPr="00A86350" w:rsidRDefault="001D61BC" w:rsidP="001D61BC">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a obține user-ul și parola, trebuie completată de către contribuabil, Cererea-acord privind comunicarea prin platforma de comunicare cu contribuabilii și prin e-mail a actelor administrativ-fiscale, a actelor de executare silită, precum și a altor acte emise de către Direcția fiscală locală Târgu Mureș.</w:t>
      </w:r>
    </w:p>
    <w:p w14:paraId="45368359" w14:textId="77777777" w:rsidR="001D61BC" w:rsidRPr="00A86350" w:rsidRDefault="001D61BC" w:rsidP="001D61BC">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Cererea-Acord completată cu toate informațiile solicitate în cerere, semnată electronic sau olograf se depune la sediul Serviciul Impozite și Taxe Persoane Fizice, sau electronic, la adresa de email: </w:t>
      </w:r>
      <w:hyperlink r:id="rId8" w:history="1">
        <w:r w:rsidRPr="00A86350">
          <w:rPr>
            <w:rFonts w:ascii="Times New Roman" w:hAnsi="Times New Roman" w:cs="Times New Roman"/>
            <w:kern w:val="0"/>
            <w:sz w:val="24"/>
            <w:szCs w:val="24"/>
            <w:lang w:val="ro-RO"/>
            <w14:ligatures w14:val="none"/>
          </w:rPr>
          <w:t>itl@dfltgm.ro</w:t>
        </w:r>
      </w:hyperlink>
    </w:p>
    <w:p w14:paraId="5759B63C" w14:textId="77777777" w:rsidR="001D61BC" w:rsidRPr="00A86350" w:rsidRDefault="001D61BC" w:rsidP="001D61BC">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Cererile-Acord depuse prin e-mail de către persoane fizice se alocă număr din registrul de evidență intrare corespondență sosită prin e-mail-ul Serviciului Impozite și Taxe Persoane Fizice.</w:t>
      </w:r>
    </w:p>
    <w:p w14:paraId="27B111E3" w14:textId="77777777" w:rsidR="001D61BC" w:rsidRPr="00A86350" w:rsidRDefault="001D61BC" w:rsidP="001D61BC">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Responsabilul cu corespondența  primită prin e-mail (fiecare inspector câte o zi/săptămână) este responsabil pentru înregistrare, verificarea Cererilor-Acord și acordare de credențiale.</w:t>
      </w:r>
      <w:bookmarkEnd w:id="1"/>
    </w:p>
    <w:p w14:paraId="4F07EF21" w14:textId="77777777" w:rsidR="001D61BC" w:rsidRPr="00A86350" w:rsidRDefault="001D61BC" w:rsidP="001D61BC">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Serviciul Executare Silită și Evidența Amenzilor în vederea desfăşurării activităţii de urmărire silită a bunurilor şi veniturilor persoanelor fizice pentru realizarea creanţelor băneşti constând în impozite şi taxe neachitate în termen bugetului local şi accesoriilor aferente către bugetul local;</w:t>
      </w:r>
    </w:p>
    <w:p w14:paraId="7E6DB1A1" w14:textId="77777777" w:rsidR="001D61BC" w:rsidRPr="00A86350" w:rsidRDefault="001D61BC" w:rsidP="001D61BC">
      <w:pPr>
        <w:spacing w:after="0" w:line="240" w:lineRule="auto"/>
        <w:ind w:right="-2"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Comunică Serviciului Executare Silită și Evidența Amenzilor, lista persoanelor fizice pentru care trebuie să se înceapă procedura de executare silită;</w:t>
      </w:r>
    </w:p>
    <w:p w14:paraId="51447C3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Primește și asigură rezolvarea corespondenței;</w:t>
      </w:r>
    </w:p>
    <w:p w14:paraId="4B5E97F5"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 confidențialitatea informațiilor gestionate</w:t>
      </w:r>
    </w:p>
    <w:p w14:paraId="06F87882"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Solicită informații de la diverse instituții în vederea clarificării situației fiscale a unor contribuabili persoane fizice;</w:t>
      </w:r>
    </w:p>
    <w:p w14:paraId="0533D94A"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prezentarea tuturor documentelor necesare ordonatorului principal de credite și Consiliului local municipal, în vederea întocmirii bugetului local, precum şi a modului de execuție a bugetului local;</w:t>
      </w:r>
    </w:p>
    <w:p w14:paraId="312398FE"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3DB10916"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Soluționează cererile și petițiile formulate de contribuabili, prin răspunsuri motivate în fapt și în drept (înregistrare, repartizare, soluționare în termen, comunicare, arhivare, păstrare la zi a registrelor de intrări-ieșiri);</w:t>
      </w:r>
    </w:p>
    <w:p w14:paraId="4BB66F67"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respectarea prevederilor legale referitoare la secretul fiscal;</w:t>
      </w:r>
    </w:p>
    <w:p w14:paraId="30DC972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raportarea anuală către conducătorul entității a gradului de realizare a obiectivelor specifice pe baza indicatorilor de performanță, inclusiv în activitatea de soluționare a cererilor;</w:t>
      </w:r>
    </w:p>
    <w:p w14:paraId="199FEA72"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Serviciul îndeplineşte şi alte atribuţii stabilite prin legi şi alte acte normative, hotărâri ale Consiliului local municipal, dispoziţii ale Primarului,  sau primite de la şefii ierarhici.</w:t>
      </w:r>
    </w:p>
    <w:p w14:paraId="26F1D622"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Colaborează cu Serviciul Executare Silită și Evidența Amenzilor în vederea desfăşurării activităţii de urmărire silită a bunurilor şi veniturilor persoanelor fizice pentru realizarea creanţelor băneşti constând în impozite şi taxe neachitate în termen bugetului local şi accesoriilor aferente către bugetul local; </w:t>
      </w:r>
    </w:p>
    <w:p w14:paraId="26B08B1A"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Comunica Serviciului Executare Silită și Evidența Amenzilor, lista persoanelor fizice pentru care trebuie sa se înceapă procedura de executare silită;</w:t>
      </w:r>
    </w:p>
    <w:p w14:paraId="5DD5397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Primeşte şi asigură rezolvarea corespondenţei;</w:t>
      </w:r>
    </w:p>
    <w:p w14:paraId="580B5078"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w:t>
      </w:r>
      <w:r>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 xml:space="preserve">confidențialitatea informatiilor gestionate </w:t>
      </w:r>
    </w:p>
    <w:p w14:paraId="451AE030"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Solicită informații de la diverse instituții în vederea clarifiării situatiei fiscale a unor contribuabili persoane fizice;</w:t>
      </w:r>
    </w:p>
    <w:p w14:paraId="33176E0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prezentarea tuturor documentelor necesare ordonatorului principal de credite şi Consiliului local municipal, în vederea întocmirii bugetului local, precum şi a modului de execuţie a bugetului local;</w:t>
      </w:r>
    </w:p>
    <w:p w14:paraId="24E5AFAF"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1A918094"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gestionarea chitanțelor anulate;</w:t>
      </w:r>
    </w:p>
    <w:p w14:paraId="5AFE637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confruntarea periodică și punctuală cu Direcția Economică, a nivelului sumelor încasate și de stingere pe alte căi a drepturilor constatate, și evidența sumelor contabilizate, în vederea confirmării totalului încasărilor înregistrate pe fiecare tip de impozit/taxă, în parte, precum și a corelării informațiilor din cele două evidențe;</w:t>
      </w:r>
    </w:p>
    <w:p w14:paraId="6C3B9550"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Soluționează cererile și petițiile formulate de contribuabili, prin răspunsuri motivate în fapt și în drept (înregistrare, repartizare, soluționare în termen, comunicare, arhivare, păstrare la zi a registrelor de intrări-ieșiri);</w:t>
      </w:r>
    </w:p>
    <w:p w14:paraId="44DC1546"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respectarea prevederilor legale referitoare la secretul fiscal;</w:t>
      </w:r>
    </w:p>
    <w:p w14:paraId="4A28F7F8"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raportarea anuală către conducătorul entității a gradului de realizare a obiectivelor specifice pe baza indicatorilor de performanță, inclusiv în activitatea de soluționare a cererilor;</w:t>
      </w:r>
    </w:p>
    <w:p w14:paraId="20BDC142"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Serviciul îndeplineşte şi alte atribuţii stabilite prin legi şi alte acte normative, hotărâri ale Consiliului local municipal, dispoziţii ale Primarului,  sau primite de la şefii ierarhici.</w:t>
      </w:r>
    </w:p>
    <w:p w14:paraId="2AABC47D"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1A9DBC24"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3047648E" w14:textId="77777777" w:rsidR="001D61BC" w:rsidRPr="00307757" w:rsidRDefault="001D61BC" w:rsidP="001D61BC">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I.2 Serviciul impozite şi taxe persoane juridice</w:t>
      </w:r>
    </w:p>
    <w:p w14:paraId="3DE96D42" w14:textId="77777777" w:rsidR="001D61BC" w:rsidRPr="00A86350" w:rsidRDefault="001D61BC" w:rsidP="001D61BC">
      <w:pPr>
        <w:spacing w:after="0" w:line="240" w:lineRule="auto"/>
        <w:jc w:val="center"/>
        <w:rPr>
          <w:rFonts w:ascii="Times New Roman" w:hAnsi="Times New Roman" w:cs="Times New Roman"/>
          <w:kern w:val="0"/>
          <w:sz w:val="24"/>
          <w:szCs w:val="24"/>
          <w:lang w:val="ro-RO"/>
          <w14:ligatures w14:val="none"/>
        </w:rPr>
      </w:pPr>
    </w:p>
    <w:p w14:paraId="3F11565E"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Şeful serviciului: este funcţionar public cu funcţie publică de conducere, subordonat directorului executiv al direcţiei şi are în subordine personalul serviciului.</w:t>
      </w:r>
    </w:p>
    <w:p w14:paraId="172B2260" w14:textId="77777777" w:rsidR="001D61BC"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 cu toate serviciile și compartimentele din cadrul Direcției Fiscale Locale, aparatului de specialitate al Primarului şi cu serviciile publice municipale pentru elaborarea strategiilor de stabilire, încasare impozite și taxe datorate de  persoanele juridice.</w:t>
      </w:r>
    </w:p>
    <w:p w14:paraId="6CD288A0"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p>
    <w:p w14:paraId="63D05477" w14:textId="77777777" w:rsidR="001D61BC" w:rsidRDefault="001D61BC" w:rsidP="001D61BC">
      <w:pPr>
        <w:spacing w:after="0" w:line="240" w:lineRule="auto"/>
        <w:ind w:firstLine="708"/>
        <w:jc w:val="both"/>
        <w:rPr>
          <w:rFonts w:ascii="Times New Roman" w:hAnsi="Times New Roman" w:cs="Times New Roman"/>
          <w:kern w:val="0"/>
          <w:sz w:val="24"/>
          <w:szCs w:val="24"/>
          <w:lang w:val="ro-RO"/>
          <w14:ligatures w14:val="none"/>
        </w:rPr>
      </w:pPr>
    </w:p>
    <w:p w14:paraId="4A453A43" w14:textId="77777777" w:rsidR="001D61BC" w:rsidRDefault="001D61BC" w:rsidP="001D61BC">
      <w:pPr>
        <w:spacing w:after="0" w:line="240" w:lineRule="auto"/>
        <w:ind w:firstLine="708"/>
        <w:jc w:val="both"/>
        <w:rPr>
          <w:rFonts w:ascii="Times New Roman" w:hAnsi="Times New Roman" w:cs="Times New Roman"/>
          <w:kern w:val="0"/>
          <w:sz w:val="24"/>
          <w:szCs w:val="24"/>
          <w:lang w:val="ro-RO"/>
          <w14:ligatures w14:val="none"/>
        </w:rPr>
      </w:pPr>
    </w:p>
    <w:p w14:paraId="5CD8FECB"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Atribuţiile şefului de serviciu:</w:t>
      </w:r>
    </w:p>
    <w:p w14:paraId="0BB3A584"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Organizează, îndrumă şi controlează acţiunea de constatare, stabilire şi încasare a impozitelor şi taxelor locale si speciale gestionate de serviciu, datorate de persoanele juridice, </w:t>
      </w:r>
    </w:p>
    <w:p w14:paraId="05E15E6C"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Face propuneri pentru stabilirea de impozite, taxe locale şi taxe speciale, datorate de persoanele juridice;</w:t>
      </w:r>
    </w:p>
    <w:p w14:paraId="31F001D1"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Prin directorul direcției propune Consiliului local municipal, în condiţiile legii, modificarea cuantumului impozitelor şi taxelor pe care le gestionează serviciul, precum şi stabilirea de taxe speciale pentru persoane juridice;</w:t>
      </w:r>
    </w:p>
    <w:p w14:paraId="5F828BAF"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Analizează, verifică, întocmeşte şi prezintă propunerile şi dosarele în legătură cu acordarea de înlesniri la plata impozitelor si taxelor pe care le gestionează şi urmăreşte permanent ţinerea evidenţei acestor lucrări, stadiul soluţionării şi respectarea termenelor;</w:t>
      </w:r>
    </w:p>
    <w:p w14:paraId="2E35B3D5"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acordarea de înlesniri la plata impozitelor si taxelor locale, în conditiile legii, pentru taxele si impozitele pe care le gestioneaza serviciul;</w:t>
      </w:r>
    </w:p>
    <w:p w14:paraId="5D40C480"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Efectuează analize şi întocmeşte situaţii în legătură cu verificarea, constatarea şi stabilirea taxelor şi impozitelor locale şi a taxelor pe care le gestioneaza serviciul, rezultatele acţiunilor de verificare şi impunere, măsurile luate pentru nerespectarea legislaţiei fiscale, cauzele care generează fenomenele de evaziune fiscală şi propune măsuri pentru întărirea legalităţii în materie de impozite şi taxe;</w:t>
      </w:r>
    </w:p>
    <w:p w14:paraId="18BF3F57"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execută şi verifică pe raza Municipiului Târgu Mureş activitatea de identificare a bunurilor impozabile aparţinând persoanelor juridice;</w:t>
      </w:r>
    </w:p>
    <w:p w14:paraId="7BEDA21A"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verificarea gestionară a casierului care efectuează încasări în numerar de impozite şi taxe pentru persoane juridice;</w:t>
      </w:r>
    </w:p>
    <w:p w14:paraId="6670B3CF"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Primeşte şi asigură rezolvarea corespondenţei serviciului;</w:t>
      </w:r>
    </w:p>
    <w:p w14:paraId="0CAEE97D"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şi înaintează directorului executiv centralizatorul listelor de debite curente, rămăşiţe, plati şi suprasolviri pe tipurile de impozite şi taxe pe care le gestionează serviciul;</w:t>
      </w:r>
    </w:p>
    <w:p w14:paraId="2D40195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0F1993B3" w14:textId="77777777" w:rsidR="001D61BC" w:rsidRPr="00A86350" w:rsidRDefault="001D61BC" w:rsidP="001D61BC">
      <w:pPr>
        <w:spacing w:after="0" w:line="240" w:lineRule="auto"/>
        <w:ind w:left="283" w:firstLine="426"/>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Face propuneri pentru participarea la cursuri de perfecţionare a personalului din subordine în vederea creşterii performanţelor profesionale;</w:t>
      </w:r>
    </w:p>
    <w:p w14:paraId="6343F31F" w14:textId="77777777" w:rsidR="001D61BC" w:rsidRPr="00A86350" w:rsidRDefault="001D61BC" w:rsidP="001D61BC">
      <w:pPr>
        <w:spacing w:after="0" w:line="240" w:lineRule="auto"/>
        <w:ind w:left="283" w:firstLine="425"/>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avansarea, premierea, stimularea sau măsuri de sancţionare pentru personalul din subordine, în condiţiile legii;</w:t>
      </w:r>
    </w:p>
    <w:p w14:paraId="40D2D5D6"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Participă la menţinerea şi îmbunătăţirea continuă a sistemului de management al calităţii;</w:t>
      </w:r>
    </w:p>
    <w:p w14:paraId="736249F5" w14:textId="77777777" w:rsidR="001D61BC" w:rsidRPr="00A86350" w:rsidRDefault="001D61BC" w:rsidP="001D61BC">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xml:space="preserve">- Elaborează şi actualizează procedurile operaţionale, aferente activităţilor pe care le coordonează; </w:t>
      </w:r>
    </w:p>
    <w:p w14:paraId="1CBC2654" w14:textId="77777777" w:rsidR="001D61BC" w:rsidRPr="00A86350" w:rsidRDefault="001D61BC" w:rsidP="001D61BC">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Stabileşte şi ierarhizează riscurile asociate principalelor activităţi precum şi managementul acestora, împreună cu directorul executiv şi personalul serviciului, în cadrul grupului de lucru;</w:t>
      </w:r>
    </w:p>
    <w:p w14:paraId="791734C3"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Urmăreşte şi răspunde de respectarea şi aplicarea hotărârilor Consiliului local municipal şi a celorlalte acte normative care reglementează impozitele si taxele pe care le gestionează serviciul;</w:t>
      </w:r>
    </w:p>
    <w:p w14:paraId="0A500B4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Îndeplineşte şi alte atribuţii stabilite prin legi şi alte acte normative, hotărâri ale Consiliului local municipal, dispoziţii ale Primarului sau primite de la şefii ierarhici.</w:t>
      </w:r>
    </w:p>
    <w:p w14:paraId="3BCDBF78"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Competenţă:</w:t>
      </w:r>
    </w:p>
    <w:p w14:paraId="5F37312A" w14:textId="77777777" w:rsidR="001D61BC"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semnarea actelor interne elaborate de către serviciu.</w:t>
      </w:r>
    </w:p>
    <w:p w14:paraId="6365F88A"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59FCAFA1"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Atribuţiile serviciului impozite şi taxe persoane juridice:</w:t>
      </w:r>
    </w:p>
    <w:p w14:paraId="4DEAAA19"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Constată, stabileste, gestionează si operează în baza de date următoarele taxe si impozite datorate de persoanele juridice: </w:t>
      </w:r>
    </w:p>
    <w:p w14:paraId="3E8C6F87"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impozit/taxa clădiri,</w:t>
      </w:r>
    </w:p>
    <w:p w14:paraId="2C9F5DD8"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impozit asupra mijloacelor de transport, </w:t>
      </w:r>
    </w:p>
    <w:p w14:paraId="78DFEC1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impozit/taxa teren,</w:t>
      </w:r>
    </w:p>
    <w:p w14:paraId="417189F8"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taxa pentru vehicule lente,</w:t>
      </w:r>
    </w:p>
    <w:p w14:paraId="3BC6D7E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taxa pentru servicii de reclamă si publicitate,</w:t>
      </w:r>
    </w:p>
    <w:p w14:paraId="565630A1"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taxa pentru afișaj în scop de reclamă și publicitate, </w:t>
      </w:r>
    </w:p>
    <w:p w14:paraId="43947DA9"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impozit pe spectacole, </w:t>
      </w:r>
    </w:p>
    <w:p w14:paraId="32A588D3"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taxe speciale instituite de serviciu: </w:t>
      </w:r>
      <w:bookmarkStart w:id="2" w:name="_Hlk152846391"/>
      <w:r w:rsidRPr="00A86350">
        <w:rPr>
          <w:rFonts w:ascii="Times New Roman" w:hAnsi="Times New Roman" w:cs="Times New Roman"/>
          <w:kern w:val="0"/>
          <w:sz w:val="24"/>
          <w:szCs w:val="24"/>
          <w:lang w:val="ro-RO"/>
          <w14:ligatures w14:val="none"/>
        </w:rPr>
        <w:t xml:space="preserve">- taxa specială de salubrizare, </w:t>
      </w:r>
      <w:bookmarkEnd w:id="2"/>
      <w:r w:rsidRPr="00A86350">
        <w:rPr>
          <w:rFonts w:ascii="Times New Roman" w:hAnsi="Times New Roman" w:cs="Times New Roman"/>
          <w:kern w:val="0"/>
          <w:sz w:val="24"/>
          <w:szCs w:val="24"/>
          <w:lang w:val="ro-RO"/>
          <w14:ligatures w14:val="none"/>
        </w:rPr>
        <w:t>taxa de folosință teren proprietatea municipiului Târgu Mures cu titlu de zona de protecție sonde si echipamente pentru persoane juridice private, taxa pentru ocupare domeniu public cu garaje autorizate sau acceptate, taxa de stationare pentru ocuparea unor suprafețe de teren din domeniul public cu destinația de stații de taximetrie, taxa pentru eliberare în regim de urgență a certificatelor de atestare fiscală;</w:t>
      </w:r>
    </w:p>
    <w:p w14:paraId="137EC49F"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Constituie, ține evidența și gestionează dosarele fiscale ale contribuabililor persoane juridice. Asigură arhivarea actelor pe care le instrumentează;</w:t>
      </w:r>
    </w:p>
    <w:p w14:paraId="0149C38F"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Constată si stabileşte impozitele şi taxele pe care le gestionează, datorate de persoanele persoanele juridice;</w:t>
      </w:r>
    </w:p>
    <w:p w14:paraId="05DFF67B"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Urmăreşte întocmirea şi depunerea în termenele prevăzute de lege a declaraţiilor fiscale de către persoanele juridice, pentru impozitele şi taxele pe care le gestionează;</w:t>
      </w:r>
    </w:p>
    <w:p w14:paraId="7BFF82A1"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 Aplică sancţiunile prevăzute de actele normative contribuabililor persoane juridice care încalcă legislaţia fiscală şi ia măsurile ce se impun pentru înlăturarea deficienţelor constatate;</w:t>
      </w:r>
    </w:p>
    <w:p w14:paraId="14435DCC"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Prelucrează declaraţiile fiscale depuse de contribuabili persoane juridice pentru impozitele şi taxele pe care le gestionează;</w:t>
      </w:r>
    </w:p>
    <w:p w14:paraId="777226B5"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 decizii de impunere pentru contribuabilii persoane juridice pentru taxele si impozitele, mai sus precizate;</w:t>
      </w:r>
    </w:p>
    <w:p w14:paraId="7143F885"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Încasează impozitele și taxele locale, precum si taxele speciale instituite de serviciu, datorate de persoanele juridice;</w:t>
      </w:r>
    </w:p>
    <w:p w14:paraId="57A1EF71"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calculul majorărilor de întârziere pentru neplata la termen a obligațiilor pentru impozitele și taxele pe care le gestionează,</w:t>
      </w:r>
    </w:p>
    <w:p w14:paraId="7A6B95E4"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creanțelor aferente impozitelor și taxelor pe care le gestionează, precum și modificările debitelor inițiale;</w:t>
      </w:r>
    </w:p>
    <w:p w14:paraId="0C6255D9"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compensări între conturi și efectuează restituiri de impozite achitate în plus pentru taxele și impozitele pe care le gestionează;</w:t>
      </w:r>
    </w:p>
    <w:p w14:paraId="33842FCA"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Emite certificate fiscale la solicitarea contribuabililor; </w:t>
      </w:r>
    </w:p>
    <w:p w14:paraId="712A1692"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Supune impunerii bunurile identificate ale contribuabililor, prin acțiuni proprii dar şi în colaborare cu celelalte compartimente din cadrul Municipiului Târgu Mureș:</w:t>
      </w:r>
    </w:p>
    <w:p w14:paraId="76B0D619"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 baza comunicărilor periodice făcute în scris de către Direcția Arhitect Șef în legătură cu autorizațiile de construire emise şi expirate, </w:t>
      </w:r>
    </w:p>
    <w:p w14:paraId="79126F0B"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baza comunicărilor făcute în scris de structura de concesionări, închirieri și vânzări cu privire la contractele de concesiune și de vânzare imobile,</w:t>
      </w:r>
    </w:p>
    <w:p w14:paraId="533B03D6"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baza comunicărilor făcute în scris de către Administrația Domeniului public:</w:t>
      </w:r>
    </w:p>
    <w:p w14:paraId="1A0F18EA"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pentru garaje amplasate pe domeniu public, </w:t>
      </w:r>
    </w:p>
    <w:p w14:paraId="503B7943"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pentru terenurile și clădirile aflate în proprietatea municipiului, precum și orice modificări intervenite </w:t>
      </w:r>
    </w:p>
    <w:p w14:paraId="14A7D848"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 baza comunicărilor efectuate de Direcţia Şcoli în ceea ce priveşte contractele de închiriere încheiate cu persoane juridice, </w:t>
      </w:r>
    </w:p>
    <w:p w14:paraId="06210CF0"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baza comunicărilor în scris efectuate de Serviciul buget contabilitate în ceea ce priveşte modificarea valorilor clădirilor aflate în folosinţa/ chiria/ utilizarea/ administrarea persoanelor juridice;</w:t>
      </w:r>
    </w:p>
    <w:p w14:paraId="3CFA114E"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baza comunicărilor efectuate de Direcţia activităţi social-culturale şi patrimoniale a Dispozițiilor de primar prin care se aprobă emiterea Autorizațiilor pentru activitatea de taximetrie;</w:t>
      </w:r>
    </w:p>
    <w:p w14:paraId="6076A710"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înregistrează biletele prezentate de organizatorii de spectacole, vizează cererea de declarare a biletelor puse în vânzare, urmăreşte încasarea de la organizatorii de spectacole de orice tip a impozitelor datorate;</w:t>
      </w:r>
    </w:p>
    <w:p w14:paraId="42F406D3"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dosare pentru debitele primite de la alte unităţi şi asigură respectarea prevederilor legale privind identificarea debitelor şi confirmarea preluării în evidenţă fiscală a acestor debite;</w:t>
      </w:r>
    </w:p>
    <w:p w14:paraId="26B6A9B7"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borderourile de debite şi scăderi şi urmăreşte operarea lor pentru taxele si impozitele pe care le gestionează;</w:t>
      </w:r>
    </w:p>
    <w:p w14:paraId="48999BE2"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periodic persoanele juridice aflate în evidenţă ca deţinătoare de bunuri sau venituri supuse impozitelor şi taxelor, în legătură cu sinceritatea declaraţiilor făcute, cu modificările intervenite </w:t>
      </w:r>
      <w:r w:rsidRPr="00A86350">
        <w:rPr>
          <w:rFonts w:ascii="Times New Roman" w:hAnsi="Times New Roman" w:cs="Times New Roman"/>
          <w:kern w:val="0"/>
          <w:sz w:val="24"/>
          <w:szCs w:val="24"/>
          <w:lang w:val="ro-RO"/>
          <w14:ligatures w14:val="none"/>
        </w:rPr>
        <w:lastRenderedPageBreak/>
        <w:t>operând, după caz, diferenţele faţă de impunerile iniţiale şi ia măsuri pentru încasarea acestora la termen;</w:t>
      </w:r>
    </w:p>
    <w:p w14:paraId="47FE151A"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înregistrarea ordinelor de plata in baza de date pentru taxele si impozitele pe care le gestionează;</w:t>
      </w:r>
    </w:p>
    <w:p w14:paraId="797C64C7"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Înregistrarea ordinelor de plata in baza de date se va efectua de catre fiecare serviciu de specialitate, fiecare pentru taxele care pe care le gestionează;</w:t>
      </w:r>
    </w:p>
    <w:p w14:paraId="34331A6F"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amenzilor gestionate de către Serviciul executare silită și evidența amenzilor;</w:t>
      </w:r>
    </w:p>
    <w:p w14:paraId="2789DCC8"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taxelor gestionate de către structura Autorizări și Activități economice, din cadrul Municipiului Târgu Mureș;</w:t>
      </w:r>
    </w:p>
    <w:p w14:paraId="6EE7B0EE"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Asigura încasarea în numerar a obligațiilor rezultate din contractele de concesiune, gestionate de către structura de  concesionări, închirieri și vânzări din cadrul Municipiului Târgu Mureș;</w:t>
      </w:r>
    </w:p>
    <w:p w14:paraId="497B9737"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obligațiilor gestionate de către Administrația Complexului de agrement si sport „Mureșul”;</w:t>
      </w:r>
    </w:p>
    <w:p w14:paraId="25650375"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taxelor judiciare de timbru pentru persoanele juridice;</w:t>
      </w:r>
    </w:p>
    <w:p w14:paraId="2F425740"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de la persoane juridice a taxelor pentru ocupare a terenului aparținând domeniului public cu garaje, boxe, chioșcuri și rulote prin verificarea după caz a documentelor primare doveditoare, comunicate in scris de către Administrația domeniului public;</w:t>
      </w:r>
    </w:p>
    <w:p w14:paraId="1F1A117C" w14:textId="77777777" w:rsidR="001D61BC" w:rsidRPr="00A86350" w:rsidRDefault="001D61BC" w:rsidP="001D61BC">
      <w:pPr>
        <w:spacing w:after="0" w:line="240" w:lineRule="auto"/>
        <w:ind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Verifică modul în care agenții economici persoane juridice, calculează şi virează la termenele legale sumele cuvenite bugetului local, cu titlu de impozite și taxe gestionate de Serviciul impozite și taxe persoane juridice.</w:t>
      </w:r>
    </w:p>
    <w:p w14:paraId="461D96B7" w14:textId="77777777" w:rsidR="001D61BC" w:rsidRPr="00A86350" w:rsidRDefault="001D61BC" w:rsidP="001D61BC">
      <w:pPr>
        <w:spacing w:after="0" w:line="240" w:lineRule="auto"/>
        <w:ind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sensul celor de mai sus, pentru taxele gestionate de alte servicii de specialitate din cadrul Municipiului Târgu Mureș, stabilirea taxelor, operarea în baza de date, recalculările, restituirile, compensările, emiterea deciziilor de impunere, soluționarea eventualelor contestații și reprezentarea în instanța, se va face de către serviciile de specialitate in cauza.</w:t>
      </w:r>
    </w:p>
    <w:p w14:paraId="782BCE0F" w14:textId="77777777" w:rsidR="001D61BC" w:rsidRPr="00A86350" w:rsidRDefault="001D61BC" w:rsidP="001D61BC">
      <w:pPr>
        <w:spacing w:after="0" w:line="240" w:lineRule="auto"/>
        <w:ind w:right="-2" w:firstLine="448"/>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w:t>
      </w:r>
      <w:bookmarkStart w:id="3" w:name="_Hlk152846470"/>
      <w:r w:rsidRPr="00A86350">
        <w:rPr>
          <w:rFonts w:ascii="Times New Roman" w:hAnsi="Times New Roman" w:cs="Times New Roman"/>
          <w:kern w:val="0"/>
          <w:sz w:val="24"/>
          <w:szCs w:val="24"/>
          <w:lang w:val="ro-RO"/>
          <w14:ligatures w14:val="none"/>
        </w:rPr>
        <w:t>Asigură constituirea, evidența și gestionarea Cererii acord a contribuabililor, respectiv:</w:t>
      </w:r>
    </w:p>
    <w:bookmarkEnd w:id="3"/>
    <w:p w14:paraId="438CFEA6" w14:textId="77777777" w:rsidR="001D61BC" w:rsidRPr="00A86350" w:rsidRDefault="001D61BC" w:rsidP="001D61BC">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Depunerea online a declarațiilor fiscale, împreună cu documentele justificative aferente;</w:t>
      </w:r>
    </w:p>
    <w:p w14:paraId="1312010C" w14:textId="77777777" w:rsidR="001D61BC" w:rsidRPr="00A86350" w:rsidRDefault="001D61BC" w:rsidP="001D61BC">
      <w:pPr>
        <w:spacing w:after="0" w:line="240" w:lineRule="auto"/>
        <w:ind w:right="618"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Vizualizarea dosarului personal, conținând patrimoniul aflat în evidența fiscală;</w:t>
      </w:r>
    </w:p>
    <w:p w14:paraId="34BEDB90" w14:textId="77777777" w:rsidR="001D61BC" w:rsidRPr="00A86350" w:rsidRDefault="001D61BC" w:rsidP="001D61BC">
      <w:pPr>
        <w:spacing w:after="0" w:line="240" w:lineRule="auto"/>
        <w:ind w:right="618"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Emiterea Certificatelor de atestare fiscală semnate electronic, la distanță cu sigiliu;</w:t>
      </w:r>
    </w:p>
    <w:p w14:paraId="18F9F19E" w14:textId="77777777" w:rsidR="001D61BC" w:rsidRPr="00A86350" w:rsidRDefault="001D61BC" w:rsidP="001D61BC">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accesarea Portalului, contribuabilii trebuie să își exprime intenția de a se înrola pe portal prin solicitarea de User și Parolă, depunând în acest sens o Cerere-acord.</w:t>
      </w:r>
    </w:p>
    <w:p w14:paraId="47B6E6C1" w14:textId="77777777" w:rsidR="001D61BC" w:rsidRPr="00A86350" w:rsidRDefault="001D61BC" w:rsidP="001D61BC">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 – acord, creată diferențiat, atât pentru persoane fizice cât și pentru persoane juridice se regăsește pe site-ul </w:t>
      </w:r>
      <w:hyperlink r:id="rId9" w:history="1">
        <w:r w:rsidRPr="00A86350">
          <w:rPr>
            <w:rFonts w:ascii="Times New Roman" w:hAnsi="Times New Roman" w:cs="Times New Roman"/>
            <w:kern w:val="0"/>
            <w:sz w:val="24"/>
            <w:szCs w:val="24"/>
            <w:lang w:val="ro-RO"/>
            <w14:ligatures w14:val="none"/>
          </w:rPr>
          <w:t>www.dfltgm.ro</w:t>
        </w:r>
      </w:hyperlink>
      <w:r w:rsidRPr="00A86350">
        <w:rPr>
          <w:rFonts w:ascii="Times New Roman" w:hAnsi="Times New Roman" w:cs="Times New Roman"/>
          <w:kern w:val="0"/>
          <w:sz w:val="24"/>
          <w:szCs w:val="24"/>
          <w:lang w:val="ro-RO"/>
          <w14:ligatures w14:val="none"/>
        </w:rPr>
        <w:t xml:space="preserve"> secțiunea Persoane fizice, atât în format word cât și în format PDF editabil.</w:t>
      </w:r>
    </w:p>
    <w:p w14:paraId="4EBF6855" w14:textId="77777777" w:rsidR="001D61BC" w:rsidRPr="00A86350" w:rsidRDefault="001D61BC" w:rsidP="001D61BC">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a obține user-ul și parola, trebuie completată de către contribuabil, Cererea-acord privind comunicarea prin platforma de comunicare cu contribuabilii și prin e-mail a actelor administrativ-fiscale, a actelor de executare silită, precum și a altor acte emise de către Direcția fiscală locală Târgu Mureș.</w:t>
      </w:r>
    </w:p>
    <w:p w14:paraId="20126623" w14:textId="77777777" w:rsidR="001D61BC" w:rsidRPr="00A86350" w:rsidRDefault="001D61BC" w:rsidP="001D61BC">
      <w:pPr>
        <w:spacing w:after="0" w:line="240" w:lineRule="auto"/>
        <w:ind w:right="-2" w:firstLine="44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Cererea-Acord completată cu toate informațiile solicitate în cerere, semnată electronic sau olograf se depune la sediul Serviciul Impozite și Taxe Persoane Fizice, sau electronic, la adresa de email: </w:t>
      </w:r>
      <w:hyperlink r:id="rId10" w:history="1">
        <w:r w:rsidRPr="00A86350">
          <w:rPr>
            <w:rFonts w:ascii="Times New Roman" w:hAnsi="Times New Roman" w:cs="Times New Roman"/>
            <w:kern w:val="0"/>
            <w:sz w:val="24"/>
            <w:szCs w:val="24"/>
            <w:lang w:val="ro-RO"/>
            <w14:ligatures w14:val="none"/>
          </w:rPr>
          <w:t>itl@dfltgm.ro</w:t>
        </w:r>
      </w:hyperlink>
    </w:p>
    <w:p w14:paraId="7CE51DB5" w14:textId="77777777" w:rsidR="001D61BC" w:rsidRPr="00A86350" w:rsidRDefault="001D61BC" w:rsidP="001D61BC">
      <w:pPr>
        <w:spacing w:after="0" w:line="240" w:lineRule="auto"/>
        <w:ind w:right="-2"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Cererile-Acord depuse prin e-mail de către persoane fizice se alocă număr din registrul de evidență intrare corespondență sosită prin e-mail-ul Serviciului Impozite și Taxe Persoane Fizice.</w:t>
      </w:r>
    </w:p>
    <w:p w14:paraId="7CB1B684" w14:textId="77777777" w:rsidR="001D61BC" w:rsidRPr="00A86350" w:rsidRDefault="001D61BC" w:rsidP="001D61BC">
      <w:pPr>
        <w:spacing w:after="0" w:line="240" w:lineRule="auto"/>
        <w:ind w:right="-2" w:firstLine="45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Responsabilul cu corespondența  primită prin e-mail (fiecare inspector câte o zi/săptămână) este responsabil pentru înregistrare, verificarea Cererilor-Acord și acordare de credențiale.</w:t>
      </w:r>
    </w:p>
    <w:p w14:paraId="48B3D944" w14:textId="77777777" w:rsidR="001D61BC" w:rsidRPr="00A86350" w:rsidRDefault="001D61BC" w:rsidP="001D61BC">
      <w:pPr>
        <w:spacing w:after="0" w:line="240" w:lineRule="auto"/>
        <w:ind w:right="-2" w:firstLine="34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colaborarea cu Romtelecom, Vodafone, RDS pentru utilizarea serviciilor puse la dispoziţie de acestea Direcției Fiscale Locale Târgu Mureș (înfiinţarea, mutarea sau desfiinţarea numerelor de telefon);</w:t>
      </w:r>
    </w:p>
    <w:p w14:paraId="36A2F486"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Serviciul Executare Silită și Evidența Amenzilor, în vederea desfăşurării activităţii de urmărire silită a bunurilor şi veniturilor persoanelor juridice pentru realizarea creanţelor băneşti constând în impozite şi taxe neachitate în termen bugetului local şi accesoriilor aferente către bugetul local;</w:t>
      </w:r>
    </w:p>
    <w:p w14:paraId="248B84F5"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Comunică Serviciului Executare Silită și Evidența Amenzilor lista persoanelor juridice pentru care trebuie să se demareze procedura de executare silită;</w:t>
      </w:r>
    </w:p>
    <w:p w14:paraId="17788166"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Compartimentul inspecție fiscală, în vederea desfășurării activității de inspecție fiscală, prin punerea la dispoziție a dosarelor și a informațiilor solicitate de către acestea, operarea în baza de date a obligațiilor stabilite în urma inspecției fiscale;</w:t>
      </w:r>
    </w:p>
    <w:p w14:paraId="0508EA18"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Compartimentul juridic, strategii, resurse umane  și relații cu publicul;</w:t>
      </w:r>
    </w:p>
    <w:p w14:paraId="42094B7F"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Primește și asigură rezolvarea corespondenței;</w:t>
      </w:r>
    </w:p>
    <w:p w14:paraId="79A22A7D"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 confidențialitatea informațiilor gestionate;</w:t>
      </w:r>
    </w:p>
    <w:p w14:paraId="5D44F811"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prezentarea tuturor documentelor necesare ordonatorului de credite și Consiliului local municipal, în vederea întocmirii bugetului local, precum și a modului de execuție a bugetului local;</w:t>
      </w:r>
    </w:p>
    <w:p w14:paraId="39ED8B5A"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6907DA1A"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Serviciul îndeplinește și alte atribuții stabilite prin legi și alte acte normative, hotărâri ale Consiliului local municipal, dispoziții ale Primarului sau primite de la șefii ierarhici.</w:t>
      </w:r>
    </w:p>
    <w:p w14:paraId="6D47128D" w14:textId="77777777" w:rsidR="001D61BC" w:rsidRPr="00A86350" w:rsidRDefault="001D61BC" w:rsidP="001D61BC">
      <w:pPr>
        <w:spacing w:after="0" w:line="240" w:lineRule="auto"/>
        <w:ind w:right="618"/>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 Serviciul impozite şi taxe persoane juridice Asigură colaborarea cu Romtelecom, Vodafone, RDS pentru utilizarea serviciilor puse la dispoziţie de acestea Direcției Fiscale Locale Târgu Mureș (înfiinţarea, mutarea sau desfiinţarea numerelor de telefon);</w:t>
      </w:r>
    </w:p>
    <w:p w14:paraId="5A9F95C5"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Colaborează cu Serviciul Executare Silită și Evidența Amenzilor, în vederea desfăşurării activităţii de urmărire silită a bunurilor şi veniturilor persoanelor juridice pentru realizarea creanţelor băneşti constând în impozite şi taxe neachitate în termen bugetului local şi accesoriilor aferente către bugetul local; </w:t>
      </w:r>
    </w:p>
    <w:p w14:paraId="37418BCC"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Comunica Serviciului Executare Silită și Evidența Amenzilor lista persoanelor juridice pentru care trebuie sa se demareze procedura de executare silită;</w:t>
      </w:r>
    </w:p>
    <w:p w14:paraId="689CD3CB"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Colaboreaza cu Compartimentul inspecție fiscală, în vederea desfășurarii activitătii de inspectie fiscală, prin punerea la dispozitie a dosarelor și a informatiilor solicitate de catre acestea, operarea în baza de date a obligațiilor stabilite în urma inspecției fiscale;</w:t>
      </w:r>
    </w:p>
    <w:p w14:paraId="637605E9"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Colaborează cu </w:t>
      </w:r>
      <w:r>
        <w:rPr>
          <w:rFonts w:ascii="Times New Roman" w:hAnsi="Times New Roman" w:cs="Times New Roman"/>
          <w:kern w:val="0"/>
          <w:sz w:val="24"/>
          <w:szCs w:val="24"/>
          <w:lang w:val="ro-RO"/>
          <w14:ligatures w14:val="none"/>
        </w:rPr>
        <w:t xml:space="preserve">Compartimentul </w:t>
      </w:r>
      <w:r w:rsidRPr="00A86350">
        <w:rPr>
          <w:rFonts w:ascii="Times New Roman" w:hAnsi="Times New Roman" w:cs="Times New Roman"/>
          <w:kern w:val="0"/>
          <w:sz w:val="24"/>
          <w:szCs w:val="24"/>
          <w:lang w:val="ro-RO"/>
          <w14:ligatures w14:val="none"/>
        </w:rPr>
        <w:t>juridic, strategii, resurse umane  și relații cu publicul;</w:t>
      </w:r>
    </w:p>
    <w:p w14:paraId="41CD9C74"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Primeşte şi asigură rezolvarea corespondenţei;</w:t>
      </w:r>
    </w:p>
    <w:p w14:paraId="07F7DBB2"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Pastrează confidentialitatea informatiilor gestionate;</w:t>
      </w:r>
    </w:p>
    <w:p w14:paraId="4AB3EF11"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prezentarea tuturor documentelor necesare ordonatorului de credite şi Consiliului local municipal, în vederea întocmirii bugetului local, precum şi a modului de execuţie a bugetului local;</w:t>
      </w:r>
    </w:p>
    <w:p w14:paraId="73E729E0"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063E7A41"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Serviciul îndeplineşte şi alte atribuţii stabilite prin legi şi alte acte normative, hotărâri ale Consiliului local municipal, dispoziţii ale Primarului,  sau primite de la şefii ierarhici.</w:t>
      </w:r>
    </w:p>
    <w:p w14:paraId="25E4B71A"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52512FB8" w14:textId="77777777" w:rsidR="001D61BC" w:rsidRPr="00307757" w:rsidRDefault="001D61BC" w:rsidP="001D61BC">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I.3 Serviciul Contabilitate, Financiar și  salarizare</w:t>
      </w:r>
    </w:p>
    <w:p w14:paraId="0FA0866E"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1C51E29C"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Şeful serviciului: este funcționar public cu funcție publică de conducere, subordonat directorului executiv al direcției, și are în subordine personalul serviciului.</w:t>
      </w:r>
    </w:p>
    <w:p w14:paraId="0C6F3A70"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2221A445"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cu toate serviciile și compartimentele din cadrul Direcției fiscale locale Târgu Mureș, aparatului de specialitate al Primarului şi cu serviciile publice municipale şi  cu alte autorităţi, instituţii publice, persoane fizice şi juridice în legătură cu aspecte legate de activitatea desfăşurată în cadrul serviciului. </w:t>
      </w:r>
    </w:p>
    <w:p w14:paraId="7FA7ACC6"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Atribuțiile șefului de serviciu:</w:t>
      </w:r>
    </w:p>
    <w:p w14:paraId="5E9C3398"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Conduce, coordonează, organizează, îndrumă, controlează și răspunde de activitatea   serviciului;</w:t>
      </w:r>
    </w:p>
    <w:p w14:paraId="29743E3D"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 confidenţialitatea în legătură cu informaţiile, faptele sau documentele de care ia cunoştinţă în desfăşurarea activităţii;</w:t>
      </w:r>
    </w:p>
    <w:p w14:paraId="6B8472D7"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Participă la menţinerea şi îmbunătăţirea continuă a sistemului de management al calităţii;</w:t>
      </w:r>
    </w:p>
    <w:p w14:paraId="53368349"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Face propuneri pentru participarea la cursuri de perfecţionare a personalului din subordine în vederea creşterii performanţelor profesionale;</w:t>
      </w:r>
    </w:p>
    <w:p w14:paraId="6D5777FC"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Întocmeşte fişele posturilor şi realizează evaluarea performanţelor profesionale individuale ale funcţionarilor publici din cadrul Serviciului;</w:t>
      </w:r>
    </w:p>
    <w:p w14:paraId="4FA2F109" w14:textId="77777777" w:rsidR="001D61BC" w:rsidRPr="00A86350" w:rsidRDefault="001D61BC" w:rsidP="001D61BC">
      <w:pPr>
        <w:autoSpaceDE w:val="0"/>
        <w:autoSpaceDN w:val="0"/>
        <w:adjustRightInd w:val="0"/>
        <w:spacing w:after="0" w:line="240" w:lineRule="auto"/>
        <w:ind w:right="-108"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avansarea, premierea, stimularea sau măsuri de sancţionare pentru personalul din subordine, în condiţiile legii;</w:t>
      </w:r>
    </w:p>
    <w:p w14:paraId="3905D517" w14:textId="77777777" w:rsidR="001D61BC" w:rsidRPr="00A86350" w:rsidRDefault="001D61BC" w:rsidP="001D61BC">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Elaborează şi actualizează procedurile operaţionale, aferente activităţilor pe care le coordonează;</w:t>
      </w:r>
    </w:p>
    <w:p w14:paraId="2FCC9FA2" w14:textId="77777777" w:rsidR="001D61BC" w:rsidRPr="00A86350" w:rsidRDefault="001D61BC" w:rsidP="001D61BC">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Stabileşte şi ierarhizează riscurile asociate principalelor activităţi precum şi managementul acestora, împreună cu directorul direcţiei şi personalul serviciului, în cadrul grupului de lucru;</w:t>
      </w:r>
    </w:p>
    <w:p w14:paraId="5814E03E" w14:textId="77777777" w:rsidR="001D61BC"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Îndeplinește şi alte atribuții stabilite prin legi, hotărâri ale Consiliului local municipal, dispoziții ale primarului sau primite de la șefii ierarhici.</w:t>
      </w:r>
    </w:p>
    <w:p w14:paraId="33EB94EC"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p>
    <w:p w14:paraId="6FBCF8E0" w14:textId="77777777" w:rsidR="001D61BC" w:rsidRPr="006A38A9" w:rsidRDefault="001D61BC" w:rsidP="001D61BC">
      <w:pPr>
        <w:spacing w:after="0" w:line="240" w:lineRule="auto"/>
        <w:ind w:left="708"/>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I.3.1.</w:t>
      </w:r>
      <w:r w:rsidRPr="006A38A9">
        <w:rPr>
          <w:rFonts w:ascii="Times New Roman" w:hAnsi="Times New Roman" w:cs="Times New Roman"/>
          <w:b/>
          <w:bCs/>
          <w:sz w:val="24"/>
          <w:szCs w:val="24"/>
          <w:lang w:val="ro-RO"/>
        </w:rPr>
        <w:t>Atribuţiile serviciului privind activitatea de contabilitate:</w:t>
      </w:r>
    </w:p>
    <w:p w14:paraId="3FA48CBB" w14:textId="77777777" w:rsidR="001D61BC" w:rsidRPr="00307757" w:rsidRDefault="001D61BC" w:rsidP="001D61BC">
      <w:pPr>
        <w:pStyle w:val="ListParagraph"/>
        <w:spacing w:after="0" w:line="240" w:lineRule="auto"/>
        <w:ind w:left="1068"/>
        <w:jc w:val="both"/>
        <w:rPr>
          <w:rFonts w:ascii="Times New Roman" w:hAnsi="Times New Roman" w:cs="Times New Roman"/>
          <w:b/>
          <w:bCs/>
          <w:sz w:val="24"/>
          <w:szCs w:val="24"/>
          <w:lang w:val="ro-RO"/>
        </w:rPr>
      </w:pPr>
    </w:p>
    <w:p w14:paraId="26B7B661"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Participă la întocmirea notelor de fundamentare a proiectului de buget venituri și cheltuieli al Direcției fiscale locale Târgu Mureș;</w:t>
      </w:r>
    </w:p>
    <w:p w14:paraId="70DC75E9"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Participă la întocmirea lucrărilor referitoare la proiectul de buget venituri și cheltuieli pe care le prezintă spre aprobare;</w:t>
      </w:r>
    </w:p>
    <w:p w14:paraId="54A46135"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și conduce evidența contabilă;</w:t>
      </w:r>
    </w:p>
    <w:p w14:paraId="413207F1"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încadrarea corectă pe subdiviziunile clasificației bugetare a cheltuielilor efectuate;</w:t>
      </w:r>
    </w:p>
    <w:p w14:paraId="376792A6" w14:textId="77777777" w:rsidR="001D61BC" w:rsidRPr="00A86350" w:rsidRDefault="001D61BC" w:rsidP="001D61BC">
      <w:pPr>
        <w:spacing w:after="0" w:line="240" w:lineRule="auto"/>
        <w:ind w:left="360"/>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notele contabile pentru cheltuielile efectuate atât la materiale, la salarii cât și la mijloace fixe și obiecte de inventar;</w:t>
      </w:r>
    </w:p>
    <w:p w14:paraId="1B71CBF0" w14:textId="77777777" w:rsidR="001D61BC" w:rsidRPr="00A86350" w:rsidRDefault="001D61BC" w:rsidP="001D61BC">
      <w:pPr>
        <w:spacing w:after="0" w:line="240" w:lineRule="auto"/>
        <w:ind w:left="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documentele de plată către unitățile bancare;</w:t>
      </w:r>
    </w:p>
    <w:p w14:paraId="77A983A9" w14:textId="77777777" w:rsidR="001D61BC" w:rsidRPr="00A86350" w:rsidRDefault="001D61BC" w:rsidP="001D61BC">
      <w:pPr>
        <w:spacing w:after="0" w:line="240" w:lineRule="auto"/>
        <w:ind w:left="360"/>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Urmărește angajarea, lichidarea, ordonanțarea și plata cheltuielilor privind obligațiile instituției față de prestatorii de servicii și față de salariații instituției;</w:t>
      </w:r>
    </w:p>
    <w:p w14:paraId="3D2CE38E"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contabilitatea sintetică și analitică privind execuția de casă a bugetului aprobat;</w:t>
      </w:r>
    </w:p>
    <w:p w14:paraId="7E228D7B"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Lunar întocmește contul de execuție la cheltuieli, privind creditele aprobate pentru efectuarea plăților;</w:t>
      </w:r>
    </w:p>
    <w:p w14:paraId="0E9AB228"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Trimestrial și anual, întocmește bilanțul contabil și anexele la bilanț conform legii contabilității, pentru partea de cheltuieli;</w:t>
      </w:r>
    </w:p>
    <w:p w14:paraId="5FB14F6B" w14:textId="77777777" w:rsidR="001D61BC" w:rsidRPr="00A86350" w:rsidRDefault="001D61BC" w:rsidP="001D61BC">
      <w:pPr>
        <w:spacing w:after="0" w:line="240" w:lineRule="auto"/>
        <w:ind w:left="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la timp a creditelor bugetare și lichidarea obligațiilor de plată;</w:t>
      </w:r>
    </w:p>
    <w:p w14:paraId="3040A020"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adrese de reglare a conturilor de trezorerie;</w:t>
      </w:r>
    </w:p>
    <w:p w14:paraId="3A4BC6D0"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Operează pe conturi de buget virările și restituirile, făcute pe fiecare plătitor;</w:t>
      </w:r>
    </w:p>
    <w:p w14:paraId="0816F594"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notele contabile privind veniturile bugetului local;</w:t>
      </w:r>
    </w:p>
    <w:p w14:paraId="73D7E456"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primirea și înregistrarea corespondenței, precum și transmiterea acesteia către serviciile de specialitate;</w:t>
      </w:r>
    </w:p>
    <w:p w14:paraId="3C5FB293"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Soluționează cererile de compensare/restituire prin emiterea de deciziilor de compensare/restituire;</w:t>
      </w:r>
    </w:p>
    <w:p w14:paraId="3E528AA4"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și răspunde de arhivarea documentelor nou create;</w:t>
      </w:r>
    </w:p>
    <w:p w14:paraId="7F9D9C3A"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serviciile din cadrul direcției și cu Direcția economică din cadrul Municipiului Târgu Mureș;</w:t>
      </w:r>
    </w:p>
    <w:p w14:paraId="5C7F576D"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Îndeplinește în condițiile legii, orice alte atribuții repartizate de conducerea instituției.</w:t>
      </w:r>
    </w:p>
    <w:p w14:paraId="1C49E244" w14:textId="77777777" w:rsidR="001D61BC" w:rsidRPr="00A86350" w:rsidRDefault="001D61BC" w:rsidP="001D61BC">
      <w:pPr>
        <w:autoSpaceDE w:val="0"/>
        <w:autoSpaceDN w:val="0"/>
        <w:adjustRightInd w:val="0"/>
        <w:spacing w:after="0" w:line="240" w:lineRule="auto"/>
        <w:jc w:val="both"/>
        <w:rPr>
          <w:rFonts w:ascii="Times New Roman" w:hAnsi="Times New Roman" w:cs="Times New Roman"/>
          <w:kern w:val="0"/>
          <w:sz w:val="24"/>
          <w:szCs w:val="24"/>
          <w:lang w:val="ro-RO"/>
          <w14:ligatures w14:val="none"/>
        </w:rPr>
      </w:pPr>
    </w:p>
    <w:p w14:paraId="597A133C" w14:textId="77777777" w:rsidR="001D61BC" w:rsidRPr="006A38A9" w:rsidRDefault="001D61BC" w:rsidP="001D61BC">
      <w:pPr>
        <w:autoSpaceDE w:val="0"/>
        <w:autoSpaceDN w:val="0"/>
        <w:adjustRightInd w:val="0"/>
        <w:spacing w:after="0" w:line="240" w:lineRule="auto"/>
        <w:ind w:left="708"/>
        <w:jc w:val="both"/>
        <w:rPr>
          <w:rFonts w:ascii="Times New Roman" w:hAnsi="Times New Roman" w:cs="Times New Roman"/>
          <w:b/>
          <w:bCs/>
          <w:sz w:val="24"/>
          <w:szCs w:val="24"/>
          <w:lang w:val="ro-RO"/>
        </w:rPr>
      </w:pPr>
      <w:bookmarkStart w:id="4" w:name="_Hlk152845925"/>
      <w:r>
        <w:rPr>
          <w:rFonts w:ascii="Times New Roman" w:hAnsi="Times New Roman" w:cs="Times New Roman"/>
          <w:b/>
          <w:bCs/>
          <w:sz w:val="24"/>
          <w:szCs w:val="24"/>
          <w:lang w:val="ro-RO"/>
        </w:rPr>
        <w:t>I.3.2.</w:t>
      </w:r>
      <w:r w:rsidRPr="006A38A9">
        <w:rPr>
          <w:rFonts w:ascii="Times New Roman" w:hAnsi="Times New Roman" w:cs="Times New Roman"/>
          <w:b/>
          <w:bCs/>
          <w:sz w:val="24"/>
          <w:szCs w:val="24"/>
          <w:lang w:val="ro-RO"/>
        </w:rPr>
        <w:t>Atribuțiile cu privire la activitatea – financiar</w:t>
      </w:r>
    </w:p>
    <w:p w14:paraId="3B40B80B" w14:textId="77777777" w:rsidR="001D61BC" w:rsidRPr="00307757" w:rsidRDefault="001D61BC" w:rsidP="001D61BC">
      <w:pPr>
        <w:pStyle w:val="ListParagraph"/>
        <w:autoSpaceDE w:val="0"/>
        <w:autoSpaceDN w:val="0"/>
        <w:adjustRightInd w:val="0"/>
        <w:spacing w:after="0" w:line="240" w:lineRule="auto"/>
        <w:ind w:left="1068"/>
        <w:jc w:val="both"/>
        <w:rPr>
          <w:rFonts w:ascii="Times New Roman" w:hAnsi="Times New Roman" w:cs="Times New Roman"/>
          <w:b/>
          <w:bCs/>
          <w:sz w:val="24"/>
          <w:szCs w:val="24"/>
          <w:lang w:val="ro-RO"/>
        </w:rPr>
      </w:pPr>
    </w:p>
    <w:bookmarkEnd w:id="4"/>
    <w:p w14:paraId="3CE15045"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verificarea gestionară a salariaţilor care efectuează încasări în numerar de impozite şi taxe;</w:t>
      </w:r>
    </w:p>
    <w:p w14:paraId="2AD12B7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impozitele şi taxele locale, datorate de persoanele fizice și juridice;</w:t>
      </w:r>
    </w:p>
    <w:p w14:paraId="357DBAF1"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Înregistrarea ordinelor de plată în baza de date se va efectua de către fiecare serviciu de specialitate, fiecare pentru taxele care pe care le gestionează;</w:t>
      </w:r>
    </w:p>
    <w:p w14:paraId="33797E4D"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încasarea în numerar a amenzilor gestionate de către Serviciul executare silită și evidența amenzilor; </w:t>
      </w:r>
    </w:p>
    <w:p w14:paraId="56EF2624" w14:textId="77777777" w:rsidR="001D61BC" w:rsidRPr="00A86350" w:rsidRDefault="001D61BC" w:rsidP="001D61BC">
      <w:pPr>
        <w:spacing w:after="0" w:line="240" w:lineRule="auto"/>
        <w:ind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Asigură încasarea în numerar a taxelor gestionate de către structura Autorizări si Activități economice;</w:t>
      </w:r>
    </w:p>
    <w:p w14:paraId="2F970893"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Asigură încasarea în numerar a obligațiilor rezultate din contractele de concesiune, gestionate de către Biroul concesionări, închirieri, vânzări;</w:t>
      </w:r>
    </w:p>
    <w:p w14:paraId="5030AC8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in numerar a obligațiilor gestionate de către Administrația Complexului de agrement si sport „Mureșul”;</w:t>
      </w:r>
    </w:p>
    <w:p w14:paraId="765832B9"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taxelor de timbru, a taxelor judiciare de timbru si a taxelor extrajudiciare de timbru;</w:t>
      </w:r>
    </w:p>
    <w:p w14:paraId="309EE86E"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în numerar a taxelor pentru ocuparea temporară a domeniului public de către persoane fizice, asociații familiale, gestionate de către Administrația domeniului public;</w:t>
      </w:r>
    </w:p>
    <w:p w14:paraId="5B479C4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încasarea de la persoane fizice a taxelor pentru ocupare a terenului aparținând domeniului public cu garaje, boxe, chioșcuri și rulote prin verificarea după caz a documentelor primare doveditoare comunicate in scris de către Administrația domeniului public;</w:t>
      </w:r>
    </w:p>
    <w:p w14:paraId="654415B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sensul celor de mai sus, pentru taxele gestionate de serviciile de specialitate din cadrul Municipiului Târgu Mureș , stabilirea taxelor, operarea in baza de date, recalculările, restituirile, compensările, emiterea deciziilor de impunere, soluționarea eventualelor contestații și reprezentarea in instanța, se va face de către serviciile de specialitate in cauza.</w:t>
      </w:r>
    </w:p>
    <w:p w14:paraId="00028606"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bookmarkStart w:id="5" w:name="_Hlk152846560"/>
      <w:r w:rsidRPr="00A86350">
        <w:rPr>
          <w:rFonts w:ascii="Times New Roman" w:hAnsi="Times New Roman" w:cs="Times New Roman"/>
          <w:kern w:val="0"/>
          <w:sz w:val="24"/>
          <w:szCs w:val="24"/>
          <w:lang w:val="ro-RO"/>
          <w14:ligatures w14:val="none"/>
        </w:rPr>
        <w:t>- Organizează gestionarea chitanțelor anulate;</w:t>
      </w:r>
    </w:p>
    <w:p w14:paraId="7BDC348C"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confruntarea periodică și punctuală cu Direcția Economică din cadrul Municipiului Târgu Mureș, a nivelului sumelor încasate și de stingere pe alte căi a drepturilor constatate, și evidența sumelor contabilizate, în vederea confirmării totalului încasărilor înregistrate pe fiecare tip de impozit/taxă, în parte, precum și a corelării informațiilor din cele două evidențe;</w:t>
      </w:r>
    </w:p>
    <w:p w14:paraId="49D8CAAF"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p>
    <w:p w14:paraId="1CE46B86" w14:textId="77777777" w:rsidR="001D61BC" w:rsidRPr="006A38A9" w:rsidRDefault="001D61BC" w:rsidP="001D61BC">
      <w:pPr>
        <w:spacing w:after="0" w:line="240" w:lineRule="auto"/>
        <w:ind w:left="708"/>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I.3.3.</w:t>
      </w:r>
      <w:r w:rsidRPr="006A38A9">
        <w:rPr>
          <w:rFonts w:ascii="Times New Roman" w:hAnsi="Times New Roman" w:cs="Times New Roman"/>
          <w:b/>
          <w:bCs/>
          <w:sz w:val="24"/>
          <w:szCs w:val="24"/>
          <w:lang w:val="ro-RO"/>
        </w:rPr>
        <w:t>Atribuţiile serviciului privind activitatea de salarizare</w:t>
      </w:r>
    </w:p>
    <w:p w14:paraId="01FDC641" w14:textId="77777777" w:rsidR="001D61BC" w:rsidRPr="00307757" w:rsidRDefault="001D61BC" w:rsidP="001D61BC">
      <w:pPr>
        <w:pStyle w:val="ListParagraph"/>
        <w:spacing w:after="0" w:line="240" w:lineRule="auto"/>
        <w:ind w:left="1068"/>
        <w:jc w:val="both"/>
        <w:rPr>
          <w:rFonts w:ascii="Times New Roman" w:hAnsi="Times New Roman" w:cs="Times New Roman"/>
          <w:b/>
          <w:bCs/>
          <w:sz w:val="24"/>
          <w:szCs w:val="24"/>
          <w:lang w:val="ro-RO"/>
        </w:rPr>
      </w:pPr>
    </w:p>
    <w:p w14:paraId="7FAB6587"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în luna decembrie, pentru anul următor, programarea concediilor de odihnă a salariaților și ține evidența concediilor de odihnă, a concediilor medicale, a concediilor fără plată, a sancțiunilor disciplinare;</w:t>
      </w:r>
    </w:p>
    <w:p w14:paraId="6D62FBE8"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completează și transmite lunar către ANFP veniturile obținute de personalul instituției;</w:t>
      </w:r>
    </w:p>
    <w:p w14:paraId="0966DA9C"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declarația lunară cu privire la contribuțiile obligatorii;</w:t>
      </w:r>
    </w:p>
    <w:p w14:paraId="49DD58BB"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relația de colaborare cu Agenția Națională a Funcționarilor Publici;</w:t>
      </w:r>
    </w:p>
    <w:p w14:paraId="4BA1D167"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Eliberează la cerere adeverințe privind calitatea de salariat, vechimea în muncă și specialitate, numărul de zile de concediu medical;</w:t>
      </w:r>
    </w:p>
    <w:p w14:paraId="19EB4399"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salarizarea personalului din cadrul Direcției Fiscale Locale Târgu Mureș, conform </w:t>
      </w:r>
    </w:p>
    <w:p w14:paraId="718CFCA0"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prevederilor legale în vigoare (introduce date, întocmește statele de plată, centralizatoare lunare, </w:t>
      </w:r>
    </w:p>
    <w:p w14:paraId="48C4813B"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fluturași de salarii, înregistrarea în raportul de serviciu a cererilor de suspendare conform dispozițiilor,</w:t>
      </w:r>
    </w:p>
    <w:p w14:paraId="359E9F0F"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calculul și virarea drepturilor bănești ale angajaților și a componentelor salariale: concedii de odihnă, medicale sau de alt tip, ordonanțări, ordine de plată, contribuții la asigurările sociale, de sănătate, penalizări, deduceri, impozitul lunar, impozitul pe venit global, precum și rețineri, popriri;</w:t>
      </w:r>
    </w:p>
    <w:p w14:paraId="2148C822"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actualizarea, indexarea, reducerea drepturilor salariale, după caz, avansarea în gradație, a diferențelor de salarii, a regularizărilor acestora, conform legii;</w:t>
      </w:r>
    </w:p>
    <w:p w14:paraId="00329759"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și predă declarația unică formular D 112, Declarația 153 și orice alte declarații impuse de legislația în vigoare;</w:t>
      </w:r>
    </w:p>
    <w:p w14:paraId="2FE4E063" w14:textId="77777777" w:rsidR="001D61BC" w:rsidRPr="00A86350" w:rsidRDefault="001D61BC" w:rsidP="001D61BC">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verifică și avizează foile de prezență colectivă (pontajul centralizator) lunar pe servicii/birouri/compartimente, precum și statele de plată și centralizatoare cumulate;</w:t>
      </w:r>
    </w:p>
    <w:p w14:paraId="7A811280" w14:textId="77777777" w:rsidR="001D61BC" w:rsidRPr="00A86350" w:rsidRDefault="001D61BC" w:rsidP="001D61BC">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anexele privind numărul de personal utilizând programul pus la dispoziție și solicitat de către DGFP Mureș;</w:t>
      </w:r>
    </w:p>
    <w:p w14:paraId="44AFAD3D"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diferite evidențe sau situații statistice privind salariații, după pregătire, vârstă, domiciliu, vechime în muncă, salarizare etc, la cererea directorului executiv și/sau a directorului executiv adjunct al DFL Târgu Mureș;</w:t>
      </w:r>
    </w:p>
    <w:p w14:paraId="2295D700" w14:textId="77777777" w:rsidR="001D61BC" w:rsidRPr="00A86350" w:rsidRDefault="001D61BC" w:rsidP="001D61BC">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adeverințe, conform dispozițiilor legale, pentru personalul Direcției Fiscale Locale Târgu Mureș, în funcție de solicitări și rapoarte statistice în domeniile de competență;</w:t>
      </w:r>
    </w:p>
    <w:p w14:paraId="6965ECAB" w14:textId="77777777" w:rsidR="001D61BC" w:rsidRPr="00A86350" w:rsidRDefault="001D61BC" w:rsidP="001D61BC">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transparența decizională privind salariile;</w:t>
      </w:r>
    </w:p>
    <w:p w14:paraId="06355BE1" w14:textId="77777777" w:rsidR="001D61BC" w:rsidRPr="00A86350" w:rsidRDefault="001D61BC" w:rsidP="001D61BC">
      <w:pPr>
        <w:autoSpaceDE w:val="0"/>
        <w:autoSpaceDN w:val="0"/>
        <w:adjustRightInd w:val="0"/>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Pregătește în vederea arhivării și predă  state de plată, foi colective de prezență, documente privind reținerile lunare precum și alte documente care stau la baza stabilirii drepturilor salariale, declarații lunare în condițiile legii;</w:t>
      </w:r>
    </w:p>
    <w:bookmarkEnd w:id="5"/>
    <w:p w14:paraId="48126E9A"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4. Atribuțiile cu privire la protecția datelor cu caracter personal:</w:t>
      </w:r>
    </w:p>
    <w:p w14:paraId="0629D5B4"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cunoască și să aplice prevederile actelor normative din domeniul protecției datelor cu caracter personal, respectiv a procedurilor interne/politicilor adoptate de instituție;</w:t>
      </w:r>
    </w:p>
    <w:p w14:paraId="0DF80002"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informeze persoana vizată atunci când datele cu caracter personal sunt colectate direct de la aceasta, în condițiile legii, cu privire la modalitatea de prelucrare a datelor cu caracter personal (această informare se poate realiza inclusiv prin punerea la dispoziție a Politicii de prelucrare a datelor cu caracter personal);</w:t>
      </w:r>
    </w:p>
    <w:p w14:paraId="7E25073E"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prelucreze și să păstreze numai datele cu caracter personal necesare îndeplinirii atribuțiilor de serviciu;</w:t>
      </w:r>
    </w:p>
    <w:p w14:paraId="6D93D067"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păstreze confidențialitatea datelor cu caracter personal pe  care le prelucrează în virtutea atribuțiilor de serviciu, a contului  de utilizator, a parolei/codului de acces la sistemele informatice /baze de date prin care sunt gestionate date cu caracter personal;</w:t>
      </w:r>
    </w:p>
    <w:p w14:paraId="5AAEFB6C"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utilizeze exclusiv e-mailul de serviciu în exercitarea atribuțiilor de serviciu;</w:t>
      </w:r>
    </w:p>
    <w:p w14:paraId="05F04FC1"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respecte măsurile de securitate, precum și celelalte reguli stabilite de instituție, în calitate de operator de date în procedurile interne/politicile adoptate;</w:t>
      </w:r>
    </w:p>
    <w:p w14:paraId="6F3059B4"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informeze de îndată Responsabilul cu Protecția Datelor despre împrejurări de natură a conduce la o divulgare neautorizată de date cu caracter personal sau despre o situație în care au fost accesate/prelucrate date cu caracter personal prin încălcarea normelor legale, despre care a luat la cunoștință;</w:t>
      </w:r>
    </w:p>
    <w:p w14:paraId="2CEE503E"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coopereze cu Responsabilul cu Protecția Datelor în soluționarea cererilor de exercitare a drepturilor conferite de Regulamentul General privind Protecția Datelor;</w:t>
      </w:r>
    </w:p>
    <w:p w14:paraId="4D892C1F"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solicite în scris consiliere din partea Responsabilului cu Protecția Datelor în cazul în care identifică riscuri cu privire la protecția datelor cu caracter personal;</w:t>
      </w:r>
    </w:p>
    <w:p w14:paraId="226E73AF"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nu divulge nimănui datele cu caracter personal la care are acces, cu excepția situațiilor în care comunicarea datelor cu caracter personal se regăsește în atribuțiile sale de serviciu,  sau a fost autorizată de către superiorul său ierarhic sau există o obligație legală în acest sens;</w:t>
      </w:r>
    </w:p>
    <w:p w14:paraId="0258D2ED"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 sau există o obligație legală în acest sens;</w:t>
      </w:r>
    </w:p>
    <w:p w14:paraId="24A0731D"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nu transmită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w:t>
      </w:r>
    </w:p>
    <w:p w14:paraId="3A6CEF09" w14:textId="77777777" w:rsidR="001D61BC"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îndeplinește și alte atribuții stabilite prin lege sau prin alte acte normative, prin hotărâri ale Consiliului Local, dispoziții ale primarului sau primite de la șefii ierarhici superiori.</w:t>
      </w:r>
    </w:p>
    <w:p w14:paraId="001B1267" w14:textId="77777777" w:rsidR="001D61BC" w:rsidRDefault="001D61BC" w:rsidP="001D61BC">
      <w:pPr>
        <w:spacing w:after="0" w:line="240" w:lineRule="auto"/>
        <w:ind w:firstLine="349"/>
        <w:jc w:val="both"/>
        <w:rPr>
          <w:rFonts w:ascii="Times New Roman" w:hAnsi="Times New Roman" w:cs="Times New Roman"/>
          <w:kern w:val="0"/>
          <w:sz w:val="24"/>
          <w:szCs w:val="24"/>
          <w:lang w:val="ro-RO"/>
          <w14:ligatures w14:val="none"/>
        </w:rPr>
      </w:pPr>
    </w:p>
    <w:p w14:paraId="299D9CA3" w14:textId="77777777" w:rsidR="001D61BC" w:rsidRPr="006A38A9" w:rsidRDefault="001D61BC" w:rsidP="001D61BC">
      <w:pPr>
        <w:spacing w:after="0" w:line="240" w:lineRule="auto"/>
        <w:ind w:left="708"/>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I.3.4.</w:t>
      </w:r>
      <w:r w:rsidRPr="006A38A9">
        <w:rPr>
          <w:rFonts w:ascii="Times New Roman" w:hAnsi="Times New Roman" w:cs="Times New Roman"/>
          <w:b/>
          <w:bCs/>
          <w:sz w:val="24"/>
          <w:szCs w:val="24"/>
          <w:lang w:val="ro-RO"/>
        </w:rPr>
        <w:t xml:space="preserve">Atribuţiile </w:t>
      </w:r>
      <w:r>
        <w:rPr>
          <w:rFonts w:ascii="Times New Roman" w:hAnsi="Times New Roman" w:cs="Times New Roman"/>
          <w:b/>
          <w:bCs/>
          <w:sz w:val="24"/>
          <w:szCs w:val="24"/>
          <w:lang w:val="ro-RO"/>
        </w:rPr>
        <w:t>C</w:t>
      </w:r>
      <w:r w:rsidRPr="006A38A9">
        <w:rPr>
          <w:rFonts w:ascii="Times New Roman" w:hAnsi="Times New Roman" w:cs="Times New Roman"/>
          <w:b/>
          <w:bCs/>
          <w:sz w:val="24"/>
          <w:szCs w:val="24"/>
          <w:lang w:val="ro-RO"/>
        </w:rPr>
        <w:t>ompartimentului privind activitatea de achiziții publice:</w:t>
      </w:r>
    </w:p>
    <w:p w14:paraId="1E8EDAEE" w14:textId="77777777" w:rsidR="001D61BC" w:rsidRPr="00307757" w:rsidRDefault="001D61BC" w:rsidP="001D61BC">
      <w:pPr>
        <w:pStyle w:val="ListParagraph"/>
        <w:spacing w:after="0" w:line="240" w:lineRule="auto"/>
        <w:ind w:left="1080"/>
        <w:jc w:val="both"/>
        <w:rPr>
          <w:rFonts w:ascii="Times New Roman" w:hAnsi="Times New Roman" w:cs="Times New Roman"/>
          <w:b/>
          <w:bCs/>
          <w:sz w:val="24"/>
          <w:szCs w:val="24"/>
          <w:lang w:val="ro-RO"/>
        </w:rPr>
      </w:pPr>
    </w:p>
    <w:p w14:paraId="6971A9C9"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Realizarea tuturor operațiunilor necesare achiziționării serviciilor/bunurilor pentru desfășurarea în condiții bune a activității instituției și încheierea contractelor aferente, respectând prevederile legale.</w:t>
      </w:r>
    </w:p>
    <w:p w14:paraId="488B6F3E"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Asigurarea întocmirii documentațiilor privind organizarea și desfășurarea procedurilor de achiziții publice;</w:t>
      </w:r>
    </w:p>
    <w:p w14:paraId="28377498"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programului anual al achizițiilor pe baza propunerilor Serviciilor,</w:t>
      </w:r>
    </w:p>
    <w:p w14:paraId="7280A13D"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de rapoarte și analize privind activitatea de licitații;</w:t>
      </w:r>
    </w:p>
    <w:p w14:paraId="4BB69FF0"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notei justificative privind accelerarea procedurii de atribuire, în cazul în care procedura aplicată a fost alta decât licitația deschisă sau licitația restrânsă;</w:t>
      </w:r>
    </w:p>
    <w:p w14:paraId="3822A0EA"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referatului și deciziei pentru numirea comisiei de evaluare, comisiei de negociere;</w:t>
      </w:r>
    </w:p>
    <w:p w14:paraId="23840BF9"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Asigurarea secretariatului tuturor procedurilor de achiziție inițiate, împreună cu comisiile de evaluare;</w:t>
      </w:r>
    </w:p>
    <w:p w14:paraId="1BCC1691"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și transmiterea răspunsurilor la clarificările solicitate de ofertanți, în urma inițierii unei proceduri de achiziție;</w:t>
      </w:r>
    </w:p>
    <w:p w14:paraId="7F8A7A9C"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și redactarea proceselor-verbale de deschidere și hotărârile comisiei de evaluare;</w:t>
      </w:r>
    </w:p>
    <w:p w14:paraId="7E8EACE0"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și transmiterea rezultatului aplicării procedurilor de achiziție către toți ofertanții participanți, în cel mult două zile de la data la care comisia de evaluare a stabilit oferta câștigătoare;</w:t>
      </w:r>
    </w:p>
    <w:p w14:paraId="428B1778"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contractelor de achiziții, după ce contractul este prezentat conducerii instituției;</w:t>
      </w:r>
    </w:p>
    <w:p w14:paraId="6D102770"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și transmiterea către SEAP a anunțurilor de atribuire a contractelor încheiate în urma procedurilor de achiziții inițiate de instituție, în conformitate cu legislația în vigoare;</w:t>
      </w:r>
    </w:p>
    <w:p w14:paraId="1FC5F384"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Întocmirea documentelor necesare restituirii garanțiilor de participare;</w:t>
      </w:r>
    </w:p>
    <w:p w14:paraId="081BE44D"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Ordonarea, îndosarierea și păstrarea documentelor rezultate din activitatea desfășurată în vederea predării la arhivă a acestora conform legii.</w:t>
      </w:r>
    </w:p>
    <w:p w14:paraId="31120D2E"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Exercită și alte atribuții în domeniul său de activitate care sunt dispune de conducerea instituției sau care decurg din alte acte normative în vigoare privind activitatea de achiziții publice.</w:t>
      </w:r>
    </w:p>
    <w:p w14:paraId="1C9061D3"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6A059366" w14:textId="77777777" w:rsidR="001D61BC" w:rsidRPr="00A86350" w:rsidRDefault="001D61BC" w:rsidP="001D61BC">
      <w:pPr>
        <w:spacing w:after="0" w:line="240" w:lineRule="auto"/>
        <w:contextualSpacing/>
        <w:jc w:val="both"/>
        <w:rPr>
          <w:rFonts w:ascii="Times New Roman" w:hAnsi="Times New Roman" w:cs="Times New Roman"/>
          <w:kern w:val="0"/>
          <w:sz w:val="24"/>
          <w:szCs w:val="24"/>
          <w:lang w:val="ro-RO"/>
          <w14:ligatures w14:val="none"/>
        </w:rPr>
      </w:pPr>
    </w:p>
    <w:p w14:paraId="72F48F49" w14:textId="77777777" w:rsidR="001D61BC" w:rsidRPr="00307757" w:rsidRDefault="001D61BC" w:rsidP="001D61BC">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 xml:space="preserve">I.4 Compartiment </w:t>
      </w:r>
      <w:bookmarkStart w:id="6" w:name="_Hlk56408902"/>
      <w:r w:rsidRPr="00307757">
        <w:rPr>
          <w:rFonts w:ascii="Times New Roman" w:hAnsi="Times New Roman" w:cs="Times New Roman"/>
          <w:b/>
          <w:bCs/>
          <w:kern w:val="0"/>
          <w:sz w:val="24"/>
          <w:szCs w:val="24"/>
          <w:lang w:val="ro-RO"/>
          <w14:ligatures w14:val="none"/>
        </w:rPr>
        <w:t>inspecție fiscală</w:t>
      </w:r>
      <w:bookmarkEnd w:id="6"/>
    </w:p>
    <w:p w14:paraId="2B29DE8E" w14:textId="77777777" w:rsidR="001D61BC" w:rsidRPr="00A86350" w:rsidRDefault="001D61BC" w:rsidP="001D61BC">
      <w:pPr>
        <w:spacing w:after="0" w:line="240" w:lineRule="auto"/>
        <w:jc w:val="center"/>
        <w:rPr>
          <w:rFonts w:ascii="Times New Roman" w:hAnsi="Times New Roman" w:cs="Times New Roman"/>
          <w:kern w:val="0"/>
          <w:sz w:val="24"/>
          <w:szCs w:val="24"/>
          <w:lang w:val="ro-RO"/>
          <w14:ligatures w14:val="none"/>
        </w:rPr>
      </w:pPr>
    </w:p>
    <w:p w14:paraId="004BAAF5" w14:textId="77777777" w:rsidR="001D61BC" w:rsidRPr="00A86350" w:rsidRDefault="001D61BC" w:rsidP="001D61BC">
      <w:pPr>
        <w:spacing w:after="0" w:line="240" w:lineRule="auto"/>
        <w:ind w:firstLine="720"/>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71EA2369"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cu toate serviciile din cadrul Direcției fiscale locale Târgu Mureș, aparatului de specialitate al Primarului şi cu serviciile publice municipale şi  cu alte autorităţi, instituţii publice, persoane fizice şi juridice în legătură cu aspecte legate de activitatea desfăşurată în cadrul compartimentului.  </w:t>
      </w:r>
    </w:p>
    <w:p w14:paraId="3E5D6C01"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Pr>
          <w:rFonts w:ascii="Times New Roman" w:hAnsi="Times New Roman" w:cs="Times New Roman"/>
          <w:kern w:val="0"/>
          <w:sz w:val="24"/>
          <w:szCs w:val="24"/>
          <w:lang w:val="ro-RO"/>
          <w14:ligatures w14:val="none"/>
        </w:rPr>
        <w:t xml:space="preserve"> </w:t>
      </w:r>
      <w:r w:rsidRPr="00A86350">
        <w:rPr>
          <w:rFonts w:ascii="Times New Roman" w:hAnsi="Times New Roman" w:cs="Times New Roman"/>
          <w:kern w:val="0"/>
          <w:sz w:val="24"/>
          <w:szCs w:val="24"/>
          <w:lang w:val="ro-RO"/>
          <w14:ligatures w14:val="none"/>
        </w:rPr>
        <w:t xml:space="preserve">Atribuțiile compartimentului: </w:t>
      </w:r>
    </w:p>
    <w:p w14:paraId="21054A24" w14:textId="77777777" w:rsidR="001D61BC" w:rsidRPr="00A86350" w:rsidRDefault="001D61BC" w:rsidP="001D61BC">
      <w:pPr>
        <w:widowControl w:val="0"/>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inspecții fiscale pentru verificarea legalității şi conformității declarațiilor fiscale, corectitudinii şi exactității îndeplinirii obligațiilor de către contribuabili persoane juridice, respectării prevederilor legislației fiscale şi contabile, verificarea sau stabilirea, după caz, a bazelor de impunere, stabilirea diferențelor obligațiilor de plată şi a accesoriilor aferente acestora la contribuabili din aria sa de competență, in ceea ce privește domeniul impozitelor si taxelor, contributii sau alte sume datorate care se constituie venituri la bugetul local.</w:t>
      </w:r>
    </w:p>
    <w:p w14:paraId="62FA1082" w14:textId="77777777" w:rsidR="001D61BC" w:rsidRPr="00A86350" w:rsidRDefault="001D61BC" w:rsidP="001D61BC">
      <w:pPr>
        <w:widowControl w:val="0"/>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verifică legalitatea si conformitatea declarațiilor fiscale, corectitudinea si exactitatea îndeplinirii obligațiilor fiscale, în vederea descoperirii de elemente noi relevante pentru aplicarea legislatiei fiscale si operarea diferențelor constatate în evidenta operativa;</w:t>
      </w:r>
    </w:p>
    <w:p w14:paraId="2E58255E"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analizează şi evaluează informațiile fiscale, în vederea stabilirii stării de fapt fiscale şi a confruntării declaraţiilor fiscale cu informaţiile proprii sau din alte surse;</w:t>
      </w:r>
    </w:p>
    <w:p w14:paraId="069E4E56"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sancționează, potrivit legii, faptele constatate si dispune măsuri pentru prevenirea si combaterea abaterilor de la prevederile legislației fiscale;</w:t>
      </w:r>
    </w:p>
    <w:p w14:paraId="022FDBCA"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constată faptele de natură contravenționala şi aplică sancțiunile conform competențelor legale;</w:t>
      </w:r>
    </w:p>
    <w:p w14:paraId="010F7DBF"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examinează documentele aflate în dosarul fiscal al contribuabilului;</w:t>
      </w:r>
    </w:p>
    <w:p w14:paraId="4A57C60E"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verifică, concordanţa dintre datele din declarațiile fiscale/informative şi cele din evidență contabilă a contribuabilului;</w:t>
      </w:r>
    </w:p>
    <w:p w14:paraId="2455E45E"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stabileşte corect baza de impunere, diferenţele datorate în plus sau în minus,</w:t>
      </w:r>
    </w:p>
    <w:p w14:paraId="0E26B65B"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după caz, faţă de creanţa fiscală declarată şi/sau stabilită, după caz, la momentul</w:t>
      </w:r>
    </w:p>
    <w:p w14:paraId="7E2E6A1E"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începerii inspecţiei fiscale;</w:t>
      </w:r>
    </w:p>
    <w:p w14:paraId="55A9EF6B"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stabileşte diferenţe de obligaţii fiscale de plată, precum şi obligaţiile fiscale accesorii aferente acestora;</w:t>
      </w:r>
    </w:p>
    <w:p w14:paraId="7352B2B6"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discută constatările şi solicită explicaţii scrise de la reprezentanţii legali ai contribuabililor sau împuterniciţii acestora, după caz;</w:t>
      </w:r>
    </w:p>
    <w:p w14:paraId="469EDDF6"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solicită informaţii de la terţi, conform competenţelor;</w:t>
      </w:r>
    </w:p>
    <w:p w14:paraId="57B60B4B"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dispune instituirea de măsuri asigurătorii în condiţiile legii;</w:t>
      </w:r>
    </w:p>
    <w:p w14:paraId="7DDC2FC8"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aplică, potrivit prevederilor legale, sigilii asupra bunurilor;</w:t>
      </w:r>
    </w:p>
    <w:p w14:paraId="03220F4F"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sesizează organele de urmărire penală, în legătură cu constatările efectuate cu ocazia inspecţiei fiscale şi care ar putea întruni elementele constitutive ale unei infracţiuni, în condiţiile legii penale, cu avizul serviciului juridic;</w:t>
      </w:r>
    </w:p>
    <w:p w14:paraId="4CB202B8"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reverifică anumite perioade, ca urmare a apariţiei unor date suplimentare necunoscute inspectorilor fiscali la data efectuării verificărilor, care influenţează rezultatele acestora;</w:t>
      </w:r>
    </w:p>
    <w:p w14:paraId="641F2F73"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informează contribuabilii, pe parcursul desfăşurării inspecţiei fiscale, asupra constatărilor rezultate din inspecţia fiscală;</w:t>
      </w:r>
    </w:p>
    <w:p w14:paraId="1B6C411F"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înscriu rezultatele inspecţiei fiscale într-un raport scris care va sta la baza emiterii deciziei de impunere sau a deciziei de nemodificare a bazei impozabile;</w:t>
      </w:r>
    </w:p>
    <w:p w14:paraId="230AFCC8"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încheie procese verbale, procese verbale de constatare şi sancţionare a contravenţiei şi alte documente prevăzute de legislaţia în vigoare urmare acţiunilor de control efectuate;</w:t>
      </w:r>
    </w:p>
    <w:p w14:paraId="7790592C"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controale inopinate și cercetări la fața locului, din proprie iniţiativă sau ca urmare a unor sesizări cu privire la existenţa unor fapte de încălcare a legislaţiei fiscale;</w:t>
      </w:r>
    </w:p>
    <w:p w14:paraId="77B9E8F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solicită efectuarea de controale încrucişate şi cercetări la faţa locului altor organe fiscale, în cazuri justificate;</w:t>
      </w:r>
    </w:p>
    <w:p w14:paraId="322C236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aplică prevederile metodologiilor, tematicilor şi procedurilor de inspecţie fiscală şi ale legislaţiei financiar - fiscale;</w:t>
      </w:r>
    </w:p>
    <w:p w14:paraId="6257EDA1"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utilizează în activitatea de inspecţie fiscală informaţiile din bazele de date deţinute, la care acesta are acces;</w:t>
      </w:r>
    </w:p>
    <w:p w14:paraId="62441BF1"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atribuții de control privind taxa specială de salubrizare;</w:t>
      </w:r>
    </w:p>
    <w:p w14:paraId="69F0E050"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îndeplineşte, în condiţiile legii, şi alte atribuţii stabilite prin legi, hotărâri ale Consiliului local municipal, dispoziţii ale primarului sau primite de la şefii ierarhici.</w:t>
      </w:r>
    </w:p>
    <w:p w14:paraId="58DA4F41"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4A1F438F" w14:textId="77777777" w:rsidR="001D61BC" w:rsidRPr="00307757" w:rsidRDefault="001D61BC" w:rsidP="001D61BC">
      <w:pPr>
        <w:spacing w:after="0" w:line="24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I.5.  Serviciul executare silită şi evidenţa amenzilor</w:t>
      </w:r>
    </w:p>
    <w:p w14:paraId="2C6FA1B6" w14:textId="77777777" w:rsidR="001D61BC" w:rsidRPr="00A86350" w:rsidRDefault="001D61BC" w:rsidP="001D61BC">
      <w:pPr>
        <w:spacing w:after="0" w:line="240" w:lineRule="auto"/>
        <w:jc w:val="center"/>
        <w:rPr>
          <w:rFonts w:ascii="Times New Roman" w:hAnsi="Times New Roman" w:cs="Times New Roman"/>
          <w:kern w:val="0"/>
          <w:sz w:val="24"/>
          <w:szCs w:val="24"/>
          <w:lang w:val="ro-RO"/>
          <w14:ligatures w14:val="none"/>
        </w:rPr>
      </w:pPr>
    </w:p>
    <w:p w14:paraId="519B9803"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Şeful serviciului: este funcţionar public cu funcţie publică de conducere, subordonat directorului executiv al direcţiei, directorului executiv adjunct al direcţiei şi are în subordine personalul serviciului.</w:t>
      </w:r>
    </w:p>
    <w:p w14:paraId="59237D36"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41875D74"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 toate serviciile și compartimentele din cadrul Direcției fiscale locale Târgu Mureș, aparatului de specialitate al Primarului şi cu serviciile publice municipale pentru elaborarea şi ducerea la îndeplinire a strategiilor de încasare, urmărire şi executare silită a impozitelor, taxelor şi amenzilor contravenţionale restante, datorate bugetului local;</w:t>
      </w:r>
    </w:p>
    <w:p w14:paraId="01190702"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cu alte autorităţi, instituţii publice, persoane fizice şi juridice în legătură cu aspecte legate de activitatea desfăşurată în cadrul serviciului. </w:t>
      </w:r>
    </w:p>
    <w:p w14:paraId="382E7F5D"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Atribuţiile şefului de serviciu:</w:t>
      </w:r>
    </w:p>
    <w:p w14:paraId="6AD8EFFF"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coordonează, îndrumă şi controlează activităţile Serviciului executare silită şi evidenţa amenzilor;</w:t>
      </w:r>
    </w:p>
    <w:p w14:paraId="1F7BED72"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spre anulare obligaţiile bugetare, supuse executării silite, mai mici decât cheltuielile de executare;</w:t>
      </w:r>
    </w:p>
    <w:p w14:paraId="7050DFC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înregistrarea corespondenţei primite şi urmăreşte rezolvarea acesteia cu respectarea procedurilor legale şi a termenelor prevăzute de lege;</w:t>
      </w:r>
    </w:p>
    <w:p w14:paraId="69A63D1E"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2983A81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Face propuneri pentru participarea la cursuri de perfecţionare a personalului din subordine în vederea creşterii performanţelor profesionale;</w:t>
      </w:r>
    </w:p>
    <w:p w14:paraId="3AD4BF1E"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fişele posturilor şi realizează evaluarea performanţelor profesionale individuale ale funcţionarilor publici din cadrul Serviciului de urmărire şi executare silită persoane fizice şi juridice;</w:t>
      </w:r>
    </w:p>
    <w:p w14:paraId="0EB4BB4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avansarea, premierea, stimularea sau măsuri de sancţionare pentru personalul din subordine, în condiţiile legii;</w:t>
      </w:r>
    </w:p>
    <w:p w14:paraId="4681D41C"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Participă la menţinerea şi îmbunătăţirea continuă a sistemului de management al calităţii;</w:t>
      </w:r>
    </w:p>
    <w:p w14:paraId="7DB301EC" w14:textId="77777777" w:rsidR="001D61BC" w:rsidRPr="00A86350" w:rsidRDefault="001D61BC" w:rsidP="001D61BC">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ab/>
        <w:t xml:space="preserve">- Elaborează şi actualizează procedurile operaţionale, aferente activităţilor pe care le coordonează; </w:t>
      </w:r>
    </w:p>
    <w:p w14:paraId="575DAD13" w14:textId="77777777" w:rsidR="001D61BC" w:rsidRPr="00A86350" w:rsidRDefault="001D61BC" w:rsidP="001D61BC">
      <w:pPr>
        <w:tabs>
          <w:tab w:val="left" w:pos="720"/>
        </w:tabs>
        <w:autoSpaceDE w:val="0"/>
        <w:autoSpaceDN w:val="0"/>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Stabileşte şi ierarhizează riscurile asociate principalelor activităţi precum şi managementul acestora, împreună cu directorul direcţiei şi personalul serviciului, în cadrul grupului de lucru;</w:t>
      </w:r>
    </w:p>
    <w:p w14:paraId="3FC592EF"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Îndeplineşte şi alte atribuţii stabilite prin legi, hotărâri ale Consiliului local municipal, dispoziţii ale primarului sau primite de la şefii ierarhici.</w:t>
      </w:r>
    </w:p>
    <w:p w14:paraId="19A2BD48"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Competenţă:</w:t>
      </w:r>
    </w:p>
    <w:p w14:paraId="1344408F"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semnarea actelor elaborate de către serviciu.</w:t>
      </w:r>
    </w:p>
    <w:p w14:paraId="3C6D79C7"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Atribuţiile serviciului:</w:t>
      </w:r>
    </w:p>
    <w:p w14:paraId="4EE59A3D"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procedura de executare silită a debitorilor care nu îşi plătesc de bunăvoie obligaţiile fiscale datorate, în vederea stingerii acestora, în conformitate cu prevederile Codului de procedură fiscală şi a altor acte normative care au incidenţă în domeniul executării silite a creanţelor bugetare locale, pe baza solicitărilor şi sesizărilor primite din partea Serviciilor de impozite şi taxe locale sau din partea altor compartimente din cadrul aparatului de specialitate al Primarului ;</w:t>
      </w:r>
    </w:p>
    <w:p w14:paraId="595AF2EC"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Verifică legalitatea şi valabilitatea titlurilor executorii transmise de alte instituţii/autorităţi competente şi aplică măsurile legale corespunzătoare;</w:t>
      </w:r>
    </w:p>
    <w:p w14:paraId="11261CA2"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Înregistrează titlurile executorii transmise de alte instituţii/autorităţi competente şi efectuează procedura de executarea silită;</w:t>
      </w:r>
    </w:p>
    <w:p w14:paraId="7E251E9B"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Urmăreşte încasarea sumelor din titlurile de creanţă devenite executorii, transmise de alte instituţii/autorităţi competente;</w:t>
      </w:r>
    </w:p>
    <w:p w14:paraId="71142381"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Procedează, pe raza Municipiului Târgu Mureş, la acţiuni de executare silită a bunurilor şi veniturilor persoanelor juridice şi fizice pentru încasarea impozitelor şi taxelor locale neachitate în termenul de scadenţă, ţinând seama de interesul imediat al bugetului local cât şi de drepturile şi obligaţiile debitorilor urmăriţi;</w:t>
      </w:r>
    </w:p>
    <w:p w14:paraId="2CA30E2A"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dosarele pentru debitele primite spre executare de la alte instituţii/autorităţi competente şi asigură respectarea prevederilor legale privind identificarea debitelor, confirmarea şi debitarea amenzilor, despăgubirilor şi a altor venituri ale bugetului local, primite de la alte instituţii/autorităţi competente;</w:t>
      </w:r>
    </w:p>
    <w:p w14:paraId="0663364E"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Urmăreşte achitarea taxelor judiciare de timbru stabilite şi eşalonate de către instanţele de judecată, procedând la executarea silită a acestora în cazul neîndeplinirii obligaţiei de plată de către debitori la termen;</w:t>
      </w:r>
    </w:p>
    <w:p w14:paraId="27270808"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şi comunică titlurile executorii în baza cărora se declanşează procedura şi se efectuează operaţiunile de executare silită;</w:t>
      </w:r>
    </w:p>
    <w:p w14:paraId="1F6BEF81"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procesele-verbale de aducere la îndeplinire a măsurilor asiguratorii dispuse de instanţa judecătorească;</w:t>
      </w:r>
    </w:p>
    <w:p w14:paraId="0ACFDE1D"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şi comunică somaţiile de plată;</w:t>
      </w:r>
    </w:p>
    <w:p w14:paraId="6388C57E"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toate organele competente în vederea depistării tuturor bunurilor mobile si imobile urmăribile ale debitorilor şi a veniturilor acestora;</w:t>
      </w:r>
    </w:p>
    <w:p w14:paraId="110D4D24"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cercetări pentru identificarea sediului sau domiciliului debitorilor;</w:t>
      </w:r>
    </w:p>
    <w:p w14:paraId="465513CD"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Evidenţiază şi urmăreşte debitele restante primite spre urmărire şi elaborează propuneri pentru compensarea plusurilor cu sumele restante pentru lichidarea dosarelor de executare silită;</w:t>
      </w:r>
    </w:p>
    <w:p w14:paraId="48E58261"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Înfiinţează popriri asupra sumelor urmăribile reprezentând venituri şi disponibilităţi băneşti în lei şi în valută;</w:t>
      </w:r>
    </w:p>
    <w:p w14:paraId="27C79416"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Verifică respectarea condiţiilor de înfiinţare a popririlor pe veniturile realizate de debitorii bugetului local, urmăreşte respectarea de către terţii popriţi a popririlor înfiinţate şi stabileşte, după caz, măsurile legale pentru executarea acestora;</w:t>
      </w:r>
    </w:p>
    <w:p w14:paraId="2E88E975"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Întocmeşte documentaţiile şi propunerile privind debitorii insolvabili şi dispăruţi şi le prezintă spre aprobare; </w:t>
      </w:r>
    </w:p>
    <w:p w14:paraId="557102B2"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Aplică măsurile de executare silită asupra bunurilor mobile şi imobile proprietatea debitorilor, precum şi asupra veniturilor lor urmăribile, potrivit legii;</w:t>
      </w:r>
    </w:p>
    <w:p w14:paraId="6B8154A8"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Desfăşoară acţiunile necesare pentru valorificarea bunurilor mobile sau imobile supuse executării silite;</w:t>
      </w:r>
    </w:p>
    <w:p w14:paraId="5B99A3BF"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Repartizează sumele realizate prin executare silită, potrivit ordinii de prioritate prevăzute de lege, în cazul în care la urmărirea silită participă mai mulţi creditori;</w:t>
      </w:r>
    </w:p>
    <w:p w14:paraId="302BB3D3"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Urmăreşte procedurile de executare silită, care-i sunt aduse la cunoştinţă, pornite de către executorii judecătoreşti şi de către celelalte organe de executare care au ca subiecţi debitori la bugetul local;</w:t>
      </w:r>
    </w:p>
    <w:p w14:paraId="179E6C8A"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Formulează răspunsuri la adresele primite de către Serviciul executare silită şi evidenţa amenzilor;</w:t>
      </w:r>
    </w:p>
    <w:p w14:paraId="33B6972A"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arhivarea actelor pe care le instrumentează;</w:t>
      </w:r>
    </w:p>
    <w:p w14:paraId="7ED20676" w14:textId="77777777" w:rsidR="001D61BC" w:rsidRPr="00A86350" w:rsidRDefault="001D61BC" w:rsidP="001D61BC">
      <w:pPr>
        <w:spacing w:after="0" w:line="240" w:lineRule="auto"/>
        <w:ind w:right="-2"/>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b/>
        <w:t>- Asigură secretul informaţiilor primite în cadrul compartimentului de la societăţile bancare şi de la organele de poliție cu care colaborează pentru identificarea debitorilor, a bunurilor şi veniturilor urmăribile ale acestora;</w:t>
      </w:r>
    </w:p>
    <w:p w14:paraId="5A4EE5C3"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 confidenţialitatea în legătură cu informaţiile, faptele sau documentele de care ia cunoştiinţă în desfăşurarea activităţii;</w:t>
      </w:r>
    </w:p>
    <w:p w14:paraId="1FD13E49"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Participă la menţinerea şi îmbunătăţirea continuă a sistemului de management al calităţii;</w:t>
      </w:r>
    </w:p>
    <w:p w14:paraId="394F4532"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Îndeplineşte, în condiţiile legii, şi alte atribuţii stabilite prin legi, hotărâri ale Consiliului local municipal, dispoziţii ale primarului sau primite de la şefii ierarhici.</w:t>
      </w:r>
    </w:p>
    <w:p w14:paraId="311E5E5D" w14:textId="77777777" w:rsidR="001D61BC" w:rsidRPr="00A86350" w:rsidRDefault="001D61BC" w:rsidP="001D61BC">
      <w:pPr>
        <w:widowControl w:val="0"/>
        <w:spacing w:after="0" w:line="240" w:lineRule="auto"/>
        <w:jc w:val="both"/>
        <w:rPr>
          <w:rFonts w:ascii="Times New Roman" w:hAnsi="Times New Roman" w:cs="Times New Roman"/>
          <w:kern w:val="0"/>
          <w:sz w:val="24"/>
          <w:szCs w:val="24"/>
          <w:lang w:val="ro-RO"/>
          <w14:ligatures w14:val="none"/>
        </w:rPr>
      </w:pPr>
    </w:p>
    <w:p w14:paraId="7516EF65" w14:textId="77777777" w:rsidR="001D61BC" w:rsidRPr="00307757" w:rsidRDefault="001D61BC" w:rsidP="001D61BC">
      <w:pPr>
        <w:spacing w:after="0" w:line="240" w:lineRule="auto"/>
        <w:jc w:val="center"/>
        <w:rPr>
          <w:rFonts w:ascii="Times New Roman" w:hAnsi="Times New Roman" w:cs="Times New Roman"/>
          <w:b/>
          <w:bCs/>
          <w:kern w:val="0"/>
          <w:sz w:val="24"/>
          <w:szCs w:val="24"/>
          <w:lang w:val="ro-RO"/>
          <w14:ligatures w14:val="none"/>
        </w:rPr>
      </w:pPr>
      <w:bookmarkStart w:id="7" w:name="_Hlk55997955"/>
      <w:r w:rsidRPr="00307757">
        <w:rPr>
          <w:rFonts w:ascii="Times New Roman" w:hAnsi="Times New Roman" w:cs="Times New Roman"/>
          <w:b/>
          <w:bCs/>
          <w:kern w:val="0"/>
          <w:sz w:val="24"/>
          <w:szCs w:val="24"/>
          <w:lang w:val="ro-RO"/>
          <w14:ligatures w14:val="none"/>
        </w:rPr>
        <w:t xml:space="preserve">I.6. </w:t>
      </w:r>
      <w:r>
        <w:rPr>
          <w:rFonts w:ascii="Times New Roman" w:hAnsi="Times New Roman" w:cs="Times New Roman"/>
          <w:b/>
          <w:bCs/>
          <w:kern w:val="0"/>
          <w:sz w:val="24"/>
          <w:szCs w:val="24"/>
          <w:lang w:val="ro-RO"/>
          <w14:ligatures w14:val="none"/>
        </w:rPr>
        <w:t>Compartimentul</w:t>
      </w:r>
      <w:r w:rsidRPr="00307757">
        <w:rPr>
          <w:rFonts w:ascii="Times New Roman" w:hAnsi="Times New Roman" w:cs="Times New Roman"/>
          <w:b/>
          <w:bCs/>
          <w:kern w:val="0"/>
          <w:sz w:val="24"/>
          <w:szCs w:val="24"/>
          <w:lang w:val="ro-RO"/>
          <w14:ligatures w14:val="none"/>
        </w:rPr>
        <w:t xml:space="preserve"> Juridic, Strategii, Resurse umane și Relații cu publicul</w:t>
      </w:r>
    </w:p>
    <w:p w14:paraId="0BEAFF30" w14:textId="77777777" w:rsidR="001D61BC" w:rsidRPr="00A86350" w:rsidRDefault="001D61BC" w:rsidP="001D61BC">
      <w:pPr>
        <w:tabs>
          <w:tab w:val="left" w:pos="1800"/>
          <w:tab w:val="left" w:pos="1980"/>
          <w:tab w:val="left" w:pos="2160"/>
        </w:tabs>
        <w:spacing w:after="0" w:line="240" w:lineRule="auto"/>
        <w:jc w:val="both"/>
        <w:rPr>
          <w:rFonts w:ascii="Times New Roman" w:hAnsi="Times New Roman" w:cs="Times New Roman"/>
          <w:kern w:val="0"/>
          <w:sz w:val="24"/>
          <w:szCs w:val="24"/>
          <w:lang w:val="ro-RO"/>
          <w14:ligatures w14:val="none"/>
        </w:rPr>
      </w:pPr>
    </w:p>
    <w:p w14:paraId="514C93E7"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Colaborează:</w:t>
      </w:r>
    </w:p>
    <w:p w14:paraId="01D2D8FE"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 toate serviciile și compartimentele din cadrul Direcției fiscale locale Târgu Mureș, aparatului de specialitate al Primarului şi cu serviciile publice municipale pentru promovarea şi soluţionarea litigiilor având ca obiect insolvenţe şi contestaţii, plângeri împotriva actelor administrativ fiscale;</w:t>
      </w:r>
    </w:p>
    <w:p w14:paraId="10DB341C" w14:textId="77777777" w:rsidR="001D61BC"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 alte autorităţi, instituţii publice, persoane fizice şi juridice în legătură cu aspecte legate de activitatea desfăşurată în cadrul direcţiei</w:t>
      </w:r>
      <w:r>
        <w:rPr>
          <w:rFonts w:ascii="Times New Roman" w:hAnsi="Times New Roman" w:cs="Times New Roman"/>
          <w:kern w:val="0"/>
          <w:sz w:val="24"/>
          <w:szCs w:val="24"/>
          <w:lang w:val="ro-RO"/>
          <w14:ligatures w14:val="none"/>
        </w:rPr>
        <w:t>.</w:t>
      </w:r>
      <w:r w:rsidRPr="00A86350">
        <w:rPr>
          <w:rFonts w:ascii="Times New Roman" w:hAnsi="Times New Roman" w:cs="Times New Roman"/>
          <w:kern w:val="0"/>
          <w:sz w:val="24"/>
          <w:szCs w:val="24"/>
          <w:lang w:val="ro-RO"/>
          <w14:ligatures w14:val="none"/>
        </w:rPr>
        <w:t xml:space="preserve"> </w:t>
      </w:r>
    </w:p>
    <w:p w14:paraId="446AD39E"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p>
    <w:p w14:paraId="51451CC7" w14:textId="77777777" w:rsidR="001D61BC" w:rsidRDefault="001D61BC" w:rsidP="001D61BC">
      <w:pPr>
        <w:spacing w:after="0" w:line="240" w:lineRule="auto"/>
        <w:ind w:firstLine="709"/>
        <w:jc w:val="both"/>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 xml:space="preserve">Atribuțiile </w:t>
      </w:r>
      <w:r>
        <w:rPr>
          <w:rFonts w:ascii="Times New Roman" w:hAnsi="Times New Roman" w:cs="Times New Roman"/>
          <w:b/>
          <w:bCs/>
          <w:kern w:val="0"/>
          <w:sz w:val="24"/>
          <w:szCs w:val="24"/>
          <w:lang w:val="ro-RO"/>
          <w14:ligatures w14:val="none"/>
        </w:rPr>
        <w:t xml:space="preserve">Compartimentului </w:t>
      </w:r>
      <w:r w:rsidRPr="00307757">
        <w:rPr>
          <w:rFonts w:ascii="Times New Roman" w:hAnsi="Times New Roman" w:cs="Times New Roman"/>
          <w:b/>
          <w:bCs/>
          <w:kern w:val="0"/>
          <w:sz w:val="24"/>
          <w:szCs w:val="24"/>
          <w:lang w:val="ro-RO"/>
          <w14:ligatures w14:val="none"/>
        </w:rPr>
        <w:t>Juridic, Strategii, Resurse umane și Relații cu publicul</w:t>
      </w:r>
    </w:p>
    <w:p w14:paraId="636DE9F7" w14:textId="77777777" w:rsidR="001D61BC" w:rsidRPr="00307757" w:rsidRDefault="001D61BC" w:rsidP="001D61BC">
      <w:pPr>
        <w:spacing w:after="0" w:line="240" w:lineRule="auto"/>
        <w:ind w:firstLine="709"/>
        <w:jc w:val="both"/>
        <w:rPr>
          <w:rFonts w:ascii="Times New Roman" w:hAnsi="Times New Roman" w:cs="Times New Roman"/>
          <w:b/>
          <w:bCs/>
          <w:kern w:val="0"/>
          <w:sz w:val="24"/>
          <w:szCs w:val="24"/>
          <w:lang w:val="ro-RO"/>
          <w14:ligatures w14:val="none"/>
        </w:rPr>
      </w:pPr>
    </w:p>
    <w:p w14:paraId="0AB5833F" w14:textId="77777777" w:rsidR="001D61BC" w:rsidRPr="006A38A9" w:rsidRDefault="001D61BC" w:rsidP="001D61BC">
      <w:pPr>
        <w:spacing w:after="0" w:line="240" w:lineRule="auto"/>
        <w:ind w:left="708"/>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I.6.1.</w:t>
      </w:r>
      <w:r w:rsidRPr="006A38A9">
        <w:rPr>
          <w:rFonts w:ascii="Times New Roman" w:hAnsi="Times New Roman" w:cs="Times New Roman"/>
          <w:b/>
          <w:bCs/>
          <w:sz w:val="24"/>
          <w:szCs w:val="24"/>
          <w:lang w:val="ro-RO"/>
        </w:rPr>
        <w:t>Atribuţiile compartimentului privind activitatea juridică:</w:t>
      </w:r>
    </w:p>
    <w:p w14:paraId="7078CB8B" w14:textId="77777777" w:rsidR="001D61BC" w:rsidRPr="00307757" w:rsidRDefault="001D61BC" w:rsidP="001D61BC">
      <w:pPr>
        <w:pStyle w:val="ListParagraph"/>
        <w:spacing w:after="0" w:line="240" w:lineRule="auto"/>
        <w:ind w:left="1080"/>
        <w:jc w:val="both"/>
        <w:rPr>
          <w:rFonts w:ascii="Times New Roman" w:hAnsi="Times New Roman" w:cs="Times New Roman"/>
          <w:b/>
          <w:bCs/>
          <w:sz w:val="24"/>
          <w:szCs w:val="24"/>
          <w:lang w:val="ro-RO"/>
        </w:rPr>
      </w:pPr>
    </w:p>
    <w:p w14:paraId="65259485" w14:textId="77777777" w:rsidR="001D61BC" w:rsidRPr="00A86350" w:rsidRDefault="001D61BC" w:rsidP="001D61BC">
      <w:pPr>
        <w:spacing w:after="0" w:line="240" w:lineRule="auto"/>
        <w:ind w:firstLine="70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Reprezintă şi apără interesele instituției în faţa instanţelor de judecată, a organelor cu activitate jurisdicţională, a altor instituţii şi autorităţi publice în cauzele al căror obiect este legat de activităţile desfăşurate de către Direcția Fiscală Locală </w:t>
      </w:r>
      <w:bookmarkStart w:id="8" w:name="_Hlk56408739"/>
      <w:r w:rsidRPr="00A86350">
        <w:rPr>
          <w:rFonts w:ascii="Times New Roman" w:hAnsi="Times New Roman" w:cs="Times New Roman"/>
          <w:kern w:val="0"/>
          <w:sz w:val="24"/>
          <w:szCs w:val="24"/>
          <w:lang w:val="ro-RO"/>
          <w14:ligatures w14:val="none"/>
        </w:rPr>
        <w:t>Târgu Mureș;</w:t>
      </w:r>
      <w:bookmarkEnd w:id="8"/>
    </w:p>
    <w:p w14:paraId="6DBFAA6D" w14:textId="77777777" w:rsidR="001D61BC" w:rsidRPr="00A86350" w:rsidRDefault="001D61BC" w:rsidP="001D61BC">
      <w:pPr>
        <w:spacing w:after="0" w:line="240" w:lineRule="auto"/>
        <w:ind w:firstLine="70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Sesizează instanța judecătorească în vederea înlocuirii amenzii cu sancțiunea obligării contravenientului la prestarea unei activități în folosul comunității, în cazul contravenienților persoane fizice care nu au achitat amenda în termen de 30 de zile de la rămânerea definitivă a sancțiunii și nu există posibilitatea executării silite,</w:t>
      </w:r>
    </w:p>
    <w:p w14:paraId="6CF9F7F4" w14:textId="77777777" w:rsidR="001D61BC" w:rsidRPr="00A86350" w:rsidRDefault="001D61BC" w:rsidP="001D61BC">
      <w:pPr>
        <w:autoSpaceDE w:val="0"/>
        <w:autoSpaceDN w:val="0"/>
        <w:adjustRightInd w:val="0"/>
        <w:spacing w:after="0" w:line="240" w:lineRule="auto"/>
        <w:ind w:firstLine="70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Promovează acţiuni şi urmăreşte procedurile de insolvenţă pornite împotriva persoanelor juridice şi reprezintă Municipiul Târgu Mureş și Direcția Fiscală Locală în raporturile cu participanţii la această procedură;</w:t>
      </w:r>
    </w:p>
    <w:p w14:paraId="4CAA3C42" w14:textId="77777777" w:rsidR="001D61BC" w:rsidRPr="00A86350" w:rsidRDefault="001D61BC" w:rsidP="001D61BC">
      <w:pPr>
        <w:autoSpaceDE w:val="0"/>
        <w:autoSpaceDN w:val="0"/>
        <w:adjustRightInd w:val="0"/>
        <w:spacing w:after="0" w:line="240" w:lineRule="auto"/>
        <w:ind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Soluționează contestațiile formulate împotriva actelor administrative fiscale emise de serviciile de impozite și taxe locale și </w:t>
      </w:r>
      <w:r>
        <w:rPr>
          <w:rFonts w:ascii="Times New Roman" w:hAnsi="Times New Roman" w:cs="Times New Roman"/>
          <w:kern w:val="0"/>
          <w:sz w:val="24"/>
          <w:szCs w:val="24"/>
          <w:lang w:val="ro-RO"/>
          <w14:ligatures w14:val="none"/>
        </w:rPr>
        <w:t>Compartimentul</w:t>
      </w:r>
      <w:r w:rsidRPr="00A86350">
        <w:rPr>
          <w:rFonts w:ascii="Times New Roman" w:hAnsi="Times New Roman" w:cs="Times New Roman"/>
          <w:kern w:val="0"/>
          <w:sz w:val="24"/>
          <w:szCs w:val="24"/>
          <w:lang w:val="ro-RO"/>
          <w14:ligatures w14:val="none"/>
        </w:rPr>
        <w:t xml:space="preserve"> inspecție fiscală</w:t>
      </w:r>
      <w:r>
        <w:rPr>
          <w:rFonts w:ascii="Times New Roman" w:hAnsi="Times New Roman" w:cs="Times New Roman"/>
          <w:kern w:val="0"/>
          <w:sz w:val="24"/>
          <w:szCs w:val="24"/>
          <w:lang w:val="ro-RO"/>
          <w14:ligatures w14:val="none"/>
        </w:rPr>
        <w:t xml:space="preserve"> și împotriva actelor de executare silită emise de către Serviciul executare silită și evidența amenzilor;</w:t>
      </w:r>
    </w:p>
    <w:p w14:paraId="39D68A1E" w14:textId="77777777" w:rsidR="001D61BC" w:rsidRPr="00A86350" w:rsidRDefault="001D61BC" w:rsidP="001D61BC">
      <w:pPr>
        <w:spacing w:after="0" w:line="240" w:lineRule="auto"/>
        <w:ind w:firstLine="709"/>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 confidenţialitatea în legătură cu informaţiile, faptele sau documentele de care ia cunoştinţă în desfăşurarea activităţii;</w:t>
      </w:r>
    </w:p>
    <w:p w14:paraId="767D6814"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Primește și asigură înregistrarea corespondenţei,</w:t>
      </w:r>
    </w:p>
    <w:p w14:paraId="440EB689"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Colaborează cu celelalte servicii pentru întocmirea raportului anual ce se prezintă Consiliului local municipal,</w:t>
      </w:r>
    </w:p>
    <w:p w14:paraId="037D7592"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Îndeplinește şi alte atribuții stabilite prin legi, hotărâri ale Consiliului local municipal, dispoziții ale primarului sau primite de la șefii ierarhici.</w:t>
      </w:r>
    </w:p>
    <w:p w14:paraId="7F1426AB" w14:textId="77777777" w:rsidR="001D61BC" w:rsidRPr="00A86350" w:rsidRDefault="001D61BC" w:rsidP="001D61BC">
      <w:pPr>
        <w:spacing w:after="0" w:line="240" w:lineRule="auto"/>
        <w:ind w:left="720"/>
        <w:contextualSpacing/>
        <w:jc w:val="both"/>
        <w:rPr>
          <w:rFonts w:ascii="Times New Roman" w:hAnsi="Times New Roman" w:cs="Times New Roman"/>
          <w:kern w:val="0"/>
          <w:sz w:val="24"/>
          <w:szCs w:val="24"/>
          <w:lang w:val="ro-RO"/>
          <w14:ligatures w14:val="none"/>
        </w:rPr>
      </w:pPr>
    </w:p>
    <w:p w14:paraId="431C7D02" w14:textId="77777777" w:rsidR="001D61BC" w:rsidRPr="006A38A9" w:rsidRDefault="001D61BC" w:rsidP="001D61BC">
      <w:pPr>
        <w:spacing w:after="0" w:line="240" w:lineRule="auto"/>
        <w:ind w:left="708"/>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I.6.2.</w:t>
      </w:r>
      <w:r w:rsidRPr="006A38A9">
        <w:rPr>
          <w:rFonts w:ascii="Times New Roman" w:hAnsi="Times New Roman" w:cs="Times New Roman"/>
          <w:b/>
          <w:bCs/>
          <w:sz w:val="24"/>
          <w:szCs w:val="24"/>
          <w:lang w:val="ro-RO"/>
        </w:rPr>
        <w:t>Atribuţiile compartimentului privind activitatea de strategii și resurse umane:</w:t>
      </w:r>
    </w:p>
    <w:p w14:paraId="36F49E8D" w14:textId="77777777" w:rsidR="001D61BC" w:rsidRPr="00307757" w:rsidRDefault="001D61BC" w:rsidP="001D61BC">
      <w:pPr>
        <w:pStyle w:val="ListParagraph"/>
        <w:spacing w:after="0" w:line="240" w:lineRule="auto"/>
        <w:ind w:left="1080"/>
        <w:jc w:val="both"/>
        <w:rPr>
          <w:rFonts w:ascii="Times New Roman" w:hAnsi="Times New Roman" w:cs="Times New Roman"/>
          <w:b/>
          <w:bCs/>
          <w:sz w:val="24"/>
          <w:szCs w:val="24"/>
          <w:lang w:val="ro-RO"/>
        </w:rPr>
      </w:pPr>
    </w:p>
    <w:p w14:paraId="6173657B"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Propune directorului executiv proiectul de stat de funcții, structura organizatorică și numărul de personal;</w:t>
      </w:r>
    </w:p>
    <w:p w14:paraId="23090CDB"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Pregătește documentația necesară aprobării Regulamentului de organizare și funcționare, a regulamentului intern și a altor documente necesare bunei funcționări a instituției;</w:t>
      </w:r>
    </w:p>
    <w:p w14:paraId="2D3EF9F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Pregătește documentația necesară elaborării statului de funcții;</w:t>
      </w:r>
    </w:p>
    <w:p w14:paraId="64091CE0" w14:textId="77777777" w:rsidR="001D61BC"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examenele și concursurile pentru încadrarea și promovarea în grad a personalului;</w:t>
      </w:r>
    </w:p>
    <w:p w14:paraId="4CA59F88" w14:textId="45F78E89" w:rsidR="001D61BC" w:rsidRPr="00202B3E"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202B3E">
        <w:rPr>
          <w:rFonts w:ascii="Times New Roman" w:hAnsi="Times New Roman" w:cs="Times New Roman"/>
          <w:kern w:val="0"/>
          <w:sz w:val="24"/>
          <w:szCs w:val="24"/>
          <w:lang w:val="ro-RO"/>
          <w14:ligatures w14:val="none"/>
        </w:rPr>
        <w:t xml:space="preserve">- Concursurile </w:t>
      </w:r>
      <w:r w:rsidR="008A7FBA" w:rsidRPr="00202B3E">
        <w:rPr>
          <w:rFonts w:ascii="Times New Roman" w:hAnsi="Times New Roman" w:cs="Times New Roman"/>
          <w:kern w:val="0"/>
          <w:sz w:val="24"/>
          <w:szCs w:val="24"/>
          <w:lang w:val="ro-RO"/>
          <w14:ligatures w14:val="none"/>
        </w:rPr>
        <w:t xml:space="preserve">pentru ocuparea posturilor vacante, </w:t>
      </w:r>
      <w:r w:rsidRPr="00202B3E">
        <w:rPr>
          <w:rFonts w:ascii="Times New Roman" w:hAnsi="Times New Roman" w:cs="Times New Roman"/>
          <w:kern w:val="0"/>
          <w:sz w:val="24"/>
          <w:szCs w:val="24"/>
          <w:lang w:val="ro-RO"/>
          <w14:ligatures w14:val="none"/>
        </w:rPr>
        <w:t xml:space="preserve">se organizează </w:t>
      </w:r>
      <w:r w:rsidR="00202B3E">
        <w:rPr>
          <w:rFonts w:ascii="Times New Roman" w:hAnsi="Times New Roman" w:cs="Times New Roman"/>
          <w:kern w:val="0"/>
          <w:sz w:val="24"/>
          <w:szCs w:val="24"/>
          <w:lang w:val="ro-RO"/>
          <w14:ligatures w14:val="none"/>
        </w:rPr>
        <w:t>numai</w:t>
      </w:r>
      <w:r w:rsidRPr="00202B3E">
        <w:rPr>
          <w:rFonts w:ascii="Times New Roman" w:hAnsi="Times New Roman" w:cs="Times New Roman"/>
          <w:kern w:val="0"/>
          <w:sz w:val="24"/>
          <w:szCs w:val="24"/>
          <w:lang w:val="ro-RO"/>
          <w14:ligatures w14:val="none"/>
        </w:rPr>
        <w:t xml:space="preserve"> cu aprobarea ordonatorului principal de credite;</w:t>
      </w:r>
    </w:p>
    <w:p w14:paraId="08E5FC4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secretariatul comisiilor de examen/concurs, respectiv a comisiilor de soluționare a contestațiilor;</w:t>
      </w:r>
    </w:p>
    <w:p w14:paraId="7A0CCBEB"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lucrările legate de încadrarea, modificarea (promovare, transfer, delegare, detașare, mutare temporară sau definitivă), suspendarea sau încetarea raportului de serviciu pentru personalul din cadrul instituției;</w:t>
      </w:r>
    </w:p>
    <w:p w14:paraId="57F7EE2E"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fiselor de post, a dosarelor profesionale și răspunde pentru corelarea acestora cu atribuțiile din Regulamentul de organizare șu funcționare, Codul Muncii, Codul Administrativ;</w:t>
      </w:r>
    </w:p>
    <w:p w14:paraId="5D7945A2"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funcționarilor publici în portalul ANFP și îl completează cu toate modificările survenite în raportul de serviciu al acestora;</w:t>
      </w:r>
    </w:p>
    <w:p w14:paraId="10713969"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planul de perfecționare profesională;</w:t>
      </w:r>
    </w:p>
    <w:p w14:paraId="62B437A6"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eliberarea și vizarea legitimațiilor de serviciu, a legitimațiilor de control, precum și a ecusoanelor și a cartelelor de acces;</w:t>
      </w:r>
    </w:p>
    <w:p w14:paraId="36C7D896"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personalului instituției cu privire la efectuarea controlului medical periodic și face programarea acestuia în funcție de data expirării la unitatea medicală contractată de instituție;</w:t>
      </w:r>
    </w:p>
    <w:p w14:paraId="2BCCC0F2"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implementarea prevederilor legale a dispozițiilor Legii nr. 144/2007 privind declarațiile de avere și de interese;</w:t>
      </w:r>
    </w:p>
    <w:p w14:paraId="6912BE35"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Răspunde de implementarea și monitorizarea respectării normelor de conduită.</w:t>
      </w:r>
    </w:p>
    <w:p w14:paraId="0F17DD3C" w14:textId="77777777" w:rsidR="001D61BC" w:rsidRPr="00A86350" w:rsidRDefault="001D61BC" w:rsidP="001D61BC">
      <w:pPr>
        <w:spacing w:after="0" w:line="240" w:lineRule="auto"/>
        <w:ind w:left="360" w:firstLine="348"/>
        <w:jc w:val="both"/>
        <w:rPr>
          <w:rFonts w:ascii="Times New Roman" w:hAnsi="Times New Roman" w:cs="Times New Roman"/>
          <w:kern w:val="0"/>
          <w:sz w:val="24"/>
          <w:szCs w:val="24"/>
          <w:lang w:val="ro-RO"/>
          <w14:ligatures w14:val="none"/>
        </w:rPr>
      </w:pPr>
    </w:p>
    <w:p w14:paraId="218F0271" w14:textId="77777777" w:rsidR="001D61BC" w:rsidRPr="00307757" w:rsidRDefault="001D61BC" w:rsidP="001D61BC">
      <w:pPr>
        <w:spacing w:after="0" w:line="240" w:lineRule="auto"/>
        <w:ind w:left="360" w:firstLine="348"/>
        <w:jc w:val="both"/>
        <w:rPr>
          <w:rFonts w:ascii="Times New Roman" w:hAnsi="Times New Roman" w:cs="Times New Roman"/>
          <w:b/>
          <w:bCs/>
          <w:kern w:val="0"/>
          <w:sz w:val="24"/>
          <w:szCs w:val="24"/>
          <w:lang w:val="ro-RO"/>
          <w14:ligatures w14:val="none"/>
        </w:rPr>
      </w:pPr>
      <w:r>
        <w:rPr>
          <w:rFonts w:ascii="Times New Roman" w:hAnsi="Times New Roman" w:cs="Times New Roman"/>
          <w:b/>
          <w:bCs/>
          <w:kern w:val="0"/>
          <w:sz w:val="24"/>
          <w:szCs w:val="24"/>
          <w:lang w:val="ro-RO"/>
          <w14:ligatures w14:val="none"/>
        </w:rPr>
        <w:t>I.6.3.</w:t>
      </w:r>
      <w:r w:rsidRPr="00307757">
        <w:rPr>
          <w:rFonts w:ascii="Times New Roman" w:hAnsi="Times New Roman" w:cs="Times New Roman"/>
          <w:b/>
          <w:bCs/>
          <w:kern w:val="0"/>
          <w:sz w:val="24"/>
          <w:szCs w:val="24"/>
          <w:lang w:val="ro-RO"/>
          <w14:ligatures w14:val="none"/>
        </w:rPr>
        <w:t xml:space="preserve"> Atribuțiile </w:t>
      </w:r>
      <w:r>
        <w:rPr>
          <w:rFonts w:ascii="Times New Roman" w:hAnsi="Times New Roman" w:cs="Times New Roman"/>
          <w:b/>
          <w:bCs/>
          <w:sz w:val="24"/>
          <w:szCs w:val="24"/>
          <w:lang w:val="ro-RO"/>
        </w:rPr>
        <w:t>compartimentului</w:t>
      </w:r>
      <w:r w:rsidRPr="00307757">
        <w:rPr>
          <w:rFonts w:ascii="Times New Roman" w:hAnsi="Times New Roman" w:cs="Times New Roman"/>
          <w:b/>
          <w:bCs/>
          <w:sz w:val="24"/>
          <w:szCs w:val="24"/>
          <w:lang w:val="ro-RO"/>
        </w:rPr>
        <w:t xml:space="preserve"> </w:t>
      </w:r>
      <w:r w:rsidRPr="00307757">
        <w:rPr>
          <w:rFonts w:ascii="Times New Roman" w:hAnsi="Times New Roman" w:cs="Times New Roman"/>
          <w:b/>
          <w:bCs/>
          <w:kern w:val="0"/>
          <w:sz w:val="24"/>
          <w:szCs w:val="24"/>
          <w:lang w:val="ro-RO"/>
          <w14:ligatures w14:val="none"/>
        </w:rPr>
        <w:t>privind activitatea relații cu publicul:</w:t>
      </w:r>
    </w:p>
    <w:p w14:paraId="065D7302" w14:textId="77777777" w:rsidR="001D61BC" w:rsidRPr="00A86350" w:rsidRDefault="001D61BC" w:rsidP="001D61BC">
      <w:pPr>
        <w:spacing w:after="0" w:line="240" w:lineRule="auto"/>
        <w:ind w:left="360" w:firstLine="348"/>
        <w:jc w:val="both"/>
        <w:rPr>
          <w:rFonts w:ascii="Times New Roman" w:hAnsi="Times New Roman" w:cs="Times New Roman"/>
          <w:kern w:val="0"/>
          <w:sz w:val="24"/>
          <w:szCs w:val="24"/>
          <w:lang w:val="ro-RO"/>
          <w14:ligatures w14:val="none"/>
        </w:rPr>
      </w:pPr>
    </w:p>
    <w:p w14:paraId="4A11D1EB"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rezolvarea solicitărilor verbale sau scrise, privind liberul acces la informațiile de interes public, conform Legii nr.544/2001,</w:t>
      </w:r>
    </w:p>
    <w:p w14:paraId="28AEF512"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comunicarea din oficiu următoarele informații de interes public:</w:t>
      </w:r>
    </w:p>
    <w:p w14:paraId="5AFC7F11"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actele normative care reglementează organizarea și funcționarea instituției publice;</w:t>
      </w:r>
    </w:p>
    <w:p w14:paraId="23A38C9D" w14:textId="77777777" w:rsidR="001D61BC" w:rsidRPr="00A86350" w:rsidRDefault="001D61BC" w:rsidP="001D61BC">
      <w:pPr>
        <w:spacing w:after="0" w:line="240" w:lineRule="auto"/>
        <w:ind w:firstLine="708"/>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structura organizatorică, atribuțiile departamentelor, programul de funcționare,</w:t>
      </w:r>
    </w:p>
    <w:p w14:paraId="545629EB"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programul de audiențe al instituției publice;</w:t>
      </w:r>
    </w:p>
    <w:p w14:paraId="0892EFC5"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numele și prenumele persoanelor din conducerea a instituției publice</w:t>
      </w:r>
    </w:p>
    <w:p w14:paraId="0805126A"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și ale funcționarului responsabil cu difuzarea informațiilor publice;</w:t>
      </w:r>
    </w:p>
    <w:p w14:paraId="45A028A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coordonatele de contact ale autorității sau instituției publice, respectiv:</w:t>
      </w:r>
    </w:p>
    <w:p w14:paraId="2C454938"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denumirea, sediul, numerele de telefon, fax, adresă de e-mail și adresa paginii de internet;</w:t>
      </w:r>
    </w:p>
    <w:p w14:paraId="7916B10C"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sursele financiare, bugetul și bilanțul contabil;</w:t>
      </w:r>
    </w:p>
    <w:p w14:paraId="7693130A"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programe și strategii proprii:</w:t>
      </w:r>
    </w:p>
    <w:p w14:paraId="034E663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lista cuprinzând documentele de interes public;</w:t>
      </w:r>
    </w:p>
    <w:p w14:paraId="71B4F285"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lista cuprinzând categoriile de documente produse și/sau gestionate, potrivit legii;</w:t>
      </w:r>
    </w:p>
    <w:p w14:paraId="45C8D9A5"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modalitățile de contestare a deciziei instituției publice în situația în care persoana se consideră vătămată în privința dreptului de acces la informațiile de interes public solicitate;</w:t>
      </w:r>
    </w:p>
    <w:p w14:paraId="45526D20"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îndrumarea cetățenilor care se adresează instituției în problemele generale sau specifice relației cu publicul;</w:t>
      </w:r>
    </w:p>
    <w:p w14:paraId="06314AD5"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organizarea și funcționarea punctului de informare/documentare;</w:t>
      </w:r>
    </w:p>
    <w:p w14:paraId="2C107791"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și asigură primirea în audiență a cetățenilor realizând lucrările de secretariat pentru audiențe și conduce evidența cererilor, solicitărilor, plângerilor, propunerilor făcute de cetățeni în timpul audiențelor și urmărește soluționarea acestora de către servicii în cazul în care nu pot fi rezolvate pe loc, precum și transmiterea răspunsurilor către cetățeni;</w:t>
      </w:r>
    </w:p>
    <w:p w14:paraId="0EC7B345"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xml:space="preserve">- primește, cererile/petițiile cetățenilor, adună informațiile necesare rezolvării acestora, redactează și/sau comunică răspunsurile în termenul legal, operează în programul electronic și/sau în registrele speciale, și asigură arhivarea documentelor conform dispozițiilor legale în materie. </w:t>
      </w:r>
    </w:p>
    <w:p w14:paraId="1E351D62"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studiază şi aplică legislația în domeniul activității pe care o desfășoară și în special aplică dispozițiile Legii nr.544/2001 privind accesul la informațiile de interes public și O.G. nr.27/2002 privind reglementarea activității de soluționare a petițiilor;</w:t>
      </w:r>
    </w:p>
    <w:p w14:paraId="76B4FEBB"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verifică zilnic adresele de e-mail ale instituției, listează documentele și le înregistrează, și ulterior le pune în mapă </w:t>
      </w:r>
      <w:r>
        <w:rPr>
          <w:rFonts w:ascii="Times New Roman" w:hAnsi="Times New Roman" w:cs="Times New Roman"/>
          <w:kern w:val="0"/>
          <w:sz w:val="24"/>
          <w:szCs w:val="24"/>
          <w:lang w:val="ro-RO"/>
          <w14:ligatures w14:val="none"/>
        </w:rPr>
        <w:t>pentru rezoluție</w:t>
      </w:r>
      <w:r w:rsidRPr="00A86350">
        <w:rPr>
          <w:rFonts w:ascii="Times New Roman" w:hAnsi="Times New Roman" w:cs="Times New Roman"/>
          <w:kern w:val="0"/>
          <w:sz w:val="24"/>
          <w:szCs w:val="24"/>
          <w:lang w:val="ro-RO"/>
          <w14:ligatures w14:val="none"/>
        </w:rPr>
        <w:t>;</w:t>
      </w:r>
    </w:p>
    <w:p w14:paraId="189D4CB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înregistrează reclamațiile și sesizările în registrul special;</w:t>
      </w:r>
    </w:p>
    <w:p w14:paraId="6595AB6D"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cunoaște responsabilitățile și aplică acțiunile care-i revin din implementarea sistemului de management integrat;</w:t>
      </w:r>
    </w:p>
    <w:p w14:paraId="39DE5A5A"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cunoaște și aplică actele normative de referință în domeniul de activitate, cele din domeniul securității, sănătății în muncă, al situațiilor de urgență, precum și în domeniul protecției mediului;</w:t>
      </w:r>
    </w:p>
    <w:p w14:paraId="223CFBCC"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păstrează confidențialitatea în legătură cu datele, informațiile sau documentele de care ia cunoștință în exercitarea atribuțiilor sale.</w:t>
      </w:r>
    </w:p>
    <w:p w14:paraId="1894976E"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bookmarkStart w:id="9" w:name="_Hlk152846796"/>
      <w:r w:rsidRPr="00A86350">
        <w:rPr>
          <w:rFonts w:ascii="Times New Roman" w:hAnsi="Times New Roman" w:cs="Times New Roman"/>
          <w:kern w:val="0"/>
          <w:sz w:val="24"/>
          <w:szCs w:val="24"/>
          <w:lang w:val="ro-RO"/>
          <w14:ligatures w14:val="none"/>
        </w:rPr>
        <w:t>Asigură constituirea, evidența și gestionarea Cererii acord a contribuabililor, respectiv:</w:t>
      </w:r>
    </w:p>
    <w:bookmarkEnd w:id="9"/>
    <w:p w14:paraId="17821408"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Depunerea online a declarațiilor fiscale, împreună cu documentele justificative aferente;</w:t>
      </w:r>
    </w:p>
    <w:p w14:paraId="74472BCE"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Vizualizarea dosarului personal, conținând patrimoniul aflat în evidența fiscală;</w:t>
      </w:r>
    </w:p>
    <w:p w14:paraId="696860D0"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Emiterea Certificatelor de atestare fiscală semnate electronic, la distanță cu sigiliu;</w:t>
      </w:r>
    </w:p>
    <w:p w14:paraId="645709D1"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accesarea Portalului, contribuabilii trebuie să își exprime intenția de a se înrola pe portal prin solicitarea de User și Parolă, depunând în acest sens o Cerere-acord.</w:t>
      </w:r>
    </w:p>
    <w:p w14:paraId="7A20733C"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 – acord, creată diferențiat, atât pentru persoane fizice cât și pentru persoane juridice se regăsește pe site-ul </w:t>
      </w:r>
      <w:hyperlink r:id="rId11" w:history="1">
        <w:r w:rsidRPr="00A86350">
          <w:rPr>
            <w:rFonts w:ascii="Times New Roman" w:hAnsi="Times New Roman" w:cs="Times New Roman"/>
            <w:kern w:val="0"/>
            <w:sz w:val="24"/>
            <w:szCs w:val="24"/>
            <w:lang w:val="ro-RO"/>
            <w14:ligatures w14:val="none"/>
          </w:rPr>
          <w:t>www.dfltgm.ro</w:t>
        </w:r>
      </w:hyperlink>
      <w:r w:rsidRPr="00A86350">
        <w:rPr>
          <w:rFonts w:ascii="Times New Roman" w:hAnsi="Times New Roman" w:cs="Times New Roman"/>
          <w:kern w:val="0"/>
          <w:sz w:val="24"/>
          <w:szCs w:val="24"/>
          <w:lang w:val="ro-RO"/>
          <w14:ligatures w14:val="none"/>
        </w:rPr>
        <w:t xml:space="preserve"> secțiunea Persoane fizice, atât în format word cât și în format PDF editabil.</w:t>
      </w:r>
    </w:p>
    <w:p w14:paraId="49F1BC9B"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a obține user-ul și parola, trebuie completată de către contribuabil, Cererea-acord privind comunicarea prin platforma de comunicare cu contribuabilii și prin e-mail a actelor administrativ-fiscale, a actelor de executare silită, precum și a altor acte emise de către Direcția fiscală locală Târgu Mureș.</w:t>
      </w:r>
    </w:p>
    <w:p w14:paraId="59DD713B"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Cererea-Acord completata cu toate informatile solicitate in cerere, semnată electronic sau olograf se depune la sediul Serviciul Impozite și Taxe Persoane Fizice, sau electronic, la adresa de email: </w:t>
      </w:r>
      <w:hyperlink r:id="rId12" w:history="1">
        <w:r w:rsidRPr="00A86350">
          <w:rPr>
            <w:rFonts w:ascii="Times New Roman" w:hAnsi="Times New Roman" w:cs="Times New Roman"/>
            <w:kern w:val="0"/>
            <w:sz w:val="24"/>
            <w:szCs w:val="24"/>
            <w:lang w:val="ro-RO"/>
            <w14:ligatures w14:val="none"/>
          </w:rPr>
          <w:t>itl@dfltgm.ro</w:t>
        </w:r>
      </w:hyperlink>
    </w:p>
    <w:p w14:paraId="1F4DC5FE"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Pentru Cererile-Acord depuse prin e-mail de către persoane fizice se alocă număr din registrul de evidență intrare corespondență sosită prin e-mail-ul Serviciului Impozite și Taxe Persoane Fizice.</w:t>
      </w:r>
    </w:p>
    <w:p w14:paraId="05B167C9" w14:textId="77777777" w:rsidR="001D61BC" w:rsidRPr="00A86350" w:rsidRDefault="001D61BC" w:rsidP="001D61BC">
      <w:pPr>
        <w:spacing w:after="0" w:line="240" w:lineRule="auto"/>
        <w:ind w:firstLine="70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Responsabilul cu corespondența  primită prin e-mail (fiecare inspector câte o zi/săptămână) este responsabil pentru înregistrare, verificarea Cererilor-Acord și acordare de credențiale.</w:t>
      </w:r>
    </w:p>
    <w:p w14:paraId="01E73A94" w14:textId="77777777" w:rsidR="001D61BC" w:rsidRPr="00A86350" w:rsidRDefault="001D61BC" w:rsidP="001D61BC">
      <w:pPr>
        <w:spacing w:after="0" w:line="240" w:lineRule="auto"/>
        <w:ind w:right="-2" w:firstLine="450"/>
        <w:jc w:val="both"/>
        <w:rPr>
          <w:rFonts w:ascii="Times New Roman" w:hAnsi="Times New Roman" w:cs="Times New Roman"/>
          <w:kern w:val="0"/>
          <w:sz w:val="24"/>
          <w:szCs w:val="24"/>
          <w:lang w:val="ro-RO"/>
          <w14:ligatures w14:val="none"/>
        </w:rPr>
      </w:pPr>
    </w:p>
    <w:p w14:paraId="1EBEE7DB" w14:textId="77777777" w:rsidR="001D61BC" w:rsidRPr="00307757" w:rsidRDefault="001D61BC" w:rsidP="001D61BC">
      <w:pPr>
        <w:spacing w:after="0" w:line="240" w:lineRule="auto"/>
        <w:ind w:firstLine="709"/>
        <w:jc w:val="both"/>
        <w:rPr>
          <w:rFonts w:ascii="Times New Roman" w:hAnsi="Times New Roman" w:cs="Times New Roman"/>
          <w:b/>
          <w:bCs/>
          <w:kern w:val="0"/>
          <w:sz w:val="24"/>
          <w:szCs w:val="24"/>
          <w:lang w:val="ro-RO"/>
          <w14:ligatures w14:val="none"/>
        </w:rPr>
      </w:pPr>
      <w:r>
        <w:rPr>
          <w:rFonts w:ascii="Times New Roman" w:hAnsi="Times New Roman" w:cs="Times New Roman"/>
          <w:b/>
          <w:bCs/>
          <w:kern w:val="0"/>
          <w:sz w:val="24"/>
          <w:szCs w:val="24"/>
          <w:lang w:val="ro-RO"/>
          <w14:ligatures w14:val="none"/>
        </w:rPr>
        <w:t>I.6.4</w:t>
      </w:r>
      <w:r w:rsidRPr="00307757">
        <w:rPr>
          <w:rFonts w:ascii="Times New Roman" w:hAnsi="Times New Roman" w:cs="Times New Roman"/>
          <w:b/>
          <w:bCs/>
          <w:kern w:val="0"/>
          <w:sz w:val="24"/>
          <w:szCs w:val="24"/>
          <w:lang w:val="ro-RO"/>
          <w14:ligatures w14:val="none"/>
        </w:rPr>
        <w:t xml:space="preserve">. Atribuţiile </w:t>
      </w:r>
      <w:r>
        <w:rPr>
          <w:rFonts w:ascii="Times New Roman" w:hAnsi="Times New Roman" w:cs="Times New Roman"/>
          <w:b/>
          <w:bCs/>
          <w:sz w:val="24"/>
          <w:szCs w:val="24"/>
          <w:lang w:val="ro-RO"/>
        </w:rPr>
        <w:t>compartimentului</w:t>
      </w:r>
      <w:r w:rsidRPr="00307757">
        <w:rPr>
          <w:rFonts w:ascii="Times New Roman" w:hAnsi="Times New Roman" w:cs="Times New Roman"/>
          <w:b/>
          <w:bCs/>
          <w:sz w:val="24"/>
          <w:szCs w:val="24"/>
          <w:lang w:val="ro-RO"/>
        </w:rPr>
        <w:t xml:space="preserve"> </w:t>
      </w:r>
      <w:r w:rsidRPr="00307757">
        <w:rPr>
          <w:rFonts w:ascii="Times New Roman" w:hAnsi="Times New Roman" w:cs="Times New Roman"/>
          <w:b/>
          <w:bCs/>
          <w:kern w:val="0"/>
          <w:sz w:val="24"/>
          <w:szCs w:val="24"/>
          <w:lang w:val="ro-RO"/>
          <w14:ligatures w14:val="none"/>
        </w:rPr>
        <w:t>privind activitatea de logistică:</w:t>
      </w:r>
    </w:p>
    <w:p w14:paraId="1CD176DC"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p>
    <w:p w14:paraId="2AC9862D"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efectuează inventarierea periodică a mijloacelor fixe şi a obiectelor de inventar, face propuneri de casare a celor cu termen  depăşit, întocmeşte documentaţia acestora de transfer dintr-un loc în altul în cadrul primăriei sau alte unităţi, în condiţiile legii; </w:t>
      </w:r>
    </w:p>
    <w:p w14:paraId="102D454A"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efectuează recepţia obiectelor de inventar şi a mijloacelor fixe, care aparţin instituției, pe baza notelor de intrare – recepţie.</w:t>
      </w:r>
    </w:p>
    <w:p w14:paraId="33C7F2AA"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evidenţa obiectelor de inventar intrate în gestiune pe baza notelor de recepţie.</w:t>
      </w:r>
    </w:p>
    <w:p w14:paraId="18B521E0"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formele de predare-primire a bunurilor pe responsabili, pe baza bonurilor de predare, transfer, restituire, la solicitările salariaţilor sau serviciilor.</w:t>
      </w:r>
    </w:p>
    <w:p w14:paraId="77E1581A"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etichetează cu număr şi gestiune, obiectele de inventar şi mijloacele fixe date în folosinţă.</w:t>
      </w:r>
    </w:p>
    <w:p w14:paraId="1AFDD376"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face propuneri şi urmăreşte îndeplinirea măsurilor luate cu privire la casarea, declasarea sau transmiterea bunurilor, întocmind documentele necesare.</w:t>
      </w:r>
    </w:p>
    <w:p w14:paraId="16A60CA5"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sesizează pagubele aduse bunurilor aflate în administrarea instituției şi propune măsuri de recuperare a acestora.</w:t>
      </w:r>
    </w:p>
    <w:p w14:paraId="7B3FC0F2"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repararea, întreţinerea şi folosirea raţională a clădirilor, instalaţiilor, celorlalte mijloace fixe, a obiectelor de inventar şi urmăreşte mişcarea acestora de la un loc de folosinţă la altul.</w:t>
      </w:r>
    </w:p>
    <w:p w14:paraId="57DA0E28"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face propuneri pentru planul de investiţii necesare bunei funcţionări a instituției, privind reparaţii la imobil, instalaţiile aferente şi celelalte mijloace fixe aflate în administrare, urmăreşte realizarea lucrărilor respective, participă la efectuarea recepţiei acestora şi asigură efectuarea decontărilor.</w:t>
      </w:r>
    </w:p>
    <w:p w14:paraId="635DF350"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situaţii pentru menţinerea în cotele stabilite a cheltuielilor cu telefoanele conform O.G. nr. 80/2001 privind stabilirea unor normative  de cheltuieli pentru autoritățile administrației publice și instituțiile publice, cu modificările și completările ulterioare,  şi propune măsuri de respectare a acestor cote;</w:t>
      </w:r>
    </w:p>
    <w:p w14:paraId="264C3BA6"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întocmește documentația în vederea încheierii contractului de curățenie, asigură urmărirea contractului de curăţenie încheiat de către Direcția Fiscală Locală Tg. Mureș pentru spaţiile unde instituția își desfășoară activitatea; </w:t>
      </w:r>
    </w:p>
    <w:p w14:paraId="5599253F"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întocmește documentația în vederea încheierii contractului privind colectarea deșeurilor DFL Tg. Mureș, organizează  colectarea şi predarea selectivă a deşeurilor rezultate din activitatea zilnică a angajaţilor instituției;</w:t>
      </w:r>
    </w:p>
    <w:p w14:paraId="6F36C8D6"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asigură îndosarierea  si arhivarea actelor pe care le instrumentează;</w:t>
      </w:r>
    </w:p>
    <w:p w14:paraId="23C3A99D"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asigură întreţinerea şi gararea autoturismului în curtea instituției; </w:t>
      </w:r>
    </w:p>
    <w:p w14:paraId="244EA6DB"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condițiile legii asigură deplasările personalului în diverse delegații.</w:t>
      </w:r>
    </w:p>
    <w:p w14:paraId="7863E996"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organizează activitatea de exploatare, întreținere și reparare a autoturismului din dotare, asigură verificarea stării tehnice a acestuia şi ia măsuri operative de remediere a deficiențelor constatate, răspunde de asigurarea transportului</w:t>
      </w:r>
    </w:p>
    <w:p w14:paraId="2C050B04"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evidența autoturismului ce deservește instituția (exploatarea, întreținerea și repararea mijloacelor de transport auto);</w:t>
      </w:r>
    </w:p>
    <w:p w14:paraId="5884651B"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întocmeşte situaţia consumurilor de carburanţi şi lubrifianţi pentru autoturismul din dotarea instituţiei, urmărind respectarea plafonului privind consumul de carburanţi pe fiecare autovehicul;</w:t>
      </w:r>
    </w:p>
    <w:p w14:paraId="6A278FAD"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ține evidenţa şi propune efectuarea pentru autoturismul din dotarea instituției a asigurărilor obligatorii, Casco, rovignetelor, etc. pentru circulaţia pe drumurile naţionale.</w:t>
      </w:r>
    </w:p>
    <w:p w14:paraId="0ABFDC02"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eliberează bonuri valorice de combustibil, pe baza bonurilor de consum, pentru maşina instituției, ţinând totodată evidenţa lunară şi cumulată a consumului de combustibil.</w:t>
      </w:r>
    </w:p>
    <w:p w14:paraId="7D67EB60"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xml:space="preserve">- întocmeşte lunar fişa activităţii zilnice, pentru autoturismul din dotarea instituției </w:t>
      </w:r>
    </w:p>
    <w:p w14:paraId="16BDB9FD" w14:textId="77777777" w:rsidR="001D61BC" w:rsidRPr="00A86350" w:rsidRDefault="001D61BC" w:rsidP="001D61BC">
      <w:pPr>
        <w:spacing w:after="0" w:line="240" w:lineRule="auto"/>
        <w:ind w:firstLine="349"/>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îndeplineşte şi alte atribuţii stabilite prin lege sau prin alte acte normative, prin hotărâri ale Consiliului Local, dispoziţii ale primarului sau primite de la şefii ierarhici superiori.</w:t>
      </w:r>
    </w:p>
    <w:p w14:paraId="0794D8FC"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bookmarkEnd w:id="7"/>
    <w:p w14:paraId="7454E641"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781239FB" w14:textId="77777777" w:rsidR="001D61BC" w:rsidRPr="00307757" w:rsidRDefault="001D61BC" w:rsidP="001D61BC">
      <w:pPr>
        <w:tabs>
          <w:tab w:val="left" w:pos="2940"/>
        </w:tabs>
        <w:spacing w:after="0" w:line="36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CAPITOLUL IV</w:t>
      </w:r>
    </w:p>
    <w:p w14:paraId="6E474173" w14:textId="77777777" w:rsidR="001D61BC" w:rsidRPr="00307757" w:rsidRDefault="001D61BC" w:rsidP="001D61BC">
      <w:pPr>
        <w:tabs>
          <w:tab w:val="left" w:pos="2940"/>
        </w:tabs>
        <w:spacing w:after="0" w:line="360" w:lineRule="auto"/>
        <w:jc w:val="center"/>
        <w:rPr>
          <w:rFonts w:ascii="Times New Roman" w:hAnsi="Times New Roman" w:cs="Times New Roman"/>
          <w:b/>
          <w:bCs/>
          <w:kern w:val="0"/>
          <w:sz w:val="24"/>
          <w:szCs w:val="24"/>
          <w:lang w:val="ro-RO"/>
          <w14:ligatures w14:val="none"/>
        </w:rPr>
      </w:pPr>
      <w:r w:rsidRPr="00307757">
        <w:rPr>
          <w:rFonts w:ascii="Times New Roman" w:hAnsi="Times New Roman" w:cs="Times New Roman"/>
          <w:b/>
          <w:bCs/>
          <w:kern w:val="0"/>
          <w:sz w:val="24"/>
          <w:szCs w:val="24"/>
          <w:lang w:val="ro-RO"/>
          <w14:ligatures w14:val="none"/>
        </w:rPr>
        <w:t>DISPOZIȚII FINALE</w:t>
      </w:r>
    </w:p>
    <w:p w14:paraId="3EA6CEF1" w14:textId="77777777" w:rsidR="001D61BC" w:rsidRPr="00A86350" w:rsidRDefault="001D61BC" w:rsidP="001D61BC">
      <w:pPr>
        <w:tabs>
          <w:tab w:val="left" w:pos="2940"/>
        </w:tabs>
        <w:spacing w:after="0" w:line="240" w:lineRule="auto"/>
        <w:jc w:val="both"/>
        <w:rPr>
          <w:rFonts w:ascii="Times New Roman" w:hAnsi="Times New Roman" w:cs="Times New Roman"/>
          <w:kern w:val="0"/>
          <w:sz w:val="24"/>
          <w:szCs w:val="24"/>
          <w:lang w:val="ro-RO"/>
          <w14:ligatures w14:val="none"/>
        </w:rPr>
      </w:pPr>
    </w:p>
    <w:p w14:paraId="205DB843" w14:textId="77777777" w:rsidR="001D61BC" w:rsidRPr="00A86350" w:rsidRDefault="001D61BC" w:rsidP="001D61BC">
      <w:pPr>
        <w:autoSpaceDE w:val="0"/>
        <w:autoSpaceDN w:val="0"/>
        <w:adjustRightInd w:val="0"/>
        <w:spacing w:after="0" w:line="240" w:lineRule="auto"/>
        <w:ind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5 În îndeplinirea atribuțiilor de serviciu prevăzute de prezentul regulament, personalul Direcției Fiscale Locale Târgu Mureș își exercită competența exclusiv pe raza Municipiului Târgu Mureș.</w:t>
      </w:r>
    </w:p>
    <w:p w14:paraId="4672AB78" w14:textId="77777777" w:rsidR="001D61BC" w:rsidRPr="00A86350" w:rsidRDefault="001D61BC" w:rsidP="001D61BC">
      <w:pPr>
        <w:autoSpaceDE w:val="0"/>
        <w:autoSpaceDN w:val="0"/>
        <w:adjustRightInd w:val="0"/>
        <w:spacing w:after="0" w:line="240" w:lineRule="auto"/>
        <w:ind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6 Toate structurile funcționale din cadrul direcției au obligația:</w:t>
      </w:r>
    </w:p>
    <w:p w14:paraId="3828FF39" w14:textId="77777777" w:rsidR="001D61BC" w:rsidRPr="00A86350" w:rsidRDefault="001D61BC" w:rsidP="001D61BC">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asigure realizarea la timp și de calitate a tuturor sarcinilor stabilite de conducerea direcției;</w:t>
      </w:r>
    </w:p>
    <w:p w14:paraId="17D40560" w14:textId="77777777" w:rsidR="001D61BC" w:rsidRPr="00A86350" w:rsidRDefault="001D61BC" w:rsidP="001D61BC">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manifeste fermitate în aplicarea legilor și solicitudine față de organele centrale sau local cu care colaborează sau care cer sprijin în rezolvarea unor probleme din domeniile de activitate ale direcției;</w:t>
      </w:r>
    </w:p>
    <w:p w14:paraId="3BDEFB48" w14:textId="77777777" w:rsidR="001D61BC" w:rsidRPr="00A86350" w:rsidRDefault="001D61BC" w:rsidP="001D61BC">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manifeste solicitudine față de toți cetățenii care se adresează Direcției Fiscale Locale Târgu Mureș prin audiențe, cereri, sesizări sau reclamații în vederea rezolvării acestora potrivit dispozițiilor legale în vigoare;</w:t>
      </w:r>
    </w:p>
    <w:p w14:paraId="745AD6F7" w14:textId="77777777" w:rsidR="001D61BC" w:rsidRPr="00A86350" w:rsidRDefault="001D61BC" w:rsidP="001D61BC">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Să nu divulge datele sau informațiile la care au acces, decât în condițiile legii.</w:t>
      </w:r>
    </w:p>
    <w:p w14:paraId="5BF5AB74" w14:textId="77777777" w:rsidR="001D61BC" w:rsidRPr="00A86350" w:rsidRDefault="001D61BC" w:rsidP="001D61BC">
      <w:pPr>
        <w:autoSpaceDE w:val="0"/>
        <w:autoSpaceDN w:val="0"/>
        <w:adjustRightInd w:val="0"/>
        <w:spacing w:after="0" w:line="240" w:lineRule="auto"/>
        <w:ind w:right="-108" w:firstLine="720"/>
        <w:contextualSpacing/>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7 Atribuțiile stabilite prin prezentul Regulament de Organizare și Funcționare  al  Direcției Fiscale Locale Târgu Mureș se detaliază pentru fiecare post din structura organizatorică prin Fișa postului.</w:t>
      </w:r>
    </w:p>
    <w:p w14:paraId="7ABF665E" w14:textId="77777777" w:rsidR="001D61BC" w:rsidRPr="00A86350" w:rsidRDefault="001D61BC" w:rsidP="001D61BC">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Obligativitatea întocmirii fișelor de post revine conducătorilor ierarhici ai structurilor pe care aceștia le coordonează.</w:t>
      </w:r>
    </w:p>
    <w:p w14:paraId="1BC70D33" w14:textId="77777777" w:rsidR="001D61BC" w:rsidRPr="00A86350" w:rsidRDefault="001D61BC" w:rsidP="001D61BC">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lastRenderedPageBreak/>
        <w:t>- Fișele posturilor vor fi elaborate sau modificate după caz, în conformitate cu prevederile prezentului Regulament, în termen de 30 de zile de la data intrării în vigoare a acestuia.</w:t>
      </w:r>
    </w:p>
    <w:p w14:paraId="3E522A7B" w14:textId="77777777" w:rsidR="001D61BC" w:rsidRPr="00A86350" w:rsidRDefault="001D61BC" w:rsidP="001D61BC">
      <w:pPr>
        <w:autoSpaceDE w:val="0"/>
        <w:autoSpaceDN w:val="0"/>
        <w:adjustRightInd w:val="0"/>
        <w:spacing w:after="0" w:line="240" w:lineRule="auto"/>
        <w:ind w:right="-108" w:firstLine="36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 În cazul modificării prezentului Regulament, fișele postului se vor actualiza corespunzător în termen de 30 de zile de la data modificării.</w:t>
      </w:r>
    </w:p>
    <w:p w14:paraId="71347910" w14:textId="77777777" w:rsidR="001D61BC" w:rsidRPr="00A86350" w:rsidRDefault="001D61BC" w:rsidP="001D61BC">
      <w:pPr>
        <w:autoSpaceDE w:val="0"/>
        <w:autoSpaceDN w:val="0"/>
        <w:adjustRightInd w:val="0"/>
        <w:spacing w:after="0" w:line="240" w:lineRule="auto"/>
        <w:ind w:right="-108"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8 Prevederile prezentului Regulament se completează cu orice alte dispoziții legale care privesc organizarea, funcționarea și atribuțiile Direcției Fiscale Locale Târgu Mureș.</w:t>
      </w:r>
    </w:p>
    <w:p w14:paraId="0515467D" w14:textId="77777777" w:rsidR="001D61BC" w:rsidRPr="00A86350" w:rsidRDefault="001D61BC" w:rsidP="001D61BC">
      <w:pPr>
        <w:spacing w:after="0" w:line="240" w:lineRule="auto"/>
        <w:ind w:firstLine="720"/>
        <w:jc w:val="both"/>
        <w:rPr>
          <w:rFonts w:ascii="Times New Roman" w:hAnsi="Times New Roman" w:cs="Times New Roman"/>
          <w:kern w:val="0"/>
          <w:sz w:val="24"/>
          <w:szCs w:val="24"/>
          <w:lang w:val="ro-RO"/>
          <w14:ligatures w14:val="none"/>
        </w:rPr>
      </w:pPr>
      <w:r w:rsidRPr="00A86350">
        <w:rPr>
          <w:rFonts w:ascii="Times New Roman" w:hAnsi="Times New Roman" w:cs="Times New Roman"/>
          <w:kern w:val="0"/>
          <w:sz w:val="24"/>
          <w:szCs w:val="24"/>
          <w:lang w:val="ro-RO"/>
          <w14:ligatures w14:val="none"/>
        </w:rPr>
        <w:t>Art. 9 Prezentul Regulament intră în vigoare de la data aprobării sale prin Hotărârea Consiliului Local al municipiului Târgu Mureș și produce efecte pentru toți angajații Direcției Fiscale Locale Târgu Mureș.</w:t>
      </w:r>
    </w:p>
    <w:p w14:paraId="1C3DDDA3" w14:textId="77777777" w:rsidR="001D61BC" w:rsidRPr="00A86350" w:rsidRDefault="001D61BC" w:rsidP="001D61BC">
      <w:pPr>
        <w:spacing w:after="0" w:line="240" w:lineRule="auto"/>
        <w:jc w:val="both"/>
        <w:rPr>
          <w:rFonts w:ascii="Times New Roman" w:hAnsi="Times New Roman" w:cs="Times New Roman"/>
          <w:kern w:val="0"/>
          <w:sz w:val="24"/>
          <w:szCs w:val="24"/>
          <w:lang w:val="ro-RO"/>
          <w14:ligatures w14:val="none"/>
        </w:rPr>
      </w:pPr>
    </w:p>
    <w:p w14:paraId="21555D22" w14:textId="77777777" w:rsidR="008D7D91" w:rsidRPr="001D61BC" w:rsidRDefault="008D7D91">
      <w:pPr>
        <w:rPr>
          <w:lang w:val="ro-RO"/>
        </w:rPr>
      </w:pPr>
    </w:p>
    <w:sectPr w:rsidR="008D7D91" w:rsidRPr="001D61BC" w:rsidSect="001D61BC">
      <w:pgSz w:w="11906" w:h="16838"/>
      <w:pgMar w:top="709" w:right="1080" w:bottom="1276"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1D15"/>
    <w:multiLevelType w:val="hybridMultilevel"/>
    <w:tmpl w:val="D8C0C760"/>
    <w:lvl w:ilvl="0" w:tplc="04090001">
      <w:start w:val="1"/>
      <w:numFmt w:val="bullet"/>
      <w:lvlText w:val=""/>
      <w:lvlJc w:val="left"/>
      <w:pPr>
        <w:ind w:left="1140" w:hanging="360"/>
      </w:pPr>
      <w:rPr>
        <w:rFonts w:ascii="Symbol" w:hAnsi="Symbol" w:hint="default"/>
      </w:rPr>
    </w:lvl>
    <w:lvl w:ilvl="1" w:tplc="CA3C123A">
      <w:numFmt w:val="bullet"/>
      <w:lvlText w:val="-"/>
      <w:lvlJc w:val="left"/>
      <w:pPr>
        <w:ind w:left="1860" w:hanging="360"/>
      </w:pPr>
      <w:rPr>
        <w:rFonts w:ascii="Times New Roman" w:eastAsia="Times New Roman" w:hAnsi="Times New Roman" w:cs="Times New Roman"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07750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BC"/>
    <w:rsid w:val="00087588"/>
    <w:rsid w:val="001D61BC"/>
    <w:rsid w:val="00202B3E"/>
    <w:rsid w:val="0034690A"/>
    <w:rsid w:val="008651DF"/>
    <w:rsid w:val="008A7FBA"/>
    <w:rsid w:val="008D7D91"/>
    <w:rsid w:val="00B4165B"/>
    <w:rsid w:val="00E12E33"/>
    <w:rsid w:val="00E5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C60223"/>
  <w15:chartTrackingRefBased/>
  <w15:docId w15:val="{4A61CCF4-4A69-4686-BD31-AF01D2B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BC"/>
    <w:pPr>
      <w:spacing w:line="259" w:lineRule="auto"/>
    </w:pPr>
    <w:rPr>
      <w:sz w:val="22"/>
      <w:szCs w:val="22"/>
    </w:rPr>
  </w:style>
  <w:style w:type="paragraph" w:styleId="Heading1">
    <w:name w:val="heading 1"/>
    <w:basedOn w:val="Normal"/>
    <w:next w:val="Normal"/>
    <w:link w:val="Heading1Char"/>
    <w:uiPriority w:val="9"/>
    <w:qFormat/>
    <w:rsid w:val="001D6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1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1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1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1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1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1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1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1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1BC"/>
    <w:rPr>
      <w:rFonts w:eastAsiaTheme="majorEastAsia" w:cstheme="majorBidi"/>
      <w:color w:val="272727" w:themeColor="text1" w:themeTint="D8"/>
    </w:rPr>
  </w:style>
  <w:style w:type="paragraph" w:styleId="Title">
    <w:name w:val="Title"/>
    <w:basedOn w:val="Normal"/>
    <w:next w:val="Normal"/>
    <w:link w:val="TitleChar"/>
    <w:uiPriority w:val="10"/>
    <w:qFormat/>
    <w:rsid w:val="001D6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1BC"/>
    <w:pPr>
      <w:spacing w:before="160"/>
      <w:jc w:val="center"/>
    </w:pPr>
    <w:rPr>
      <w:i/>
      <w:iCs/>
      <w:color w:val="404040" w:themeColor="text1" w:themeTint="BF"/>
    </w:rPr>
  </w:style>
  <w:style w:type="character" w:customStyle="1" w:styleId="QuoteChar">
    <w:name w:val="Quote Char"/>
    <w:basedOn w:val="DefaultParagraphFont"/>
    <w:link w:val="Quote"/>
    <w:uiPriority w:val="29"/>
    <w:rsid w:val="001D61BC"/>
    <w:rPr>
      <w:i/>
      <w:iCs/>
      <w:color w:val="404040" w:themeColor="text1" w:themeTint="BF"/>
    </w:rPr>
  </w:style>
  <w:style w:type="paragraph" w:styleId="ListParagraph">
    <w:name w:val="List Paragraph"/>
    <w:basedOn w:val="Normal"/>
    <w:uiPriority w:val="34"/>
    <w:qFormat/>
    <w:rsid w:val="001D61BC"/>
    <w:pPr>
      <w:ind w:left="720"/>
      <w:contextualSpacing/>
    </w:pPr>
  </w:style>
  <w:style w:type="character" w:styleId="IntenseEmphasis">
    <w:name w:val="Intense Emphasis"/>
    <w:basedOn w:val="DefaultParagraphFont"/>
    <w:uiPriority w:val="21"/>
    <w:qFormat/>
    <w:rsid w:val="001D61BC"/>
    <w:rPr>
      <w:i/>
      <w:iCs/>
      <w:color w:val="2F5496" w:themeColor="accent1" w:themeShade="BF"/>
    </w:rPr>
  </w:style>
  <w:style w:type="paragraph" w:styleId="IntenseQuote">
    <w:name w:val="Intense Quote"/>
    <w:basedOn w:val="Normal"/>
    <w:next w:val="Normal"/>
    <w:link w:val="IntenseQuoteChar"/>
    <w:uiPriority w:val="30"/>
    <w:qFormat/>
    <w:rsid w:val="001D6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1BC"/>
    <w:rPr>
      <w:i/>
      <w:iCs/>
      <w:color w:val="2F5496" w:themeColor="accent1" w:themeShade="BF"/>
    </w:rPr>
  </w:style>
  <w:style w:type="character" w:styleId="IntenseReference">
    <w:name w:val="Intense Reference"/>
    <w:basedOn w:val="DefaultParagraphFont"/>
    <w:uiPriority w:val="32"/>
    <w:qFormat/>
    <w:rsid w:val="001D6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l@dfltgm.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fltgm.ro" TargetMode="External"/><Relationship Id="rId12" Type="http://schemas.openxmlformats.org/officeDocument/2006/relationships/hyperlink" Target="mailto:itl@dfltg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dfltgm.ro" TargetMode="External"/><Relationship Id="rId5" Type="http://schemas.openxmlformats.org/officeDocument/2006/relationships/image" Target="media/image1.wmf"/><Relationship Id="rId10" Type="http://schemas.openxmlformats.org/officeDocument/2006/relationships/hyperlink" Target="mailto:itl@dfltgm.ro" TargetMode="External"/><Relationship Id="rId4" Type="http://schemas.openxmlformats.org/officeDocument/2006/relationships/webSettings" Target="webSettings.xml"/><Relationship Id="rId9" Type="http://schemas.openxmlformats.org/officeDocument/2006/relationships/hyperlink" Target="http://www.dfltg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11744</Words>
  <Characters>66943</Characters>
  <Application>Microsoft Office Word</Application>
  <DocSecurity>0</DocSecurity>
  <Lines>557</Lines>
  <Paragraphs>157</Paragraphs>
  <ScaleCrop>false</ScaleCrop>
  <Company/>
  <LinksUpToDate>false</LinksUpToDate>
  <CharactersWithSpaces>78530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Directia Fiscala</cp:lastModifiedBy>
  <cp:revision>5</cp:revision>
  <dcterms:created xsi:type="dcterms:W3CDTF">2026-06-17T11:48:00Z</dcterms:created>
  <dcterms:modified xsi:type="dcterms:W3CDTF">2026-06-19T04:55:00Z</dcterms:modified>
</cp:coreProperties>
</file>