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3BD1" w14:textId="77777777" w:rsidR="00095794" w:rsidRPr="00095794" w:rsidRDefault="00095794" w:rsidP="0009579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95794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2336" behindDoc="1" locked="0" layoutInCell="0" allowOverlap="1" wp14:anchorId="30AF4F5F" wp14:editId="5084AA08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5794">
        <w:rPr>
          <w:rFonts w:ascii="Times New Roman" w:hAnsi="Times New Roman"/>
          <w:sz w:val="24"/>
          <w:szCs w:val="24"/>
        </w:rPr>
        <w:t>ROMÂNIA</w:t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095794"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Pr="00095794">
        <w:rPr>
          <w:rFonts w:ascii="Times New Roman" w:hAnsi="Times New Roman"/>
          <w:bCs/>
          <w:sz w:val="24"/>
          <w:szCs w:val="24"/>
          <w:lang w:val="ro-RO"/>
        </w:rPr>
        <w:t>Inițiator</w:t>
      </w:r>
    </w:p>
    <w:p w14:paraId="5294936C" w14:textId="77777777" w:rsidR="00095794" w:rsidRPr="00095794" w:rsidRDefault="00095794" w:rsidP="00095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94">
        <w:rPr>
          <w:rFonts w:ascii="Times New Roman" w:hAnsi="Times New Roman"/>
          <w:sz w:val="24"/>
          <w:szCs w:val="24"/>
        </w:rPr>
        <w:t>JUDEŢUL MUREŞ</w:t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  <w:t xml:space="preserve">           p. </w:t>
      </w:r>
      <w:r w:rsidRPr="00095794">
        <w:rPr>
          <w:rFonts w:ascii="Times New Roman" w:hAnsi="Times New Roman"/>
          <w:bCs/>
          <w:sz w:val="24"/>
          <w:szCs w:val="24"/>
        </w:rPr>
        <w:t>Primar,</w:t>
      </w:r>
    </w:p>
    <w:p w14:paraId="28E86F8D" w14:textId="77777777" w:rsidR="00095794" w:rsidRPr="00095794" w:rsidRDefault="00095794" w:rsidP="00095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794">
        <w:rPr>
          <w:rFonts w:ascii="Times New Roman" w:hAnsi="Times New Roman"/>
          <w:sz w:val="24"/>
          <w:szCs w:val="24"/>
        </w:rPr>
        <w:t xml:space="preserve">MUNICIPIUL TÂRGU MUREŞ </w:t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b/>
          <w:sz w:val="24"/>
          <w:szCs w:val="24"/>
        </w:rPr>
        <w:t xml:space="preserve">         </w:t>
      </w:r>
      <w:r w:rsidRPr="00095794">
        <w:rPr>
          <w:rFonts w:ascii="Times New Roman" w:hAnsi="Times New Roman"/>
          <w:bCs/>
          <w:sz w:val="24"/>
          <w:szCs w:val="24"/>
        </w:rPr>
        <w:t>Viceprimar</w:t>
      </w:r>
    </w:p>
    <w:p w14:paraId="780C3B7A" w14:textId="77777777" w:rsidR="00095794" w:rsidRPr="00095794" w:rsidRDefault="00095794" w:rsidP="00095794">
      <w:pPr>
        <w:pStyle w:val="NoSpacing"/>
        <w:rPr>
          <w:szCs w:val="24"/>
        </w:rPr>
      </w:pPr>
      <w:r w:rsidRPr="00095794">
        <w:rPr>
          <w:rFonts w:eastAsia="TimesNewRomanPSMT"/>
          <w:szCs w:val="24"/>
          <w:lang w:val="ro-RO"/>
        </w:rPr>
        <w:t xml:space="preserve">DirecţiaActivităţi Social-Culturale Patrimoniale şi Comerciale          </w:t>
      </w:r>
      <w:r w:rsidRPr="00095794">
        <w:rPr>
          <w:szCs w:val="24"/>
        </w:rPr>
        <w:t xml:space="preserve">   </w:t>
      </w:r>
      <w:r w:rsidRPr="00095794">
        <w:rPr>
          <w:i/>
          <w:iCs/>
          <w:szCs w:val="24"/>
          <w:lang w:val="fr-FR"/>
        </w:rPr>
        <w:t>Ko</w:t>
      </w:r>
      <w:r w:rsidRPr="00095794">
        <w:rPr>
          <w:i/>
          <w:iCs/>
          <w:szCs w:val="24"/>
          <w:lang w:val="hu-HU"/>
        </w:rPr>
        <w:t>vács Mihály Levente</w:t>
      </w:r>
    </w:p>
    <w:p w14:paraId="0852AD90" w14:textId="77777777" w:rsidR="00095794" w:rsidRPr="00095794" w:rsidRDefault="00095794" w:rsidP="00095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94">
        <w:rPr>
          <w:rFonts w:ascii="Times New Roman" w:eastAsia="TimesNewRomanPSMT" w:hAnsi="Times New Roman"/>
          <w:sz w:val="24"/>
          <w:szCs w:val="24"/>
          <w:lang w:val="ro-RO"/>
        </w:rPr>
        <w:t>Serviciul Activităţi Culturale, Sportive, de Tineret şi Locativ</w:t>
      </w:r>
    </w:p>
    <w:p w14:paraId="66D912B3" w14:textId="2072E902" w:rsidR="00095794" w:rsidRPr="00095794" w:rsidRDefault="00095794" w:rsidP="00095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94">
        <w:rPr>
          <w:rFonts w:ascii="Times New Roman" w:hAnsi="Times New Roman"/>
          <w:sz w:val="24"/>
          <w:szCs w:val="24"/>
        </w:rPr>
        <w:t xml:space="preserve">        Nr.</w:t>
      </w:r>
      <w:r w:rsidR="00F11C23">
        <w:rPr>
          <w:rFonts w:ascii="Times New Roman" w:hAnsi="Times New Roman"/>
          <w:sz w:val="24"/>
          <w:szCs w:val="24"/>
        </w:rPr>
        <w:t xml:space="preserve"> 30834</w:t>
      </w:r>
      <w:r w:rsidRPr="00095794">
        <w:rPr>
          <w:rFonts w:ascii="Times New Roman" w:hAnsi="Times New Roman"/>
          <w:sz w:val="24"/>
          <w:szCs w:val="24"/>
        </w:rPr>
        <w:t xml:space="preserve"> din</w:t>
      </w:r>
      <w:r w:rsidR="00F11C23">
        <w:rPr>
          <w:rFonts w:ascii="Times New Roman" w:hAnsi="Times New Roman"/>
          <w:sz w:val="24"/>
          <w:szCs w:val="24"/>
        </w:rPr>
        <w:t xml:space="preserve"> 19.06.2025</w:t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  <w:r w:rsidRPr="00095794">
        <w:rPr>
          <w:rFonts w:ascii="Times New Roman" w:hAnsi="Times New Roman"/>
          <w:sz w:val="24"/>
          <w:szCs w:val="24"/>
        </w:rPr>
        <w:tab/>
      </w:r>
    </w:p>
    <w:p w14:paraId="0F16C425" w14:textId="77777777" w:rsidR="00095794" w:rsidRDefault="00095794" w:rsidP="00095794">
      <w:pPr>
        <w:rPr>
          <w:sz w:val="24"/>
          <w:szCs w:val="24"/>
        </w:rPr>
      </w:pPr>
    </w:p>
    <w:p w14:paraId="776F686D" w14:textId="77777777" w:rsidR="00095794" w:rsidRDefault="00095794" w:rsidP="00095794">
      <w:pPr>
        <w:rPr>
          <w:sz w:val="24"/>
          <w:szCs w:val="24"/>
        </w:rPr>
      </w:pPr>
    </w:p>
    <w:p w14:paraId="08060527" w14:textId="77777777" w:rsidR="00095794" w:rsidRPr="008075D5" w:rsidRDefault="00095794" w:rsidP="0052017D">
      <w:pPr>
        <w:spacing w:after="120"/>
        <w:rPr>
          <w:sz w:val="24"/>
          <w:szCs w:val="24"/>
        </w:rPr>
      </w:pPr>
    </w:p>
    <w:p w14:paraId="6A005DD7" w14:textId="77777777" w:rsidR="00095794" w:rsidRPr="00EE4C25" w:rsidRDefault="00095794" w:rsidP="000957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val="ro-RO"/>
        </w:rPr>
      </w:pPr>
      <w:r w:rsidRPr="00EE4C25"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  <w:t>REFERAT  DE  APROBARE</w:t>
      </w:r>
    </w:p>
    <w:p w14:paraId="2B1CF58C" w14:textId="70E2D53D" w:rsidR="00095794" w:rsidRPr="008075D5" w:rsidRDefault="00095794" w:rsidP="000957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bookmarkStart w:id="0" w:name="_Hlk201224706"/>
      <w:r w:rsidRPr="008075D5">
        <w:rPr>
          <w:rFonts w:ascii="Times New Roman" w:hAnsi="Times New Roman"/>
          <w:bCs/>
          <w:sz w:val="24"/>
          <w:szCs w:val="24"/>
          <w:lang w:val="ro-RO"/>
        </w:rPr>
        <w:t>privind aprobarea sumelor pentru finanțarea nermbursabilă (de la bugetul local) a proiectelor de și pentru tineret pentru anul 202</w:t>
      </w:r>
      <w:r>
        <w:rPr>
          <w:rFonts w:ascii="Times New Roman" w:hAnsi="Times New Roman"/>
          <w:bCs/>
          <w:sz w:val="24"/>
          <w:szCs w:val="24"/>
          <w:lang w:val="ro-RO"/>
        </w:rPr>
        <w:t>5</w:t>
      </w:r>
      <w:bookmarkEnd w:id="0"/>
    </w:p>
    <w:p w14:paraId="1104B9AE" w14:textId="77777777" w:rsidR="00095794" w:rsidRDefault="00095794" w:rsidP="00095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D53F610" w14:textId="77777777" w:rsidR="00095794" w:rsidRPr="004008C5" w:rsidRDefault="00095794" w:rsidP="0009579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1913CA50" w14:textId="4FF589D5" w:rsidR="00095794" w:rsidRDefault="00095794" w:rsidP="0009579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D3332">
        <w:rPr>
          <w:rFonts w:ascii="Times New Roman" w:hAnsi="Times New Roman"/>
          <w:sz w:val="24"/>
          <w:szCs w:val="24"/>
          <w:lang w:val="hu-HU"/>
        </w:rPr>
        <w:t>Prin HC</w:t>
      </w:r>
      <w:r>
        <w:rPr>
          <w:rFonts w:ascii="Times New Roman" w:hAnsi="Times New Roman"/>
          <w:sz w:val="24"/>
          <w:szCs w:val="24"/>
          <w:lang w:val="hu-HU"/>
        </w:rPr>
        <w:t>L nr.</w:t>
      </w:r>
      <w:r w:rsidRPr="00DD3332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41/27.03.2025 a fost aprobat Regulamentul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de sprijinire a activităților 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de și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 xml:space="preserve"> pentru tineret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din 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>municipiul Tîrgu Mureş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27451457" w14:textId="77777777" w:rsidR="00095794" w:rsidRPr="00435D9F" w:rsidRDefault="00095794" w:rsidP="0009579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02A06B4" w14:textId="74FBFBEA" w:rsidR="00095794" w:rsidRDefault="00095794" w:rsidP="000957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Conform Dispoziției nr. 476/10.04.2025 data limită de depunere a proiectelor pentru anul 2025 a fost de 16.05.2025. Proiectele au fost evaluate de către comisia de selecție și evaluare numită prin HCL nr. 41/27.03.2025. În urma ședinței comisiei de evaluare </w:t>
      </w:r>
      <w:r w:rsidRPr="008075D5">
        <w:rPr>
          <w:rFonts w:ascii="Times New Roman" w:hAnsi="Times New Roman"/>
          <w:sz w:val="24"/>
          <w:szCs w:val="24"/>
          <w:lang w:val="ro-RO"/>
        </w:rPr>
        <w:t>membrii comisiei au stabilit punctajele aferente, propunându-se sumele de finanţare</w:t>
      </w:r>
      <w:r>
        <w:rPr>
          <w:rFonts w:ascii="Times New Roman" w:hAnsi="Times New Roman"/>
          <w:sz w:val="24"/>
          <w:szCs w:val="24"/>
          <w:lang w:val="ro-RO"/>
        </w:rPr>
        <w:t>, conform tabelului anexat</w:t>
      </w:r>
      <w:r w:rsidRPr="008075D5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074FEA9B" w14:textId="77777777" w:rsidR="00095794" w:rsidRPr="008075D5" w:rsidRDefault="00095794" w:rsidP="000957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FE7ED2A" w14:textId="73162649" w:rsidR="00095794" w:rsidRDefault="00095794" w:rsidP="000957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7896">
        <w:rPr>
          <w:rFonts w:ascii="Times New Roman" w:hAnsi="Times New Roman"/>
          <w:sz w:val="24"/>
          <w:szCs w:val="24"/>
          <w:lang w:val="ro-RO"/>
        </w:rPr>
        <w:t xml:space="preserve">Având în vedere cele de mai sus </w:t>
      </w:r>
      <w:r>
        <w:rPr>
          <w:rFonts w:ascii="Times New Roman" w:hAnsi="Times New Roman"/>
          <w:sz w:val="24"/>
          <w:szCs w:val="24"/>
          <w:lang w:val="ro-RO"/>
        </w:rPr>
        <w:t>supunem spre aprobarea Consiliului local al Municipiului Târgu Mureș</w:t>
      </w:r>
      <w:r w:rsidRPr="00BC789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C7896">
        <w:rPr>
          <w:rFonts w:ascii="Times New Roman" w:hAnsi="Times New Roman"/>
          <w:sz w:val="24"/>
          <w:szCs w:val="24"/>
        </w:rPr>
        <w:t>sumel</w:t>
      </w:r>
      <w:r>
        <w:rPr>
          <w:rFonts w:ascii="Times New Roman" w:hAnsi="Times New Roman"/>
          <w:sz w:val="24"/>
          <w:szCs w:val="24"/>
        </w:rPr>
        <w:t>e</w:t>
      </w:r>
      <w:r w:rsidRPr="00BC7896">
        <w:rPr>
          <w:rFonts w:ascii="Times New Roman" w:hAnsi="Times New Roman"/>
          <w:sz w:val="24"/>
          <w:szCs w:val="24"/>
        </w:rPr>
        <w:t xml:space="preserve"> pentru finanțarea nerambursabilă din fondurile bugetului local al Municipiului Târgu Mureș pentru pr</w:t>
      </w:r>
      <w:r>
        <w:rPr>
          <w:rFonts w:ascii="Times New Roman" w:hAnsi="Times New Roman"/>
          <w:sz w:val="24"/>
          <w:szCs w:val="24"/>
        </w:rPr>
        <w:t>oiecte de și pentru tineret</w:t>
      </w:r>
      <w:r w:rsidR="000B2A1A">
        <w:rPr>
          <w:rFonts w:ascii="Times New Roman" w:hAnsi="Times New Roman"/>
          <w:sz w:val="24"/>
          <w:szCs w:val="24"/>
        </w:rPr>
        <w:t xml:space="preserve"> pe anul 2025</w:t>
      </w:r>
      <w:r w:rsidRPr="00BC7896">
        <w:rPr>
          <w:rFonts w:ascii="Times New Roman" w:hAnsi="Times New Roman"/>
          <w:sz w:val="24"/>
          <w:szCs w:val="24"/>
        </w:rPr>
        <w:t>, conform anexei</w:t>
      </w:r>
      <w:r>
        <w:rPr>
          <w:rFonts w:ascii="Times New Roman" w:hAnsi="Times New Roman"/>
          <w:sz w:val="24"/>
          <w:szCs w:val="24"/>
        </w:rPr>
        <w:t>.</w:t>
      </w:r>
    </w:p>
    <w:p w14:paraId="1F822838" w14:textId="77777777" w:rsidR="00095794" w:rsidRPr="00BC7896" w:rsidRDefault="00095794" w:rsidP="000957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F4DBC84" w14:textId="77777777" w:rsidR="00095794" w:rsidRDefault="00095794" w:rsidP="000957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45FB6E" w14:textId="61159211" w:rsidR="00095794" w:rsidRDefault="00095794" w:rsidP="0009579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71053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  Director ex.adj.                                                                                      Șef Serviciu</w:t>
      </w:r>
    </w:p>
    <w:p w14:paraId="4BCB7EE1" w14:textId="49F05F7D" w:rsidR="00095794" w:rsidRPr="002E079E" w:rsidRDefault="00095794" w:rsidP="00095794">
      <w:pPr>
        <w:spacing w:after="0" w:line="240" w:lineRule="auto"/>
        <w:ind w:firstLine="708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2E079E">
        <w:rPr>
          <w:rFonts w:ascii="Times New Roman" w:hAnsi="Times New Roman"/>
          <w:i/>
          <w:iCs/>
          <w:sz w:val="24"/>
          <w:szCs w:val="24"/>
          <w:lang w:val="ro-RO"/>
        </w:rPr>
        <w:t xml:space="preserve">Cosmin Blaga                                                                                  Marina Ciugudean        </w:t>
      </w:r>
    </w:p>
    <w:p w14:paraId="58CF685C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27E37D78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5D513B96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1067BEEA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7713CD2E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4DB34410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7146F872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4AB61710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469F9F26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74A94294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1C6C1670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05E2F85B" w14:textId="146F2032" w:rsidR="00F11C23" w:rsidRPr="00F11C23" w:rsidRDefault="00F11C23" w:rsidP="00F11C2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11C23">
        <w:rPr>
          <w:rFonts w:ascii="Times New Roman" w:hAnsi="Times New Roman"/>
          <w:sz w:val="20"/>
          <w:szCs w:val="20"/>
        </w:rPr>
        <w:t>Întocmit/scris: V.M.</w:t>
      </w:r>
    </w:p>
    <w:p w14:paraId="79A58519" w14:textId="77777777" w:rsidR="00095794" w:rsidRPr="00EE4C25" w:rsidRDefault="00095794" w:rsidP="00095794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EE4C25">
        <w:rPr>
          <w:rFonts w:ascii="Times New Roman" w:hAnsi="Times New Roman"/>
          <w:noProof/>
          <w:sz w:val="24"/>
          <w:szCs w:val="24"/>
          <w:lang w:val="ro-RO" w:eastAsia="ro-RO"/>
        </w:rPr>
        <w:lastRenderedPageBreak/>
        <w:drawing>
          <wp:anchor distT="0" distB="0" distL="114300" distR="114300" simplePos="0" relativeHeight="251660288" behindDoc="1" locked="0" layoutInCell="0" allowOverlap="1" wp14:anchorId="6BECC944" wp14:editId="75F2251E">
            <wp:simplePos x="0" y="0"/>
            <wp:positionH relativeFrom="column">
              <wp:posOffset>-280670</wp:posOffset>
            </wp:positionH>
            <wp:positionV relativeFrom="paragraph">
              <wp:posOffset>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4C25">
        <w:rPr>
          <w:rFonts w:ascii="Times New Roman" w:hAnsi="Times New Roman"/>
          <w:sz w:val="24"/>
          <w:szCs w:val="24"/>
          <w:lang w:val="hu-HU"/>
        </w:rPr>
        <w:t>ROMÂNIA</w:t>
      </w:r>
      <w:r w:rsidRPr="00EE4C25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</w:t>
      </w:r>
      <w:r w:rsidRPr="00EE4C25">
        <w:rPr>
          <w:rFonts w:ascii="Times New Roman" w:hAnsi="Times New Roman"/>
          <w:bCs/>
          <w:sz w:val="24"/>
          <w:szCs w:val="24"/>
          <w:lang w:val="hu-HU"/>
        </w:rPr>
        <w:t>PROIECT</w:t>
      </w:r>
    </w:p>
    <w:p w14:paraId="5DF01C0C" w14:textId="77777777" w:rsidR="00095794" w:rsidRPr="00EE4C25" w:rsidRDefault="00095794" w:rsidP="000957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E4C25">
        <w:rPr>
          <w:rFonts w:ascii="Times New Roman" w:hAnsi="Times New Roman"/>
          <w:sz w:val="24"/>
          <w:szCs w:val="24"/>
          <w:lang w:val="ro-RO"/>
        </w:rPr>
        <w:t>JUDEŢUL MUREŞ</w:t>
      </w:r>
    </w:p>
    <w:p w14:paraId="5F70DDE3" w14:textId="77777777" w:rsidR="00095794" w:rsidRPr="002E079E" w:rsidRDefault="00095794" w:rsidP="000957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4C25">
        <w:rPr>
          <w:rFonts w:ascii="Times New Roman" w:hAnsi="Times New Roman"/>
          <w:sz w:val="24"/>
          <w:szCs w:val="24"/>
          <w:lang w:val="ro-RO"/>
        </w:rPr>
        <w:t xml:space="preserve">CONSILIUL LOCAL AL MUNICIPIULUI TÂRGU MUREȘ </w:t>
      </w:r>
      <w:r w:rsidRPr="00EE4C25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2E079E">
        <w:rPr>
          <w:rFonts w:ascii="Times New Roman" w:hAnsi="Times New Roman"/>
          <w:bCs/>
          <w:sz w:val="24"/>
          <w:szCs w:val="24"/>
          <w:lang w:val="ro-RO"/>
        </w:rPr>
        <w:t xml:space="preserve">            </w:t>
      </w:r>
      <w:r w:rsidRPr="002E079E">
        <w:rPr>
          <w:rFonts w:ascii="Times New Roman" w:hAnsi="Times New Roman"/>
          <w:bCs/>
          <w:sz w:val="24"/>
          <w:szCs w:val="24"/>
        </w:rPr>
        <w:t xml:space="preserve">Inițiator  </w:t>
      </w:r>
    </w:p>
    <w:p w14:paraId="07FD2C07" w14:textId="6CF5E27C" w:rsidR="00095794" w:rsidRPr="002E079E" w:rsidRDefault="00095794" w:rsidP="00095794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val="ro-RO"/>
        </w:rPr>
      </w:pPr>
      <w:r w:rsidRPr="002E079E">
        <w:rPr>
          <w:rFonts w:ascii="Times New Roman" w:hAnsi="Times New Roman"/>
          <w:bCs/>
          <w:sz w:val="24"/>
          <w:szCs w:val="24"/>
        </w:rPr>
        <w:t xml:space="preserve"> </w:t>
      </w:r>
      <w:r w:rsidR="006467DE">
        <w:rPr>
          <w:rFonts w:ascii="Times New Roman" w:hAnsi="Times New Roman"/>
          <w:bCs/>
          <w:sz w:val="24"/>
          <w:szCs w:val="24"/>
        </w:rPr>
        <w:t xml:space="preserve">p. </w:t>
      </w:r>
      <w:r w:rsidRPr="002E079E">
        <w:rPr>
          <w:rFonts w:ascii="Times New Roman" w:hAnsi="Times New Roman"/>
          <w:bCs/>
          <w:sz w:val="24"/>
          <w:szCs w:val="24"/>
        </w:rPr>
        <w:t>Primar,</w:t>
      </w:r>
    </w:p>
    <w:p w14:paraId="168EC4DD" w14:textId="7360C549" w:rsidR="00095794" w:rsidRDefault="00095794" w:rsidP="00095794">
      <w:pPr>
        <w:pStyle w:val="NoSpacing"/>
        <w:rPr>
          <w:bCs/>
          <w:szCs w:val="24"/>
        </w:rPr>
      </w:pPr>
      <w:r w:rsidRPr="002E079E">
        <w:rPr>
          <w:bCs/>
          <w:i/>
          <w:iCs/>
          <w:szCs w:val="24"/>
        </w:rPr>
        <w:tab/>
      </w:r>
      <w:r w:rsidRPr="002E079E">
        <w:rPr>
          <w:bCs/>
          <w:i/>
          <w:iCs/>
          <w:szCs w:val="24"/>
        </w:rPr>
        <w:tab/>
      </w:r>
      <w:r w:rsidRPr="002E079E">
        <w:rPr>
          <w:bCs/>
          <w:i/>
          <w:iCs/>
          <w:szCs w:val="24"/>
        </w:rPr>
        <w:tab/>
        <w:t xml:space="preserve">                                                                                          </w:t>
      </w:r>
      <w:bookmarkStart w:id="1" w:name="_Hlk123805071"/>
      <w:r w:rsidRPr="002E079E">
        <w:rPr>
          <w:bCs/>
          <w:i/>
          <w:iCs/>
          <w:szCs w:val="24"/>
        </w:rPr>
        <w:tab/>
      </w:r>
      <w:r w:rsidRPr="002E079E">
        <w:rPr>
          <w:bCs/>
          <w:i/>
          <w:iCs/>
          <w:szCs w:val="24"/>
        </w:rPr>
        <w:tab/>
      </w:r>
      <w:bookmarkEnd w:id="1"/>
      <w:r w:rsidR="006467DE" w:rsidRPr="00095794">
        <w:rPr>
          <w:bCs/>
          <w:szCs w:val="24"/>
        </w:rPr>
        <w:t>Viceprimar</w:t>
      </w:r>
    </w:p>
    <w:p w14:paraId="155B5332" w14:textId="56DED67C" w:rsidR="006467DE" w:rsidRPr="002E079E" w:rsidRDefault="006467DE" w:rsidP="006467DE">
      <w:pPr>
        <w:pStyle w:val="NoSpacing"/>
        <w:ind w:left="7080" w:firstLine="708"/>
        <w:rPr>
          <w:bCs/>
          <w:i/>
          <w:iCs/>
          <w:szCs w:val="24"/>
        </w:rPr>
      </w:pPr>
      <w:r>
        <w:rPr>
          <w:i/>
          <w:iCs/>
          <w:szCs w:val="24"/>
          <w:lang w:val="fr-FR"/>
        </w:rPr>
        <w:t xml:space="preserve">  </w:t>
      </w:r>
      <w:r w:rsidRPr="00095794">
        <w:rPr>
          <w:i/>
          <w:iCs/>
          <w:szCs w:val="24"/>
          <w:lang w:val="fr-FR"/>
        </w:rPr>
        <w:t>Ko</w:t>
      </w:r>
      <w:r w:rsidRPr="00095794">
        <w:rPr>
          <w:i/>
          <w:iCs/>
          <w:szCs w:val="24"/>
          <w:lang w:val="hu-HU"/>
        </w:rPr>
        <w:t>vács Mihály Levente</w:t>
      </w:r>
    </w:p>
    <w:p w14:paraId="7E230E39" w14:textId="77777777" w:rsidR="00095794" w:rsidRDefault="00095794" w:rsidP="00095794">
      <w:pPr>
        <w:spacing w:after="0"/>
        <w:jc w:val="center"/>
        <w:rPr>
          <w:sz w:val="24"/>
          <w:szCs w:val="24"/>
        </w:rPr>
      </w:pPr>
    </w:p>
    <w:p w14:paraId="21E5ACE6" w14:textId="77777777" w:rsidR="00095794" w:rsidRPr="00EE4C25" w:rsidRDefault="00095794" w:rsidP="0009579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EE4C25">
        <w:rPr>
          <w:rFonts w:ascii="Times New Roman" w:eastAsia="Times New Roman" w:hAnsi="Times New Roman"/>
          <w:b/>
          <w:sz w:val="32"/>
          <w:szCs w:val="32"/>
          <w:lang w:val="ro-RO"/>
        </w:rPr>
        <w:t>H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>O</w:t>
      </w:r>
      <w:r w:rsidRPr="00EE4C25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TĂRÂREA     nr. 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>_____</w:t>
      </w:r>
    </w:p>
    <w:p w14:paraId="0326C7B4" w14:textId="5F6B9125" w:rsidR="00095794" w:rsidRPr="002C6005" w:rsidRDefault="00095794" w:rsidP="000957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din _____________________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202</w:t>
      </w:r>
      <w:r w:rsidR="006467DE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</w:p>
    <w:p w14:paraId="01C7F732" w14:textId="77777777" w:rsidR="00095794" w:rsidRPr="002C6005" w:rsidRDefault="00095794" w:rsidP="000957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F62F27C" w14:textId="728CADA7" w:rsidR="00095794" w:rsidRPr="00EE4C25" w:rsidRDefault="00095794" w:rsidP="000957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EE4C25">
        <w:rPr>
          <w:rFonts w:ascii="Times New Roman" w:hAnsi="Times New Roman"/>
          <w:bCs/>
          <w:sz w:val="24"/>
          <w:szCs w:val="24"/>
          <w:lang w:val="ro-RO"/>
        </w:rPr>
        <w:t xml:space="preserve">privind aprobarea sumelor pentru finanțarea nermbursabilă a proiectelor de și pentru tineret pentru anul </w:t>
      </w:r>
      <w:r>
        <w:rPr>
          <w:rFonts w:ascii="Times New Roman" w:hAnsi="Times New Roman"/>
          <w:bCs/>
          <w:sz w:val="24"/>
          <w:szCs w:val="24"/>
          <w:lang w:val="ro-RO"/>
        </w:rPr>
        <w:t>202</w:t>
      </w:r>
      <w:r w:rsidR="006467DE">
        <w:rPr>
          <w:rFonts w:ascii="Times New Roman" w:hAnsi="Times New Roman"/>
          <w:bCs/>
          <w:sz w:val="24"/>
          <w:szCs w:val="24"/>
          <w:lang w:val="ro-RO"/>
        </w:rPr>
        <w:t>5</w:t>
      </w:r>
    </w:p>
    <w:p w14:paraId="41FD6E29" w14:textId="77777777" w:rsidR="00095794" w:rsidRDefault="00095794" w:rsidP="0009579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3277FB7A" w14:textId="77777777" w:rsidR="00095794" w:rsidRPr="00EE4C25" w:rsidRDefault="00095794" w:rsidP="0009579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3FF75654" w14:textId="77777777" w:rsidR="00095794" w:rsidRPr="002C6005" w:rsidRDefault="00095794" w:rsidP="0009579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EB7BAA5" w14:textId="77777777" w:rsidR="00095794" w:rsidRDefault="00095794" w:rsidP="0009579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39801586" w14:textId="77777777" w:rsidR="00095794" w:rsidRDefault="00095794" w:rsidP="00095794">
      <w:pPr>
        <w:spacing w:after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r>
        <w:rPr>
          <w:rFonts w:ascii="Times New Roman" w:hAnsi="Times New Roman"/>
          <w:b/>
          <w:lang w:val="ro-RO"/>
        </w:rPr>
        <w:t xml:space="preserve">ând în vedere: </w:t>
      </w:r>
    </w:p>
    <w:p w14:paraId="01C67765" w14:textId="0B6F2569" w:rsidR="00095794" w:rsidRPr="006467DE" w:rsidRDefault="00095794" w:rsidP="006467D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467DE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F11C2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30834/19.06.2025</w:t>
      </w:r>
      <w:r w:rsidRPr="006467D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 </w:t>
      </w:r>
      <w:r w:rsidRPr="006467DE">
        <w:rPr>
          <w:rFonts w:ascii="Times New Roman" w:hAnsi="Times New Roman"/>
          <w:sz w:val="24"/>
          <w:szCs w:val="24"/>
          <w:lang w:val="ro-RO"/>
        </w:rPr>
        <w:t>iniţiat de Primar prin Serviciul Activități culturale, sportive, de tineret și locativ privind aprobarea sumelor pentru finanțarea nermbursabilă a proiectelor de și pentru tineret pentru anul 202</w:t>
      </w:r>
      <w:r w:rsidR="006467DE" w:rsidRPr="006467DE">
        <w:rPr>
          <w:rFonts w:ascii="Times New Roman" w:hAnsi="Times New Roman"/>
          <w:sz w:val="24"/>
          <w:szCs w:val="24"/>
          <w:lang w:val="ro-RO"/>
        </w:rPr>
        <w:t>5</w:t>
      </w:r>
      <w:r w:rsidRPr="006467DE">
        <w:rPr>
          <w:rFonts w:ascii="Times New Roman" w:hAnsi="Times New Roman"/>
          <w:sz w:val="24"/>
          <w:szCs w:val="24"/>
          <w:lang w:val="ro-RO"/>
        </w:rPr>
        <w:t>;</w:t>
      </w:r>
    </w:p>
    <w:p w14:paraId="70ABDA54" w14:textId="5053DDE3" w:rsidR="006467DE" w:rsidRPr="006467DE" w:rsidRDefault="006467DE" w:rsidP="006467DE">
      <w:pPr>
        <w:pStyle w:val="ListParagraph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o-RO"/>
        </w:rPr>
      </w:pPr>
      <w:bookmarkStart w:id="2" w:name="_Hlk78278857"/>
      <w:r w:rsidRPr="006467DE">
        <w:rPr>
          <w:rFonts w:ascii="Times New Roman" w:hAnsi="Times New Roman"/>
          <w:szCs w:val="24"/>
        </w:rPr>
        <w:t xml:space="preserve">Raportul de specialitate nr. ________________ </w:t>
      </w:r>
      <w:r w:rsidRPr="006467DE">
        <w:rPr>
          <w:rFonts w:ascii="Times New Roman" w:hAnsi="Times New Roman"/>
          <w:lang w:val="ro-RO"/>
        </w:rPr>
        <w:t xml:space="preserve">al </w:t>
      </w:r>
      <w:r w:rsidRPr="006467DE">
        <w:rPr>
          <w:rFonts w:ascii="Times New Roman" w:hAnsi="Times New Roman"/>
          <w:szCs w:val="24"/>
          <w:lang w:val="ro-RO"/>
        </w:rPr>
        <w:t>Direcției Juridice, Contecios Administrativ și Administrație   Publică Locală;</w:t>
      </w:r>
    </w:p>
    <w:p w14:paraId="0BE3ACB3" w14:textId="7AE510C1" w:rsidR="006467DE" w:rsidRPr="006467DE" w:rsidRDefault="006467DE" w:rsidP="006467DE">
      <w:pPr>
        <w:pStyle w:val="ListParagraph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szCs w:val="24"/>
          <w:lang w:val="ro-RO"/>
        </w:rPr>
      </w:pPr>
      <w:r w:rsidRPr="006467DE">
        <w:rPr>
          <w:rFonts w:ascii="Times New Roman" w:hAnsi="Times New Roman"/>
          <w:szCs w:val="24"/>
        </w:rPr>
        <w:t xml:space="preserve">Raportul de specialitate nr. ________________ al </w:t>
      </w:r>
      <w:r w:rsidRPr="006467DE">
        <w:rPr>
          <w:rFonts w:ascii="Times New Roman" w:hAnsi="Times New Roman"/>
          <w:lang w:val="ro-RO"/>
        </w:rPr>
        <w:t xml:space="preserve">al </w:t>
      </w:r>
      <w:r w:rsidRPr="006467DE">
        <w:rPr>
          <w:rFonts w:ascii="Times New Roman" w:hAnsi="Times New Roman"/>
          <w:szCs w:val="24"/>
          <w:lang w:val="ro-RO"/>
        </w:rPr>
        <w:t>Direcției Economice;</w:t>
      </w:r>
    </w:p>
    <w:p w14:paraId="4B5A3C82" w14:textId="087DFBB2" w:rsidR="00095794" w:rsidRPr="006467DE" w:rsidRDefault="00095794" w:rsidP="006467DE">
      <w:pPr>
        <w:pStyle w:val="ListParagraph"/>
        <w:numPr>
          <w:ilvl w:val="0"/>
          <w:numId w:val="6"/>
        </w:numPr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467DE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Mureş,</w:t>
      </w:r>
    </w:p>
    <w:p w14:paraId="5FD026E9" w14:textId="77777777" w:rsidR="00095794" w:rsidRPr="009C1E0F" w:rsidRDefault="00095794" w:rsidP="00095794">
      <w:pPr>
        <w:tabs>
          <w:tab w:val="left" w:pos="284"/>
        </w:tabs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bookmarkEnd w:id="2"/>
    <w:p w14:paraId="4F7190C2" w14:textId="77777777" w:rsidR="00095794" w:rsidRDefault="00095794" w:rsidP="00095794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EFA">
        <w:rPr>
          <w:rFonts w:ascii="Times New Roman" w:hAnsi="Times New Roman"/>
          <w:b/>
          <w:sz w:val="24"/>
          <w:szCs w:val="24"/>
        </w:rPr>
        <w:t>În conformitate cu prevederile :</w:t>
      </w:r>
    </w:p>
    <w:p w14:paraId="52CB53B1" w14:textId="77777777" w:rsidR="00095794" w:rsidRDefault="00095794" w:rsidP="000957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F82">
        <w:rPr>
          <w:rFonts w:ascii="Times New Roman" w:hAnsi="Times New Roman"/>
          <w:sz w:val="24"/>
          <w:szCs w:val="24"/>
        </w:rPr>
        <w:t>Legii 350/2005 privind regimul finan</w:t>
      </w:r>
      <w:r>
        <w:rPr>
          <w:rFonts w:ascii="Times New Roman" w:hAnsi="Times New Roman"/>
          <w:sz w:val="24"/>
          <w:szCs w:val="24"/>
        </w:rPr>
        <w:t>ț</w:t>
      </w:r>
      <w:r w:rsidRPr="004E6F82">
        <w:rPr>
          <w:rFonts w:ascii="Times New Roman" w:hAnsi="Times New Roman"/>
          <w:sz w:val="24"/>
          <w:szCs w:val="24"/>
        </w:rPr>
        <w:t>ărilor nerambursabile din fonduri publice alocate pentru activități non profit de interes genera</w:t>
      </w:r>
      <w:r>
        <w:rPr>
          <w:rFonts w:ascii="Times New Roman" w:hAnsi="Times New Roman"/>
          <w:sz w:val="24"/>
          <w:szCs w:val="24"/>
        </w:rPr>
        <w:t>l</w:t>
      </w:r>
      <w:r w:rsidRPr="004E6F82">
        <w:rPr>
          <w:rFonts w:ascii="Times New Roman" w:hAnsi="Times New Roman"/>
          <w:sz w:val="24"/>
          <w:szCs w:val="24"/>
        </w:rPr>
        <w:t>, cu modificările și completările ulterioare.</w:t>
      </w:r>
    </w:p>
    <w:p w14:paraId="5D5698BF" w14:textId="45DE265B" w:rsidR="00095794" w:rsidRDefault="00095794" w:rsidP="000957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</w:t>
      </w:r>
      <w:r w:rsidR="006467DE">
        <w:rPr>
          <w:rFonts w:ascii="Times New Roman" w:hAnsi="Times New Roman"/>
          <w:sz w:val="24"/>
          <w:szCs w:val="24"/>
        </w:rPr>
        <w:t>37/27.03.2025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28D">
        <w:rPr>
          <w:rFonts w:ascii="Times New Roman" w:hAnsi="Times New Roman"/>
          <w:sz w:val="24"/>
          <w:szCs w:val="24"/>
        </w:rPr>
        <w:t xml:space="preserve">privind aprobarea bugetului Unităţii Administrativ Teritoriale - Municipiul Târgu Mureş pe anul </w:t>
      </w:r>
      <w:r>
        <w:rPr>
          <w:rFonts w:ascii="Times New Roman" w:hAnsi="Times New Roman"/>
          <w:sz w:val="24"/>
          <w:szCs w:val="24"/>
        </w:rPr>
        <w:t>202</w:t>
      </w:r>
      <w:r w:rsidR="006467D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5E2EC35B" w14:textId="0780E782" w:rsidR="00095794" w:rsidRDefault="00095794" w:rsidP="000957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</w:t>
      </w:r>
      <w:r w:rsidR="006467DE">
        <w:rPr>
          <w:rFonts w:ascii="Times New Roman" w:hAnsi="Times New Roman"/>
          <w:sz w:val="24"/>
          <w:szCs w:val="24"/>
          <w:lang w:val="hu-HU"/>
        </w:rPr>
        <w:t xml:space="preserve">41/27.03.2025 </w:t>
      </w:r>
      <w:r w:rsidRPr="006A028D">
        <w:rPr>
          <w:rFonts w:ascii="Times New Roman" w:hAnsi="Times New Roman"/>
          <w:sz w:val="24"/>
          <w:szCs w:val="24"/>
        </w:rPr>
        <w:t xml:space="preserve">privind </w:t>
      </w:r>
      <w:r w:rsidR="006467DE">
        <w:rPr>
          <w:rFonts w:ascii="Times New Roman" w:hAnsi="Times New Roman"/>
          <w:sz w:val="24"/>
          <w:szCs w:val="24"/>
          <w:lang w:val="hu-HU"/>
        </w:rPr>
        <w:t xml:space="preserve">Regulamentului </w:t>
      </w:r>
      <w:r w:rsidR="006467DE">
        <w:rPr>
          <w:rFonts w:ascii="Times New Roman" w:hAnsi="Times New Roman"/>
          <w:bCs/>
          <w:sz w:val="24"/>
          <w:szCs w:val="24"/>
          <w:lang w:val="ro-RO"/>
        </w:rPr>
        <w:t xml:space="preserve">de sprijinire a activităților </w:t>
      </w:r>
      <w:r w:rsidR="006467DE" w:rsidRPr="0072442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6467DE">
        <w:rPr>
          <w:rFonts w:ascii="Times New Roman" w:hAnsi="Times New Roman"/>
          <w:bCs/>
          <w:sz w:val="24"/>
          <w:szCs w:val="24"/>
          <w:lang w:val="ro-RO"/>
        </w:rPr>
        <w:t>de și</w:t>
      </w:r>
      <w:r w:rsidR="006467DE" w:rsidRPr="0072442C">
        <w:rPr>
          <w:rFonts w:ascii="Times New Roman" w:hAnsi="Times New Roman"/>
          <w:bCs/>
          <w:sz w:val="24"/>
          <w:szCs w:val="24"/>
          <w:lang w:val="ro-RO"/>
        </w:rPr>
        <w:t xml:space="preserve"> pentru tineret </w:t>
      </w:r>
      <w:r w:rsidR="006467DE">
        <w:rPr>
          <w:rFonts w:ascii="Times New Roman" w:hAnsi="Times New Roman"/>
          <w:bCs/>
          <w:sz w:val="24"/>
          <w:szCs w:val="24"/>
          <w:lang w:val="ro-RO"/>
        </w:rPr>
        <w:t xml:space="preserve">din </w:t>
      </w:r>
      <w:r w:rsidR="006467DE" w:rsidRPr="0072442C">
        <w:rPr>
          <w:rFonts w:ascii="Times New Roman" w:hAnsi="Times New Roman"/>
          <w:bCs/>
          <w:sz w:val="24"/>
          <w:szCs w:val="24"/>
          <w:lang w:val="ro-RO"/>
        </w:rPr>
        <w:t>municipiul Tîrgu Mureş</w:t>
      </w:r>
    </w:p>
    <w:p w14:paraId="43097072" w14:textId="77777777" w:rsidR="00095794" w:rsidRPr="002E079E" w:rsidRDefault="00095794" w:rsidP="0009579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079E">
        <w:rPr>
          <w:rFonts w:ascii="Times New Roman" w:hAnsi="Times New Roman"/>
          <w:b/>
          <w:bCs/>
          <w:sz w:val="24"/>
          <w:szCs w:val="24"/>
        </w:rPr>
        <w:t>În temeiul:</w:t>
      </w:r>
    </w:p>
    <w:p w14:paraId="5C2B9EF4" w14:textId="77777777" w:rsidR="00095794" w:rsidRPr="004E6F82" w:rsidRDefault="00095794" w:rsidP="00095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E6F8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129 alin.(1), alin.(14), art.196, alin.(1), lit. „a” şi ale art. 243, alin. (1), lit. „a”  din OUG nr. 57/2019 privind Codul administrativ, cu modificările şi completările ulterioare </w:t>
      </w:r>
    </w:p>
    <w:p w14:paraId="107DD2CE" w14:textId="77777777" w:rsidR="00095794" w:rsidRDefault="00095794" w:rsidP="0009579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60CEC59" w14:textId="77777777" w:rsidR="00095794" w:rsidRPr="00B17EFA" w:rsidRDefault="00095794" w:rsidP="0009579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8D3DF0E" w14:textId="77777777" w:rsidR="00095794" w:rsidRPr="00EE4C25" w:rsidRDefault="00095794" w:rsidP="00095794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32"/>
          <w:szCs w:val="32"/>
          <w:lang w:val="ro-RO" w:eastAsia="ro-RO"/>
        </w:rPr>
      </w:pPr>
      <w:r w:rsidRPr="00EE4C25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>Hotă</w:t>
      </w:r>
      <w:r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>r</w:t>
      </w:r>
      <w:r w:rsidRPr="00EE4C25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 xml:space="preserve">ăşte </w:t>
      </w:r>
      <w:r w:rsidRPr="00EE4C25">
        <w:rPr>
          <w:rFonts w:ascii="Times New Roman" w:eastAsia="Times New Roman" w:hAnsi="Times New Roman"/>
          <w:sz w:val="32"/>
          <w:szCs w:val="32"/>
          <w:lang w:val="ro-RO" w:eastAsia="ro-RO"/>
        </w:rPr>
        <w:t>:</w:t>
      </w:r>
    </w:p>
    <w:p w14:paraId="73211C49" w14:textId="77777777" w:rsidR="00095794" w:rsidRPr="00EE4C25" w:rsidRDefault="00095794" w:rsidP="000957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val="ro-RO"/>
        </w:rPr>
      </w:pPr>
    </w:p>
    <w:p w14:paraId="584714A1" w14:textId="33C7BF53" w:rsidR="00095794" w:rsidRDefault="00095794" w:rsidP="00095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7A7792">
        <w:t xml:space="preserve"> </w:t>
      </w:r>
      <w:r w:rsidRPr="007A7792">
        <w:rPr>
          <w:rFonts w:ascii="Times New Roman" w:hAnsi="Times New Roman"/>
          <w:sz w:val="24"/>
          <w:szCs w:val="24"/>
        </w:rPr>
        <w:t xml:space="preserve">Se aprobă sumele pentru finanțarea nerambursabilă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7A7792">
        <w:rPr>
          <w:rFonts w:ascii="Times New Roman" w:hAnsi="Times New Roman"/>
          <w:sz w:val="24"/>
          <w:szCs w:val="24"/>
        </w:rPr>
        <w:t>proiecte</w:t>
      </w:r>
      <w:r>
        <w:rPr>
          <w:rFonts w:ascii="Times New Roman" w:hAnsi="Times New Roman"/>
          <w:sz w:val="24"/>
          <w:szCs w:val="24"/>
        </w:rPr>
        <w:t>lor de și pentru tineret</w:t>
      </w:r>
      <w:r w:rsidRPr="007A7792">
        <w:rPr>
          <w:rFonts w:ascii="Times New Roman" w:hAnsi="Times New Roman"/>
          <w:sz w:val="24"/>
          <w:szCs w:val="24"/>
        </w:rPr>
        <w:t xml:space="preserve"> pe</w:t>
      </w:r>
      <w:r>
        <w:rPr>
          <w:rFonts w:ascii="Times New Roman" w:hAnsi="Times New Roman"/>
          <w:sz w:val="24"/>
          <w:szCs w:val="24"/>
        </w:rPr>
        <w:t>ntru</w:t>
      </w:r>
      <w:r w:rsidRPr="007A7792">
        <w:rPr>
          <w:rFonts w:ascii="Times New Roman" w:hAnsi="Times New Roman"/>
          <w:sz w:val="24"/>
          <w:szCs w:val="24"/>
        </w:rPr>
        <w:t xml:space="preserve"> anul </w:t>
      </w:r>
      <w:r>
        <w:rPr>
          <w:rFonts w:ascii="Times New Roman" w:hAnsi="Times New Roman"/>
          <w:sz w:val="24"/>
          <w:szCs w:val="24"/>
        </w:rPr>
        <w:t>202</w:t>
      </w:r>
      <w:r w:rsidR="006467DE">
        <w:rPr>
          <w:rFonts w:ascii="Times New Roman" w:hAnsi="Times New Roman"/>
          <w:sz w:val="24"/>
          <w:szCs w:val="24"/>
        </w:rPr>
        <w:t>5</w:t>
      </w:r>
      <w:r w:rsidRPr="007A7792">
        <w:rPr>
          <w:rFonts w:ascii="Times New Roman" w:hAnsi="Times New Roman"/>
          <w:sz w:val="24"/>
          <w:szCs w:val="24"/>
        </w:rPr>
        <w:t>, conform anexei care face parte integrantă din prezenta hotărâre.</w:t>
      </w:r>
    </w:p>
    <w:p w14:paraId="39EF44EC" w14:textId="77777777" w:rsidR="00095794" w:rsidRPr="007A7792" w:rsidRDefault="00095794" w:rsidP="000957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B33E2CF" w14:textId="77777777" w:rsidR="00095794" w:rsidRDefault="00095794" w:rsidP="000957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 prin </w:t>
      </w:r>
      <w:r>
        <w:rPr>
          <w:rFonts w:ascii="Times New Roman" w:hAnsi="Times New Roman"/>
          <w:sz w:val="24"/>
          <w:szCs w:val="24"/>
          <w:lang w:val="ro-RO"/>
        </w:rPr>
        <w:t>Direcția Activități social culturale, patrimoniale și Comerciale - Serviciul activități Culturale, sportive, de tineret și locativ și Direcția economică.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090E736" w14:textId="77777777" w:rsidR="00095794" w:rsidRPr="00B17EFA" w:rsidRDefault="00095794" w:rsidP="000957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202A515" w14:textId="77777777" w:rsidR="00095794" w:rsidRDefault="00095794" w:rsidP="000957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B17EFA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4A8405C0" w14:textId="77777777" w:rsidR="00095794" w:rsidRPr="00B17EFA" w:rsidRDefault="00095794" w:rsidP="0009579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5DD6400" w14:textId="77777777" w:rsidR="00095794" w:rsidRPr="008C55FA" w:rsidRDefault="00095794" w:rsidP="000957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 .  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59523841" w14:textId="77777777" w:rsidR="00095794" w:rsidRPr="008C55FA" w:rsidRDefault="00095794" w:rsidP="00095794">
      <w:pPr>
        <w:pStyle w:val="ListParagraph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Activități social culturale, patrimoniale și comerciale</w:t>
      </w:r>
    </w:p>
    <w:p w14:paraId="4244F0CD" w14:textId="77777777" w:rsidR="00095794" w:rsidRDefault="00095794" w:rsidP="00095794">
      <w:pPr>
        <w:pStyle w:val="ListParagraph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economice</w:t>
      </w:r>
    </w:p>
    <w:p w14:paraId="69D6C47B" w14:textId="77777777" w:rsidR="00095794" w:rsidRDefault="00095794" w:rsidP="00095794">
      <w:pPr>
        <w:pStyle w:val="ListParagraph"/>
        <w:spacing w:after="0" w:line="240" w:lineRule="auto"/>
        <w:ind w:left="9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F3CA4FB" w14:textId="77777777" w:rsidR="00095794" w:rsidRPr="007D348D" w:rsidRDefault="00095794" w:rsidP="00095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22C85" w14:textId="77777777" w:rsidR="00095794" w:rsidRPr="007D348D" w:rsidRDefault="00095794" w:rsidP="00095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7D348D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Viză de legalitate,</w:t>
      </w:r>
    </w:p>
    <w:p w14:paraId="76C29D31" w14:textId="77777777" w:rsidR="00095794" w:rsidRPr="007D348D" w:rsidRDefault="00095794" w:rsidP="00095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7D348D">
        <w:rPr>
          <w:rFonts w:ascii="Times New Roman" w:hAnsi="Times New Roman"/>
          <w:b/>
          <w:sz w:val="24"/>
          <w:szCs w:val="24"/>
          <w:lang w:val="ro-RO" w:eastAsia="ro-RO"/>
        </w:rPr>
        <w:t>Secretar  General al  Municipiului Târgu Mureș,</w:t>
      </w:r>
    </w:p>
    <w:p w14:paraId="23154774" w14:textId="77777777" w:rsidR="00095794" w:rsidRPr="007D348D" w:rsidRDefault="00095794" w:rsidP="000957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7D348D">
        <w:rPr>
          <w:rFonts w:ascii="Times New Roman" w:hAnsi="Times New Roman"/>
          <w:b/>
          <w:sz w:val="24"/>
          <w:szCs w:val="24"/>
          <w:lang w:val="ro-RO"/>
        </w:rPr>
        <w:t>Bordi Kinga</w:t>
      </w:r>
    </w:p>
    <w:p w14:paraId="0263014A" w14:textId="77777777" w:rsidR="00095794" w:rsidRPr="007D348D" w:rsidRDefault="00095794" w:rsidP="000957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3526B0" w14:textId="77777777" w:rsidR="00095794" w:rsidRDefault="00095794" w:rsidP="00095794"/>
    <w:p w14:paraId="3119E743" w14:textId="77777777" w:rsidR="00095794" w:rsidRDefault="00095794" w:rsidP="00095794"/>
    <w:p w14:paraId="49C9BE18" w14:textId="77777777" w:rsidR="00095794" w:rsidRDefault="00095794" w:rsidP="00095794"/>
    <w:p w14:paraId="04B41908" w14:textId="77777777" w:rsidR="00B934E5" w:rsidRDefault="00B934E5"/>
    <w:sectPr w:rsidR="00B934E5" w:rsidSect="00095794">
      <w:headerReference w:type="default" r:id="rId8"/>
      <w:footerReference w:type="default" r:id="rId9"/>
      <w:pgSz w:w="12240" w:h="15840"/>
      <w:pgMar w:top="720" w:right="616" w:bottom="720" w:left="1411" w:header="706" w:footer="70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64DA" w14:textId="77777777" w:rsidR="003B6A6D" w:rsidRDefault="003B6A6D">
      <w:pPr>
        <w:spacing w:after="0" w:line="240" w:lineRule="auto"/>
      </w:pPr>
      <w:r>
        <w:separator/>
      </w:r>
    </w:p>
  </w:endnote>
  <w:endnote w:type="continuationSeparator" w:id="0">
    <w:p w14:paraId="49ABDDCD" w14:textId="77777777" w:rsidR="003B6A6D" w:rsidRDefault="003B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8F08A" w14:textId="77777777" w:rsidR="0049146A" w:rsidRDefault="0049146A">
    <w:pPr>
      <w:pStyle w:val="Footer"/>
      <w:rPr>
        <w:b/>
        <w:sz w:val="16"/>
        <w:szCs w:val="16"/>
        <w:lang w:val="ro-RO" w:eastAsia="ro-RO"/>
      </w:rPr>
    </w:pPr>
  </w:p>
  <w:p w14:paraId="2A50D951" w14:textId="77777777" w:rsidR="0049146A" w:rsidRPr="008075D5" w:rsidRDefault="00000000">
    <w:pPr>
      <w:pStyle w:val="Footer"/>
      <w:rPr>
        <w:rFonts w:ascii="Times New Roman" w:hAnsi="Times New Roman"/>
        <w:sz w:val="20"/>
        <w:szCs w:val="20"/>
      </w:rPr>
    </w:pPr>
    <w:r w:rsidRPr="008075D5">
      <w:rPr>
        <w:rFonts w:ascii="Times New Roman" w:hAnsi="Times New Roman"/>
        <w:b/>
        <w:sz w:val="20"/>
        <w:szCs w:val="20"/>
        <w:lang w:val="ro-RO" w:eastAsia="ro-RO"/>
      </w:rPr>
      <w:t>*</w:t>
    </w:r>
    <w:r w:rsidRPr="008075D5">
      <w:rPr>
        <w:rFonts w:ascii="Times New Roman" w:hAnsi="Times New Roman"/>
        <w:bCs/>
        <w:sz w:val="20"/>
        <w:szCs w:val="20"/>
        <w:lang w:val="ro-RO" w:eastAsia="ro-RO"/>
      </w:rPr>
      <w:t>Actele administrative sunt hotărârile de Consiliu local care intră în vigoare şi produc efecte juridice după îndeplinirea condiţiilor prevăzute de art. 129, art. 139 din O.U.G. nr. 57/2019 privind Codul Administrativ</w:t>
    </w:r>
  </w:p>
  <w:p w14:paraId="7AADC393" w14:textId="77777777" w:rsidR="0049146A" w:rsidRDefault="00491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FFD2B" w14:textId="77777777" w:rsidR="003B6A6D" w:rsidRDefault="003B6A6D">
      <w:pPr>
        <w:spacing w:after="0" w:line="240" w:lineRule="auto"/>
      </w:pPr>
      <w:r>
        <w:separator/>
      </w:r>
    </w:p>
  </w:footnote>
  <w:footnote w:type="continuationSeparator" w:id="0">
    <w:p w14:paraId="46D515AF" w14:textId="77777777" w:rsidR="003B6A6D" w:rsidRDefault="003B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F3FF" w14:textId="77777777" w:rsidR="0049146A" w:rsidRPr="008075D5" w:rsidRDefault="00000000" w:rsidP="008075D5">
    <w:pPr>
      <w:pStyle w:val="Header"/>
      <w:jc w:val="right"/>
      <w:rPr>
        <w:rFonts w:ascii="Times New Roman" w:hAnsi="Times New Roman"/>
        <w:sz w:val="20"/>
        <w:szCs w:val="20"/>
      </w:rPr>
    </w:pPr>
    <w:r w:rsidRPr="008075D5">
      <w:rPr>
        <w:rFonts w:ascii="Times New Roman" w:hAnsi="Times New Roman"/>
        <w:sz w:val="20"/>
        <w:szCs w:val="20"/>
      </w:rPr>
      <w:t>(nu produce efecte juridice)</w:t>
    </w:r>
    <w:r>
      <w:rPr>
        <w:rFonts w:ascii="Times New Roman" w:hAnsi="Times New Roman"/>
        <w:sz w:val="20"/>
        <w:szCs w:val="20"/>
      </w:rPr>
      <w:t>*</w:t>
    </w:r>
  </w:p>
  <w:p w14:paraId="054B6079" w14:textId="77777777" w:rsidR="0049146A" w:rsidRDefault="00491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6B38"/>
    <w:multiLevelType w:val="hybridMultilevel"/>
    <w:tmpl w:val="2160D5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7C32"/>
    <w:multiLevelType w:val="hybridMultilevel"/>
    <w:tmpl w:val="647C7E20"/>
    <w:lvl w:ilvl="0" w:tplc="C29C93D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FAC6243"/>
    <w:multiLevelType w:val="hybridMultilevel"/>
    <w:tmpl w:val="6338D1BE"/>
    <w:lvl w:ilvl="0" w:tplc="12B6367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024D2"/>
    <w:multiLevelType w:val="hybridMultilevel"/>
    <w:tmpl w:val="5F98E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4712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639456">
    <w:abstractNumId w:val="1"/>
  </w:num>
  <w:num w:numId="3" w16cid:durableId="497041896">
    <w:abstractNumId w:val="3"/>
  </w:num>
  <w:num w:numId="4" w16cid:durableId="814417303">
    <w:abstractNumId w:val="4"/>
  </w:num>
  <w:num w:numId="5" w16cid:durableId="1903632635">
    <w:abstractNumId w:val="2"/>
  </w:num>
  <w:num w:numId="6" w16cid:durableId="208787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94"/>
    <w:rsid w:val="00067358"/>
    <w:rsid w:val="00095794"/>
    <w:rsid w:val="000B2A1A"/>
    <w:rsid w:val="000C7218"/>
    <w:rsid w:val="00114467"/>
    <w:rsid w:val="00176FE0"/>
    <w:rsid w:val="00375D96"/>
    <w:rsid w:val="00387DA4"/>
    <w:rsid w:val="003B6A6D"/>
    <w:rsid w:val="0049146A"/>
    <w:rsid w:val="0052017D"/>
    <w:rsid w:val="005A7ABC"/>
    <w:rsid w:val="005B2D4C"/>
    <w:rsid w:val="006467DE"/>
    <w:rsid w:val="006D2105"/>
    <w:rsid w:val="00711F71"/>
    <w:rsid w:val="00773511"/>
    <w:rsid w:val="00773629"/>
    <w:rsid w:val="009C6246"/>
    <w:rsid w:val="009D55CD"/>
    <w:rsid w:val="00A67AF4"/>
    <w:rsid w:val="00B551CA"/>
    <w:rsid w:val="00B934E5"/>
    <w:rsid w:val="00C21369"/>
    <w:rsid w:val="00C2636C"/>
    <w:rsid w:val="00C6453F"/>
    <w:rsid w:val="00C67268"/>
    <w:rsid w:val="00C87F94"/>
    <w:rsid w:val="00CF273A"/>
    <w:rsid w:val="00D113A8"/>
    <w:rsid w:val="00DB5FE2"/>
    <w:rsid w:val="00E004CF"/>
    <w:rsid w:val="00E2332F"/>
    <w:rsid w:val="00EE0105"/>
    <w:rsid w:val="00F11C23"/>
    <w:rsid w:val="00F21E08"/>
    <w:rsid w:val="00F3684D"/>
    <w:rsid w:val="00F40BFF"/>
    <w:rsid w:val="00F91EF0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5BBA"/>
  <w15:chartTrackingRefBased/>
  <w15:docId w15:val="{215C4F19-8F80-4527-801A-AC12CDC7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94"/>
    <w:pPr>
      <w:spacing w:after="200" w:line="276" w:lineRule="auto"/>
    </w:pPr>
    <w:rPr>
      <w:rFonts w:ascii="Calibri" w:eastAsia="Calibri" w:hAnsi="Calibri" w:cs="Times New Roman"/>
      <w:sz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7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7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7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7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7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7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7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79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7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7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7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7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7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7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7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7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7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7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79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95794"/>
    <w:rPr>
      <w:rFonts w:eastAsia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94"/>
    <w:rPr>
      <w:rFonts w:ascii="Calibri" w:eastAsia="Calibri" w:hAnsi="Calibri" w:cs="Times New Roman"/>
      <w:sz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9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94"/>
    <w:rPr>
      <w:rFonts w:ascii="Calibri" w:eastAsia="Calibri" w:hAnsi="Calibri" w:cs="Times New Roman"/>
      <w:sz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645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3</cp:revision>
  <cp:lastPrinted>2025-06-19T06:23:00Z</cp:lastPrinted>
  <dcterms:created xsi:type="dcterms:W3CDTF">2025-06-16T09:12:00Z</dcterms:created>
  <dcterms:modified xsi:type="dcterms:W3CDTF">2025-06-19T08:36:00Z</dcterms:modified>
</cp:coreProperties>
</file>