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F663E" w14:textId="77777777" w:rsidR="00301C3C" w:rsidRPr="00331C4A" w:rsidRDefault="00301C3C" w:rsidP="00301C3C">
      <w:pPr>
        <w:widowControl w:val="0"/>
        <w:tabs>
          <w:tab w:val="left" w:pos="-720"/>
        </w:tabs>
        <w:suppressAutoHyphens/>
        <w:rPr>
          <w:rFonts w:ascii="Arial Narrow" w:hAnsi="Arial Narrow" w:cs="Calibri"/>
          <w:spacing w:val="-2"/>
          <w:lang w:val="ro-RO"/>
        </w:rPr>
      </w:pPr>
    </w:p>
    <w:p w14:paraId="1555C824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  <w:r w:rsidRPr="00331C4A">
        <w:rPr>
          <w:rFonts w:ascii="Arial Narrow" w:hAnsi="Arial Narrow" w:cs="Calibri"/>
          <w:spacing w:val="-2"/>
          <w:lang w:val="ro-RO"/>
        </w:rPr>
        <w:t>Anexa nr.1 la HCL nr.________ din  data ________________________</w:t>
      </w:r>
    </w:p>
    <w:p w14:paraId="16EBBB76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</w:p>
    <w:p w14:paraId="6C83620D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spacing w:val="-2"/>
          <w:lang w:val="ro-RO"/>
        </w:rPr>
      </w:pPr>
    </w:p>
    <w:p w14:paraId="075571CE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spacing w:val="-2"/>
          <w:lang w:val="ro-RO"/>
        </w:rPr>
      </w:pPr>
    </w:p>
    <w:p w14:paraId="73FBA0A8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spacing w:val="-2"/>
          <w:lang w:val="ro-RO"/>
        </w:rPr>
      </w:pPr>
      <w:r w:rsidRPr="00331C4A">
        <w:rPr>
          <w:rFonts w:ascii="Arial Narrow" w:hAnsi="Arial Narrow" w:cs="Calibri"/>
          <w:b/>
          <w:spacing w:val="-2"/>
          <w:lang w:val="ro-RO"/>
        </w:rPr>
        <w:t xml:space="preserve">Principalii indicatori </w:t>
      </w:r>
      <w:proofErr w:type="spellStart"/>
      <w:r w:rsidRPr="00331C4A">
        <w:rPr>
          <w:rFonts w:ascii="Arial Narrow" w:hAnsi="Arial Narrow" w:cs="Calibri"/>
          <w:b/>
          <w:spacing w:val="-2"/>
          <w:lang w:val="ro-RO"/>
        </w:rPr>
        <w:t>tehnico</w:t>
      </w:r>
      <w:proofErr w:type="spellEnd"/>
      <w:r w:rsidRPr="00331C4A">
        <w:rPr>
          <w:rFonts w:ascii="Arial Narrow" w:hAnsi="Arial Narrow" w:cs="Calibri"/>
          <w:b/>
          <w:spacing w:val="-2"/>
          <w:lang w:val="ro-RO"/>
        </w:rPr>
        <w:t xml:space="preserve"> – economici</w:t>
      </w:r>
    </w:p>
    <w:p w14:paraId="174F4F69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spacing w:val="-2"/>
          <w:lang w:val="ro-RO"/>
        </w:rPr>
      </w:pPr>
    </w:p>
    <w:p w14:paraId="58A624B8" w14:textId="03DDCFB5" w:rsidR="00956F65" w:rsidRPr="00331C4A" w:rsidRDefault="00956F65" w:rsidP="00956F65">
      <w:pPr>
        <w:jc w:val="center"/>
        <w:rPr>
          <w:rFonts w:ascii="Arial Narrow" w:hAnsi="Arial Narrow" w:cs="Calibri"/>
          <w:b/>
          <w:i/>
          <w:lang w:val="ro-RO"/>
        </w:rPr>
      </w:pPr>
      <w:r w:rsidRPr="00331C4A">
        <w:rPr>
          <w:rFonts w:ascii="Arial Narrow" w:hAnsi="Arial Narrow" w:cs="Calibri"/>
          <w:b/>
          <w:i/>
          <w:lang w:val="ro-RO"/>
        </w:rPr>
        <w:t xml:space="preserve">Ai investiției </w:t>
      </w:r>
      <w:r w:rsidR="00CE1833" w:rsidRPr="00331C4A">
        <w:rPr>
          <w:rFonts w:ascii="Arial Narrow" w:hAnsi="Arial Narrow"/>
          <w:b/>
          <w:i/>
          <w:sz w:val="22"/>
          <w:szCs w:val="22"/>
          <w:lang w:val="ro-RO"/>
        </w:rPr>
        <w:t>„</w:t>
      </w:r>
      <w:bookmarkStart w:id="0" w:name="_Hlk149300915"/>
      <w:r w:rsidR="00BC01CB" w:rsidRPr="003F2962">
        <w:rPr>
          <w:rFonts w:ascii="Aptos Narrow" w:hAnsi="Aptos Narrow"/>
          <w:b/>
          <w:i/>
          <w:iCs/>
          <w:lang w:val="ro-RO" w:eastAsia="zh-CN"/>
        </w:rPr>
        <w:t>DALI Reabilitare integrală clădiri Strada Victor Babeș nr. 11 (Școala Gimnazială Europa și Liceul Tehnologic Constantin Brâncuși)</w:t>
      </w:r>
      <w:bookmarkEnd w:id="0"/>
      <w:r w:rsidR="00BC01CB" w:rsidRPr="003F2962">
        <w:rPr>
          <w:rFonts w:ascii="Arial Narrow" w:hAnsi="Arial Narrow"/>
          <w:b/>
          <w:i/>
          <w:lang w:val="es-ES"/>
        </w:rPr>
        <w:t xml:space="preserve"> </w:t>
      </w:r>
      <w:r w:rsidR="00CE1833" w:rsidRPr="00331C4A">
        <w:rPr>
          <w:rFonts w:ascii="Arial Narrow" w:hAnsi="Arial Narrow"/>
          <w:b/>
          <w:i/>
          <w:lang w:val="ro-RO"/>
        </w:rPr>
        <w:t xml:space="preserve"> </w:t>
      </w:r>
      <w:r w:rsidR="00CE1833" w:rsidRPr="00331C4A">
        <w:rPr>
          <w:rFonts w:ascii="Arial Narrow" w:hAnsi="Arial Narrow"/>
          <w:bCs/>
          <w:iCs/>
          <w:lang w:val="ro-RO"/>
        </w:rPr>
        <w:t xml:space="preserve"> </w:t>
      </w:r>
      <w:r w:rsidRPr="00331C4A">
        <w:rPr>
          <w:rFonts w:ascii="Arial Narrow" w:hAnsi="Arial Narrow"/>
          <w:i/>
          <w:sz w:val="22"/>
          <w:szCs w:val="22"/>
          <w:lang w:val="ro-RO"/>
        </w:rPr>
        <w:t xml:space="preserve">, </w:t>
      </w:r>
      <w:r w:rsidRPr="00331C4A">
        <w:rPr>
          <w:rFonts w:ascii="Arial Narrow" w:hAnsi="Arial Narrow"/>
          <w:bCs/>
          <w:iCs/>
          <w:lang w:val="ro-RO"/>
        </w:rPr>
        <w:t xml:space="preserve"> </w:t>
      </w:r>
    </w:p>
    <w:p w14:paraId="78DB7BCF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i/>
          <w:spacing w:val="-2"/>
          <w:lang w:val="ro-RO"/>
        </w:rPr>
      </w:pPr>
    </w:p>
    <w:p w14:paraId="1729B3A8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b/>
          <w:spacing w:val="-2"/>
          <w:lang w:val="ro-RO"/>
        </w:rPr>
      </w:pPr>
    </w:p>
    <w:p w14:paraId="35DDE675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b/>
          <w:spacing w:val="-2"/>
          <w:lang w:val="ro-RO"/>
        </w:rPr>
      </w:pPr>
      <w:r w:rsidRPr="00331C4A">
        <w:rPr>
          <w:rFonts w:ascii="Arial Narrow" w:hAnsi="Arial Narrow" w:cs="Calibri"/>
          <w:b/>
          <w:spacing w:val="-2"/>
          <w:lang w:val="ro-RO"/>
        </w:rPr>
        <w:t>1.Indicatori valorici:</w:t>
      </w:r>
    </w:p>
    <w:p w14:paraId="1CDEF9B6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b/>
          <w:spacing w:val="-2"/>
          <w:lang w:val="ro-RO"/>
        </w:rPr>
      </w:pPr>
    </w:p>
    <w:p w14:paraId="311E817A" w14:textId="05897898" w:rsidR="00956F65" w:rsidRPr="00331C4A" w:rsidRDefault="00956F65" w:rsidP="00956F65">
      <w:pPr>
        <w:contextualSpacing/>
        <w:jc w:val="both"/>
        <w:rPr>
          <w:rFonts w:ascii="Arial Narrow" w:hAnsi="Arial Narrow" w:cs="Calibri"/>
          <w:b/>
          <w:bCs/>
          <w:color w:val="000000"/>
          <w:lang w:val="ro-RO"/>
        </w:rPr>
      </w:pPr>
      <w:r w:rsidRPr="00331C4A">
        <w:rPr>
          <w:rFonts w:ascii="Arial Narrow" w:hAnsi="Arial Narrow" w:cs="Calibri"/>
          <w:lang w:val="ro-RO"/>
        </w:rPr>
        <w:t>1.1 Valoarea totală a investi</w:t>
      </w:r>
      <w:r>
        <w:rPr>
          <w:rFonts w:ascii="Arial Narrow" w:hAnsi="Arial Narrow" w:cs="Calibri"/>
          <w:lang w:val="ro-RO"/>
        </w:rPr>
        <w:t>ț</w:t>
      </w:r>
      <w:r w:rsidRPr="00331C4A">
        <w:rPr>
          <w:rFonts w:ascii="Arial Narrow" w:hAnsi="Arial Narrow" w:cs="Calibri"/>
          <w:lang w:val="ro-RO"/>
        </w:rPr>
        <w:t xml:space="preserve">iei, inclusiv T.V.A. :      </w:t>
      </w:r>
      <w:r w:rsidR="00B9087A">
        <w:rPr>
          <w:rFonts w:ascii="Arial Narrow" w:hAnsi="Arial Narrow" w:cs="Calibri"/>
          <w:lang w:val="ro-RO"/>
        </w:rPr>
        <w:t xml:space="preserve"> </w:t>
      </w:r>
      <w:r w:rsidR="00B9087A" w:rsidRPr="00010661">
        <w:rPr>
          <w:rFonts w:ascii="Arial Narrow" w:hAnsi="Arial Narrow" w:cs="Calibri Light"/>
          <w:b/>
          <w:bCs/>
          <w:sz w:val="22"/>
          <w:szCs w:val="22"/>
          <w:lang w:val="ro-RO"/>
        </w:rPr>
        <w:t>31.238.891,77</w:t>
      </w:r>
      <w:r w:rsidR="00B9087A" w:rsidRPr="00010661">
        <w:rPr>
          <w:rFonts w:ascii="Calibri Light" w:hAnsi="Calibri Light" w:cs="Calibri Light"/>
          <w:b/>
          <w:bCs/>
          <w:lang w:val="ro-RO"/>
        </w:rPr>
        <w:t xml:space="preserve"> </w:t>
      </w:r>
      <w:r w:rsidRPr="00331C4A">
        <w:rPr>
          <w:rFonts w:ascii="Arial Narrow" w:hAnsi="Arial Narrow" w:cs="Calibri"/>
          <w:color w:val="000000"/>
          <w:lang w:val="ro-RO"/>
        </w:rPr>
        <w:t>lei</w:t>
      </w:r>
      <w:r w:rsidRPr="00331C4A">
        <w:rPr>
          <w:rFonts w:ascii="Arial Narrow" w:hAnsi="Arial Narrow" w:cs="Calibri"/>
          <w:lang w:val="ro-RO"/>
        </w:rPr>
        <w:t xml:space="preserve">;      </w:t>
      </w:r>
    </w:p>
    <w:p w14:paraId="7A59EE4C" w14:textId="3DF6F1E2" w:rsidR="00956F65" w:rsidRPr="00331C4A" w:rsidRDefault="00956F65" w:rsidP="00956F65">
      <w:pPr>
        <w:jc w:val="both"/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din care: construcții – montaj (C+M) inclusiv T.V.A.: </w:t>
      </w:r>
      <w:bookmarkStart w:id="1" w:name="_Hlk199501149"/>
      <w:r w:rsidR="00B9087A" w:rsidRPr="00010661">
        <w:rPr>
          <w:rFonts w:ascii="Arial Narrow" w:hAnsi="Arial Narrow" w:cs="Calibri Light"/>
          <w:b/>
          <w:sz w:val="22"/>
          <w:szCs w:val="22"/>
        </w:rPr>
        <w:t>20,319,567.39</w:t>
      </w:r>
      <w:r w:rsidR="00B9087A" w:rsidRPr="00010661">
        <w:rPr>
          <w:rFonts w:ascii="Calibri Light" w:hAnsi="Calibri Light" w:cs="Calibri Light"/>
          <w:b/>
          <w:bCs/>
          <w:lang w:val="ro-RO"/>
        </w:rPr>
        <w:t xml:space="preserve"> </w:t>
      </w:r>
      <w:r w:rsidR="00B9087A">
        <w:rPr>
          <w:rFonts w:ascii="Arial Narrow" w:hAnsi="Arial Narrow" w:cs="Calibri Light"/>
          <w:b/>
          <w:bCs/>
          <w:sz w:val="22"/>
          <w:szCs w:val="22"/>
        </w:rPr>
        <w:t xml:space="preserve"> </w:t>
      </w:r>
      <w:bookmarkEnd w:id="1"/>
      <w:r w:rsidRPr="00331C4A">
        <w:rPr>
          <w:rFonts w:ascii="Arial Narrow" w:hAnsi="Arial Narrow" w:cs="Calibri"/>
          <w:b/>
          <w:bCs/>
          <w:lang w:val="ro-RO"/>
        </w:rPr>
        <w:t xml:space="preserve">  </w:t>
      </w:r>
      <w:r w:rsidRPr="00331C4A">
        <w:rPr>
          <w:rFonts w:ascii="Arial Narrow" w:hAnsi="Arial Narrow" w:cs="Calibri"/>
          <w:lang w:val="ro-RO"/>
        </w:rPr>
        <w:t xml:space="preserve">lei;          </w:t>
      </w:r>
    </w:p>
    <w:p w14:paraId="6717D6AA" w14:textId="77777777" w:rsidR="00956F65" w:rsidRPr="00331C4A" w:rsidRDefault="00956F65" w:rsidP="00956F65">
      <w:pPr>
        <w:contextualSpacing/>
        <w:jc w:val="both"/>
        <w:rPr>
          <w:rFonts w:ascii="Arial Narrow" w:hAnsi="Arial Narrow" w:cs="Calibri"/>
          <w:color w:val="FF0000"/>
          <w:lang w:val="ro-RO"/>
        </w:rPr>
      </w:pPr>
    </w:p>
    <w:p w14:paraId="189317BE" w14:textId="77777777" w:rsidR="00956F65" w:rsidRPr="00331C4A" w:rsidRDefault="00956F65" w:rsidP="00956F65">
      <w:pPr>
        <w:rPr>
          <w:rFonts w:ascii="Arial Narrow" w:hAnsi="Arial Narrow" w:cs="Calibri"/>
          <w:b/>
          <w:bCs/>
          <w:lang w:val="ro-RO"/>
        </w:rPr>
      </w:pPr>
      <w:r w:rsidRPr="00331C4A">
        <w:rPr>
          <w:rFonts w:ascii="Arial Narrow" w:hAnsi="Arial Narrow" w:cs="Calibri"/>
          <w:lang w:val="ro-RO"/>
        </w:rPr>
        <w:t>1.2</w:t>
      </w:r>
      <w:r w:rsidRPr="00331C4A">
        <w:rPr>
          <w:rFonts w:ascii="Arial Narrow" w:hAnsi="Arial Narrow" w:cs="Calibri"/>
          <w:b/>
          <w:bCs/>
          <w:lang w:val="ro-RO"/>
        </w:rPr>
        <w:t xml:space="preserve"> Costuri pe metru pătrat (suprafață desfășurată) </w:t>
      </w:r>
    </w:p>
    <w:p w14:paraId="5E02A1A6" w14:textId="77777777" w:rsidR="00956F65" w:rsidRPr="00331C4A" w:rsidRDefault="00956F65" w:rsidP="00956F65">
      <w:pPr>
        <w:rPr>
          <w:rFonts w:ascii="Arial Narrow" w:hAnsi="Arial Narrow" w:cs="Calibri"/>
          <w:b/>
          <w:bCs/>
          <w:lang w:val="ro-RO"/>
        </w:rPr>
      </w:pPr>
      <w:r w:rsidRPr="00331C4A">
        <w:rPr>
          <w:rFonts w:ascii="Arial Narrow" w:hAnsi="Arial Narrow" w:cs="Calibri"/>
          <w:b/>
          <w:bCs/>
          <w:lang w:val="ro-RO"/>
        </w:rPr>
        <w:t>INVESTIȚIA DE BAZĂ:</w:t>
      </w:r>
    </w:p>
    <w:p w14:paraId="26003E0A" w14:textId="1B3C5B95" w:rsidR="00956F65" w:rsidRPr="00331C4A" w:rsidRDefault="00956F65" w:rsidP="00956F65">
      <w:pPr>
        <w:jc w:val="both"/>
        <w:rPr>
          <w:rFonts w:ascii="Arial Narrow" w:hAnsi="Arial Narrow" w:cs="Calibri"/>
          <w:bCs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Investita de baza      Cost/mp – </w:t>
      </w:r>
      <w:r w:rsidR="00B9087A" w:rsidRPr="00010661">
        <w:rPr>
          <w:rFonts w:ascii="Arial Narrow" w:hAnsi="Arial Narrow"/>
          <w:b/>
          <w:sz w:val="22"/>
          <w:szCs w:val="22"/>
          <w:lang w:val="ro-RO"/>
        </w:rPr>
        <w:t>5.704,9</w:t>
      </w:r>
      <w:r w:rsidR="00B9087A">
        <w:rPr>
          <w:rFonts w:ascii="Arial Narrow" w:hAnsi="Arial Narrow"/>
          <w:b/>
          <w:sz w:val="22"/>
          <w:szCs w:val="22"/>
          <w:lang w:val="ro-RO"/>
        </w:rPr>
        <w:t>3</w:t>
      </w:r>
      <w:r>
        <w:rPr>
          <w:rFonts w:ascii="Arial Narrow" w:hAnsi="Arial Narrow" w:cs="Calibri"/>
          <w:b/>
          <w:lang w:val="ro-RO"/>
        </w:rPr>
        <w:t xml:space="preserve"> </w:t>
      </w:r>
      <w:r w:rsidRPr="00331C4A">
        <w:rPr>
          <w:rFonts w:ascii="Arial Narrow" w:hAnsi="Arial Narrow" w:cs="Calibri"/>
          <w:b/>
          <w:lang w:val="ro-RO"/>
        </w:rPr>
        <w:t>lei/mp</w:t>
      </w:r>
      <w:r w:rsidRPr="00331C4A">
        <w:rPr>
          <w:rFonts w:ascii="Arial Narrow" w:hAnsi="Arial Narrow" w:cs="Calibri"/>
          <w:lang w:val="ro-RO"/>
        </w:rPr>
        <w:t xml:space="preserve"> x  </w:t>
      </w:r>
      <w:r w:rsidRPr="00331C4A">
        <w:rPr>
          <w:rFonts w:ascii="Arial Narrow" w:hAnsi="Arial Narrow" w:cs="Calibri"/>
          <w:b/>
          <w:bCs/>
          <w:lang w:val="ro-RO"/>
        </w:rPr>
        <w:t>3.19</w:t>
      </w:r>
      <w:r w:rsidR="00B9087A">
        <w:rPr>
          <w:rFonts w:ascii="Arial Narrow" w:hAnsi="Arial Narrow" w:cs="Calibri"/>
          <w:b/>
          <w:bCs/>
          <w:lang w:val="ro-RO"/>
        </w:rPr>
        <w:t>8</w:t>
      </w:r>
      <w:r w:rsidRPr="00331C4A">
        <w:rPr>
          <w:rFonts w:ascii="Arial Narrow" w:hAnsi="Arial Narrow" w:cs="Calibri"/>
          <w:b/>
          <w:bCs/>
          <w:lang w:val="ro-RO"/>
        </w:rPr>
        <w:t>,</w:t>
      </w:r>
      <w:r w:rsidR="00B9087A">
        <w:rPr>
          <w:rFonts w:ascii="Arial Narrow" w:hAnsi="Arial Narrow" w:cs="Calibri"/>
          <w:b/>
          <w:bCs/>
          <w:lang w:val="ro-RO"/>
        </w:rPr>
        <w:t>0</w:t>
      </w:r>
      <w:r w:rsidRPr="00331C4A">
        <w:rPr>
          <w:rFonts w:ascii="Arial Narrow" w:hAnsi="Arial Narrow" w:cs="Calibri"/>
          <w:b/>
          <w:bCs/>
          <w:lang w:val="ro-RO"/>
        </w:rPr>
        <w:t>0</w:t>
      </w:r>
      <w:r w:rsidRPr="00331C4A">
        <w:rPr>
          <w:rFonts w:ascii="Arial Narrow" w:hAnsi="Arial Narrow" w:cs="Calibri"/>
          <w:lang w:val="ro-RO"/>
        </w:rPr>
        <w:t xml:space="preserve"> mp </w:t>
      </w:r>
      <w:proofErr w:type="spellStart"/>
      <w:r w:rsidRPr="00331C4A">
        <w:rPr>
          <w:rFonts w:ascii="Arial Narrow" w:hAnsi="Arial Narrow" w:cs="Calibri"/>
          <w:lang w:val="ro-RO"/>
        </w:rPr>
        <w:t>Scd</w:t>
      </w:r>
      <w:proofErr w:type="spellEnd"/>
      <w:r w:rsidRPr="00331C4A">
        <w:rPr>
          <w:rFonts w:ascii="Arial Narrow" w:hAnsi="Arial Narrow" w:cs="Calibri"/>
          <w:lang w:val="ro-RO"/>
        </w:rPr>
        <w:t xml:space="preserve">      =</w:t>
      </w:r>
      <w:r w:rsidRPr="00331C4A">
        <w:rPr>
          <w:rFonts w:ascii="Arial Narrow" w:hAnsi="Arial Narrow" w:cs="Calibri"/>
          <w:bCs/>
          <w:lang w:val="ro-RO"/>
        </w:rPr>
        <w:t xml:space="preserve"> </w:t>
      </w:r>
      <w:r w:rsidR="00B9087A">
        <w:rPr>
          <w:rFonts w:ascii="Arial Narrow" w:hAnsi="Arial Narrow" w:cs="Calibri"/>
          <w:b/>
          <w:lang w:val="ro-RO"/>
        </w:rPr>
        <w:t>18.244.350,33</w:t>
      </w:r>
      <w:r w:rsidRPr="00331C4A">
        <w:rPr>
          <w:rFonts w:ascii="Arial Narrow" w:hAnsi="Arial Narrow" w:cs="Calibri"/>
          <w:bCs/>
          <w:lang w:val="ro-RO"/>
        </w:rPr>
        <w:t xml:space="preserve"> lei    </w:t>
      </w:r>
      <w:r w:rsidRPr="00331C4A">
        <w:rPr>
          <w:rFonts w:ascii="Arial Narrow" w:hAnsi="Arial Narrow" w:cs="Calibri"/>
          <w:lang w:val="ro-RO"/>
        </w:rPr>
        <w:t>f</w:t>
      </w:r>
      <w:r>
        <w:rPr>
          <w:rFonts w:ascii="Arial Narrow" w:hAnsi="Arial Narrow" w:cs="Calibri"/>
          <w:lang w:val="ro-RO"/>
        </w:rPr>
        <w:t>ă</w:t>
      </w:r>
      <w:r w:rsidRPr="00331C4A">
        <w:rPr>
          <w:rFonts w:ascii="Arial Narrow" w:hAnsi="Arial Narrow" w:cs="Calibri"/>
          <w:lang w:val="ro-RO"/>
        </w:rPr>
        <w:t>r</w:t>
      </w:r>
      <w:r>
        <w:rPr>
          <w:rFonts w:ascii="Arial Narrow" w:hAnsi="Arial Narrow" w:cs="Calibri"/>
          <w:lang w:val="ro-RO"/>
        </w:rPr>
        <w:t>ă</w:t>
      </w:r>
      <w:r w:rsidRPr="00331C4A">
        <w:rPr>
          <w:rFonts w:ascii="Arial Narrow" w:hAnsi="Arial Narrow" w:cs="Calibri"/>
          <w:lang w:val="ro-RO"/>
        </w:rPr>
        <w:t xml:space="preserve"> TVA.</w:t>
      </w:r>
    </w:p>
    <w:p w14:paraId="7258CC36" w14:textId="02767C96" w:rsidR="00956F65" w:rsidRPr="00331C4A" w:rsidRDefault="00956F65" w:rsidP="00956F65">
      <w:pPr>
        <w:jc w:val="both"/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>Construc</w:t>
      </w:r>
      <w:r>
        <w:rPr>
          <w:rFonts w:ascii="Arial Narrow" w:hAnsi="Arial Narrow" w:cs="Calibri"/>
          <w:lang w:val="ro-RO"/>
        </w:rPr>
        <w:t>ț</w:t>
      </w:r>
      <w:r w:rsidRPr="00331C4A">
        <w:rPr>
          <w:rFonts w:ascii="Arial Narrow" w:hAnsi="Arial Narrow" w:cs="Calibri"/>
          <w:lang w:val="ro-RO"/>
        </w:rPr>
        <w:t>ii</w:t>
      </w:r>
      <w:r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>+</w:t>
      </w:r>
      <w:r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>Instala</w:t>
      </w:r>
      <w:r>
        <w:rPr>
          <w:rFonts w:ascii="Arial Narrow" w:hAnsi="Arial Narrow" w:cs="Calibri"/>
          <w:lang w:val="ro-RO"/>
        </w:rPr>
        <w:t>ț</w:t>
      </w:r>
      <w:r w:rsidRPr="00331C4A">
        <w:rPr>
          <w:rFonts w:ascii="Arial Narrow" w:hAnsi="Arial Narrow" w:cs="Calibri"/>
          <w:lang w:val="ro-RO"/>
        </w:rPr>
        <w:t xml:space="preserve">ii Cost/mp-   </w:t>
      </w:r>
      <w:r w:rsidR="00B9087A" w:rsidRPr="00010661">
        <w:rPr>
          <w:rFonts w:ascii="Arial Narrow" w:hAnsi="Arial Narrow"/>
          <w:b/>
          <w:sz w:val="22"/>
          <w:szCs w:val="22"/>
          <w:lang w:val="ro-RO"/>
        </w:rPr>
        <w:t>5.339,35</w:t>
      </w:r>
      <w:r w:rsidR="00B9087A">
        <w:rPr>
          <w:rFonts w:ascii="Arial Narrow" w:hAnsi="Arial Narrow"/>
          <w:b/>
          <w:sz w:val="22"/>
          <w:szCs w:val="22"/>
          <w:lang w:val="ro-RO"/>
        </w:rPr>
        <w:t xml:space="preserve"> </w:t>
      </w:r>
      <w:r w:rsidRPr="00331C4A">
        <w:rPr>
          <w:rFonts w:ascii="Arial Narrow" w:hAnsi="Arial Narrow" w:cs="Calibri"/>
          <w:b/>
          <w:lang w:val="ro-RO"/>
        </w:rPr>
        <w:t>lei/mp</w:t>
      </w:r>
      <w:r w:rsidRPr="00331C4A">
        <w:rPr>
          <w:rFonts w:ascii="Arial Narrow" w:hAnsi="Arial Narrow" w:cs="Calibri"/>
          <w:lang w:val="ro-RO"/>
        </w:rPr>
        <w:t xml:space="preserve"> x  </w:t>
      </w:r>
      <w:r w:rsidR="00B9087A" w:rsidRPr="00331C4A">
        <w:rPr>
          <w:rFonts w:ascii="Arial Narrow" w:hAnsi="Arial Narrow" w:cs="Calibri"/>
          <w:b/>
          <w:bCs/>
          <w:lang w:val="ro-RO"/>
        </w:rPr>
        <w:t>3.19</w:t>
      </w:r>
      <w:r w:rsidR="00B9087A">
        <w:rPr>
          <w:rFonts w:ascii="Arial Narrow" w:hAnsi="Arial Narrow" w:cs="Calibri"/>
          <w:b/>
          <w:bCs/>
          <w:lang w:val="ro-RO"/>
        </w:rPr>
        <w:t>8</w:t>
      </w:r>
      <w:r w:rsidR="00B9087A" w:rsidRPr="00331C4A">
        <w:rPr>
          <w:rFonts w:ascii="Arial Narrow" w:hAnsi="Arial Narrow" w:cs="Calibri"/>
          <w:b/>
          <w:bCs/>
          <w:lang w:val="ro-RO"/>
        </w:rPr>
        <w:t>,</w:t>
      </w:r>
      <w:r w:rsidR="00B9087A">
        <w:rPr>
          <w:rFonts w:ascii="Arial Narrow" w:hAnsi="Arial Narrow" w:cs="Calibri"/>
          <w:b/>
          <w:bCs/>
          <w:lang w:val="ro-RO"/>
        </w:rPr>
        <w:t>0</w:t>
      </w:r>
      <w:r w:rsidR="00B9087A" w:rsidRPr="00331C4A">
        <w:rPr>
          <w:rFonts w:ascii="Arial Narrow" w:hAnsi="Arial Narrow" w:cs="Calibri"/>
          <w:b/>
          <w:bCs/>
          <w:lang w:val="ro-RO"/>
        </w:rPr>
        <w:t>0</w:t>
      </w:r>
      <w:r w:rsidR="00B9087A" w:rsidRPr="00331C4A"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 xml:space="preserve"> mp </w:t>
      </w:r>
      <w:proofErr w:type="spellStart"/>
      <w:r w:rsidRPr="00331C4A">
        <w:rPr>
          <w:rFonts w:ascii="Arial Narrow" w:hAnsi="Arial Narrow" w:cs="Calibri"/>
          <w:lang w:val="ro-RO"/>
        </w:rPr>
        <w:t>Scd</w:t>
      </w:r>
      <w:proofErr w:type="spellEnd"/>
      <w:r w:rsidRPr="00331C4A">
        <w:rPr>
          <w:rFonts w:ascii="Arial Narrow" w:hAnsi="Arial Narrow" w:cs="Calibri"/>
          <w:lang w:val="ro-RO"/>
        </w:rPr>
        <w:t xml:space="preserve"> </w:t>
      </w:r>
      <w:r w:rsidR="00B9087A"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 xml:space="preserve"> = </w:t>
      </w:r>
      <w:r w:rsidR="00B9087A">
        <w:rPr>
          <w:rFonts w:ascii="Arial Narrow" w:hAnsi="Arial Narrow" w:cs="Calibri"/>
          <w:b/>
          <w:bCs/>
          <w:lang w:val="ro-RO"/>
        </w:rPr>
        <w:t>17.075.266</w:t>
      </w:r>
      <w:r>
        <w:rPr>
          <w:rFonts w:ascii="Arial Narrow" w:hAnsi="Arial Narrow" w:cs="Calibri"/>
          <w:b/>
          <w:bCs/>
          <w:lang w:val="ro-RO"/>
        </w:rPr>
        <w:t>,</w:t>
      </w:r>
      <w:r w:rsidR="00B9087A">
        <w:rPr>
          <w:rFonts w:ascii="Arial Narrow" w:hAnsi="Arial Narrow" w:cs="Calibri"/>
          <w:b/>
          <w:bCs/>
          <w:lang w:val="ro-RO"/>
        </w:rPr>
        <w:t>71</w:t>
      </w:r>
      <w:r w:rsidRPr="00331C4A">
        <w:rPr>
          <w:rFonts w:ascii="Arial Narrow" w:hAnsi="Arial Narrow" w:cs="Calibri"/>
          <w:lang w:val="ro-RO"/>
        </w:rPr>
        <w:t xml:space="preserve"> lei  f</w:t>
      </w:r>
      <w:r>
        <w:rPr>
          <w:rFonts w:ascii="Arial Narrow" w:hAnsi="Arial Narrow" w:cs="Calibri"/>
          <w:lang w:val="ro-RO"/>
        </w:rPr>
        <w:t>ă</w:t>
      </w:r>
      <w:r w:rsidRPr="00331C4A">
        <w:rPr>
          <w:rFonts w:ascii="Arial Narrow" w:hAnsi="Arial Narrow" w:cs="Calibri"/>
          <w:lang w:val="ro-RO"/>
        </w:rPr>
        <w:t>r</w:t>
      </w:r>
      <w:r>
        <w:rPr>
          <w:rFonts w:ascii="Arial Narrow" w:hAnsi="Arial Narrow" w:cs="Calibri"/>
          <w:lang w:val="ro-RO"/>
        </w:rPr>
        <w:t>ă</w:t>
      </w:r>
      <w:r w:rsidRPr="00331C4A">
        <w:rPr>
          <w:rFonts w:ascii="Arial Narrow" w:hAnsi="Arial Narrow" w:cs="Calibri"/>
          <w:lang w:val="ro-RO"/>
        </w:rPr>
        <w:t xml:space="preserve"> TVA. </w:t>
      </w:r>
    </w:p>
    <w:p w14:paraId="539F37DD" w14:textId="77777777" w:rsidR="00956F65" w:rsidRPr="00331C4A" w:rsidRDefault="00956F65" w:rsidP="00956F65">
      <w:pPr>
        <w:jc w:val="both"/>
        <w:rPr>
          <w:rFonts w:ascii="Arial Narrow" w:hAnsi="Arial Narrow" w:cs="Calibri"/>
          <w:color w:val="FF0000"/>
          <w:lang w:val="ro-RO"/>
        </w:rPr>
      </w:pPr>
    </w:p>
    <w:p w14:paraId="1E2F0A0E" w14:textId="77777777" w:rsidR="00956F65" w:rsidRPr="00331C4A" w:rsidRDefault="00956F65" w:rsidP="00956F65">
      <w:pPr>
        <w:rPr>
          <w:rFonts w:ascii="Arial Narrow" w:hAnsi="Arial Narrow" w:cs="Calibri"/>
          <w:b/>
          <w:bCs/>
          <w:lang w:val="ro-RO"/>
        </w:rPr>
      </w:pPr>
      <w:r w:rsidRPr="00331C4A">
        <w:rPr>
          <w:rFonts w:ascii="Arial Narrow" w:hAnsi="Arial Narrow" w:cs="Calibri"/>
          <w:b/>
          <w:bCs/>
          <w:lang w:val="ro-RO"/>
        </w:rPr>
        <w:t xml:space="preserve">1.3 Costuri pe metru pătrat (suprafață desfășurată) </w:t>
      </w:r>
    </w:p>
    <w:p w14:paraId="0DA17CBA" w14:textId="77777777" w:rsidR="00956F65" w:rsidRPr="00331C4A" w:rsidRDefault="00956F65" w:rsidP="00956F65">
      <w:pPr>
        <w:rPr>
          <w:rFonts w:ascii="Arial Narrow" w:hAnsi="Arial Narrow" w:cs="Calibri"/>
          <w:b/>
          <w:bCs/>
          <w:lang w:val="ro-RO"/>
        </w:rPr>
      </w:pPr>
      <w:r w:rsidRPr="00331C4A">
        <w:rPr>
          <w:rFonts w:ascii="Arial Narrow" w:hAnsi="Arial Narrow" w:cs="Calibri"/>
          <w:b/>
          <w:bCs/>
          <w:lang w:val="ro-RO"/>
        </w:rPr>
        <w:t>INVESTITIA TOTALA:</w:t>
      </w:r>
    </w:p>
    <w:p w14:paraId="073AA38C" w14:textId="0E541AD7" w:rsidR="00956F65" w:rsidRPr="00331C4A" w:rsidRDefault="00956F65" w:rsidP="00956F65">
      <w:pPr>
        <w:jc w:val="both"/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>Investiție totală Cost mp construit (lei cu TVA Inclus)-</w:t>
      </w:r>
      <w:r w:rsidRPr="00331C4A">
        <w:rPr>
          <w:rFonts w:ascii="Arial Narrow" w:hAnsi="Arial Narrow" w:cs="Calibri"/>
          <w:bCs/>
          <w:lang w:val="ro-RO"/>
        </w:rPr>
        <w:t xml:space="preserve"> </w:t>
      </w:r>
      <w:r w:rsidR="008620F3" w:rsidRPr="008620F3">
        <w:rPr>
          <w:rFonts w:ascii="Arial Narrow" w:hAnsi="Arial Narrow" w:cs="Calibri"/>
          <w:b/>
          <w:bCs/>
          <w:lang w:val="ro-RO"/>
        </w:rPr>
        <w:t>9.768,25</w:t>
      </w:r>
      <w:r>
        <w:rPr>
          <w:rFonts w:ascii="Arial Narrow" w:hAnsi="Arial Narrow" w:cs="Calibri"/>
          <w:b/>
          <w:bCs/>
          <w:lang w:val="ro-RO"/>
        </w:rPr>
        <w:t xml:space="preserve"> </w:t>
      </w:r>
      <w:r w:rsidRPr="00331C4A">
        <w:rPr>
          <w:rFonts w:ascii="Arial Narrow" w:hAnsi="Arial Narrow" w:cs="Calibri"/>
          <w:b/>
          <w:lang w:val="ro-RO"/>
        </w:rPr>
        <w:t>lei/mp</w:t>
      </w:r>
      <w:r w:rsidRPr="00331C4A">
        <w:rPr>
          <w:rFonts w:ascii="Arial Narrow" w:hAnsi="Arial Narrow" w:cs="Calibri"/>
          <w:lang w:val="ro-RO"/>
        </w:rPr>
        <w:t xml:space="preserve"> x </w:t>
      </w:r>
      <w:r w:rsidR="008620F3" w:rsidRPr="00331C4A">
        <w:rPr>
          <w:rFonts w:ascii="Arial Narrow" w:hAnsi="Arial Narrow" w:cs="Calibri"/>
          <w:b/>
          <w:bCs/>
          <w:lang w:val="ro-RO"/>
        </w:rPr>
        <w:t>3.19</w:t>
      </w:r>
      <w:r w:rsidR="008620F3">
        <w:rPr>
          <w:rFonts w:ascii="Arial Narrow" w:hAnsi="Arial Narrow" w:cs="Calibri"/>
          <w:b/>
          <w:bCs/>
          <w:lang w:val="ro-RO"/>
        </w:rPr>
        <w:t>8</w:t>
      </w:r>
      <w:r w:rsidR="008620F3" w:rsidRPr="00331C4A">
        <w:rPr>
          <w:rFonts w:ascii="Arial Narrow" w:hAnsi="Arial Narrow" w:cs="Calibri"/>
          <w:b/>
          <w:bCs/>
          <w:lang w:val="ro-RO"/>
        </w:rPr>
        <w:t>,</w:t>
      </w:r>
      <w:r w:rsidR="008620F3">
        <w:rPr>
          <w:rFonts w:ascii="Arial Narrow" w:hAnsi="Arial Narrow" w:cs="Calibri"/>
          <w:b/>
          <w:bCs/>
          <w:lang w:val="ro-RO"/>
        </w:rPr>
        <w:t>0</w:t>
      </w:r>
      <w:r w:rsidR="008620F3" w:rsidRPr="00331C4A">
        <w:rPr>
          <w:rFonts w:ascii="Arial Narrow" w:hAnsi="Arial Narrow" w:cs="Calibri"/>
          <w:b/>
          <w:bCs/>
          <w:lang w:val="ro-RO"/>
        </w:rPr>
        <w:t>0</w:t>
      </w:r>
      <w:r w:rsidRPr="00331C4A">
        <w:rPr>
          <w:rFonts w:ascii="Arial Narrow" w:hAnsi="Arial Narrow" w:cs="Calibri"/>
          <w:lang w:val="ro-RO"/>
        </w:rPr>
        <w:t xml:space="preserve"> mp </w:t>
      </w:r>
      <w:proofErr w:type="spellStart"/>
      <w:r w:rsidRPr="00331C4A">
        <w:rPr>
          <w:rFonts w:ascii="Arial Narrow" w:hAnsi="Arial Narrow" w:cs="Calibri"/>
          <w:lang w:val="ro-RO"/>
        </w:rPr>
        <w:t>Scd</w:t>
      </w:r>
      <w:proofErr w:type="spellEnd"/>
      <w:r w:rsidRPr="00331C4A">
        <w:rPr>
          <w:rFonts w:ascii="Arial Narrow" w:hAnsi="Arial Narrow" w:cs="Calibri"/>
          <w:lang w:val="ro-RO"/>
        </w:rPr>
        <w:t xml:space="preserve"> = </w:t>
      </w:r>
      <w:r>
        <w:rPr>
          <w:rFonts w:ascii="Arial Narrow" w:hAnsi="Arial Narrow" w:cs="Calibri"/>
          <w:b/>
          <w:bCs/>
          <w:lang w:val="ro-RO"/>
        </w:rPr>
        <w:t>32.388.058,78</w:t>
      </w:r>
      <w:r w:rsidRPr="00331C4A">
        <w:rPr>
          <w:rFonts w:ascii="Arial Narrow" w:hAnsi="Arial Narrow" w:cs="Calibri"/>
          <w:b/>
          <w:bCs/>
          <w:color w:val="000000"/>
          <w:lang w:val="ro-RO"/>
        </w:rPr>
        <w:t xml:space="preserve">  </w:t>
      </w:r>
      <w:r w:rsidRPr="00331C4A">
        <w:rPr>
          <w:rFonts w:ascii="Arial Narrow" w:hAnsi="Arial Narrow" w:cs="Calibri"/>
          <w:lang w:val="ro-RO"/>
        </w:rPr>
        <w:t>lei (include: construcția propriu-zisă, sistematizare verticală, dotări interioare, proiectare</w:t>
      </w:r>
      <w:r w:rsidR="008620F3">
        <w:rPr>
          <w:rFonts w:ascii="Arial Narrow" w:hAnsi="Arial Narrow" w:cs="Calibri"/>
          <w:lang w:val="ro-RO"/>
        </w:rPr>
        <w:t>, asistență tehnică</w:t>
      </w:r>
      <w:r w:rsidRPr="00331C4A">
        <w:rPr>
          <w:rFonts w:ascii="Arial Narrow" w:hAnsi="Arial Narrow" w:cs="Calibri"/>
          <w:lang w:val="ro-RO"/>
        </w:rPr>
        <w:t xml:space="preserve"> etc.);</w:t>
      </w:r>
    </w:p>
    <w:p w14:paraId="6FA0D945" w14:textId="77777777" w:rsidR="00956F65" w:rsidRPr="00331C4A" w:rsidRDefault="00956F65" w:rsidP="00956F65">
      <w:pPr>
        <w:jc w:val="both"/>
        <w:rPr>
          <w:rFonts w:ascii="Arial Narrow" w:hAnsi="Arial Narrow" w:cs="Calibri"/>
          <w:b/>
          <w:bCs/>
          <w:lang w:val="ro-RO"/>
        </w:rPr>
      </w:pPr>
      <w:r w:rsidRPr="00331C4A">
        <w:rPr>
          <w:rFonts w:ascii="Arial Narrow" w:hAnsi="Arial Narrow" w:cs="Calibri"/>
          <w:b/>
          <w:lang w:val="ro-RO"/>
        </w:rPr>
        <w:t>din care:</w:t>
      </w:r>
    </w:p>
    <w:p w14:paraId="08BC1ABD" w14:textId="0B2792EF" w:rsidR="00956F65" w:rsidRPr="00331C4A" w:rsidRDefault="00956F65" w:rsidP="00956F65">
      <w:pPr>
        <w:jc w:val="both"/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C+M lei cu TVA = </w:t>
      </w:r>
      <w:r w:rsidR="00396E14" w:rsidRPr="00396E14">
        <w:rPr>
          <w:rFonts w:ascii="Arial Narrow" w:hAnsi="Arial Narrow" w:cs="Calibri"/>
          <w:b/>
          <w:lang w:val="ro-RO"/>
        </w:rPr>
        <w:t>6.353,83</w:t>
      </w:r>
      <w:r>
        <w:rPr>
          <w:rFonts w:ascii="Arial Narrow" w:hAnsi="Arial Narrow" w:cs="Calibri"/>
          <w:b/>
          <w:lang w:val="ro-RO"/>
        </w:rPr>
        <w:t xml:space="preserve"> </w:t>
      </w:r>
      <w:r w:rsidRPr="00331C4A">
        <w:rPr>
          <w:rFonts w:ascii="Arial Narrow" w:hAnsi="Arial Narrow" w:cs="Calibri"/>
          <w:b/>
          <w:lang w:val="ro-RO"/>
        </w:rPr>
        <w:t xml:space="preserve">lei/mp x </w:t>
      </w:r>
      <w:r w:rsidR="00532C6F" w:rsidRPr="00331C4A">
        <w:rPr>
          <w:rFonts w:ascii="Arial Narrow" w:hAnsi="Arial Narrow" w:cs="Calibri"/>
          <w:b/>
          <w:bCs/>
          <w:lang w:val="ro-RO"/>
        </w:rPr>
        <w:t>3.19</w:t>
      </w:r>
      <w:r w:rsidR="00532C6F">
        <w:rPr>
          <w:rFonts w:ascii="Arial Narrow" w:hAnsi="Arial Narrow" w:cs="Calibri"/>
          <w:b/>
          <w:bCs/>
          <w:lang w:val="ro-RO"/>
        </w:rPr>
        <w:t>8</w:t>
      </w:r>
      <w:r w:rsidR="00532C6F" w:rsidRPr="00331C4A">
        <w:rPr>
          <w:rFonts w:ascii="Arial Narrow" w:hAnsi="Arial Narrow" w:cs="Calibri"/>
          <w:b/>
          <w:bCs/>
          <w:lang w:val="ro-RO"/>
        </w:rPr>
        <w:t>,</w:t>
      </w:r>
      <w:r w:rsidR="00532C6F">
        <w:rPr>
          <w:rFonts w:ascii="Arial Narrow" w:hAnsi="Arial Narrow" w:cs="Calibri"/>
          <w:b/>
          <w:bCs/>
          <w:lang w:val="ro-RO"/>
        </w:rPr>
        <w:t>0</w:t>
      </w:r>
      <w:r w:rsidR="00532C6F" w:rsidRPr="00331C4A">
        <w:rPr>
          <w:rFonts w:ascii="Arial Narrow" w:hAnsi="Arial Narrow" w:cs="Calibri"/>
          <w:b/>
          <w:bCs/>
          <w:lang w:val="ro-RO"/>
        </w:rPr>
        <w:t>0</w:t>
      </w:r>
      <w:r w:rsidR="00532C6F" w:rsidRPr="00331C4A"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 xml:space="preserve">mp </w:t>
      </w:r>
      <w:proofErr w:type="spellStart"/>
      <w:r w:rsidRPr="00331C4A">
        <w:rPr>
          <w:rFonts w:ascii="Arial Narrow" w:hAnsi="Arial Narrow" w:cs="Calibri"/>
          <w:lang w:val="ro-RO"/>
        </w:rPr>
        <w:t>Scd</w:t>
      </w:r>
      <w:proofErr w:type="spellEnd"/>
      <w:r w:rsidRPr="00331C4A">
        <w:rPr>
          <w:rFonts w:ascii="Arial Narrow" w:hAnsi="Arial Narrow" w:cs="Calibri"/>
          <w:lang w:val="ro-RO"/>
        </w:rPr>
        <w:t xml:space="preserve">= </w:t>
      </w:r>
      <w:r w:rsidR="00157479" w:rsidRPr="00010661">
        <w:rPr>
          <w:rFonts w:ascii="Arial Narrow" w:hAnsi="Arial Narrow" w:cs="Calibri Light"/>
          <w:b/>
          <w:sz w:val="22"/>
          <w:szCs w:val="22"/>
        </w:rPr>
        <w:t>20,319,567.39</w:t>
      </w:r>
      <w:r w:rsidR="00157479">
        <w:rPr>
          <w:rFonts w:ascii="Arial Narrow" w:hAnsi="Arial Narrow" w:cs="Calibri Light"/>
          <w:b/>
          <w:sz w:val="22"/>
          <w:szCs w:val="22"/>
        </w:rPr>
        <w:t xml:space="preserve"> </w:t>
      </w:r>
      <w:r w:rsidRPr="00331C4A">
        <w:rPr>
          <w:rFonts w:ascii="Arial Narrow" w:hAnsi="Arial Narrow" w:cs="Calibri"/>
          <w:lang w:val="ro-RO"/>
        </w:rPr>
        <w:t xml:space="preserve">lei. </w:t>
      </w:r>
    </w:p>
    <w:p w14:paraId="335A8314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</w:p>
    <w:p w14:paraId="32635582" w14:textId="77777777" w:rsidR="00956F65" w:rsidRPr="00331C4A" w:rsidRDefault="00956F65" w:rsidP="00956F65">
      <w:pPr>
        <w:widowControl w:val="0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 Narrow" w:hAnsi="Arial Narrow" w:cs="Calibri"/>
          <w:b/>
          <w:spacing w:val="-2"/>
          <w:lang w:val="ro-RO"/>
        </w:rPr>
      </w:pPr>
      <w:r w:rsidRPr="00331C4A">
        <w:rPr>
          <w:rFonts w:ascii="Arial Narrow" w:hAnsi="Arial Narrow" w:cs="Calibri"/>
          <w:b/>
          <w:spacing w:val="-2"/>
          <w:lang w:val="ro-RO"/>
        </w:rPr>
        <w:t>Indicatori fizici:</w:t>
      </w:r>
    </w:p>
    <w:p w14:paraId="27D41B65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ind w:left="360"/>
        <w:jc w:val="both"/>
        <w:rPr>
          <w:rFonts w:ascii="Arial Narrow" w:hAnsi="Arial Narrow" w:cs="Calibri"/>
          <w:b/>
          <w:spacing w:val="-2"/>
          <w:lang w:val="ro-RO"/>
        </w:rPr>
      </w:pPr>
    </w:p>
    <w:p w14:paraId="0F2BA9E4" w14:textId="1391E947" w:rsidR="00956F65" w:rsidRPr="00331C4A" w:rsidRDefault="00956F65" w:rsidP="00956F65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  <w:r w:rsidRPr="00331C4A">
        <w:rPr>
          <w:rFonts w:ascii="Arial Narrow" w:hAnsi="Arial Narrow" w:cs="Calibri"/>
          <w:spacing w:val="-2"/>
          <w:lang w:val="ro-RO"/>
        </w:rPr>
        <w:t xml:space="preserve">Durata de implementare a proiectului:                            </w:t>
      </w:r>
      <w:r w:rsidR="004259F5">
        <w:rPr>
          <w:rFonts w:ascii="Arial Narrow" w:hAnsi="Arial Narrow" w:cs="Calibri"/>
          <w:spacing w:val="-2"/>
          <w:lang w:val="ro-RO"/>
        </w:rPr>
        <w:t>1</w:t>
      </w:r>
      <w:r w:rsidR="00B9087A">
        <w:rPr>
          <w:rFonts w:ascii="Arial Narrow" w:hAnsi="Arial Narrow" w:cs="Calibri"/>
          <w:spacing w:val="-2"/>
          <w:lang w:val="ro-RO"/>
        </w:rPr>
        <w:t>2</w:t>
      </w:r>
      <w:r w:rsidRPr="00331C4A">
        <w:rPr>
          <w:rFonts w:ascii="Arial Narrow" w:hAnsi="Arial Narrow" w:cs="Calibri"/>
          <w:spacing w:val="-2"/>
          <w:lang w:val="ro-RO"/>
        </w:rPr>
        <w:t xml:space="preserve"> luni</w:t>
      </w:r>
      <w:r w:rsidR="00B9087A">
        <w:rPr>
          <w:rFonts w:ascii="Arial Narrow" w:hAnsi="Arial Narrow" w:cs="Calibri"/>
          <w:spacing w:val="-2"/>
          <w:lang w:val="ro-RO"/>
        </w:rPr>
        <w:t xml:space="preserve"> execuția lucrărilor</w:t>
      </w:r>
      <w:r w:rsidRPr="00331C4A">
        <w:rPr>
          <w:rFonts w:ascii="Arial Narrow" w:hAnsi="Arial Narrow" w:cs="Calibri"/>
          <w:spacing w:val="-2"/>
          <w:lang w:val="ro-RO"/>
        </w:rPr>
        <w:t>.</w:t>
      </w:r>
    </w:p>
    <w:p w14:paraId="19214C26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ind w:left="360"/>
        <w:jc w:val="both"/>
        <w:rPr>
          <w:rFonts w:ascii="Arial Narrow" w:hAnsi="Arial Narrow" w:cs="Calibri"/>
          <w:spacing w:val="-2"/>
          <w:lang w:val="ro-RO"/>
        </w:rPr>
      </w:pPr>
    </w:p>
    <w:p w14:paraId="2D7309C0" w14:textId="77777777" w:rsidR="00956F65" w:rsidRPr="00331C4A" w:rsidRDefault="00956F65" w:rsidP="00956F65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  <w:r w:rsidRPr="00331C4A">
        <w:rPr>
          <w:rFonts w:ascii="Arial Narrow" w:hAnsi="Arial Narrow" w:cs="Calibri"/>
          <w:spacing w:val="-2"/>
          <w:lang w:val="ro-RO"/>
        </w:rPr>
        <w:t>Durata perioadei de garanție a lucrărilor de intervenție:  36 luni</w:t>
      </w:r>
    </w:p>
    <w:p w14:paraId="3149CA37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ind w:left="360"/>
        <w:jc w:val="both"/>
        <w:rPr>
          <w:rFonts w:ascii="Arial Narrow" w:hAnsi="Arial Narrow" w:cs="Calibri"/>
          <w:spacing w:val="-2"/>
          <w:lang w:val="ro-RO"/>
        </w:rPr>
      </w:pPr>
      <w:r w:rsidRPr="00331C4A">
        <w:rPr>
          <w:rFonts w:ascii="Arial Narrow" w:hAnsi="Arial Narrow" w:cs="Calibri"/>
          <w:spacing w:val="-2"/>
          <w:lang w:val="ro-RO"/>
        </w:rPr>
        <w:t xml:space="preserve">(luni de la data recepției la terminarea </w:t>
      </w:r>
      <w:proofErr w:type="spellStart"/>
      <w:r w:rsidRPr="00331C4A">
        <w:rPr>
          <w:rFonts w:ascii="Arial Narrow" w:hAnsi="Arial Narrow" w:cs="Calibri"/>
          <w:spacing w:val="-2"/>
          <w:lang w:val="ro-RO"/>
        </w:rPr>
        <w:t>lucărilor</w:t>
      </w:r>
      <w:proofErr w:type="spellEnd"/>
      <w:r w:rsidRPr="00331C4A">
        <w:rPr>
          <w:rFonts w:ascii="Arial Narrow" w:hAnsi="Arial Narrow" w:cs="Calibri"/>
          <w:spacing w:val="-2"/>
          <w:lang w:val="ro-RO"/>
        </w:rPr>
        <w:t>)</w:t>
      </w:r>
    </w:p>
    <w:p w14:paraId="76DF740C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ind w:left="360"/>
        <w:jc w:val="both"/>
        <w:rPr>
          <w:rFonts w:ascii="Arial Narrow" w:hAnsi="Arial Narrow" w:cs="Calibri"/>
          <w:spacing w:val="-2"/>
          <w:lang w:val="ro-RO"/>
        </w:rPr>
      </w:pPr>
    </w:p>
    <w:p w14:paraId="7573E8EB" w14:textId="77777777" w:rsidR="00956F65" w:rsidRPr="00331C4A" w:rsidRDefault="00956F65" w:rsidP="00956F65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  <w:r w:rsidRPr="00331C4A">
        <w:rPr>
          <w:rFonts w:ascii="Arial Narrow" w:hAnsi="Arial Narrow" w:cs="Calibri"/>
          <w:spacing w:val="-2"/>
          <w:lang w:val="ro-RO"/>
        </w:rPr>
        <w:t>Suprafețe imobil existente și propuse :</w:t>
      </w:r>
    </w:p>
    <w:p w14:paraId="7F034060" w14:textId="7F92C66A" w:rsidR="004259F5" w:rsidRPr="00BC558B" w:rsidRDefault="004259F5" w:rsidP="004259F5">
      <w:pPr>
        <w:pStyle w:val="BodyText"/>
        <w:tabs>
          <w:tab w:val="left" w:pos="1418"/>
        </w:tabs>
        <w:spacing w:after="0" w:line="276" w:lineRule="auto"/>
        <w:ind w:left="360"/>
        <w:jc w:val="both"/>
        <w:rPr>
          <w:rFonts w:ascii="Arial Narrow" w:hAnsi="Arial Narrow" w:cs="Calibri Light"/>
          <w:b/>
          <w:lang w:val="ro-RO"/>
        </w:rPr>
      </w:pPr>
      <w:r w:rsidRPr="00BC558B">
        <w:rPr>
          <w:rFonts w:ascii="Arial Narrow" w:hAnsi="Arial Narrow" w:cs="Calibri Light"/>
          <w:lang w:val="ro-RO"/>
        </w:rPr>
        <w:t>Suprafața construită sala de sport</w:t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>
        <w:rPr>
          <w:rFonts w:ascii="Arial Narrow" w:hAnsi="Arial Narrow" w:cs="Calibri Light"/>
          <w:lang w:val="ro-RO"/>
        </w:rPr>
        <w:tab/>
      </w:r>
      <w:r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>= 6</w:t>
      </w:r>
      <w:r>
        <w:rPr>
          <w:rFonts w:ascii="Arial Narrow" w:hAnsi="Arial Narrow" w:cs="Calibri Light"/>
          <w:lang w:val="ro-RO"/>
        </w:rPr>
        <w:t>5</w:t>
      </w:r>
      <w:r w:rsidRPr="00BC558B">
        <w:rPr>
          <w:rFonts w:ascii="Arial Narrow" w:hAnsi="Arial Narrow" w:cs="Calibri Light"/>
          <w:lang w:val="ro-RO"/>
        </w:rPr>
        <w:t>4 mp</w:t>
      </w:r>
    </w:p>
    <w:p w14:paraId="3AC9A879" w14:textId="4411F28C" w:rsidR="004259F5" w:rsidRPr="00BC558B" w:rsidRDefault="004259F5" w:rsidP="004259F5">
      <w:pPr>
        <w:pStyle w:val="BodyText"/>
        <w:tabs>
          <w:tab w:val="left" w:pos="1418"/>
        </w:tabs>
        <w:spacing w:after="0" w:line="276" w:lineRule="auto"/>
        <w:ind w:left="360"/>
        <w:jc w:val="both"/>
        <w:rPr>
          <w:rFonts w:ascii="Arial Narrow" w:hAnsi="Arial Narrow" w:cs="Calibri Light"/>
          <w:b/>
          <w:lang w:val="ro-RO"/>
        </w:rPr>
      </w:pPr>
      <w:r w:rsidRPr="00BC558B">
        <w:rPr>
          <w:rFonts w:ascii="Arial Narrow" w:hAnsi="Arial Narrow" w:cs="Calibri Light"/>
          <w:lang w:val="ro-RO"/>
        </w:rPr>
        <w:t>Suprafața construită internat</w:t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>= 6</w:t>
      </w:r>
      <w:r>
        <w:rPr>
          <w:rFonts w:ascii="Arial Narrow" w:hAnsi="Arial Narrow" w:cs="Calibri Light"/>
          <w:lang w:val="ro-RO"/>
        </w:rPr>
        <w:t>16</w:t>
      </w:r>
      <w:r w:rsidRPr="00BC558B">
        <w:rPr>
          <w:rFonts w:ascii="Arial Narrow" w:hAnsi="Arial Narrow" w:cs="Calibri Light"/>
          <w:lang w:val="ro-RO"/>
        </w:rPr>
        <w:t xml:space="preserve"> mp</w:t>
      </w:r>
    </w:p>
    <w:p w14:paraId="6550FEB3" w14:textId="2D056C21" w:rsidR="004259F5" w:rsidRPr="00BC558B" w:rsidRDefault="004259F5" w:rsidP="004259F5">
      <w:pPr>
        <w:pStyle w:val="BodyText"/>
        <w:tabs>
          <w:tab w:val="left" w:pos="1418"/>
        </w:tabs>
        <w:spacing w:after="0" w:line="276" w:lineRule="auto"/>
        <w:ind w:left="360"/>
        <w:jc w:val="both"/>
        <w:rPr>
          <w:rFonts w:ascii="Arial Narrow" w:hAnsi="Arial Narrow" w:cs="Calibri Light"/>
          <w:b/>
          <w:lang w:val="ro-RO"/>
        </w:rPr>
      </w:pPr>
      <w:r w:rsidRPr="00BC558B">
        <w:rPr>
          <w:rFonts w:ascii="Arial Narrow" w:hAnsi="Arial Narrow" w:cs="Calibri Light"/>
          <w:lang w:val="ro-RO"/>
        </w:rPr>
        <w:t xml:space="preserve">Suprafața construită desfășurată sala de sport </w:t>
      </w:r>
      <w:r w:rsidRPr="00BC558B">
        <w:rPr>
          <w:rFonts w:ascii="Arial Narrow" w:hAnsi="Arial Narrow" w:cs="Calibri Light"/>
          <w:lang w:val="ro-RO"/>
        </w:rPr>
        <w:tab/>
      </w:r>
      <w:r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>= 6</w:t>
      </w:r>
      <w:r>
        <w:rPr>
          <w:rFonts w:ascii="Arial Narrow" w:hAnsi="Arial Narrow" w:cs="Calibri Light"/>
          <w:lang w:val="ro-RO"/>
        </w:rPr>
        <w:t>5</w:t>
      </w:r>
      <w:r w:rsidRPr="00BC558B">
        <w:rPr>
          <w:rFonts w:ascii="Arial Narrow" w:hAnsi="Arial Narrow" w:cs="Calibri Light"/>
          <w:lang w:val="ro-RO"/>
        </w:rPr>
        <w:t>4 mp</w:t>
      </w:r>
    </w:p>
    <w:p w14:paraId="6F480393" w14:textId="508C2F75" w:rsidR="004259F5" w:rsidRPr="00BC558B" w:rsidRDefault="004259F5" w:rsidP="004259F5">
      <w:pPr>
        <w:pStyle w:val="BodyText"/>
        <w:tabs>
          <w:tab w:val="left" w:pos="1418"/>
        </w:tabs>
        <w:spacing w:after="0" w:line="276" w:lineRule="auto"/>
        <w:ind w:left="360"/>
        <w:jc w:val="both"/>
        <w:rPr>
          <w:rFonts w:ascii="Arial Narrow" w:hAnsi="Arial Narrow" w:cs="Calibri Light"/>
          <w:b/>
          <w:lang w:val="ro-RO"/>
        </w:rPr>
      </w:pPr>
      <w:r w:rsidRPr="00BC558B">
        <w:rPr>
          <w:rFonts w:ascii="Arial Narrow" w:hAnsi="Arial Narrow" w:cs="Calibri Light"/>
          <w:lang w:val="ro-RO"/>
        </w:rPr>
        <w:t>Suprafața construită desfășurată  internat</w:t>
      </w:r>
      <w:r w:rsidRPr="00BC558B">
        <w:rPr>
          <w:rFonts w:ascii="Arial Narrow" w:hAnsi="Arial Narrow" w:cs="Calibri Light"/>
          <w:lang w:val="ro-RO"/>
        </w:rPr>
        <w:tab/>
      </w:r>
      <w:r>
        <w:rPr>
          <w:rFonts w:ascii="Arial Narrow" w:hAnsi="Arial Narrow" w:cs="Calibri Light"/>
          <w:lang w:val="ro-RO"/>
        </w:rPr>
        <w:tab/>
      </w:r>
      <w:r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>= 2</w:t>
      </w:r>
      <w:r>
        <w:rPr>
          <w:rFonts w:ascii="Arial Narrow" w:hAnsi="Arial Narrow" w:cs="Calibri Light"/>
          <w:lang w:val="ro-RO"/>
        </w:rPr>
        <w:t>416</w:t>
      </w:r>
      <w:r w:rsidRPr="00BC558B">
        <w:rPr>
          <w:rFonts w:ascii="Arial Narrow" w:hAnsi="Arial Narrow" w:cs="Calibri Light"/>
          <w:lang w:val="ro-RO"/>
        </w:rPr>
        <w:t xml:space="preserve"> mp</w:t>
      </w:r>
    </w:p>
    <w:p w14:paraId="041330EF" w14:textId="30B2B7DA" w:rsidR="004259F5" w:rsidRPr="00BC558B" w:rsidRDefault="004259F5" w:rsidP="004259F5">
      <w:pPr>
        <w:pStyle w:val="BodyText"/>
        <w:tabs>
          <w:tab w:val="left" w:pos="1418"/>
        </w:tabs>
        <w:spacing w:after="0" w:line="276" w:lineRule="auto"/>
        <w:ind w:left="284"/>
        <w:jc w:val="both"/>
        <w:rPr>
          <w:rFonts w:ascii="Arial Narrow" w:hAnsi="Arial Narrow" w:cs="Calibri Light"/>
          <w:b/>
          <w:lang w:val="ro-RO"/>
        </w:rPr>
      </w:pPr>
      <w:r>
        <w:rPr>
          <w:rFonts w:ascii="Arial Narrow" w:hAnsi="Arial Narrow" w:cs="Calibri Light"/>
          <w:lang w:val="ro-RO"/>
        </w:rPr>
        <w:t xml:space="preserve"> </w:t>
      </w:r>
      <w:r w:rsidRPr="00BC558B">
        <w:rPr>
          <w:rFonts w:ascii="Arial Narrow" w:hAnsi="Arial Narrow" w:cs="Calibri Light"/>
          <w:lang w:val="ro-RO"/>
        </w:rPr>
        <w:t>Suprafața construită propusă</w:t>
      </w:r>
      <w:r w:rsidRPr="00BC558B">
        <w:rPr>
          <w:rFonts w:ascii="Arial Narrow" w:hAnsi="Arial Narrow" w:cs="Calibri Light"/>
          <w:lang w:val="ro-RO"/>
        </w:rPr>
        <w:tab/>
        <w:t>sala de sport</w:t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  <w:t>= 674 mp</w:t>
      </w:r>
    </w:p>
    <w:p w14:paraId="6F48F1AD" w14:textId="0A5C8CB8" w:rsidR="004259F5" w:rsidRPr="00BC558B" w:rsidRDefault="004259F5" w:rsidP="004259F5">
      <w:pPr>
        <w:pStyle w:val="BodyText"/>
        <w:tabs>
          <w:tab w:val="left" w:pos="1418"/>
        </w:tabs>
        <w:spacing w:after="0" w:line="276" w:lineRule="auto"/>
        <w:jc w:val="both"/>
        <w:rPr>
          <w:rFonts w:ascii="Arial Narrow" w:hAnsi="Arial Narrow" w:cs="Calibri Light"/>
          <w:b/>
          <w:lang w:val="ro-RO"/>
        </w:rPr>
      </w:pPr>
      <w:r>
        <w:rPr>
          <w:rFonts w:ascii="Arial Narrow" w:hAnsi="Arial Narrow" w:cs="Calibri Light"/>
          <w:lang w:val="ro-RO"/>
        </w:rPr>
        <w:t xml:space="preserve">      </w:t>
      </w:r>
      <w:r w:rsidRPr="00BC558B">
        <w:rPr>
          <w:rFonts w:ascii="Arial Narrow" w:hAnsi="Arial Narrow" w:cs="Calibri Light"/>
          <w:lang w:val="ro-RO"/>
        </w:rPr>
        <w:t>Suprafața construită propusă</w:t>
      </w:r>
      <w:r w:rsidRPr="00BC558B">
        <w:rPr>
          <w:rFonts w:ascii="Arial Narrow" w:hAnsi="Arial Narrow" w:cs="Calibri Light"/>
          <w:lang w:val="ro-RO"/>
        </w:rPr>
        <w:tab/>
        <w:t>internat</w:t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  <w:t>= 635 mp</w:t>
      </w:r>
    </w:p>
    <w:p w14:paraId="5C6C642B" w14:textId="156272CE" w:rsidR="004259F5" w:rsidRPr="00BC558B" w:rsidRDefault="004259F5" w:rsidP="004259F5">
      <w:pPr>
        <w:pStyle w:val="BodyText"/>
        <w:tabs>
          <w:tab w:val="left" w:pos="1418"/>
        </w:tabs>
        <w:spacing w:after="0" w:line="276" w:lineRule="auto"/>
        <w:jc w:val="both"/>
        <w:rPr>
          <w:rFonts w:ascii="Arial Narrow" w:hAnsi="Arial Narrow" w:cs="Calibri Light"/>
          <w:b/>
          <w:lang w:val="ro-RO"/>
        </w:rPr>
      </w:pPr>
      <w:r>
        <w:rPr>
          <w:rFonts w:ascii="Arial Narrow" w:hAnsi="Arial Narrow" w:cs="Calibri Light"/>
          <w:lang w:val="ro-RO"/>
        </w:rPr>
        <w:t xml:space="preserve">      </w:t>
      </w:r>
      <w:r w:rsidRPr="00BC558B">
        <w:rPr>
          <w:rFonts w:ascii="Arial Narrow" w:hAnsi="Arial Narrow" w:cs="Calibri Light"/>
          <w:lang w:val="ro-RO"/>
        </w:rPr>
        <w:t xml:space="preserve">Suprafața construită desfășurată propusă sala de sport </w:t>
      </w:r>
      <w:r w:rsidRPr="00BC558B">
        <w:rPr>
          <w:rFonts w:ascii="Arial Narrow" w:hAnsi="Arial Narrow" w:cs="Calibri Light"/>
          <w:lang w:val="ro-RO"/>
        </w:rPr>
        <w:tab/>
        <w:t>= 674 mp</w:t>
      </w:r>
    </w:p>
    <w:p w14:paraId="454BBC3C" w14:textId="3CD2BD61" w:rsidR="004259F5" w:rsidRPr="00BC558B" w:rsidRDefault="004259F5" w:rsidP="004259F5">
      <w:pPr>
        <w:pStyle w:val="BodyText"/>
        <w:tabs>
          <w:tab w:val="left" w:pos="1418"/>
        </w:tabs>
        <w:spacing w:after="0" w:line="276" w:lineRule="auto"/>
        <w:jc w:val="both"/>
        <w:rPr>
          <w:rFonts w:ascii="Arial Narrow" w:hAnsi="Arial Narrow" w:cs="Calibri Light"/>
          <w:b/>
          <w:lang w:val="ro-RO"/>
        </w:rPr>
      </w:pPr>
      <w:r>
        <w:rPr>
          <w:rFonts w:ascii="Arial Narrow" w:hAnsi="Arial Narrow" w:cs="Calibri Light"/>
          <w:lang w:val="ro-RO"/>
        </w:rPr>
        <w:t xml:space="preserve">      </w:t>
      </w:r>
      <w:r w:rsidRPr="00BC558B">
        <w:rPr>
          <w:rFonts w:ascii="Arial Narrow" w:hAnsi="Arial Narrow" w:cs="Calibri Light"/>
          <w:lang w:val="ro-RO"/>
        </w:rPr>
        <w:t>Suprafața construită desfășurată propusă internat</w:t>
      </w:r>
      <w:r w:rsidRPr="00BC558B">
        <w:rPr>
          <w:rFonts w:ascii="Arial Narrow" w:hAnsi="Arial Narrow" w:cs="Calibri Light"/>
          <w:lang w:val="ro-RO"/>
        </w:rPr>
        <w:tab/>
      </w:r>
      <w:r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>= 2524 mp</w:t>
      </w:r>
    </w:p>
    <w:p w14:paraId="62B914BB" w14:textId="1A0497BF" w:rsidR="004259F5" w:rsidRPr="004259F5" w:rsidRDefault="004259F5" w:rsidP="004259F5">
      <w:pPr>
        <w:pStyle w:val="BodyText"/>
        <w:tabs>
          <w:tab w:val="left" w:pos="1418"/>
        </w:tabs>
        <w:spacing w:after="0" w:line="276" w:lineRule="auto"/>
        <w:jc w:val="both"/>
        <w:rPr>
          <w:rFonts w:ascii="Arial Narrow" w:hAnsi="Arial Narrow" w:cs="Calibri Light"/>
          <w:b/>
          <w:lang w:val="ro-RO"/>
        </w:rPr>
      </w:pPr>
      <w:r>
        <w:rPr>
          <w:rFonts w:ascii="Arial Narrow" w:hAnsi="Arial Narrow" w:cs="Calibri Light"/>
          <w:lang w:val="ro-RO"/>
        </w:rPr>
        <w:t xml:space="preserve">      </w:t>
      </w:r>
      <w:r w:rsidRPr="00BC558B">
        <w:rPr>
          <w:rFonts w:ascii="Arial Narrow" w:hAnsi="Arial Narrow" w:cs="Calibri Light"/>
          <w:lang w:val="ro-RO"/>
        </w:rPr>
        <w:t>Regimul de înălțime</w:t>
      </w:r>
      <w:r>
        <w:rPr>
          <w:rFonts w:ascii="Arial Narrow" w:hAnsi="Arial Narrow" w:cs="Calibri Light"/>
          <w:lang w:val="ro-RO"/>
        </w:rPr>
        <w:t xml:space="preserve"> internat</w:t>
      </w:r>
      <w:r w:rsidRPr="00BC558B">
        <w:rPr>
          <w:rFonts w:ascii="Arial Narrow" w:hAnsi="Arial Narrow" w:cs="Calibri Light"/>
          <w:lang w:val="ro-RO"/>
        </w:rPr>
        <w:t>: Stehnic+P+3 / Parter</w:t>
      </w:r>
    </w:p>
    <w:p w14:paraId="715D3048" w14:textId="14A3C133" w:rsidR="004259F5" w:rsidRPr="004259F5" w:rsidRDefault="004259F5" w:rsidP="004259F5">
      <w:pPr>
        <w:pStyle w:val="BodyText"/>
        <w:tabs>
          <w:tab w:val="left" w:pos="1418"/>
        </w:tabs>
        <w:spacing w:after="0" w:line="276" w:lineRule="auto"/>
        <w:jc w:val="both"/>
        <w:rPr>
          <w:rFonts w:ascii="Arial Narrow" w:hAnsi="Arial Narrow" w:cs="Calibri Light"/>
          <w:b/>
          <w:lang w:val="ro-RO"/>
        </w:rPr>
      </w:pPr>
      <w:r>
        <w:rPr>
          <w:rFonts w:ascii="Arial Narrow" w:hAnsi="Arial Narrow" w:cs="Calibri Light"/>
          <w:lang w:val="ro-RO"/>
        </w:rPr>
        <w:t xml:space="preserve">      </w:t>
      </w:r>
      <w:r w:rsidRPr="00BC558B">
        <w:rPr>
          <w:rFonts w:ascii="Arial Narrow" w:hAnsi="Arial Narrow" w:cs="Calibri Light"/>
          <w:lang w:val="ro-RO"/>
        </w:rPr>
        <w:t>Regimul de înălțime</w:t>
      </w:r>
      <w:r>
        <w:rPr>
          <w:rFonts w:ascii="Arial Narrow" w:hAnsi="Arial Narrow" w:cs="Calibri Light"/>
          <w:lang w:val="ro-RO"/>
        </w:rPr>
        <w:t xml:space="preserve"> sala de sport</w:t>
      </w:r>
      <w:r w:rsidRPr="00BC558B">
        <w:rPr>
          <w:rFonts w:ascii="Arial Narrow" w:hAnsi="Arial Narrow" w:cs="Calibri Light"/>
          <w:lang w:val="ro-RO"/>
        </w:rPr>
        <w:t>: Parter</w:t>
      </w:r>
    </w:p>
    <w:p w14:paraId="1BA89C58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</w:p>
    <w:p w14:paraId="2E8297FD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</w:p>
    <w:p w14:paraId="630D8B57" w14:textId="77777777" w:rsidR="00956F65" w:rsidRPr="00331C4A" w:rsidRDefault="00956F65" w:rsidP="00956F65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  <w:r w:rsidRPr="00331C4A">
        <w:rPr>
          <w:rFonts w:ascii="Arial Narrow" w:hAnsi="Arial Narrow" w:cs="Calibri"/>
          <w:spacing w:val="-2"/>
          <w:lang w:val="ro-RO"/>
        </w:rPr>
        <w:t>În urma finalizării investiției vom avea următoarele capacități:</w:t>
      </w:r>
    </w:p>
    <w:p w14:paraId="19A77EEB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</w:p>
    <w:p w14:paraId="3D663799" w14:textId="77777777" w:rsidR="004259F5" w:rsidRPr="00BC558B" w:rsidRDefault="004259F5" w:rsidP="004259F5">
      <w:pPr>
        <w:pStyle w:val="BodyText"/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1134"/>
        <w:jc w:val="both"/>
        <w:rPr>
          <w:rFonts w:ascii="Arial Narrow" w:hAnsi="Arial Narrow" w:cs="Calibri Light"/>
          <w:b/>
          <w:lang w:val="ro-RO"/>
        </w:rPr>
      </w:pPr>
      <w:r w:rsidRPr="00BC558B">
        <w:rPr>
          <w:rFonts w:ascii="Arial Narrow" w:hAnsi="Arial Narrow" w:cs="Calibri Light"/>
          <w:lang w:val="ro-RO"/>
        </w:rPr>
        <w:t>Suprafață teren</w:t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  <w:t>= 22376,00 mp</w:t>
      </w:r>
    </w:p>
    <w:p w14:paraId="5FD4F7C7" w14:textId="77777777" w:rsidR="004259F5" w:rsidRPr="00BC558B" w:rsidRDefault="004259F5" w:rsidP="004259F5">
      <w:pPr>
        <w:pStyle w:val="BodyText"/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1134"/>
        <w:jc w:val="both"/>
        <w:rPr>
          <w:rFonts w:ascii="Arial Narrow" w:hAnsi="Arial Narrow" w:cs="Calibri Light"/>
          <w:b/>
          <w:lang w:val="ro-RO"/>
        </w:rPr>
      </w:pPr>
      <w:r w:rsidRPr="00BC558B">
        <w:rPr>
          <w:rFonts w:ascii="Arial Narrow" w:hAnsi="Arial Narrow" w:cs="Calibri Light"/>
          <w:lang w:val="ro-RO"/>
        </w:rPr>
        <w:t>Suprafața construită propusă</w:t>
      </w:r>
      <w:r w:rsidRPr="00BC558B">
        <w:rPr>
          <w:rFonts w:ascii="Arial Narrow" w:hAnsi="Arial Narrow" w:cs="Calibri Light"/>
          <w:lang w:val="ro-RO"/>
        </w:rPr>
        <w:tab/>
        <w:t>sala de sport</w:t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  <w:t>= 674 mp</w:t>
      </w:r>
    </w:p>
    <w:p w14:paraId="08327DEA" w14:textId="77777777" w:rsidR="004259F5" w:rsidRPr="00BC558B" w:rsidRDefault="004259F5" w:rsidP="004259F5">
      <w:pPr>
        <w:pStyle w:val="BodyText"/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1134"/>
        <w:jc w:val="both"/>
        <w:rPr>
          <w:rFonts w:ascii="Arial Narrow" w:hAnsi="Arial Narrow" w:cs="Calibri Light"/>
          <w:b/>
          <w:lang w:val="ro-RO"/>
        </w:rPr>
      </w:pPr>
      <w:r w:rsidRPr="00BC558B">
        <w:rPr>
          <w:rFonts w:ascii="Arial Narrow" w:hAnsi="Arial Narrow" w:cs="Calibri Light"/>
          <w:lang w:val="ro-RO"/>
        </w:rPr>
        <w:t>Suprafața construită propusă</w:t>
      </w:r>
      <w:r w:rsidRPr="00BC558B">
        <w:rPr>
          <w:rFonts w:ascii="Arial Narrow" w:hAnsi="Arial Narrow" w:cs="Calibri Light"/>
          <w:lang w:val="ro-RO"/>
        </w:rPr>
        <w:tab/>
        <w:t>internat</w:t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  <w:t>= 635 mp</w:t>
      </w:r>
    </w:p>
    <w:p w14:paraId="14152DB6" w14:textId="77777777" w:rsidR="004259F5" w:rsidRPr="00BC558B" w:rsidRDefault="004259F5" w:rsidP="004259F5">
      <w:pPr>
        <w:pStyle w:val="BodyText"/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1134"/>
        <w:jc w:val="both"/>
        <w:rPr>
          <w:rFonts w:ascii="Arial Narrow" w:hAnsi="Arial Narrow" w:cs="Calibri Light"/>
          <w:b/>
          <w:lang w:val="ro-RO"/>
        </w:rPr>
      </w:pPr>
      <w:r w:rsidRPr="00BC558B">
        <w:rPr>
          <w:rFonts w:ascii="Arial Narrow" w:hAnsi="Arial Narrow" w:cs="Calibri Light"/>
          <w:lang w:val="ro-RO"/>
        </w:rPr>
        <w:t xml:space="preserve">Suprafața construită desfășurată propusă sala de sport </w:t>
      </w:r>
      <w:r w:rsidRPr="00BC558B">
        <w:rPr>
          <w:rFonts w:ascii="Arial Narrow" w:hAnsi="Arial Narrow" w:cs="Calibri Light"/>
          <w:lang w:val="ro-RO"/>
        </w:rPr>
        <w:tab/>
        <w:t>= 674 mp</w:t>
      </w:r>
    </w:p>
    <w:p w14:paraId="0B875F56" w14:textId="36935497" w:rsidR="004259F5" w:rsidRPr="00BC558B" w:rsidRDefault="004259F5" w:rsidP="004259F5">
      <w:pPr>
        <w:pStyle w:val="BodyText"/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1134"/>
        <w:jc w:val="both"/>
        <w:rPr>
          <w:rFonts w:ascii="Arial Narrow" w:hAnsi="Arial Narrow" w:cs="Calibri Light"/>
          <w:b/>
          <w:lang w:val="ro-RO"/>
        </w:rPr>
      </w:pPr>
      <w:r w:rsidRPr="00BC558B">
        <w:rPr>
          <w:rFonts w:ascii="Arial Narrow" w:hAnsi="Arial Narrow" w:cs="Calibri Light"/>
          <w:lang w:val="ro-RO"/>
        </w:rPr>
        <w:t>Suprafața construită desfășurată propusă internat</w:t>
      </w:r>
      <w:r w:rsidRPr="00BC558B">
        <w:rPr>
          <w:rFonts w:ascii="Arial Narrow" w:hAnsi="Arial Narrow" w:cs="Calibri Light"/>
          <w:lang w:val="ro-RO"/>
        </w:rPr>
        <w:tab/>
        <w:t>= 2524 mp</w:t>
      </w:r>
    </w:p>
    <w:p w14:paraId="63610CE7" w14:textId="1596B1C0" w:rsidR="004259F5" w:rsidRPr="004259F5" w:rsidRDefault="004259F5" w:rsidP="004259F5">
      <w:pPr>
        <w:pStyle w:val="BodyText"/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1134"/>
        <w:jc w:val="both"/>
        <w:rPr>
          <w:rFonts w:ascii="Arial Narrow" w:hAnsi="Arial Narrow" w:cs="Calibri Light"/>
          <w:b/>
          <w:lang w:val="ro-RO"/>
        </w:rPr>
      </w:pPr>
      <w:r w:rsidRPr="00BC558B">
        <w:rPr>
          <w:rFonts w:ascii="Arial Narrow" w:hAnsi="Arial Narrow" w:cs="Calibri Light"/>
          <w:lang w:val="ro-RO"/>
        </w:rPr>
        <w:t>Regimul de înălțime</w:t>
      </w:r>
      <w:r>
        <w:rPr>
          <w:rFonts w:ascii="Arial Narrow" w:hAnsi="Arial Narrow" w:cs="Calibri Light"/>
          <w:lang w:val="ro-RO"/>
        </w:rPr>
        <w:t xml:space="preserve"> internat</w:t>
      </w:r>
      <w:r w:rsidRPr="00BC558B">
        <w:rPr>
          <w:rFonts w:ascii="Arial Narrow" w:hAnsi="Arial Narrow" w:cs="Calibri Light"/>
          <w:lang w:val="ro-RO"/>
        </w:rPr>
        <w:t>: Stehnic+P+3 / Parter</w:t>
      </w:r>
    </w:p>
    <w:p w14:paraId="67142E78" w14:textId="5A5AD73F" w:rsidR="004259F5" w:rsidRPr="004259F5" w:rsidRDefault="004259F5" w:rsidP="004259F5">
      <w:pPr>
        <w:pStyle w:val="BodyText"/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1134"/>
        <w:jc w:val="both"/>
        <w:rPr>
          <w:rFonts w:ascii="Arial Narrow" w:hAnsi="Arial Narrow" w:cs="Calibri Light"/>
          <w:b/>
          <w:lang w:val="ro-RO"/>
        </w:rPr>
      </w:pPr>
      <w:r w:rsidRPr="00BC558B">
        <w:rPr>
          <w:rFonts w:ascii="Arial Narrow" w:hAnsi="Arial Narrow" w:cs="Calibri Light"/>
          <w:lang w:val="ro-RO"/>
        </w:rPr>
        <w:t>Regimul de înălțime</w:t>
      </w:r>
      <w:r>
        <w:rPr>
          <w:rFonts w:ascii="Arial Narrow" w:hAnsi="Arial Narrow" w:cs="Calibri Light"/>
          <w:lang w:val="ro-RO"/>
        </w:rPr>
        <w:t xml:space="preserve"> sala de sport</w:t>
      </w:r>
      <w:r w:rsidRPr="00BC558B">
        <w:rPr>
          <w:rFonts w:ascii="Arial Narrow" w:hAnsi="Arial Narrow" w:cs="Calibri Light"/>
          <w:lang w:val="ro-RO"/>
        </w:rPr>
        <w:t>: Parter</w:t>
      </w:r>
    </w:p>
    <w:p w14:paraId="41D8E985" w14:textId="77777777" w:rsidR="004259F5" w:rsidRPr="00BC558B" w:rsidRDefault="004259F5" w:rsidP="004259F5">
      <w:pPr>
        <w:pStyle w:val="BodyText"/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1134"/>
        <w:jc w:val="both"/>
        <w:rPr>
          <w:rFonts w:ascii="Arial Narrow" w:hAnsi="Arial Narrow" w:cs="Calibri Light"/>
          <w:b/>
          <w:lang w:val="ro-RO"/>
        </w:rPr>
      </w:pPr>
      <w:r w:rsidRPr="00BC558B">
        <w:rPr>
          <w:rFonts w:ascii="Arial Narrow" w:hAnsi="Arial Narrow" w:cs="Calibri Light"/>
          <w:lang w:val="ro-RO"/>
        </w:rPr>
        <w:t>P.O.T. existent</w:t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  <w:t>= 25.71%</w:t>
      </w:r>
    </w:p>
    <w:p w14:paraId="398379D2" w14:textId="77777777" w:rsidR="004259F5" w:rsidRPr="00BC558B" w:rsidRDefault="004259F5" w:rsidP="004259F5">
      <w:pPr>
        <w:pStyle w:val="BodyText"/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1134"/>
        <w:jc w:val="both"/>
        <w:rPr>
          <w:rFonts w:ascii="Arial Narrow" w:hAnsi="Arial Narrow" w:cs="Calibri Light"/>
          <w:b/>
          <w:lang w:val="ro-RO"/>
        </w:rPr>
      </w:pPr>
      <w:r w:rsidRPr="00BC558B">
        <w:rPr>
          <w:rFonts w:ascii="Arial Narrow" w:hAnsi="Arial Narrow" w:cs="Calibri Light"/>
          <w:lang w:val="ro-RO"/>
        </w:rPr>
        <w:t>P.O.T. propus</w:t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  <w:t>= 25.79 %</w:t>
      </w:r>
    </w:p>
    <w:p w14:paraId="03E5335A" w14:textId="77777777" w:rsidR="004259F5" w:rsidRPr="00BC558B" w:rsidRDefault="004259F5" w:rsidP="004259F5">
      <w:pPr>
        <w:pStyle w:val="BodyText"/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1134"/>
        <w:jc w:val="both"/>
        <w:rPr>
          <w:rFonts w:ascii="Arial Narrow" w:hAnsi="Arial Narrow" w:cs="Calibri Light"/>
          <w:b/>
          <w:lang w:val="ro-RO"/>
        </w:rPr>
      </w:pPr>
      <w:r w:rsidRPr="00BC558B">
        <w:rPr>
          <w:rFonts w:ascii="Arial Narrow" w:hAnsi="Arial Narrow" w:cs="Calibri Light"/>
          <w:lang w:val="ro-RO"/>
        </w:rPr>
        <w:t xml:space="preserve">C.U.T. existent </w:t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  <w:t>= 0.62</w:t>
      </w:r>
    </w:p>
    <w:p w14:paraId="0AEFB0CE" w14:textId="77777777" w:rsidR="004259F5" w:rsidRPr="00BC558B" w:rsidRDefault="004259F5" w:rsidP="004259F5">
      <w:pPr>
        <w:pStyle w:val="BodyText"/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1134"/>
        <w:jc w:val="both"/>
        <w:rPr>
          <w:rFonts w:ascii="Arial Narrow" w:hAnsi="Arial Narrow" w:cs="Calibri Light"/>
          <w:b/>
          <w:lang w:val="ro-RO"/>
        </w:rPr>
      </w:pPr>
      <w:r w:rsidRPr="00BC558B">
        <w:rPr>
          <w:rFonts w:ascii="Arial Narrow" w:hAnsi="Arial Narrow" w:cs="Calibri Light"/>
          <w:lang w:val="ro-RO"/>
        </w:rPr>
        <w:t>C.U.T. propus</w:t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  <w:t>= 0.62</w:t>
      </w:r>
    </w:p>
    <w:p w14:paraId="285E8FA7" w14:textId="77777777" w:rsidR="004259F5" w:rsidRPr="00BC558B" w:rsidRDefault="004259F5" w:rsidP="004259F5">
      <w:pPr>
        <w:pStyle w:val="BodyText"/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1134"/>
        <w:jc w:val="both"/>
        <w:rPr>
          <w:rFonts w:ascii="Arial Narrow" w:hAnsi="Arial Narrow" w:cs="Calibri Light"/>
          <w:b/>
          <w:lang w:val="ro-RO"/>
        </w:rPr>
      </w:pPr>
      <w:r w:rsidRPr="00BC558B">
        <w:rPr>
          <w:rFonts w:ascii="Arial Narrow" w:hAnsi="Arial Narrow" w:cs="Calibri Light"/>
          <w:lang w:val="ro-RO"/>
        </w:rPr>
        <w:t xml:space="preserve">Categoria de importanță a </w:t>
      </w:r>
      <w:proofErr w:type="spellStart"/>
      <w:r w:rsidRPr="00BC558B">
        <w:rPr>
          <w:rFonts w:ascii="Arial Narrow" w:hAnsi="Arial Narrow" w:cs="Calibri Light"/>
          <w:lang w:val="ro-RO"/>
        </w:rPr>
        <w:t>lucrării:"C</w:t>
      </w:r>
      <w:proofErr w:type="spellEnd"/>
      <w:r w:rsidRPr="00BC558B">
        <w:rPr>
          <w:rFonts w:ascii="Arial Narrow" w:hAnsi="Arial Narrow" w:cs="Calibri Light"/>
          <w:lang w:val="ro-RO"/>
        </w:rPr>
        <w:t>" Normală</w:t>
      </w:r>
    </w:p>
    <w:p w14:paraId="4EB9B1B7" w14:textId="77777777" w:rsidR="004259F5" w:rsidRPr="00BC558B" w:rsidRDefault="004259F5" w:rsidP="004259F5">
      <w:pPr>
        <w:pStyle w:val="BodyText"/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1134"/>
        <w:jc w:val="both"/>
        <w:rPr>
          <w:rFonts w:ascii="Arial Narrow" w:hAnsi="Arial Narrow" w:cs="Calibri Light"/>
          <w:b/>
          <w:lang w:val="ro-RO"/>
        </w:rPr>
      </w:pPr>
      <w:r w:rsidRPr="00BC558B">
        <w:rPr>
          <w:rFonts w:ascii="Arial Narrow" w:hAnsi="Arial Narrow" w:cs="Calibri Light"/>
          <w:lang w:val="ro-RO"/>
        </w:rPr>
        <w:t xml:space="preserve">Clasa de importanță: </w:t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  <w:t>= III</w:t>
      </w:r>
    </w:p>
    <w:p w14:paraId="44E38E39" w14:textId="77777777" w:rsidR="004259F5" w:rsidRPr="00BC558B" w:rsidRDefault="004259F5" w:rsidP="004259F5">
      <w:pPr>
        <w:pStyle w:val="BodyText"/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1134"/>
        <w:jc w:val="both"/>
        <w:rPr>
          <w:rFonts w:ascii="Arial Narrow" w:hAnsi="Arial Narrow" w:cs="Calibri Light"/>
          <w:b/>
          <w:lang w:val="ro-RO"/>
        </w:rPr>
      </w:pPr>
      <w:r w:rsidRPr="00BC558B">
        <w:rPr>
          <w:rFonts w:ascii="Arial Narrow" w:hAnsi="Arial Narrow" w:cs="Calibri Light"/>
          <w:lang w:val="ro-RO"/>
        </w:rPr>
        <w:t>Gradul de rezistență la foc:</w:t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  <w:t>= II</w:t>
      </w:r>
    </w:p>
    <w:p w14:paraId="68D40B41" w14:textId="77777777" w:rsidR="004259F5" w:rsidRPr="00BC558B" w:rsidRDefault="004259F5" w:rsidP="004259F5">
      <w:pPr>
        <w:pStyle w:val="BodyText"/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1134"/>
        <w:jc w:val="both"/>
        <w:rPr>
          <w:rFonts w:ascii="Arial Narrow" w:hAnsi="Arial Narrow" w:cs="Calibri Light"/>
          <w:b/>
          <w:lang w:val="ro-RO"/>
        </w:rPr>
      </w:pPr>
      <w:r w:rsidRPr="00BC558B">
        <w:rPr>
          <w:rFonts w:ascii="Arial Narrow" w:hAnsi="Arial Narrow" w:cs="Calibri Light"/>
          <w:lang w:val="ro-RO"/>
        </w:rPr>
        <w:t>Risc de incendiu: Mic</w:t>
      </w:r>
    </w:p>
    <w:p w14:paraId="29C0A1B1" w14:textId="77777777" w:rsidR="004259F5" w:rsidRPr="00BC558B" w:rsidRDefault="004259F5" w:rsidP="004259F5">
      <w:pPr>
        <w:pStyle w:val="BodyText"/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1134"/>
        <w:jc w:val="both"/>
        <w:rPr>
          <w:rFonts w:ascii="Arial Narrow" w:hAnsi="Arial Narrow" w:cs="Calibri Light"/>
          <w:b/>
          <w:lang w:val="ro-RO"/>
        </w:rPr>
      </w:pPr>
      <w:r w:rsidRPr="00BC558B">
        <w:rPr>
          <w:rFonts w:ascii="Arial Narrow" w:hAnsi="Arial Narrow" w:cs="Calibri Light"/>
          <w:lang w:val="ro-RO"/>
        </w:rPr>
        <w:t>Utilizatori propuși pt. sala de sport</w:t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  <w:t>150 pers</w:t>
      </w:r>
    </w:p>
    <w:p w14:paraId="5E07DE69" w14:textId="77777777" w:rsidR="004259F5" w:rsidRPr="00BC558B" w:rsidRDefault="004259F5" w:rsidP="004259F5">
      <w:pPr>
        <w:pStyle w:val="BodyText"/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1134"/>
        <w:jc w:val="both"/>
        <w:rPr>
          <w:rFonts w:ascii="Arial Narrow" w:hAnsi="Arial Narrow" w:cs="Calibri Light"/>
          <w:b/>
          <w:lang w:val="ro-RO"/>
        </w:rPr>
      </w:pPr>
      <w:r w:rsidRPr="00BC558B">
        <w:rPr>
          <w:rFonts w:ascii="Arial Narrow" w:hAnsi="Arial Narrow" w:cs="Calibri Light"/>
          <w:lang w:val="ro-RO"/>
        </w:rPr>
        <w:t>Utilizatori propuși pentru clădirea internatului</w:t>
      </w:r>
      <w:r w:rsidRPr="00BC558B">
        <w:rPr>
          <w:rFonts w:ascii="Arial Narrow" w:hAnsi="Arial Narrow" w:cs="Calibri Light"/>
          <w:lang w:val="ro-RO"/>
        </w:rPr>
        <w:tab/>
      </w:r>
      <w:r w:rsidRPr="00BC558B">
        <w:rPr>
          <w:rFonts w:ascii="Arial Narrow" w:hAnsi="Arial Narrow" w:cs="Calibri Light"/>
          <w:lang w:val="ro-RO"/>
        </w:rPr>
        <w:tab/>
        <w:t>500 pers</w:t>
      </w:r>
    </w:p>
    <w:p w14:paraId="7266BE0D" w14:textId="77777777" w:rsidR="004259F5" w:rsidRDefault="004259F5" w:rsidP="00956F65">
      <w:pPr>
        <w:widowControl w:val="0"/>
        <w:tabs>
          <w:tab w:val="left" w:pos="851"/>
        </w:tabs>
        <w:suppressAutoHyphens/>
        <w:spacing w:line="276" w:lineRule="auto"/>
        <w:ind w:left="720"/>
        <w:jc w:val="both"/>
        <w:rPr>
          <w:rFonts w:ascii="Arial Narrow" w:hAnsi="Arial Narrow" w:cs="Calibri"/>
          <w:lang w:val="ro-RO"/>
        </w:rPr>
      </w:pPr>
    </w:p>
    <w:p w14:paraId="14704562" w14:textId="77777777" w:rsidR="004259F5" w:rsidRPr="00331C4A" w:rsidRDefault="004259F5" w:rsidP="00956F65">
      <w:pPr>
        <w:widowControl w:val="0"/>
        <w:tabs>
          <w:tab w:val="left" w:pos="851"/>
        </w:tabs>
        <w:suppressAutoHyphens/>
        <w:spacing w:line="276" w:lineRule="auto"/>
        <w:ind w:left="720"/>
        <w:jc w:val="both"/>
        <w:rPr>
          <w:rFonts w:ascii="Arial Narrow" w:hAnsi="Arial Narrow" w:cs="Calibri"/>
          <w:spacing w:val="-2"/>
          <w:highlight w:val="yellow"/>
          <w:lang w:val="ro-RO"/>
        </w:rPr>
      </w:pPr>
    </w:p>
    <w:p w14:paraId="14BF6537" w14:textId="77777777" w:rsidR="00956F65" w:rsidRPr="00331C4A" w:rsidRDefault="00956F65" w:rsidP="00956F65">
      <w:pPr>
        <w:widowControl w:val="0"/>
        <w:numPr>
          <w:ilvl w:val="0"/>
          <w:numId w:val="1"/>
        </w:numPr>
        <w:tabs>
          <w:tab w:val="left" w:pos="-720"/>
        </w:tabs>
        <w:suppressAutoHyphens/>
        <w:rPr>
          <w:rFonts w:ascii="Arial Narrow" w:hAnsi="Arial Narrow" w:cs="Calibri"/>
          <w:b/>
          <w:spacing w:val="-2"/>
          <w:lang w:val="ro-RO"/>
        </w:rPr>
      </w:pPr>
      <w:r w:rsidRPr="00331C4A">
        <w:rPr>
          <w:rFonts w:ascii="Arial Narrow" w:hAnsi="Arial Narrow" w:cs="Calibri"/>
          <w:b/>
          <w:spacing w:val="-2"/>
          <w:lang w:val="ro-RO"/>
        </w:rPr>
        <w:t>Eșalonarea investiției – total INV</w:t>
      </w:r>
    </w:p>
    <w:p w14:paraId="0D9AA78E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ind w:left="360"/>
        <w:rPr>
          <w:rFonts w:ascii="Arial Narrow" w:hAnsi="Arial Narrow" w:cs="Calibri"/>
          <w:b/>
          <w:color w:val="FF0000"/>
          <w:spacing w:val="-2"/>
          <w:lang w:val="ro-RO"/>
        </w:rPr>
      </w:pPr>
    </w:p>
    <w:p w14:paraId="011AAB63" w14:textId="000AB9FF" w:rsidR="00956F65" w:rsidRPr="00331C4A" w:rsidRDefault="00956F65" w:rsidP="00956F65">
      <w:pPr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Anul I – INV =     </w:t>
      </w:r>
      <w:r w:rsidR="00B9087A">
        <w:rPr>
          <w:rFonts w:ascii="Arial Narrow" w:hAnsi="Arial Narrow" w:cs="Calibri"/>
          <w:lang w:val="ro-RO"/>
        </w:rPr>
        <w:t xml:space="preserve">   </w:t>
      </w:r>
      <w:r w:rsidRPr="00331C4A">
        <w:rPr>
          <w:rFonts w:ascii="Arial Narrow" w:hAnsi="Arial Narrow" w:cs="Calibri"/>
          <w:lang w:val="ro-RO"/>
        </w:rPr>
        <w:t>5</w:t>
      </w:r>
      <w:r>
        <w:rPr>
          <w:rFonts w:ascii="Arial Narrow" w:hAnsi="Arial Narrow" w:cs="Calibri"/>
          <w:lang w:val="ro-RO"/>
        </w:rPr>
        <w:t>00.000,00</w:t>
      </w:r>
      <w:r w:rsidRPr="00331C4A">
        <w:rPr>
          <w:rFonts w:ascii="Arial Narrow" w:hAnsi="Arial Narrow" w:cs="Calibri"/>
          <w:lang w:val="ro-RO"/>
        </w:rPr>
        <w:t xml:space="preserve"> lei + TVA.</w:t>
      </w:r>
    </w:p>
    <w:p w14:paraId="772D9C4D" w14:textId="5658BDE4" w:rsidR="00956F65" w:rsidRPr="00331C4A" w:rsidRDefault="00956F65" w:rsidP="00956F65">
      <w:pPr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Anul II – INV =  </w:t>
      </w:r>
      <w:r w:rsidR="005475C9" w:rsidRPr="005475C9">
        <w:rPr>
          <w:rFonts w:ascii="Arial Narrow" w:hAnsi="Arial Narrow" w:cs="Calibri"/>
          <w:lang w:val="ro-RO"/>
        </w:rPr>
        <w:t>15.369.445,88</w:t>
      </w:r>
      <w:r w:rsidR="005475C9"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>lei + TVA.</w:t>
      </w:r>
    </w:p>
    <w:p w14:paraId="42E382CA" w14:textId="031793F7" w:rsidR="00B9087A" w:rsidRPr="00331C4A" w:rsidRDefault="00B9087A" w:rsidP="00B9087A">
      <w:pPr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>Anul I</w:t>
      </w:r>
      <w:r>
        <w:rPr>
          <w:rFonts w:ascii="Arial Narrow" w:hAnsi="Arial Narrow" w:cs="Calibri"/>
          <w:lang w:val="ro-RO"/>
        </w:rPr>
        <w:t>II</w:t>
      </w:r>
      <w:r w:rsidRPr="00331C4A">
        <w:rPr>
          <w:rFonts w:ascii="Arial Narrow" w:hAnsi="Arial Narrow" w:cs="Calibri"/>
          <w:lang w:val="ro-RO"/>
        </w:rPr>
        <w:t xml:space="preserve"> – INV = </w:t>
      </w:r>
      <w:r w:rsidR="005475C9" w:rsidRPr="005475C9">
        <w:rPr>
          <w:rFonts w:ascii="Arial Narrow" w:hAnsi="Arial Narrow" w:cs="Calibri"/>
          <w:lang w:val="ro-RO"/>
        </w:rPr>
        <w:t>15.369.445,88</w:t>
      </w:r>
      <w:r w:rsidR="005475C9"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>lei + TVA.</w:t>
      </w:r>
    </w:p>
    <w:p w14:paraId="2BD21DAD" w14:textId="77777777" w:rsidR="00956F65" w:rsidRPr="00331C4A" w:rsidRDefault="00956F65" w:rsidP="00956F65">
      <w:pPr>
        <w:rPr>
          <w:rFonts w:ascii="Arial Narrow" w:hAnsi="Arial Narrow" w:cs="Calibri"/>
          <w:lang w:val="ro-RO"/>
        </w:rPr>
      </w:pPr>
    </w:p>
    <w:p w14:paraId="36C943D9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spacing w:val="-2"/>
          <w:lang w:val="ro-RO"/>
        </w:rPr>
      </w:pPr>
    </w:p>
    <w:p w14:paraId="623CB90B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spacing w:val="-2"/>
          <w:lang w:val="ro-RO"/>
        </w:rPr>
      </w:pPr>
    </w:p>
    <w:p w14:paraId="4E93B356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spacing w:val="-2"/>
          <w:lang w:val="ro-RO"/>
        </w:rPr>
      </w:pPr>
    </w:p>
    <w:p w14:paraId="1353CA01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spacing w:val="-2"/>
          <w:lang w:val="ro-RO"/>
        </w:rPr>
      </w:pPr>
      <w:r>
        <w:rPr>
          <w:rFonts w:ascii="Arial Narrow" w:hAnsi="Arial Narrow" w:cs="Calibri"/>
          <w:b/>
          <w:spacing w:val="-2"/>
          <w:lang w:val="ro-RO"/>
        </w:rPr>
        <w:t xml:space="preserve">   </w:t>
      </w:r>
      <w:r w:rsidRPr="00331C4A">
        <w:rPr>
          <w:rFonts w:ascii="Arial Narrow" w:hAnsi="Arial Narrow" w:cs="Calibri"/>
          <w:b/>
          <w:spacing w:val="-2"/>
          <w:lang w:val="ro-RO"/>
        </w:rPr>
        <w:t>PROIECTANT GENERAL</w:t>
      </w:r>
    </w:p>
    <w:p w14:paraId="10794116" w14:textId="2C214E5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b/>
          <w:spacing w:val="-2"/>
          <w:lang w:val="ro-RO"/>
        </w:rPr>
      </w:pPr>
      <w:r w:rsidRPr="00331C4A">
        <w:rPr>
          <w:rFonts w:ascii="Arial Narrow" w:hAnsi="Arial Narrow" w:cs="Calibri"/>
          <w:b/>
          <w:spacing w:val="-2"/>
          <w:lang w:val="ro-RO"/>
        </w:rPr>
        <w:tab/>
      </w:r>
      <w:r w:rsidRPr="00331C4A">
        <w:rPr>
          <w:rFonts w:ascii="Arial Narrow" w:hAnsi="Arial Narrow" w:cs="Calibri"/>
          <w:b/>
          <w:spacing w:val="-2"/>
          <w:lang w:val="ro-RO"/>
        </w:rPr>
        <w:tab/>
      </w:r>
      <w:r w:rsidR="005F0A37">
        <w:rPr>
          <w:rFonts w:ascii="Arial Narrow" w:hAnsi="Arial Narrow" w:cs="Calibri"/>
          <w:b/>
          <w:spacing w:val="-2"/>
          <w:lang w:val="ro-RO"/>
        </w:rPr>
        <w:t xml:space="preserve">               </w:t>
      </w:r>
      <w:r w:rsidRPr="00331C4A">
        <w:rPr>
          <w:rFonts w:ascii="Arial Narrow" w:hAnsi="Arial Narrow" w:cs="Calibri"/>
          <w:b/>
          <w:spacing w:val="-2"/>
          <w:lang w:val="ro-RO"/>
        </w:rPr>
        <w:t xml:space="preserve">S.C. </w:t>
      </w:r>
      <w:r w:rsidR="005F0A37" w:rsidRPr="005F0A37">
        <w:rPr>
          <w:rFonts w:ascii="Arial Narrow" w:hAnsi="Arial Narrow"/>
          <w:b/>
          <w:lang w:val="ro-RO"/>
        </w:rPr>
        <w:t>ALB STUDIO-ARCHITECTURE &amp; DESIGN</w:t>
      </w:r>
      <w:r w:rsidRPr="00331C4A">
        <w:rPr>
          <w:rFonts w:ascii="Arial Narrow" w:hAnsi="Arial Narrow" w:cs="Calibri"/>
          <w:b/>
          <w:spacing w:val="-2"/>
          <w:lang w:val="ro-RO"/>
        </w:rPr>
        <w:t xml:space="preserve">  S</w:t>
      </w:r>
      <w:r>
        <w:rPr>
          <w:rFonts w:ascii="Arial Narrow" w:hAnsi="Arial Narrow" w:cs="Calibri"/>
          <w:b/>
          <w:spacing w:val="-2"/>
          <w:lang w:val="ro-RO"/>
        </w:rPr>
        <w:t>.</w:t>
      </w:r>
      <w:r w:rsidRPr="00331C4A">
        <w:rPr>
          <w:rFonts w:ascii="Arial Narrow" w:hAnsi="Arial Narrow" w:cs="Calibri"/>
          <w:b/>
          <w:spacing w:val="-2"/>
          <w:lang w:val="ro-RO"/>
        </w:rPr>
        <w:t>R</w:t>
      </w:r>
      <w:r>
        <w:rPr>
          <w:rFonts w:ascii="Arial Narrow" w:hAnsi="Arial Narrow" w:cs="Calibri"/>
          <w:b/>
          <w:spacing w:val="-2"/>
          <w:lang w:val="ro-RO"/>
        </w:rPr>
        <w:t>.</w:t>
      </w:r>
      <w:r w:rsidRPr="00331C4A">
        <w:rPr>
          <w:rFonts w:ascii="Arial Narrow" w:hAnsi="Arial Narrow" w:cs="Calibri"/>
          <w:b/>
          <w:spacing w:val="-2"/>
          <w:lang w:val="ro-RO"/>
        </w:rPr>
        <w:t>L</w:t>
      </w:r>
    </w:p>
    <w:p w14:paraId="16C2AFBA" w14:textId="77777777" w:rsidR="00956F65" w:rsidRPr="00331C4A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45DC3807" w14:textId="77777777" w:rsidR="00956F65" w:rsidRPr="00331C4A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2C5E4CFF" w14:textId="77777777" w:rsidR="00956F65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38BC8E0E" w14:textId="77777777" w:rsidR="00956F65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34A28A80" w14:textId="77777777" w:rsidR="00956F65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5AA81B0D" w14:textId="77777777" w:rsidR="00956F65" w:rsidRPr="00331C4A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7E22B7A8" w14:textId="77777777" w:rsidR="00956F65" w:rsidRPr="00331C4A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14ECA47D" w14:textId="77777777" w:rsidR="00956F65" w:rsidRPr="00331C4A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369E9BE1" w14:textId="77777777" w:rsidR="00F054A6" w:rsidRDefault="00F054A6"/>
    <w:sectPr w:rsidR="00F054A6" w:rsidSect="00301C3C">
      <w:pgSz w:w="12240" w:h="15840"/>
      <w:pgMar w:top="568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165E7"/>
    <w:multiLevelType w:val="hybridMultilevel"/>
    <w:tmpl w:val="D730F4F4"/>
    <w:lvl w:ilvl="0" w:tplc="54A22A0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D10AEE4E">
      <w:numFmt w:val="bullet"/>
      <w:lvlText w:val="-"/>
      <w:lvlJc w:val="left"/>
      <w:pPr>
        <w:ind w:left="2007" w:hanging="360"/>
      </w:pPr>
      <w:rPr>
        <w:rFonts w:ascii="Verdana" w:eastAsia="Times New Roman" w:hAnsi="Verdana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162168"/>
    <w:multiLevelType w:val="multilevel"/>
    <w:tmpl w:val="A38E2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6C860E2"/>
    <w:multiLevelType w:val="hybridMultilevel"/>
    <w:tmpl w:val="3C526C50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59156011">
    <w:abstractNumId w:val="1"/>
  </w:num>
  <w:num w:numId="2" w16cid:durableId="724379266">
    <w:abstractNumId w:val="2"/>
  </w:num>
  <w:num w:numId="3" w16cid:durableId="45706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3C"/>
    <w:rsid w:val="0000428C"/>
    <w:rsid w:val="00006B91"/>
    <w:rsid w:val="000742AA"/>
    <w:rsid w:val="00157479"/>
    <w:rsid w:val="001A4187"/>
    <w:rsid w:val="002771AF"/>
    <w:rsid w:val="00301C3C"/>
    <w:rsid w:val="00396E14"/>
    <w:rsid w:val="004259F5"/>
    <w:rsid w:val="00462D94"/>
    <w:rsid w:val="00532C6F"/>
    <w:rsid w:val="005475C9"/>
    <w:rsid w:val="005F0A37"/>
    <w:rsid w:val="00633B50"/>
    <w:rsid w:val="00752C83"/>
    <w:rsid w:val="00812BD2"/>
    <w:rsid w:val="008620F3"/>
    <w:rsid w:val="00905209"/>
    <w:rsid w:val="00956171"/>
    <w:rsid w:val="00956F65"/>
    <w:rsid w:val="00B9087A"/>
    <w:rsid w:val="00BC01CB"/>
    <w:rsid w:val="00CE1833"/>
    <w:rsid w:val="00F054A6"/>
    <w:rsid w:val="00F3622B"/>
    <w:rsid w:val="00F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688C"/>
  <w15:chartTrackingRefBased/>
  <w15:docId w15:val="{F3C7B5C1-1548-425B-8C79-E10E6E88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C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C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C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C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C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C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C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C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C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C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C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C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C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C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C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C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C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C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C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C3C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semiHidden/>
    <w:rsid w:val="00301C3C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01C3C"/>
    <w:rPr>
      <w:rFonts w:ascii="Times New Roman" w:eastAsia="Times New Roman" w:hAnsi="Times New Roman" w:cs="Times New Roman"/>
      <w:spacing w:val="-2"/>
      <w:kern w:val="0"/>
      <w:sz w:val="20"/>
      <w:szCs w:val="20"/>
      <w:lang w:val="en-GB"/>
      <w14:ligatures w14:val="none"/>
    </w:rPr>
  </w:style>
  <w:style w:type="paragraph" w:styleId="BodyText">
    <w:name w:val="Body Text"/>
    <w:basedOn w:val="Normal"/>
    <w:link w:val="BodyTextChar"/>
    <w:rsid w:val="004259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259F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442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2025-01-14T13:04:00Z</dcterms:created>
  <dcterms:modified xsi:type="dcterms:W3CDTF">2025-06-16T12:10:00Z</dcterms:modified>
</cp:coreProperties>
</file>