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5E99" w14:textId="77777777" w:rsidR="00804615" w:rsidRDefault="00804615" w:rsidP="0080461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   </w:t>
      </w:r>
    </w:p>
    <w:p w14:paraId="6676E6C0" w14:textId="77777777" w:rsidR="00804615" w:rsidRDefault="00804615" w:rsidP="0080461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>
        <w:rPr>
          <w:lang w:val="ro-RO"/>
        </w:rPr>
        <w:object w:dxaOrig="1440" w:dyaOrig="1440" w14:anchorId="29D4D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5.4pt;margin-top:14pt;width:47.2pt;height:70.8pt;z-index:-251658240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67438469" r:id="rId6"/>
        </w:object>
      </w:r>
    </w:p>
    <w:p w14:paraId="7A7F456A" w14:textId="77777777" w:rsidR="00804615" w:rsidRPr="00DA7D43" w:rsidRDefault="00804615" w:rsidP="00804615">
      <w:pPr>
        <w:spacing w:after="0" w:line="240" w:lineRule="auto"/>
        <w:rPr>
          <w:rFonts w:ascii="Times New Roman" w:hAnsi="Times New Roman"/>
          <w:bCs/>
          <w:lang w:val="ro-RO" w:eastAsia="ro-RO"/>
        </w:rPr>
      </w:pPr>
      <w:r w:rsidRPr="00DA7D43">
        <w:rPr>
          <w:rFonts w:ascii="Times New Roman" w:hAnsi="Times New Roman"/>
          <w:bCs/>
          <w:sz w:val="28"/>
          <w:szCs w:val="28"/>
          <w:lang w:val="ro-RO" w:eastAsia="ro-RO"/>
        </w:rPr>
        <w:t xml:space="preserve">R O M Â N I A                                                                    </w:t>
      </w:r>
      <w:r w:rsidRPr="00DA7D43">
        <w:rPr>
          <w:rFonts w:ascii="Times New Roman" w:hAnsi="Times New Roman"/>
          <w:sz w:val="16"/>
          <w:szCs w:val="16"/>
          <w:lang w:val="ro-RO"/>
        </w:rPr>
        <w:t>(nu produce efecte juridice)</w:t>
      </w:r>
      <w:r w:rsidRPr="00DA7D43">
        <w:rPr>
          <w:rFonts w:ascii="Times New Roman" w:hAnsi="Times New Roman"/>
          <w:lang w:val="ro-RO"/>
        </w:rPr>
        <w:t xml:space="preserve"> *                               </w:t>
      </w:r>
    </w:p>
    <w:p w14:paraId="7F96E266" w14:textId="77777777" w:rsidR="00804615" w:rsidRPr="00A603A1" w:rsidRDefault="00804615" w:rsidP="008046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A7D43">
        <w:rPr>
          <w:rFonts w:ascii="Times New Roman" w:hAnsi="Times New Roman"/>
          <w:sz w:val="24"/>
          <w:szCs w:val="24"/>
          <w:lang w:val="ro-RO"/>
        </w:rPr>
        <w:t>JUDEŢUL MUREŞ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  <w:proofErr w:type="spellStart"/>
      <w:r w:rsidRPr="00A603A1">
        <w:rPr>
          <w:rFonts w:ascii="Times New Roman" w:hAnsi="Times New Roman"/>
          <w:b/>
          <w:sz w:val="24"/>
          <w:szCs w:val="24"/>
          <w:lang w:val="ro-RO"/>
        </w:rPr>
        <w:t>Iniţiator</w:t>
      </w:r>
      <w:proofErr w:type="spellEnd"/>
    </w:p>
    <w:p w14:paraId="5A785CA9" w14:textId="77777777" w:rsidR="00804615" w:rsidRPr="00A603A1" w:rsidRDefault="00804615" w:rsidP="00804615">
      <w:pPr>
        <w:spacing w:after="0" w:line="240" w:lineRule="auto"/>
        <w:ind w:right="289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MUNICIPIUL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TÂRGU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>MUREŞ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lang w:val="ro-RO"/>
        </w:rPr>
        <w:t>Primar</w:t>
      </w:r>
    </w:p>
    <w:p w14:paraId="5687B81A" w14:textId="77777777" w:rsidR="00804615" w:rsidRPr="00A603A1" w:rsidRDefault="00804615" w:rsidP="0080461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Direcția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Comerciale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Soós Zoltán</w:t>
      </w:r>
    </w:p>
    <w:p w14:paraId="2FAEAF30" w14:textId="77777777" w:rsidR="00804615" w:rsidRDefault="00804615" w:rsidP="008046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Serviciul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Culturale, Sportive, </w:t>
      </w:r>
      <w:r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Tineret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Locativ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</w:p>
    <w:p w14:paraId="5B8393EF" w14:textId="4347BD5C" w:rsidR="00804615" w:rsidRPr="00693964" w:rsidRDefault="00804615" w:rsidP="008046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Nr</w:t>
      </w:r>
      <w:r w:rsidRPr="0025189A">
        <w:rPr>
          <w:rStyle w:val="Heading6Char"/>
          <w:rFonts w:ascii="Tahoma" w:eastAsia="Calibri" w:hAnsi="Tahoma" w:cs="Tahoma"/>
          <w:color w:val="15428B"/>
        </w:rPr>
        <w:t xml:space="preserve"> </w:t>
      </w:r>
      <w:r w:rsidR="00A177F4">
        <w:rPr>
          <w:rStyle w:val="x-panel-header-text2"/>
          <w:rFonts w:ascii="Tahoma" w:hAnsi="Tahoma" w:cs="Tahoma"/>
          <w:color w:val="15428B"/>
        </w:rPr>
        <w:t>4020</w:t>
      </w:r>
      <w:r w:rsidR="00A177F4"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>din</w:t>
      </w:r>
      <w:r>
        <w:rPr>
          <w:rFonts w:ascii="Times New Roman" w:hAnsi="Times New Roman"/>
          <w:sz w:val="24"/>
          <w:szCs w:val="24"/>
          <w:lang w:val="ro-RO"/>
        </w:rPr>
        <w:t xml:space="preserve"> 2</w:t>
      </w:r>
      <w:r>
        <w:rPr>
          <w:rFonts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>.0</w:t>
      </w:r>
      <w:r>
        <w:rPr>
          <w:rFonts w:ascii="Times New Roman" w:hAnsi="Times New Roman"/>
          <w:sz w:val="24"/>
          <w:szCs w:val="24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. 202</w:t>
      </w:r>
      <w:r>
        <w:rPr>
          <w:rFonts w:ascii="Times New Roman" w:hAnsi="Times New Roman"/>
          <w:sz w:val="24"/>
          <w:szCs w:val="24"/>
          <w:lang w:val="ro-RO"/>
        </w:rPr>
        <w:t>4</w:t>
      </w:r>
    </w:p>
    <w:p w14:paraId="61CF2D4F" w14:textId="77777777" w:rsidR="00804615" w:rsidRPr="00A603A1" w:rsidRDefault="00804615" w:rsidP="0080461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</w:p>
    <w:p w14:paraId="640A28B5" w14:textId="77777777" w:rsidR="00804615" w:rsidRPr="00A603A1" w:rsidRDefault="00804615" w:rsidP="00804615">
      <w:pPr>
        <w:rPr>
          <w:rFonts w:ascii="Times New Roman" w:hAnsi="Times New Roman"/>
          <w:b/>
          <w:bCs/>
          <w:lang w:val="ro-RO" w:eastAsia="ro-RO"/>
        </w:rPr>
      </w:pPr>
    </w:p>
    <w:p w14:paraId="74C88F01" w14:textId="77777777" w:rsidR="00804615" w:rsidRPr="00A603A1" w:rsidRDefault="00804615" w:rsidP="00804615">
      <w:pPr>
        <w:spacing w:line="240" w:lineRule="auto"/>
        <w:rPr>
          <w:rFonts w:ascii="Times New Roman" w:hAnsi="Times New Roman"/>
          <w:b/>
          <w:bCs/>
          <w:lang w:val="ro-RO" w:eastAsia="ro-RO"/>
        </w:rPr>
      </w:pPr>
    </w:p>
    <w:p w14:paraId="4D22FEBE" w14:textId="77777777" w:rsidR="00804615" w:rsidRPr="00A603A1" w:rsidRDefault="00804615" w:rsidP="00804615">
      <w:pPr>
        <w:pStyle w:val="NoSpacing"/>
        <w:jc w:val="center"/>
        <w:rPr>
          <w:b/>
          <w:sz w:val="32"/>
          <w:szCs w:val="32"/>
        </w:rPr>
      </w:pPr>
      <w:r w:rsidRPr="00A603A1">
        <w:rPr>
          <w:b/>
          <w:sz w:val="32"/>
          <w:szCs w:val="32"/>
        </w:rPr>
        <w:t>Referat de aprobare</w:t>
      </w:r>
    </w:p>
    <w:p w14:paraId="52938FB8" w14:textId="568E07EC" w:rsidR="00804615" w:rsidRPr="00A603A1" w:rsidRDefault="00804615" w:rsidP="008046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în vederea  aprobării sprijinului financiar pentru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acţiuni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ale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instituţiilor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în baza concursului de proiecte pe semestrul I</w:t>
      </w:r>
      <w:r>
        <w:rPr>
          <w:rFonts w:ascii="Times New Roman" w:hAnsi="Times New Roman"/>
          <w:sz w:val="24"/>
          <w:szCs w:val="24"/>
          <w:lang w:val="ro-RO"/>
        </w:rPr>
        <w:t xml:space="preserve"> al anului </w:t>
      </w:r>
      <w:r w:rsidRPr="00A603A1">
        <w:rPr>
          <w:rFonts w:ascii="Times New Roman" w:hAnsi="Times New Roman"/>
          <w:sz w:val="24"/>
          <w:szCs w:val="24"/>
          <w:lang w:val="ro-RO"/>
        </w:rPr>
        <w:t>202</w:t>
      </w:r>
      <w:r>
        <w:rPr>
          <w:rFonts w:ascii="Times New Roman" w:hAnsi="Times New Roman"/>
          <w:sz w:val="24"/>
          <w:szCs w:val="24"/>
          <w:lang w:val="ro-RO"/>
        </w:rPr>
        <w:t>4</w:t>
      </w:r>
    </w:p>
    <w:p w14:paraId="01FD77BD" w14:textId="77777777" w:rsidR="00804615" w:rsidRPr="00A603A1" w:rsidRDefault="00804615" w:rsidP="008046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73E744BB" w14:textId="77777777" w:rsidR="00804615" w:rsidRPr="00A603A1" w:rsidRDefault="00804615" w:rsidP="008046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A44A72F" w14:textId="5BDFC09C" w:rsidR="00804615" w:rsidRPr="00A603A1" w:rsidRDefault="00804615" w:rsidP="008046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Conform Hotărârii Consiliului Local Municipal nr.</w:t>
      </w:r>
      <w:r>
        <w:rPr>
          <w:rFonts w:ascii="Times New Roman" w:hAnsi="Times New Roman"/>
          <w:sz w:val="24"/>
          <w:szCs w:val="24"/>
          <w:lang w:val="ro-RO"/>
        </w:rPr>
        <w:t>100</w:t>
      </w:r>
      <w:r w:rsidRPr="00A603A1">
        <w:rPr>
          <w:rFonts w:ascii="Times New Roman" w:hAnsi="Times New Roman"/>
          <w:sz w:val="24"/>
          <w:szCs w:val="24"/>
          <w:lang w:val="ro-RO"/>
        </w:rPr>
        <w:t>/22.0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A603A1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21</w:t>
      </w:r>
      <w:r w:rsidRPr="00A603A1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Municipiul Târgu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a organizat concurs</w:t>
      </w:r>
      <w:r>
        <w:rPr>
          <w:rFonts w:ascii="Times New Roman" w:hAnsi="Times New Roman"/>
          <w:sz w:val="24"/>
          <w:szCs w:val="24"/>
          <w:lang w:val="ro-RO"/>
        </w:rPr>
        <w:t>ul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de proiecte pentru sprijinirea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acţiunilor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instituţiilor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pe semestrul I</w:t>
      </w:r>
      <w:r>
        <w:rPr>
          <w:rFonts w:ascii="Times New Roman" w:hAnsi="Times New Roman"/>
          <w:sz w:val="24"/>
          <w:szCs w:val="24"/>
          <w:lang w:val="ro-RO"/>
        </w:rPr>
        <w:t xml:space="preserve"> al anului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, cu termen de depunere până la data de </w:t>
      </w:r>
      <w:r>
        <w:rPr>
          <w:rFonts w:ascii="Times New Roman" w:hAnsi="Times New Roman"/>
          <w:sz w:val="24"/>
          <w:szCs w:val="24"/>
          <w:lang w:val="ro-RO"/>
        </w:rPr>
        <w:t xml:space="preserve"> 30.0</w:t>
      </w:r>
      <w:r>
        <w:rPr>
          <w:rFonts w:ascii="Times New Roman" w:hAnsi="Times New Roman"/>
          <w:sz w:val="24"/>
          <w:szCs w:val="24"/>
          <w:lang w:val="ro-RO"/>
        </w:rPr>
        <w:t>9</w:t>
      </w:r>
      <w:r>
        <w:rPr>
          <w:rFonts w:ascii="Times New Roman" w:hAnsi="Times New Roman"/>
          <w:sz w:val="24"/>
          <w:szCs w:val="24"/>
          <w:lang w:val="ro-RO"/>
        </w:rPr>
        <w:t>.2023</w:t>
      </w:r>
      <w:r w:rsidRPr="00A603A1">
        <w:rPr>
          <w:rFonts w:ascii="Times New Roman" w:hAnsi="Times New Roman"/>
          <w:sz w:val="24"/>
          <w:szCs w:val="24"/>
          <w:lang w:val="ro-RO"/>
        </w:rPr>
        <w:t>.</w:t>
      </w:r>
    </w:p>
    <w:p w14:paraId="06CE7A30" w14:textId="77777777" w:rsidR="00804615" w:rsidRPr="00A603A1" w:rsidRDefault="00804615" w:rsidP="0080461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Proiectele  depuse au fost jurizate de </w:t>
      </w:r>
      <w:r>
        <w:rPr>
          <w:rFonts w:ascii="Times New Roman" w:hAnsi="Times New Roman"/>
          <w:sz w:val="24"/>
          <w:szCs w:val="24"/>
          <w:lang w:val="ro-RO"/>
        </w:rPr>
        <w:t>C</w:t>
      </w:r>
      <w:r w:rsidRPr="00A603A1">
        <w:rPr>
          <w:rFonts w:ascii="Times New Roman" w:hAnsi="Times New Roman"/>
          <w:sz w:val="24"/>
          <w:szCs w:val="24"/>
          <w:lang w:val="ro-RO"/>
        </w:rPr>
        <w:t>omisia de</w:t>
      </w:r>
      <w:r>
        <w:rPr>
          <w:rFonts w:ascii="Times New Roman" w:hAnsi="Times New Roman"/>
          <w:sz w:val="24"/>
          <w:szCs w:val="24"/>
          <w:lang w:val="ro-RO"/>
        </w:rPr>
        <w:t xml:space="preserve"> evaluare și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jurizare</w:t>
      </w:r>
      <w:r>
        <w:rPr>
          <w:rFonts w:ascii="Times New Roman" w:hAnsi="Times New Roman"/>
          <w:sz w:val="24"/>
          <w:szCs w:val="24"/>
          <w:lang w:val="ro-RO"/>
        </w:rPr>
        <w:t xml:space="preserve"> a proiectelor de finanțare depuse pe domeniile învățământ și sport, numită prin HCL nr.468/20.12.2022, HCL nr. 68/23.02.2023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propunându-se sprijinirea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solicitanţilor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de la bugetul local, conform tabelului prezentat în anexă. </w:t>
      </w:r>
    </w:p>
    <w:p w14:paraId="3A323B2F" w14:textId="25585D66" w:rsidR="00804615" w:rsidRDefault="00804615" w:rsidP="0080461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Supunem spre aprobare Consiliului local municipal sumele propuse de comisia de jurizare, ca sprijin pentru  proiectele de învățământ ce se vor desfășura în semestrul  </w:t>
      </w:r>
      <w:r>
        <w:rPr>
          <w:rFonts w:ascii="Times New Roman" w:hAnsi="Times New Roman"/>
          <w:sz w:val="24"/>
          <w:szCs w:val="24"/>
          <w:lang w:val="ro-RO"/>
        </w:rPr>
        <w:t xml:space="preserve">I al anului </w:t>
      </w:r>
      <w:r w:rsidRPr="00A603A1">
        <w:rPr>
          <w:rFonts w:ascii="Times New Roman" w:hAnsi="Times New Roman"/>
          <w:sz w:val="24"/>
          <w:szCs w:val="24"/>
          <w:lang w:val="ro-RO"/>
        </w:rPr>
        <w:t>202</w:t>
      </w:r>
      <w:r>
        <w:rPr>
          <w:rFonts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conform anexei.</w:t>
      </w:r>
    </w:p>
    <w:p w14:paraId="3415594F" w14:textId="77777777" w:rsidR="00804615" w:rsidRPr="00A603A1" w:rsidRDefault="00804615" w:rsidP="0080461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210005F" w14:textId="77777777" w:rsidR="00804615" w:rsidRPr="00A603A1" w:rsidRDefault="00804615" w:rsidP="0080461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0" w:name="_Hlk12009154"/>
      <w:r w:rsidRPr="00A603A1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Aviz </w:t>
      </w:r>
      <w:r w:rsidRPr="00A603A1">
        <w:rPr>
          <w:rFonts w:ascii="Times New Roman" w:hAnsi="Times New Roman"/>
          <w:b/>
          <w:bCs/>
          <w:sz w:val="24"/>
          <w:szCs w:val="24"/>
          <w:lang w:val="ro-RO"/>
        </w:rPr>
        <w:t xml:space="preserve"> favorabil  al</w:t>
      </w:r>
    </w:p>
    <w:p w14:paraId="2AEAF9BB" w14:textId="77777777" w:rsidR="00804615" w:rsidRPr="00DA7D43" w:rsidRDefault="00804615" w:rsidP="0080461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Pr="00DA7D43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DA7D4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DA7D43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DA7D43">
        <w:rPr>
          <w:rFonts w:ascii="Times New Roman" w:hAnsi="Times New Roman"/>
          <w:sz w:val="24"/>
          <w:szCs w:val="24"/>
          <w:lang w:val="ro-RO"/>
        </w:rPr>
        <w:t xml:space="preserve"> Social-</w:t>
      </w:r>
      <w:proofErr w:type="spellStart"/>
      <w:r w:rsidRPr="00DA7D43">
        <w:rPr>
          <w:rFonts w:ascii="Times New Roman" w:hAnsi="Times New Roman"/>
          <w:sz w:val="24"/>
          <w:szCs w:val="24"/>
          <w:lang w:val="ro-RO"/>
        </w:rPr>
        <w:t>Culturale,Patrimoniale</w:t>
      </w:r>
      <w:proofErr w:type="spellEnd"/>
      <w:r w:rsidRPr="00DA7D4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DA7D4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DA7D43">
        <w:rPr>
          <w:rFonts w:ascii="Times New Roman" w:hAnsi="Times New Roman"/>
          <w:sz w:val="24"/>
          <w:szCs w:val="24"/>
          <w:lang w:val="ro-RO"/>
        </w:rPr>
        <w:t xml:space="preserve"> Comerciale</w:t>
      </w:r>
    </w:p>
    <w:p w14:paraId="137B3DC6" w14:textId="77777777" w:rsidR="00804615" w:rsidRPr="00A603A1" w:rsidRDefault="00804615" w:rsidP="0080461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Serviciul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Culturale, Sportive , Tineret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Locativ</w:t>
      </w:r>
    </w:p>
    <w:p w14:paraId="79FD894D" w14:textId="77777777" w:rsidR="00804615" w:rsidRDefault="00804615" w:rsidP="0080461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bookmarkEnd w:id="0"/>
    <w:p w14:paraId="0E894DE8" w14:textId="77777777" w:rsidR="00804615" w:rsidRPr="00A603A1" w:rsidRDefault="00804615" w:rsidP="0080461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47E655E" w14:textId="77777777" w:rsidR="00804615" w:rsidRPr="00A603A1" w:rsidRDefault="00804615" w:rsidP="0080461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bookmarkStart w:id="1" w:name="_Hlk12009136"/>
      <w:r w:rsidRPr="00A603A1">
        <w:rPr>
          <w:rFonts w:ascii="Times New Roman" w:hAnsi="Times New Roman"/>
          <w:sz w:val="24"/>
          <w:szCs w:val="24"/>
          <w:lang w:val="ro-RO"/>
        </w:rPr>
        <w:t xml:space="preserve">Director ex.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adj.</w:t>
      </w:r>
      <w:r>
        <w:rPr>
          <w:rFonts w:ascii="Times New Roman" w:hAnsi="Times New Roman"/>
          <w:sz w:val="24"/>
          <w:szCs w:val="24"/>
          <w:lang w:val="ro-RO"/>
        </w:rPr>
        <w:t>DASCPC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Şef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serviciu</w:t>
      </w:r>
      <w:r>
        <w:rPr>
          <w:rFonts w:ascii="Times New Roman" w:hAnsi="Times New Roman"/>
          <w:sz w:val="24"/>
          <w:szCs w:val="24"/>
          <w:lang w:val="ro-RO"/>
        </w:rPr>
        <w:t xml:space="preserve"> SACSTL</w:t>
      </w:r>
    </w:p>
    <w:p w14:paraId="4003A7CE" w14:textId="77777777" w:rsidR="00804615" w:rsidRDefault="00804615" w:rsidP="0080461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Blaga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Zătreanu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Cosmin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     </w:t>
      </w: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  Marina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Ciugudean</w:t>
      </w:r>
      <w:proofErr w:type="spellEnd"/>
    </w:p>
    <w:p w14:paraId="67496FD0" w14:textId="77777777" w:rsidR="00804615" w:rsidRDefault="00804615" w:rsidP="0080461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07536093" w14:textId="77777777" w:rsidR="00804615" w:rsidRDefault="00804615" w:rsidP="0080461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24AC8AFF" w14:textId="77777777" w:rsidR="00804615" w:rsidRDefault="00804615" w:rsidP="0080461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0A5D16D5" w14:textId="77777777" w:rsidR="00804615" w:rsidRDefault="00804615" w:rsidP="0080461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304193B7" w14:textId="77777777" w:rsidR="00804615" w:rsidRPr="001462FA" w:rsidRDefault="00804615" w:rsidP="00804615">
      <w:pPr>
        <w:pStyle w:val="NoSpacing"/>
        <w:jc w:val="center"/>
        <w:rPr>
          <w:b/>
          <w:szCs w:val="24"/>
          <w:lang w:val="hu-HU"/>
        </w:rPr>
      </w:pPr>
      <w:r>
        <w:rPr>
          <w:szCs w:val="24"/>
        </w:rPr>
        <w:t xml:space="preserve">         </w:t>
      </w:r>
      <w:proofErr w:type="spellStart"/>
      <w:r w:rsidRPr="001462FA">
        <w:rPr>
          <w:b/>
          <w:szCs w:val="24"/>
          <w:lang w:val="hu-HU"/>
        </w:rPr>
        <w:t>Aviz</w:t>
      </w:r>
      <w:proofErr w:type="spellEnd"/>
      <w:r w:rsidRPr="001462FA">
        <w:rPr>
          <w:b/>
          <w:szCs w:val="24"/>
          <w:lang w:val="hu-HU"/>
        </w:rPr>
        <w:t xml:space="preserve"> </w:t>
      </w:r>
      <w:proofErr w:type="spellStart"/>
      <w:r w:rsidRPr="001462FA">
        <w:rPr>
          <w:b/>
          <w:szCs w:val="24"/>
          <w:lang w:val="hu-HU"/>
        </w:rPr>
        <w:t>favorabil</w:t>
      </w:r>
      <w:proofErr w:type="spellEnd"/>
      <w:r w:rsidRPr="001462FA">
        <w:rPr>
          <w:b/>
          <w:szCs w:val="24"/>
          <w:lang w:val="hu-HU"/>
        </w:rPr>
        <w:t xml:space="preserve"> </w:t>
      </w:r>
      <w:proofErr w:type="spellStart"/>
      <w:r w:rsidRPr="001462FA">
        <w:rPr>
          <w:b/>
          <w:szCs w:val="24"/>
          <w:lang w:val="hu-HU"/>
        </w:rPr>
        <w:t>al</w:t>
      </w:r>
      <w:proofErr w:type="spellEnd"/>
      <w:r w:rsidRPr="001462FA">
        <w:rPr>
          <w:b/>
          <w:szCs w:val="24"/>
          <w:lang w:val="hu-HU"/>
        </w:rPr>
        <w:t xml:space="preserve"> </w:t>
      </w:r>
      <w:proofErr w:type="spellStart"/>
      <w:r w:rsidRPr="001462FA">
        <w:rPr>
          <w:b/>
          <w:szCs w:val="24"/>
          <w:lang w:val="hu-HU"/>
        </w:rPr>
        <w:t>Direcției</w:t>
      </w:r>
      <w:proofErr w:type="spellEnd"/>
      <w:r w:rsidRPr="001462FA">
        <w:rPr>
          <w:b/>
          <w:szCs w:val="24"/>
          <w:lang w:val="hu-HU"/>
        </w:rPr>
        <w:t xml:space="preserve"> </w:t>
      </w:r>
      <w:proofErr w:type="spellStart"/>
      <w:r w:rsidRPr="001462FA">
        <w:rPr>
          <w:b/>
          <w:szCs w:val="24"/>
          <w:lang w:val="hu-HU"/>
        </w:rPr>
        <w:t>Economice</w:t>
      </w:r>
      <w:proofErr w:type="spellEnd"/>
    </w:p>
    <w:p w14:paraId="5ECC9F02" w14:textId="77777777" w:rsidR="00804615" w:rsidRPr="001462FA" w:rsidRDefault="00804615" w:rsidP="00804615">
      <w:pPr>
        <w:pStyle w:val="NoSpacing"/>
        <w:jc w:val="center"/>
        <w:rPr>
          <w:szCs w:val="24"/>
          <w:lang w:val="hu-HU"/>
        </w:rPr>
      </w:pPr>
      <w:proofErr w:type="spellStart"/>
      <w:r w:rsidRPr="001462FA">
        <w:rPr>
          <w:szCs w:val="24"/>
          <w:lang w:val="hu-HU"/>
        </w:rPr>
        <w:t>Director</w:t>
      </w:r>
      <w:proofErr w:type="spellEnd"/>
      <w:r w:rsidRPr="001462FA">
        <w:rPr>
          <w:szCs w:val="24"/>
          <w:lang w:val="hu-HU"/>
        </w:rPr>
        <w:t xml:space="preserve"> </w:t>
      </w:r>
      <w:proofErr w:type="spellStart"/>
      <w:r w:rsidRPr="001462FA">
        <w:rPr>
          <w:szCs w:val="24"/>
          <w:lang w:val="hu-HU"/>
        </w:rPr>
        <w:t>Economic</w:t>
      </w:r>
      <w:proofErr w:type="spellEnd"/>
    </w:p>
    <w:p w14:paraId="6AFCED29" w14:textId="51D4AFE6" w:rsidR="00804615" w:rsidRPr="001462FA" w:rsidRDefault="00804615" w:rsidP="00804615">
      <w:pPr>
        <w:pStyle w:val="NoSpacing"/>
        <w:jc w:val="center"/>
        <w:rPr>
          <w:szCs w:val="24"/>
          <w:lang w:val="hu-HU"/>
        </w:rPr>
      </w:pPr>
      <w:r>
        <w:rPr>
          <w:szCs w:val="24"/>
          <w:lang w:val="hu-HU"/>
        </w:rPr>
        <w:t>_______________</w:t>
      </w:r>
    </w:p>
    <w:p w14:paraId="04232B25" w14:textId="77777777" w:rsidR="00804615" w:rsidRPr="00A603A1" w:rsidRDefault="00804615" w:rsidP="0080461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543AD79F" w14:textId="77777777" w:rsidR="00804615" w:rsidRPr="00A603A1" w:rsidRDefault="00804615" w:rsidP="0080461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706EDCE7" w14:textId="77777777" w:rsidR="00804615" w:rsidRPr="00A603A1" w:rsidRDefault="00804615" w:rsidP="00804615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</w:p>
    <w:p w14:paraId="681D8A91" w14:textId="77777777" w:rsidR="00804615" w:rsidRPr="00A72387" w:rsidRDefault="00804615" w:rsidP="00804615">
      <w:pPr>
        <w:pStyle w:val="BodyTextIndent"/>
        <w:rPr>
          <w:sz w:val="26"/>
          <w:szCs w:val="26"/>
        </w:rPr>
      </w:pPr>
      <w:r w:rsidRPr="00A603A1">
        <w:rPr>
          <w:sz w:val="26"/>
          <w:szCs w:val="26"/>
        </w:rPr>
        <w:tab/>
      </w:r>
      <w:r w:rsidRPr="00A603A1">
        <w:rPr>
          <w:sz w:val="26"/>
          <w:szCs w:val="26"/>
        </w:rPr>
        <w:tab/>
      </w:r>
      <w:r w:rsidRPr="00A603A1">
        <w:rPr>
          <w:sz w:val="26"/>
          <w:szCs w:val="26"/>
        </w:rPr>
        <w:tab/>
      </w:r>
      <w:bookmarkEnd w:id="1"/>
    </w:p>
    <w:p w14:paraId="5059D83B" w14:textId="77777777" w:rsidR="00804615" w:rsidRPr="009D75A2" w:rsidRDefault="00804615" w:rsidP="00804615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21C93D6E" w14:textId="77777777" w:rsidR="00804615" w:rsidRDefault="00804615" w:rsidP="00804615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lastRenderedPageBreak/>
        <w:object w:dxaOrig="1440" w:dyaOrig="1440" w14:anchorId="64FEF6E4">
          <v:shape id="_x0000_s1027" type="#_x0000_t75" style="position:absolute;left:0;text-align:left;margin-left:1pt;margin-top:4pt;width:38.4pt;height:57.6pt;z-index:-251658240" wrapcoords="-174 0 -174 21481 21600 21481 21600 0 -174 0">
            <v:imagedata r:id="rId5" o:title=""/>
            <w10:wrap type="tight"/>
          </v:shape>
          <o:OLEObject Type="Embed" ProgID="Word.Picture.8" ShapeID="_x0000_s1027" DrawAspect="Content" ObjectID="_1767438470" r:id="rId7">
            <o:FieldCodes>\* MERGEFORMAT</o:FieldCodes>
          </o:OLEObject>
        </w:object>
      </w:r>
      <w:r>
        <w:rPr>
          <w:rFonts w:ascii="Times New Roman" w:eastAsia="Umbra BT" w:hAnsi="Times New Roman"/>
          <w:b/>
          <w:lang w:val="fr-FR" w:eastAsia="ro-RO"/>
        </w:rPr>
        <w:tab/>
      </w:r>
      <w:r>
        <w:rPr>
          <w:rFonts w:ascii="Times New Roman" w:eastAsia="Umbra BT" w:hAnsi="Times New Roman"/>
          <w:b/>
          <w:lang w:val="fr-FR" w:eastAsia="ro-RO"/>
        </w:rPr>
        <w:tab/>
      </w:r>
      <w:r>
        <w:rPr>
          <w:rFonts w:ascii="Times New Roman" w:eastAsia="Umbra BT" w:hAnsi="Times New Roman"/>
          <w:b/>
          <w:lang w:val="fr-FR" w:eastAsia="ro-RO"/>
        </w:rPr>
        <w:tab/>
      </w:r>
      <w:r>
        <w:rPr>
          <w:rFonts w:ascii="Times New Roman" w:eastAsia="Umbra BT" w:hAnsi="Times New Roman"/>
          <w:b/>
          <w:lang w:val="fr-FR" w:eastAsia="ro-RO"/>
        </w:rPr>
        <w:tab/>
      </w:r>
      <w:r>
        <w:rPr>
          <w:rFonts w:ascii="Times New Roman" w:eastAsia="Umbra BT" w:hAnsi="Times New Roman"/>
          <w:b/>
          <w:lang w:val="fr-FR" w:eastAsia="ro-RO"/>
        </w:rPr>
        <w:tab/>
      </w:r>
      <w:r>
        <w:rPr>
          <w:rFonts w:ascii="Times New Roman" w:eastAsia="Umbra BT" w:hAnsi="Times New Roman"/>
          <w:b/>
          <w:lang w:val="fr-FR" w:eastAsia="ro-RO"/>
        </w:rPr>
        <w:tab/>
      </w:r>
      <w:r>
        <w:rPr>
          <w:rFonts w:ascii="Times New Roman" w:eastAsia="Umbra BT" w:hAnsi="Times New Roman"/>
          <w:b/>
          <w:lang w:val="fr-FR" w:eastAsia="ro-RO"/>
        </w:rPr>
        <w:tab/>
      </w:r>
      <w:r>
        <w:rPr>
          <w:rFonts w:ascii="Times New Roman" w:eastAsia="Umbra BT" w:hAnsi="Times New Roman"/>
          <w:b/>
          <w:lang w:val="fr-FR" w:eastAsia="ro-RO"/>
        </w:rPr>
        <w:tab/>
        <w:t xml:space="preserve">         PROIECT</w:t>
      </w:r>
    </w:p>
    <w:p w14:paraId="40467150" w14:textId="77777777" w:rsidR="00804615" w:rsidRPr="00D5583B" w:rsidRDefault="00804615" w:rsidP="00804615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 xml:space="preserve">                       </w:t>
      </w:r>
      <w:r w:rsidRPr="00A603A1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Pr="00A603A1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 xml:space="preserve"> </w:t>
      </w:r>
      <w:r w:rsidRPr="00A603A1">
        <w:rPr>
          <w:rFonts w:ascii="Times New Roman" w:hAnsi="Times New Roman"/>
          <w:b/>
          <w:lang w:val="ro-RO"/>
        </w:rPr>
        <w:t xml:space="preserve">*                               </w:t>
      </w:r>
    </w:p>
    <w:p w14:paraId="6975E76C" w14:textId="77777777" w:rsidR="00804615" w:rsidRPr="00124943" w:rsidRDefault="00804615" w:rsidP="00804615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JUDEŢUL MUREŞ</w:t>
      </w:r>
      <w:r>
        <w:rPr>
          <w:rFonts w:ascii="Times New Roman" w:eastAsia="Times New Roman" w:hAnsi="Times New Roman"/>
          <w:b/>
          <w:lang w:val="ro-RO" w:eastAsia="ro-RO"/>
        </w:rPr>
        <w:t xml:space="preserve">                                                                                              </w:t>
      </w:r>
      <w:proofErr w:type="spellStart"/>
      <w:r w:rsidRPr="00A603A1">
        <w:rPr>
          <w:rFonts w:ascii="Times New Roman" w:hAnsi="Times New Roman"/>
          <w:b/>
          <w:sz w:val="24"/>
          <w:szCs w:val="24"/>
          <w:lang w:val="ro-RO"/>
        </w:rPr>
        <w:t>Iniţiator</w:t>
      </w:r>
      <w:proofErr w:type="spellEnd"/>
    </w:p>
    <w:p w14:paraId="6B3C0082" w14:textId="77777777" w:rsidR="00804615" w:rsidRPr="00124943" w:rsidRDefault="00804615" w:rsidP="00804615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  <w:r>
        <w:rPr>
          <w:rFonts w:ascii="Times New Roman" w:eastAsia="Times New Roman" w:hAnsi="Times New Roman"/>
          <w:b/>
          <w:lang w:val="ro-RO" w:eastAsia="ro-RO"/>
        </w:rPr>
        <w:t xml:space="preserve">                   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>PRIMAR,</w:t>
      </w:r>
    </w:p>
    <w:p w14:paraId="77EC791A" w14:textId="77777777" w:rsidR="00804615" w:rsidRPr="00124943" w:rsidRDefault="00804615" w:rsidP="00804615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  <w:t xml:space="preserve">              </w:t>
      </w:r>
      <w:r>
        <w:rPr>
          <w:rFonts w:ascii="Times New Roman" w:hAnsi="Times New Roman"/>
          <w:b/>
          <w:sz w:val="24"/>
          <w:szCs w:val="24"/>
          <w:lang w:val="ro-RO"/>
        </w:rPr>
        <w:t>Soós Zoltán</w:t>
      </w:r>
    </w:p>
    <w:p w14:paraId="45EEE0A4" w14:textId="77777777" w:rsidR="00804615" w:rsidRDefault="00804615" w:rsidP="00804615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113AFC1F" w14:textId="77777777" w:rsidR="00002726" w:rsidRDefault="00002726" w:rsidP="00804615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1C5D6743" w14:textId="77777777" w:rsidR="00002726" w:rsidRDefault="00002726" w:rsidP="00804615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82CD9B4" w14:textId="77777777" w:rsidR="00804615" w:rsidRPr="00F17323" w:rsidRDefault="00804615" w:rsidP="008046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20ABD">
        <w:rPr>
          <w:rFonts w:ascii="Times New Roman" w:eastAsia="Times New Roman" w:hAnsi="Times New Roman"/>
          <w:b/>
          <w:sz w:val="28"/>
          <w:szCs w:val="28"/>
          <w:lang w:val="ro-RO"/>
        </w:rPr>
        <w:t>H O T Ă R Â R E A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nr. ______</w:t>
      </w:r>
    </w:p>
    <w:p w14:paraId="6BA8BE55" w14:textId="77777777" w:rsidR="00804615" w:rsidRPr="00F17323" w:rsidRDefault="00804615" w:rsidP="008046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39AAB1B" w14:textId="77777777" w:rsidR="00804615" w:rsidRPr="006F181B" w:rsidRDefault="00804615" w:rsidP="008046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2023</w:t>
      </w:r>
    </w:p>
    <w:p w14:paraId="1FA2F7C3" w14:textId="77777777" w:rsidR="00804615" w:rsidRPr="006F181B" w:rsidRDefault="00804615" w:rsidP="0080461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A07BC38" w14:textId="5AB6C98E" w:rsidR="00804615" w:rsidRPr="006F181B" w:rsidRDefault="00804615" w:rsidP="008046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bCs/>
          <w:sz w:val="24"/>
          <w:szCs w:val="24"/>
          <w:lang w:val="ro-RO"/>
        </w:rPr>
        <w:t>în vederea  aprobării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6F181B">
        <w:rPr>
          <w:rFonts w:ascii="Times New Roman" w:hAnsi="Times New Roman"/>
          <w:b/>
          <w:sz w:val="24"/>
          <w:szCs w:val="24"/>
          <w:lang w:val="ro-RO"/>
        </w:rPr>
        <w:t xml:space="preserve">sprijinului financiar pentru </w:t>
      </w:r>
      <w:proofErr w:type="spellStart"/>
      <w:r w:rsidRPr="006F181B">
        <w:rPr>
          <w:rFonts w:ascii="Times New Roman" w:hAnsi="Times New Roman"/>
          <w:b/>
          <w:sz w:val="24"/>
          <w:szCs w:val="24"/>
          <w:lang w:val="ro-RO"/>
        </w:rPr>
        <w:t>acţiuni</w:t>
      </w:r>
      <w:proofErr w:type="spellEnd"/>
      <w:r w:rsidRPr="006F181B">
        <w:rPr>
          <w:rFonts w:ascii="Times New Roman" w:hAnsi="Times New Roman"/>
          <w:b/>
          <w:sz w:val="24"/>
          <w:szCs w:val="24"/>
          <w:lang w:val="ro-RO"/>
        </w:rPr>
        <w:t xml:space="preserve"> ale </w:t>
      </w:r>
      <w:proofErr w:type="spellStart"/>
      <w:r w:rsidRPr="006F181B">
        <w:rPr>
          <w:rFonts w:ascii="Times New Roman" w:hAnsi="Times New Roman"/>
          <w:b/>
          <w:sz w:val="24"/>
          <w:szCs w:val="24"/>
          <w:lang w:val="ro-RO"/>
        </w:rPr>
        <w:t>instituţiilor</w:t>
      </w:r>
      <w:proofErr w:type="spellEnd"/>
      <w:r w:rsidRPr="006F181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proofErr w:type="spellStart"/>
      <w:r w:rsidRPr="006F181B">
        <w:rPr>
          <w:rFonts w:ascii="Times New Roman" w:hAnsi="Times New Roman"/>
          <w:b/>
          <w:sz w:val="24"/>
          <w:szCs w:val="24"/>
          <w:lang w:val="ro-RO"/>
        </w:rPr>
        <w:t>învăţământ</w:t>
      </w:r>
      <w:proofErr w:type="spellEnd"/>
      <w:r w:rsidRPr="006F181B">
        <w:rPr>
          <w:rFonts w:ascii="Times New Roman" w:hAnsi="Times New Roman"/>
          <w:b/>
          <w:sz w:val="24"/>
          <w:szCs w:val="24"/>
          <w:lang w:val="ro-RO"/>
        </w:rPr>
        <w:t xml:space="preserve"> în baza concursului de proiecte pe semestrul I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al anului</w:t>
      </w:r>
      <w:r w:rsidRPr="006F181B">
        <w:rPr>
          <w:rFonts w:ascii="Times New Roman" w:hAnsi="Times New Roman"/>
          <w:b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ro-RO"/>
        </w:rPr>
        <w:t>4</w:t>
      </w:r>
    </w:p>
    <w:p w14:paraId="25CC9C05" w14:textId="77777777" w:rsidR="00804615" w:rsidRPr="006F181B" w:rsidRDefault="00804615" w:rsidP="008046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58A1FF8" w14:textId="77777777" w:rsidR="00804615" w:rsidRDefault="00804615" w:rsidP="008046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A83B60E" w14:textId="77777777" w:rsidR="00002726" w:rsidRPr="006F181B" w:rsidRDefault="00002726" w:rsidP="008046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EF930C2" w14:textId="77777777" w:rsidR="00804615" w:rsidRPr="006F181B" w:rsidRDefault="00804615" w:rsidP="00804615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Târgu </w:t>
      </w:r>
      <w:proofErr w:type="spellStart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08D036C8" w14:textId="77777777" w:rsidR="00804615" w:rsidRPr="006F181B" w:rsidRDefault="00804615" w:rsidP="00804615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36D241E4" w14:textId="77777777" w:rsidR="00804615" w:rsidRPr="00C01716" w:rsidRDefault="00804615" w:rsidP="0080461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C01716">
        <w:rPr>
          <w:rFonts w:ascii="Times New Roman" w:hAnsi="Times New Roman"/>
          <w:sz w:val="24"/>
          <w:szCs w:val="24"/>
          <w:lang w:val="ro-RO"/>
        </w:rPr>
        <w:t>Având în vedere :</w:t>
      </w:r>
    </w:p>
    <w:p w14:paraId="38C85B99" w14:textId="4CB02EEC" w:rsidR="00804615" w:rsidRPr="006D7487" w:rsidRDefault="00804615" w:rsidP="006D7487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Referatul de aprobare nr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A177F4" w:rsidRPr="00A177F4">
        <w:rPr>
          <w:rStyle w:val="Heading6Char"/>
          <w:rFonts w:ascii="Tahoma" w:eastAsia="Calibri" w:hAnsi="Tahoma" w:cs="Tahoma"/>
          <w:color w:val="15428B"/>
        </w:rPr>
        <w:t xml:space="preserve"> </w:t>
      </w:r>
      <w:r w:rsidR="00A177F4">
        <w:rPr>
          <w:rStyle w:val="x-panel-header-text2"/>
          <w:rFonts w:ascii="Tahoma" w:hAnsi="Tahoma" w:cs="Tahoma"/>
          <w:color w:val="15428B"/>
        </w:rPr>
        <w:t>4020</w:t>
      </w:r>
      <w:r w:rsidR="00A177F4" w:rsidRPr="006D748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gramStart"/>
      <w:r w:rsidRPr="006D7487">
        <w:rPr>
          <w:rFonts w:ascii="Times New Roman" w:hAnsi="Times New Roman"/>
          <w:sz w:val="24"/>
          <w:szCs w:val="24"/>
          <w:lang w:val="ro-RO"/>
        </w:rPr>
        <w:t>din  2</w:t>
      </w:r>
      <w:r w:rsidRPr="006D7487">
        <w:rPr>
          <w:rFonts w:ascii="Times New Roman" w:hAnsi="Times New Roman"/>
          <w:sz w:val="24"/>
          <w:szCs w:val="24"/>
          <w:lang w:val="ro-RO"/>
        </w:rPr>
        <w:t>2</w:t>
      </w:r>
      <w:r w:rsidRPr="006D7487">
        <w:rPr>
          <w:rFonts w:ascii="Times New Roman" w:hAnsi="Times New Roman"/>
          <w:sz w:val="24"/>
          <w:szCs w:val="24"/>
          <w:lang w:val="ro-RO"/>
        </w:rPr>
        <w:t>.0</w:t>
      </w:r>
      <w:r w:rsidRPr="006D7487">
        <w:rPr>
          <w:rFonts w:ascii="Times New Roman" w:hAnsi="Times New Roman"/>
          <w:sz w:val="24"/>
          <w:szCs w:val="24"/>
          <w:lang w:val="ro-RO"/>
        </w:rPr>
        <w:t>1</w:t>
      </w:r>
      <w:r w:rsidRPr="006D7487">
        <w:rPr>
          <w:rFonts w:ascii="Times New Roman" w:hAnsi="Times New Roman"/>
          <w:sz w:val="24"/>
          <w:szCs w:val="24"/>
          <w:lang w:val="ro-RO"/>
        </w:rPr>
        <w:t>.202</w:t>
      </w:r>
      <w:r w:rsidRPr="006D7487">
        <w:rPr>
          <w:rFonts w:ascii="Times New Roman" w:hAnsi="Times New Roman"/>
          <w:sz w:val="24"/>
          <w:szCs w:val="24"/>
          <w:lang w:val="ro-RO"/>
        </w:rPr>
        <w:t>4</w:t>
      </w:r>
      <w:proofErr w:type="gramEnd"/>
      <w:r w:rsidRPr="006D748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D7487">
        <w:rPr>
          <w:rFonts w:ascii="Times New Roman" w:hAnsi="Times New Roman"/>
          <w:sz w:val="24"/>
          <w:szCs w:val="24"/>
          <w:lang w:val="ro-RO"/>
        </w:rPr>
        <w:t>iniţiat</w:t>
      </w:r>
      <w:proofErr w:type="spellEnd"/>
      <w:r w:rsidRPr="006D7487">
        <w:rPr>
          <w:rFonts w:ascii="Times New Roman" w:hAnsi="Times New Roman"/>
          <w:sz w:val="24"/>
          <w:szCs w:val="24"/>
          <w:lang w:val="ro-RO"/>
        </w:rPr>
        <w:t xml:space="preserve"> de Primar prin </w:t>
      </w:r>
      <w:proofErr w:type="spellStart"/>
      <w:r w:rsidRPr="006D7487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6D748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D7487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6D7487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6D748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D7487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Pr="006D7487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6D7487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6D748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D7487">
        <w:rPr>
          <w:rFonts w:ascii="Times New Roman" w:hAnsi="Times New Roman"/>
          <w:sz w:val="24"/>
          <w:szCs w:val="24"/>
          <w:lang w:val="ro-RO"/>
        </w:rPr>
        <w:t xml:space="preserve"> Locativ, privind aprobarea sprijinului financiar pentru </w:t>
      </w:r>
      <w:proofErr w:type="spellStart"/>
      <w:r w:rsidRPr="006D7487">
        <w:rPr>
          <w:rFonts w:ascii="Times New Roman" w:hAnsi="Times New Roman"/>
          <w:sz w:val="24"/>
          <w:szCs w:val="24"/>
          <w:lang w:val="ro-RO"/>
        </w:rPr>
        <w:t>acţiuni</w:t>
      </w:r>
      <w:proofErr w:type="spellEnd"/>
      <w:r w:rsidRPr="006D7487">
        <w:rPr>
          <w:rFonts w:ascii="Times New Roman" w:hAnsi="Times New Roman"/>
          <w:sz w:val="24"/>
          <w:szCs w:val="24"/>
          <w:lang w:val="ro-RO"/>
        </w:rPr>
        <w:t xml:space="preserve"> ale </w:t>
      </w:r>
      <w:proofErr w:type="spellStart"/>
      <w:r w:rsidRPr="006D7487">
        <w:rPr>
          <w:rFonts w:ascii="Times New Roman" w:hAnsi="Times New Roman"/>
          <w:sz w:val="24"/>
          <w:szCs w:val="24"/>
          <w:lang w:val="ro-RO"/>
        </w:rPr>
        <w:t>instituţiilor</w:t>
      </w:r>
      <w:proofErr w:type="spellEnd"/>
      <w:r w:rsidRPr="006D7487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6D7487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6D7487">
        <w:rPr>
          <w:rFonts w:ascii="Times New Roman" w:hAnsi="Times New Roman"/>
          <w:sz w:val="24"/>
          <w:szCs w:val="24"/>
          <w:lang w:val="ro-RO"/>
        </w:rPr>
        <w:t xml:space="preserve"> în baza concursului de proiecte pe semestrul I- 202</w:t>
      </w:r>
      <w:r w:rsidRPr="006D7487">
        <w:rPr>
          <w:rFonts w:ascii="Times New Roman" w:hAnsi="Times New Roman"/>
          <w:sz w:val="24"/>
          <w:szCs w:val="24"/>
          <w:lang w:val="ro-RO"/>
        </w:rPr>
        <w:t>4</w:t>
      </w:r>
      <w:r w:rsidRPr="006D7487">
        <w:rPr>
          <w:rFonts w:ascii="Times New Roman" w:hAnsi="Times New Roman"/>
          <w:sz w:val="24"/>
          <w:szCs w:val="24"/>
          <w:lang w:val="ro-RO"/>
        </w:rPr>
        <w:t>.</w:t>
      </w:r>
    </w:p>
    <w:p w14:paraId="12E0E155" w14:textId="77777777" w:rsidR="006D7487" w:rsidRDefault="00804615" w:rsidP="00804615">
      <w:pPr>
        <w:pStyle w:val="ListParagraph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6D7487">
        <w:rPr>
          <w:rFonts w:ascii="Times New Roman" w:hAnsi="Times New Roman"/>
          <w:sz w:val="24"/>
          <w:szCs w:val="24"/>
          <w:lang w:val="ro-RO"/>
        </w:rPr>
        <w:t xml:space="preserve">Avizul </w:t>
      </w:r>
      <w:proofErr w:type="spellStart"/>
      <w:r w:rsidRPr="006D7487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6D7487">
        <w:rPr>
          <w:rFonts w:ascii="Times New Roman" w:hAnsi="Times New Roman"/>
          <w:sz w:val="24"/>
          <w:szCs w:val="24"/>
          <w:lang w:val="ro-RO"/>
        </w:rPr>
        <w:t xml:space="preserve"> economice </w:t>
      </w:r>
    </w:p>
    <w:p w14:paraId="29F9F7DE" w14:textId="60E6D75C" w:rsidR="00804615" w:rsidRPr="006D7487" w:rsidRDefault="00804615" w:rsidP="00804615">
      <w:pPr>
        <w:pStyle w:val="ListParagraph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6D7487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6D7487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p w14:paraId="75A6CED8" w14:textId="77777777" w:rsidR="00804615" w:rsidRPr="00C01716" w:rsidRDefault="00804615" w:rsidP="00804615">
      <w:pPr>
        <w:pStyle w:val="ListParagraph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Raportul </w:t>
      </w:r>
      <w:r>
        <w:rPr>
          <w:rFonts w:ascii="Times New Roman" w:hAnsi="Times New Roman"/>
          <w:sz w:val="24"/>
          <w:szCs w:val="24"/>
          <w:lang w:val="ro-RO"/>
        </w:rPr>
        <w:t>Direcției Juridice, Contencios Administrativ și Administrație Publică Locală</w:t>
      </w:r>
    </w:p>
    <w:p w14:paraId="1B5A3473" w14:textId="77777777" w:rsidR="00804615" w:rsidRDefault="00804615" w:rsidP="00804615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34903A0" w14:textId="77777777" w:rsidR="00002726" w:rsidRPr="00C01716" w:rsidRDefault="00002726" w:rsidP="00804615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E9ADC8B" w14:textId="77777777" w:rsidR="00804615" w:rsidRPr="00C01716" w:rsidRDefault="00804615" w:rsidP="00804615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C01716">
        <w:rPr>
          <w:rFonts w:ascii="Times New Roman" w:hAnsi="Times New Roman"/>
          <w:b/>
          <w:sz w:val="24"/>
          <w:szCs w:val="24"/>
          <w:lang w:val="ro-RO"/>
        </w:rPr>
        <w:t>În conformitate cu prevederile :</w:t>
      </w:r>
    </w:p>
    <w:p w14:paraId="460BA640" w14:textId="77777777" w:rsidR="00804615" w:rsidRPr="002C7ED1" w:rsidRDefault="00804615" w:rsidP="00804615">
      <w:pPr>
        <w:pStyle w:val="ListParagraph"/>
        <w:numPr>
          <w:ilvl w:val="0"/>
          <w:numId w:val="3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lang w:val="ro-RO"/>
        </w:rPr>
      </w:pPr>
      <w:bookmarkStart w:id="2" w:name="_Hlk12009295"/>
      <w:r w:rsidRPr="00CF1DB1">
        <w:rPr>
          <w:rFonts w:ascii="Times New Roman" w:hAnsi="Times New Roman"/>
          <w:sz w:val="24"/>
          <w:szCs w:val="24"/>
          <w:lang w:val="ro-RO"/>
        </w:rPr>
        <w:t>Hotărârii  Consiliului Local Municipal nr.100/22.04.2021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privind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aprobarea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metodologiei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sprijinire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acţiunilor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unităţilor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învăţământ</w:t>
      </w:r>
      <w:proofErr w:type="spellEnd"/>
    </w:p>
    <w:p w14:paraId="47F5B280" w14:textId="77777777" w:rsidR="00804615" w:rsidRPr="002C7ED1" w:rsidRDefault="00804615" w:rsidP="00804615">
      <w:pPr>
        <w:pStyle w:val="ListParagraph"/>
        <w:numPr>
          <w:ilvl w:val="0"/>
          <w:numId w:val="3"/>
        </w:numPr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lang w:val="ro-RO"/>
        </w:rPr>
      </w:pPr>
      <w:r w:rsidRPr="00CF1DB1">
        <w:rPr>
          <w:rFonts w:ascii="Times New Roman" w:hAnsi="Times New Roman"/>
          <w:sz w:val="24"/>
          <w:szCs w:val="24"/>
          <w:lang w:val="ro-RO"/>
        </w:rPr>
        <w:t xml:space="preserve">Hotărârii  Consiliului Local Municipal </w:t>
      </w:r>
      <w:r>
        <w:rPr>
          <w:rFonts w:ascii="Times New Roman" w:hAnsi="Times New Roman"/>
          <w:sz w:val="24"/>
          <w:szCs w:val="24"/>
          <w:lang w:val="ro-RO"/>
        </w:rPr>
        <w:t>nr.468/20.12.2022</w:t>
      </w:r>
      <w:r w:rsidRPr="00CF1DB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referitor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la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modificarea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art.1 al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Hotărârii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Consiliului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local municipal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Târgu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Mureș nr. 12/09.11.2020,</w:t>
      </w:r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renumerotată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conform HCL nr. 242/17.12.2020 cu nr. 191/09.11.</w:t>
      </w:r>
      <w:proofErr w:type="gramStart"/>
      <w:r w:rsidRPr="002C7ED1">
        <w:rPr>
          <w:rFonts w:ascii="Tahoma" w:hAnsi="Tahoma" w:cs="Tahoma"/>
          <w:color w:val="000000"/>
          <w:shd w:val="clear" w:color="auto" w:fill="FFFFFF"/>
        </w:rPr>
        <w:t>2022,privind</w:t>
      </w:r>
      <w:proofErr w:type="gram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modificarea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componenței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Comisiei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evaluare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și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jurizare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proiectelor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finanțare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depuse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pe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domeniile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002726">
        <w:rPr>
          <w:rFonts w:ascii="Tahoma" w:hAnsi="Tahoma" w:cs="Tahoma"/>
          <w:color w:val="000000"/>
          <w:u w:val="single"/>
          <w:shd w:val="clear" w:color="auto" w:fill="FFFFFF"/>
        </w:rPr>
        <w:t>învățământ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și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sport </w:t>
      </w:r>
    </w:p>
    <w:p w14:paraId="37CDBCC1" w14:textId="77777777" w:rsidR="00804615" w:rsidRDefault="00804615" w:rsidP="00804615">
      <w:pPr>
        <w:pStyle w:val="ListParagraph"/>
        <w:numPr>
          <w:ilvl w:val="0"/>
          <w:numId w:val="3"/>
        </w:numPr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lang w:val="ro-RO"/>
        </w:rPr>
      </w:pPr>
      <w:r w:rsidRPr="00CF1DB1">
        <w:rPr>
          <w:rFonts w:ascii="Times New Roman" w:hAnsi="Times New Roman"/>
          <w:sz w:val="24"/>
          <w:szCs w:val="24"/>
          <w:lang w:val="ro-RO"/>
        </w:rPr>
        <w:t xml:space="preserve">Hotărârii  Consiliului Local Municipal </w:t>
      </w:r>
      <w:r>
        <w:rPr>
          <w:rFonts w:ascii="Times New Roman" w:hAnsi="Times New Roman"/>
          <w:sz w:val="24"/>
          <w:szCs w:val="24"/>
          <w:lang w:val="ro-RO"/>
        </w:rPr>
        <w:t>nr.</w:t>
      </w:r>
      <w:r w:rsidRPr="00CF1DB1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>68/23.02.2023</w:t>
      </w:r>
      <w:r w:rsidRPr="00CF1DB1">
        <w:rPr>
          <w:rFonts w:ascii="Times New Roman" w:hAnsi="Times New Roman"/>
          <w:sz w:val="24"/>
          <w:szCs w:val="24"/>
          <w:lang w:val="ro-RO"/>
        </w:rPr>
        <w:t xml:space="preserve"> 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privind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modificarea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art.1 pct.5 din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Hotărârea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Consiliului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Local al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Municipiului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Târgu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Mureș nr. 468 </w:t>
      </w:r>
      <w:proofErr w:type="gramStart"/>
      <w:r w:rsidRPr="00993D5B">
        <w:rPr>
          <w:rFonts w:ascii="Tahoma" w:hAnsi="Tahoma" w:cs="Tahoma"/>
          <w:color w:val="000000"/>
          <w:shd w:val="clear" w:color="auto" w:fill="FFFFFF"/>
        </w:rPr>
        <w:t>din</w:t>
      </w:r>
      <w:proofErr w:type="gramEnd"/>
      <w:r w:rsidRPr="00993D5B">
        <w:rPr>
          <w:rFonts w:ascii="Tahoma" w:hAnsi="Tahoma" w:cs="Tahoma"/>
          <w:color w:val="000000"/>
          <w:shd w:val="clear" w:color="auto" w:fill="FFFFFF"/>
        </w:rPr>
        <w:t xml:space="preserve"> 20.12.2022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referitoare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la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modificarea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art.1 al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Hotărârii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Consiliului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local municipal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Târgu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Mureș nr. 12/09.11.</w:t>
      </w:r>
      <w:proofErr w:type="gramStart"/>
      <w:r w:rsidRPr="00993D5B">
        <w:rPr>
          <w:rFonts w:ascii="Tahoma" w:hAnsi="Tahoma" w:cs="Tahoma"/>
          <w:color w:val="000000"/>
          <w:shd w:val="clear" w:color="auto" w:fill="FFFFFF"/>
        </w:rPr>
        <w:t>2020,renumerotată</w:t>
      </w:r>
      <w:proofErr w:type="gramEnd"/>
      <w:r w:rsidRPr="00993D5B">
        <w:rPr>
          <w:rFonts w:ascii="Tahoma" w:hAnsi="Tahoma" w:cs="Tahoma"/>
          <w:color w:val="000000"/>
          <w:shd w:val="clear" w:color="auto" w:fill="FFFFFF"/>
        </w:rPr>
        <w:t xml:space="preserve"> conform HCL nr. 242/17.12.2020 cu nr. 191/09.11.</w:t>
      </w:r>
      <w:proofErr w:type="gramStart"/>
      <w:r w:rsidRPr="00993D5B">
        <w:rPr>
          <w:rFonts w:ascii="Tahoma" w:hAnsi="Tahoma" w:cs="Tahoma"/>
          <w:color w:val="000000"/>
          <w:shd w:val="clear" w:color="auto" w:fill="FFFFFF"/>
        </w:rPr>
        <w:t>2022,privind</w:t>
      </w:r>
      <w:proofErr w:type="gramEnd"/>
      <w:r w:rsidRPr="00993D5B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modificarea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componenței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Comisiei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evaluare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și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jurizare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proiectelor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finanțare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depuse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pe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domeniile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002726">
        <w:rPr>
          <w:rFonts w:ascii="Tahoma" w:hAnsi="Tahoma" w:cs="Tahoma"/>
          <w:color w:val="000000"/>
          <w:u w:val="single"/>
          <w:shd w:val="clear" w:color="auto" w:fill="FFFFFF"/>
        </w:rPr>
        <w:t>învățământ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și</w:t>
      </w:r>
      <w:proofErr w:type="spellEnd"/>
      <w:r w:rsidRPr="00993D5B">
        <w:rPr>
          <w:rFonts w:ascii="Tahoma" w:hAnsi="Tahoma" w:cs="Tahoma"/>
          <w:color w:val="000000"/>
          <w:shd w:val="clear" w:color="auto" w:fill="FFFFFF"/>
        </w:rPr>
        <w:t xml:space="preserve"> sport</w:t>
      </w:r>
      <w:r w:rsidRPr="00993D5B">
        <w:rPr>
          <w:rFonts w:ascii="Times New Roman" w:hAnsi="Times New Roman"/>
          <w:lang w:val="ro-RO"/>
        </w:rPr>
        <w:t xml:space="preserve">    </w:t>
      </w:r>
      <w:bookmarkEnd w:id="2"/>
    </w:p>
    <w:p w14:paraId="7508B521" w14:textId="57DF53DB" w:rsidR="00804615" w:rsidRPr="00993D5B" w:rsidRDefault="00804615" w:rsidP="00804615">
      <w:pPr>
        <w:pStyle w:val="ListParagraph"/>
        <w:numPr>
          <w:ilvl w:val="0"/>
          <w:numId w:val="3"/>
        </w:numPr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lang w:val="ro-RO"/>
        </w:rPr>
      </w:pPr>
      <w:r w:rsidRPr="00CF1DB1">
        <w:rPr>
          <w:rFonts w:ascii="Times New Roman" w:hAnsi="Times New Roman"/>
          <w:sz w:val="24"/>
          <w:szCs w:val="24"/>
          <w:lang w:val="ro-RO"/>
        </w:rPr>
        <w:t xml:space="preserve">Hotărârii  Consiliului Local Municipal </w:t>
      </w:r>
      <w:r>
        <w:rPr>
          <w:rFonts w:ascii="Times New Roman" w:hAnsi="Times New Roman"/>
          <w:sz w:val="24"/>
          <w:szCs w:val="24"/>
          <w:lang w:val="ro-RO"/>
        </w:rPr>
        <w:t>nr.</w:t>
      </w:r>
      <w:r w:rsidRPr="00CF1DB1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>195</w:t>
      </w:r>
      <w:r>
        <w:rPr>
          <w:rFonts w:ascii="Times New Roman" w:hAnsi="Times New Roman"/>
          <w:sz w:val="24"/>
          <w:szCs w:val="24"/>
          <w:lang w:val="ro-RO"/>
        </w:rPr>
        <w:t>/2</w:t>
      </w:r>
      <w:r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.0</w:t>
      </w:r>
      <w:r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.2023</w:t>
      </w:r>
      <w:r w:rsidRPr="00CF1DB1">
        <w:rPr>
          <w:rFonts w:ascii="Times New Roman" w:hAnsi="Times New Roman"/>
          <w:sz w:val="24"/>
          <w:szCs w:val="24"/>
          <w:lang w:val="ro-RO"/>
        </w:rPr>
        <w:t xml:space="preserve">  </w:t>
      </w:r>
      <w:proofErr w:type="spellStart"/>
      <w:r w:rsidRPr="00993D5B">
        <w:rPr>
          <w:rFonts w:ascii="Tahoma" w:hAnsi="Tahoma" w:cs="Tahoma"/>
          <w:color w:val="000000"/>
          <w:shd w:val="clear" w:color="auto" w:fill="FFFFFF"/>
        </w:rPr>
        <w:t>privind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numirea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Comisiei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solu</w:t>
      </w:r>
      <w:r w:rsidR="00002726">
        <w:rPr>
          <w:rFonts w:ascii="Tahoma" w:hAnsi="Tahoma" w:cs="Tahoma"/>
          <w:color w:val="000000"/>
          <w:shd w:val="clear" w:color="auto" w:fill="FFFFFF"/>
        </w:rPr>
        <w:t>ț</w:t>
      </w:r>
      <w:r>
        <w:rPr>
          <w:rFonts w:ascii="Tahoma" w:hAnsi="Tahoma" w:cs="Tahoma"/>
          <w:color w:val="000000"/>
          <w:shd w:val="clear" w:color="auto" w:fill="FFFFFF"/>
        </w:rPr>
        <w:t>ionare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contesta</w:t>
      </w:r>
      <w:r w:rsidR="00002726">
        <w:rPr>
          <w:rFonts w:ascii="Tahoma" w:hAnsi="Tahoma" w:cs="Tahoma"/>
          <w:color w:val="000000"/>
          <w:shd w:val="clear" w:color="auto" w:fill="FFFFFF"/>
        </w:rPr>
        <w:t>ț</w:t>
      </w:r>
      <w:r>
        <w:rPr>
          <w:rFonts w:ascii="Tahoma" w:hAnsi="Tahoma" w:cs="Tahoma"/>
          <w:color w:val="000000"/>
          <w:shd w:val="clear" w:color="auto" w:fill="FFFFFF"/>
        </w:rPr>
        <w:t>iilor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pentru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proiecte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finan</w:t>
      </w:r>
      <w:r w:rsidR="00002726">
        <w:rPr>
          <w:rFonts w:ascii="Tahoma" w:hAnsi="Tahoma" w:cs="Tahoma"/>
          <w:color w:val="000000"/>
          <w:shd w:val="clear" w:color="auto" w:fill="FFFFFF"/>
        </w:rPr>
        <w:t>ț</w:t>
      </w:r>
      <w:r>
        <w:rPr>
          <w:rFonts w:ascii="Tahoma" w:hAnsi="Tahoma" w:cs="Tahoma"/>
          <w:color w:val="000000"/>
          <w:shd w:val="clear" w:color="auto" w:fill="FFFFFF"/>
        </w:rPr>
        <w:t>are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depuse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pe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domeniile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002726" w:rsidRPr="00002726">
        <w:rPr>
          <w:rFonts w:ascii="Tahoma" w:hAnsi="Tahoma" w:cs="Tahoma"/>
          <w:color w:val="000000"/>
          <w:u w:val="single"/>
          <w:shd w:val="clear" w:color="auto" w:fill="FFFFFF"/>
        </w:rPr>
        <w:t>învățământ</w:t>
      </w:r>
      <w:proofErr w:type="spellEnd"/>
      <w:r w:rsidR="00002726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002726">
        <w:rPr>
          <w:rFonts w:ascii="Tahoma" w:hAnsi="Tahoma" w:cs="Tahoma"/>
          <w:color w:val="000000"/>
          <w:shd w:val="clear" w:color="auto" w:fill="FFFFFF"/>
        </w:rPr>
        <w:t>și</w:t>
      </w:r>
      <w:proofErr w:type="spellEnd"/>
      <w:r w:rsidR="00002726">
        <w:rPr>
          <w:rFonts w:ascii="Tahoma" w:hAnsi="Tahoma" w:cs="Tahoma"/>
          <w:color w:val="000000"/>
          <w:shd w:val="clear" w:color="auto" w:fill="FFFFFF"/>
        </w:rPr>
        <w:t xml:space="preserve"> sport</w:t>
      </w:r>
    </w:p>
    <w:p w14:paraId="6ACF134C" w14:textId="77777777" w:rsidR="00804615" w:rsidRPr="00C01716" w:rsidRDefault="00804615" w:rsidP="00804615">
      <w:pPr>
        <w:numPr>
          <w:ilvl w:val="0"/>
          <w:numId w:val="1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Legii nr. 24/2004 </w:t>
      </w:r>
      <w:r w:rsidRPr="00C01716"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Legii nr. 52/2003 privind </w:t>
      </w:r>
      <w:proofErr w:type="spellStart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>transparenţa</w:t>
      </w:r>
      <w:proofErr w:type="spellEnd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decizională în </w:t>
      </w:r>
      <w:proofErr w:type="spellStart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>administraţia</w:t>
      </w:r>
      <w:proofErr w:type="spellEnd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publică, republicată,</w:t>
      </w:r>
    </w:p>
    <w:p w14:paraId="25244CFD" w14:textId="77777777" w:rsidR="00804615" w:rsidRPr="00C01716" w:rsidRDefault="00804615" w:rsidP="00804615">
      <w:pPr>
        <w:pStyle w:val="NoSpacing"/>
        <w:numPr>
          <w:ilvl w:val="0"/>
          <w:numId w:val="1"/>
        </w:numPr>
        <w:ind w:left="0" w:firstLine="425"/>
        <w:jc w:val="both"/>
        <w:rPr>
          <w:szCs w:val="24"/>
        </w:rPr>
      </w:pPr>
      <w:r w:rsidRPr="00C01716">
        <w:rPr>
          <w:szCs w:val="24"/>
        </w:rPr>
        <w:t xml:space="preserve">În temeiul art.129, alin.(1),  alin.(2) </w:t>
      </w:r>
      <w:proofErr w:type="spellStart"/>
      <w:r w:rsidRPr="00C01716">
        <w:rPr>
          <w:szCs w:val="24"/>
        </w:rPr>
        <w:t>lit.d</w:t>
      </w:r>
      <w:proofErr w:type="spellEnd"/>
      <w:r w:rsidRPr="00C01716">
        <w:rPr>
          <w:szCs w:val="24"/>
        </w:rPr>
        <w:t xml:space="preserve">), alin.(7) </w:t>
      </w:r>
      <w:proofErr w:type="spellStart"/>
      <w:r w:rsidRPr="00C01716">
        <w:rPr>
          <w:szCs w:val="24"/>
        </w:rPr>
        <w:t>lit.a</w:t>
      </w:r>
      <w:proofErr w:type="spellEnd"/>
      <w:r w:rsidRPr="00C01716">
        <w:rPr>
          <w:szCs w:val="24"/>
        </w:rPr>
        <w:t xml:space="preserve">),  art. 139 alin.(1),  alin.(3) </w:t>
      </w:r>
      <w:proofErr w:type="spellStart"/>
      <w:r w:rsidRPr="00C01716">
        <w:rPr>
          <w:szCs w:val="24"/>
        </w:rPr>
        <w:t>lit.b</w:t>
      </w:r>
      <w:proofErr w:type="spellEnd"/>
      <w:r w:rsidRPr="00C01716">
        <w:rPr>
          <w:szCs w:val="24"/>
        </w:rPr>
        <w:t xml:space="preserve">) </w:t>
      </w:r>
      <w:bookmarkStart w:id="3" w:name="_Hlk14686251"/>
      <w:r w:rsidRPr="00C01716">
        <w:rPr>
          <w:szCs w:val="24"/>
        </w:rPr>
        <w:t xml:space="preserve">din OUG  nr.57/2019  </w:t>
      </w:r>
      <w:bookmarkEnd w:id="3"/>
      <w:r w:rsidRPr="00C01716">
        <w:rPr>
          <w:szCs w:val="24"/>
        </w:rPr>
        <w:t xml:space="preserve">art.196, alin.(1), lit. „a” </w:t>
      </w:r>
      <w:proofErr w:type="spellStart"/>
      <w:r w:rsidRPr="00C01716">
        <w:rPr>
          <w:szCs w:val="24"/>
        </w:rPr>
        <w:t>şi</w:t>
      </w:r>
      <w:proofErr w:type="spellEnd"/>
      <w:r w:rsidRPr="00C01716">
        <w:rPr>
          <w:szCs w:val="24"/>
        </w:rPr>
        <w:t xml:space="preserve"> ale art. 243, alin. (1), lit. „a”  din OUG nr. 57/2019 privind Codul administrativ,</w:t>
      </w:r>
    </w:p>
    <w:p w14:paraId="7CAA3B7B" w14:textId="77777777" w:rsidR="00804615" w:rsidRPr="006F181B" w:rsidRDefault="00804615" w:rsidP="00804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val="ro-RO"/>
        </w:rPr>
      </w:pPr>
    </w:p>
    <w:p w14:paraId="29B8D904" w14:textId="77777777" w:rsidR="00804615" w:rsidRPr="006F181B" w:rsidRDefault="00804615" w:rsidP="00804615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6F18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 w:rsidRPr="006F18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6F181B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336A47B2" w14:textId="77777777" w:rsidR="00804615" w:rsidRPr="006F181B" w:rsidRDefault="00804615" w:rsidP="00804615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0F4D37F5" w14:textId="56AF416D" w:rsidR="00804615" w:rsidRDefault="00804615" w:rsidP="008046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sz w:val="24"/>
          <w:szCs w:val="24"/>
          <w:lang w:val="ro-RO"/>
        </w:rPr>
        <w:t>Art.1.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Se aprobă sprijinirea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acţiunilor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unităţilor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în baza concursului de proiecte pe semestrul </w:t>
      </w:r>
      <w:r>
        <w:rPr>
          <w:rFonts w:ascii="Times New Roman" w:hAnsi="Times New Roman"/>
          <w:sz w:val="24"/>
          <w:szCs w:val="24"/>
          <w:lang w:val="ro-RO"/>
        </w:rPr>
        <w:t>I al anului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6F181B">
        <w:rPr>
          <w:rFonts w:ascii="Times New Roman" w:hAnsi="Times New Roman"/>
          <w:sz w:val="24"/>
          <w:szCs w:val="24"/>
          <w:lang w:val="ro-RO"/>
        </w:rPr>
        <w:t>, conform tabelului prezentat în anexă, care face parte integrantă din prezenta hotărâre.</w:t>
      </w:r>
    </w:p>
    <w:p w14:paraId="20685FA3" w14:textId="77777777" w:rsidR="00804615" w:rsidRPr="006F181B" w:rsidRDefault="00804615" w:rsidP="008046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F29BB71" w14:textId="77777777" w:rsidR="00804615" w:rsidRDefault="00804615" w:rsidP="008046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sz w:val="24"/>
          <w:szCs w:val="24"/>
          <w:lang w:val="ro-RO"/>
        </w:rPr>
        <w:t xml:space="preserve">Art.2. </w:t>
      </w:r>
      <w:r w:rsidRPr="006F181B">
        <w:rPr>
          <w:rFonts w:ascii="Times New Roman" w:hAnsi="Times New Roman"/>
          <w:sz w:val="24"/>
          <w:szCs w:val="24"/>
          <w:lang w:val="ro-RO"/>
        </w:rPr>
        <w:t>Cu aducerea la îndeplinire a prevederilor prez</w:t>
      </w:r>
      <w:r>
        <w:rPr>
          <w:rFonts w:ascii="Times New Roman" w:hAnsi="Times New Roman"/>
          <w:sz w:val="24"/>
          <w:szCs w:val="24"/>
          <w:lang w:val="ro-RO"/>
        </w:rPr>
        <w:t>entei hotărâri se însărcinează E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xecutivul municipiului prin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Economică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Locativ.</w:t>
      </w:r>
    </w:p>
    <w:p w14:paraId="5F08C5FA" w14:textId="77777777" w:rsidR="00804615" w:rsidRDefault="00804615" w:rsidP="008046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E9FDF2F" w14:textId="77777777" w:rsidR="00804615" w:rsidRPr="006F181B" w:rsidRDefault="00804615" w:rsidP="008046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6420657" w14:textId="77777777" w:rsidR="00804615" w:rsidRDefault="00804615" w:rsidP="00804615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Art. 3</w:t>
      </w:r>
      <w:bookmarkStart w:id="4" w:name="_Hlk14686271"/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În conformitate cu prevederile art. 252 alin. 1 lit. C , ale art. 255 din OUG nr. 57/2019 privind Codul administrativ, și ale art. 3 alin. 1 din Legea nr. 554/2004, Legea contenciosului administrativ, prezenta Hotărâre se înaintează Prefectului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Judeţului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pentru exercitarea controlului de legalitate</w:t>
      </w:r>
      <w:bookmarkEnd w:id="4"/>
      <w:r w:rsidRPr="006F181B">
        <w:rPr>
          <w:rFonts w:ascii="Times New Roman" w:hAnsi="Times New Roman"/>
          <w:b/>
          <w:sz w:val="24"/>
          <w:szCs w:val="24"/>
          <w:lang w:val="ro-RO"/>
        </w:rPr>
        <w:t>.</w:t>
      </w:r>
    </w:p>
    <w:p w14:paraId="2DF9D940" w14:textId="77777777" w:rsidR="00804615" w:rsidRPr="006F181B" w:rsidRDefault="00804615" w:rsidP="00804615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5103514" w14:textId="77777777" w:rsidR="00804615" w:rsidRDefault="00804615" w:rsidP="00804615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Art.4. </w:t>
      </w:r>
      <w:r w:rsidRPr="006F181B">
        <w:rPr>
          <w:rFonts w:ascii="Times New Roman" w:eastAsia="Times New Roman" w:hAnsi="Times New Roman"/>
          <w:bCs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rezenta hotărâre se comunică:</w:t>
      </w:r>
    </w:p>
    <w:p w14:paraId="39D12F63" w14:textId="77777777" w:rsidR="00804615" w:rsidRDefault="00804615" w:rsidP="00804615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2913AAC1" w14:textId="77777777" w:rsidR="00804615" w:rsidRPr="00A72387" w:rsidRDefault="00804615" w:rsidP="008046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Locativ;</w:t>
      </w:r>
    </w:p>
    <w:p w14:paraId="728A7405" w14:textId="77777777" w:rsidR="00804615" w:rsidRPr="00A72387" w:rsidRDefault="00804615" w:rsidP="008046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Economice.</w:t>
      </w:r>
    </w:p>
    <w:p w14:paraId="4491CFB7" w14:textId="77777777" w:rsidR="00804615" w:rsidRDefault="00804615" w:rsidP="008046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8DA688A" w14:textId="77777777" w:rsidR="00804615" w:rsidRDefault="00804615" w:rsidP="008046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DE92D6E" w14:textId="77777777" w:rsidR="00804615" w:rsidRDefault="00804615" w:rsidP="008046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580B0BF" w14:textId="77777777" w:rsidR="00804615" w:rsidRDefault="00804615" w:rsidP="008046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5097CC8" w14:textId="77777777" w:rsidR="00804615" w:rsidRDefault="00804615" w:rsidP="008046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804E5FE" w14:textId="77777777" w:rsidR="00804615" w:rsidRDefault="00804615" w:rsidP="008046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EF7F2E1" w14:textId="77777777" w:rsidR="00804615" w:rsidRDefault="00804615" w:rsidP="008046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92D5EA7" w14:textId="77777777" w:rsidR="00804615" w:rsidRPr="00C01716" w:rsidRDefault="00804615" w:rsidP="008046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C95205C" w14:textId="77777777" w:rsidR="00804615" w:rsidRPr="006F181B" w:rsidRDefault="00804615" w:rsidP="00804615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0072E48" w14:textId="77777777" w:rsidR="00804615" w:rsidRPr="00DC77FC" w:rsidRDefault="00804615" w:rsidP="008046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C77FC">
        <w:rPr>
          <w:rFonts w:ascii="Times New Roman" w:eastAsia="Times New Roman" w:hAnsi="Times New Roman"/>
          <w:b/>
          <w:sz w:val="24"/>
          <w:szCs w:val="24"/>
        </w:rPr>
        <w:t>Viză</w:t>
      </w:r>
      <w:proofErr w:type="spellEnd"/>
      <w:r w:rsidRPr="00DC77FC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DC77FC">
        <w:rPr>
          <w:rFonts w:ascii="Times New Roman" w:eastAsia="Times New Roman" w:hAnsi="Times New Roman"/>
          <w:b/>
          <w:sz w:val="24"/>
          <w:szCs w:val="24"/>
        </w:rPr>
        <w:t>legalitate</w:t>
      </w:r>
      <w:proofErr w:type="spellEnd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,</w:t>
      </w:r>
    </w:p>
    <w:p w14:paraId="6E875738" w14:textId="77777777" w:rsidR="00804615" w:rsidRDefault="00804615" w:rsidP="008046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Secretar</w:t>
      </w:r>
      <w:proofErr w:type="spellEnd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 xml:space="preserve"> general al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TârguMureş</w:t>
      </w:r>
      <w:proofErr w:type="spellEnd"/>
    </w:p>
    <w:p w14:paraId="592A0218" w14:textId="77777777" w:rsidR="00804615" w:rsidRDefault="00804615" w:rsidP="0080461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Bordi Kinga</w:t>
      </w:r>
    </w:p>
    <w:p w14:paraId="3B9F2B36" w14:textId="77777777" w:rsidR="00804615" w:rsidRDefault="00804615" w:rsidP="008046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4497DF2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271AA1E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D982EBF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24613F4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57844D0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1F4E337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ABD6E00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031D89B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34F8DA5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DF9DCE4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59BEAAD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986AC24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E86AAE2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F5676B9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31549C8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2BC6ECC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1F36C97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299A6A9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B9B7803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657E408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4D3D1B0" w14:textId="77777777" w:rsidR="00804615" w:rsidRDefault="00804615" w:rsidP="0080461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D200B0E" w14:textId="77777777" w:rsidR="00804615" w:rsidRDefault="00804615" w:rsidP="00804615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ro-RO"/>
        </w:rPr>
        <w:sectPr w:rsidR="00804615" w:rsidSect="00CC7356">
          <w:footerReference w:type="default" r:id="rId8"/>
          <w:pgSz w:w="11906" w:h="16838" w:code="9"/>
          <w:pgMar w:top="426" w:right="1021" w:bottom="680" w:left="1701" w:header="709" w:footer="709" w:gutter="0"/>
          <w:cols w:space="708"/>
          <w:docGrid w:linePitch="360"/>
        </w:sectPr>
      </w:pPr>
    </w:p>
    <w:p w14:paraId="7154E1D0" w14:textId="77777777" w:rsidR="00804615" w:rsidRPr="007C53F2" w:rsidRDefault="00804615" w:rsidP="00804615">
      <w:pPr>
        <w:ind w:firstLine="851"/>
        <w:rPr>
          <w:sz w:val="24"/>
          <w:szCs w:val="24"/>
        </w:rPr>
      </w:pPr>
      <w:bookmarkStart w:id="5" w:name="_Hlk138762693"/>
      <w:r w:rsidRPr="007C53F2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0" allowOverlap="1" wp14:anchorId="1F6C26B8" wp14:editId="131620E9">
            <wp:simplePos x="0" y="0"/>
            <wp:positionH relativeFrom="column">
              <wp:posOffset>-80010</wp:posOffset>
            </wp:positionH>
            <wp:positionV relativeFrom="paragraph">
              <wp:posOffset>64135</wp:posOffset>
            </wp:positionV>
            <wp:extent cx="457200" cy="6400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3F2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0" allowOverlap="1" wp14:anchorId="52F949BC" wp14:editId="408E88E3">
            <wp:simplePos x="0" y="0"/>
            <wp:positionH relativeFrom="column">
              <wp:posOffset>-80010</wp:posOffset>
            </wp:positionH>
            <wp:positionV relativeFrom="paragraph">
              <wp:posOffset>64135</wp:posOffset>
            </wp:positionV>
            <wp:extent cx="457200" cy="6400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3F2">
        <w:rPr>
          <w:sz w:val="24"/>
          <w:szCs w:val="24"/>
        </w:rPr>
        <w:t xml:space="preserve">MUNICIPIUL TÂRGU-MUREŞ </w:t>
      </w:r>
      <w:r w:rsidRPr="007C53F2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0" allowOverlap="1" wp14:anchorId="37265344" wp14:editId="545539A2">
            <wp:simplePos x="0" y="0"/>
            <wp:positionH relativeFrom="column">
              <wp:posOffset>-80010</wp:posOffset>
            </wp:positionH>
            <wp:positionV relativeFrom="paragraph">
              <wp:posOffset>64135</wp:posOffset>
            </wp:positionV>
            <wp:extent cx="457200" cy="6400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3F2">
        <w:rPr>
          <w:sz w:val="24"/>
          <w:szCs w:val="24"/>
        </w:rPr>
        <w:tab/>
        <w:t xml:space="preserve">  </w:t>
      </w:r>
      <w:r w:rsidRPr="007C53F2">
        <w:rPr>
          <w:sz w:val="24"/>
          <w:szCs w:val="24"/>
        </w:rPr>
        <w:tab/>
      </w:r>
      <w:r w:rsidRPr="007C53F2">
        <w:rPr>
          <w:sz w:val="24"/>
          <w:szCs w:val="24"/>
        </w:rPr>
        <w:tab/>
      </w:r>
      <w:r w:rsidRPr="007C53F2">
        <w:rPr>
          <w:sz w:val="24"/>
          <w:szCs w:val="24"/>
        </w:rPr>
        <w:tab/>
      </w:r>
      <w:r w:rsidRPr="007C53F2">
        <w:rPr>
          <w:sz w:val="24"/>
          <w:szCs w:val="24"/>
        </w:rPr>
        <w:tab/>
        <w:t xml:space="preserve"> </w:t>
      </w:r>
      <w:r w:rsidRPr="007C53F2">
        <w:rPr>
          <w:sz w:val="24"/>
          <w:szCs w:val="24"/>
        </w:rPr>
        <w:tab/>
      </w:r>
    </w:p>
    <w:p w14:paraId="6067DE93" w14:textId="77777777" w:rsidR="00804615" w:rsidRPr="007C53F2" w:rsidRDefault="00804615" w:rsidP="00804615">
      <w:pPr>
        <w:ind w:firstLine="851"/>
        <w:rPr>
          <w:sz w:val="24"/>
          <w:szCs w:val="24"/>
        </w:rPr>
      </w:pPr>
      <w:r w:rsidRPr="007C53F2">
        <w:rPr>
          <w:sz w:val="24"/>
          <w:szCs w:val="24"/>
        </w:rPr>
        <w:t xml:space="preserve">DIRECŢIA </w:t>
      </w:r>
      <w:proofErr w:type="spellStart"/>
      <w:r w:rsidRPr="007C53F2">
        <w:rPr>
          <w:sz w:val="24"/>
          <w:szCs w:val="24"/>
        </w:rPr>
        <w:t>Activităţi</w:t>
      </w:r>
      <w:proofErr w:type="spellEnd"/>
      <w:r w:rsidRPr="007C53F2">
        <w:rPr>
          <w:sz w:val="24"/>
          <w:szCs w:val="24"/>
        </w:rPr>
        <w:t xml:space="preserve"> Social-</w:t>
      </w:r>
      <w:proofErr w:type="spellStart"/>
      <w:r w:rsidRPr="007C53F2">
        <w:rPr>
          <w:sz w:val="24"/>
          <w:szCs w:val="24"/>
        </w:rPr>
        <w:t>Culturale</w:t>
      </w:r>
      <w:proofErr w:type="spellEnd"/>
      <w:r w:rsidRPr="007C53F2">
        <w:rPr>
          <w:sz w:val="24"/>
          <w:szCs w:val="24"/>
        </w:rPr>
        <w:t xml:space="preserve">, </w:t>
      </w:r>
      <w:proofErr w:type="spellStart"/>
      <w:r w:rsidRPr="007C53F2">
        <w:rPr>
          <w:sz w:val="24"/>
          <w:szCs w:val="24"/>
        </w:rPr>
        <w:t>Patrimoniale</w:t>
      </w:r>
      <w:proofErr w:type="spellEnd"/>
      <w:r w:rsidRPr="007C53F2">
        <w:rPr>
          <w:sz w:val="24"/>
          <w:szCs w:val="24"/>
        </w:rPr>
        <w:t xml:space="preserve"> </w:t>
      </w:r>
      <w:proofErr w:type="spellStart"/>
      <w:r w:rsidRPr="007C53F2">
        <w:rPr>
          <w:sz w:val="24"/>
          <w:szCs w:val="24"/>
        </w:rPr>
        <w:t>şi</w:t>
      </w:r>
      <w:proofErr w:type="spellEnd"/>
      <w:r w:rsidRPr="007C53F2">
        <w:rPr>
          <w:sz w:val="24"/>
          <w:szCs w:val="24"/>
        </w:rPr>
        <w:t xml:space="preserve"> </w:t>
      </w:r>
      <w:proofErr w:type="spellStart"/>
      <w:r w:rsidRPr="007C53F2">
        <w:rPr>
          <w:sz w:val="24"/>
          <w:szCs w:val="24"/>
        </w:rPr>
        <w:t>Comerciale</w:t>
      </w:r>
      <w:proofErr w:type="spellEnd"/>
      <w:r w:rsidRPr="007C53F2">
        <w:rPr>
          <w:sz w:val="24"/>
          <w:szCs w:val="24"/>
        </w:rPr>
        <w:t xml:space="preserve">         </w:t>
      </w:r>
    </w:p>
    <w:p w14:paraId="0BD28A8B" w14:textId="77777777" w:rsidR="00804615" w:rsidRDefault="00804615" w:rsidP="00804615">
      <w:pPr>
        <w:ind w:firstLine="851"/>
      </w:pPr>
      <w:r w:rsidRPr="007C53F2">
        <w:rPr>
          <w:sz w:val="24"/>
          <w:szCs w:val="24"/>
        </w:rPr>
        <w:t xml:space="preserve">SERVICIUL </w:t>
      </w:r>
      <w:proofErr w:type="spellStart"/>
      <w:r w:rsidRPr="007C53F2">
        <w:rPr>
          <w:sz w:val="24"/>
          <w:szCs w:val="24"/>
        </w:rPr>
        <w:t>Activitaţi</w:t>
      </w:r>
      <w:proofErr w:type="spellEnd"/>
      <w:r w:rsidRPr="007C53F2">
        <w:rPr>
          <w:sz w:val="24"/>
          <w:szCs w:val="24"/>
        </w:rPr>
        <w:t xml:space="preserve"> </w:t>
      </w:r>
      <w:proofErr w:type="spellStart"/>
      <w:proofErr w:type="gramStart"/>
      <w:r w:rsidRPr="007C53F2">
        <w:rPr>
          <w:sz w:val="24"/>
          <w:szCs w:val="24"/>
        </w:rPr>
        <w:t>Culturale,Sportive</w:t>
      </w:r>
      <w:proofErr w:type="spellEnd"/>
      <w:proofErr w:type="gramEnd"/>
      <w:r w:rsidRPr="007C53F2">
        <w:rPr>
          <w:sz w:val="24"/>
          <w:szCs w:val="24"/>
        </w:rPr>
        <w:t xml:space="preserve">, de </w:t>
      </w:r>
      <w:proofErr w:type="spellStart"/>
      <w:r w:rsidRPr="007C53F2">
        <w:rPr>
          <w:sz w:val="24"/>
          <w:szCs w:val="24"/>
        </w:rPr>
        <w:t>Tineret</w:t>
      </w:r>
      <w:proofErr w:type="spellEnd"/>
      <w:r w:rsidRPr="007C53F2">
        <w:rPr>
          <w:sz w:val="24"/>
          <w:szCs w:val="24"/>
        </w:rPr>
        <w:t xml:space="preserve"> </w:t>
      </w:r>
      <w:proofErr w:type="spellStart"/>
      <w:r w:rsidRPr="007C53F2">
        <w:rPr>
          <w:sz w:val="24"/>
          <w:szCs w:val="24"/>
        </w:rPr>
        <w:t>şi</w:t>
      </w:r>
      <w:proofErr w:type="spellEnd"/>
      <w:r w:rsidRPr="007C53F2">
        <w:rPr>
          <w:sz w:val="24"/>
          <w:szCs w:val="24"/>
        </w:rPr>
        <w:t xml:space="preserve"> </w:t>
      </w:r>
      <w:proofErr w:type="spellStart"/>
      <w:r w:rsidRPr="007C53F2">
        <w:rPr>
          <w:sz w:val="24"/>
          <w:szCs w:val="24"/>
        </w:rPr>
        <w:t>Locativ</w:t>
      </w:r>
      <w:proofErr w:type="spellEnd"/>
      <w:r w:rsidRPr="007C53F2">
        <w:rPr>
          <w:sz w:val="24"/>
          <w:szCs w:val="24"/>
        </w:rPr>
        <w:t xml:space="preserve">   </w:t>
      </w:r>
      <w:r>
        <w:t xml:space="preserve">                                            </w:t>
      </w:r>
      <w:proofErr w:type="spellStart"/>
      <w:r>
        <w:t>Anexa</w:t>
      </w:r>
      <w:proofErr w:type="spellEnd"/>
    </w:p>
    <w:p w14:paraId="2719A182" w14:textId="77777777" w:rsidR="00804615" w:rsidRDefault="00804615" w:rsidP="00804615">
      <w:pPr>
        <w:ind w:firstLine="851"/>
      </w:pPr>
    </w:p>
    <w:p w14:paraId="1D55B5BF" w14:textId="77777777" w:rsidR="00804615" w:rsidRPr="00987E23" w:rsidRDefault="00804615" w:rsidP="00804615">
      <w:pPr>
        <w:rPr>
          <w:b/>
          <w:bCs/>
        </w:rPr>
      </w:pPr>
    </w:p>
    <w:p w14:paraId="5734E52F" w14:textId="77777777" w:rsidR="00F9644B" w:rsidRPr="0083701F" w:rsidRDefault="00F9644B" w:rsidP="00F9644B">
      <w:pPr>
        <w:spacing w:after="126"/>
        <w:ind w:left="445"/>
        <w:jc w:val="center"/>
        <w:rPr>
          <w:sz w:val="24"/>
          <w:szCs w:val="24"/>
        </w:rPr>
      </w:pPr>
      <w:r w:rsidRPr="0083701F">
        <w:rPr>
          <w:rFonts w:ascii="Times New Roman" w:eastAsia="Times New Roman" w:hAnsi="Times New Roman"/>
          <w:b/>
          <w:sz w:val="24"/>
          <w:szCs w:val="24"/>
        </w:rPr>
        <w:t xml:space="preserve">CENTRALIZATOR </w:t>
      </w:r>
    </w:p>
    <w:p w14:paraId="23492AE5" w14:textId="5C388CD1" w:rsidR="00F9644B" w:rsidRPr="00F9644B" w:rsidRDefault="00F9644B" w:rsidP="00F9644B">
      <w:pPr>
        <w:pStyle w:val="Heading1"/>
        <w:spacing w:after="141"/>
        <w:jc w:val="center"/>
        <w:rPr>
          <w:b/>
          <w:bCs/>
          <w:szCs w:val="24"/>
        </w:rPr>
      </w:pPr>
      <w:proofErr w:type="spellStart"/>
      <w:r w:rsidRPr="00F9644B">
        <w:rPr>
          <w:b/>
          <w:bCs/>
          <w:szCs w:val="24"/>
        </w:rPr>
        <w:t>Cuprinzând</w:t>
      </w:r>
      <w:proofErr w:type="spellEnd"/>
      <w:r w:rsidRPr="00F9644B">
        <w:rPr>
          <w:b/>
          <w:bCs/>
          <w:szCs w:val="24"/>
        </w:rPr>
        <w:t xml:space="preserve"> </w:t>
      </w:r>
      <w:proofErr w:type="spellStart"/>
      <w:r w:rsidRPr="00F9644B">
        <w:rPr>
          <w:b/>
          <w:bCs/>
          <w:szCs w:val="24"/>
        </w:rPr>
        <w:t>propunerile</w:t>
      </w:r>
      <w:proofErr w:type="spellEnd"/>
      <w:r w:rsidRPr="00F9644B">
        <w:rPr>
          <w:b/>
          <w:bCs/>
          <w:szCs w:val="24"/>
        </w:rPr>
        <w:t xml:space="preserve"> de </w:t>
      </w:r>
      <w:proofErr w:type="spellStart"/>
      <w:r w:rsidRPr="00F9644B">
        <w:rPr>
          <w:b/>
          <w:bCs/>
          <w:szCs w:val="24"/>
        </w:rPr>
        <w:t>evaluare</w:t>
      </w:r>
      <w:proofErr w:type="spellEnd"/>
      <w:r w:rsidRPr="00F9644B">
        <w:rPr>
          <w:b/>
          <w:bCs/>
          <w:szCs w:val="24"/>
        </w:rPr>
        <w:t xml:space="preserve"> a </w:t>
      </w:r>
      <w:proofErr w:type="spellStart"/>
      <w:r w:rsidRPr="00F9644B">
        <w:rPr>
          <w:b/>
          <w:bCs/>
          <w:szCs w:val="24"/>
        </w:rPr>
        <w:t>proiectelor</w:t>
      </w:r>
      <w:proofErr w:type="spellEnd"/>
      <w:r w:rsidRPr="00F9644B">
        <w:rPr>
          <w:b/>
          <w:bCs/>
          <w:szCs w:val="24"/>
        </w:rPr>
        <w:t xml:space="preserve"> de </w:t>
      </w:r>
      <w:proofErr w:type="spellStart"/>
      <w:r w:rsidRPr="00F9644B">
        <w:rPr>
          <w:b/>
          <w:bCs/>
          <w:szCs w:val="24"/>
        </w:rPr>
        <w:t>învățământ</w:t>
      </w:r>
      <w:proofErr w:type="spellEnd"/>
      <w:r w:rsidRPr="00F9644B">
        <w:rPr>
          <w:b/>
          <w:bCs/>
          <w:szCs w:val="24"/>
        </w:rPr>
        <w:t xml:space="preserve"> sem. I -2024</w:t>
      </w:r>
    </w:p>
    <w:p w14:paraId="07FE54FD" w14:textId="47EFF937" w:rsidR="00F9644B" w:rsidRDefault="00F9644B" w:rsidP="00F9644B">
      <w:pPr>
        <w:spacing w:after="0"/>
      </w:pPr>
    </w:p>
    <w:tbl>
      <w:tblPr>
        <w:tblStyle w:val="TableGrid0"/>
        <w:tblW w:w="9635" w:type="dxa"/>
        <w:tblInd w:w="-108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85"/>
        <w:gridCol w:w="2218"/>
        <w:gridCol w:w="2561"/>
        <w:gridCol w:w="1120"/>
        <w:gridCol w:w="1377"/>
        <w:gridCol w:w="1674"/>
      </w:tblGrid>
      <w:tr w:rsidR="00F9644B" w:rsidRPr="0083701F" w14:paraId="2B5C9804" w14:textId="77777777" w:rsidTr="00B45C71">
        <w:trPr>
          <w:trHeight w:val="139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31F2" w14:textId="77777777" w:rsidR="00F9644B" w:rsidRPr="00B956A8" w:rsidRDefault="00F9644B" w:rsidP="00B45C71">
            <w:pPr>
              <w:jc w:val="center"/>
              <w:rPr>
                <w:rFonts w:ascii="Times New Roman" w:hAnsi="Times New Roman"/>
              </w:rPr>
            </w:pPr>
            <w:r w:rsidRPr="00B956A8">
              <w:rPr>
                <w:rFonts w:ascii="Times New Roman" w:eastAsia="Times New Roman" w:hAnsi="Times New Roman"/>
                <w:b/>
                <w:sz w:val="24"/>
              </w:rPr>
              <w:t xml:space="preserve">Nr. </w:t>
            </w:r>
            <w:proofErr w:type="spellStart"/>
            <w:r w:rsidRPr="00B956A8">
              <w:rPr>
                <w:rFonts w:ascii="Times New Roman" w:eastAsia="Times New Roman" w:hAnsi="Times New Roman"/>
                <w:b/>
                <w:sz w:val="24"/>
              </w:rPr>
              <w:t>crt</w:t>
            </w:r>
            <w:proofErr w:type="spellEnd"/>
            <w:r w:rsidRPr="00B956A8">
              <w:rPr>
                <w:rFonts w:ascii="Times New Roman" w:eastAsia="Times New Roman" w:hAnsi="Times New Roman"/>
                <w:b/>
                <w:sz w:val="24"/>
              </w:rPr>
              <w:t xml:space="preserve">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E80E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proofErr w:type="spellStart"/>
            <w:r w:rsidRPr="0083701F">
              <w:rPr>
                <w:rFonts w:ascii="Times New Roman" w:eastAsia="Times New Roman" w:hAnsi="Times New Roman"/>
                <w:b/>
                <w:sz w:val="24"/>
              </w:rPr>
              <w:t>Solicitant</w:t>
            </w:r>
            <w:proofErr w:type="spellEnd"/>
            <w:r w:rsidRPr="0083701F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4471" w14:textId="77777777" w:rsidR="00F9644B" w:rsidRPr="0083701F" w:rsidRDefault="00F9644B" w:rsidP="00B45C71">
            <w:pPr>
              <w:ind w:left="74"/>
              <w:rPr>
                <w:rFonts w:ascii="Times New Roman" w:hAnsi="Times New Roman"/>
              </w:rPr>
            </w:pPr>
            <w:proofErr w:type="spellStart"/>
            <w:r w:rsidRPr="0083701F">
              <w:rPr>
                <w:rFonts w:ascii="Times New Roman" w:eastAsia="Times New Roman" w:hAnsi="Times New Roman"/>
                <w:b/>
                <w:sz w:val="24"/>
              </w:rPr>
              <w:t>Denumirea</w:t>
            </w:r>
            <w:proofErr w:type="spellEnd"/>
            <w:r w:rsidRPr="0083701F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83701F">
              <w:rPr>
                <w:rFonts w:ascii="Times New Roman" w:eastAsia="Times New Roman" w:hAnsi="Times New Roman"/>
                <w:b/>
                <w:sz w:val="24"/>
              </w:rPr>
              <w:t>proiectului</w:t>
            </w:r>
            <w:proofErr w:type="spellEnd"/>
            <w:r w:rsidRPr="0083701F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79087758" w14:textId="77777777" w:rsidR="00F9644B" w:rsidRPr="0083701F" w:rsidRDefault="00F9644B" w:rsidP="00B45C71">
            <w:pPr>
              <w:ind w:left="9"/>
              <w:jc w:val="center"/>
              <w:rPr>
                <w:rFonts w:ascii="Times New Roman" w:hAnsi="Times New Roman"/>
              </w:rPr>
            </w:pPr>
            <w:r w:rsidRPr="0083701F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5212" w14:textId="227F510A" w:rsidR="00F9644B" w:rsidRPr="0083701F" w:rsidRDefault="00F9644B" w:rsidP="00B45C71">
            <w:pPr>
              <w:ind w:right="54"/>
              <w:jc w:val="center"/>
              <w:rPr>
                <w:rFonts w:ascii="Times New Roman" w:hAnsi="Times New Roman"/>
              </w:rPr>
            </w:pPr>
            <w:proofErr w:type="spellStart"/>
            <w:r w:rsidRPr="0083701F">
              <w:rPr>
                <w:rFonts w:ascii="Times New Roman" w:eastAsia="Times New Roman" w:hAnsi="Times New Roman"/>
                <w:b/>
                <w:sz w:val="24"/>
              </w:rPr>
              <w:t>P</w:t>
            </w:r>
            <w:r>
              <w:rPr>
                <w:rFonts w:ascii="Times New Roman" w:eastAsia="Times New Roman" w:hAnsi="Times New Roman"/>
                <w:b/>
                <w:sz w:val="24"/>
              </w:rPr>
              <w:t>unctaj</w:t>
            </w:r>
            <w:proofErr w:type="spellEnd"/>
            <w:r w:rsidRPr="0083701F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637453FB" w14:textId="77777777" w:rsidR="00F9644B" w:rsidRPr="0083701F" w:rsidRDefault="00F9644B" w:rsidP="00B45C71">
            <w:pPr>
              <w:ind w:left="91"/>
              <w:rPr>
                <w:rFonts w:ascii="Times New Roman" w:hAnsi="Times New Roman"/>
              </w:rPr>
            </w:pPr>
            <w:proofErr w:type="spellStart"/>
            <w:r w:rsidRPr="0083701F">
              <w:rPr>
                <w:rFonts w:ascii="Times New Roman" w:eastAsia="Times New Roman" w:hAnsi="Times New Roman"/>
                <w:b/>
                <w:sz w:val="24"/>
              </w:rPr>
              <w:t>Propus</w:t>
            </w:r>
            <w:proofErr w:type="spellEnd"/>
            <w:r w:rsidRPr="0083701F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9D0D" w14:textId="77777777" w:rsidR="00F9644B" w:rsidRPr="0083701F" w:rsidRDefault="00F9644B" w:rsidP="00B45C71">
            <w:pPr>
              <w:spacing w:line="238" w:lineRule="auto"/>
              <w:jc w:val="center"/>
              <w:rPr>
                <w:rFonts w:ascii="Times New Roman" w:hAnsi="Times New Roman"/>
              </w:rPr>
            </w:pPr>
            <w:r w:rsidRPr="0083701F">
              <w:rPr>
                <w:rFonts w:ascii="Times New Roman" w:eastAsia="Times New Roman" w:hAnsi="Times New Roman"/>
                <w:b/>
                <w:sz w:val="24"/>
              </w:rPr>
              <w:t xml:space="preserve">Suma </w:t>
            </w:r>
            <w:proofErr w:type="spellStart"/>
            <w:r w:rsidRPr="0083701F">
              <w:rPr>
                <w:rFonts w:ascii="Times New Roman" w:eastAsia="Times New Roman" w:hAnsi="Times New Roman"/>
                <w:b/>
                <w:sz w:val="24"/>
              </w:rPr>
              <w:t>propusă</w:t>
            </w:r>
            <w:proofErr w:type="spellEnd"/>
            <w:r w:rsidRPr="0083701F">
              <w:rPr>
                <w:rFonts w:ascii="Times New Roman" w:eastAsia="Times New Roman" w:hAnsi="Times New Roman"/>
                <w:b/>
                <w:sz w:val="24"/>
              </w:rPr>
              <w:t xml:space="preserve"> de </w:t>
            </w:r>
            <w:proofErr w:type="spellStart"/>
            <w:r w:rsidRPr="0083701F">
              <w:rPr>
                <w:rFonts w:ascii="Times New Roman" w:eastAsia="Times New Roman" w:hAnsi="Times New Roman"/>
                <w:b/>
                <w:sz w:val="24"/>
              </w:rPr>
              <w:t>comisie</w:t>
            </w:r>
            <w:proofErr w:type="spellEnd"/>
            <w:r w:rsidRPr="0083701F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5E83BF88" w14:textId="180EA8BF" w:rsidR="00F9644B" w:rsidRPr="0083701F" w:rsidRDefault="00F9644B" w:rsidP="00B45C71">
            <w:pPr>
              <w:ind w:left="2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Conform punctaj</w:t>
            </w:r>
            <w:r w:rsidRPr="0083701F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7F57AD01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 w:rsidRPr="0083701F">
              <w:rPr>
                <w:rFonts w:ascii="Times New Roman" w:eastAsia="Times New Roman" w:hAnsi="Times New Roman"/>
                <w:b/>
                <w:sz w:val="24"/>
              </w:rPr>
              <w:t>RON</w:t>
            </w:r>
            <w:r w:rsidRPr="0083701F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FA8B" w14:textId="77777777" w:rsidR="00F9644B" w:rsidRPr="0083701F" w:rsidRDefault="00F9644B" w:rsidP="00B45C71">
            <w:pPr>
              <w:jc w:val="center"/>
              <w:rPr>
                <w:rFonts w:ascii="Times New Roman" w:hAnsi="Times New Roman"/>
              </w:rPr>
            </w:pPr>
            <w:r w:rsidRPr="0083701F">
              <w:rPr>
                <w:rFonts w:ascii="Times New Roman" w:eastAsia="Times New Roman" w:hAnsi="Times New Roman"/>
                <w:b/>
                <w:sz w:val="24"/>
              </w:rPr>
              <w:t xml:space="preserve">OBSERVAȚII </w:t>
            </w:r>
          </w:p>
        </w:tc>
      </w:tr>
      <w:tr w:rsidR="00F9644B" w:rsidRPr="0083701F" w14:paraId="0C7AB22A" w14:textId="77777777" w:rsidTr="00B45C71">
        <w:trPr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8C0D" w14:textId="77777777" w:rsidR="00F9644B" w:rsidRPr="00B956A8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83D9" w14:textId="77777777" w:rsidR="00F9644B" w:rsidRPr="0083701F" w:rsidRDefault="00F9644B" w:rsidP="00B45C71">
            <w:pPr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”Bolyai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Farkas”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ED5A" w14:textId="77777777" w:rsidR="00F9644B" w:rsidRPr="0083701F" w:rsidRDefault="00F9644B" w:rsidP="00B45C7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Concursul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Județean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geografie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Seterra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ediția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VII-a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8783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830E" w14:textId="77777777" w:rsidR="00F9644B" w:rsidRPr="0083701F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A174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4450A732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B29F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74E5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Centrul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Educație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Incluzivă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6E0E" w14:textId="77777777" w:rsidR="00F9644B" w:rsidRDefault="00F9644B" w:rsidP="00B45C7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Creatorii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Incluziunii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C21C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A0C3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2497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0C9AB1DE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0A0B" w14:textId="77777777" w:rsidR="00F9644B" w:rsidRPr="00B956A8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956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42E1" w14:textId="77777777" w:rsidR="00F9644B" w:rsidRPr="0083701F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”Bolyai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Farkas”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8762" w14:textId="77777777" w:rsidR="00F9644B" w:rsidRPr="0083701F" w:rsidRDefault="00F9644B" w:rsidP="00B45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Concurs </w:t>
            </w:r>
            <w:proofErr w:type="spellStart"/>
            <w:r>
              <w:rPr>
                <w:rFonts w:ascii="Times New Roman" w:hAnsi="Times New Roman"/>
              </w:rPr>
              <w:t>Național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Multidisciplinar</w:t>
            </w:r>
            <w:proofErr w:type="spellEnd"/>
            <w:r>
              <w:rPr>
                <w:rFonts w:ascii="Times New Roman" w:hAnsi="Times New Roman"/>
              </w:rPr>
              <w:t xml:space="preserve"> ”Bolyai</w:t>
            </w:r>
            <w:proofErr w:type="gramEnd"/>
            <w:r>
              <w:rPr>
                <w:rFonts w:ascii="Times New Roman" w:hAnsi="Times New Roman"/>
              </w:rPr>
              <w:t xml:space="preserve"> Farkas”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85AE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3E33" w14:textId="77777777" w:rsidR="00F9644B" w:rsidRPr="0083701F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19.946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0A22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227A0255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3A56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C0EB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”Bolyai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Farkas”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E2BE" w14:textId="77777777" w:rsidR="00F9644B" w:rsidRPr="009A7986" w:rsidRDefault="00F9644B" w:rsidP="00B45C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Concurs </w:t>
            </w:r>
            <w:proofErr w:type="spellStart"/>
            <w:r>
              <w:rPr>
                <w:rFonts w:ascii="Times New Roman" w:hAnsi="Times New Roman"/>
              </w:rPr>
              <w:t>Național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pentatlon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școlar</w:t>
            </w:r>
            <w:proofErr w:type="spellEnd"/>
            <w:r>
              <w:rPr>
                <w:rFonts w:ascii="Times New Roman" w:hAnsi="Times New Roman"/>
              </w:rPr>
              <w:t xml:space="preserve"> ”</w:t>
            </w:r>
            <w:proofErr w:type="spellStart"/>
            <w:r>
              <w:rPr>
                <w:rFonts w:ascii="Times New Roman" w:hAnsi="Times New Roman"/>
              </w:rPr>
              <w:t>Őttusa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” – </w:t>
            </w:r>
            <w:proofErr w:type="spellStart"/>
            <w:r>
              <w:rPr>
                <w:rFonts w:ascii="Times New Roman" w:hAnsi="Times New Roman"/>
              </w:rPr>
              <w:t>faza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națională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781B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588F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59.493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3AFF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5C53DF67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4B79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3D91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”Bolyai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Farkas”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D100" w14:textId="77777777" w:rsidR="00F9644B" w:rsidRDefault="00F9644B" w:rsidP="00B45C7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Concursul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creativitate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Religioasă</w:t>
            </w:r>
            <w:proofErr w:type="spellEnd"/>
            <w:r>
              <w:rPr>
                <w:rFonts w:ascii="Times New Roman" w:hAnsi="Times New Roman"/>
              </w:rPr>
              <w:t xml:space="preserve"> Romano-</w:t>
            </w:r>
            <w:proofErr w:type="spellStart"/>
            <w:r>
              <w:rPr>
                <w:rFonts w:ascii="Times New Roman" w:hAnsi="Times New Roman"/>
              </w:rPr>
              <w:t>Catolică</w:t>
            </w:r>
            <w:proofErr w:type="spellEnd"/>
            <w:r>
              <w:rPr>
                <w:rFonts w:ascii="Times New Roman" w:hAnsi="Times New Roman"/>
              </w:rPr>
              <w:t xml:space="preserve"> Inter </w:t>
            </w:r>
            <w:proofErr w:type="spellStart"/>
            <w:r>
              <w:rPr>
                <w:rFonts w:ascii="Times New Roman" w:hAnsi="Times New Roman"/>
              </w:rPr>
              <w:t>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Transdisciplinară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A100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5917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39.436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83E6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6FF6C3CF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4BE3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F24B" w14:textId="77777777" w:rsidR="00F9644B" w:rsidRPr="009A7986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Bernády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György”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153D" w14:textId="77777777" w:rsidR="00F9644B" w:rsidRDefault="00F9644B" w:rsidP="00B45C7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Școala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mea</w:t>
            </w:r>
            <w:proofErr w:type="spellEnd"/>
            <w:r>
              <w:rPr>
                <w:rFonts w:ascii="Times New Roman" w:hAnsi="Times New Roman"/>
              </w:rPr>
              <w:t>!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B7E0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E9D0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6.063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9771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721B263D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BC68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C451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056E" w14:textId="77777777" w:rsidR="00F9644B" w:rsidRDefault="00F9644B" w:rsidP="00B45C71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”</w:t>
            </w:r>
            <w:proofErr w:type="spellStart"/>
            <w:r>
              <w:rPr>
                <w:rFonts w:ascii="Times New Roman" w:hAnsi="Times New Roman"/>
              </w:rPr>
              <w:t>Tineri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Pianiști</w:t>
            </w:r>
            <w:proofErr w:type="spellEnd"/>
            <w:r>
              <w:rPr>
                <w:rFonts w:ascii="Times New Roman" w:hAnsi="Times New Roman"/>
              </w:rPr>
              <w:t xml:space="preserve">” </w:t>
            </w:r>
            <w:proofErr w:type="spellStart"/>
            <w:r>
              <w:rPr>
                <w:rFonts w:ascii="Times New Roman" w:hAnsi="Times New Roman"/>
              </w:rPr>
              <w:t>ediția</w:t>
            </w:r>
            <w:proofErr w:type="spellEnd"/>
            <w:r>
              <w:rPr>
                <w:rFonts w:ascii="Times New Roman" w:hAnsi="Times New Roman"/>
              </w:rPr>
              <w:t xml:space="preserve"> a XIII-a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3B08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754D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8.660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EB2F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03AEFDDE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ECE5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D50C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Tehnologic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Electromureș</w:t>
            </w:r>
            <w:proofErr w:type="spellEnd"/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0E9E" w14:textId="77777777" w:rsidR="00F9644B" w:rsidRDefault="00F9644B" w:rsidP="00B45C7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Organizarea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Concursului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Internațional</w:t>
            </w:r>
            <w:proofErr w:type="spellEnd"/>
            <w:r>
              <w:rPr>
                <w:rFonts w:ascii="Times New Roman" w:hAnsi="Times New Roman"/>
              </w:rPr>
              <w:t xml:space="preserve"> Complex de </w:t>
            </w:r>
            <w:proofErr w:type="spellStart"/>
            <w:r>
              <w:rPr>
                <w:rFonts w:ascii="Times New Roman" w:hAnsi="Times New Roman"/>
              </w:rPr>
              <w:t>Electronică-Electrotehnică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Informatică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ediția</w:t>
            </w:r>
            <w:proofErr w:type="spellEnd"/>
            <w:r>
              <w:rPr>
                <w:rFonts w:ascii="Times New Roman" w:hAnsi="Times New Roman"/>
              </w:rPr>
              <w:t xml:space="preserve"> XX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9465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CE18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8.450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3BAB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5042A921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F2F4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7B85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Dacia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60FA" w14:textId="77777777" w:rsidR="00F9644B" w:rsidRDefault="00F9644B" w:rsidP="00B45C7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Jocurile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Minții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ediția</w:t>
            </w:r>
            <w:proofErr w:type="spellEnd"/>
            <w:r>
              <w:rPr>
                <w:rFonts w:ascii="Times New Roman" w:hAnsi="Times New Roman"/>
              </w:rPr>
              <w:t xml:space="preserve"> a III-a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317B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33A4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135D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21CA7E39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48BB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FD6E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”Tudor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Vladimirescu”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5A73" w14:textId="77777777" w:rsidR="00F9644B" w:rsidRDefault="00F9644B" w:rsidP="00B45C7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Concursul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Județean</w:t>
            </w:r>
            <w:proofErr w:type="spellEnd"/>
            <w:r>
              <w:rPr>
                <w:rFonts w:ascii="Times New Roman" w:hAnsi="Times New Roman"/>
              </w:rPr>
              <w:t xml:space="preserve"> Matema-</w:t>
            </w:r>
            <w:proofErr w:type="gramStart"/>
            <w:r>
              <w:rPr>
                <w:rFonts w:ascii="Times New Roman" w:hAnsi="Times New Roman"/>
              </w:rPr>
              <w:t>TIC ”Otilia</w:t>
            </w:r>
            <w:proofErr w:type="gramEnd"/>
            <w:r>
              <w:rPr>
                <w:rFonts w:ascii="Times New Roman" w:hAnsi="Times New Roman"/>
              </w:rPr>
              <w:t xml:space="preserve"> Stan”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C06C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D67D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86C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441272CA" w14:textId="77777777" w:rsidTr="00B45C71">
        <w:trPr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1544" w14:textId="77777777" w:rsidR="00F9644B" w:rsidRPr="00B956A8" w:rsidRDefault="00F9644B" w:rsidP="00B45C71">
            <w:pPr>
              <w:ind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B343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„Gheorghe Marinescu”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D800" w14:textId="77777777" w:rsidR="00F9644B" w:rsidRDefault="00F9644B" w:rsidP="00B45C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Concurs de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teatru</w:t>
            </w:r>
            <w:proofErr w:type="spellEnd"/>
            <w:r>
              <w:rPr>
                <w:rFonts w:ascii="Times New Roman" w:hAnsi="Times New Roman"/>
              </w:rPr>
              <w:t xml:space="preserve"> ”</w:t>
            </w:r>
            <w:proofErr w:type="spellStart"/>
            <w:r>
              <w:rPr>
                <w:rFonts w:ascii="Times New Roman" w:hAnsi="Times New Roman"/>
              </w:rPr>
              <w:t>Vreau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fiu</w:t>
            </w:r>
            <w:proofErr w:type="spellEnd"/>
            <w:r>
              <w:rPr>
                <w:rFonts w:ascii="Times New Roman" w:hAnsi="Times New Roman"/>
              </w:rPr>
              <w:t xml:space="preserve"> actor!” </w:t>
            </w:r>
            <w:proofErr w:type="spellStart"/>
            <w:r>
              <w:rPr>
                <w:rFonts w:ascii="Times New Roman" w:hAnsi="Times New Roman"/>
              </w:rPr>
              <w:t>ediția</w:t>
            </w:r>
            <w:proofErr w:type="spellEnd"/>
            <w:r>
              <w:rPr>
                <w:rFonts w:ascii="Times New Roman" w:hAnsi="Times New Roman"/>
              </w:rPr>
              <w:t xml:space="preserve"> a VII-a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367E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45FA" w14:textId="77777777" w:rsidR="00F9644B" w:rsidRPr="0083701F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1.920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8F98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6A7709C7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8E8B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3831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BDDE" w14:textId="77777777" w:rsidR="00F9644B" w:rsidRDefault="00F9644B" w:rsidP="00B45C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Concurs </w:t>
            </w:r>
            <w:proofErr w:type="spellStart"/>
            <w:r>
              <w:rPr>
                <w:rFonts w:ascii="Times New Roman" w:hAnsi="Times New Roman"/>
              </w:rPr>
              <w:t>județean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cântec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francofon</w:t>
            </w:r>
            <w:proofErr w:type="spellEnd"/>
            <w:r>
              <w:rPr>
                <w:rFonts w:ascii="Times New Roman" w:hAnsi="Times New Roman"/>
              </w:rPr>
              <w:t xml:space="preserve"> CHANTS, SONS SUR SCENE, </w:t>
            </w:r>
            <w:proofErr w:type="spellStart"/>
            <w:r>
              <w:rPr>
                <w:rFonts w:ascii="Times New Roman" w:hAnsi="Times New Roman"/>
              </w:rPr>
              <w:t>ediția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a</w:t>
            </w:r>
            <w:proofErr w:type="gramEnd"/>
            <w:r>
              <w:rPr>
                <w:rFonts w:ascii="Times New Roman" w:hAnsi="Times New Roman"/>
              </w:rPr>
              <w:t xml:space="preserve"> XI-a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B01D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006E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2.510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6921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77E2E714" w14:textId="77777777" w:rsidTr="00B45C71">
        <w:trPr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FB9E" w14:textId="77777777" w:rsidR="00F9644B" w:rsidRPr="00B956A8" w:rsidRDefault="00F9644B" w:rsidP="00B45C71">
            <w:pPr>
              <w:ind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B956A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E4EC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Tehnologic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”Gheorghe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Șincai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E36A" w14:textId="77777777" w:rsidR="00F9644B" w:rsidRDefault="00F9644B" w:rsidP="00B45C71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”</w:t>
            </w:r>
            <w:proofErr w:type="spellStart"/>
            <w:r>
              <w:rPr>
                <w:rFonts w:ascii="Times New Roman" w:hAnsi="Times New Roman"/>
              </w:rPr>
              <w:t>Lasă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primăvara</w:t>
            </w:r>
            <w:proofErr w:type="spellEnd"/>
            <w:r>
              <w:rPr>
                <w:rFonts w:ascii="Times New Roman" w:hAnsi="Times New Roman"/>
              </w:rPr>
              <w:t xml:space="preserve">-n </w:t>
            </w:r>
            <w:proofErr w:type="spellStart"/>
            <w:r>
              <w:rPr>
                <w:rFonts w:ascii="Times New Roman" w:hAnsi="Times New Roman"/>
              </w:rPr>
              <w:t>casă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spune</w:t>
            </w:r>
            <w:proofErr w:type="spellEnd"/>
            <w:r>
              <w:rPr>
                <w:rFonts w:ascii="Times New Roman" w:hAnsi="Times New Roman"/>
              </w:rPr>
              <w:t xml:space="preserve"> NU </w:t>
            </w:r>
            <w:proofErr w:type="spellStart"/>
            <w:r>
              <w:rPr>
                <w:rFonts w:ascii="Times New Roman" w:hAnsi="Times New Roman"/>
              </w:rPr>
              <w:t>consumului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droguri</w:t>
            </w:r>
            <w:proofErr w:type="spellEnd"/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1D64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8066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9CF9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2E7A53FE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D650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9234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Tehnologic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Electromureș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structură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Grădinița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Paradisul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Copilăriei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B83E" w14:textId="77777777" w:rsidR="00F9644B" w:rsidRDefault="00F9644B" w:rsidP="00B45C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Concurs </w:t>
            </w:r>
            <w:proofErr w:type="spellStart"/>
            <w:r>
              <w:rPr>
                <w:rFonts w:ascii="Times New Roman" w:hAnsi="Times New Roman"/>
              </w:rPr>
              <w:t>Județean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Educațional</w:t>
            </w:r>
            <w:proofErr w:type="spellEnd"/>
            <w:r>
              <w:rPr>
                <w:rFonts w:ascii="Times New Roman" w:hAnsi="Times New Roman"/>
              </w:rPr>
              <w:t xml:space="preserve"> ”</w:t>
            </w:r>
            <w:proofErr w:type="spellStart"/>
            <w:r>
              <w:rPr>
                <w:rFonts w:ascii="Times New Roman" w:hAnsi="Times New Roman"/>
              </w:rPr>
              <w:t>Animalele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la </w:t>
            </w:r>
            <w:proofErr w:type="spellStart"/>
            <w:r>
              <w:rPr>
                <w:rFonts w:ascii="Times New Roman" w:hAnsi="Times New Roman"/>
              </w:rPr>
              <w:t>sfat</w:t>
            </w:r>
            <w:proofErr w:type="spellEnd"/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1D2D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54E3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8.038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66F3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1AD80EF2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F757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83B2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Centrul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Educație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Incluzivă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Mureș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1B42" w14:textId="77777777" w:rsidR="00F9644B" w:rsidRDefault="00F9644B" w:rsidP="00B45C7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Festivalul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Național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Talente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Artistice</w:t>
            </w:r>
            <w:proofErr w:type="spellEnd"/>
            <w:r>
              <w:rPr>
                <w:rFonts w:ascii="Times New Roman" w:hAnsi="Times New Roman"/>
              </w:rPr>
              <w:t xml:space="preserve"> ”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Descopăr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frumosul</w:t>
            </w:r>
            <w:proofErr w:type="spellEnd"/>
            <w:r>
              <w:rPr>
                <w:rFonts w:ascii="Times New Roman" w:hAnsi="Times New Roman"/>
              </w:rPr>
              <w:t xml:space="preserve"> din mine” </w:t>
            </w:r>
            <w:proofErr w:type="spellStart"/>
            <w:r>
              <w:rPr>
                <w:rFonts w:ascii="Times New Roman" w:hAnsi="Times New Roman"/>
              </w:rPr>
              <w:t>ediția</w:t>
            </w:r>
            <w:proofErr w:type="spellEnd"/>
            <w:r>
              <w:rPr>
                <w:rFonts w:ascii="Times New Roman" w:hAnsi="Times New Roman"/>
              </w:rPr>
              <w:t xml:space="preserve"> a VIII-a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736B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8B71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22.400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310A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547169D8" w14:textId="77777777" w:rsidTr="00B45C71">
        <w:trPr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2A3C" w14:textId="77777777" w:rsidR="00F9644B" w:rsidRPr="00B956A8" w:rsidRDefault="00F9644B" w:rsidP="00B45C71">
            <w:pPr>
              <w:ind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</w:t>
            </w:r>
            <w:r w:rsidRPr="00B956A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3536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„Gheorghe Marinescu”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245F" w14:textId="77777777" w:rsidR="00F9644B" w:rsidRDefault="00F9644B" w:rsidP="00B45C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Concurs de </w:t>
            </w:r>
            <w:proofErr w:type="spellStart"/>
            <w:r>
              <w:rPr>
                <w:rFonts w:ascii="Times New Roman" w:hAnsi="Times New Roman"/>
              </w:rPr>
              <w:t>cultură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generală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geografică</w:t>
            </w:r>
            <w:proofErr w:type="spellEnd"/>
            <w:r>
              <w:rPr>
                <w:rFonts w:ascii="Times New Roman" w:hAnsi="Times New Roman"/>
              </w:rPr>
              <w:t xml:space="preserve"> ”Mari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exploratori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geografici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ediția</w:t>
            </w:r>
            <w:proofErr w:type="spellEnd"/>
            <w:r>
              <w:rPr>
                <w:rFonts w:ascii="Times New Roman" w:hAnsi="Times New Roman"/>
              </w:rPr>
              <w:t xml:space="preserve"> a XIV-a”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1C7D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C84A" w14:textId="77777777" w:rsidR="00F9644B" w:rsidRPr="0083701F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2.175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B9C3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2545C59E" w14:textId="77777777" w:rsidTr="00B45C71">
        <w:trPr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74EA" w14:textId="77777777" w:rsidR="00F9644B" w:rsidRPr="00B956A8" w:rsidRDefault="00F9644B" w:rsidP="00B45C71">
            <w:pPr>
              <w:ind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B956A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E8A3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„Gheorghe Marinescu”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6E76" w14:textId="77777777" w:rsidR="00F9644B" w:rsidRDefault="00F9644B" w:rsidP="00B45C7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Zilele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Liceului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Teoretic</w:t>
            </w:r>
            <w:proofErr w:type="spellEnd"/>
            <w:r>
              <w:rPr>
                <w:rFonts w:ascii="Times New Roman" w:hAnsi="Times New Roman"/>
              </w:rPr>
              <w:t xml:space="preserve"> Gheorghe Marinescu 2024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7605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466E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AEAC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0AC59F8C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FCAB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DD6D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”Tudor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Vladimirescu”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6601" w14:textId="77777777" w:rsidR="00F9644B" w:rsidRDefault="00F9644B" w:rsidP="00B45C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Treasure Hunt – </w:t>
            </w:r>
            <w:proofErr w:type="spellStart"/>
            <w:r>
              <w:rPr>
                <w:rFonts w:ascii="Times New Roman" w:hAnsi="Times New Roman"/>
              </w:rPr>
              <w:t>Vânătoarea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comori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1DAD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47D1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1230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66662FE5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64BF" w14:textId="77777777" w:rsidR="00F9644B" w:rsidRPr="00B956A8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D7A3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”Bolyai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Farkas”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89C5" w14:textId="77777777" w:rsidR="00F9644B" w:rsidRDefault="00F9644B" w:rsidP="00B45C7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Întâlnirea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anuală</w:t>
            </w:r>
            <w:proofErr w:type="spellEnd"/>
            <w:r>
              <w:rPr>
                <w:rFonts w:ascii="Times New Roman" w:hAnsi="Times New Roman"/>
              </w:rPr>
              <w:t xml:space="preserve"> cu </w:t>
            </w:r>
            <w:proofErr w:type="spellStart"/>
            <w:r>
              <w:rPr>
                <w:rFonts w:ascii="Times New Roman" w:hAnsi="Times New Roman"/>
              </w:rPr>
              <w:t>școala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înfrățită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004A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F9CA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21.600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8B3B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2AEC3C68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5FBF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1061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”Tudor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Vladimirescu”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4BF4" w14:textId="77777777" w:rsidR="00F9644B" w:rsidRDefault="00F9644B" w:rsidP="00B45C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F.A.S.T. ENGLISH – Fast Answers Students Tournament in English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AD00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BF47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3.510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DE63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4D0EAC3E" w14:textId="77777777" w:rsidTr="00B45C71">
        <w:trPr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1D59" w14:textId="77777777" w:rsidR="00F9644B" w:rsidRPr="00B956A8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B956A8"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C8AF" w14:textId="77777777" w:rsidR="00F9644B" w:rsidRPr="0083701F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Pedagogic Mihai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Eminescu</w:t>
            </w:r>
            <w:proofErr w:type="spellEnd"/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A3E3" w14:textId="77777777" w:rsidR="00F9644B" w:rsidRPr="00C17A6B" w:rsidRDefault="00F9644B" w:rsidP="00B45C71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”Ó</w:t>
            </w:r>
            <w:proofErr w:type="gramEnd"/>
            <w:r>
              <w:rPr>
                <w:rFonts w:ascii="Times New Roman" w:hAnsi="Times New Roman"/>
              </w:rPr>
              <w:t xml:space="preserve">, ha </w:t>
            </w:r>
            <w:proofErr w:type="spellStart"/>
            <w:r>
              <w:rPr>
                <w:rFonts w:ascii="Times New Roman" w:hAnsi="Times New Roman"/>
              </w:rPr>
              <w:t>cinke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volnék</w:t>
            </w:r>
            <w:proofErr w:type="spellEnd"/>
            <w:r>
              <w:rPr>
                <w:rFonts w:ascii="Times New Roman" w:hAnsi="Times New Roman"/>
              </w:rPr>
              <w:t xml:space="preserve">” – Concurs de </w:t>
            </w:r>
            <w:proofErr w:type="spellStart"/>
            <w:r>
              <w:rPr>
                <w:rFonts w:ascii="Times New Roman" w:hAnsi="Times New Roman"/>
              </w:rPr>
              <w:t>recitare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interpretare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cântece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pentru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copii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0BC9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136E" w14:textId="77777777" w:rsidR="00F9644B" w:rsidRPr="0083701F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5514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59BFCFD8" w14:textId="77777777" w:rsidTr="00B45C71">
        <w:trPr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A768" w14:textId="77777777" w:rsidR="00F9644B" w:rsidRPr="00B956A8" w:rsidRDefault="00F9644B" w:rsidP="00B45C71">
            <w:pPr>
              <w:ind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Pr="00B956A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154C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George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Coșbuc</w:t>
            </w:r>
            <w:proofErr w:type="spellEnd"/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009E" w14:textId="77777777" w:rsidR="00F9644B" w:rsidRDefault="00F9644B" w:rsidP="00B45C7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Concursul</w:t>
            </w:r>
            <w:proofErr w:type="spellEnd"/>
            <w:r>
              <w:rPr>
                <w:rFonts w:ascii="Times New Roman" w:hAnsi="Times New Roman"/>
              </w:rPr>
              <w:t xml:space="preserve"> English Challenge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787B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BA50" w14:textId="77777777" w:rsidR="00F9644B" w:rsidRPr="0083701F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1.953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484E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7D57EF96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86E2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  <w:p w14:paraId="396457C8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58AA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”Friedrich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Schiller”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56C2" w14:textId="77777777" w:rsidR="00F9644B" w:rsidRDefault="00F9644B" w:rsidP="00B45C7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Maifest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Zilele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Școlii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Gimnaziale</w:t>
            </w:r>
            <w:proofErr w:type="spellEnd"/>
            <w:r>
              <w:rPr>
                <w:rFonts w:ascii="Times New Roman" w:hAnsi="Times New Roman"/>
              </w:rPr>
              <w:t xml:space="preserve"> ”Friedrich</w:t>
            </w:r>
            <w:proofErr w:type="gramEnd"/>
            <w:r>
              <w:rPr>
                <w:rFonts w:ascii="Times New Roman" w:hAnsi="Times New Roman"/>
              </w:rPr>
              <w:t xml:space="preserve"> Schiller”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4AFC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7EB6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3.546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EBCD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479C62A5" w14:textId="77777777" w:rsidTr="00B45C71">
        <w:trPr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3EB6" w14:textId="77777777" w:rsidR="00F9644B" w:rsidRPr="00B956A8" w:rsidRDefault="00F9644B" w:rsidP="00B45C71">
            <w:pPr>
              <w:ind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6A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B956A8">
              <w:rPr>
                <w:rFonts w:ascii="Times New Roman" w:eastAsia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9146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Pedagogic Mihai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Eminescu</w:t>
            </w:r>
            <w:proofErr w:type="spellEnd"/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1D5E" w14:textId="77777777" w:rsidR="00F9644B" w:rsidRDefault="00F9644B" w:rsidP="00B45C71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Concursul</w:t>
            </w:r>
            <w:proofErr w:type="spellEnd"/>
            <w:r>
              <w:rPr>
                <w:rFonts w:ascii="Times New Roman" w:hAnsi="Times New Roman"/>
              </w:rPr>
              <w:t xml:space="preserve"> ”</w:t>
            </w:r>
            <w:proofErr w:type="spellStart"/>
            <w:r>
              <w:rPr>
                <w:rFonts w:ascii="Times New Roman" w:hAnsi="Times New Roman"/>
              </w:rPr>
              <w:t>Spiritualitate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locală</w:t>
            </w:r>
            <w:proofErr w:type="spellEnd"/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9169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696C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6.814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2CDF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7B8BEA10" w14:textId="77777777" w:rsidTr="00B45C71">
        <w:trPr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22B1" w14:textId="77777777" w:rsidR="00F9644B" w:rsidRPr="00B956A8" w:rsidRDefault="00F9644B" w:rsidP="00B45C71">
            <w:pPr>
              <w:ind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B956A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B678" w14:textId="77777777" w:rsidR="00F9644B" w:rsidRDefault="00F9644B" w:rsidP="00B45C71">
            <w:pPr>
              <w:ind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Agricol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Traian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Săvulescu</w:t>
            </w:r>
            <w:proofErr w:type="spellEnd"/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EF17" w14:textId="77777777" w:rsidR="00F9644B" w:rsidRDefault="00F9644B" w:rsidP="00B45C7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Festivalul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Județean</w:t>
            </w:r>
            <w:proofErr w:type="spellEnd"/>
            <w:r>
              <w:rPr>
                <w:rFonts w:ascii="Times New Roman" w:hAnsi="Times New Roman"/>
              </w:rPr>
              <w:t xml:space="preserve"> al </w:t>
            </w:r>
            <w:proofErr w:type="spellStart"/>
            <w:r>
              <w:rPr>
                <w:rFonts w:ascii="Times New Roman" w:hAnsi="Times New Roman"/>
              </w:rPr>
              <w:t>Francofoniei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0280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A45D" w14:textId="77777777" w:rsidR="00F9644B" w:rsidRPr="0083701F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8901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11DDBFE7" w14:textId="77777777" w:rsidTr="00B45C71">
        <w:trPr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6E02" w14:textId="77777777" w:rsidR="00F9644B" w:rsidRPr="00B956A8" w:rsidRDefault="00F9644B" w:rsidP="00B45C71">
            <w:pPr>
              <w:ind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Pr="00B956A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28DB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Agricol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Traian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Săvulescu</w:t>
            </w:r>
            <w:proofErr w:type="spellEnd"/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2324" w14:textId="77777777" w:rsidR="00F9644B" w:rsidRDefault="00F9644B" w:rsidP="00B45C7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Zilele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Colegiului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Agricol</w:t>
            </w:r>
            <w:proofErr w:type="spellEnd"/>
            <w:r>
              <w:rPr>
                <w:rFonts w:ascii="Times New Roman" w:hAnsi="Times New Roman"/>
              </w:rPr>
              <w:t xml:space="preserve"> ”Traian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Săvulescu</w:t>
            </w:r>
            <w:proofErr w:type="spellEnd"/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DDCB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73AF" w14:textId="77777777" w:rsidR="00F9644B" w:rsidRPr="0083701F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7.275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F098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02A47393" w14:textId="77777777" w:rsidTr="00B45C71">
        <w:trPr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BBBE" w14:textId="77777777" w:rsidR="00F9644B" w:rsidRPr="00B956A8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</w:t>
            </w:r>
            <w:r w:rsidRPr="00B956A8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0BB1" w14:textId="77777777" w:rsidR="00F9644B" w:rsidRPr="0083701F" w:rsidRDefault="00F9644B" w:rsidP="00B45C71">
            <w:pPr>
              <w:ind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Agricol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Traian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Săvulescu</w:t>
            </w:r>
            <w:proofErr w:type="spellEnd"/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4A77" w14:textId="77777777" w:rsidR="00F9644B" w:rsidRPr="0083701F" w:rsidRDefault="00F9644B" w:rsidP="00B45C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Schimb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experiență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7473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229C" w14:textId="77777777" w:rsidR="00F9644B" w:rsidRPr="0083701F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5.727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BBC6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02DE11B8" w14:textId="77777777" w:rsidTr="00B45C71">
        <w:trPr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7D4E" w14:textId="77777777" w:rsidR="00F9644B" w:rsidRPr="00B956A8" w:rsidRDefault="00F9644B" w:rsidP="00B45C71">
            <w:pPr>
              <w:ind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0E4D" w14:textId="77777777" w:rsidR="00F9644B" w:rsidRPr="00214E83" w:rsidRDefault="00F9644B" w:rsidP="00B45C71">
            <w:pPr>
              <w:ind w:right="5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4E83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7F35" w14:textId="77777777" w:rsidR="00F9644B" w:rsidRDefault="00F9644B" w:rsidP="00B45C7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E8ED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951" w14:textId="77777777" w:rsidR="00F9644B" w:rsidRPr="00F9644B" w:rsidRDefault="00F9644B" w:rsidP="00B45C71">
            <w:pPr>
              <w:ind w:right="51"/>
              <w:jc w:val="center"/>
              <w:rPr>
                <w:rFonts w:ascii="Times New Roman" w:hAnsi="Times New Roman"/>
                <w:b/>
                <w:bCs/>
              </w:rPr>
            </w:pPr>
            <w:r w:rsidRPr="00F9644B">
              <w:rPr>
                <w:rFonts w:ascii="Times New Roman" w:hAnsi="Times New Roman"/>
                <w:b/>
                <w:bCs/>
              </w:rPr>
              <w:fldChar w:fldCharType="begin"/>
            </w:r>
            <w:r w:rsidRPr="00F9644B">
              <w:rPr>
                <w:rFonts w:ascii="Times New Roman" w:hAnsi="Times New Roman"/>
                <w:b/>
                <w:bCs/>
              </w:rPr>
              <w:instrText xml:space="preserve"> =SUM(ABOVE) </w:instrText>
            </w:r>
            <w:r w:rsidRPr="00F9644B">
              <w:rPr>
                <w:rFonts w:ascii="Times New Roman" w:hAnsi="Times New Roman"/>
                <w:b/>
                <w:bCs/>
              </w:rPr>
              <w:fldChar w:fldCharType="separate"/>
            </w:r>
            <w:r w:rsidRPr="00F9644B">
              <w:rPr>
                <w:rFonts w:ascii="Times New Roman" w:hAnsi="Times New Roman"/>
                <w:b/>
                <w:bCs/>
                <w:noProof/>
              </w:rPr>
              <w:t>305.453</w:t>
            </w:r>
            <w:r w:rsidRPr="00F9644B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AB43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5DF9B3B2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745F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20A7" w14:textId="77777777" w:rsidR="00F9644B" w:rsidRPr="00B51900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PROIECTE RESPINSE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83BB" w14:textId="77777777" w:rsidR="00F9644B" w:rsidRDefault="00F9644B" w:rsidP="00B45C71">
            <w:pPr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6757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363F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C6DC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</w:p>
        </w:tc>
      </w:tr>
      <w:tr w:rsidR="00F9644B" w:rsidRPr="0083701F" w14:paraId="093E54C9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A255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7B96" w14:textId="77777777" w:rsidR="00F9644B" w:rsidRPr="00B51900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Grădinița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Prelungit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”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Ștefania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E1C3" w14:textId="77777777" w:rsidR="00F9644B" w:rsidRDefault="00F9644B" w:rsidP="00B45C71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”</w:t>
            </w:r>
            <w:proofErr w:type="spellStart"/>
            <w:r>
              <w:rPr>
                <w:rFonts w:ascii="Times New Roman" w:hAnsi="Times New Roman"/>
              </w:rPr>
              <w:t>Strălucețte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în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albastru</w:t>
            </w:r>
            <w:proofErr w:type="spellEnd"/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DF7D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9C99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596B" w14:textId="77777777" w:rsidR="00F9644B" w:rsidRPr="0083701F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Lipsă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contribuție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proprie</w:t>
            </w:r>
            <w:proofErr w:type="spellEnd"/>
          </w:p>
        </w:tc>
      </w:tr>
      <w:tr w:rsidR="00F9644B" w:rsidRPr="0083701F" w14:paraId="13FDFF94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609D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2659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„Gheorghe Marinescu”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10D5" w14:textId="77777777" w:rsidR="00F9644B" w:rsidRDefault="00F9644B" w:rsidP="00B45C7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Concursul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Județean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abilități</w:t>
            </w:r>
            <w:proofErr w:type="spellEnd"/>
            <w:r>
              <w:rPr>
                <w:rFonts w:ascii="Times New Roman" w:hAnsi="Times New Roman"/>
              </w:rPr>
              <w:t xml:space="preserve"> practice Florence Nightingale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6F75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9832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94F3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Lipsă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contribuție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proprie</w:t>
            </w:r>
            <w:proofErr w:type="spellEnd"/>
          </w:p>
        </w:tc>
      </w:tr>
      <w:tr w:rsidR="00F9644B" w:rsidRPr="0083701F" w14:paraId="524D18A2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8751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EAE5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Agricol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Traian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Săvulescu</w:t>
            </w:r>
            <w:proofErr w:type="spellEnd"/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1D12" w14:textId="77777777" w:rsidR="00F9644B" w:rsidRDefault="00F9644B" w:rsidP="00B45C71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”Stop</w:t>
            </w:r>
            <w:proofErr w:type="gramEnd"/>
            <w:r>
              <w:rPr>
                <w:rFonts w:ascii="Times New Roman" w:hAnsi="Times New Roman"/>
              </w:rPr>
              <w:t xml:space="preserve"> cyberbullying”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1921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B571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A191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Lipsă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contribuție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proprie</w:t>
            </w:r>
            <w:proofErr w:type="spellEnd"/>
          </w:p>
        </w:tc>
      </w:tr>
      <w:tr w:rsidR="00F9644B" w:rsidRPr="0083701F" w14:paraId="28811165" w14:textId="77777777" w:rsidTr="00B45C71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DA56" w14:textId="77777777" w:rsidR="00F9644B" w:rsidRDefault="00F9644B" w:rsidP="00B45C71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0D20" w14:textId="77777777" w:rsidR="00F9644B" w:rsidRDefault="00F9644B" w:rsidP="00B45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Unirea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7672" w14:textId="77777777" w:rsidR="00F9644B" w:rsidRDefault="00F9644B" w:rsidP="00B45C71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”Perspective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uniriste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în</w:t>
            </w:r>
            <w:proofErr w:type="spellEnd"/>
            <w:r>
              <w:rPr>
                <w:rFonts w:ascii="Times New Roman" w:hAnsi="Times New Roman"/>
              </w:rPr>
              <w:t xml:space="preserve"> context </w:t>
            </w:r>
            <w:proofErr w:type="spellStart"/>
            <w:r>
              <w:rPr>
                <w:rFonts w:ascii="Times New Roman" w:hAnsi="Times New Roman"/>
              </w:rPr>
              <w:t>european</w:t>
            </w:r>
            <w:proofErr w:type="spellEnd"/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A398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D030" w14:textId="77777777" w:rsidR="00F9644B" w:rsidRDefault="00F9644B" w:rsidP="00B45C71">
            <w:pPr>
              <w:ind w:right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C234" w14:textId="77777777" w:rsidR="00F9644B" w:rsidRDefault="00F9644B" w:rsidP="00B45C71">
            <w:pPr>
              <w:ind w:right="5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Lipsă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contribuție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proprie</w:t>
            </w:r>
            <w:proofErr w:type="spellEnd"/>
          </w:p>
        </w:tc>
      </w:tr>
    </w:tbl>
    <w:p w14:paraId="496942C9" w14:textId="6D5A9AC2" w:rsidR="00F9644B" w:rsidRPr="00F9644B" w:rsidRDefault="00F9644B" w:rsidP="00F9644B">
      <w:pPr>
        <w:spacing w:after="0"/>
        <w:jc w:val="both"/>
        <w:rPr>
          <w:rFonts w:ascii="Times New Roman" w:hAnsi="Times New Roman"/>
        </w:rPr>
      </w:pPr>
      <w:r w:rsidRPr="0083701F">
        <w:rPr>
          <w:rFonts w:ascii="Times New Roman" w:hAnsi="Times New Roman"/>
        </w:rPr>
        <w:t xml:space="preserve"> </w:t>
      </w:r>
    </w:p>
    <w:p w14:paraId="3A383104" w14:textId="267D4A19" w:rsidR="00804615" w:rsidRDefault="00804615" w:rsidP="00804615">
      <w:pPr>
        <w:pStyle w:val="Heading6"/>
        <w:tabs>
          <w:tab w:val="left" w:pos="142"/>
        </w:tabs>
        <w:ind w:right="77"/>
        <w:jc w:val="both"/>
        <w:rPr>
          <w:b w:val="0"/>
          <w:bCs/>
          <w:sz w:val="24"/>
          <w:szCs w:val="24"/>
        </w:rPr>
      </w:pPr>
      <w:r>
        <w:t xml:space="preserve">    </w:t>
      </w:r>
      <w:r w:rsidRPr="00CD4376">
        <w:rPr>
          <w:b w:val="0"/>
          <w:bCs/>
          <w:sz w:val="24"/>
          <w:szCs w:val="24"/>
        </w:rPr>
        <w:t>Comisia</w:t>
      </w:r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evaluare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jurizare</w:t>
      </w:r>
      <w:proofErr w:type="spellEnd"/>
      <w:r>
        <w:rPr>
          <w:b w:val="0"/>
          <w:bCs/>
          <w:sz w:val="24"/>
          <w:szCs w:val="24"/>
        </w:rPr>
        <w:t xml:space="preserve"> a </w:t>
      </w:r>
      <w:proofErr w:type="spellStart"/>
      <w:r>
        <w:rPr>
          <w:b w:val="0"/>
          <w:bCs/>
          <w:sz w:val="24"/>
          <w:szCs w:val="24"/>
        </w:rPr>
        <w:t>proiectelor</w:t>
      </w:r>
      <w:proofErr w:type="spellEnd"/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finațare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depuse</w:t>
      </w:r>
      <w:proofErr w:type="spellEnd"/>
      <w:r>
        <w:rPr>
          <w:b w:val="0"/>
          <w:bCs/>
          <w:sz w:val="24"/>
          <w:szCs w:val="24"/>
        </w:rPr>
        <w:t xml:space="preserve"> pe </w:t>
      </w:r>
      <w:proofErr w:type="spellStart"/>
      <w:r>
        <w:rPr>
          <w:b w:val="0"/>
          <w:bCs/>
          <w:sz w:val="24"/>
          <w:szCs w:val="24"/>
        </w:rPr>
        <w:t>domeniul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învățământ</w:t>
      </w:r>
      <w:proofErr w:type="spellEnd"/>
      <w:r>
        <w:rPr>
          <w:b w:val="0"/>
          <w:bCs/>
          <w:sz w:val="24"/>
          <w:szCs w:val="24"/>
        </w:rPr>
        <w:t>-sem. I 202</w:t>
      </w:r>
      <w:r>
        <w:rPr>
          <w:b w:val="0"/>
          <w:bCs/>
          <w:sz w:val="24"/>
          <w:szCs w:val="24"/>
        </w:rPr>
        <w:t>4</w:t>
      </w:r>
      <w:r>
        <w:rPr>
          <w:b w:val="0"/>
          <w:bCs/>
          <w:sz w:val="24"/>
          <w:szCs w:val="24"/>
        </w:rPr>
        <w:t>:</w:t>
      </w:r>
    </w:p>
    <w:p w14:paraId="18BD30EF" w14:textId="77777777" w:rsidR="00804615" w:rsidRDefault="00804615" w:rsidP="00804615">
      <w:pPr>
        <w:rPr>
          <w:lang w:val="en-US"/>
        </w:rPr>
      </w:pPr>
    </w:p>
    <w:p w14:paraId="2D0B096E" w14:textId="77777777" w:rsidR="00804615" w:rsidRDefault="00804615" w:rsidP="00804615">
      <w:pPr>
        <w:rPr>
          <w:rFonts w:ascii="Times New Roman" w:hAnsi="Times New Roman"/>
          <w:bCs/>
          <w:sz w:val="24"/>
          <w:szCs w:val="24"/>
          <w:lang w:val="ro-RO"/>
        </w:rPr>
      </w:pPr>
      <w:r w:rsidRPr="00CD4376">
        <w:rPr>
          <w:rFonts w:ascii="Times New Roman" w:hAnsi="Times New Roman"/>
          <w:bCs/>
          <w:sz w:val="24"/>
          <w:szCs w:val="24"/>
          <w:lang w:val="ro-RO"/>
        </w:rPr>
        <w:t>Soós Zoltán</w:t>
      </w:r>
      <w:r>
        <w:rPr>
          <w:rFonts w:ascii="Times New Roman" w:hAnsi="Times New Roman"/>
          <w:bCs/>
          <w:sz w:val="24"/>
          <w:szCs w:val="24"/>
          <w:lang w:val="ro-RO"/>
        </w:rPr>
        <w:t>, Primarul Municipiului Târgu Mureș_______________</w:t>
      </w:r>
    </w:p>
    <w:p w14:paraId="1B759B2D" w14:textId="77777777" w:rsidR="00804615" w:rsidRDefault="00804615" w:rsidP="00804615">
      <w:pPr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Tamási Zsolt- József, </w:t>
      </w:r>
      <w:proofErr w:type="spellStart"/>
      <w:r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>
        <w:rPr>
          <w:rFonts w:ascii="Times New Roman" w:hAnsi="Times New Roman"/>
          <w:bCs/>
          <w:sz w:val="24"/>
          <w:szCs w:val="24"/>
          <w:lang w:val="ro-RO"/>
        </w:rPr>
        <w:t>_______________</w:t>
      </w:r>
    </w:p>
    <w:p w14:paraId="09CEDB80" w14:textId="77777777" w:rsidR="00804615" w:rsidRDefault="00804615" w:rsidP="00804615">
      <w:pPr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Berecki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Sándor,</w:t>
      </w:r>
      <w:r w:rsidRPr="00226E1A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>
        <w:rPr>
          <w:rFonts w:ascii="Times New Roman" w:hAnsi="Times New Roman"/>
          <w:bCs/>
          <w:sz w:val="24"/>
          <w:szCs w:val="24"/>
          <w:lang w:val="ro-RO"/>
        </w:rPr>
        <w:t>_______________</w:t>
      </w:r>
    </w:p>
    <w:p w14:paraId="5FC78248" w14:textId="77777777" w:rsidR="00804615" w:rsidRDefault="00804615" w:rsidP="00804615">
      <w:pPr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Voicu Bogdan, Costin</w:t>
      </w:r>
      <w:r w:rsidRPr="00226E1A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>
        <w:rPr>
          <w:rFonts w:ascii="Times New Roman" w:hAnsi="Times New Roman"/>
          <w:bCs/>
          <w:sz w:val="24"/>
          <w:szCs w:val="24"/>
          <w:lang w:val="ro-RO"/>
        </w:rPr>
        <w:t>_______________</w:t>
      </w:r>
    </w:p>
    <w:p w14:paraId="03DDFA9F" w14:textId="77777777" w:rsidR="00804615" w:rsidRDefault="00804615" w:rsidP="00804615">
      <w:pPr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Jakab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István Attila,</w:t>
      </w:r>
      <w:r w:rsidRPr="00226E1A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>
        <w:rPr>
          <w:rFonts w:ascii="Times New Roman" w:hAnsi="Times New Roman"/>
          <w:bCs/>
          <w:sz w:val="24"/>
          <w:szCs w:val="24"/>
          <w:lang w:val="ro-RO"/>
        </w:rPr>
        <w:t>_______________</w:t>
      </w:r>
    </w:p>
    <w:p w14:paraId="75E45FE7" w14:textId="77777777" w:rsidR="00804615" w:rsidRDefault="00804615" w:rsidP="00804615">
      <w:pPr>
        <w:rPr>
          <w:rFonts w:ascii="Times New Roman" w:hAnsi="Times New Roman"/>
          <w:bCs/>
          <w:sz w:val="24"/>
          <w:szCs w:val="24"/>
          <w:lang w:val="ro-RO"/>
        </w:rPr>
      </w:pPr>
    </w:p>
    <w:p w14:paraId="55401F52" w14:textId="77777777" w:rsidR="00804615" w:rsidRDefault="00804615" w:rsidP="00804615">
      <w:pPr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Muresan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Adrian,</w:t>
      </w:r>
      <w:r w:rsidRPr="00226E1A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>
        <w:rPr>
          <w:rFonts w:ascii="Times New Roman" w:hAnsi="Times New Roman"/>
          <w:bCs/>
          <w:sz w:val="24"/>
          <w:szCs w:val="24"/>
          <w:lang w:val="ro-RO"/>
        </w:rPr>
        <w:t>_______________</w:t>
      </w:r>
    </w:p>
    <w:p w14:paraId="17FE771D" w14:textId="77777777" w:rsidR="00804615" w:rsidRDefault="00804615" w:rsidP="00804615">
      <w:pPr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Kelemen Attila -Márton,</w:t>
      </w:r>
      <w:r w:rsidRPr="00226E1A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>
        <w:rPr>
          <w:rFonts w:ascii="Times New Roman" w:hAnsi="Times New Roman"/>
          <w:bCs/>
          <w:sz w:val="24"/>
          <w:szCs w:val="24"/>
          <w:lang w:val="ro-RO"/>
        </w:rPr>
        <w:t>_______________</w:t>
      </w:r>
    </w:p>
    <w:p w14:paraId="182C63B6" w14:textId="77777777" w:rsidR="00804615" w:rsidRDefault="00804615" w:rsidP="00804615">
      <w:pPr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Papuc Sergiu-Vasile, </w:t>
      </w:r>
      <w:proofErr w:type="spellStart"/>
      <w:r>
        <w:rPr>
          <w:rFonts w:ascii="Times New Roman" w:hAnsi="Times New Roman"/>
          <w:bCs/>
          <w:sz w:val="24"/>
          <w:szCs w:val="24"/>
          <w:lang w:val="hu-HU"/>
        </w:rPr>
        <w:t>Consilier</w:t>
      </w:r>
      <w:proofErr w:type="spellEnd"/>
      <w:r>
        <w:rPr>
          <w:rFonts w:ascii="Times New Roman" w:hAnsi="Times New Roman"/>
          <w:bCs/>
          <w:sz w:val="24"/>
          <w:szCs w:val="24"/>
          <w:lang w:val="hu-HU"/>
        </w:rPr>
        <w:t xml:space="preserve"> local</w:t>
      </w:r>
      <w:r>
        <w:rPr>
          <w:rFonts w:ascii="Times New Roman" w:hAnsi="Times New Roman"/>
          <w:bCs/>
          <w:sz w:val="24"/>
          <w:szCs w:val="24"/>
          <w:lang w:val="ro-RO"/>
        </w:rPr>
        <w:t>_______________</w:t>
      </w:r>
    </w:p>
    <w:p w14:paraId="79F9FE3A" w14:textId="77777777" w:rsidR="00804615" w:rsidRDefault="00804615" w:rsidP="00804615">
      <w:pPr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Craciun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Ioan Florin, Dir.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Diectia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Economica_______________</w:t>
      </w:r>
    </w:p>
    <w:p w14:paraId="069AF15B" w14:textId="77777777" w:rsidR="00804615" w:rsidRDefault="00804615" w:rsidP="00804615">
      <w:pPr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Blaga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Zatreanu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Cosmin, Dir. Ex. Adj.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, </w:t>
      </w:r>
      <w:proofErr w:type="spellStart"/>
      <w:r>
        <w:t>Patrimoniale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proofErr w:type="gramStart"/>
      <w:r>
        <w:t>Comerciale</w:t>
      </w:r>
      <w:proofErr w:type="spellEnd"/>
      <w:r>
        <w:t xml:space="preserve">  </w:t>
      </w:r>
      <w:r>
        <w:rPr>
          <w:rFonts w:ascii="Times New Roman" w:hAnsi="Times New Roman"/>
          <w:bCs/>
          <w:sz w:val="24"/>
          <w:szCs w:val="24"/>
          <w:lang w:val="ro-RO"/>
        </w:rPr>
        <w:t>_</w:t>
      </w:r>
      <w:proofErr w:type="gramEnd"/>
      <w:r>
        <w:rPr>
          <w:rFonts w:ascii="Times New Roman" w:hAnsi="Times New Roman"/>
          <w:bCs/>
          <w:sz w:val="24"/>
          <w:szCs w:val="24"/>
          <w:lang w:val="ro-RO"/>
        </w:rPr>
        <w:t>______________</w:t>
      </w:r>
    </w:p>
    <w:p w14:paraId="0129F453" w14:textId="77777777" w:rsidR="00804615" w:rsidRDefault="00804615" w:rsidP="00804615">
      <w:pPr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Ciugudean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Marina,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Sef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Serviciu </w:t>
      </w:r>
      <w:r>
        <w:t xml:space="preserve">SERVICIUL </w:t>
      </w:r>
      <w:proofErr w:type="spellStart"/>
      <w:r>
        <w:t>Activitaţi</w:t>
      </w:r>
      <w:proofErr w:type="spellEnd"/>
      <w:r>
        <w:t xml:space="preserve"> </w:t>
      </w:r>
      <w:proofErr w:type="spellStart"/>
      <w:r>
        <w:t>Culturale,Sportive</w:t>
      </w:r>
      <w:proofErr w:type="spellEnd"/>
      <w:r>
        <w:t xml:space="preserve">, de </w:t>
      </w:r>
      <w:proofErr w:type="spellStart"/>
      <w:r>
        <w:t>Tineret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Locativ</w:t>
      </w:r>
      <w:proofErr w:type="spellEnd"/>
      <w: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>_______________</w:t>
      </w:r>
      <w:r>
        <w:t xml:space="preserve">                                                 </w:t>
      </w:r>
    </w:p>
    <w:p w14:paraId="418EB379" w14:textId="77777777" w:rsidR="00804615" w:rsidRDefault="00804615" w:rsidP="00804615">
      <w:pPr>
        <w:rPr>
          <w:rFonts w:ascii="Times New Roman" w:hAnsi="Times New Roman"/>
          <w:bCs/>
          <w:sz w:val="24"/>
          <w:szCs w:val="24"/>
          <w:lang w:val="ro-RO"/>
        </w:rPr>
      </w:pPr>
    </w:p>
    <w:bookmarkEnd w:id="5"/>
    <w:p w14:paraId="1A87FFF4" w14:textId="77777777" w:rsidR="00804615" w:rsidRDefault="00804615" w:rsidP="00804615">
      <w:pPr>
        <w:rPr>
          <w:bCs/>
          <w:lang w:val="hu-HU"/>
        </w:rPr>
      </w:pPr>
    </w:p>
    <w:p w14:paraId="6E72EE28" w14:textId="77777777" w:rsidR="00804615" w:rsidRDefault="00804615" w:rsidP="00804615">
      <w:pPr>
        <w:rPr>
          <w:bCs/>
          <w:lang w:val="hu-HU"/>
        </w:rPr>
      </w:pPr>
    </w:p>
    <w:sectPr w:rsidR="00804615" w:rsidSect="00CC7356">
      <w:pgSz w:w="12240" w:h="15840"/>
      <w:pgMar w:top="737" w:right="1021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A137" w14:textId="77777777" w:rsidR="00000000" w:rsidRPr="009D75A2" w:rsidRDefault="00000000" w:rsidP="00DA7D43">
    <w:pPr>
      <w:autoSpaceDE w:val="0"/>
      <w:autoSpaceDN w:val="0"/>
      <w:adjustRightInd w:val="0"/>
      <w:jc w:val="both"/>
      <w:rPr>
        <w:rFonts w:ascii="Times New Roman" w:hAnsi="Times New Roman"/>
        <w:sz w:val="16"/>
        <w:szCs w:val="16"/>
      </w:rPr>
    </w:pPr>
    <w:proofErr w:type="spellStart"/>
    <w:r w:rsidRPr="009D75A2">
      <w:rPr>
        <w:rFonts w:ascii="Times New Roman" w:hAnsi="Times New Roman"/>
        <w:sz w:val="16"/>
        <w:szCs w:val="16"/>
      </w:rPr>
      <w:t>Actele</w:t>
    </w:r>
    <w:proofErr w:type="spellEnd"/>
    <w:r w:rsidRPr="009D75A2">
      <w:rPr>
        <w:rFonts w:ascii="Times New Roman" w:hAnsi="Times New Roman"/>
        <w:sz w:val="16"/>
        <w:szCs w:val="16"/>
      </w:rPr>
      <w:t xml:space="preserve"> administrative </w:t>
    </w:r>
    <w:proofErr w:type="spellStart"/>
    <w:r w:rsidRPr="009D75A2">
      <w:rPr>
        <w:rFonts w:ascii="Times New Roman" w:hAnsi="Times New Roman"/>
        <w:sz w:val="16"/>
        <w:szCs w:val="16"/>
      </w:rPr>
      <w:t>sunthotărârile</w:t>
    </w:r>
    <w:proofErr w:type="spellEnd"/>
    <w:r w:rsidRPr="009D75A2">
      <w:rPr>
        <w:rFonts w:ascii="Times New Roman" w:hAnsi="Times New Roman"/>
        <w:sz w:val="16"/>
        <w:szCs w:val="16"/>
      </w:rPr>
      <w:t xml:space="preserve"> de </w:t>
    </w:r>
    <w:proofErr w:type="spellStart"/>
    <w:r w:rsidRPr="009D75A2">
      <w:rPr>
        <w:rFonts w:ascii="Times New Roman" w:hAnsi="Times New Roman"/>
        <w:sz w:val="16"/>
        <w:szCs w:val="16"/>
      </w:rPr>
      <w:t>Consiliu</w:t>
    </w:r>
    <w:proofErr w:type="spellEnd"/>
    <w:r w:rsidRPr="009D75A2">
      <w:rPr>
        <w:rFonts w:ascii="Times New Roman" w:hAnsi="Times New Roman"/>
        <w:sz w:val="16"/>
        <w:szCs w:val="16"/>
      </w:rPr>
      <w:t xml:space="preserve"> local care intrăînvigoareşiproducefectejuridicedupăîndeplinireacondiţiilorprevăzute de art. </w:t>
    </w:r>
    <w:r>
      <w:rPr>
        <w:rFonts w:ascii="Times New Roman" w:hAnsi="Times New Roman"/>
        <w:sz w:val="16"/>
        <w:szCs w:val="16"/>
      </w:rPr>
      <w:t xml:space="preserve">129 </w:t>
    </w:r>
    <w:proofErr w:type="spellStart"/>
    <w:r>
      <w:rPr>
        <w:rFonts w:ascii="Times New Roman" w:hAnsi="Times New Roman"/>
        <w:sz w:val="16"/>
        <w:szCs w:val="16"/>
      </w:rPr>
      <w:t>și</w:t>
    </w:r>
    <w:proofErr w:type="spellEnd"/>
    <w:r>
      <w:rPr>
        <w:rFonts w:ascii="Times New Roman" w:hAnsi="Times New Roman"/>
        <w:sz w:val="16"/>
        <w:szCs w:val="16"/>
      </w:rPr>
      <w:t xml:space="preserve"> art. 139 din OUG 57/2019 </w:t>
    </w:r>
    <w:proofErr w:type="spellStart"/>
    <w:r>
      <w:rPr>
        <w:rFonts w:ascii="Times New Roman" w:hAnsi="Times New Roman"/>
        <w:sz w:val="16"/>
        <w:szCs w:val="16"/>
      </w:rPr>
      <w:t>privindCoduladministrativ</w:t>
    </w:r>
    <w:proofErr w:type="spellEnd"/>
  </w:p>
  <w:p w14:paraId="0B8B8A09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25CE4"/>
    <w:multiLevelType w:val="hybridMultilevel"/>
    <w:tmpl w:val="7C682196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C071099"/>
    <w:multiLevelType w:val="hybridMultilevel"/>
    <w:tmpl w:val="D5F22ABA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753F50B1"/>
    <w:multiLevelType w:val="hybridMultilevel"/>
    <w:tmpl w:val="4F443C3E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966810823">
    <w:abstractNumId w:val="1"/>
  </w:num>
  <w:num w:numId="2" w16cid:durableId="1795711882">
    <w:abstractNumId w:val="2"/>
  </w:num>
  <w:num w:numId="3" w16cid:durableId="2741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15"/>
    <w:rsid w:val="00002726"/>
    <w:rsid w:val="006A7F05"/>
    <w:rsid w:val="006D7487"/>
    <w:rsid w:val="00804615"/>
    <w:rsid w:val="00A177F4"/>
    <w:rsid w:val="00CC7356"/>
    <w:rsid w:val="00F9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1D13FE"/>
  <w15:chartTrackingRefBased/>
  <w15:docId w15:val="{EDA91347-1C5A-44A1-AD2B-08F8275C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615"/>
    <w:pPr>
      <w:spacing w:after="200" w:line="276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4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80461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04615"/>
    <w:rPr>
      <w:rFonts w:ascii="Times New Roman" w:eastAsia="Times New Roman" w:hAnsi="Times New Roman" w:cs="Times New Roman"/>
      <w:b/>
      <w:kern w:val="0"/>
      <w:sz w:val="36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804615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80461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8046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046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04615"/>
    <w:rPr>
      <w:rFonts w:ascii="Calibri" w:eastAsia="Calibri" w:hAnsi="Calibri" w:cs="Times New Roman"/>
      <w:kern w:val="0"/>
      <w:lang w:val="en-ID"/>
      <w14:ligatures w14:val="none"/>
    </w:rPr>
  </w:style>
  <w:style w:type="paragraph" w:styleId="ListParagraph">
    <w:name w:val="List Paragraph"/>
    <w:basedOn w:val="Normal"/>
    <w:uiPriority w:val="34"/>
    <w:qFormat/>
    <w:rsid w:val="008046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80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615"/>
    <w:rPr>
      <w:rFonts w:ascii="Calibri" w:eastAsia="Calibri" w:hAnsi="Calibri" w:cs="Times New Roman"/>
      <w:kern w:val="0"/>
      <w:lang w:val="en-ID"/>
      <w14:ligatures w14:val="none"/>
    </w:rPr>
  </w:style>
  <w:style w:type="character" w:customStyle="1" w:styleId="x-panel-header-text2">
    <w:name w:val="x-panel-header-text2"/>
    <w:basedOn w:val="DefaultParagraphFont"/>
    <w:rsid w:val="0080461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0461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04615"/>
    <w:rPr>
      <w:color w:val="0000FF"/>
      <w:u w:val="single"/>
    </w:rPr>
  </w:style>
  <w:style w:type="table" w:customStyle="1" w:styleId="TableGrid0">
    <w:name w:val="TableGrid"/>
    <w:rsid w:val="00F9644B"/>
    <w:pPr>
      <w:spacing w:after="0" w:line="240" w:lineRule="auto"/>
    </w:pPr>
    <w:rPr>
      <w:rFonts w:eastAsiaTheme="minorEastAsia"/>
      <w:kern w:val="0"/>
      <w:lang w:eastAsia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9644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1539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2024-01-22T11:45:00Z</dcterms:created>
  <dcterms:modified xsi:type="dcterms:W3CDTF">2024-01-22T12:21:00Z</dcterms:modified>
</cp:coreProperties>
</file>