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4C782" w14:textId="77777777" w:rsidR="009260FA" w:rsidRPr="00C045A1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6FD6BF75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1C7BE7AA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5873177C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5258C8C3" w14:textId="1AD8A141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r w:rsidR="005A22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="005A22A1" w:rsidRPr="005A22A1">
        <w:rPr>
          <w:rFonts w:ascii="Times New Roman" w:eastAsia="Times New Roman" w:hAnsi="Times New Roman"/>
          <w:b/>
          <w:bCs/>
          <w:noProof/>
          <w:sz w:val="24"/>
          <w:szCs w:val="24"/>
        </w:rPr>
        <w:t>35748/26.06.2024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331ABD14" w14:textId="77777777" w:rsidR="009260FA" w:rsidRPr="00C045A1" w:rsidRDefault="009260FA" w:rsidP="009260F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3D472BF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EBAAEBB" w14:textId="77777777" w:rsidR="003D7D1D" w:rsidRDefault="003D7D1D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F73BB1C" w14:textId="77777777" w:rsidR="003D7D1D" w:rsidRPr="00C045A1" w:rsidRDefault="003D7D1D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842D1FE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267ED77D" w14:textId="77777777" w:rsidR="009260FA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ro-RO"/>
        </w:rPr>
      </w:pPr>
      <w:r w:rsidRPr="007D0907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lang w:val="ro-RO"/>
        </w:rPr>
        <w:t>REFERAT DE APROBARE</w:t>
      </w:r>
    </w:p>
    <w:p w14:paraId="4896C664" w14:textId="77777777" w:rsidR="003D3920" w:rsidRDefault="003D3920" w:rsidP="003D392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3"/>
          <w:szCs w:val="23"/>
          <w:lang w:val="ro-RO"/>
          <w14:ligatures w14:val="standardContextual"/>
        </w:rPr>
      </w:pPr>
    </w:p>
    <w:p w14:paraId="2142A1C1" w14:textId="1C261AAF" w:rsidR="001F3585" w:rsidRPr="001F3585" w:rsidRDefault="000B5666" w:rsidP="001F3585">
      <w:pPr>
        <w:pStyle w:val="Default"/>
        <w:jc w:val="center"/>
        <w:rPr>
          <w:rFonts w:ascii="Times New Roman" w:hAnsi="Times New Roman"/>
          <w:b/>
          <w:bCs/>
          <w:lang w:val="en-GB"/>
        </w:rPr>
      </w:pPr>
      <w:bookmarkStart w:id="3" w:name="_Hlk167190435"/>
      <w:proofErr w:type="spellStart"/>
      <w:r w:rsidRPr="000B5666">
        <w:rPr>
          <w:rFonts w:ascii="Times New Roman" w:hAnsi="Times New Roman" w:cs="Times New Roman"/>
          <w:b/>
          <w:bCs/>
          <w:color w:val="auto"/>
          <w:lang w:val="en-US"/>
        </w:rPr>
        <w:t>privind</w:t>
      </w:r>
      <w:proofErr w:type="spellEnd"/>
      <w:r w:rsidRPr="000B5666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0B5666">
        <w:rPr>
          <w:rFonts w:ascii="Times New Roman" w:hAnsi="Times New Roman" w:cs="Times New Roman"/>
          <w:b/>
          <w:bCs/>
          <w:color w:val="auto"/>
          <w:lang w:val="en-US"/>
        </w:rPr>
        <w:t>modificarea</w:t>
      </w:r>
      <w:proofErr w:type="spellEnd"/>
      <w:r w:rsidRPr="000B5666">
        <w:rPr>
          <w:rFonts w:ascii="Times New Roman" w:hAnsi="Times New Roman" w:cs="Times New Roman"/>
          <w:b/>
          <w:bCs/>
          <w:color w:val="auto"/>
          <w:lang w:val="en-US"/>
        </w:rPr>
        <w:t xml:space="preserve"> Art. 3 </w:t>
      </w:r>
      <w:proofErr w:type="spellStart"/>
      <w:r w:rsidRPr="000B5666">
        <w:rPr>
          <w:rFonts w:ascii="Times New Roman" w:hAnsi="Times New Roman" w:cs="Times New Roman"/>
          <w:b/>
          <w:bCs/>
          <w:color w:val="auto"/>
          <w:lang w:val="en-US"/>
        </w:rPr>
        <w:t>și</w:t>
      </w:r>
      <w:proofErr w:type="spellEnd"/>
      <w:r w:rsidRPr="000B5666">
        <w:rPr>
          <w:rFonts w:ascii="Times New Roman" w:hAnsi="Times New Roman" w:cs="Times New Roman"/>
          <w:b/>
          <w:bCs/>
          <w:color w:val="auto"/>
          <w:lang w:val="en-US"/>
        </w:rPr>
        <w:t xml:space="preserve"> Art. 4 </w:t>
      </w:r>
      <w:r w:rsidR="00D34F39">
        <w:rPr>
          <w:rFonts w:ascii="Times New Roman" w:hAnsi="Times New Roman" w:cs="Times New Roman"/>
          <w:b/>
          <w:bCs/>
          <w:color w:val="auto"/>
          <w:lang w:val="en-US"/>
        </w:rPr>
        <w:t>din</w:t>
      </w:r>
      <w:r w:rsidRPr="000B5666">
        <w:rPr>
          <w:rFonts w:ascii="Times New Roman" w:hAnsi="Times New Roman" w:cs="Times New Roman"/>
          <w:b/>
          <w:bCs/>
          <w:color w:val="auto"/>
          <w:lang w:val="en-US"/>
        </w:rPr>
        <w:t xml:space="preserve"> HCL nr. 13</w:t>
      </w:r>
      <w:r>
        <w:rPr>
          <w:rFonts w:ascii="Times New Roman" w:hAnsi="Times New Roman" w:cs="Times New Roman"/>
          <w:b/>
          <w:bCs/>
          <w:color w:val="auto"/>
          <w:lang w:val="en-US"/>
        </w:rPr>
        <w:t>1</w:t>
      </w:r>
      <w:r w:rsidRPr="000B5666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proofErr w:type="gramStart"/>
      <w:r w:rsidRPr="000B5666">
        <w:rPr>
          <w:rFonts w:ascii="Times New Roman" w:hAnsi="Times New Roman" w:cs="Times New Roman"/>
          <w:b/>
          <w:bCs/>
          <w:color w:val="auto"/>
          <w:lang w:val="en-US"/>
        </w:rPr>
        <w:t>din</w:t>
      </w:r>
      <w:proofErr w:type="gramEnd"/>
      <w:r w:rsidRPr="000B5666">
        <w:rPr>
          <w:rFonts w:ascii="Times New Roman" w:hAnsi="Times New Roman" w:cs="Times New Roman"/>
          <w:b/>
          <w:bCs/>
          <w:color w:val="auto"/>
          <w:lang w:val="en-US"/>
        </w:rPr>
        <w:t xml:space="preserve"> 30.05.2024 </w:t>
      </w:r>
      <w:r>
        <w:rPr>
          <w:rFonts w:ascii="Times New Roman" w:hAnsi="Times New Roman" w:cs="Times New Roman"/>
          <w:b/>
          <w:bCs/>
          <w:color w:val="auto"/>
        </w:rPr>
        <w:t>p</w:t>
      </w:r>
      <w:r w:rsidR="003D3920" w:rsidRPr="003D3920">
        <w:rPr>
          <w:rFonts w:ascii="Times New Roman" w:hAnsi="Times New Roman" w:cs="Times New Roman"/>
          <w:b/>
          <w:bCs/>
          <w:color w:val="auto"/>
        </w:rPr>
        <w:t xml:space="preserve">rivind aprobarea </w:t>
      </w:r>
      <w:r w:rsidR="00053C46">
        <w:rPr>
          <w:rFonts w:ascii="Times New Roman" w:hAnsi="Times New Roman" w:cs="Times New Roman"/>
          <w:b/>
          <w:bCs/>
          <w:color w:val="auto"/>
        </w:rPr>
        <w:t xml:space="preserve">depunerii </w:t>
      </w:r>
      <w:r w:rsidR="003D3920" w:rsidRPr="003D3920">
        <w:rPr>
          <w:rFonts w:ascii="Times New Roman" w:hAnsi="Times New Roman" w:cs="Times New Roman"/>
          <w:b/>
          <w:bCs/>
          <w:color w:val="auto"/>
        </w:rPr>
        <w:t xml:space="preserve">proiectului </w:t>
      </w:r>
      <w:bookmarkStart w:id="4" w:name="_Hlk167263087"/>
      <w:bookmarkStart w:id="5" w:name="_Hlk167265147"/>
      <w:r w:rsidR="001F3585" w:rsidRPr="001F3585">
        <w:rPr>
          <w:rFonts w:ascii="Times New Roman" w:hAnsi="Times New Roman"/>
          <w:b/>
          <w:bCs/>
        </w:rPr>
        <w:t>„</w:t>
      </w:r>
      <w:proofErr w:type="spellStart"/>
      <w:r w:rsidR="00B023B0" w:rsidRPr="00B023B0">
        <w:rPr>
          <w:rFonts w:ascii="Times New Roman" w:hAnsi="Times New Roman"/>
          <w:b/>
          <w:bCs/>
          <w:lang w:val="en-US"/>
        </w:rPr>
        <w:t>Reamenajarea</w:t>
      </w:r>
      <w:proofErr w:type="spellEnd"/>
      <w:r w:rsidR="00B023B0" w:rsidRPr="00B023B0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B023B0" w:rsidRPr="00B023B0">
        <w:rPr>
          <w:rFonts w:ascii="Times New Roman" w:hAnsi="Times New Roman"/>
          <w:b/>
          <w:bCs/>
          <w:lang w:val="en-US"/>
        </w:rPr>
        <w:t>infrastructurii</w:t>
      </w:r>
      <w:proofErr w:type="spellEnd"/>
      <w:r w:rsidR="00B023B0" w:rsidRPr="00B023B0">
        <w:rPr>
          <w:rFonts w:ascii="Times New Roman" w:hAnsi="Times New Roman"/>
          <w:b/>
          <w:bCs/>
          <w:lang w:val="en-US"/>
        </w:rPr>
        <w:t xml:space="preserve"> pe </w:t>
      </w:r>
      <w:proofErr w:type="spellStart"/>
      <w:r w:rsidR="00B023B0" w:rsidRPr="00B023B0">
        <w:rPr>
          <w:rFonts w:ascii="Times New Roman" w:hAnsi="Times New Roman"/>
          <w:b/>
          <w:bCs/>
          <w:lang w:val="en-US"/>
        </w:rPr>
        <w:t>coridorul</w:t>
      </w:r>
      <w:proofErr w:type="spellEnd"/>
      <w:r w:rsidR="00B023B0" w:rsidRPr="00B023B0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B023B0" w:rsidRPr="00B023B0">
        <w:rPr>
          <w:rFonts w:ascii="Times New Roman" w:hAnsi="Times New Roman"/>
          <w:b/>
          <w:bCs/>
          <w:lang w:val="en-US"/>
        </w:rPr>
        <w:t>deservit</w:t>
      </w:r>
      <w:proofErr w:type="spellEnd"/>
      <w:r w:rsidR="00B023B0" w:rsidRPr="00B023B0">
        <w:rPr>
          <w:rFonts w:ascii="Times New Roman" w:hAnsi="Times New Roman"/>
          <w:b/>
          <w:bCs/>
          <w:lang w:val="en-US"/>
        </w:rPr>
        <w:t xml:space="preserve"> de </w:t>
      </w:r>
      <w:proofErr w:type="spellStart"/>
      <w:r w:rsidR="00B023B0" w:rsidRPr="00B023B0">
        <w:rPr>
          <w:rFonts w:ascii="Times New Roman" w:hAnsi="Times New Roman"/>
          <w:b/>
          <w:bCs/>
          <w:lang w:val="en-US"/>
        </w:rPr>
        <w:t>transportul</w:t>
      </w:r>
      <w:proofErr w:type="spellEnd"/>
      <w:r w:rsidR="00B023B0" w:rsidRPr="00B023B0">
        <w:rPr>
          <w:rFonts w:ascii="Times New Roman" w:hAnsi="Times New Roman"/>
          <w:b/>
          <w:bCs/>
          <w:lang w:val="en-US"/>
        </w:rPr>
        <w:t xml:space="preserve"> public local pe zona Vest – Centru a </w:t>
      </w:r>
      <w:proofErr w:type="spellStart"/>
      <w:r w:rsidR="00B023B0" w:rsidRPr="00B023B0">
        <w:rPr>
          <w:rFonts w:ascii="Times New Roman" w:hAnsi="Times New Roman"/>
          <w:b/>
          <w:bCs/>
          <w:lang w:val="en-US"/>
        </w:rPr>
        <w:t>Municipiului</w:t>
      </w:r>
      <w:proofErr w:type="spellEnd"/>
      <w:r w:rsidR="00B023B0" w:rsidRPr="00B023B0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B023B0" w:rsidRPr="00B023B0">
        <w:rPr>
          <w:rFonts w:ascii="Times New Roman" w:hAnsi="Times New Roman"/>
          <w:b/>
          <w:bCs/>
          <w:lang w:val="en-US"/>
        </w:rPr>
        <w:t>T</w:t>
      </w:r>
      <w:r w:rsidR="00B023B0">
        <w:rPr>
          <w:rFonts w:ascii="Times New Roman" w:hAnsi="Times New Roman"/>
          <w:b/>
          <w:bCs/>
          <w:lang w:val="en-US"/>
        </w:rPr>
        <w:t>â</w:t>
      </w:r>
      <w:r w:rsidR="00B023B0" w:rsidRPr="00B023B0">
        <w:rPr>
          <w:rFonts w:ascii="Times New Roman" w:hAnsi="Times New Roman"/>
          <w:b/>
          <w:bCs/>
          <w:lang w:val="en-US"/>
        </w:rPr>
        <w:t>rgu</w:t>
      </w:r>
      <w:proofErr w:type="spellEnd"/>
      <w:r w:rsidR="00B023B0" w:rsidRPr="00B023B0">
        <w:rPr>
          <w:rFonts w:ascii="Times New Roman" w:hAnsi="Times New Roman"/>
          <w:b/>
          <w:bCs/>
          <w:lang w:val="en-US"/>
        </w:rPr>
        <w:t xml:space="preserve"> Mures</w:t>
      </w:r>
      <w:r w:rsidR="001F3585" w:rsidRPr="001F3585">
        <w:rPr>
          <w:rFonts w:ascii="Times New Roman" w:hAnsi="Times New Roman"/>
          <w:b/>
          <w:bCs/>
        </w:rPr>
        <w:t>”</w:t>
      </w:r>
      <w:r w:rsidR="004E0633">
        <w:rPr>
          <w:rFonts w:ascii="Times New Roman" w:hAnsi="Times New Roman"/>
          <w:b/>
          <w:bCs/>
        </w:rPr>
        <w:t>,</w:t>
      </w:r>
      <w:r w:rsidR="001F3585" w:rsidRPr="001F3585">
        <w:rPr>
          <w:rFonts w:ascii="Times New Roman" w:hAnsi="Times New Roman"/>
          <w:b/>
          <w:bCs/>
        </w:rPr>
        <w:t xml:space="preserve"> cod SMIS   </w:t>
      </w:r>
      <w:r w:rsidR="00B023B0" w:rsidRPr="00B023B0">
        <w:rPr>
          <w:rFonts w:ascii="Times New Roman" w:hAnsi="Times New Roman"/>
          <w:b/>
          <w:bCs/>
          <w:lang w:val="en-US"/>
        </w:rPr>
        <w:t>325010</w:t>
      </w:r>
      <w:r w:rsidR="00203EE2">
        <w:rPr>
          <w:rFonts w:ascii="Times New Roman" w:hAnsi="Times New Roman"/>
          <w:b/>
          <w:bCs/>
          <w:lang w:val="en-US"/>
        </w:rPr>
        <w:t>,</w:t>
      </w:r>
      <w:r w:rsidR="00B023B0" w:rsidRPr="00B023B0">
        <w:rPr>
          <w:rFonts w:ascii="Times New Roman" w:hAnsi="Times New Roman"/>
          <w:b/>
          <w:bCs/>
          <w:lang w:val="en-US"/>
        </w:rPr>
        <w:t xml:space="preserve"> </w:t>
      </w:r>
      <w:r w:rsidR="001F3585" w:rsidRPr="001F3585">
        <w:rPr>
          <w:rFonts w:ascii="Times New Roman" w:hAnsi="Times New Roman"/>
          <w:b/>
          <w:bCs/>
        </w:rPr>
        <w:t>în vederea finanțării acestuia în cadrul Programului Regiunea Centru,</w:t>
      </w:r>
    </w:p>
    <w:p w14:paraId="35EAFF4C" w14:textId="54B97008" w:rsidR="00B023B0" w:rsidRPr="00B023B0" w:rsidRDefault="00B023B0" w:rsidP="00B023B0">
      <w:pPr>
        <w:pStyle w:val="Default"/>
        <w:jc w:val="center"/>
        <w:rPr>
          <w:rFonts w:ascii="Times New Roman" w:hAnsi="Times New Roman"/>
          <w:b/>
          <w:bCs/>
          <w:i/>
          <w:iCs/>
          <w:lang w:val="en-GB"/>
        </w:rPr>
      </w:pPr>
      <w:r w:rsidRPr="00B023B0">
        <w:rPr>
          <w:rFonts w:ascii="Times New Roman" w:hAnsi="Times New Roman"/>
          <w:b/>
          <w:bCs/>
          <w:i/>
          <w:iCs/>
          <w:lang w:val="en-GB"/>
        </w:rPr>
        <w:t>PRIORITATEA 4. O REGIUNE CU MOBILITATE URBANA DURABILĂ</w:t>
      </w:r>
      <w:r w:rsidR="00CA7B49">
        <w:rPr>
          <w:rFonts w:ascii="Times New Roman" w:hAnsi="Times New Roman"/>
          <w:b/>
          <w:bCs/>
          <w:i/>
          <w:iCs/>
          <w:lang w:val="en-GB"/>
        </w:rPr>
        <w:t>,</w:t>
      </w:r>
    </w:p>
    <w:p w14:paraId="1350C3FB" w14:textId="77777777" w:rsidR="00B023B0" w:rsidRPr="00B023B0" w:rsidRDefault="00B023B0" w:rsidP="00B023B0">
      <w:pPr>
        <w:pStyle w:val="Default"/>
        <w:jc w:val="center"/>
        <w:rPr>
          <w:rFonts w:ascii="Times New Roman" w:hAnsi="Times New Roman"/>
          <w:b/>
          <w:bCs/>
          <w:i/>
          <w:iCs/>
          <w:lang w:val="en-GB"/>
        </w:rPr>
      </w:pPr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OS 2.8.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Promovarea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mobilității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urbane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multimodale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durabile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, ca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parte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a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tranziției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către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o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economie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cu zero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emisii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de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dioxid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de carbon</w:t>
      </w:r>
    </w:p>
    <w:p w14:paraId="1106EC78" w14:textId="1C7B1E98" w:rsidR="001F3585" w:rsidRPr="001F3585" w:rsidRDefault="00B023B0" w:rsidP="00B023B0">
      <w:pPr>
        <w:pStyle w:val="Default"/>
        <w:jc w:val="center"/>
        <w:rPr>
          <w:rFonts w:ascii="Times New Roman" w:hAnsi="Times New Roman"/>
          <w:b/>
          <w:bCs/>
          <w:lang w:val="en-GB"/>
        </w:rPr>
      </w:pP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Acțiunea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4.1 -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Dezvoltarea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mobilității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urbane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durabile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in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Municipiile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Regiunii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Centru (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inclusiv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Zone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Metropolitane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si Zone </w:t>
      </w:r>
      <w:proofErr w:type="spellStart"/>
      <w:r w:rsidRPr="00B023B0">
        <w:rPr>
          <w:rFonts w:ascii="Times New Roman" w:hAnsi="Times New Roman"/>
          <w:b/>
          <w:bCs/>
          <w:i/>
          <w:iCs/>
          <w:lang w:val="en-GB"/>
        </w:rPr>
        <w:t>Funcționale</w:t>
      </w:r>
      <w:proofErr w:type="spellEnd"/>
      <w:r w:rsidRPr="00B023B0">
        <w:rPr>
          <w:rFonts w:ascii="Times New Roman" w:hAnsi="Times New Roman"/>
          <w:b/>
          <w:bCs/>
          <w:i/>
          <w:iCs/>
          <w:lang w:val="en-GB"/>
        </w:rPr>
        <w:t xml:space="preserve"> Urbane)</w:t>
      </w:r>
      <w:r w:rsidR="001F3585" w:rsidRPr="001F3585">
        <w:rPr>
          <w:rFonts w:ascii="Times New Roman" w:hAnsi="Times New Roman"/>
          <w:b/>
          <w:bCs/>
          <w:i/>
          <w:iCs/>
          <w:lang w:val="en-GB"/>
        </w:rPr>
        <w:t>,</w:t>
      </w:r>
    </w:p>
    <w:p w14:paraId="51AA6633" w14:textId="5F59CB2D" w:rsidR="001F3585" w:rsidRPr="001F3585" w:rsidRDefault="001F3585" w:rsidP="001F3585">
      <w:pPr>
        <w:pStyle w:val="Default"/>
        <w:jc w:val="center"/>
        <w:rPr>
          <w:rFonts w:ascii="Times New Roman" w:hAnsi="Times New Roman"/>
          <w:b/>
          <w:bCs/>
          <w:lang w:val="en-US"/>
        </w:rPr>
      </w:pPr>
      <w:r w:rsidRPr="001F3585">
        <w:rPr>
          <w:rFonts w:ascii="Times New Roman" w:hAnsi="Times New Roman"/>
          <w:b/>
          <w:bCs/>
        </w:rPr>
        <w:t>în scopul implementării etapei a II-a și finalizării integrale a acestui proiect</w:t>
      </w:r>
    </w:p>
    <w:bookmarkEnd w:id="4"/>
    <w:p w14:paraId="111F8B9F" w14:textId="77777777" w:rsidR="001F3585" w:rsidRPr="001F3585" w:rsidRDefault="001F3585" w:rsidP="001F3585">
      <w:pPr>
        <w:pStyle w:val="Default"/>
        <w:jc w:val="center"/>
        <w:rPr>
          <w:rFonts w:ascii="Times New Roman" w:hAnsi="Times New Roman"/>
          <w:b/>
          <w:bCs/>
          <w:lang w:val="en-US"/>
        </w:rPr>
      </w:pPr>
    </w:p>
    <w:p w14:paraId="6F614478" w14:textId="77777777" w:rsidR="003D3920" w:rsidRPr="003D3920" w:rsidRDefault="003D3920" w:rsidP="003D392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  <w:lang w:val="ro-RO"/>
          <w14:ligatures w14:val="standardContextual"/>
        </w:rPr>
      </w:pPr>
      <w:bookmarkStart w:id="6" w:name="_Hlk14186173"/>
      <w:bookmarkEnd w:id="3"/>
      <w:bookmarkEnd w:id="5"/>
    </w:p>
    <w:p w14:paraId="62162557" w14:textId="48EE7F31" w:rsidR="009260FA" w:rsidRPr="007D0907" w:rsidRDefault="003D3920" w:rsidP="003D39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3D3920">
        <w:rPr>
          <w:rFonts w:eastAsiaTheme="minorHAnsi" w:cs="Calibri"/>
          <w:color w:val="000000"/>
          <w:sz w:val="24"/>
          <w:szCs w:val="24"/>
          <w:lang w:val="ro-RO"/>
          <w14:ligatures w14:val="standardContextual"/>
        </w:rPr>
        <w:t xml:space="preserve"> </w:t>
      </w:r>
    </w:p>
    <w:p w14:paraId="0D03FC47" w14:textId="0623B2BB" w:rsidR="00CC4BBA" w:rsidRPr="003D7D1D" w:rsidRDefault="009260FA" w:rsidP="009260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B7E68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B7E6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bookmarkStart w:id="7" w:name="_Hlk170383119"/>
      <w:r w:rsidR="00CC4BBA" w:rsidRPr="003D7D1D">
        <w:rPr>
          <w:rFonts w:ascii="Times New Roman" w:hAnsi="Times New Roman"/>
          <w:bCs/>
          <w:sz w:val="24"/>
          <w:szCs w:val="24"/>
          <w:lang w:val="ro-RO"/>
        </w:rPr>
        <w:t xml:space="preserve">Proiectul a fost finanțat prin </w:t>
      </w:r>
      <w:r w:rsidRPr="003D7D1D">
        <w:rPr>
          <w:rFonts w:ascii="Times New Roman" w:hAnsi="Times New Roman"/>
          <w:bCs/>
          <w:sz w:val="24"/>
          <w:szCs w:val="24"/>
          <w:lang w:val="ro-RO"/>
        </w:rPr>
        <w:t>Programul Operațional Regional (POR) 2014-2020</w:t>
      </w:r>
      <w:r w:rsidR="00C135E2">
        <w:rPr>
          <w:rFonts w:ascii="Times New Roman" w:hAnsi="Times New Roman"/>
          <w:bCs/>
          <w:sz w:val="24"/>
          <w:szCs w:val="24"/>
          <w:lang w:val="ro-RO"/>
        </w:rPr>
        <w:t>,</w:t>
      </w:r>
      <w:r w:rsidR="00C135E2" w:rsidRPr="00C135E2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675B2" w:rsidRPr="00B675B2">
        <w:rPr>
          <w:rFonts w:ascii="Times New Roman" w:hAnsi="Times New Roman"/>
          <w:bCs/>
          <w:sz w:val="24"/>
          <w:szCs w:val="24"/>
          <w:lang w:val="ro-RO"/>
        </w:rPr>
        <w:t>Axa 4 - Sprijinirea dezvoltării urbane durabile, cu scopul atragerii fondurilor nerambursabile alocate. Una dintre prioritățile de investiții pe Axa prioritară 4 a fost si prioritatea 4.3- Oferirea de sprijin pentru regenerare fizică, economică și socială a comunităților defavorizate din regiunile urbane și rurale</w:t>
      </w:r>
      <w:r w:rsidRPr="003D7D1D">
        <w:rPr>
          <w:rFonts w:ascii="Times New Roman" w:hAnsi="Times New Roman"/>
          <w:bCs/>
          <w:sz w:val="24"/>
          <w:szCs w:val="24"/>
          <w:lang w:val="ro-RO"/>
        </w:rPr>
        <w:t>, cu scopul atragerii fondurilor nerambursabile alocate</w:t>
      </w:r>
      <w:r w:rsidR="00CC4BBA" w:rsidRPr="003D7D1D">
        <w:rPr>
          <w:rFonts w:ascii="Times New Roman" w:hAnsi="Times New Roman"/>
          <w:bCs/>
          <w:sz w:val="24"/>
          <w:szCs w:val="24"/>
          <w:lang w:val="ro-RO"/>
        </w:rPr>
        <w:t>, având o finanțare nera</w:t>
      </w:r>
      <w:r w:rsidR="00C135E2">
        <w:rPr>
          <w:rFonts w:ascii="Times New Roman" w:hAnsi="Times New Roman"/>
          <w:bCs/>
          <w:sz w:val="24"/>
          <w:szCs w:val="24"/>
          <w:lang w:val="ro-RO"/>
        </w:rPr>
        <w:t>m</w:t>
      </w:r>
      <w:r w:rsidR="00CC4BBA" w:rsidRPr="003D7D1D">
        <w:rPr>
          <w:rFonts w:ascii="Times New Roman" w:hAnsi="Times New Roman"/>
          <w:bCs/>
          <w:sz w:val="24"/>
          <w:szCs w:val="24"/>
          <w:lang w:val="ro-RO"/>
        </w:rPr>
        <w:t>bursabilă până la data de 31.12.2023.</w:t>
      </w:r>
    </w:p>
    <w:p w14:paraId="674E7BB0" w14:textId="3F9E7B37" w:rsidR="003D7D1D" w:rsidRPr="00DE1869" w:rsidRDefault="003D7D1D" w:rsidP="003D7D1D">
      <w:pPr>
        <w:pStyle w:val="Textnotdesubsol"/>
        <w:tabs>
          <w:tab w:val="left" w:pos="851"/>
        </w:tabs>
        <w:rPr>
          <w:i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ab/>
      </w:r>
      <w:r w:rsidR="00CC4BBA" w:rsidRPr="003D7D1D">
        <w:rPr>
          <w:bCs/>
          <w:sz w:val="24"/>
          <w:szCs w:val="24"/>
          <w:lang w:val="ro-RO"/>
        </w:rPr>
        <w:t>Prin HCL nr.</w:t>
      </w:r>
      <w:r w:rsidR="00C135E2">
        <w:rPr>
          <w:bCs/>
          <w:sz w:val="24"/>
          <w:szCs w:val="24"/>
          <w:lang w:val="ro-RO"/>
        </w:rPr>
        <w:t xml:space="preserve"> </w:t>
      </w:r>
      <w:r w:rsidR="00CC4BBA" w:rsidRPr="003D7D1D">
        <w:rPr>
          <w:bCs/>
          <w:sz w:val="24"/>
          <w:szCs w:val="24"/>
          <w:lang w:val="ro-RO"/>
        </w:rPr>
        <w:t>41</w:t>
      </w:r>
      <w:r w:rsidR="00DE4FA9">
        <w:rPr>
          <w:bCs/>
          <w:sz w:val="24"/>
          <w:szCs w:val="24"/>
          <w:lang w:val="ro-RO"/>
        </w:rPr>
        <w:t>8</w:t>
      </w:r>
      <w:r w:rsidR="00C135E2">
        <w:rPr>
          <w:bCs/>
          <w:sz w:val="24"/>
          <w:szCs w:val="24"/>
          <w:lang w:val="ro-RO"/>
        </w:rPr>
        <w:t xml:space="preserve"> din </w:t>
      </w:r>
      <w:r w:rsidR="00CC4BBA" w:rsidRPr="003D7D1D">
        <w:rPr>
          <w:bCs/>
          <w:sz w:val="24"/>
          <w:szCs w:val="24"/>
          <w:lang w:val="ro-RO"/>
        </w:rPr>
        <w:t xml:space="preserve">8 decembrie 2023, s-a aprobat implementarea proiectului propus pentru etapizare </w:t>
      </w:r>
      <w:r w:rsidR="00C135E2">
        <w:rPr>
          <w:bCs/>
          <w:sz w:val="24"/>
          <w:szCs w:val="24"/>
          <w:lang w:val="ro-RO"/>
        </w:rPr>
        <w:t>î</w:t>
      </w:r>
      <w:r w:rsidR="00CC4BBA" w:rsidRPr="003D7D1D">
        <w:rPr>
          <w:bCs/>
          <w:sz w:val="24"/>
          <w:szCs w:val="24"/>
          <w:lang w:val="ro-RO"/>
        </w:rPr>
        <w:t>n etapa 2</w:t>
      </w:r>
      <w:r>
        <w:rPr>
          <w:bCs/>
          <w:sz w:val="24"/>
          <w:szCs w:val="24"/>
          <w:lang w:val="ro-RO"/>
        </w:rPr>
        <w:t>, în conformitate cu prevederile</w:t>
      </w:r>
      <w:r w:rsidRPr="003D7D1D">
        <w:rPr>
          <w:bCs/>
          <w:sz w:val="24"/>
          <w:szCs w:val="24"/>
          <w:lang w:val="ro-RO"/>
        </w:rPr>
        <w:t xml:space="preserve"> </w:t>
      </w:r>
      <w:r w:rsidRPr="00DE1869">
        <w:rPr>
          <w:bCs/>
          <w:sz w:val="24"/>
          <w:szCs w:val="24"/>
          <w:lang w:val="ro-RO"/>
        </w:rPr>
        <w:t xml:space="preserve">OUG 36 din 17 mai 2023 privind stabilirea cadrului general pentru închiderea programelor operaționale </w:t>
      </w:r>
      <w:proofErr w:type="spellStart"/>
      <w:r w:rsidRPr="00DE1869">
        <w:rPr>
          <w:bCs/>
          <w:sz w:val="24"/>
          <w:szCs w:val="24"/>
          <w:lang w:val="ro-RO"/>
        </w:rPr>
        <w:t>finanţate</w:t>
      </w:r>
      <w:proofErr w:type="spellEnd"/>
      <w:r w:rsidRPr="00DE1869">
        <w:rPr>
          <w:bCs/>
          <w:sz w:val="24"/>
          <w:szCs w:val="24"/>
          <w:lang w:val="ro-RO"/>
        </w:rPr>
        <w:t xml:space="preserve"> în perioada de programare 2014-2020, precum și metodologiile emise de Autoritatea de Management (AMPOR) pentru POR 2014-2021</w:t>
      </w:r>
      <w:r>
        <w:rPr>
          <w:bCs/>
          <w:sz w:val="24"/>
          <w:szCs w:val="24"/>
          <w:lang w:val="ro-RO"/>
        </w:rPr>
        <w:t xml:space="preserve">, </w:t>
      </w:r>
      <w:r w:rsidRPr="00DE1869">
        <w:rPr>
          <w:bCs/>
          <w:sz w:val="24"/>
          <w:szCs w:val="24"/>
          <w:lang w:val="ro-RO"/>
        </w:rPr>
        <w:t>Instrucțiunea 206 din 24.10.2023 al AMPOR</w:t>
      </w:r>
      <w:r>
        <w:rPr>
          <w:bCs/>
          <w:sz w:val="24"/>
          <w:szCs w:val="24"/>
          <w:lang w:val="ro-RO"/>
        </w:rPr>
        <w:t xml:space="preserve"> și </w:t>
      </w:r>
      <w:r w:rsidRPr="00DE1869">
        <w:rPr>
          <w:bCs/>
          <w:sz w:val="24"/>
          <w:szCs w:val="24"/>
          <w:lang w:val="ro-RO"/>
        </w:rPr>
        <w:t>Instrucțiunea 207 din 31.10.2023 al AMPOR</w:t>
      </w:r>
      <w:r w:rsidR="00465745">
        <w:rPr>
          <w:bCs/>
          <w:sz w:val="24"/>
          <w:szCs w:val="24"/>
          <w:lang w:val="ro-RO"/>
        </w:rPr>
        <w:t>.</w:t>
      </w:r>
    </w:p>
    <w:bookmarkEnd w:id="7"/>
    <w:p w14:paraId="07112152" w14:textId="6FA38B60" w:rsidR="009260FA" w:rsidRPr="00C135E2" w:rsidRDefault="00CC4BBA" w:rsidP="00C135E2">
      <w:pPr>
        <w:pStyle w:val="Default"/>
        <w:ind w:firstLine="720"/>
        <w:jc w:val="both"/>
        <w:rPr>
          <w:rFonts w:ascii="Times New Roman" w:hAnsi="Times New Roman"/>
          <w:bCs/>
          <w:highlight w:val="yellow"/>
        </w:rPr>
      </w:pPr>
      <w:r w:rsidRPr="003D7D1D">
        <w:rPr>
          <w:rFonts w:ascii="Times New Roman" w:hAnsi="Times New Roman"/>
          <w:bCs/>
        </w:rPr>
        <w:t xml:space="preserve">Prin </w:t>
      </w:r>
      <w:bookmarkStart w:id="8" w:name="_Hlk167190630"/>
      <w:r w:rsidRPr="003D7D1D">
        <w:rPr>
          <w:rFonts w:ascii="Times New Roman" w:hAnsi="Times New Roman"/>
          <w:bCs/>
        </w:rPr>
        <w:t xml:space="preserve">Decizia </w:t>
      </w:r>
      <w:r w:rsidR="00545AA6" w:rsidRPr="003D7D1D">
        <w:rPr>
          <w:rFonts w:ascii="Times New Roman" w:hAnsi="Times New Roman"/>
          <w:bCs/>
        </w:rPr>
        <w:t xml:space="preserve">nr.3 </w:t>
      </w:r>
      <w:r w:rsidRPr="003D7D1D">
        <w:rPr>
          <w:rFonts w:ascii="Times New Roman" w:hAnsi="Times New Roman"/>
          <w:bCs/>
        </w:rPr>
        <w:t xml:space="preserve">din data de 26.04.2024 a Agenției pentru Dezvoltare Regională Centru, în calitate de </w:t>
      </w:r>
      <w:r w:rsidR="00545AA6" w:rsidRPr="003D7D1D">
        <w:rPr>
          <w:rFonts w:ascii="Times New Roman" w:hAnsi="Times New Roman"/>
          <w:bCs/>
        </w:rPr>
        <w:t>A</w:t>
      </w:r>
      <w:r w:rsidRPr="003D7D1D">
        <w:rPr>
          <w:rFonts w:ascii="Times New Roman" w:hAnsi="Times New Roman"/>
          <w:bCs/>
        </w:rPr>
        <w:t>utoritate de management pentru Programul Regiunea Centru 2021-2027</w:t>
      </w:r>
      <w:bookmarkEnd w:id="8"/>
      <w:r w:rsidR="00545AA6" w:rsidRPr="003D7D1D">
        <w:rPr>
          <w:rFonts w:ascii="Times New Roman" w:hAnsi="Times New Roman"/>
          <w:bCs/>
        </w:rPr>
        <w:t>, a fost aprobat Ghidul solicitantului cu</w:t>
      </w:r>
      <w:r w:rsidR="00545AA6">
        <w:rPr>
          <w:rFonts w:ascii="Times New Roman" w:hAnsi="Times New Roman"/>
          <w:bCs/>
        </w:rPr>
        <w:t xml:space="preserve"> anexele și condiții de accesare pentru proiecte etapizate care au fost aprobate în Consiliile locale anterior și inclusa în Lista proiectelor care vor fi etapizate pentru perioada de finanțare 2021-2027.</w:t>
      </w:r>
    </w:p>
    <w:p w14:paraId="28915462" w14:textId="4E26E53E" w:rsidR="00545AA6" w:rsidRPr="003D7D1D" w:rsidRDefault="00545AA6" w:rsidP="00C135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9" w:name="_Hlk170383185"/>
      <w:r w:rsidRPr="003D7D1D">
        <w:rPr>
          <w:rFonts w:ascii="Times New Roman" w:hAnsi="Times New Roman"/>
          <w:sz w:val="24"/>
          <w:szCs w:val="24"/>
          <w:lang w:val="ro-RO"/>
        </w:rPr>
        <w:t>Conform Anexei la Ghidul solicitantului, este necesară aprobarea proiectului pentru finanțare în etapa II precum și a sumelor necesare cheltuieli eligibile/cheltuieli neeligibile și contribuția proprie a beneficiarului</w:t>
      </w:r>
      <w:r w:rsidR="00CD76AF">
        <w:rPr>
          <w:rFonts w:ascii="Times New Roman" w:hAnsi="Times New Roman"/>
          <w:sz w:val="24"/>
          <w:szCs w:val="24"/>
          <w:lang w:val="ro-RO"/>
        </w:rPr>
        <w:t>.</w:t>
      </w:r>
    </w:p>
    <w:p w14:paraId="536F5F59" w14:textId="0C1F5706" w:rsidR="00164FC4" w:rsidRPr="00164FC4" w:rsidRDefault="00164FC4" w:rsidP="00B736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64FC4">
        <w:rPr>
          <w:rFonts w:ascii="Times New Roman" w:hAnsi="Times New Roman"/>
          <w:sz w:val="24"/>
          <w:szCs w:val="24"/>
          <w:lang w:val="ro-RO"/>
        </w:rPr>
        <w:t>Prin HCL nr. 13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164FC4">
        <w:rPr>
          <w:rFonts w:ascii="Times New Roman" w:hAnsi="Times New Roman"/>
          <w:sz w:val="24"/>
          <w:szCs w:val="24"/>
          <w:lang w:val="ro-RO"/>
        </w:rPr>
        <w:t xml:space="preserve"> din 30.05.2024 s-a aprobat depunerea proiectului </w:t>
      </w:r>
      <w:r w:rsidRPr="00164FC4">
        <w:rPr>
          <w:rFonts w:ascii="Times New Roman" w:hAnsi="Times New Roman"/>
          <w:sz w:val="24"/>
          <w:szCs w:val="24"/>
        </w:rPr>
        <w:t>„</w:t>
      </w:r>
      <w:proofErr w:type="spellStart"/>
      <w:r w:rsidRPr="00164FC4">
        <w:rPr>
          <w:rFonts w:ascii="Times New Roman" w:hAnsi="Times New Roman"/>
          <w:sz w:val="24"/>
          <w:szCs w:val="24"/>
        </w:rPr>
        <w:t>Reamenajarea</w:t>
      </w:r>
      <w:proofErr w:type="spellEnd"/>
      <w:r w:rsidRPr="00164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FC4">
        <w:rPr>
          <w:rFonts w:ascii="Times New Roman" w:hAnsi="Times New Roman"/>
          <w:sz w:val="24"/>
          <w:szCs w:val="24"/>
        </w:rPr>
        <w:t>infrastructurii</w:t>
      </w:r>
      <w:proofErr w:type="spellEnd"/>
      <w:r w:rsidRPr="00164FC4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164FC4">
        <w:rPr>
          <w:rFonts w:ascii="Times New Roman" w:hAnsi="Times New Roman"/>
          <w:sz w:val="24"/>
          <w:szCs w:val="24"/>
        </w:rPr>
        <w:t>coridorul</w:t>
      </w:r>
      <w:proofErr w:type="spellEnd"/>
      <w:r w:rsidRPr="00164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FC4">
        <w:rPr>
          <w:rFonts w:ascii="Times New Roman" w:hAnsi="Times New Roman"/>
          <w:sz w:val="24"/>
          <w:szCs w:val="24"/>
        </w:rPr>
        <w:t>deservit</w:t>
      </w:r>
      <w:proofErr w:type="spellEnd"/>
      <w:r w:rsidRPr="00164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64FC4">
        <w:rPr>
          <w:rFonts w:ascii="Times New Roman" w:hAnsi="Times New Roman"/>
          <w:sz w:val="24"/>
          <w:szCs w:val="24"/>
        </w:rPr>
        <w:t>transportul</w:t>
      </w:r>
      <w:proofErr w:type="spellEnd"/>
      <w:r w:rsidRPr="00164FC4">
        <w:rPr>
          <w:rFonts w:ascii="Times New Roman" w:hAnsi="Times New Roman"/>
          <w:sz w:val="24"/>
          <w:szCs w:val="24"/>
        </w:rPr>
        <w:t xml:space="preserve"> public local pe zona Vest – Centru a </w:t>
      </w:r>
      <w:proofErr w:type="spellStart"/>
      <w:r w:rsidRPr="00164FC4">
        <w:rPr>
          <w:rFonts w:ascii="Times New Roman" w:hAnsi="Times New Roman"/>
          <w:sz w:val="24"/>
          <w:szCs w:val="24"/>
        </w:rPr>
        <w:t>Municipiului</w:t>
      </w:r>
      <w:proofErr w:type="spellEnd"/>
      <w:r w:rsidRPr="00164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FC4">
        <w:rPr>
          <w:rFonts w:ascii="Times New Roman" w:hAnsi="Times New Roman"/>
          <w:sz w:val="24"/>
          <w:szCs w:val="24"/>
        </w:rPr>
        <w:t>Târgu</w:t>
      </w:r>
      <w:proofErr w:type="spellEnd"/>
      <w:r w:rsidRPr="00164FC4">
        <w:rPr>
          <w:rFonts w:ascii="Times New Roman" w:hAnsi="Times New Roman"/>
          <w:sz w:val="24"/>
          <w:szCs w:val="24"/>
        </w:rPr>
        <w:t xml:space="preserve"> Mures”</w:t>
      </w:r>
      <w:r>
        <w:rPr>
          <w:rFonts w:ascii="Times New Roman" w:hAnsi="Times New Roman"/>
          <w:sz w:val="24"/>
          <w:szCs w:val="24"/>
        </w:rPr>
        <w:t>,</w:t>
      </w:r>
      <w:r w:rsidRPr="00164FC4">
        <w:rPr>
          <w:rFonts w:ascii="Times New Roman" w:hAnsi="Times New Roman"/>
          <w:sz w:val="24"/>
          <w:szCs w:val="24"/>
        </w:rPr>
        <w:t xml:space="preserve"> cod SMIS   325010 </w:t>
      </w:r>
      <w:r w:rsidRPr="00164FC4">
        <w:rPr>
          <w:rFonts w:ascii="Times New Roman" w:hAnsi="Times New Roman"/>
          <w:sz w:val="24"/>
          <w:szCs w:val="24"/>
          <w:lang w:val="ro-RO"/>
        </w:rPr>
        <w:t>în vederea finanțării acestuia în cadrul Programului Regiunea Centru, în scopul implementării etapei a II-a și finalizării integrale a acestui proiect</w:t>
      </w:r>
      <w:r w:rsidR="00B73601">
        <w:rPr>
          <w:rFonts w:ascii="Times New Roman" w:hAnsi="Times New Roman"/>
          <w:sz w:val="24"/>
          <w:szCs w:val="24"/>
          <w:lang w:val="ro-RO"/>
        </w:rPr>
        <w:t>.</w:t>
      </w:r>
    </w:p>
    <w:bookmarkEnd w:id="9"/>
    <w:p w14:paraId="30007692" w14:textId="77777777" w:rsidR="003D7D1D" w:rsidRDefault="003D7D1D" w:rsidP="00545A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3646CA5" w14:textId="6613FD24" w:rsidR="002677D0" w:rsidRDefault="00545AA6" w:rsidP="00545A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3D7D1D">
        <w:rPr>
          <w:rFonts w:ascii="Times New Roman" w:hAnsi="Times New Roman"/>
          <w:sz w:val="24"/>
          <w:szCs w:val="24"/>
          <w:lang w:val="ro-RO"/>
        </w:rPr>
        <w:t xml:space="preserve"> Sumele necesare pentru etapa</w:t>
      </w:r>
      <w:r w:rsidR="00E067FC">
        <w:rPr>
          <w:rFonts w:ascii="Times New Roman" w:hAnsi="Times New Roman"/>
          <w:sz w:val="24"/>
          <w:szCs w:val="24"/>
          <w:lang w:val="ro-RO"/>
        </w:rPr>
        <w:t xml:space="preserve"> I, respectiv etapa a</w:t>
      </w:r>
      <w:r w:rsidRPr="003D7D1D">
        <w:rPr>
          <w:rFonts w:ascii="Times New Roman" w:hAnsi="Times New Roman"/>
          <w:sz w:val="24"/>
          <w:szCs w:val="24"/>
          <w:lang w:val="ro-RO"/>
        </w:rPr>
        <w:t xml:space="preserve"> II</w:t>
      </w:r>
      <w:r w:rsidR="00E067FC">
        <w:rPr>
          <w:rFonts w:ascii="Times New Roman" w:hAnsi="Times New Roman"/>
          <w:sz w:val="24"/>
          <w:szCs w:val="24"/>
          <w:lang w:val="ro-RO"/>
        </w:rPr>
        <w:t>-a</w:t>
      </w:r>
      <w:r w:rsidRPr="003D7D1D">
        <w:rPr>
          <w:rFonts w:ascii="Times New Roman" w:hAnsi="Times New Roman"/>
          <w:sz w:val="24"/>
          <w:szCs w:val="24"/>
          <w:lang w:val="ro-RO"/>
        </w:rPr>
        <w:t xml:space="preserve"> de implementare a proiectului, sunt următoarele:</w:t>
      </w:r>
    </w:p>
    <w:p w14:paraId="097CAB35" w14:textId="77777777" w:rsidR="00164FC4" w:rsidRDefault="00164FC4" w:rsidP="00545A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CC45AE4" w14:textId="77777777" w:rsidR="00164FC4" w:rsidRDefault="00164FC4" w:rsidP="00545A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5FFC9" w14:textId="77777777" w:rsidR="00164FC4" w:rsidRDefault="00164FC4" w:rsidP="00545A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0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1630"/>
        <w:gridCol w:w="1990"/>
      </w:tblGrid>
      <w:tr w:rsidR="00FC6888" w14:paraId="02C3232A" w14:textId="77777777" w:rsidTr="00FC6888">
        <w:trPr>
          <w:trHeight w:val="255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BC58" w14:textId="77777777" w:rsidR="00FC6888" w:rsidRDefault="00FC68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Reamenajarea</w:t>
            </w:r>
            <w:proofErr w:type="spellEnd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infrastructurii</w:t>
            </w:r>
            <w:proofErr w:type="spellEnd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coridorul</w:t>
            </w:r>
            <w:proofErr w:type="spellEnd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deservit</w:t>
            </w:r>
            <w:proofErr w:type="spellEnd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transportul</w:t>
            </w:r>
            <w:proofErr w:type="spellEnd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public local pe zona Vest – Centru a </w:t>
            </w:r>
            <w:proofErr w:type="spellStart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Municipiului</w:t>
            </w:r>
            <w:proofErr w:type="spellEnd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Târgu</w:t>
            </w:r>
            <w:proofErr w:type="spellEnd"/>
            <w:r w:rsidRPr="00FC68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Mures</w:t>
            </w:r>
          </w:p>
          <w:p w14:paraId="5307CFC7" w14:textId="23066707" w:rsidR="00FC6888" w:rsidRPr="00FC6888" w:rsidRDefault="00FC6888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E86C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sz w:val="24"/>
                <w:szCs w:val="24"/>
                <w:lang w:eastAsia="ro-RO"/>
              </w:rPr>
              <w:t>Depunere</w:t>
            </w:r>
            <w:proofErr w:type="spellEnd"/>
            <w:r w:rsidRPr="00FC6888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CF ETAPIZAT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5CFD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Rectificat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CONTRACTARE ETAPIZAT</w:t>
            </w:r>
          </w:p>
        </w:tc>
      </w:tr>
      <w:tr w:rsidR="00FC6888" w14:paraId="6BC9ACC0" w14:textId="77777777" w:rsidTr="00FC6888">
        <w:trPr>
          <w:trHeight w:val="25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8C027" w14:textId="77777777" w:rsidR="00FC6888" w:rsidRPr="00FC6888" w:rsidRDefault="00FC6888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totala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 DG HCL 248/ 2023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4CFF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</w:rPr>
              <w:t>64.991.546,02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9F4B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64.991.546,02</w:t>
            </w:r>
          </w:p>
        </w:tc>
      </w:tr>
      <w:tr w:rsidR="00FC6888" w14:paraId="78C7A44E" w14:textId="77777777" w:rsidTr="00FC6888">
        <w:trPr>
          <w:trHeight w:val="25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53DE8" w14:textId="77777777" w:rsidR="00FC6888" w:rsidRPr="00FC6888" w:rsidRDefault="00FC6888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proiect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etapa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C660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</w:rPr>
              <w:t>15.533.893,53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B033B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13.573.264,07</w:t>
            </w:r>
          </w:p>
        </w:tc>
      </w:tr>
      <w:tr w:rsidR="00FC6888" w14:paraId="47BBFC82" w14:textId="77777777" w:rsidTr="00FC6888">
        <w:trPr>
          <w:trHeight w:val="25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7352E" w14:textId="77777777" w:rsidR="00FC6888" w:rsidRPr="00FC6888" w:rsidRDefault="00FC6888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proiect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etapa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EE78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</w:rPr>
              <w:t>49.457.652,49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3361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51.418.281,95</w:t>
            </w:r>
          </w:p>
        </w:tc>
      </w:tr>
      <w:tr w:rsidR="00FC6888" w14:paraId="5A47BA00" w14:textId="77777777" w:rsidTr="00FC6888">
        <w:trPr>
          <w:trHeight w:val="25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2F334" w14:textId="17125E9C" w:rsidR="00FC6888" w:rsidRPr="00FC6888" w:rsidRDefault="00FC6888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totala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eligibila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proiectului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BB8D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</w:rPr>
              <w:t>26.112.659,65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E9C4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26.112.659,65</w:t>
            </w:r>
          </w:p>
        </w:tc>
      </w:tr>
      <w:tr w:rsidR="00FC6888" w14:paraId="1A025A45" w14:textId="77777777" w:rsidTr="00FC6888">
        <w:trPr>
          <w:trHeight w:val="25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77BE1" w14:textId="77777777" w:rsidR="00FC6888" w:rsidRPr="00FC6888" w:rsidRDefault="00FC6888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eligibila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etapa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0D19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</w:rPr>
              <w:t>12.426.052,28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784A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10.465.422,84</w:t>
            </w:r>
          </w:p>
        </w:tc>
      </w:tr>
      <w:tr w:rsidR="00FC6888" w14:paraId="1F7EC3F5" w14:textId="77777777" w:rsidTr="00FC6888">
        <w:trPr>
          <w:trHeight w:val="25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DC30F" w14:textId="77777777" w:rsidR="00FC6888" w:rsidRPr="00FC6888" w:rsidRDefault="00FC6888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eligibila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etapa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06EB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</w:rPr>
              <w:t>13.686.607,37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3180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15.647.236,81</w:t>
            </w:r>
          </w:p>
        </w:tc>
      </w:tr>
      <w:tr w:rsidR="00FC6888" w14:paraId="5B534E1E" w14:textId="77777777" w:rsidTr="00FC6888">
        <w:trPr>
          <w:trHeight w:val="25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05A48" w14:textId="77777777" w:rsidR="00FC6888" w:rsidRPr="00FC6888" w:rsidRDefault="00FC6888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>Contributie</w:t>
            </w:r>
            <w:proofErr w:type="spellEnd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>eligibil</w:t>
            </w:r>
            <w:proofErr w:type="spellEnd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>etapa</w:t>
            </w:r>
            <w:proofErr w:type="spellEnd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528D" w14:textId="77777777" w:rsidR="00FC6888" w:rsidRPr="00FC6888" w:rsidRDefault="00FC68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273.732,15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AF41" w14:textId="0F36329E" w:rsidR="00FC6888" w:rsidRPr="00FC6888" w:rsidRDefault="00FC68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>312.944,7</w:t>
            </w:r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>3</w:t>
            </w:r>
          </w:p>
        </w:tc>
      </w:tr>
      <w:tr w:rsidR="00FC6888" w14:paraId="642B6752" w14:textId="77777777" w:rsidTr="00FC6888">
        <w:trPr>
          <w:trHeight w:val="25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8B855" w14:textId="77777777" w:rsidR="00FC6888" w:rsidRPr="00FC6888" w:rsidRDefault="00FC6888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>contributie</w:t>
            </w:r>
            <w:proofErr w:type="spellEnd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>neeligibil</w:t>
            </w:r>
            <w:proofErr w:type="spellEnd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>etapa</w:t>
            </w:r>
            <w:proofErr w:type="spellEnd"/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 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49C7" w14:textId="77777777" w:rsidR="00FC6888" w:rsidRPr="00FC6888" w:rsidRDefault="00FC68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35.771.045,12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3A47" w14:textId="77777777" w:rsidR="00FC6888" w:rsidRPr="00FC6888" w:rsidRDefault="00FC68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o-RO"/>
              </w:rPr>
              <w:t>35.771.045,14</w:t>
            </w:r>
          </w:p>
        </w:tc>
      </w:tr>
      <w:tr w:rsidR="00FC6888" w14:paraId="75ED034E" w14:textId="77777777" w:rsidTr="00FC6888">
        <w:trPr>
          <w:trHeight w:val="25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79119" w14:textId="77777777" w:rsidR="00FC6888" w:rsidRPr="00FC6888" w:rsidRDefault="00FC6888">
            <w:pP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total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contributie</w:t>
            </w:r>
            <w:proofErr w:type="spellEnd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beneficiar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63E5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</w:rPr>
              <w:t>36.044.777,27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0CC0" w14:textId="77777777" w:rsidR="00FC6888" w:rsidRPr="00FC6888" w:rsidRDefault="00FC68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C6888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36.083.989,88</w:t>
            </w:r>
          </w:p>
        </w:tc>
      </w:tr>
    </w:tbl>
    <w:p w14:paraId="75CC2D57" w14:textId="77777777" w:rsidR="00164FC4" w:rsidRDefault="00164FC4" w:rsidP="00545A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BAE38AF" w14:textId="77777777" w:rsidR="004311B5" w:rsidRPr="003D7D1D" w:rsidRDefault="004311B5" w:rsidP="00545A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0CFD3F1" w14:textId="77777777" w:rsidR="002677D0" w:rsidRPr="00CC4BBA" w:rsidRDefault="002677D0" w:rsidP="009260F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val="ro-RO" w:eastAsia="ro-RO"/>
        </w:rPr>
      </w:pPr>
    </w:p>
    <w:p w14:paraId="27B597D0" w14:textId="4269851D" w:rsidR="00E52852" w:rsidRPr="00E52852" w:rsidRDefault="009260FA" w:rsidP="00E52852">
      <w:pPr>
        <w:pStyle w:val="Default"/>
        <w:ind w:firstLine="360"/>
        <w:jc w:val="both"/>
        <w:rPr>
          <w:rFonts w:ascii="Times New Roman" w:hAnsi="Times New Roman"/>
          <w:bCs/>
          <w:i/>
          <w:iCs/>
        </w:rPr>
      </w:pPr>
      <w:r w:rsidRPr="003D7D1D">
        <w:rPr>
          <w:rFonts w:ascii="Times New Roman" w:eastAsia="Times New Roman" w:hAnsi="Times New Roman"/>
          <w:bCs/>
          <w:lang w:eastAsia="ro-RO"/>
        </w:rPr>
        <w:t>Față de cele arătate mai sus în conformitate cu prevederile Codului administrativ propunem spre dezbatere</w:t>
      </w:r>
      <w:r w:rsidR="00646521">
        <w:rPr>
          <w:rFonts w:ascii="Times New Roman" w:eastAsia="Times New Roman" w:hAnsi="Times New Roman"/>
          <w:bCs/>
          <w:lang w:eastAsia="ro-RO"/>
        </w:rPr>
        <w:t>a</w:t>
      </w:r>
      <w:r w:rsidRPr="003D7D1D">
        <w:rPr>
          <w:rFonts w:ascii="Times New Roman" w:eastAsia="Times New Roman" w:hAnsi="Times New Roman"/>
          <w:bCs/>
          <w:lang w:eastAsia="ro-RO"/>
        </w:rPr>
        <w:t xml:space="preserve"> și aprobare</w:t>
      </w:r>
      <w:r w:rsidR="00646521">
        <w:rPr>
          <w:rFonts w:ascii="Times New Roman" w:eastAsia="Times New Roman" w:hAnsi="Times New Roman"/>
          <w:bCs/>
          <w:lang w:eastAsia="ro-RO"/>
        </w:rPr>
        <w:t>a</w:t>
      </w:r>
      <w:r w:rsidRPr="003D7D1D">
        <w:rPr>
          <w:rFonts w:ascii="Times New Roman" w:eastAsia="Times New Roman" w:hAnsi="Times New Roman"/>
          <w:bCs/>
          <w:lang w:eastAsia="ro-RO"/>
        </w:rPr>
        <w:t xml:space="preserve"> Consiliului Local Târgu Mureș</w:t>
      </w:r>
      <w:r w:rsidR="00AB2896">
        <w:rPr>
          <w:rFonts w:ascii="Times New Roman" w:eastAsia="Times New Roman" w:hAnsi="Times New Roman"/>
          <w:bCs/>
          <w:lang w:eastAsia="ro-RO"/>
        </w:rPr>
        <w:t xml:space="preserve">, </w:t>
      </w:r>
      <w:proofErr w:type="spellStart"/>
      <w:r w:rsidR="00AB2896" w:rsidRPr="00AB2896">
        <w:rPr>
          <w:rFonts w:ascii="Times New Roman" w:eastAsia="Times New Roman" w:hAnsi="Times New Roman"/>
          <w:bCs/>
          <w:lang w:val="en-US" w:eastAsia="ro-RO"/>
        </w:rPr>
        <w:t>modificarea</w:t>
      </w:r>
      <w:proofErr w:type="spellEnd"/>
      <w:r w:rsidR="00AB2896" w:rsidRPr="00AB2896">
        <w:rPr>
          <w:rFonts w:ascii="Times New Roman" w:eastAsia="Times New Roman" w:hAnsi="Times New Roman"/>
          <w:bCs/>
          <w:lang w:val="en-US" w:eastAsia="ro-RO"/>
        </w:rPr>
        <w:t xml:space="preserve"> Art. 3 </w:t>
      </w:r>
      <w:proofErr w:type="spellStart"/>
      <w:r w:rsidR="00AB2896" w:rsidRPr="00AB2896">
        <w:rPr>
          <w:rFonts w:ascii="Times New Roman" w:eastAsia="Times New Roman" w:hAnsi="Times New Roman"/>
          <w:bCs/>
          <w:lang w:val="en-US" w:eastAsia="ro-RO"/>
        </w:rPr>
        <w:t>și</w:t>
      </w:r>
      <w:proofErr w:type="spellEnd"/>
      <w:r w:rsidR="00AB2896" w:rsidRPr="00AB2896">
        <w:rPr>
          <w:rFonts w:ascii="Times New Roman" w:eastAsia="Times New Roman" w:hAnsi="Times New Roman"/>
          <w:bCs/>
          <w:lang w:val="en-US" w:eastAsia="ro-RO"/>
        </w:rPr>
        <w:t xml:space="preserve"> Art. 4 </w:t>
      </w:r>
      <w:r w:rsidR="00D2619C">
        <w:rPr>
          <w:rFonts w:ascii="Times New Roman" w:eastAsia="Times New Roman" w:hAnsi="Times New Roman"/>
          <w:bCs/>
          <w:lang w:val="en-US" w:eastAsia="ro-RO"/>
        </w:rPr>
        <w:t>din</w:t>
      </w:r>
      <w:r w:rsidR="00AB2896" w:rsidRPr="00AB2896">
        <w:rPr>
          <w:rFonts w:ascii="Times New Roman" w:eastAsia="Times New Roman" w:hAnsi="Times New Roman"/>
          <w:bCs/>
          <w:lang w:val="en-US" w:eastAsia="ro-RO"/>
        </w:rPr>
        <w:t xml:space="preserve"> HCL nr. 13</w:t>
      </w:r>
      <w:r w:rsidR="00AB2896">
        <w:rPr>
          <w:rFonts w:ascii="Times New Roman" w:eastAsia="Times New Roman" w:hAnsi="Times New Roman"/>
          <w:bCs/>
          <w:lang w:val="en-US" w:eastAsia="ro-RO"/>
        </w:rPr>
        <w:t>1</w:t>
      </w:r>
      <w:r w:rsidR="00AB2896" w:rsidRPr="00AB2896">
        <w:rPr>
          <w:rFonts w:ascii="Times New Roman" w:eastAsia="Times New Roman" w:hAnsi="Times New Roman"/>
          <w:bCs/>
          <w:lang w:val="en-US" w:eastAsia="ro-RO"/>
        </w:rPr>
        <w:t xml:space="preserve"> </w:t>
      </w:r>
      <w:proofErr w:type="gramStart"/>
      <w:r w:rsidR="00AB2896" w:rsidRPr="00AB2896">
        <w:rPr>
          <w:rFonts w:ascii="Times New Roman" w:eastAsia="Times New Roman" w:hAnsi="Times New Roman"/>
          <w:bCs/>
          <w:lang w:val="en-US" w:eastAsia="ro-RO"/>
        </w:rPr>
        <w:t>din</w:t>
      </w:r>
      <w:proofErr w:type="gramEnd"/>
      <w:r w:rsidR="00AB2896" w:rsidRPr="00AB2896">
        <w:rPr>
          <w:rFonts w:ascii="Times New Roman" w:eastAsia="Times New Roman" w:hAnsi="Times New Roman"/>
          <w:bCs/>
          <w:lang w:val="en-US" w:eastAsia="ro-RO"/>
        </w:rPr>
        <w:t xml:space="preserve"> 30.05.2024</w:t>
      </w:r>
      <w:bookmarkEnd w:id="6"/>
      <w:r w:rsidR="00AB2896">
        <w:rPr>
          <w:rFonts w:ascii="Times New Roman" w:eastAsia="Times New Roman" w:hAnsi="Times New Roman"/>
          <w:bCs/>
          <w:lang w:val="en-US" w:eastAsia="ro-RO"/>
        </w:rPr>
        <w:t xml:space="preserve"> </w:t>
      </w:r>
      <w:r w:rsidR="00C135E2">
        <w:rPr>
          <w:rFonts w:ascii="Times New Roman" w:eastAsia="Times New Roman" w:hAnsi="Times New Roman"/>
          <w:bCs/>
          <w:lang w:eastAsia="ro-RO"/>
        </w:rPr>
        <w:t>p</w:t>
      </w:r>
      <w:r w:rsidR="003D7D1D" w:rsidRPr="003D7D1D">
        <w:rPr>
          <w:rFonts w:ascii="Times New Roman" w:hAnsi="Times New Roman" w:cs="Times New Roman"/>
          <w:bCs/>
          <w:color w:val="auto"/>
        </w:rPr>
        <w:t xml:space="preserve">rivind aprobarea </w:t>
      </w:r>
      <w:r w:rsidR="00074A9D">
        <w:rPr>
          <w:rFonts w:ascii="Times New Roman" w:hAnsi="Times New Roman" w:cs="Times New Roman"/>
          <w:bCs/>
          <w:color w:val="auto"/>
        </w:rPr>
        <w:t xml:space="preserve">depunerii </w:t>
      </w:r>
      <w:r w:rsidR="003D7D1D" w:rsidRPr="003D3920">
        <w:rPr>
          <w:rFonts w:ascii="Times New Roman" w:hAnsi="Times New Roman" w:cs="Times New Roman"/>
          <w:bCs/>
          <w:color w:val="auto"/>
        </w:rPr>
        <w:t>proiectului</w:t>
      </w:r>
      <w:r w:rsidR="00CA7B49">
        <w:rPr>
          <w:rFonts w:ascii="Times New Roman" w:hAnsi="Times New Roman" w:cs="Times New Roman"/>
          <w:bCs/>
          <w:color w:val="auto"/>
        </w:rPr>
        <w:t xml:space="preserve"> </w:t>
      </w:r>
      <w:bookmarkStart w:id="10" w:name="_Hlk170296773"/>
      <w:r w:rsidR="00CA7B49" w:rsidRPr="00CA7B49">
        <w:rPr>
          <w:rFonts w:ascii="Times New Roman" w:hAnsi="Times New Roman" w:cs="Times New Roman"/>
          <w:color w:val="auto"/>
        </w:rPr>
        <w:t xml:space="preserve">„Reamenajarea infrastructurii pe coridorul deservit de transportul public local pe zona Vest – Centru a Municipiului Târgu </w:t>
      </w:r>
      <w:proofErr w:type="spellStart"/>
      <w:r w:rsidR="00CA7B49" w:rsidRPr="00CA7B49">
        <w:rPr>
          <w:rFonts w:ascii="Times New Roman" w:hAnsi="Times New Roman" w:cs="Times New Roman"/>
          <w:color w:val="auto"/>
        </w:rPr>
        <w:t>Mures</w:t>
      </w:r>
      <w:proofErr w:type="spellEnd"/>
      <w:r w:rsidR="00CA7B49" w:rsidRPr="00CA7B49">
        <w:rPr>
          <w:rFonts w:ascii="Times New Roman" w:hAnsi="Times New Roman" w:cs="Times New Roman"/>
          <w:color w:val="auto"/>
        </w:rPr>
        <w:t xml:space="preserve">” cod SMIS   325010 </w:t>
      </w:r>
      <w:bookmarkEnd w:id="10"/>
      <w:r w:rsidR="00CA7B49" w:rsidRPr="00CA7B49">
        <w:rPr>
          <w:rFonts w:ascii="Times New Roman" w:hAnsi="Times New Roman" w:cs="Times New Roman"/>
          <w:color w:val="auto"/>
        </w:rPr>
        <w:t>în vederea finanțării acestuia în cadrul Programului Regiunea Centru,</w:t>
      </w:r>
      <w:r w:rsidR="00CA7B49">
        <w:rPr>
          <w:rFonts w:ascii="Times New Roman" w:hAnsi="Times New Roman" w:cs="Times New Roman"/>
          <w:color w:val="auto"/>
          <w:lang w:val="en-GB"/>
        </w:rPr>
        <w:t xml:space="preserve"> </w:t>
      </w:r>
      <w:r w:rsidR="00CA7B49" w:rsidRPr="00CA7B49">
        <w:rPr>
          <w:rFonts w:ascii="Times New Roman" w:hAnsi="Times New Roman"/>
          <w:i/>
          <w:iCs/>
          <w:lang w:val="en-GB"/>
        </w:rPr>
        <w:t>PRIORITATEA 4. O REGIUNE CU MOBILITATE URBANA DURABILĂ</w:t>
      </w:r>
      <w:r w:rsidR="00CA7B49">
        <w:rPr>
          <w:rFonts w:ascii="Times New Roman" w:hAnsi="Times New Roman" w:cs="Times New Roman"/>
          <w:color w:val="auto"/>
          <w:lang w:val="en-GB"/>
        </w:rPr>
        <w:t xml:space="preserve">, </w:t>
      </w:r>
      <w:r w:rsidR="00CA7B49" w:rsidRPr="00CA7B49">
        <w:rPr>
          <w:rFonts w:ascii="Times New Roman" w:hAnsi="Times New Roman"/>
          <w:i/>
          <w:iCs/>
          <w:lang w:val="en-GB"/>
        </w:rPr>
        <w:t xml:space="preserve">OS 2.8.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Promovarea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mobilității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urbane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multimodale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durabile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, ca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parte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a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tranziției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către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o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economie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cu zero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emisii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de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dioxid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de carbon</w:t>
      </w:r>
      <w:r w:rsidR="00CA7B49">
        <w:rPr>
          <w:rFonts w:ascii="Times New Roman" w:hAnsi="Times New Roman"/>
          <w:i/>
          <w:iCs/>
          <w:lang w:val="en-GB"/>
        </w:rPr>
        <w:t>,</w:t>
      </w:r>
      <w:r w:rsidR="00CA7B49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Acțiunea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4.1 -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Dezvoltarea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mobilității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urbane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durabile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in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Municipiile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Regiunii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Centru (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inclusiv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Zone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Metropolitane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si Zone </w:t>
      </w:r>
      <w:proofErr w:type="spellStart"/>
      <w:r w:rsidR="00CA7B49" w:rsidRPr="00CA7B49">
        <w:rPr>
          <w:rFonts w:ascii="Times New Roman" w:hAnsi="Times New Roman"/>
          <w:i/>
          <w:iCs/>
          <w:lang w:val="en-GB"/>
        </w:rPr>
        <w:t>Funcționale</w:t>
      </w:r>
      <w:proofErr w:type="spellEnd"/>
      <w:r w:rsidR="00CA7B49" w:rsidRPr="00CA7B49">
        <w:rPr>
          <w:rFonts w:ascii="Times New Roman" w:hAnsi="Times New Roman"/>
          <w:i/>
          <w:iCs/>
          <w:lang w:val="en-GB"/>
        </w:rPr>
        <w:t xml:space="preserve"> Urbane),</w:t>
      </w:r>
      <w:r w:rsidR="00CA7B49">
        <w:rPr>
          <w:rFonts w:ascii="Times New Roman" w:hAnsi="Times New Roman" w:cs="Times New Roman"/>
          <w:color w:val="auto"/>
          <w:lang w:val="en-GB"/>
        </w:rPr>
        <w:t xml:space="preserve"> </w:t>
      </w:r>
      <w:r w:rsidR="00CA7B49" w:rsidRPr="00CA7B49">
        <w:rPr>
          <w:rFonts w:ascii="Times New Roman" w:hAnsi="Times New Roman"/>
        </w:rPr>
        <w:t xml:space="preserve">în scopul implementării etapei </w:t>
      </w:r>
      <w:proofErr w:type="gramStart"/>
      <w:r w:rsidR="00CA7B49" w:rsidRPr="00CA7B49">
        <w:rPr>
          <w:rFonts w:ascii="Times New Roman" w:hAnsi="Times New Roman"/>
        </w:rPr>
        <w:t>a</w:t>
      </w:r>
      <w:proofErr w:type="gramEnd"/>
      <w:r w:rsidR="00CA7B49" w:rsidRPr="00CA7B49">
        <w:rPr>
          <w:rFonts w:ascii="Times New Roman" w:hAnsi="Times New Roman"/>
        </w:rPr>
        <w:t xml:space="preserve"> II-a și finalizării integrale a acestui proiect</w:t>
      </w:r>
      <w:r w:rsidR="00C135E2" w:rsidRPr="00C135E2">
        <w:rPr>
          <w:rFonts w:ascii="Times New Roman" w:hAnsi="Times New Roman"/>
          <w:i/>
          <w:iCs/>
          <w:lang w:val="en-GB"/>
        </w:rPr>
        <w:t>,</w:t>
      </w:r>
      <w:r w:rsidR="00C135E2" w:rsidRPr="00C135E2">
        <w:rPr>
          <w:rFonts w:ascii="Times New Roman" w:hAnsi="Times New Roman" w:cs="Times New Roman"/>
          <w:i/>
          <w:iCs/>
          <w:color w:val="auto"/>
          <w:lang w:val="en-GB"/>
        </w:rPr>
        <w:t xml:space="preserve"> </w:t>
      </w:r>
      <w:r w:rsidR="00C135E2" w:rsidRPr="00C135E2">
        <w:rPr>
          <w:rFonts w:ascii="Times New Roman" w:hAnsi="Times New Roman"/>
          <w:i/>
          <w:iCs/>
        </w:rPr>
        <w:t>în scopul implementării etapei a II-a și finalizării integrale a acestui proiect</w:t>
      </w:r>
      <w:r w:rsidR="00E52852">
        <w:rPr>
          <w:rFonts w:ascii="Times New Roman" w:hAnsi="Times New Roman"/>
          <w:i/>
          <w:iCs/>
        </w:rPr>
        <w:t>,</w:t>
      </w:r>
      <w:r w:rsidR="00E52852" w:rsidRPr="00E52852">
        <w:rPr>
          <w:rFonts w:ascii="Times New Roman" w:hAnsi="Times New Roman"/>
          <w:i/>
          <w:iCs/>
        </w:rPr>
        <w:t xml:space="preserve"> după cum urmează:</w:t>
      </w:r>
    </w:p>
    <w:p w14:paraId="7C8DC6EC" w14:textId="77777777" w:rsidR="00E52852" w:rsidRPr="00E52852" w:rsidRDefault="00E52852" w:rsidP="00E52852">
      <w:pPr>
        <w:pStyle w:val="Default"/>
        <w:ind w:firstLine="360"/>
        <w:jc w:val="both"/>
        <w:rPr>
          <w:rFonts w:ascii="Times New Roman" w:hAnsi="Times New Roman"/>
          <w:i/>
          <w:iCs/>
        </w:rPr>
      </w:pPr>
      <w:r w:rsidRPr="00E52852">
        <w:rPr>
          <w:rFonts w:ascii="Times New Roman" w:hAnsi="Times New Roman"/>
          <w:i/>
          <w:iCs/>
          <w:lang w:val="en-US"/>
        </w:rPr>
        <w:br w:type="page"/>
      </w:r>
    </w:p>
    <w:p w14:paraId="66154D0F" w14:textId="77777777" w:rsidR="00E52852" w:rsidRPr="00E52852" w:rsidRDefault="00E52852" w:rsidP="00E52852">
      <w:pPr>
        <w:pStyle w:val="Default"/>
        <w:jc w:val="both"/>
        <w:rPr>
          <w:rFonts w:ascii="Times New Roman" w:hAnsi="Times New Roman"/>
          <w:i/>
          <w:iCs/>
        </w:rPr>
      </w:pPr>
    </w:p>
    <w:p w14:paraId="5A3A2611" w14:textId="430091CD" w:rsidR="00E52852" w:rsidRPr="00E52852" w:rsidRDefault="00E52852" w:rsidP="00E52852">
      <w:pPr>
        <w:pStyle w:val="Default"/>
        <w:ind w:firstLine="360"/>
        <w:jc w:val="both"/>
        <w:rPr>
          <w:rFonts w:ascii="Times New Roman" w:hAnsi="Times New Roman"/>
          <w:i/>
          <w:iCs/>
        </w:rPr>
      </w:pPr>
      <w:bookmarkStart w:id="11" w:name="_Hlk169770148"/>
      <w:bookmarkStart w:id="12" w:name="_Hlk170298187"/>
      <w:proofErr w:type="spellStart"/>
      <w:r w:rsidRPr="00E52852">
        <w:rPr>
          <w:rFonts w:ascii="Times New Roman" w:hAnsi="Times New Roman"/>
          <w:b/>
          <w:bCs/>
          <w:i/>
          <w:iCs/>
        </w:rPr>
        <w:t>Art</w:t>
      </w:r>
      <w:proofErr w:type="spellEnd"/>
      <w:r w:rsidRPr="00E52852">
        <w:rPr>
          <w:rFonts w:ascii="Times New Roman" w:hAnsi="Times New Roman"/>
          <w:b/>
          <w:bCs/>
          <w:i/>
          <w:iCs/>
        </w:rPr>
        <w:t xml:space="preserve"> 3.</w:t>
      </w:r>
      <w:r w:rsidRPr="00E52852">
        <w:rPr>
          <w:rFonts w:ascii="Times New Roman" w:hAnsi="Times New Roman"/>
          <w:i/>
          <w:iCs/>
        </w:rPr>
        <w:t xml:space="preserve"> Se aprobă valoarea totală a proiectului prevăzut la </w:t>
      </w:r>
      <w:proofErr w:type="spellStart"/>
      <w:r w:rsidRPr="00E52852">
        <w:rPr>
          <w:rFonts w:ascii="Times New Roman" w:hAnsi="Times New Roman"/>
          <w:i/>
          <w:iCs/>
        </w:rPr>
        <w:t>art</w:t>
      </w:r>
      <w:proofErr w:type="spellEnd"/>
      <w:r w:rsidRPr="00E52852">
        <w:rPr>
          <w:rFonts w:ascii="Times New Roman" w:hAnsi="Times New Roman"/>
          <w:i/>
          <w:iCs/>
        </w:rPr>
        <w:t xml:space="preserve"> 1 în cuantum de </w:t>
      </w:r>
      <w:r w:rsidRPr="00E52852">
        <w:rPr>
          <w:rFonts w:ascii="Times New Roman" w:hAnsi="Times New Roman"/>
          <w:i/>
          <w:iCs/>
          <w:lang w:val="en-US"/>
        </w:rPr>
        <w:t>51.418.281,95</w:t>
      </w:r>
      <w:r>
        <w:rPr>
          <w:rFonts w:ascii="Times New Roman" w:hAnsi="Times New Roman"/>
          <w:i/>
          <w:iCs/>
          <w:lang w:val="en-US"/>
        </w:rPr>
        <w:t xml:space="preserve"> </w:t>
      </w:r>
      <w:r w:rsidRPr="00E52852">
        <w:rPr>
          <w:rFonts w:ascii="Times New Roman" w:hAnsi="Times New Roman"/>
          <w:i/>
          <w:iCs/>
        </w:rPr>
        <w:t xml:space="preserve">lei (inclusiv TVA),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necesară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implementării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etapei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a II-a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proiectului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</w:t>
      </w:r>
      <w:r w:rsidRPr="00E52852">
        <w:rPr>
          <w:rFonts w:ascii="Times New Roman" w:hAnsi="Times New Roman"/>
          <w:b/>
          <w:bCs/>
          <w:i/>
          <w:iCs/>
          <w:lang w:val="en-US"/>
        </w:rPr>
        <w:t>„</w:t>
      </w:r>
      <w:proofErr w:type="spellStart"/>
      <w:r w:rsidRPr="00E52852">
        <w:rPr>
          <w:rFonts w:ascii="Times New Roman" w:hAnsi="Times New Roman"/>
          <w:b/>
          <w:bCs/>
          <w:i/>
          <w:iCs/>
          <w:lang w:val="en-US"/>
        </w:rPr>
        <w:t>Reamenajarea</w:t>
      </w:r>
      <w:proofErr w:type="spellEnd"/>
      <w:r w:rsidRPr="00E52852">
        <w:rPr>
          <w:rFonts w:ascii="Times New Roman" w:hAnsi="Times New Roman"/>
          <w:b/>
          <w:bCs/>
          <w:i/>
          <w:iCs/>
          <w:lang w:val="en-US"/>
        </w:rPr>
        <w:t xml:space="preserve"> </w:t>
      </w:r>
      <w:proofErr w:type="spellStart"/>
      <w:r w:rsidRPr="00E52852">
        <w:rPr>
          <w:rFonts w:ascii="Times New Roman" w:hAnsi="Times New Roman"/>
          <w:b/>
          <w:bCs/>
          <w:i/>
          <w:iCs/>
          <w:lang w:val="en-US"/>
        </w:rPr>
        <w:t>infrastructurii</w:t>
      </w:r>
      <w:proofErr w:type="spellEnd"/>
      <w:r w:rsidRPr="00E52852">
        <w:rPr>
          <w:rFonts w:ascii="Times New Roman" w:hAnsi="Times New Roman"/>
          <w:b/>
          <w:bCs/>
          <w:i/>
          <w:iCs/>
          <w:lang w:val="en-US"/>
        </w:rPr>
        <w:t xml:space="preserve"> pe </w:t>
      </w:r>
      <w:proofErr w:type="spellStart"/>
      <w:r w:rsidRPr="00E52852">
        <w:rPr>
          <w:rFonts w:ascii="Times New Roman" w:hAnsi="Times New Roman"/>
          <w:b/>
          <w:bCs/>
          <w:i/>
          <w:iCs/>
          <w:lang w:val="en-US"/>
        </w:rPr>
        <w:t>coridorul</w:t>
      </w:r>
      <w:proofErr w:type="spellEnd"/>
      <w:r w:rsidRPr="00E52852">
        <w:rPr>
          <w:rFonts w:ascii="Times New Roman" w:hAnsi="Times New Roman"/>
          <w:b/>
          <w:bCs/>
          <w:i/>
          <w:iCs/>
          <w:lang w:val="en-US"/>
        </w:rPr>
        <w:t xml:space="preserve"> </w:t>
      </w:r>
      <w:proofErr w:type="spellStart"/>
      <w:r w:rsidRPr="00E52852">
        <w:rPr>
          <w:rFonts w:ascii="Times New Roman" w:hAnsi="Times New Roman"/>
          <w:b/>
          <w:bCs/>
          <w:i/>
          <w:iCs/>
          <w:lang w:val="en-US"/>
        </w:rPr>
        <w:t>deservit</w:t>
      </w:r>
      <w:proofErr w:type="spellEnd"/>
      <w:r w:rsidRPr="00E52852">
        <w:rPr>
          <w:rFonts w:ascii="Times New Roman" w:hAnsi="Times New Roman"/>
          <w:b/>
          <w:bCs/>
          <w:i/>
          <w:iCs/>
          <w:lang w:val="en-US"/>
        </w:rPr>
        <w:t xml:space="preserve"> de </w:t>
      </w:r>
      <w:proofErr w:type="spellStart"/>
      <w:r w:rsidRPr="00E52852">
        <w:rPr>
          <w:rFonts w:ascii="Times New Roman" w:hAnsi="Times New Roman"/>
          <w:b/>
          <w:bCs/>
          <w:i/>
          <w:iCs/>
          <w:lang w:val="en-US"/>
        </w:rPr>
        <w:t>transportul</w:t>
      </w:r>
      <w:proofErr w:type="spellEnd"/>
      <w:r w:rsidRPr="00E52852">
        <w:rPr>
          <w:rFonts w:ascii="Times New Roman" w:hAnsi="Times New Roman"/>
          <w:b/>
          <w:bCs/>
          <w:i/>
          <w:iCs/>
          <w:lang w:val="en-US"/>
        </w:rPr>
        <w:t xml:space="preserve"> public local pe zona Vest – Centru a </w:t>
      </w:r>
      <w:proofErr w:type="spellStart"/>
      <w:r w:rsidRPr="00E52852">
        <w:rPr>
          <w:rFonts w:ascii="Times New Roman" w:hAnsi="Times New Roman"/>
          <w:b/>
          <w:bCs/>
          <w:i/>
          <w:iCs/>
          <w:lang w:val="en-US"/>
        </w:rPr>
        <w:t>Municipiului</w:t>
      </w:r>
      <w:proofErr w:type="spellEnd"/>
      <w:r w:rsidRPr="00E52852">
        <w:rPr>
          <w:rFonts w:ascii="Times New Roman" w:hAnsi="Times New Roman"/>
          <w:b/>
          <w:bCs/>
          <w:i/>
          <w:iCs/>
          <w:lang w:val="en-US"/>
        </w:rPr>
        <w:t xml:space="preserve"> </w:t>
      </w:r>
      <w:proofErr w:type="spellStart"/>
      <w:r w:rsidRPr="00E52852">
        <w:rPr>
          <w:rFonts w:ascii="Times New Roman" w:hAnsi="Times New Roman"/>
          <w:b/>
          <w:bCs/>
          <w:i/>
          <w:iCs/>
          <w:lang w:val="en-US"/>
        </w:rPr>
        <w:t>Târgu</w:t>
      </w:r>
      <w:proofErr w:type="spellEnd"/>
      <w:r w:rsidRPr="00E52852">
        <w:rPr>
          <w:rFonts w:ascii="Times New Roman" w:hAnsi="Times New Roman"/>
          <w:b/>
          <w:bCs/>
          <w:i/>
          <w:iCs/>
          <w:lang w:val="en-US"/>
        </w:rPr>
        <w:t xml:space="preserve"> Mures”</w:t>
      </w:r>
      <w:r w:rsidRPr="00E52852">
        <w:rPr>
          <w:rFonts w:ascii="Times New Roman" w:hAnsi="Times New Roman"/>
          <w:i/>
          <w:iCs/>
          <w:lang w:val="en-US"/>
        </w:rPr>
        <w:t>, cod SMIS 325010</w:t>
      </w:r>
      <w:r w:rsidRPr="00E52852">
        <w:rPr>
          <w:rFonts w:ascii="Times New Roman" w:hAnsi="Times New Roman"/>
          <w:i/>
          <w:iCs/>
        </w:rPr>
        <w:t>,</w:t>
      </w:r>
    </w:p>
    <w:p w14:paraId="5CC0BE1C" w14:textId="14642334" w:rsidR="00E52852" w:rsidRPr="00E52852" w:rsidRDefault="00E52852" w:rsidP="00E52852">
      <w:pPr>
        <w:pStyle w:val="Default"/>
        <w:ind w:firstLine="360"/>
        <w:jc w:val="both"/>
        <w:rPr>
          <w:rFonts w:ascii="Times New Roman" w:hAnsi="Times New Roman"/>
          <w:i/>
          <w:iCs/>
        </w:rPr>
      </w:pPr>
      <w:proofErr w:type="spellStart"/>
      <w:r w:rsidRPr="00E52852">
        <w:rPr>
          <w:rFonts w:ascii="Times New Roman" w:hAnsi="Times New Roman"/>
          <w:b/>
          <w:bCs/>
          <w:i/>
          <w:iCs/>
        </w:rPr>
        <w:t>Art</w:t>
      </w:r>
      <w:proofErr w:type="spellEnd"/>
      <w:r w:rsidRPr="00E52852">
        <w:rPr>
          <w:rFonts w:ascii="Times New Roman" w:hAnsi="Times New Roman"/>
          <w:b/>
          <w:bCs/>
          <w:i/>
          <w:iCs/>
        </w:rPr>
        <w:t xml:space="preserve"> 4.</w:t>
      </w:r>
      <w:r w:rsidRPr="00E52852">
        <w:rPr>
          <w:rFonts w:ascii="Times New Roman" w:hAnsi="Times New Roman"/>
          <w:i/>
          <w:iCs/>
        </w:rPr>
        <w:t xml:space="preserve"> Se aprobă contribuția proprie în proiect a beneficiarului UAT Municipiul Târgu Mureș, reprezentând achitarea tuturor cheltuielilor neeligibile ale proiectului, cât și contribuția de 2% din valoarea eligibilă a proiectului, în cuantum de </w:t>
      </w:r>
      <w:r w:rsidRPr="00E52852">
        <w:rPr>
          <w:rFonts w:ascii="Times New Roman" w:hAnsi="Times New Roman"/>
          <w:i/>
          <w:iCs/>
          <w:lang w:val="en-US"/>
        </w:rPr>
        <w:t>312.944,7</w:t>
      </w:r>
      <w:r w:rsidR="00135519">
        <w:rPr>
          <w:rFonts w:ascii="Times New Roman" w:hAnsi="Times New Roman"/>
          <w:i/>
          <w:iCs/>
          <w:lang w:val="en-US"/>
        </w:rPr>
        <w:t>3</w:t>
      </w:r>
      <w:r>
        <w:rPr>
          <w:rFonts w:ascii="Times New Roman" w:hAnsi="Times New Roman"/>
          <w:i/>
          <w:iCs/>
          <w:lang w:val="en-US"/>
        </w:rPr>
        <w:t xml:space="preserve"> </w:t>
      </w:r>
      <w:r w:rsidRPr="00E52852">
        <w:rPr>
          <w:rFonts w:ascii="Times New Roman" w:hAnsi="Times New Roman"/>
          <w:i/>
          <w:iCs/>
        </w:rPr>
        <w:t xml:space="preserve">lei </w:t>
      </w:r>
      <w:bookmarkEnd w:id="11"/>
      <w:proofErr w:type="spellStart"/>
      <w:r w:rsidRPr="00E52852">
        <w:rPr>
          <w:rFonts w:ascii="Times New Roman" w:hAnsi="Times New Roman"/>
          <w:i/>
          <w:iCs/>
          <w:lang w:val="en-US"/>
        </w:rPr>
        <w:t>reprezentând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cofinanțarea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proiectului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„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Reamenajarea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infrastructurii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pe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coridorul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deservit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de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transportul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public local pe zona Vest – Centru a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Municipiului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lang w:val="en-US"/>
        </w:rPr>
        <w:t>Târgu</w:t>
      </w:r>
      <w:proofErr w:type="spellEnd"/>
      <w:r w:rsidRPr="00E52852">
        <w:rPr>
          <w:rFonts w:ascii="Times New Roman" w:hAnsi="Times New Roman"/>
          <w:i/>
          <w:iCs/>
          <w:lang w:val="en-US"/>
        </w:rPr>
        <w:t xml:space="preserve"> Mures”</w:t>
      </w:r>
      <w:r>
        <w:rPr>
          <w:rFonts w:ascii="Times New Roman" w:hAnsi="Times New Roman"/>
          <w:i/>
          <w:iCs/>
          <w:lang w:val="en-US"/>
        </w:rPr>
        <w:t xml:space="preserve">, cod SMIS </w:t>
      </w:r>
      <w:r w:rsidR="001F0CD3">
        <w:rPr>
          <w:rFonts w:ascii="Times New Roman" w:hAnsi="Times New Roman"/>
          <w:i/>
          <w:iCs/>
          <w:lang w:val="en-US"/>
        </w:rPr>
        <w:t>325010.</w:t>
      </w:r>
    </w:p>
    <w:bookmarkEnd w:id="12"/>
    <w:p w14:paraId="6FE76E59" w14:textId="694A1C93" w:rsidR="00C135E2" w:rsidRPr="00CA7B49" w:rsidRDefault="00C135E2" w:rsidP="00E52852">
      <w:pPr>
        <w:rPr>
          <w:lang w:val="en-GB"/>
        </w:rPr>
      </w:pPr>
    </w:p>
    <w:p w14:paraId="5385434E" w14:textId="1C813875" w:rsidR="003D7D1D" w:rsidRPr="003D3920" w:rsidRDefault="003D7D1D" w:rsidP="003D7D1D">
      <w:pPr>
        <w:pStyle w:val="Default"/>
        <w:ind w:firstLine="36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3D7D1D">
        <w:rPr>
          <w:rFonts w:ascii="Times New Roman" w:hAnsi="Times New Roman" w:cs="Times New Roman"/>
          <w:bCs/>
          <w:color w:val="auto"/>
        </w:rPr>
        <w:t>.</w:t>
      </w:r>
    </w:p>
    <w:p w14:paraId="062EF836" w14:textId="3A73F63B" w:rsidR="00540BE9" w:rsidRPr="003D7D1D" w:rsidRDefault="00540BE9" w:rsidP="003D7D1D">
      <w:pPr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762B0C5" w14:textId="77777777" w:rsidR="00540BE9" w:rsidRDefault="00540BE9" w:rsidP="009260FA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64CFC86" w14:textId="52F4E0D8" w:rsidR="009260FA" w:rsidRPr="00C045A1" w:rsidRDefault="009260FA" w:rsidP="009260FA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DPFIRURPL      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       SPFI      </w:t>
      </w:r>
    </w:p>
    <w:p w14:paraId="628072CD" w14:textId="34870919" w:rsidR="009260FA" w:rsidRPr="00C045A1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ab/>
      </w:r>
      <w:r w:rsidR="00A96A9B">
        <w:rPr>
          <w:rFonts w:ascii="Times New Roman" w:hAnsi="Times New Roman"/>
          <w:b/>
          <w:sz w:val="24"/>
          <w:szCs w:val="24"/>
        </w:rPr>
        <w:t xml:space="preserve"> </w:t>
      </w:r>
      <w:r w:rsidRPr="00C045A1">
        <w:rPr>
          <w:rFonts w:ascii="Times New Roman" w:hAnsi="Times New Roman"/>
          <w:b/>
          <w:sz w:val="24"/>
          <w:szCs w:val="24"/>
        </w:rPr>
        <w:t>Director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</w:t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C04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74C0FF4E" w14:textId="77777777" w:rsidR="009260FA" w:rsidRPr="00C045A1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</w:t>
      </w:r>
      <w:r w:rsidRPr="00C045A1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045A1">
        <w:rPr>
          <w:rFonts w:ascii="Times New Roman" w:hAnsi="Times New Roman"/>
          <w:b/>
          <w:sz w:val="24"/>
          <w:szCs w:val="24"/>
        </w:rPr>
        <w:t>Costașuc</w:t>
      </w:r>
      <w:proofErr w:type="spellEnd"/>
      <w:r w:rsidRPr="00C045A1">
        <w:rPr>
          <w:rFonts w:ascii="Times New Roman" w:hAnsi="Times New Roman"/>
          <w:b/>
          <w:sz w:val="24"/>
          <w:szCs w:val="24"/>
        </w:rPr>
        <w:t xml:space="preserve"> Irma</w:t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</w:r>
      <w:r w:rsidRPr="00C045A1">
        <w:rPr>
          <w:rFonts w:ascii="Times New Roman" w:hAnsi="Times New Roman"/>
          <w:b/>
          <w:sz w:val="24"/>
          <w:szCs w:val="24"/>
        </w:rPr>
        <w:tab/>
        <w:t xml:space="preserve">          Ijac Dana      </w:t>
      </w:r>
    </w:p>
    <w:p w14:paraId="2B0F5590" w14:textId="77777777" w:rsidR="009260FA" w:rsidRPr="00C045A1" w:rsidRDefault="009260FA" w:rsidP="009260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488C028B" w14:textId="77777777" w:rsidR="00540BE9" w:rsidRDefault="00540BE9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493AE9C6" w14:textId="77777777" w:rsidR="00540BE9" w:rsidRDefault="00540BE9" w:rsidP="009260F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1E24D34B" w14:textId="2F80B873" w:rsidR="00540BE9" w:rsidRDefault="00F235D9" w:rsidP="0058774F">
      <w:pPr>
        <w:widowControl w:val="0"/>
        <w:tabs>
          <w:tab w:val="left" w:pos="-720"/>
          <w:tab w:val="left" w:pos="84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         </w:t>
      </w:r>
      <w:r w:rsidR="0058774F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Aviz favorabil</w:t>
      </w:r>
    </w:p>
    <w:p w14:paraId="1CF2F104" w14:textId="180C7D33" w:rsidR="009260FA" w:rsidRPr="00C045A1" w:rsidRDefault="00465745" w:rsidP="00465745">
      <w:pPr>
        <w:widowControl w:val="0"/>
        <w:tabs>
          <w:tab w:val="left" w:pos="-720"/>
          <w:tab w:val="center" w:pos="4508"/>
          <w:tab w:val="left" w:pos="648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        </w:t>
      </w:r>
      <w:r w:rsidR="00A96A9B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Direcția </w:t>
      </w:r>
      <w:r w:rsidR="00CA7B49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Tehnică</w:t>
      </w: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                                                              Manager proiect,</w:t>
      </w:r>
    </w:p>
    <w:p w14:paraId="2F14F68E" w14:textId="55630F2E" w:rsidR="009260FA" w:rsidRPr="00C045A1" w:rsidRDefault="00465745" w:rsidP="00465745">
      <w:pPr>
        <w:widowControl w:val="0"/>
        <w:tabs>
          <w:tab w:val="left" w:pos="-720"/>
          <w:tab w:val="left" w:pos="606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       </w:t>
      </w:r>
      <w:r w:rsidR="008B6C50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</w:t>
      </w:r>
      <w:r w:rsidR="009260FA" w:rsidRPr="00C045A1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Director</w:t>
      </w:r>
      <w:r w:rsidR="0087432E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adjunct,</w:t>
      </w: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  <w:t>Szabo Septimiu</w:t>
      </w:r>
    </w:p>
    <w:p w14:paraId="1C173F46" w14:textId="37EB3528" w:rsidR="009260FA" w:rsidRDefault="0087432E" w:rsidP="00465745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         Popistan Dorin</w:t>
      </w:r>
    </w:p>
    <w:p w14:paraId="1CF2D63D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F4CC15D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E1F6FA2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C96DEE6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CC894AB" w14:textId="77777777" w:rsidR="00DE1869" w:rsidRDefault="00DE186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B9C589E" w14:textId="6D69F0C9" w:rsidR="00DE1869" w:rsidRPr="0058774F" w:rsidRDefault="0058774F" w:rsidP="0058774F">
      <w:pPr>
        <w:widowControl w:val="0"/>
        <w:tabs>
          <w:tab w:val="left" w:pos="-720"/>
          <w:tab w:val="left" w:pos="645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58774F">
        <w:rPr>
          <w:rFonts w:ascii="Times New Roman" w:eastAsia="Times New Roman" w:hAnsi="Times New Roman"/>
          <w:noProof/>
          <w:spacing w:val="-2"/>
          <w:sz w:val="24"/>
          <w:szCs w:val="24"/>
        </w:rPr>
        <w:t xml:space="preserve">      </w:t>
      </w:r>
      <w:r w:rsidRPr="0058774F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Aviz favorabil</w:t>
      </w:r>
    </w:p>
    <w:p w14:paraId="0FB4C2AE" w14:textId="4ADEF397" w:rsidR="00DE1869" w:rsidRPr="0058774F" w:rsidRDefault="0058774F" w:rsidP="0058774F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58774F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ab/>
        <w:t>Direcția Economică</w:t>
      </w:r>
    </w:p>
    <w:p w14:paraId="0CE9DB18" w14:textId="61C5EB04" w:rsidR="0058774F" w:rsidRPr="0058774F" w:rsidRDefault="0058774F" w:rsidP="0058774F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 w:rsidRPr="0058774F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                    Director,</w:t>
      </w:r>
    </w:p>
    <w:p w14:paraId="41A77C03" w14:textId="1F996350" w:rsidR="00DE1869" w:rsidRPr="0058774F" w:rsidRDefault="0058774F" w:rsidP="0058774F">
      <w:pPr>
        <w:widowControl w:val="0"/>
        <w:tabs>
          <w:tab w:val="left" w:pos="-720"/>
          <w:tab w:val="left" w:pos="111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 xml:space="preserve">              </w:t>
      </w:r>
      <w:r w:rsidRPr="0058774F"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  <w:t>Cătană Claudia</w:t>
      </w:r>
    </w:p>
    <w:p w14:paraId="50A4B033" w14:textId="77777777" w:rsidR="00540BE9" w:rsidRDefault="00540BE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73C12C1" w14:textId="77777777" w:rsidR="00540BE9" w:rsidRDefault="00540BE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34F26F5" w14:textId="77777777" w:rsidR="00540BE9" w:rsidRDefault="00540BE9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A14812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AD260D5" w14:textId="77777777" w:rsidR="00AA7594" w:rsidRDefault="00AA7594" w:rsidP="00155C3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CCA1EDE" w14:textId="77777777" w:rsidR="00AA7594" w:rsidRDefault="00AA7594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5E2E9B3" w14:textId="0714735A" w:rsidR="002677D0" w:rsidRDefault="009260FA" w:rsidP="009F1E8F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 w:rsidRPr="00C045A1"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Întocmit. </w:t>
      </w:r>
      <w:r w:rsidR="00A96A9B">
        <w:rPr>
          <w:rFonts w:ascii="Times New Roman" w:eastAsia="Times New Roman" w:hAnsi="Times New Roman"/>
          <w:noProof/>
          <w:spacing w:val="-2"/>
          <w:sz w:val="20"/>
          <w:szCs w:val="20"/>
        </w:rPr>
        <w:t>Codruța Moldo</w:t>
      </w:r>
      <w:r w:rsidR="00090F5F">
        <w:rPr>
          <w:rFonts w:ascii="Times New Roman" w:eastAsia="Times New Roman" w:hAnsi="Times New Roman"/>
          <w:noProof/>
          <w:spacing w:val="-2"/>
          <w:sz w:val="20"/>
          <w:szCs w:val="20"/>
        </w:rPr>
        <w:t>van</w:t>
      </w:r>
    </w:p>
    <w:p w14:paraId="4E551DDF" w14:textId="77777777" w:rsidR="002677D0" w:rsidRDefault="002677D0" w:rsidP="004B6D9A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3336E2A" w14:textId="78DECA71" w:rsidR="009260FA" w:rsidRPr="00C045A1" w:rsidRDefault="009260FA" w:rsidP="00B91EE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9260FA" w:rsidRPr="00C045A1" w:rsidSect="008E09D6">
          <w:headerReference w:type="default" r:id="rId8"/>
          <w:footerReference w:type="even" r:id="rId9"/>
          <w:pgSz w:w="11909" w:h="16834" w:code="9"/>
          <w:pgMar w:top="794" w:right="1191" w:bottom="96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C045A1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</w:t>
      </w:r>
    </w:p>
    <w:p w14:paraId="471638B2" w14:textId="77777777" w:rsidR="009260FA" w:rsidRPr="00C045A1" w:rsidRDefault="009260FA" w:rsidP="009260FA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3A89CCAC" w14:textId="6E05F313" w:rsidR="009260FA" w:rsidRPr="00C045A1" w:rsidRDefault="009260FA" w:rsidP="009260F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</w:t>
      </w:r>
      <w:r w:rsidR="00744678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Iniţiator</w:t>
      </w:r>
    </w:p>
    <w:p w14:paraId="451498EA" w14:textId="77777777" w:rsidR="00744678" w:rsidRDefault="00000000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34CF8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780996910" r:id="rId11"/>
        </w:object>
      </w:r>
      <w:r w:rsidR="009260FA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JUDEŢUL MUREŞ                                                                   </w:t>
      </w:r>
      <w:r w:rsidR="00744678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</w:t>
      </w:r>
      <w:r w:rsidR="009260FA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PRIMAR </w:t>
      </w:r>
      <w:r w:rsidR="00744678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</w:t>
      </w:r>
    </w:p>
    <w:p w14:paraId="17220B2F" w14:textId="70FA156B" w:rsidR="009260FA" w:rsidRPr="00C045A1" w:rsidRDefault="009260FA" w:rsidP="009260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      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1013CBDD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C16392F" w14:textId="77777777" w:rsidR="004B6D9A" w:rsidRDefault="004B6D9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13" w:name="_Hlk104370844"/>
    </w:p>
    <w:p w14:paraId="7C017AB2" w14:textId="0BE144BA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5FCCEE15" w14:textId="28063101" w:rsidR="009260FA" w:rsidRDefault="009260FA" w:rsidP="009260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 w:rsidR="003D7D1D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4</w:t>
      </w:r>
    </w:p>
    <w:p w14:paraId="315A9ADB" w14:textId="77777777" w:rsidR="006F6D86" w:rsidRPr="00C045A1" w:rsidRDefault="006F6D86" w:rsidP="009260FA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B9CA038" w14:textId="2846AFBA" w:rsidR="00B91EEC" w:rsidRPr="00B91EEC" w:rsidRDefault="00FC03DB" w:rsidP="00B91EEC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14" w:name="_Hlk170383851"/>
      <w:bookmarkEnd w:id="13"/>
      <w:proofErr w:type="spellStart"/>
      <w:r w:rsidRPr="00FC03DB">
        <w:rPr>
          <w:rFonts w:ascii="Times New Roman" w:hAnsi="Times New Roman"/>
          <w:b/>
          <w:bCs/>
          <w:color w:val="000000" w:themeColor="text1"/>
          <w:sz w:val="24"/>
          <w:szCs w:val="24"/>
        </w:rPr>
        <w:t>privind</w:t>
      </w:r>
      <w:proofErr w:type="spellEnd"/>
      <w:r w:rsidRPr="00FC03D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C03DB">
        <w:rPr>
          <w:rFonts w:ascii="Times New Roman" w:hAnsi="Times New Roman"/>
          <w:b/>
          <w:bCs/>
          <w:color w:val="000000" w:themeColor="text1"/>
          <w:sz w:val="24"/>
          <w:szCs w:val="24"/>
        </w:rPr>
        <w:t>modificarea</w:t>
      </w:r>
      <w:proofErr w:type="spellEnd"/>
      <w:r w:rsidRPr="00FC03D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20EDE" w:rsidRPr="00C20ED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3 </w:t>
      </w:r>
      <w:proofErr w:type="spellStart"/>
      <w:r w:rsidR="00C20EDE" w:rsidRPr="00C20EDE">
        <w:rPr>
          <w:rFonts w:ascii="Times New Roman" w:hAnsi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="00C20EDE" w:rsidRPr="00C20ED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Art. 4</w:t>
      </w:r>
      <w:r w:rsidR="00D34F3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din</w:t>
      </w:r>
      <w:r w:rsidR="00C20EDE" w:rsidRPr="00C20ED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C03DB">
        <w:rPr>
          <w:rFonts w:ascii="Times New Roman" w:hAnsi="Times New Roman"/>
          <w:b/>
          <w:bCs/>
          <w:color w:val="000000" w:themeColor="text1"/>
          <w:sz w:val="24"/>
          <w:szCs w:val="24"/>
        </w:rPr>
        <w:t>HCL nr. 13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FC03D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FC03DB">
        <w:rPr>
          <w:rFonts w:ascii="Times New Roman" w:hAnsi="Times New Roman"/>
          <w:b/>
          <w:bCs/>
          <w:color w:val="000000" w:themeColor="text1"/>
          <w:sz w:val="24"/>
          <w:szCs w:val="24"/>
        </w:rPr>
        <w:t>din</w:t>
      </w:r>
      <w:proofErr w:type="gramEnd"/>
      <w:r w:rsidRPr="00FC03D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30.05.2024 </w:t>
      </w:r>
      <w:bookmarkEnd w:id="14"/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="003D7D1D" w:rsidRPr="00876F1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rivind </w:t>
      </w:r>
      <w:bookmarkStart w:id="15" w:name="_Hlk167190472"/>
      <w:r w:rsidR="003D7D1D" w:rsidRPr="00876F12">
        <w:rPr>
          <w:rFonts w:ascii="Times New Roman" w:hAnsi="Times New Roman"/>
          <w:color w:val="000000" w:themeColor="text1"/>
          <w:sz w:val="24"/>
          <w:szCs w:val="24"/>
          <w:lang w:val="ro-RO"/>
        </w:rPr>
        <w:t>aprobarea</w:t>
      </w:r>
      <w:r w:rsidR="00CD400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depuner</w:t>
      </w:r>
      <w:r w:rsidR="003A79C1">
        <w:rPr>
          <w:rFonts w:ascii="Times New Roman" w:hAnsi="Times New Roman"/>
          <w:color w:val="000000" w:themeColor="text1"/>
          <w:sz w:val="24"/>
          <w:szCs w:val="24"/>
          <w:lang w:val="ro-RO"/>
        </w:rPr>
        <w:t>ii</w:t>
      </w:r>
      <w:r w:rsidR="003D7D1D" w:rsidRPr="00876F1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proiectului </w:t>
      </w:r>
      <w:bookmarkStart w:id="16" w:name="_Hlk167262101"/>
      <w:bookmarkEnd w:id="15"/>
      <w:r w:rsidR="00B91EEC" w:rsidRPr="00B91EEC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„Reamenajarea infrastructurii pe coridorul deservit de transportul public local pe zona Vest – Centru a Municipiului Târgu Mure</w:t>
      </w:r>
      <w:r w:rsidR="00C82D71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ș</w:t>
      </w:r>
      <w:r w:rsidR="00B91EEC" w:rsidRPr="00B91EEC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”</w:t>
      </w:r>
      <w:r w:rsidR="00B91EEC" w:rsidRPr="00B91EE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cod SMIS   325010 în vederea finanțării acestuia în cadrul Programului Regiunea Centru,</w:t>
      </w:r>
    </w:p>
    <w:p w14:paraId="32BB416A" w14:textId="3BE8DF2B" w:rsidR="00B91EEC" w:rsidRPr="00B91EEC" w:rsidRDefault="00080A15" w:rsidP="00B91EEC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17" w:name="_Hlk167279436"/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Prioritatea</w:t>
      </w:r>
      <w:r w:rsidR="00B91EEC" w:rsidRPr="00B91EE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4.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O regiune cu mobilitate urbană durabilă</w:t>
      </w:r>
      <w:bookmarkEnd w:id="17"/>
      <w:r w:rsidR="00B91EEC" w:rsidRPr="00B91EEC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14:paraId="54C9420B" w14:textId="1B3DABFC" w:rsidR="00B91EEC" w:rsidRPr="00B91EEC" w:rsidRDefault="00B91EEC" w:rsidP="00B91EEC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91EEC">
        <w:rPr>
          <w:rFonts w:ascii="Times New Roman" w:hAnsi="Times New Roman"/>
          <w:color w:val="000000" w:themeColor="text1"/>
          <w:sz w:val="24"/>
          <w:szCs w:val="24"/>
          <w:lang w:val="ro-RO"/>
        </w:rPr>
        <w:t>O</w:t>
      </w:r>
      <w:r w:rsidR="00080A15">
        <w:rPr>
          <w:rFonts w:ascii="Times New Roman" w:hAnsi="Times New Roman"/>
          <w:color w:val="000000" w:themeColor="text1"/>
          <w:sz w:val="24"/>
          <w:szCs w:val="24"/>
          <w:lang w:val="ro-RO"/>
        </w:rPr>
        <w:t>biectiv specific</w:t>
      </w:r>
      <w:r w:rsidRPr="00B91EE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2.8. Promovarea mobilității urbane </w:t>
      </w:r>
      <w:proofErr w:type="spellStart"/>
      <w:r w:rsidRPr="00B91EEC">
        <w:rPr>
          <w:rFonts w:ascii="Times New Roman" w:hAnsi="Times New Roman"/>
          <w:color w:val="000000" w:themeColor="text1"/>
          <w:sz w:val="24"/>
          <w:szCs w:val="24"/>
          <w:lang w:val="ro-RO"/>
        </w:rPr>
        <w:t>multimodale</w:t>
      </w:r>
      <w:proofErr w:type="spellEnd"/>
      <w:r w:rsidRPr="00B91EE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durabile, ca parte a tranziției către o economie cu zero emisii de dioxid de carbon</w:t>
      </w:r>
    </w:p>
    <w:p w14:paraId="47F78539" w14:textId="77777777" w:rsidR="00B91EEC" w:rsidRPr="00B91EEC" w:rsidRDefault="00B91EEC" w:rsidP="00B91EEC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91EEC">
        <w:rPr>
          <w:rFonts w:ascii="Times New Roman" w:hAnsi="Times New Roman"/>
          <w:color w:val="000000" w:themeColor="text1"/>
          <w:sz w:val="24"/>
          <w:szCs w:val="24"/>
          <w:lang w:val="ro-RO"/>
        </w:rPr>
        <w:t>Acțiunea 4.1 - Dezvoltarea mobilității urbane durabile in Municipiile Regiunii Centru (inclusiv Zone Metropolitane si Zone Funcționale Urbane),</w:t>
      </w:r>
    </w:p>
    <w:p w14:paraId="7D806C3B" w14:textId="7DBEC4C1" w:rsidR="009260FA" w:rsidRPr="00876F12" w:rsidRDefault="00B91EEC" w:rsidP="00B91EEC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eastAsia="ro-RO"/>
        </w:rPr>
      </w:pPr>
      <w:r w:rsidRPr="00B91EEC">
        <w:rPr>
          <w:rFonts w:ascii="Times New Roman" w:hAnsi="Times New Roman"/>
          <w:color w:val="000000" w:themeColor="text1"/>
          <w:sz w:val="24"/>
          <w:szCs w:val="24"/>
          <w:lang w:val="ro-RO"/>
        </w:rPr>
        <w:t>în scopul implementării etapei a II-a și finalizării integrale a acestui proiect</w:t>
      </w:r>
    </w:p>
    <w:bookmarkEnd w:id="16"/>
    <w:p w14:paraId="42C508FF" w14:textId="77777777" w:rsidR="009260FA" w:rsidRPr="00876F12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6CA17240" w14:textId="77777777" w:rsidR="009260FA" w:rsidRPr="00876F12" w:rsidRDefault="009260FA" w:rsidP="009260FA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08A8E2E3" w14:textId="29903CA9" w:rsidR="009260FA" w:rsidRPr="00876F12" w:rsidRDefault="009260FA" w:rsidP="009260FA">
      <w:pPr>
        <w:rPr>
          <w:rFonts w:ascii="Times New Roman" w:hAnsi="Times New Roman"/>
          <w:b/>
          <w:noProof/>
          <w:sz w:val="24"/>
          <w:szCs w:val="24"/>
        </w:rPr>
      </w:pPr>
      <w:r w:rsidRPr="00876F12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876F12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3B4A03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ordinară</w:t>
      </w:r>
      <w:r w:rsidRPr="00876F12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 de lucru,</w:t>
      </w:r>
      <w:r w:rsidRPr="00876F12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5214C5A7" w14:textId="77777777" w:rsidR="009260FA" w:rsidRDefault="009260FA" w:rsidP="00926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76F12">
        <w:rPr>
          <w:rFonts w:ascii="Times New Roman" w:hAnsi="Times New Roman"/>
          <w:b/>
          <w:sz w:val="24"/>
          <w:szCs w:val="24"/>
          <w:lang w:val="ro-RO"/>
        </w:rPr>
        <w:t xml:space="preserve">     Având în vedere:</w:t>
      </w:r>
    </w:p>
    <w:p w14:paraId="0F6B46E7" w14:textId="77777777" w:rsidR="006F6D86" w:rsidRPr="00876F12" w:rsidRDefault="006F6D86" w:rsidP="009260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324AC0A" w14:textId="7A4758E6" w:rsidR="00CD2828" w:rsidRDefault="009260FA" w:rsidP="00A00FE1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</w:pPr>
      <w:r w:rsidRPr="00876F12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Referatul de aprobare </w:t>
      </w:r>
      <w:r w:rsidR="007B5E30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nr. </w:t>
      </w:r>
      <w:r w:rsidR="005A22A1" w:rsidRPr="005A22A1">
        <w:rPr>
          <w:rFonts w:ascii="Times New Roman" w:hAnsi="Times New Roman"/>
          <w:noProof/>
          <w:sz w:val="24"/>
          <w:szCs w:val="24"/>
        </w:rPr>
        <w:t>35748 din 26.06.2024</w:t>
      </w:r>
      <w:r w:rsidR="005A22A1">
        <w:rPr>
          <w:rFonts w:ascii="Times New Roman" w:hAnsi="Times New Roman"/>
          <w:noProof/>
          <w:sz w:val="24"/>
          <w:szCs w:val="24"/>
        </w:rPr>
        <w:t xml:space="preserve"> </w:t>
      </w:r>
      <w:r w:rsidRPr="005A22A1">
        <w:rPr>
          <w:rFonts w:ascii="Times New Roman" w:hAnsi="Times New Roman"/>
          <w:noProof/>
          <w:sz w:val="24"/>
          <w:szCs w:val="24"/>
          <w:lang w:val="ro-RO"/>
        </w:rPr>
        <w:t>inițiat</w:t>
      </w:r>
      <w:r w:rsidRPr="00876F12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de Primar prin </w:t>
      </w:r>
      <w:bookmarkStart w:id="18" w:name="_Hlk137463013"/>
      <w:r w:rsidRPr="00876F12">
        <w:rPr>
          <w:rFonts w:ascii="Times New Roman" w:hAnsi="Times New Roman"/>
          <w:bCs/>
          <w:noProof/>
          <w:sz w:val="24"/>
          <w:szCs w:val="24"/>
          <w:lang w:val="ro-RO"/>
        </w:rPr>
        <w:t>Direcția Proiecte cu Finanțare Internațională, Resurse Umane, Relații cu Publicul și Logistică, Serviciul Proiecte cu Finanțare Internațională,</w:t>
      </w:r>
      <w:bookmarkEnd w:id="18"/>
      <w:r w:rsidRPr="00876F12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3D7D1D" w:rsidRPr="00876F12">
        <w:rPr>
          <w:rFonts w:ascii="Times New Roman" w:hAnsi="Times New Roman"/>
          <w:bCs/>
          <w:i/>
          <w:iCs/>
          <w:noProof/>
          <w:sz w:val="24"/>
          <w:szCs w:val="24"/>
          <w:lang w:val="ro-RO"/>
        </w:rPr>
        <w:t>privind</w:t>
      </w:r>
      <w:r w:rsidR="003D7D1D" w:rsidRPr="00876F12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</w:t>
      </w:r>
      <w:r w:rsidR="003D7D1D" w:rsidRPr="00876F12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aprobarea proiectului </w:t>
      </w:r>
      <w:bookmarkStart w:id="19" w:name="_Hlk167265529"/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„Reamenajarea infrastructurii pe coridorul deservit de transportul public local pe zona Vest – Centru a Municipiului Târgu </w:t>
      </w:r>
      <w:proofErr w:type="spellStart"/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Mures</w:t>
      </w:r>
      <w:proofErr w:type="spellEnd"/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”</w:t>
      </w:r>
      <w:r w:rsidR="00371B1D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, </w:t>
      </w:r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cod SMIS</w:t>
      </w:r>
      <w:r w:rsidR="00371B1D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325010 în vederea finanțării acestuia în cadrul Programului Regiunea Centru,</w:t>
      </w:r>
      <w:r w:rsid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PRIORITATEA 4. O REGIUNE CU MOBILITATE URBANA DURABILĂ,</w:t>
      </w:r>
      <w:r w:rsid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OS 2.8. Promovarea mobilității urbane </w:t>
      </w:r>
      <w:proofErr w:type="spellStart"/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multimodale</w:t>
      </w:r>
      <w:proofErr w:type="spellEnd"/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durabile, ca parte a tranziției către o economie cu zero emisii de dioxid de carbon</w:t>
      </w:r>
      <w:r w:rsid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, </w:t>
      </w:r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Acțiunea 4.1 - Dezvoltarea mobilității urbane durabile in Municipiile Regiunii Centru (inclusiv Zone Metropolitane si Zone Funcționale Urbane),</w:t>
      </w:r>
      <w:r w:rsid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B91EEC" w:rsidRPr="00B91EEC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în scopul implementării etapei a II-a și finalizării integrale a acestui proiect</w:t>
      </w:r>
      <w:r w:rsidR="00C00D6A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,</w:t>
      </w:r>
      <w:bookmarkEnd w:id="19"/>
    </w:p>
    <w:p w14:paraId="6D593C0E" w14:textId="202E3FE2" w:rsidR="009260FA" w:rsidRPr="006F6D86" w:rsidRDefault="009260FA" w:rsidP="00A00F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F6D86">
        <w:rPr>
          <w:rFonts w:ascii="Times New Roman" w:eastAsiaTheme="minorEastAsia" w:hAnsi="Times New Roman"/>
          <w:sz w:val="24"/>
          <w:szCs w:val="24"/>
          <w:shd w:val="clear" w:color="auto" w:fill="FFFFFF"/>
          <w:lang w:val="ro-RO" w:eastAsia="ro-RO"/>
        </w:rPr>
        <w:t xml:space="preserve">Raportul de specialitate al </w:t>
      </w:r>
      <w:r w:rsidRPr="006F6D86">
        <w:rPr>
          <w:rFonts w:ascii="Times New Roman" w:eastAsiaTheme="minorEastAsia" w:hAnsi="Times New Roman"/>
          <w:sz w:val="24"/>
          <w:szCs w:val="24"/>
          <w:lang w:val="ro-RO" w:eastAsia="ro-RO"/>
        </w:rPr>
        <w:t>Direcției Juridice, Contencios Administrativ și Administrație Publică Locală</w:t>
      </w:r>
      <w:r w:rsidR="006F6D86" w:rsidRPr="006F6D86">
        <w:rPr>
          <w:rFonts w:ascii="Times New Roman" w:eastAsiaTheme="minorEastAsia" w:hAnsi="Times New Roman"/>
          <w:sz w:val="24"/>
          <w:szCs w:val="24"/>
          <w:lang w:val="ro-RO" w:eastAsia="ro-RO"/>
        </w:rPr>
        <w:t>,</w:t>
      </w:r>
    </w:p>
    <w:p w14:paraId="1361C9F1" w14:textId="29558F1B" w:rsidR="009260FA" w:rsidRPr="006F6D86" w:rsidRDefault="009260FA" w:rsidP="00A00F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bookmarkStart w:id="20" w:name="_Hlk137463027"/>
      <w:r w:rsidRPr="006F6D86">
        <w:rPr>
          <w:rFonts w:ascii="Times New Roman" w:eastAsiaTheme="minorEastAsia" w:hAnsi="Times New Roman"/>
          <w:sz w:val="24"/>
          <w:szCs w:val="24"/>
          <w:lang w:val="ro-RO" w:eastAsia="ro-RO"/>
        </w:rPr>
        <w:t>Raportul Comisiilor de specialitate din cadrul Consiliului local municipal Târgu Mureș</w:t>
      </w:r>
      <w:r w:rsidR="006F6D86" w:rsidRPr="006F6D86">
        <w:rPr>
          <w:rFonts w:ascii="Times New Roman" w:eastAsiaTheme="minorEastAsia" w:hAnsi="Times New Roman"/>
          <w:sz w:val="24"/>
          <w:szCs w:val="24"/>
          <w:lang w:val="ro-RO" w:eastAsia="ro-RO"/>
        </w:rPr>
        <w:t>.</w:t>
      </w:r>
    </w:p>
    <w:p w14:paraId="0638FD7B" w14:textId="77777777" w:rsidR="00C00D6A" w:rsidRPr="00C00D6A" w:rsidRDefault="00C00D6A" w:rsidP="00C00D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o-RO"/>
        </w:rPr>
      </w:pPr>
    </w:p>
    <w:bookmarkEnd w:id="20"/>
    <w:p w14:paraId="298CE8E9" w14:textId="77777777" w:rsidR="009260FA" w:rsidRPr="00876F12" w:rsidRDefault="009260FA" w:rsidP="009260FA">
      <w:pPr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876F12">
        <w:rPr>
          <w:rFonts w:ascii="Times New Roman" w:hAnsi="Times New Roman"/>
          <w:b/>
          <w:noProof/>
          <w:sz w:val="24"/>
          <w:szCs w:val="24"/>
          <w:lang w:val="ro-RO"/>
        </w:rPr>
        <w:t>În conformitate cu prevederile :</w:t>
      </w:r>
    </w:p>
    <w:p w14:paraId="2B58EFE7" w14:textId="548D15A3" w:rsidR="00036B0B" w:rsidRPr="00876F12" w:rsidRDefault="00876F12" w:rsidP="00A00FE1">
      <w:pPr>
        <w:pStyle w:val="Textnotdesubsol"/>
        <w:numPr>
          <w:ilvl w:val="0"/>
          <w:numId w:val="12"/>
        </w:numPr>
        <w:tabs>
          <w:tab w:val="left" w:pos="851"/>
        </w:tabs>
        <w:rPr>
          <w:bCs/>
          <w:sz w:val="24"/>
          <w:szCs w:val="24"/>
          <w:lang w:val="ro-RO"/>
        </w:rPr>
      </w:pPr>
      <w:proofErr w:type="spellStart"/>
      <w:r w:rsidRPr="00876F12">
        <w:rPr>
          <w:bCs/>
          <w:sz w:val="24"/>
          <w:szCs w:val="24"/>
          <w:lang w:val="en-US"/>
        </w:rPr>
        <w:t>Ghidului</w:t>
      </w:r>
      <w:proofErr w:type="spellEnd"/>
      <w:r w:rsidRPr="00876F12">
        <w:rPr>
          <w:bCs/>
          <w:sz w:val="24"/>
          <w:szCs w:val="24"/>
          <w:lang w:val="en-US"/>
        </w:rPr>
        <w:t xml:space="preserve"> </w:t>
      </w:r>
      <w:proofErr w:type="spellStart"/>
      <w:r w:rsidRPr="00876F12">
        <w:rPr>
          <w:bCs/>
          <w:sz w:val="24"/>
          <w:szCs w:val="24"/>
          <w:lang w:val="en-US"/>
        </w:rPr>
        <w:t>solicitantului</w:t>
      </w:r>
      <w:proofErr w:type="spellEnd"/>
      <w:r w:rsidRPr="00876F12">
        <w:rPr>
          <w:bCs/>
          <w:sz w:val="24"/>
          <w:szCs w:val="24"/>
          <w:lang w:val="en-US"/>
        </w:rPr>
        <w:t xml:space="preserve"> </w:t>
      </w:r>
      <w:proofErr w:type="spellStart"/>
      <w:r w:rsidRPr="00876F12">
        <w:rPr>
          <w:bCs/>
          <w:sz w:val="24"/>
          <w:szCs w:val="24"/>
          <w:lang w:val="en-US"/>
        </w:rPr>
        <w:t>pentru</w:t>
      </w:r>
      <w:proofErr w:type="spellEnd"/>
      <w:r w:rsidRPr="00876F12">
        <w:rPr>
          <w:bCs/>
          <w:sz w:val="24"/>
          <w:szCs w:val="24"/>
          <w:lang w:val="en-US"/>
        </w:rPr>
        <w:t xml:space="preserve"> </w:t>
      </w:r>
      <w:proofErr w:type="spellStart"/>
      <w:r w:rsidRPr="00876F12">
        <w:rPr>
          <w:bCs/>
          <w:sz w:val="24"/>
          <w:szCs w:val="24"/>
          <w:lang w:val="en-US"/>
        </w:rPr>
        <w:t>proiectele</w:t>
      </w:r>
      <w:proofErr w:type="spellEnd"/>
      <w:r w:rsidRPr="00876F12">
        <w:rPr>
          <w:bCs/>
          <w:sz w:val="24"/>
          <w:szCs w:val="24"/>
          <w:lang w:val="en-US"/>
        </w:rPr>
        <w:t xml:space="preserve"> </w:t>
      </w:r>
      <w:proofErr w:type="spellStart"/>
      <w:r w:rsidRPr="00876F12">
        <w:rPr>
          <w:bCs/>
          <w:sz w:val="24"/>
          <w:szCs w:val="24"/>
          <w:lang w:val="en-US"/>
        </w:rPr>
        <w:t>etapizate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r w:rsidR="0070393D" w:rsidRPr="0070393D">
        <w:rPr>
          <w:bCs/>
          <w:sz w:val="24"/>
          <w:szCs w:val="24"/>
          <w:lang w:val="ro-RO"/>
        </w:rPr>
        <w:t xml:space="preserve">aprobat prin Decizia nr. 3 din data de 26.04.2024 </w:t>
      </w:r>
      <w:proofErr w:type="spellStart"/>
      <w:r>
        <w:rPr>
          <w:bCs/>
          <w:sz w:val="24"/>
          <w:szCs w:val="24"/>
          <w:lang w:val="en-US"/>
        </w:rPr>
        <w:t>emisă</w:t>
      </w:r>
      <w:proofErr w:type="spellEnd"/>
      <w:r>
        <w:rPr>
          <w:bCs/>
          <w:sz w:val="24"/>
          <w:szCs w:val="24"/>
          <w:lang w:val="en-US"/>
        </w:rPr>
        <w:t xml:space="preserve"> de </w:t>
      </w:r>
      <w:r w:rsidR="003D7D1D" w:rsidRPr="00876F12">
        <w:rPr>
          <w:bCs/>
          <w:sz w:val="24"/>
          <w:szCs w:val="24"/>
          <w:lang w:val="ro-RO"/>
        </w:rPr>
        <w:t>Agenți</w:t>
      </w:r>
      <w:r>
        <w:rPr>
          <w:bCs/>
          <w:sz w:val="24"/>
          <w:szCs w:val="24"/>
          <w:lang w:val="ro-RO"/>
        </w:rPr>
        <w:t>a</w:t>
      </w:r>
      <w:r w:rsidR="003D7D1D" w:rsidRPr="00876F12">
        <w:rPr>
          <w:bCs/>
          <w:sz w:val="24"/>
          <w:szCs w:val="24"/>
          <w:lang w:val="ro-RO"/>
        </w:rPr>
        <w:t xml:space="preserve"> pentru Dezvoltare Regională Centru, în calitate de Autoritate de management pentru Programul Regiunea Centru 2021-2027</w:t>
      </w:r>
      <w:r w:rsidR="006911DD">
        <w:rPr>
          <w:bCs/>
          <w:sz w:val="24"/>
          <w:szCs w:val="24"/>
          <w:lang w:val="ro-RO"/>
        </w:rPr>
        <w:t xml:space="preserve">, </w:t>
      </w:r>
    </w:p>
    <w:p w14:paraId="2806D4D6" w14:textId="77777777" w:rsidR="009260FA" w:rsidRPr="00876F12" w:rsidRDefault="009260FA" w:rsidP="00A00FE1">
      <w:pPr>
        <w:pStyle w:val="Textnotdesubsol"/>
        <w:numPr>
          <w:ilvl w:val="0"/>
          <w:numId w:val="12"/>
        </w:numPr>
        <w:tabs>
          <w:tab w:val="left" w:pos="851"/>
        </w:tabs>
        <w:rPr>
          <w:iCs/>
          <w:sz w:val="24"/>
          <w:szCs w:val="24"/>
          <w:lang w:val="ro-RO"/>
        </w:rPr>
      </w:pPr>
      <w:r w:rsidRPr="00876F12">
        <w:rPr>
          <w:bCs/>
          <w:sz w:val="24"/>
          <w:szCs w:val="24"/>
          <w:lang w:val="ro-RO"/>
        </w:rPr>
        <w:t xml:space="preserve">OUG 36 din 17 mai 2023 privind stabilirea cadrului general pentru închiderea programelor operaționale </w:t>
      </w:r>
      <w:proofErr w:type="spellStart"/>
      <w:r w:rsidRPr="00876F12">
        <w:rPr>
          <w:bCs/>
          <w:sz w:val="24"/>
          <w:szCs w:val="24"/>
          <w:lang w:val="ro-RO"/>
        </w:rPr>
        <w:t>finanţate</w:t>
      </w:r>
      <w:proofErr w:type="spellEnd"/>
      <w:r w:rsidRPr="00876F12">
        <w:rPr>
          <w:bCs/>
          <w:sz w:val="24"/>
          <w:szCs w:val="24"/>
          <w:lang w:val="ro-RO"/>
        </w:rPr>
        <w:t xml:space="preserve"> în perioada de programare 2014-2020, precum și metodologiile emise de Autoritatea de Management (AMPOR) pentru POR 2014-2021</w:t>
      </w:r>
    </w:p>
    <w:p w14:paraId="291FDC67" w14:textId="77777777" w:rsidR="009260FA" w:rsidRPr="00876F12" w:rsidRDefault="009260FA" w:rsidP="00A00FE1">
      <w:pPr>
        <w:pStyle w:val="Textnotdesubsol"/>
        <w:numPr>
          <w:ilvl w:val="0"/>
          <w:numId w:val="12"/>
        </w:numPr>
        <w:tabs>
          <w:tab w:val="left" w:pos="851"/>
        </w:tabs>
        <w:rPr>
          <w:iCs/>
          <w:sz w:val="24"/>
          <w:szCs w:val="24"/>
          <w:lang w:val="ro-RO"/>
        </w:rPr>
      </w:pPr>
      <w:r w:rsidRPr="00876F12">
        <w:rPr>
          <w:bCs/>
          <w:sz w:val="24"/>
          <w:szCs w:val="24"/>
          <w:lang w:val="ro-RO"/>
        </w:rPr>
        <w:t>Instrucțiunea 206 din 24.10.2023 al AMPOR</w:t>
      </w:r>
    </w:p>
    <w:p w14:paraId="465719E8" w14:textId="77777777" w:rsidR="009260FA" w:rsidRPr="00876F12" w:rsidRDefault="009260FA" w:rsidP="00A00FE1">
      <w:pPr>
        <w:pStyle w:val="Textnotdesubsol"/>
        <w:numPr>
          <w:ilvl w:val="0"/>
          <w:numId w:val="12"/>
        </w:numPr>
        <w:tabs>
          <w:tab w:val="left" w:pos="851"/>
        </w:tabs>
        <w:rPr>
          <w:iCs/>
          <w:sz w:val="24"/>
          <w:szCs w:val="24"/>
          <w:lang w:val="ro-RO"/>
        </w:rPr>
      </w:pPr>
      <w:r w:rsidRPr="00876F12">
        <w:rPr>
          <w:bCs/>
          <w:sz w:val="24"/>
          <w:szCs w:val="24"/>
          <w:lang w:val="ro-RO"/>
        </w:rPr>
        <w:t>Instrucțiunea 207 din 31.10.2023 al AMPOR</w:t>
      </w:r>
    </w:p>
    <w:p w14:paraId="1689C5DB" w14:textId="75F1C32B" w:rsidR="009260FA" w:rsidRPr="00876F12" w:rsidRDefault="009260FA" w:rsidP="00A00FE1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76F12">
        <w:rPr>
          <w:rFonts w:ascii="Times New Roman" w:hAnsi="Times New Roman"/>
          <w:bCs/>
          <w:iCs/>
          <w:sz w:val="24"/>
          <w:szCs w:val="24"/>
          <w:lang w:val="ro-RO"/>
        </w:rPr>
        <w:t>Legii nr. 24/2000 privind normele de tehnică legislativă pentru elaborarea actelor normative, republicată</w:t>
      </w:r>
      <w:r w:rsidRPr="00876F1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E781D9A" w14:textId="07257E2B" w:rsidR="009260FA" w:rsidRPr="00876F12" w:rsidRDefault="009260FA" w:rsidP="00A00FE1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F12">
        <w:rPr>
          <w:rFonts w:ascii="Times New Roman" w:hAnsi="Times New Roman"/>
          <w:sz w:val="24"/>
          <w:szCs w:val="24"/>
          <w:lang w:val="ro-RO"/>
        </w:rPr>
        <w:t xml:space="preserve">art. 129 alin.(1), alin. (2) lit. „b”, alin. (4) lit. „d”, art. 139 alin. (1) art.196, alin.(1), lit. „a” </w:t>
      </w:r>
      <w:proofErr w:type="spellStart"/>
      <w:r w:rsidRPr="00876F1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876F12">
        <w:rPr>
          <w:rFonts w:ascii="Times New Roman" w:hAnsi="Times New Roman"/>
          <w:sz w:val="24"/>
          <w:szCs w:val="24"/>
          <w:lang w:val="ro-RO"/>
        </w:rPr>
        <w:t xml:space="preserve"> ale art. 243, alin. (1), lit. „a”  din OUG nr. 57/2019 privind</w:t>
      </w:r>
      <w:r w:rsidRPr="00876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F12">
        <w:rPr>
          <w:rFonts w:ascii="Times New Roman" w:hAnsi="Times New Roman"/>
          <w:sz w:val="24"/>
          <w:szCs w:val="24"/>
        </w:rPr>
        <w:t>Codul</w:t>
      </w:r>
      <w:proofErr w:type="spellEnd"/>
      <w:r w:rsidRPr="00876F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F12">
        <w:rPr>
          <w:rFonts w:ascii="Times New Roman" w:hAnsi="Times New Roman"/>
          <w:sz w:val="24"/>
          <w:szCs w:val="24"/>
        </w:rPr>
        <w:t>administrativ</w:t>
      </w:r>
      <w:proofErr w:type="spellEnd"/>
      <w:r w:rsidRPr="00876F12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21147BE2" w14:textId="77777777" w:rsidR="009260FA" w:rsidRPr="00876F12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</w:p>
    <w:p w14:paraId="2C50E351" w14:textId="77777777" w:rsidR="009260FA" w:rsidRPr="00876F12" w:rsidRDefault="009260FA" w:rsidP="009260F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876F12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>H o t ă r ă ş t e :</w:t>
      </w:r>
    </w:p>
    <w:p w14:paraId="2E18B336" w14:textId="4BDE1DD9" w:rsidR="003D7D1D" w:rsidRPr="00876F12" w:rsidRDefault="003D3920" w:rsidP="00876F12">
      <w:pPr>
        <w:pStyle w:val="Default"/>
        <w:jc w:val="center"/>
        <w:rPr>
          <w:rFonts w:ascii="Times New Roman" w:hAnsi="Times New Roman" w:cs="Times New Roman"/>
          <w:b/>
        </w:rPr>
      </w:pPr>
      <w:r w:rsidRPr="003D3920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B6CC2C2" w14:textId="1D77F89A" w:rsidR="00371B1D" w:rsidRDefault="003D7D1D" w:rsidP="0037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</w:pPr>
      <w:proofErr w:type="spellStart"/>
      <w:r w:rsidRPr="003D7D1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>A</w:t>
      </w:r>
      <w:r w:rsidR="00876F12" w:rsidRPr="00876F1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>rt</w:t>
      </w:r>
      <w:proofErr w:type="spellEnd"/>
      <w:r w:rsidRPr="003D7D1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 xml:space="preserve"> 1.</w:t>
      </w:r>
      <w:r w:rsidRPr="003D7D1D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 xml:space="preserve"> Se aprobă </w:t>
      </w:r>
      <w:r w:rsidR="007B19F0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 xml:space="preserve">modificarea Art. 3 și Art. 4 </w:t>
      </w:r>
      <w:r w:rsidR="003D6A7B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>din</w:t>
      </w:r>
      <w:r w:rsidR="007B19F0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 xml:space="preserve"> Hotărârii Consiliului Local nr</w:t>
      </w:r>
      <w:r w:rsidR="000F2E0C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>.</w:t>
      </w:r>
      <w:r w:rsidR="007B19F0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 xml:space="preserve"> 131 din 30.05.2024 privind aprobarea </w:t>
      </w:r>
      <w:r w:rsidRPr="003D7D1D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>depuner</w:t>
      </w:r>
      <w:r w:rsidR="007B19F0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>ii</w:t>
      </w:r>
      <w:r w:rsidRPr="003D7D1D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 xml:space="preserve"> proiectului</w:t>
      </w:r>
      <w:r w:rsidR="00371B1D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 xml:space="preserve"> </w:t>
      </w:r>
      <w:bookmarkStart w:id="21" w:name="_Hlk167265591"/>
      <w:r w:rsidR="00371B1D" w:rsidRPr="00371B1D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:lang w:val="ro-RO"/>
          <w14:ligatures w14:val="standardContextual"/>
        </w:rPr>
        <w:t>„Reamenajarea infrastructurii pe coridorul deservit de transportul public local pe zona Vest – Centru a Municipiului Târgu Mure</w:t>
      </w:r>
      <w:r w:rsidR="00F15D76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:lang w:val="ro-RO"/>
          <w14:ligatures w14:val="standardContextual"/>
        </w:rPr>
        <w:t>ș</w:t>
      </w:r>
      <w:r w:rsidR="00371B1D" w:rsidRPr="00371B1D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:lang w:val="ro-RO"/>
          <w14:ligatures w14:val="standardContextual"/>
        </w:rPr>
        <w:t>”</w:t>
      </w:r>
      <w:r w:rsidR="00371B1D" w:rsidRPr="00371B1D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>, cod SMIS 325010</w:t>
      </w:r>
      <w:bookmarkEnd w:id="21"/>
      <w:r w:rsidR="009F387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>,</w:t>
      </w:r>
      <w:r w:rsidR="00371B1D" w:rsidRPr="00371B1D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 xml:space="preserve"> în vederea finanțării acestuia în cadrul Programului Regiunea Centru, </w:t>
      </w:r>
      <w:r w:rsidR="00080A15" w:rsidRPr="00080A15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>Prioritatea 4. O regiune cu mobilitate urbană durabilă</w:t>
      </w:r>
      <w:r w:rsidR="00371B1D" w:rsidRPr="00371B1D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 xml:space="preserve">, </w:t>
      </w:r>
      <w:r w:rsidR="00080A15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>Obiectiv Specific</w:t>
      </w:r>
      <w:r w:rsidR="00371B1D" w:rsidRPr="00371B1D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 xml:space="preserve"> 2.8. Promovarea mobilității urbane </w:t>
      </w:r>
      <w:proofErr w:type="spellStart"/>
      <w:r w:rsidR="00371B1D" w:rsidRPr="00371B1D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>multimodale</w:t>
      </w:r>
      <w:proofErr w:type="spellEnd"/>
      <w:r w:rsidR="00371B1D" w:rsidRPr="00371B1D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 xml:space="preserve"> durabile, ca parte a tranziției către o economie cu zero emisii de dioxid de carbon, Acțiunea 4.1 - Dezvoltarea mobilității urbane durabile in Municipiile Regiunii Centru (inclusiv Zone Metropolitane si Zone Funcționale Urbane), în scopul implementării etapei a II-a și finalizării integrale a acestui proiect</w:t>
      </w:r>
      <w:r w:rsidR="007B19F0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>, după cum urmează:</w:t>
      </w:r>
    </w:p>
    <w:p w14:paraId="3172ACFE" w14:textId="77777777" w:rsidR="007B19F0" w:rsidRDefault="007B19F0" w:rsidP="0037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</w:pPr>
    </w:p>
    <w:p w14:paraId="576CAD55" w14:textId="7582C366" w:rsidR="007B19F0" w:rsidRPr="00E52852" w:rsidRDefault="007B19F0" w:rsidP="007B19F0">
      <w:p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ab/>
        <w:t>”</w:t>
      </w:r>
      <w:r w:rsidRPr="00E52852">
        <w:rPr>
          <w:rFonts w:ascii="Times New Roman" w:hAnsi="Times New Roman"/>
          <w:b/>
          <w:bCs/>
          <w:i/>
          <w:iCs/>
          <w:sz w:val="24"/>
          <w:szCs w:val="24"/>
        </w:rPr>
        <w:t>Art</w:t>
      </w:r>
      <w:r w:rsidR="00B528C3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E52852">
        <w:rPr>
          <w:rFonts w:ascii="Times New Roman" w:hAnsi="Times New Roman"/>
          <w:b/>
          <w:bCs/>
          <w:i/>
          <w:iCs/>
          <w:sz w:val="24"/>
          <w:szCs w:val="24"/>
        </w:rPr>
        <w:t xml:space="preserve"> 3.</w:t>
      </w:r>
      <w:r w:rsidRPr="00E52852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E52852">
        <w:rPr>
          <w:rFonts w:ascii="Times New Roman" w:hAnsi="Times New Roman"/>
          <w:i/>
          <w:iCs/>
          <w:sz w:val="24"/>
          <w:szCs w:val="24"/>
        </w:rPr>
        <w:t>aprobă</w:t>
      </w:r>
      <w:proofErr w:type="spellEnd"/>
      <w:r w:rsidRPr="00E528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sz w:val="24"/>
          <w:szCs w:val="24"/>
        </w:rPr>
        <w:t>valoarea</w:t>
      </w:r>
      <w:proofErr w:type="spellEnd"/>
      <w:r w:rsidRPr="00E528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sz w:val="24"/>
          <w:szCs w:val="24"/>
        </w:rPr>
        <w:t>totală</w:t>
      </w:r>
      <w:proofErr w:type="spellEnd"/>
      <w:r w:rsidRPr="00E52852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E52852">
        <w:rPr>
          <w:rFonts w:ascii="Times New Roman" w:hAnsi="Times New Roman"/>
          <w:i/>
          <w:iCs/>
          <w:sz w:val="24"/>
          <w:szCs w:val="24"/>
        </w:rPr>
        <w:t>proiectului</w:t>
      </w:r>
      <w:proofErr w:type="spellEnd"/>
      <w:r w:rsidRPr="00E528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sz w:val="24"/>
          <w:szCs w:val="24"/>
        </w:rPr>
        <w:t>prevăzut</w:t>
      </w:r>
      <w:proofErr w:type="spellEnd"/>
      <w:r w:rsidRPr="00E52852">
        <w:rPr>
          <w:rFonts w:ascii="Times New Roman" w:hAnsi="Times New Roman"/>
          <w:i/>
          <w:iCs/>
          <w:sz w:val="24"/>
          <w:szCs w:val="24"/>
        </w:rPr>
        <w:t xml:space="preserve"> la </w:t>
      </w:r>
      <w:r w:rsidR="006824BA">
        <w:rPr>
          <w:rFonts w:ascii="Times New Roman" w:hAnsi="Times New Roman"/>
          <w:i/>
          <w:iCs/>
          <w:sz w:val="24"/>
          <w:szCs w:val="24"/>
        </w:rPr>
        <w:t>A</w:t>
      </w:r>
      <w:r w:rsidRPr="00E52852">
        <w:rPr>
          <w:rFonts w:ascii="Times New Roman" w:hAnsi="Times New Roman"/>
          <w:i/>
          <w:iCs/>
          <w:sz w:val="24"/>
          <w:szCs w:val="24"/>
        </w:rPr>
        <w:t>rt</w:t>
      </w:r>
      <w:r w:rsidR="006824BA">
        <w:rPr>
          <w:rFonts w:ascii="Times New Roman" w:hAnsi="Times New Roman"/>
          <w:i/>
          <w:iCs/>
          <w:sz w:val="24"/>
          <w:szCs w:val="24"/>
        </w:rPr>
        <w:t>.</w:t>
      </w:r>
      <w:r w:rsidRPr="00E52852">
        <w:rPr>
          <w:rFonts w:ascii="Times New Roman" w:hAnsi="Times New Roman"/>
          <w:i/>
          <w:iCs/>
          <w:sz w:val="24"/>
          <w:szCs w:val="24"/>
        </w:rPr>
        <w:t xml:space="preserve"> 1 </w:t>
      </w:r>
      <w:proofErr w:type="spellStart"/>
      <w:r w:rsidRPr="00E52852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Pr="00E528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52852">
        <w:rPr>
          <w:rFonts w:ascii="Times New Roman" w:hAnsi="Times New Roman"/>
          <w:i/>
          <w:iCs/>
          <w:sz w:val="24"/>
          <w:szCs w:val="24"/>
        </w:rPr>
        <w:t>cuantum</w:t>
      </w:r>
      <w:proofErr w:type="spellEnd"/>
      <w:r w:rsidRPr="00E52852">
        <w:rPr>
          <w:rFonts w:ascii="Times New Roman" w:hAnsi="Times New Roman"/>
          <w:i/>
          <w:iCs/>
          <w:sz w:val="24"/>
          <w:szCs w:val="24"/>
        </w:rPr>
        <w:t xml:space="preserve"> de </w:t>
      </w:r>
      <w:r w:rsidRPr="007B19F0">
        <w:rPr>
          <w:rFonts w:ascii="Times New Roman" w:hAnsi="Times New Roman"/>
          <w:i/>
          <w:iCs/>
          <w:sz w:val="24"/>
          <w:szCs w:val="24"/>
        </w:rPr>
        <w:t xml:space="preserve">51.418.281,95 </w:t>
      </w:r>
      <w:r w:rsidRPr="00E52852">
        <w:rPr>
          <w:rFonts w:ascii="Times New Roman" w:hAnsi="Times New Roman"/>
          <w:i/>
          <w:iCs/>
          <w:sz w:val="24"/>
          <w:szCs w:val="24"/>
        </w:rPr>
        <w:t>lei (</w:t>
      </w:r>
      <w:proofErr w:type="spellStart"/>
      <w:r w:rsidRPr="00E52852">
        <w:rPr>
          <w:rFonts w:ascii="Times New Roman" w:hAnsi="Times New Roman"/>
          <w:i/>
          <w:iCs/>
          <w:sz w:val="24"/>
          <w:szCs w:val="24"/>
        </w:rPr>
        <w:t>inclusiv</w:t>
      </w:r>
      <w:proofErr w:type="spellEnd"/>
      <w:r w:rsidRPr="00E52852">
        <w:rPr>
          <w:rFonts w:ascii="Times New Roman" w:hAnsi="Times New Roman"/>
          <w:i/>
          <w:iCs/>
          <w:sz w:val="24"/>
          <w:szCs w:val="24"/>
        </w:rPr>
        <w:t xml:space="preserve"> TVA), </w:t>
      </w:r>
      <w:proofErr w:type="spellStart"/>
      <w:r w:rsidRPr="007B19F0">
        <w:rPr>
          <w:rFonts w:ascii="Times New Roman" w:hAnsi="Times New Roman"/>
          <w:i/>
          <w:iCs/>
          <w:sz w:val="24"/>
          <w:szCs w:val="24"/>
        </w:rPr>
        <w:t>necesară</w:t>
      </w:r>
      <w:proofErr w:type="spellEnd"/>
      <w:r w:rsidRPr="007B19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B19F0">
        <w:rPr>
          <w:rFonts w:ascii="Times New Roman" w:hAnsi="Times New Roman"/>
          <w:i/>
          <w:iCs/>
          <w:sz w:val="24"/>
          <w:szCs w:val="24"/>
        </w:rPr>
        <w:t>implementării</w:t>
      </w:r>
      <w:proofErr w:type="spellEnd"/>
      <w:r w:rsidRPr="007B19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B19F0">
        <w:rPr>
          <w:rFonts w:ascii="Times New Roman" w:hAnsi="Times New Roman"/>
          <w:i/>
          <w:iCs/>
          <w:sz w:val="24"/>
          <w:szCs w:val="24"/>
        </w:rPr>
        <w:t>etapei</w:t>
      </w:r>
      <w:proofErr w:type="spellEnd"/>
      <w:r w:rsidRPr="007B19F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7B19F0"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 w:rsidRPr="007B19F0">
        <w:rPr>
          <w:rFonts w:ascii="Times New Roman" w:hAnsi="Times New Roman"/>
          <w:i/>
          <w:iCs/>
          <w:sz w:val="24"/>
          <w:szCs w:val="24"/>
        </w:rPr>
        <w:t xml:space="preserve"> II-a </w:t>
      </w:r>
      <w:proofErr w:type="spellStart"/>
      <w:r w:rsidRPr="007B19F0">
        <w:rPr>
          <w:rFonts w:ascii="Times New Roman" w:hAnsi="Times New Roman"/>
          <w:i/>
          <w:iCs/>
          <w:sz w:val="24"/>
          <w:szCs w:val="24"/>
        </w:rPr>
        <w:t>proiectului</w:t>
      </w:r>
      <w:proofErr w:type="spellEnd"/>
      <w:r w:rsidRPr="007B19F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proofErr w:type="spellStart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>Reamenajarea</w:t>
      </w:r>
      <w:proofErr w:type="spellEnd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>infrastructurii</w:t>
      </w:r>
      <w:proofErr w:type="spellEnd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 xml:space="preserve"> pe </w:t>
      </w:r>
      <w:proofErr w:type="spellStart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>coridorul</w:t>
      </w:r>
      <w:proofErr w:type="spellEnd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>deservit</w:t>
      </w:r>
      <w:proofErr w:type="spellEnd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>transportul</w:t>
      </w:r>
      <w:proofErr w:type="spellEnd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 xml:space="preserve"> public local pe zona Vest – Centru a </w:t>
      </w:r>
      <w:proofErr w:type="spellStart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>Municipiului</w:t>
      </w:r>
      <w:proofErr w:type="spellEnd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>Târgu</w:t>
      </w:r>
      <w:proofErr w:type="spellEnd"/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 xml:space="preserve"> Mure</w:t>
      </w:r>
      <w:r w:rsidR="00F15D76">
        <w:rPr>
          <w:rFonts w:ascii="Times New Roman" w:hAnsi="Times New Roman"/>
          <w:b/>
          <w:bCs/>
          <w:i/>
          <w:iCs/>
          <w:sz w:val="24"/>
          <w:szCs w:val="24"/>
        </w:rPr>
        <w:t>ș</w:t>
      </w:r>
      <w:r w:rsidRPr="007B19F0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  <w:r w:rsidRPr="007B19F0">
        <w:rPr>
          <w:rFonts w:ascii="Times New Roman" w:hAnsi="Times New Roman"/>
          <w:i/>
          <w:iCs/>
          <w:sz w:val="24"/>
          <w:szCs w:val="24"/>
        </w:rPr>
        <w:t>, cod SMIS 325010</w:t>
      </w:r>
      <w:r w:rsidRPr="00E52852">
        <w:rPr>
          <w:rFonts w:ascii="Times New Roman" w:hAnsi="Times New Roman"/>
          <w:i/>
          <w:iCs/>
          <w:sz w:val="24"/>
          <w:szCs w:val="24"/>
        </w:rPr>
        <w:t>,</w:t>
      </w:r>
    </w:p>
    <w:p w14:paraId="26A89838" w14:textId="78EF40F0" w:rsidR="007B19F0" w:rsidRPr="00AF6E92" w:rsidRDefault="007B19F0" w:rsidP="00AF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</w:pPr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:lang w:val="ro-RO"/>
          <w14:ligatures w14:val="standardContextual"/>
        </w:rPr>
        <w:t>Art</w:t>
      </w:r>
      <w:r w:rsidR="00B528C3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:lang w:val="ro-RO"/>
          <w14:ligatures w14:val="standardContextual"/>
        </w:rPr>
        <w:t>.</w:t>
      </w:r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:lang w:val="ro-RO"/>
          <w14:ligatures w14:val="standardContextual"/>
        </w:rPr>
        <w:t xml:space="preserve"> 4.</w:t>
      </w:r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 xml:space="preserve"> Se aprobă contribuția proprie în proiect a beneficiarului UAT Municipiul Târgu Mureș, reprezentând achitarea tuturor cheltuielilor neeligibile ale proiectului, cât și contribuția de 2% din valoarea eligibilă a proiectului, în cuantum de </w:t>
      </w:r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>312.944,7</w:t>
      </w:r>
      <w:r w:rsidR="00135519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>3</w:t>
      </w:r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 xml:space="preserve"> </w:t>
      </w:r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 xml:space="preserve">lei </w:t>
      </w:r>
      <w:proofErr w:type="spellStart"/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>reprezentând</w:t>
      </w:r>
      <w:proofErr w:type="spellEnd"/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>cofinanțarea</w:t>
      </w:r>
      <w:proofErr w:type="spellEnd"/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>proiectului</w:t>
      </w:r>
      <w:proofErr w:type="spellEnd"/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 xml:space="preserve"> </w:t>
      </w:r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>„</w:t>
      </w:r>
      <w:proofErr w:type="spellStart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>Reamenajarea</w:t>
      </w:r>
      <w:proofErr w:type="spellEnd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>infrastructurii</w:t>
      </w:r>
      <w:proofErr w:type="spellEnd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pe </w:t>
      </w:r>
      <w:proofErr w:type="spellStart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>coridorul</w:t>
      </w:r>
      <w:proofErr w:type="spellEnd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>deservit</w:t>
      </w:r>
      <w:proofErr w:type="spellEnd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de </w:t>
      </w:r>
      <w:proofErr w:type="spellStart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>transportul</w:t>
      </w:r>
      <w:proofErr w:type="spellEnd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public local pe zona Vest – Centru a </w:t>
      </w:r>
      <w:proofErr w:type="spellStart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>Municipiului</w:t>
      </w:r>
      <w:proofErr w:type="spellEnd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>Târgu</w:t>
      </w:r>
      <w:proofErr w:type="spellEnd"/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Mure</w:t>
      </w:r>
      <w:r w:rsidR="00F15D76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>ș</w:t>
      </w:r>
      <w:r w:rsidRPr="007B19F0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  <w14:ligatures w14:val="standardContextual"/>
        </w:rPr>
        <w:t>”</w:t>
      </w:r>
      <w:r w:rsidRPr="007B19F0">
        <w:rPr>
          <w:rFonts w:ascii="Times New Roman" w:eastAsiaTheme="minorHAnsi" w:hAnsi="Times New Roman"/>
          <w:i/>
          <w:iCs/>
          <w:color w:val="000000"/>
          <w:sz w:val="24"/>
          <w:szCs w:val="24"/>
          <w14:ligatures w14:val="standardContextual"/>
        </w:rPr>
        <w:t>, cod SMIS 325010.”</w:t>
      </w:r>
    </w:p>
    <w:p w14:paraId="0A13A580" w14:textId="77777777" w:rsidR="003D7D1D" w:rsidRPr="003D7D1D" w:rsidRDefault="003D7D1D" w:rsidP="003D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</w:pPr>
    </w:p>
    <w:p w14:paraId="2EC0D17B" w14:textId="03D2D70C" w:rsidR="003D7D1D" w:rsidRPr="003D7D1D" w:rsidRDefault="00876F12" w:rsidP="003D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</w:pPr>
      <w:r w:rsidRPr="003D7D1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>A</w:t>
      </w:r>
      <w:r w:rsidRPr="00876F1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>rt</w:t>
      </w:r>
      <w:r w:rsidR="00B528C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>.</w:t>
      </w:r>
      <w:r w:rsidR="003D7D1D" w:rsidRPr="003D7D1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 xml:space="preserve"> 2.</w:t>
      </w:r>
      <w:r w:rsidR="003D7D1D" w:rsidRPr="003D7D1D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 xml:space="preserve"> </w:t>
      </w:r>
      <w:r w:rsidR="00AF6E92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>Restul prevederilor Hotărârii Consiliului Local nr. 131 din 30.05.2024 rămân neschimbate și în vigoare</w:t>
      </w:r>
      <w:r w:rsidR="00731887">
        <w:rPr>
          <w:rFonts w:ascii="Times New Roman" w:eastAsiaTheme="minorHAnsi" w:hAnsi="Times New Roman"/>
          <w:i/>
          <w:iCs/>
          <w:color w:val="000000"/>
          <w:sz w:val="24"/>
          <w:szCs w:val="24"/>
          <w:lang w:val="ro-RO"/>
          <w14:ligatures w14:val="standardContextual"/>
        </w:rPr>
        <w:t>,</w:t>
      </w:r>
    </w:p>
    <w:p w14:paraId="36311514" w14:textId="77777777" w:rsidR="003D7D1D" w:rsidRPr="003D7D1D" w:rsidRDefault="003D7D1D" w:rsidP="003D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</w:pPr>
    </w:p>
    <w:p w14:paraId="14027F5A" w14:textId="4A9089FA" w:rsidR="003D7D1D" w:rsidRPr="003D7D1D" w:rsidRDefault="00876F12" w:rsidP="003D7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</w:pPr>
      <w:r w:rsidRPr="003D7D1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>A</w:t>
      </w:r>
      <w:r w:rsidRPr="00876F12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>rt</w:t>
      </w:r>
      <w:r w:rsidR="00B528C3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>.</w:t>
      </w:r>
      <w:r w:rsidR="003D7D1D" w:rsidRPr="003D7D1D">
        <w:rPr>
          <w:rFonts w:ascii="Times New Roman" w:eastAsiaTheme="minorHAnsi" w:hAnsi="Times New Roman"/>
          <w:b/>
          <w:bCs/>
          <w:color w:val="000000"/>
          <w:sz w:val="24"/>
          <w:szCs w:val="24"/>
          <w:lang w:val="ro-RO"/>
          <w14:ligatures w14:val="standardContextual"/>
        </w:rPr>
        <w:t xml:space="preserve"> 3.</w:t>
      </w:r>
      <w:r w:rsidR="003D7D1D" w:rsidRPr="003D7D1D">
        <w:rPr>
          <w:rFonts w:ascii="Times New Roman" w:eastAsiaTheme="minorHAnsi" w:hAnsi="Times New Roman"/>
          <w:color w:val="000000"/>
          <w:sz w:val="24"/>
          <w:szCs w:val="24"/>
          <w:lang w:val="ro-RO"/>
          <w14:ligatures w14:val="standardContextual"/>
        </w:rPr>
        <w:t xml:space="preserve"> </w:t>
      </w:r>
      <w:r w:rsidR="00AF6E92" w:rsidRPr="00AF6E92">
        <w:rPr>
          <w:rFonts w:ascii="Times New Roman" w:eastAsiaTheme="minorHAnsi" w:hAnsi="Times New Roman"/>
          <w:bCs/>
          <w:color w:val="000000"/>
          <w:sz w:val="24"/>
          <w:szCs w:val="24"/>
          <w:lang w:val="ro-RO"/>
          <w14:ligatures w14:val="standardContextual"/>
        </w:rPr>
        <w:t xml:space="preserve">Cu aducere spre îndeplinire a prezentei hotărâri se încredințează Executivul Municipiului Târgu Mureș, prin Direcția Economică, Direcția Proiecte cu </w:t>
      </w:r>
      <w:proofErr w:type="spellStart"/>
      <w:r w:rsidR="00AF6E92" w:rsidRPr="00AF6E92">
        <w:rPr>
          <w:rFonts w:ascii="Times New Roman" w:eastAsiaTheme="minorHAnsi" w:hAnsi="Times New Roman"/>
          <w:bCs/>
          <w:color w:val="000000"/>
          <w:sz w:val="24"/>
          <w:szCs w:val="24"/>
          <w:lang w:val="ro-RO"/>
          <w14:ligatures w14:val="standardContextual"/>
        </w:rPr>
        <w:t>Finanţare</w:t>
      </w:r>
      <w:proofErr w:type="spellEnd"/>
      <w:r w:rsidR="00AF6E92" w:rsidRPr="00AF6E92">
        <w:rPr>
          <w:rFonts w:ascii="Times New Roman" w:eastAsiaTheme="minorHAnsi" w:hAnsi="Times New Roman"/>
          <w:bCs/>
          <w:color w:val="000000"/>
          <w:sz w:val="24"/>
          <w:szCs w:val="24"/>
          <w:lang w:val="ro-RO"/>
          <w14:ligatures w14:val="standardContextual"/>
        </w:rPr>
        <w:t xml:space="preserve"> Internațională, Resurse Umane, Relații cu publicul </w:t>
      </w:r>
      <w:proofErr w:type="spellStart"/>
      <w:r w:rsidR="00AF6E92" w:rsidRPr="00AF6E92">
        <w:rPr>
          <w:rFonts w:ascii="Times New Roman" w:eastAsiaTheme="minorHAnsi" w:hAnsi="Times New Roman"/>
          <w:bCs/>
          <w:color w:val="000000"/>
          <w:sz w:val="24"/>
          <w:szCs w:val="24"/>
          <w:lang w:val="ro-RO"/>
          <w14:ligatures w14:val="standardContextual"/>
        </w:rPr>
        <w:t>şi</w:t>
      </w:r>
      <w:proofErr w:type="spellEnd"/>
      <w:r w:rsidR="00AF6E92" w:rsidRPr="00AF6E92">
        <w:rPr>
          <w:rFonts w:ascii="Times New Roman" w:eastAsiaTheme="minorHAnsi" w:hAnsi="Times New Roman"/>
          <w:bCs/>
          <w:color w:val="000000"/>
          <w:sz w:val="24"/>
          <w:szCs w:val="24"/>
          <w:lang w:val="ro-RO"/>
          <w14:ligatures w14:val="standardContextual"/>
        </w:rPr>
        <w:t xml:space="preserve"> Logistică, Direcția Tehnică.</w:t>
      </w:r>
    </w:p>
    <w:p w14:paraId="2FAC8F50" w14:textId="77777777" w:rsidR="009260FA" w:rsidRPr="00876F12" w:rsidRDefault="009260FA" w:rsidP="00AA7594">
      <w:pPr>
        <w:pStyle w:val="Textnotdesubsol"/>
        <w:rPr>
          <w:bCs/>
          <w:sz w:val="24"/>
          <w:szCs w:val="24"/>
          <w:lang w:val="ro-RO"/>
        </w:rPr>
      </w:pPr>
    </w:p>
    <w:p w14:paraId="0B6869A0" w14:textId="044FA4AF" w:rsidR="00E45C36" w:rsidRDefault="009260FA" w:rsidP="00AF6E92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876F12">
        <w:rPr>
          <w:rFonts w:ascii="Times New Roman" w:hAnsi="Times New Roman"/>
          <w:b/>
          <w:sz w:val="24"/>
          <w:szCs w:val="24"/>
        </w:rPr>
        <w:t xml:space="preserve"> </w:t>
      </w:r>
      <w:r w:rsidRPr="00876F12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AF6E92">
        <w:rPr>
          <w:rFonts w:ascii="Times New Roman" w:hAnsi="Times New Roman"/>
          <w:b/>
          <w:bCs/>
          <w:sz w:val="24"/>
          <w:szCs w:val="24"/>
        </w:rPr>
        <w:t>4</w:t>
      </w:r>
      <w:r w:rsidRPr="00876F1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76F12">
        <w:rPr>
          <w:rFonts w:ascii="Times New Roman" w:eastAsia="Times New Roman" w:hAnsi="Times New Roman"/>
          <w:noProof/>
          <w:sz w:val="24"/>
          <w:szCs w:val="24"/>
        </w:rPr>
        <w:t xml:space="preserve">În conformitate cu prevederile art. 252, alin. 1, lit. c și ale art. 255 din O.U.G. nr. 57/2019 privind Codul Administrativ precum și ale art. 3, alin. 1 din Legea nr. 554/2004, </w:t>
      </w:r>
    </w:p>
    <w:p w14:paraId="0A02C6E8" w14:textId="3FA8D479" w:rsidR="009260FA" w:rsidRPr="00876F12" w:rsidRDefault="009260FA" w:rsidP="00AF6E92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876F12">
        <w:rPr>
          <w:rFonts w:ascii="Times New Roman" w:eastAsia="Times New Roman" w:hAnsi="Times New Roman"/>
          <w:noProof/>
          <w:sz w:val="24"/>
          <w:szCs w:val="24"/>
        </w:rPr>
        <w:t>privind contenciosul administrativ, prezenta Hotărâre se înaintează Prefectului Judeţului Mureş pentru exercitarea controlului de legalitate.</w:t>
      </w:r>
    </w:p>
    <w:p w14:paraId="279579C4" w14:textId="77777777" w:rsidR="009260FA" w:rsidRPr="00876F12" w:rsidRDefault="009260FA" w:rsidP="00AA75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876F12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</w:p>
    <w:p w14:paraId="2C6D129F" w14:textId="1514B637" w:rsidR="009260FA" w:rsidRPr="00876F12" w:rsidRDefault="009260FA" w:rsidP="00AA75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876F12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 w:rsidR="00706BE9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</w:t>
      </w:r>
      <w:r w:rsidR="00AF6E92">
        <w:rPr>
          <w:rFonts w:ascii="Times New Roman" w:eastAsia="Times New Roman" w:hAnsi="Times New Roman"/>
          <w:b/>
          <w:bCs/>
          <w:noProof/>
          <w:sz w:val="24"/>
          <w:szCs w:val="24"/>
        </w:rPr>
        <w:t>5</w:t>
      </w:r>
      <w:r w:rsidRPr="00876F12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876F12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7146F3B6" w14:textId="4A007D5C" w:rsidR="005F3BE4" w:rsidRPr="00876F12" w:rsidRDefault="00036B0B" w:rsidP="005F3BE4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876F12">
        <w:rPr>
          <w:rFonts w:ascii="Times New Roman" w:eastAsia="Times New Roman" w:hAnsi="Times New Roman"/>
          <w:noProof/>
          <w:sz w:val="24"/>
          <w:szCs w:val="24"/>
        </w:rPr>
        <w:tab/>
      </w:r>
      <w:r w:rsidR="009260FA" w:rsidRPr="00876F12">
        <w:rPr>
          <w:rFonts w:ascii="Times New Roman" w:eastAsia="Times New Roman" w:hAnsi="Times New Roman"/>
          <w:noProof/>
          <w:sz w:val="24"/>
          <w:szCs w:val="24"/>
        </w:rPr>
        <w:t>- Direcției Proiecte cu Finanțare Internațională, Resurse Umane, Relații cu Publicul și Logistică</w:t>
      </w:r>
      <w:r w:rsidR="005F3BE4">
        <w:rPr>
          <w:rFonts w:ascii="Times New Roman" w:eastAsia="Times New Roman" w:hAnsi="Times New Roman"/>
          <w:noProof/>
          <w:sz w:val="24"/>
          <w:szCs w:val="24"/>
        </w:rPr>
        <w:t>,</w:t>
      </w:r>
    </w:p>
    <w:p w14:paraId="3B156E87" w14:textId="0FD61029" w:rsidR="009260FA" w:rsidRPr="00876F12" w:rsidRDefault="009260FA" w:rsidP="00AA75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876F12">
        <w:rPr>
          <w:rFonts w:ascii="Times New Roman" w:eastAsia="Times New Roman" w:hAnsi="Times New Roman"/>
          <w:noProof/>
          <w:sz w:val="24"/>
          <w:szCs w:val="24"/>
        </w:rPr>
        <w:t xml:space="preserve">         </w:t>
      </w:r>
      <w:r w:rsidR="00036B0B" w:rsidRPr="00876F12">
        <w:rPr>
          <w:rFonts w:ascii="Times New Roman" w:eastAsia="Times New Roman" w:hAnsi="Times New Roman"/>
          <w:noProof/>
          <w:sz w:val="24"/>
          <w:szCs w:val="24"/>
        </w:rPr>
        <w:tab/>
      </w:r>
      <w:r w:rsidRPr="00876F12">
        <w:rPr>
          <w:rFonts w:ascii="Times New Roman" w:eastAsia="Times New Roman" w:hAnsi="Times New Roman"/>
          <w:noProof/>
          <w:sz w:val="24"/>
          <w:szCs w:val="24"/>
        </w:rPr>
        <w:t>- Direcției Economice,</w:t>
      </w:r>
    </w:p>
    <w:p w14:paraId="043685D1" w14:textId="28A3A3D4" w:rsidR="00036B0B" w:rsidRPr="00876F12" w:rsidRDefault="00036B0B" w:rsidP="00AA7594">
      <w:pPr>
        <w:pStyle w:val="Textnotdesubsol"/>
        <w:rPr>
          <w:bCs/>
          <w:sz w:val="24"/>
          <w:szCs w:val="24"/>
          <w:lang w:val="ro-RO"/>
        </w:rPr>
      </w:pPr>
      <w:r w:rsidRPr="00876F12">
        <w:rPr>
          <w:noProof/>
          <w:sz w:val="24"/>
          <w:szCs w:val="24"/>
          <w:lang w:val="ro-RO"/>
        </w:rPr>
        <w:tab/>
      </w:r>
      <w:r w:rsidR="009260FA" w:rsidRPr="00876F12">
        <w:rPr>
          <w:noProof/>
          <w:sz w:val="24"/>
          <w:szCs w:val="24"/>
          <w:lang w:val="ro-RO"/>
        </w:rPr>
        <w:t xml:space="preserve">- </w:t>
      </w:r>
      <w:r w:rsidR="00160210">
        <w:rPr>
          <w:bCs/>
          <w:sz w:val="24"/>
          <w:szCs w:val="24"/>
          <w:lang w:val="ro-RO"/>
        </w:rPr>
        <w:t>Direcți</w:t>
      </w:r>
      <w:r w:rsidR="00775B83">
        <w:rPr>
          <w:bCs/>
          <w:sz w:val="24"/>
          <w:szCs w:val="24"/>
          <w:lang w:val="ro-RO"/>
        </w:rPr>
        <w:t>ei</w:t>
      </w:r>
      <w:r w:rsidR="00160210">
        <w:rPr>
          <w:bCs/>
          <w:sz w:val="24"/>
          <w:szCs w:val="24"/>
          <w:lang w:val="ro-RO"/>
        </w:rPr>
        <w:t xml:space="preserve"> </w:t>
      </w:r>
      <w:r w:rsidR="00775B83">
        <w:rPr>
          <w:bCs/>
          <w:sz w:val="24"/>
          <w:szCs w:val="24"/>
          <w:lang w:val="ro-RO"/>
        </w:rPr>
        <w:t>Tehnice</w:t>
      </w:r>
      <w:r w:rsidR="005F3BE4">
        <w:rPr>
          <w:bCs/>
          <w:sz w:val="24"/>
          <w:szCs w:val="24"/>
          <w:lang w:val="ro-RO"/>
        </w:rPr>
        <w:t>.</w:t>
      </w:r>
    </w:p>
    <w:p w14:paraId="403E0FAD" w14:textId="3AB8635D" w:rsidR="009260FA" w:rsidRPr="000C378C" w:rsidRDefault="009260FA" w:rsidP="009260FA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ro-RO"/>
        </w:rPr>
      </w:pPr>
    </w:p>
    <w:p w14:paraId="09C45BAD" w14:textId="77777777" w:rsidR="009C05BB" w:rsidRDefault="009C05BB" w:rsidP="0059643C">
      <w:pPr>
        <w:spacing w:after="0" w:line="240" w:lineRule="auto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6F560FD1" w14:textId="77777777" w:rsidR="009260FA" w:rsidRPr="00C045A1" w:rsidRDefault="009260FA" w:rsidP="009260F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C045A1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C045A1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53A9CAD2" w14:textId="77777777" w:rsidR="009260FA" w:rsidRPr="00C045A1" w:rsidRDefault="009260FA" w:rsidP="009260FA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33D6CAE8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r w:rsidRPr="00C045A1"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42432B1D" w14:textId="77777777" w:rsidR="0059643C" w:rsidRDefault="0059643C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31A97162" w14:textId="77777777" w:rsidR="0059643C" w:rsidRPr="00C045A1" w:rsidRDefault="0059643C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52330058" w14:textId="77777777" w:rsidR="009260FA" w:rsidRDefault="009260FA" w:rsidP="009260FA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2DADCF92" w14:textId="77777777" w:rsidR="009260FA" w:rsidRDefault="009260FA" w:rsidP="00A00FE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4F00222" w14:textId="77777777" w:rsidR="009260FA" w:rsidRPr="00C045A1" w:rsidRDefault="009260FA" w:rsidP="00FD5C0C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1EE4004" w14:textId="22D7AB86" w:rsidR="009260FA" w:rsidRDefault="009260FA" w:rsidP="004B6D9A">
      <w:pPr>
        <w:spacing w:after="0" w:line="240" w:lineRule="auto"/>
        <w:ind w:left="170" w:firstLine="720"/>
        <w:jc w:val="both"/>
      </w:pPr>
      <w:r w:rsidRPr="00C045A1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9260FA" w:rsidSect="00356D57">
      <w:pgSz w:w="11909" w:h="16834" w:code="9"/>
      <w:pgMar w:top="510" w:right="1361" w:bottom="907" w:left="1701" w:header="539" w:footer="2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F63CB" w14:textId="77777777" w:rsidR="006B6CE6" w:rsidRDefault="006B6CE6">
      <w:pPr>
        <w:spacing w:after="0" w:line="240" w:lineRule="auto"/>
      </w:pPr>
      <w:r>
        <w:separator/>
      </w:r>
    </w:p>
  </w:endnote>
  <w:endnote w:type="continuationSeparator" w:id="0">
    <w:p w14:paraId="18280457" w14:textId="77777777" w:rsidR="006B6CE6" w:rsidRDefault="006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37D89" w14:textId="77777777" w:rsidR="00AA5C51" w:rsidRDefault="008F75C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D1297" w14:textId="77777777" w:rsidR="006B6CE6" w:rsidRDefault="006B6CE6">
      <w:pPr>
        <w:spacing w:after="0" w:line="240" w:lineRule="auto"/>
      </w:pPr>
      <w:r>
        <w:separator/>
      </w:r>
    </w:p>
  </w:footnote>
  <w:footnote w:type="continuationSeparator" w:id="0">
    <w:p w14:paraId="7788669F" w14:textId="77777777" w:rsidR="006B6CE6" w:rsidRDefault="006B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9D0CA" w14:textId="77777777" w:rsidR="00AA5C51" w:rsidRPr="00C878E2" w:rsidRDefault="00AA5C51" w:rsidP="00C878E2">
    <w:pPr>
      <w:pStyle w:val="Antet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07C0"/>
    <w:multiLevelType w:val="hybridMultilevel"/>
    <w:tmpl w:val="88328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C61DC"/>
    <w:multiLevelType w:val="hybridMultilevel"/>
    <w:tmpl w:val="DC483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44F8"/>
    <w:multiLevelType w:val="hybridMultilevel"/>
    <w:tmpl w:val="E64E02E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 w15:restartNumberingAfterBreak="0">
    <w:nsid w:val="27297883"/>
    <w:multiLevelType w:val="hybridMultilevel"/>
    <w:tmpl w:val="1B7CC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872AE"/>
    <w:multiLevelType w:val="hybridMultilevel"/>
    <w:tmpl w:val="91642A80"/>
    <w:lvl w:ilvl="0" w:tplc="141CCF82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F71DE"/>
    <w:multiLevelType w:val="hybridMultilevel"/>
    <w:tmpl w:val="F7E0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CB6A2C"/>
    <w:multiLevelType w:val="hybridMultilevel"/>
    <w:tmpl w:val="AD448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8684D"/>
    <w:multiLevelType w:val="hybridMultilevel"/>
    <w:tmpl w:val="511ACD72"/>
    <w:lvl w:ilvl="0" w:tplc="567439B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237E8"/>
    <w:multiLevelType w:val="hybridMultilevel"/>
    <w:tmpl w:val="022CAF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C556B"/>
    <w:multiLevelType w:val="hybridMultilevel"/>
    <w:tmpl w:val="8A36D1FA"/>
    <w:lvl w:ilvl="0" w:tplc="3C04B4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33662"/>
    <w:multiLevelType w:val="hybridMultilevel"/>
    <w:tmpl w:val="05C499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DC8469C"/>
    <w:multiLevelType w:val="hybridMultilevel"/>
    <w:tmpl w:val="682823DE"/>
    <w:lvl w:ilvl="0" w:tplc="899A4A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242">
    <w:abstractNumId w:val="7"/>
  </w:num>
  <w:num w:numId="2" w16cid:durableId="127287359">
    <w:abstractNumId w:val="4"/>
  </w:num>
  <w:num w:numId="3" w16cid:durableId="925651979">
    <w:abstractNumId w:val="0"/>
  </w:num>
  <w:num w:numId="4" w16cid:durableId="1163551677">
    <w:abstractNumId w:val="5"/>
  </w:num>
  <w:num w:numId="5" w16cid:durableId="1181116925">
    <w:abstractNumId w:val="10"/>
  </w:num>
  <w:num w:numId="6" w16cid:durableId="1282877218">
    <w:abstractNumId w:val="2"/>
  </w:num>
  <w:num w:numId="7" w16cid:durableId="1014960272">
    <w:abstractNumId w:val="9"/>
  </w:num>
  <w:num w:numId="8" w16cid:durableId="2138916177">
    <w:abstractNumId w:val="11"/>
  </w:num>
  <w:num w:numId="9" w16cid:durableId="1181550150">
    <w:abstractNumId w:val="8"/>
  </w:num>
  <w:num w:numId="10" w16cid:durableId="957225986">
    <w:abstractNumId w:val="3"/>
  </w:num>
  <w:num w:numId="11" w16cid:durableId="1170104277">
    <w:abstractNumId w:val="6"/>
  </w:num>
  <w:num w:numId="12" w16cid:durableId="83302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A"/>
    <w:rsid w:val="00025352"/>
    <w:rsid w:val="00025F0B"/>
    <w:rsid w:val="00036B0B"/>
    <w:rsid w:val="000503D6"/>
    <w:rsid w:val="00053C46"/>
    <w:rsid w:val="00056DD4"/>
    <w:rsid w:val="00074A9D"/>
    <w:rsid w:val="00080A15"/>
    <w:rsid w:val="00085FDF"/>
    <w:rsid w:val="0008677F"/>
    <w:rsid w:val="00090F5F"/>
    <w:rsid w:val="000B5666"/>
    <w:rsid w:val="000F2E0C"/>
    <w:rsid w:val="000F345A"/>
    <w:rsid w:val="00135519"/>
    <w:rsid w:val="00142E87"/>
    <w:rsid w:val="00155C3F"/>
    <w:rsid w:val="00160210"/>
    <w:rsid w:val="00160213"/>
    <w:rsid w:val="00164FC4"/>
    <w:rsid w:val="001A138A"/>
    <w:rsid w:val="001B7BB4"/>
    <w:rsid w:val="001C5A05"/>
    <w:rsid w:val="001F0CD3"/>
    <w:rsid w:val="001F3585"/>
    <w:rsid w:val="001F7C37"/>
    <w:rsid w:val="00203EE2"/>
    <w:rsid w:val="002225EE"/>
    <w:rsid w:val="0024413A"/>
    <w:rsid w:val="002619E9"/>
    <w:rsid w:val="0026537E"/>
    <w:rsid w:val="002677D0"/>
    <w:rsid w:val="003211E2"/>
    <w:rsid w:val="00332773"/>
    <w:rsid w:val="003668A1"/>
    <w:rsid w:val="00371B1D"/>
    <w:rsid w:val="003778D5"/>
    <w:rsid w:val="003A6AA7"/>
    <w:rsid w:val="003A79C1"/>
    <w:rsid w:val="003B4A03"/>
    <w:rsid w:val="003C29A9"/>
    <w:rsid w:val="003D3920"/>
    <w:rsid w:val="003D6A7B"/>
    <w:rsid w:val="003D7D1D"/>
    <w:rsid w:val="003F0BF8"/>
    <w:rsid w:val="00415958"/>
    <w:rsid w:val="004311B5"/>
    <w:rsid w:val="004318F4"/>
    <w:rsid w:val="00435153"/>
    <w:rsid w:val="00435590"/>
    <w:rsid w:val="00465745"/>
    <w:rsid w:val="0046698A"/>
    <w:rsid w:val="00481FFE"/>
    <w:rsid w:val="00487ADA"/>
    <w:rsid w:val="00495E5F"/>
    <w:rsid w:val="004A2B62"/>
    <w:rsid w:val="004B6D9A"/>
    <w:rsid w:val="004C16D2"/>
    <w:rsid w:val="004E0633"/>
    <w:rsid w:val="004E6AB7"/>
    <w:rsid w:val="004F2AB5"/>
    <w:rsid w:val="00506F91"/>
    <w:rsid w:val="00540BE9"/>
    <w:rsid w:val="00545AA6"/>
    <w:rsid w:val="00585255"/>
    <w:rsid w:val="0058774F"/>
    <w:rsid w:val="0059643C"/>
    <w:rsid w:val="005A22A1"/>
    <w:rsid w:val="005A4791"/>
    <w:rsid w:val="005A7317"/>
    <w:rsid w:val="005C68B5"/>
    <w:rsid w:val="005F3BE4"/>
    <w:rsid w:val="0061184A"/>
    <w:rsid w:val="006363F6"/>
    <w:rsid w:val="00646521"/>
    <w:rsid w:val="00664788"/>
    <w:rsid w:val="006824BA"/>
    <w:rsid w:val="006911DD"/>
    <w:rsid w:val="006B6CE6"/>
    <w:rsid w:val="006F6D86"/>
    <w:rsid w:val="007035FB"/>
    <w:rsid w:val="0070393D"/>
    <w:rsid w:val="00706BE9"/>
    <w:rsid w:val="00731887"/>
    <w:rsid w:val="00744678"/>
    <w:rsid w:val="00775B83"/>
    <w:rsid w:val="0079708A"/>
    <w:rsid w:val="007B19F0"/>
    <w:rsid w:val="007B3F56"/>
    <w:rsid w:val="007B5E30"/>
    <w:rsid w:val="007B70C8"/>
    <w:rsid w:val="007C4FE9"/>
    <w:rsid w:val="007D0907"/>
    <w:rsid w:val="007E5673"/>
    <w:rsid w:val="007F1874"/>
    <w:rsid w:val="00816B9A"/>
    <w:rsid w:val="00846184"/>
    <w:rsid w:val="0087432E"/>
    <w:rsid w:val="00876F12"/>
    <w:rsid w:val="00897D1B"/>
    <w:rsid w:val="008B6C50"/>
    <w:rsid w:val="008E001F"/>
    <w:rsid w:val="008F75C5"/>
    <w:rsid w:val="00910C42"/>
    <w:rsid w:val="0091581C"/>
    <w:rsid w:val="00915EE7"/>
    <w:rsid w:val="00920456"/>
    <w:rsid w:val="009260FA"/>
    <w:rsid w:val="009512DA"/>
    <w:rsid w:val="00963B71"/>
    <w:rsid w:val="009C05BB"/>
    <w:rsid w:val="009D07D7"/>
    <w:rsid w:val="009D621A"/>
    <w:rsid w:val="009F1E8F"/>
    <w:rsid w:val="009F3879"/>
    <w:rsid w:val="009F51AC"/>
    <w:rsid w:val="009F5AB0"/>
    <w:rsid w:val="00A00FE1"/>
    <w:rsid w:val="00A04ABB"/>
    <w:rsid w:val="00A55FCE"/>
    <w:rsid w:val="00A5665E"/>
    <w:rsid w:val="00A6051D"/>
    <w:rsid w:val="00A71A70"/>
    <w:rsid w:val="00A77347"/>
    <w:rsid w:val="00A96A9B"/>
    <w:rsid w:val="00AA5C51"/>
    <w:rsid w:val="00AA5DAE"/>
    <w:rsid w:val="00AA7594"/>
    <w:rsid w:val="00AB2896"/>
    <w:rsid w:val="00AB64CD"/>
    <w:rsid w:val="00AD4DE6"/>
    <w:rsid w:val="00AF6E92"/>
    <w:rsid w:val="00B023B0"/>
    <w:rsid w:val="00B163FD"/>
    <w:rsid w:val="00B321D7"/>
    <w:rsid w:val="00B46D78"/>
    <w:rsid w:val="00B528C3"/>
    <w:rsid w:val="00B675B2"/>
    <w:rsid w:val="00B71CA7"/>
    <w:rsid w:val="00B73601"/>
    <w:rsid w:val="00B82921"/>
    <w:rsid w:val="00B91EEC"/>
    <w:rsid w:val="00B96F7F"/>
    <w:rsid w:val="00BB6220"/>
    <w:rsid w:val="00BB7379"/>
    <w:rsid w:val="00BF3492"/>
    <w:rsid w:val="00C00D6A"/>
    <w:rsid w:val="00C135E2"/>
    <w:rsid w:val="00C20EDE"/>
    <w:rsid w:val="00C52E10"/>
    <w:rsid w:val="00C75B37"/>
    <w:rsid w:val="00C76DEF"/>
    <w:rsid w:val="00C82D71"/>
    <w:rsid w:val="00C96F7D"/>
    <w:rsid w:val="00CA7B49"/>
    <w:rsid w:val="00CC4BBA"/>
    <w:rsid w:val="00CD2828"/>
    <w:rsid w:val="00CD4007"/>
    <w:rsid w:val="00CD76AF"/>
    <w:rsid w:val="00D0150C"/>
    <w:rsid w:val="00D10F6A"/>
    <w:rsid w:val="00D2619C"/>
    <w:rsid w:val="00D34F39"/>
    <w:rsid w:val="00D6245D"/>
    <w:rsid w:val="00DE1869"/>
    <w:rsid w:val="00DE4FA9"/>
    <w:rsid w:val="00DF5BC9"/>
    <w:rsid w:val="00E007D6"/>
    <w:rsid w:val="00E067FC"/>
    <w:rsid w:val="00E30977"/>
    <w:rsid w:val="00E4228E"/>
    <w:rsid w:val="00E45C36"/>
    <w:rsid w:val="00E52852"/>
    <w:rsid w:val="00E945C1"/>
    <w:rsid w:val="00EA60CD"/>
    <w:rsid w:val="00EE64D8"/>
    <w:rsid w:val="00F057B9"/>
    <w:rsid w:val="00F15D76"/>
    <w:rsid w:val="00F235D9"/>
    <w:rsid w:val="00F33F45"/>
    <w:rsid w:val="00F66D67"/>
    <w:rsid w:val="00F72CB6"/>
    <w:rsid w:val="00FC03DB"/>
    <w:rsid w:val="00FC6888"/>
    <w:rsid w:val="00FD5C0C"/>
    <w:rsid w:val="00FE704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F04CA1"/>
  <w15:chartTrackingRefBased/>
  <w15:docId w15:val="{860BAEBB-F215-4281-9CD2-9360752A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fCaracter"/>
    <w:uiPriority w:val="34"/>
    <w:qFormat/>
    <w:rsid w:val="009260FA"/>
    <w:pPr>
      <w:ind w:left="720"/>
      <w:contextualSpacing/>
    </w:p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References Caracter,Numbered List Paragraph Caracter,Numbered Paragraph Caracter,Ha Caracter"/>
    <w:basedOn w:val="Fontdeparagrafimplicit"/>
    <w:link w:val="Listparagraf"/>
    <w:uiPriority w:val="34"/>
    <w:qFormat/>
    <w:rsid w:val="009260FA"/>
    <w:rPr>
      <w:rFonts w:ascii="Calibri" w:eastAsia="Calibri" w:hAnsi="Calibri" w:cs="Times New Roman"/>
      <w:kern w:val="0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9260FA"/>
    <w:pPr>
      <w:tabs>
        <w:tab w:val="center" w:pos="4703"/>
        <w:tab w:val="right" w:pos="9406"/>
      </w:tabs>
    </w:pPr>
    <w:rPr>
      <w:rFonts w:eastAsia="Times New Roman"/>
      <w:lang w:bidi="en-US"/>
    </w:rPr>
  </w:style>
  <w:style w:type="character" w:customStyle="1" w:styleId="AntetCaracter">
    <w:name w:val="Antet Caracter"/>
    <w:basedOn w:val="Fontdeparagrafimplicit"/>
    <w:link w:val="Antet"/>
    <w:uiPriority w:val="99"/>
    <w:rsid w:val="009260FA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Textnotdesubsol">
    <w:name w:val="footnote text"/>
    <w:basedOn w:val="Normal"/>
    <w:link w:val="TextnotdesubsolCaracter"/>
    <w:semiHidden/>
    <w:rsid w:val="009260FA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9260FA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Frspaiere">
    <w:name w:val="No Spacing"/>
    <w:uiPriority w:val="1"/>
    <w:qFormat/>
    <w:rsid w:val="00926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table" w:styleId="Tabelgril">
    <w:name w:val="Table Grid"/>
    <w:basedOn w:val="TabelNormal"/>
    <w:uiPriority w:val="39"/>
    <w:rsid w:val="0063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5F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221E-7959-4538-8194-CF2C1410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1864</Words>
  <Characters>10629</Characters>
  <Application>Microsoft Office Word</Application>
  <DocSecurity>0</DocSecurity>
  <Lines>88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50</cp:revision>
  <cp:lastPrinted>2024-06-27T08:56:00Z</cp:lastPrinted>
  <dcterms:created xsi:type="dcterms:W3CDTF">2024-06-26T09:13:00Z</dcterms:created>
  <dcterms:modified xsi:type="dcterms:W3CDTF">2024-06-27T09:35:00Z</dcterms:modified>
</cp:coreProperties>
</file>