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B3E9B" w14:textId="19B1C914" w:rsidR="00FB2D2A" w:rsidRPr="00496028" w:rsidRDefault="00FB2D2A" w:rsidP="00FB2D2A">
      <w:pPr>
        <w:pStyle w:val="NoSpacing"/>
        <w:rPr>
          <w:rFonts w:ascii="Times New Roman" w:eastAsiaTheme="minorHAnsi" w:hAnsi="Times New Roman"/>
          <w:sz w:val="24"/>
          <w:szCs w:val="24"/>
          <w:lang w:val="fr-FR"/>
        </w:rPr>
      </w:pPr>
      <w:r w:rsidRPr="00496028">
        <w:rPr>
          <w:rFonts w:ascii="Times New Roman" w:eastAsiaTheme="minorHAnsi" w:hAnsi="Times New Roman"/>
          <w:noProof/>
          <w:sz w:val="24"/>
          <w:szCs w:val="24"/>
        </w:rPr>
        <w:drawing>
          <wp:anchor distT="0" distB="0" distL="114300" distR="114300" simplePos="0" relativeHeight="251659264" behindDoc="0" locked="0" layoutInCell="1" allowOverlap="1" wp14:anchorId="4C7FE6A5" wp14:editId="2287BA4E">
            <wp:simplePos x="0" y="0"/>
            <wp:positionH relativeFrom="margin">
              <wp:posOffset>213360</wp:posOffset>
            </wp:positionH>
            <wp:positionV relativeFrom="paragraph">
              <wp:posOffset>3810</wp:posOffset>
            </wp:positionV>
            <wp:extent cx="752475" cy="115252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11525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4D9D85" w14:textId="77777777" w:rsidR="00FB2D2A" w:rsidRPr="00496028" w:rsidRDefault="00FB2D2A" w:rsidP="00FB2D2A">
      <w:pPr>
        <w:pStyle w:val="NoSpacing"/>
        <w:rPr>
          <w:rFonts w:ascii="Times New Roman" w:eastAsiaTheme="minorHAnsi" w:hAnsi="Times New Roman"/>
          <w:sz w:val="24"/>
          <w:szCs w:val="24"/>
          <w:lang w:val="fr-FR"/>
        </w:rPr>
      </w:pPr>
      <w:r w:rsidRPr="00496028">
        <w:rPr>
          <w:rFonts w:ascii="Times New Roman" w:eastAsiaTheme="minorHAnsi" w:hAnsi="Times New Roman"/>
          <w:sz w:val="24"/>
          <w:szCs w:val="24"/>
          <w:lang w:val="fr-FR"/>
        </w:rPr>
        <w:t xml:space="preserve">   </w:t>
      </w:r>
    </w:p>
    <w:p w14:paraId="43A0CFA8" w14:textId="77777777" w:rsidR="00FB2D2A" w:rsidRPr="00496028" w:rsidRDefault="00FB2D2A" w:rsidP="00FB2D2A">
      <w:pPr>
        <w:pStyle w:val="NoSpacing"/>
        <w:jc w:val="center"/>
        <w:rPr>
          <w:rFonts w:ascii="Times New Roman" w:eastAsiaTheme="minorHAnsi" w:hAnsi="Times New Roman"/>
          <w:b/>
          <w:bCs/>
          <w:sz w:val="24"/>
          <w:szCs w:val="24"/>
          <w:lang w:val="fr-FR"/>
        </w:rPr>
      </w:pPr>
      <w:r w:rsidRPr="00496028">
        <w:rPr>
          <w:rFonts w:ascii="Times New Roman" w:eastAsiaTheme="minorHAnsi" w:hAnsi="Times New Roman"/>
          <w:b/>
          <w:bCs/>
          <w:sz w:val="24"/>
          <w:szCs w:val="24"/>
          <w:lang w:val="fr-FR"/>
        </w:rPr>
        <w:t>CONSILIUL LOCAL AL MUNICIPIULUI T</w:t>
      </w:r>
      <w:r w:rsidRPr="00496028">
        <w:rPr>
          <w:rFonts w:ascii="Times New Roman" w:eastAsiaTheme="minorHAnsi" w:hAnsi="Times New Roman"/>
          <w:b/>
          <w:bCs/>
          <w:sz w:val="24"/>
          <w:szCs w:val="24"/>
        </w:rPr>
        <w:t xml:space="preserve">ÂRGU </w:t>
      </w:r>
      <w:r w:rsidRPr="00496028">
        <w:rPr>
          <w:rFonts w:ascii="Times New Roman" w:eastAsiaTheme="minorHAnsi" w:hAnsi="Times New Roman"/>
          <w:b/>
          <w:bCs/>
          <w:sz w:val="24"/>
          <w:szCs w:val="24"/>
          <w:lang w:val="fr-FR"/>
        </w:rPr>
        <w:t>MURE</w:t>
      </w:r>
      <w:r w:rsidRPr="00496028">
        <w:rPr>
          <w:rFonts w:ascii="Times New Roman" w:eastAsiaTheme="minorHAnsi" w:hAnsi="Times New Roman"/>
          <w:b/>
          <w:bCs/>
          <w:sz w:val="24"/>
          <w:szCs w:val="24"/>
        </w:rPr>
        <w:t>Ș</w:t>
      </w:r>
    </w:p>
    <w:p w14:paraId="0B4B3FCB" w14:textId="77777777" w:rsidR="00FB2D2A" w:rsidRPr="00496028" w:rsidRDefault="00FB2D2A" w:rsidP="00FB2D2A">
      <w:pPr>
        <w:pStyle w:val="NoSpacing"/>
        <w:jc w:val="center"/>
        <w:rPr>
          <w:rFonts w:ascii="Times New Roman" w:eastAsiaTheme="minorHAnsi" w:hAnsi="Times New Roman"/>
          <w:b/>
          <w:bCs/>
          <w:sz w:val="24"/>
          <w:szCs w:val="24"/>
        </w:rPr>
      </w:pPr>
      <w:r w:rsidRPr="00496028">
        <w:rPr>
          <w:rFonts w:ascii="Times New Roman" w:eastAsiaTheme="minorHAnsi" w:hAnsi="Times New Roman"/>
          <w:b/>
          <w:bCs/>
          <w:sz w:val="24"/>
          <w:szCs w:val="24"/>
        </w:rPr>
        <w:t>DIRECȚIA DE ASISTENŢĂ SOCIALĂ</w:t>
      </w:r>
      <w:r w:rsidRPr="00496028">
        <w:rPr>
          <w:rFonts w:ascii="Times New Roman" w:eastAsiaTheme="minorHAnsi" w:hAnsi="Times New Roman"/>
          <w:b/>
          <w:bCs/>
          <w:sz w:val="24"/>
          <w:szCs w:val="24"/>
          <w:lang w:val="fr-FR"/>
        </w:rPr>
        <w:t xml:space="preserve"> T</w:t>
      </w:r>
      <w:r w:rsidRPr="00496028">
        <w:rPr>
          <w:rFonts w:ascii="Times New Roman" w:eastAsiaTheme="minorHAnsi" w:hAnsi="Times New Roman"/>
          <w:b/>
          <w:bCs/>
          <w:sz w:val="24"/>
          <w:szCs w:val="24"/>
        </w:rPr>
        <w:t xml:space="preserve">ÂRGU </w:t>
      </w:r>
      <w:r w:rsidRPr="00496028">
        <w:rPr>
          <w:rFonts w:ascii="Times New Roman" w:eastAsiaTheme="minorHAnsi" w:hAnsi="Times New Roman"/>
          <w:b/>
          <w:bCs/>
          <w:sz w:val="24"/>
          <w:szCs w:val="24"/>
          <w:lang w:val="fr-FR"/>
        </w:rPr>
        <w:t>MURE</w:t>
      </w:r>
      <w:r w:rsidRPr="00496028">
        <w:rPr>
          <w:rFonts w:ascii="Times New Roman" w:eastAsiaTheme="minorHAnsi" w:hAnsi="Times New Roman"/>
          <w:b/>
          <w:bCs/>
          <w:sz w:val="24"/>
          <w:szCs w:val="24"/>
        </w:rPr>
        <w:t>Ș</w:t>
      </w:r>
    </w:p>
    <w:p w14:paraId="60DB0777" w14:textId="77777777" w:rsidR="00FB2D2A" w:rsidRPr="00496028" w:rsidRDefault="00FB2D2A" w:rsidP="00FB2D2A">
      <w:pPr>
        <w:pStyle w:val="NoSpacing"/>
        <w:jc w:val="center"/>
        <w:rPr>
          <w:rFonts w:ascii="Times New Roman" w:eastAsiaTheme="minorHAnsi" w:hAnsi="Times New Roman"/>
          <w:bCs/>
          <w:sz w:val="24"/>
          <w:szCs w:val="24"/>
        </w:rPr>
      </w:pPr>
      <w:r w:rsidRPr="00496028">
        <w:rPr>
          <w:rFonts w:ascii="Times New Roman" w:eastAsiaTheme="minorHAnsi" w:hAnsi="Times New Roman"/>
          <w:bCs/>
          <w:sz w:val="24"/>
          <w:szCs w:val="24"/>
        </w:rPr>
        <w:t>ROMÂNIA – 540015, Târgu Mureş, Str . Gheorghe Doja,  Nr.9</w:t>
      </w:r>
    </w:p>
    <w:p w14:paraId="4DBA4D53" w14:textId="77777777" w:rsidR="00FB2D2A" w:rsidRPr="00496028" w:rsidRDefault="00FB2D2A" w:rsidP="00FB2D2A">
      <w:pPr>
        <w:pStyle w:val="NoSpacing"/>
        <w:jc w:val="center"/>
        <w:rPr>
          <w:rStyle w:val="Hyperlink"/>
          <w:rFonts w:ascii="Times New Roman" w:eastAsiaTheme="minorHAnsi" w:hAnsi="Times New Roman"/>
          <w:bCs/>
          <w:sz w:val="24"/>
          <w:szCs w:val="24"/>
        </w:rPr>
      </w:pPr>
      <w:r w:rsidRPr="00496028">
        <w:rPr>
          <w:rFonts w:ascii="Times New Roman" w:eastAsiaTheme="minorHAnsi" w:hAnsi="Times New Roman"/>
          <w:bCs/>
          <w:sz w:val="24"/>
          <w:szCs w:val="24"/>
          <w:lang w:val="fr-FR"/>
        </w:rPr>
        <w:t>Tel. 0365-430859, Fax. 0365-</w:t>
      </w:r>
      <w:proofErr w:type="gramStart"/>
      <w:r w:rsidRPr="00496028">
        <w:rPr>
          <w:rFonts w:ascii="Times New Roman" w:eastAsiaTheme="minorHAnsi" w:hAnsi="Times New Roman"/>
          <w:bCs/>
          <w:sz w:val="24"/>
          <w:szCs w:val="24"/>
          <w:lang w:val="fr-FR"/>
        </w:rPr>
        <w:t>882023;</w:t>
      </w:r>
      <w:proofErr w:type="gramEnd"/>
      <w:r w:rsidRPr="00496028">
        <w:rPr>
          <w:rFonts w:ascii="Times New Roman" w:eastAsiaTheme="minorHAnsi" w:hAnsi="Times New Roman"/>
          <w:bCs/>
          <w:sz w:val="24"/>
          <w:szCs w:val="24"/>
          <w:lang w:val="fr-FR"/>
        </w:rPr>
        <w:t xml:space="preserve"> e-mail: </w:t>
      </w:r>
      <w:hyperlink r:id="rId9" w:history="1">
        <w:r w:rsidRPr="00496028">
          <w:rPr>
            <w:rStyle w:val="Hyperlink"/>
            <w:rFonts w:ascii="Times New Roman" w:eastAsiaTheme="minorHAnsi" w:hAnsi="Times New Roman"/>
            <w:bCs/>
            <w:sz w:val="24"/>
            <w:szCs w:val="24"/>
          </w:rPr>
          <w:t>registratura.das@tirgumures</w:t>
        </w:r>
      </w:hyperlink>
    </w:p>
    <w:p w14:paraId="3C09BCE8" w14:textId="4CE9583D" w:rsidR="00FB2D2A" w:rsidRPr="00496028" w:rsidRDefault="00FB2D2A" w:rsidP="00FB2D2A">
      <w:pPr>
        <w:pStyle w:val="NoSpacing"/>
        <w:jc w:val="center"/>
        <w:rPr>
          <w:rFonts w:ascii="Times New Roman" w:eastAsiaTheme="minorHAnsi" w:hAnsi="Times New Roman"/>
          <w:bCs/>
          <w:sz w:val="24"/>
          <w:szCs w:val="24"/>
        </w:rPr>
      </w:pPr>
      <w:r w:rsidRPr="00496028">
        <w:rPr>
          <w:rFonts w:ascii="Times New Roman" w:eastAsiaTheme="minorHAnsi" w:hAnsi="Times New Roman"/>
          <w:bCs/>
          <w:sz w:val="24"/>
          <w:szCs w:val="24"/>
        </w:rPr>
        <w:t>CUI 39906612</w:t>
      </w:r>
      <w:r w:rsidRPr="00496028">
        <w:rPr>
          <w:rFonts w:ascii="Times New Roman" w:eastAsiaTheme="minorHAnsi" w:hAnsi="Times New Roman"/>
          <w:noProof/>
          <w:sz w:val="24"/>
          <w:szCs w:val="24"/>
        </w:rPr>
        <mc:AlternateContent>
          <mc:Choice Requires="wps">
            <w:drawing>
              <wp:anchor distT="0" distB="0" distL="114300" distR="114300" simplePos="0" relativeHeight="251660288" behindDoc="0" locked="0" layoutInCell="1" allowOverlap="1" wp14:anchorId="22025129" wp14:editId="4DF04B37">
                <wp:simplePos x="0" y="0"/>
                <wp:positionH relativeFrom="margin">
                  <wp:align>center</wp:align>
                </wp:positionH>
                <wp:positionV relativeFrom="paragraph">
                  <wp:posOffset>182245</wp:posOffset>
                </wp:positionV>
                <wp:extent cx="65055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505575"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4794D771" id="Straight Connector 1"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text" from="0,14.35pt" to="512.2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" strokecolor="windowText" strokeweight="1.5pt">
                <v:stroke joinstyle="miter"/>
                <w10:wrap anchorx="margin"/>
              </v:line>
            </w:pict>
          </mc:Fallback>
        </mc:AlternateContent>
      </w:r>
      <w:r w:rsidRPr="00496028">
        <w:rPr>
          <w:rFonts w:ascii="Times New Roman" w:eastAsia="Calibri" w:hAnsi="Times New Roman"/>
          <w:sz w:val="24"/>
          <w:szCs w:val="24"/>
        </w:rPr>
        <w:tab/>
      </w:r>
    </w:p>
    <w:p w14:paraId="2ADAEE68" w14:textId="77777777" w:rsidR="00FB2D2A" w:rsidRPr="00496028" w:rsidRDefault="00FB2D2A" w:rsidP="00496028">
      <w:pPr>
        <w:pStyle w:val="NoSpacing"/>
        <w:rPr>
          <w:rFonts w:ascii="Times New Roman" w:eastAsiaTheme="minorHAnsi" w:hAnsi="Times New Roman"/>
          <w:sz w:val="24"/>
          <w:szCs w:val="24"/>
        </w:rPr>
      </w:pPr>
    </w:p>
    <w:p w14:paraId="79F1C416" w14:textId="77777777" w:rsidR="00FB2D2A" w:rsidRPr="00496028" w:rsidRDefault="00FB2D2A" w:rsidP="00496028">
      <w:pPr>
        <w:pStyle w:val="NoSpacing"/>
        <w:rPr>
          <w:rFonts w:ascii="Times New Roman" w:eastAsiaTheme="minorHAnsi" w:hAnsi="Times New Roman"/>
          <w:sz w:val="24"/>
          <w:szCs w:val="24"/>
        </w:rPr>
      </w:pPr>
      <w:r w:rsidRPr="00496028">
        <w:rPr>
          <w:rFonts w:ascii="Times New Roman" w:eastAsiaTheme="minorHAnsi" w:hAnsi="Times New Roman"/>
          <w:sz w:val="24"/>
          <w:szCs w:val="24"/>
        </w:rPr>
        <w:t xml:space="preserve">         </w:t>
      </w:r>
      <w:r w:rsidRPr="00496028">
        <w:rPr>
          <w:rFonts w:ascii="Times New Roman" w:eastAsiaTheme="minorHAnsi" w:hAnsi="Times New Roman"/>
          <w:sz w:val="24"/>
          <w:szCs w:val="24"/>
        </w:rPr>
        <w:tab/>
      </w:r>
      <w:r w:rsidRPr="00496028">
        <w:rPr>
          <w:rFonts w:ascii="Times New Roman" w:eastAsiaTheme="minorHAnsi" w:hAnsi="Times New Roman"/>
          <w:sz w:val="24"/>
          <w:szCs w:val="24"/>
        </w:rPr>
        <w:tab/>
      </w:r>
      <w:r w:rsidRPr="00496028">
        <w:rPr>
          <w:rFonts w:ascii="Times New Roman" w:eastAsiaTheme="minorHAnsi" w:hAnsi="Times New Roman"/>
          <w:sz w:val="24"/>
          <w:szCs w:val="24"/>
        </w:rPr>
        <w:tab/>
      </w:r>
      <w:r w:rsidRPr="00496028">
        <w:rPr>
          <w:rFonts w:ascii="Times New Roman" w:eastAsiaTheme="minorHAnsi" w:hAnsi="Times New Roman"/>
          <w:sz w:val="24"/>
          <w:szCs w:val="24"/>
        </w:rPr>
        <w:tab/>
      </w:r>
      <w:r w:rsidRPr="00496028">
        <w:rPr>
          <w:rFonts w:ascii="Times New Roman" w:eastAsiaTheme="minorHAnsi" w:hAnsi="Times New Roman"/>
          <w:sz w:val="24"/>
          <w:szCs w:val="24"/>
        </w:rPr>
        <w:tab/>
      </w:r>
      <w:r w:rsidRPr="00496028">
        <w:rPr>
          <w:rFonts w:ascii="Times New Roman" w:eastAsiaTheme="minorHAnsi" w:hAnsi="Times New Roman"/>
          <w:sz w:val="24"/>
          <w:szCs w:val="24"/>
        </w:rPr>
        <w:tab/>
      </w:r>
      <w:r w:rsidRPr="00496028">
        <w:rPr>
          <w:rFonts w:ascii="Times New Roman" w:eastAsiaTheme="minorHAnsi" w:hAnsi="Times New Roman"/>
          <w:sz w:val="24"/>
          <w:szCs w:val="24"/>
        </w:rPr>
        <w:tab/>
      </w:r>
      <w:r w:rsidRPr="00496028">
        <w:rPr>
          <w:rFonts w:ascii="Times New Roman" w:eastAsiaTheme="minorHAnsi" w:hAnsi="Times New Roman"/>
          <w:sz w:val="24"/>
          <w:szCs w:val="24"/>
        </w:rPr>
        <w:tab/>
      </w:r>
      <w:r w:rsidRPr="00496028">
        <w:rPr>
          <w:rFonts w:ascii="Times New Roman" w:eastAsiaTheme="minorHAnsi" w:hAnsi="Times New Roman"/>
          <w:sz w:val="24"/>
          <w:szCs w:val="24"/>
        </w:rPr>
        <w:tab/>
      </w:r>
      <w:r w:rsidRPr="00496028">
        <w:rPr>
          <w:rFonts w:ascii="Times New Roman" w:eastAsiaTheme="minorHAnsi" w:hAnsi="Times New Roman"/>
          <w:sz w:val="24"/>
          <w:szCs w:val="24"/>
        </w:rPr>
        <w:tab/>
      </w:r>
      <w:r w:rsidRPr="00496028">
        <w:rPr>
          <w:rFonts w:ascii="Times New Roman" w:eastAsiaTheme="minorHAnsi" w:hAnsi="Times New Roman"/>
          <w:sz w:val="24"/>
          <w:szCs w:val="24"/>
        </w:rPr>
        <w:tab/>
      </w:r>
    </w:p>
    <w:p w14:paraId="2BF8DC1B" w14:textId="1308C645" w:rsidR="00FB2D2A" w:rsidRPr="00496028" w:rsidRDefault="00FB2D2A" w:rsidP="00496028">
      <w:pPr>
        <w:pStyle w:val="NoSpacing"/>
        <w:ind w:left="6372" w:firstLine="708"/>
        <w:rPr>
          <w:rFonts w:ascii="Times New Roman" w:eastAsiaTheme="minorHAnsi" w:hAnsi="Times New Roman"/>
          <w:b/>
          <w:bCs/>
          <w:sz w:val="24"/>
          <w:szCs w:val="24"/>
        </w:rPr>
      </w:pPr>
      <w:r w:rsidRPr="00496028">
        <w:rPr>
          <w:rFonts w:ascii="Times New Roman" w:eastAsiaTheme="minorHAnsi" w:hAnsi="Times New Roman"/>
          <w:b/>
          <w:bCs/>
          <w:sz w:val="24"/>
          <w:szCs w:val="24"/>
        </w:rPr>
        <w:t xml:space="preserve">         Aprobat:     </w:t>
      </w:r>
    </w:p>
    <w:p w14:paraId="0520C6DD" w14:textId="1E30A2BC" w:rsidR="00FB2D2A" w:rsidRPr="00496028" w:rsidRDefault="00FB2D2A" w:rsidP="00496028">
      <w:pPr>
        <w:pStyle w:val="NoSpacing"/>
        <w:rPr>
          <w:rFonts w:ascii="Times New Roman" w:eastAsiaTheme="minorHAnsi" w:hAnsi="Times New Roman"/>
          <w:b/>
          <w:bCs/>
          <w:sz w:val="24"/>
          <w:szCs w:val="24"/>
        </w:rPr>
      </w:pPr>
      <w:r w:rsidRPr="00496028">
        <w:rPr>
          <w:rFonts w:ascii="Times New Roman" w:eastAsiaTheme="minorHAnsi" w:hAnsi="Times New Roman"/>
          <w:b/>
          <w:bCs/>
          <w:sz w:val="24"/>
          <w:szCs w:val="24"/>
        </w:rPr>
        <w:t xml:space="preserve">       </w:t>
      </w:r>
      <w:r w:rsidRPr="00496028">
        <w:rPr>
          <w:rFonts w:ascii="Times New Roman" w:eastAsiaTheme="minorHAnsi" w:hAnsi="Times New Roman"/>
          <w:b/>
          <w:bCs/>
          <w:sz w:val="24"/>
          <w:szCs w:val="24"/>
        </w:rPr>
        <w:tab/>
      </w:r>
      <w:r w:rsidRPr="00496028">
        <w:rPr>
          <w:rFonts w:ascii="Times New Roman" w:eastAsiaTheme="minorHAnsi" w:hAnsi="Times New Roman"/>
          <w:b/>
          <w:bCs/>
          <w:sz w:val="24"/>
          <w:szCs w:val="24"/>
        </w:rPr>
        <w:tab/>
      </w:r>
      <w:r w:rsidRPr="00496028">
        <w:rPr>
          <w:rFonts w:ascii="Times New Roman" w:eastAsiaTheme="minorHAnsi" w:hAnsi="Times New Roman"/>
          <w:b/>
          <w:bCs/>
          <w:sz w:val="24"/>
          <w:szCs w:val="24"/>
        </w:rPr>
        <w:tab/>
      </w:r>
      <w:r w:rsidRPr="00496028">
        <w:rPr>
          <w:rFonts w:ascii="Times New Roman" w:eastAsiaTheme="minorHAnsi" w:hAnsi="Times New Roman"/>
          <w:b/>
          <w:bCs/>
          <w:sz w:val="24"/>
          <w:szCs w:val="24"/>
        </w:rPr>
        <w:tab/>
      </w:r>
      <w:r w:rsidRPr="00496028">
        <w:rPr>
          <w:rFonts w:ascii="Times New Roman" w:eastAsiaTheme="minorHAnsi" w:hAnsi="Times New Roman"/>
          <w:b/>
          <w:bCs/>
          <w:sz w:val="24"/>
          <w:szCs w:val="24"/>
        </w:rPr>
        <w:tab/>
      </w:r>
      <w:r w:rsidRPr="00496028">
        <w:rPr>
          <w:rFonts w:ascii="Times New Roman" w:eastAsiaTheme="minorHAnsi" w:hAnsi="Times New Roman"/>
          <w:b/>
          <w:bCs/>
          <w:sz w:val="24"/>
          <w:szCs w:val="24"/>
        </w:rPr>
        <w:tab/>
      </w:r>
      <w:r w:rsidRPr="00496028">
        <w:rPr>
          <w:rFonts w:ascii="Times New Roman" w:eastAsiaTheme="minorHAnsi" w:hAnsi="Times New Roman"/>
          <w:b/>
          <w:bCs/>
          <w:sz w:val="24"/>
          <w:szCs w:val="24"/>
        </w:rPr>
        <w:tab/>
      </w:r>
      <w:r w:rsidRPr="00496028">
        <w:rPr>
          <w:rFonts w:ascii="Times New Roman" w:eastAsiaTheme="minorHAnsi" w:hAnsi="Times New Roman"/>
          <w:b/>
          <w:bCs/>
          <w:sz w:val="24"/>
          <w:szCs w:val="24"/>
        </w:rPr>
        <w:tab/>
      </w:r>
      <w:r w:rsidRPr="00496028">
        <w:rPr>
          <w:rFonts w:ascii="Times New Roman" w:eastAsiaTheme="minorHAnsi" w:hAnsi="Times New Roman"/>
          <w:b/>
          <w:bCs/>
          <w:sz w:val="24"/>
          <w:szCs w:val="24"/>
        </w:rPr>
        <w:tab/>
        <w:t xml:space="preserve">              Director Executiv</w:t>
      </w:r>
    </w:p>
    <w:p w14:paraId="5579B199" w14:textId="4ADFBC18" w:rsidR="00FB2D2A" w:rsidRPr="00496028" w:rsidRDefault="00FB2D2A" w:rsidP="00496028">
      <w:pPr>
        <w:pStyle w:val="NoSpacing"/>
        <w:rPr>
          <w:rFonts w:ascii="Times New Roman" w:eastAsiaTheme="minorHAnsi" w:hAnsi="Times New Roman"/>
          <w:b/>
          <w:bCs/>
          <w:sz w:val="24"/>
          <w:szCs w:val="24"/>
        </w:rPr>
      </w:pPr>
      <w:r w:rsidRPr="00496028">
        <w:rPr>
          <w:rFonts w:ascii="Times New Roman" w:eastAsiaTheme="minorHAnsi" w:hAnsi="Times New Roman"/>
          <w:b/>
          <w:bCs/>
          <w:sz w:val="24"/>
          <w:szCs w:val="24"/>
        </w:rPr>
        <w:t xml:space="preserve">      </w:t>
      </w:r>
      <w:r w:rsidRPr="00496028">
        <w:rPr>
          <w:rFonts w:ascii="Times New Roman" w:eastAsiaTheme="minorHAnsi" w:hAnsi="Times New Roman"/>
          <w:b/>
          <w:bCs/>
          <w:sz w:val="24"/>
          <w:szCs w:val="24"/>
        </w:rPr>
        <w:tab/>
      </w:r>
      <w:r w:rsidRPr="00496028">
        <w:rPr>
          <w:rFonts w:ascii="Times New Roman" w:eastAsiaTheme="minorHAnsi" w:hAnsi="Times New Roman"/>
          <w:b/>
          <w:bCs/>
          <w:sz w:val="24"/>
          <w:szCs w:val="24"/>
        </w:rPr>
        <w:tab/>
      </w:r>
      <w:r w:rsidRPr="00496028">
        <w:rPr>
          <w:rFonts w:ascii="Times New Roman" w:eastAsiaTheme="minorHAnsi" w:hAnsi="Times New Roman"/>
          <w:b/>
          <w:bCs/>
          <w:sz w:val="24"/>
          <w:szCs w:val="24"/>
        </w:rPr>
        <w:tab/>
      </w:r>
      <w:r w:rsidRPr="00496028">
        <w:rPr>
          <w:rFonts w:ascii="Times New Roman" w:eastAsiaTheme="minorHAnsi" w:hAnsi="Times New Roman"/>
          <w:b/>
          <w:bCs/>
          <w:sz w:val="24"/>
          <w:szCs w:val="24"/>
        </w:rPr>
        <w:tab/>
      </w:r>
      <w:r w:rsidRPr="00496028">
        <w:rPr>
          <w:rFonts w:ascii="Times New Roman" w:eastAsiaTheme="minorHAnsi" w:hAnsi="Times New Roman"/>
          <w:b/>
          <w:bCs/>
          <w:sz w:val="24"/>
          <w:szCs w:val="24"/>
        </w:rPr>
        <w:tab/>
      </w:r>
      <w:r w:rsidRPr="00496028">
        <w:rPr>
          <w:rFonts w:ascii="Times New Roman" w:eastAsiaTheme="minorHAnsi" w:hAnsi="Times New Roman"/>
          <w:b/>
          <w:bCs/>
          <w:sz w:val="24"/>
          <w:szCs w:val="24"/>
        </w:rPr>
        <w:tab/>
      </w:r>
      <w:r w:rsidRPr="00496028">
        <w:rPr>
          <w:rFonts w:ascii="Times New Roman" w:eastAsiaTheme="minorHAnsi" w:hAnsi="Times New Roman"/>
          <w:b/>
          <w:bCs/>
          <w:sz w:val="24"/>
          <w:szCs w:val="24"/>
        </w:rPr>
        <w:tab/>
      </w:r>
      <w:r w:rsidRPr="00496028">
        <w:rPr>
          <w:rFonts w:ascii="Times New Roman" w:eastAsiaTheme="minorHAnsi" w:hAnsi="Times New Roman"/>
          <w:b/>
          <w:bCs/>
          <w:sz w:val="24"/>
          <w:szCs w:val="24"/>
        </w:rPr>
        <w:tab/>
      </w:r>
      <w:r w:rsidRPr="00496028">
        <w:rPr>
          <w:rFonts w:ascii="Times New Roman" w:eastAsiaTheme="minorHAnsi" w:hAnsi="Times New Roman"/>
          <w:b/>
          <w:bCs/>
          <w:sz w:val="24"/>
          <w:szCs w:val="24"/>
        </w:rPr>
        <w:tab/>
      </w:r>
      <w:r w:rsidRPr="00496028">
        <w:rPr>
          <w:rFonts w:ascii="Times New Roman" w:eastAsiaTheme="minorHAnsi" w:hAnsi="Times New Roman"/>
          <w:b/>
          <w:bCs/>
          <w:sz w:val="24"/>
          <w:szCs w:val="24"/>
        </w:rPr>
        <w:tab/>
        <w:t xml:space="preserve">    Andreia Moraru</w:t>
      </w:r>
    </w:p>
    <w:p w14:paraId="3443C86A" w14:textId="09ED8F0D" w:rsidR="0051516F" w:rsidRPr="00496028" w:rsidRDefault="0051516F" w:rsidP="00496028">
      <w:pPr>
        <w:spacing w:after="0" w:line="240" w:lineRule="auto"/>
        <w:rPr>
          <w:rFonts w:ascii="Times New Roman" w:hAnsi="Times New Roman"/>
          <w:b/>
          <w:bCs/>
          <w:sz w:val="24"/>
          <w:szCs w:val="24"/>
        </w:rPr>
      </w:pPr>
    </w:p>
    <w:p w14:paraId="7A87702F" w14:textId="77777777" w:rsidR="005D65DE" w:rsidRPr="00496028" w:rsidRDefault="005D65DE" w:rsidP="00496028">
      <w:pPr>
        <w:spacing w:after="0" w:line="240" w:lineRule="auto"/>
        <w:rPr>
          <w:rFonts w:ascii="Times New Roman" w:hAnsi="Times New Roman"/>
          <w:sz w:val="24"/>
          <w:szCs w:val="24"/>
        </w:rPr>
      </w:pPr>
    </w:p>
    <w:p w14:paraId="071BC0C9" w14:textId="77777777" w:rsidR="00710489" w:rsidRPr="00496028" w:rsidRDefault="00621085" w:rsidP="00496028">
      <w:pPr>
        <w:pStyle w:val="NoSpacing"/>
        <w:jc w:val="center"/>
        <w:rPr>
          <w:rFonts w:ascii="Times New Roman" w:hAnsi="Times New Roman"/>
          <w:b/>
          <w:sz w:val="24"/>
          <w:szCs w:val="24"/>
        </w:rPr>
      </w:pPr>
      <w:r w:rsidRPr="00496028">
        <w:rPr>
          <w:rFonts w:ascii="Times New Roman" w:hAnsi="Times New Roman"/>
          <w:b/>
          <w:sz w:val="24"/>
          <w:szCs w:val="24"/>
        </w:rPr>
        <w:t>R</w:t>
      </w:r>
      <w:r w:rsidR="006C0EAC" w:rsidRPr="00496028">
        <w:rPr>
          <w:rFonts w:ascii="Times New Roman" w:hAnsi="Times New Roman"/>
          <w:b/>
          <w:sz w:val="24"/>
          <w:szCs w:val="24"/>
        </w:rPr>
        <w:t>EGULAMENT DE ORGANIZARE ȘI FUNCȚIONARE</w:t>
      </w:r>
      <w:r w:rsidR="00F65190" w:rsidRPr="00496028">
        <w:rPr>
          <w:rFonts w:ascii="Times New Roman" w:hAnsi="Times New Roman"/>
          <w:b/>
          <w:sz w:val="24"/>
          <w:szCs w:val="24"/>
        </w:rPr>
        <w:t xml:space="preserve"> </w:t>
      </w:r>
    </w:p>
    <w:p w14:paraId="2E9452BF" w14:textId="24D175EB" w:rsidR="00F65190" w:rsidRPr="00496028" w:rsidRDefault="00F65190" w:rsidP="00496028">
      <w:pPr>
        <w:pStyle w:val="NoSpacing"/>
        <w:jc w:val="center"/>
        <w:rPr>
          <w:rFonts w:ascii="Times New Roman" w:hAnsi="Times New Roman"/>
          <w:b/>
          <w:sz w:val="24"/>
          <w:szCs w:val="24"/>
        </w:rPr>
      </w:pPr>
      <w:r w:rsidRPr="00496028">
        <w:rPr>
          <w:rFonts w:ascii="Times New Roman" w:hAnsi="Times New Roman"/>
          <w:b/>
          <w:sz w:val="24"/>
          <w:szCs w:val="24"/>
        </w:rPr>
        <w:t xml:space="preserve"> SERVICIUL SOCIAL</w:t>
      </w:r>
      <w:r w:rsidR="00710489" w:rsidRPr="00496028">
        <w:rPr>
          <w:rFonts w:ascii="Times New Roman" w:hAnsi="Times New Roman"/>
          <w:b/>
          <w:sz w:val="24"/>
          <w:szCs w:val="24"/>
        </w:rPr>
        <w:t xml:space="preserve"> </w:t>
      </w:r>
      <w:r w:rsidR="006C0EAC" w:rsidRPr="00496028">
        <w:rPr>
          <w:rFonts w:ascii="Times New Roman" w:hAnsi="Times New Roman"/>
          <w:b/>
          <w:sz w:val="24"/>
          <w:szCs w:val="24"/>
        </w:rPr>
        <w:t>ADĂPOST DE NOAPTE</w:t>
      </w:r>
      <w:r w:rsidR="00700CAE" w:rsidRPr="00496028">
        <w:rPr>
          <w:rFonts w:ascii="Times New Roman" w:hAnsi="Times New Roman"/>
          <w:b/>
          <w:sz w:val="24"/>
          <w:szCs w:val="24"/>
        </w:rPr>
        <w:t xml:space="preserve">            </w:t>
      </w:r>
    </w:p>
    <w:p w14:paraId="5F0CFCEB" w14:textId="77777777" w:rsidR="00F65190" w:rsidRPr="00496028" w:rsidRDefault="00F65190" w:rsidP="00496028">
      <w:pPr>
        <w:pStyle w:val="NoSpacing"/>
        <w:jc w:val="center"/>
        <w:rPr>
          <w:rFonts w:ascii="Times New Roman" w:hAnsi="Times New Roman"/>
          <w:b/>
          <w:sz w:val="24"/>
          <w:szCs w:val="24"/>
        </w:rPr>
      </w:pPr>
    </w:p>
    <w:p w14:paraId="5A7FA494" w14:textId="77777777" w:rsidR="00F65190" w:rsidRPr="00496028" w:rsidRDefault="00F65190" w:rsidP="00496028">
      <w:pPr>
        <w:pStyle w:val="NoSpacing"/>
        <w:jc w:val="center"/>
        <w:rPr>
          <w:rFonts w:ascii="Times New Roman" w:hAnsi="Times New Roman"/>
          <w:b/>
          <w:sz w:val="24"/>
          <w:szCs w:val="24"/>
        </w:rPr>
      </w:pPr>
    </w:p>
    <w:p w14:paraId="7143B1E4" w14:textId="71429D72" w:rsidR="005D65DE" w:rsidRPr="00496028" w:rsidRDefault="00621085" w:rsidP="00496028">
      <w:pPr>
        <w:pStyle w:val="NoSpacing"/>
        <w:jc w:val="both"/>
        <w:rPr>
          <w:rFonts w:ascii="Times New Roman" w:hAnsi="Times New Roman"/>
          <w:b/>
          <w:bCs/>
          <w:sz w:val="24"/>
          <w:szCs w:val="24"/>
        </w:rPr>
      </w:pPr>
      <w:r w:rsidRPr="00496028">
        <w:rPr>
          <w:rFonts w:ascii="Times New Roman" w:hAnsi="Times New Roman"/>
          <w:b/>
          <w:sz w:val="24"/>
          <w:szCs w:val="24"/>
        </w:rPr>
        <w:t>Art. 1</w:t>
      </w:r>
      <w:r w:rsidR="009936FC" w:rsidRPr="00496028">
        <w:rPr>
          <w:rFonts w:ascii="Times New Roman" w:hAnsi="Times New Roman"/>
          <w:b/>
          <w:sz w:val="24"/>
          <w:szCs w:val="24"/>
        </w:rPr>
        <w:t>.</w:t>
      </w:r>
      <w:r w:rsidRPr="00496028">
        <w:rPr>
          <w:rFonts w:ascii="Times New Roman" w:hAnsi="Times New Roman"/>
          <w:sz w:val="24"/>
          <w:szCs w:val="24"/>
        </w:rPr>
        <w:t xml:space="preserve"> </w:t>
      </w:r>
      <w:r w:rsidRPr="00496028">
        <w:rPr>
          <w:rFonts w:ascii="Times New Roman" w:hAnsi="Times New Roman"/>
          <w:b/>
          <w:bCs/>
          <w:sz w:val="24"/>
          <w:szCs w:val="24"/>
        </w:rPr>
        <w:t>D</w:t>
      </w:r>
      <w:r w:rsidR="00756AFB" w:rsidRPr="00496028">
        <w:rPr>
          <w:rFonts w:ascii="Times New Roman" w:hAnsi="Times New Roman"/>
          <w:b/>
          <w:bCs/>
          <w:sz w:val="24"/>
          <w:szCs w:val="24"/>
        </w:rPr>
        <w:t>efiniție</w:t>
      </w:r>
    </w:p>
    <w:p w14:paraId="1B1EE1AD" w14:textId="2009D47E" w:rsidR="00621085" w:rsidRPr="00496028" w:rsidRDefault="00621085" w:rsidP="00496028">
      <w:pPr>
        <w:autoSpaceDE w:val="0"/>
        <w:autoSpaceDN w:val="0"/>
        <w:adjustRightInd w:val="0"/>
        <w:spacing w:after="0" w:line="240" w:lineRule="auto"/>
        <w:ind w:firstLine="708"/>
        <w:jc w:val="both"/>
        <w:rPr>
          <w:rFonts w:ascii="Times New Roman" w:hAnsi="Times New Roman"/>
          <w:color w:val="000000"/>
          <w:sz w:val="24"/>
          <w:szCs w:val="24"/>
          <w:lang w:val="ro-RO"/>
        </w:rPr>
      </w:pPr>
      <w:r w:rsidRPr="00496028">
        <w:rPr>
          <w:rFonts w:ascii="Times New Roman" w:hAnsi="Times New Roman"/>
          <w:b/>
          <w:bCs/>
          <w:sz w:val="24"/>
          <w:szCs w:val="24"/>
        </w:rPr>
        <w:t>(1)</w:t>
      </w:r>
      <w:r w:rsidRPr="00496028">
        <w:rPr>
          <w:rFonts w:ascii="Times New Roman" w:hAnsi="Times New Roman"/>
          <w:sz w:val="24"/>
          <w:szCs w:val="24"/>
        </w:rPr>
        <w:t xml:space="preserve"> </w:t>
      </w:r>
      <w:proofErr w:type="spellStart"/>
      <w:r w:rsidRPr="00496028">
        <w:rPr>
          <w:rFonts w:ascii="Times New Roman" w:hAnsi="Times New Roman"/>
          <w:sz w:val="24"/>
          <w:szCs w:val="24"/>
        </w:rPr>
        <w:t>Regulamentul</w:t>
      </w:r>
      <w:proofErr w:type="spellEnd"/>
      <w:r w:rsidRPr="00496028">
        <w:rPr>
          <w:rFonts w:ascii="Times New Roman" w:hAnsi="Times New Roman"/>
          <w:sz w:val="24"/>
          <w:szCs w:val="24"/>
        </w:rPr>
        <w:t xml:space="preserve"> de </w:t>
      </w:r>
      <w:proofErr w:type="spellStart"/>
      <w:r w:rsidR="00FB2D2A" w:rsidRPr="00496028">
        <w:rPr>
          <w:rFonts w:ascii="Times New Roman" w:hAnsi="Times New Roman"/>
          <w:sz w:val="24"/>
          <w:szCs w:val="24"/>
        </w:rPr>
        <w:t>O</w:t>
      </w:r>
      <w:r w:rsidRPr="00496028">
        <w:rPr>
          <w:rFonts w:ascii="Times New Roman" w:hAnsi="Times New Roman"/>
          <w:sz w:val="24"/>
          <w:szCs w:val="24"/>
        </w:rPr>
        <w:t>rganizare</w:t>
      </w:r>
      <w:proofErr w:type="spellEnd"/>
      <w:r w:rsidRPr="00496028">
        <w:rPr>
          <w:rFonts w:ascii="Times New Roman" w:hAnsi="Times New Roman"/>
          <w:sz w:val="24"/>
          <w:szCs w:val="24"/>
        </w:rPr>
        <w:t xml:space="preserve"> </w:t>
      </w:r>
      <w:proofErr w:type="spellStart"/>
      <w:r w:rsidRPr="00496028">
        <w:rPr>
          <w:rFonts w:ascii="Times New Roman" w:hAnsi="Times New Roman"/>
          <w:sz w:val="24"/>
          <w:szCs w:val="24"/>
        </w:rPr>
        <w:t>şi</w:t>
      </w:r>
      <w:proofErr w:type="spellEnd"/>
      <w:r w:rsidRPr="00496028">
        <w:rPr>
          <w:rFonts w:ascii="Times New Roman" w:hAnsi="Times New Roman"/>
          <w:sz w:val="24"/>
          <w:szCs w:val="24"/>
        </w:rPr>
        <w:t xml:space="preserve"> </w:t>
      </w:r>
      <w:proofErr w:type="spellStart"/>
      <w:r w:rsidR="00FB2D2A" w:rsidRPr="00496028">
        <w:rPr>
          <w:rFonts w:ascii="Times New Roman" w:hAnsi="Times New Roman"/>
          <w:sz w:val="24"/>
          <w:szCs w:val="24"/>
        </w:rPr>
        <w:t>F</w:t>
      </w:r>
      <w:r w:rsidRPr="00496028">
        <w:rPr>
          <w:rFonts w:ascii="Times New Roman" w:hAnsi="Times New Roman"/>
          <w:sz w:val="24"/>
          <w:szCs w:val="24"/>
        </w:rPr>
        <w:t>uncţionare</w:t>
      </w:r>
      <w:proofErr w:type="spellEnd"/>
      <w:r w:rsidRPr="00496028">
        <w:rPr>
          <w:rFonts w:ascii="Times New Roman" w:hAnsi="Times New Roman"/>
          <w:sz w:val="24"/>
          <w:szCs w:val="24"/>
        </w:rPr>
        <w:t xml:space="preserve"> </w:t>
      </w:r>
      <w:proofErr w:type="spellStart"/>
      <w:r w:rsidRPr="00496028">
        <w:rPr>
          <w:rFonts w:ascii="Times New Roman" w:hAnsi="Times New Roman"/>
          <w:sz w:val="24"/>
          <w:szCs w:val="24"/>
        </w:rPr>
        <w:t>este</w:t>
      </w:r>
      <w:proofErr w:type="spellEnd"/>
      <w:r w:rsidRPr="00496028">
        <w:rPr>
          <w:rFonts w:ascii="Times New Roman" w:hAnsi="Times New Roman"/>
          <w:sz w:val="24"/>
          <w:szCs w:val="24"/>
        </w:rPr>
        <w:t xml:space="preserve"> un document </w:t>
      </w:r>
      <w:proofErr w:type="spellStart"/>
      <w:r w:rsidRPr="00496028">
        <w:rPr>
          <w:rFonts w:ascii="Times New Roman" w:hAnsi="Times New Roman"/>
          <w:sz w:val="24"/>
          <w:szCs w:val="24"/>
        </w:rPr>
        <w:t>propriu</w:t>
      </w:r>
      <w:proofErr w:type="spellEnd"/>
      <w:r w:rsidRPr="00496028">
        <w:rPr>
          <w:rFonts w:ascii="Times New Roman" w:hAnsi="Times New Roman"/>
          <w:sz w:val="24"/>
          <w:szCs w:val="24"/>
        </w:rPr>
        <w:t xml:space="preserve"> al </w:t>
      </w:r>
      <w:r w:rsidR="0094126C" w:rsidRPr="00496028">
        <w:rPr>
          <w:rFonts w:ascii="Times New Roman" w:hAnsi="Times New Roman"/>
          <w:sz w:val="24"/>
          <w:szCs w:val="24"/>
        </w:rPr>
        <w:t>S</w:t>
      </w:r>
      <w:r w:rsidRPr="00496028">
        <w:rPr>
          <w:rFonts w:ascii="Times New Roman" w:hAnsi="Times New Roman"/>
          <w:sz w:val="24"/>
          <w:szCs w:val="24"/>
        </w:rPr>
        <w:t>erviciului social „</w:t>
      </w:r>
      <w:proofErr w:type="spellStart"/>
      <w:r w:rsidRPr="00496028">
        <w:rPr>
          <w:rFonts w:ascii="Times New Roman" w:hAnsi="Times New Roman"/>
          <w:sz w:val="24"/>
          <w:szCs w:val="24"/>
        </w:rPr>
        <w:t>Adăpost</w:t>
      </w:r>
      <w:proofErr w:type="spellEnd"/>
      <w:r w:rsidRPr="00496028">
        <w:rPr>
          <w:rFonts w:ascii="Times New Roman" w:hAnsi="Times New Roman"/>
          <w:sz w:val="24"/>
          <w:szCs w:val="24"/>
        </w:rPr>
        <w:t xml:space="preserve"> de </w:t>
      </w:r>
      <w:r w:rsidR="00AB1F81" w:rsidRPr="00496028">
        <w:rPr>
          <w:rFonts w:ascii="Times New Roman" w:hAnsi="Times New Roman"/>
          <w:sz w:val="24"/>
          <w:szCs w:val="24"/>
        </w:rPr>
        <w:t>N</w:t>
      </w:r>
      <w:r w:rsidRPr="00496028">
        <w:rPr>
          <w:rFonts w:ascii="Times New Roman" w:hAnsi="Times New Roman"/>
          <w:sz w:val="24"/>
          <w:szCs w:val="24"/>
        </w:rPr>
        <w:t xml:space="preserve">oapte”, care </w:t>
      </w:r>
      <w:proofErr w:type="spellStart"/>
      <w:r w:rsidRPr="00496028">
        <w:rPr>
          <w:rFonts w:ascii="Times New Roman" w:hAnsi="Times New Roman"/>
          <w:sz w:val="24"/>
          <w:szCs w:val="24"/>
        </w:rPr>
        <w:t>asigură</w:t>
      </w:r>
      <w:proofErr w:type="spellEnd"/>
      <w:r w:rsidRPr="00496028">
        <w:rPr>
          <w:rFonts w:ascii="Times New Roman" w:hAnsi="Times New Roman"/>
          <w:sz w:val="24"/>
          <w:szCs w:val="24"/>
        </w:rPr>
        <w:t xml:space="preserve"> </w:t>
      </w:r>
      <w:proofErr w:type="spellStart"/>
      <w:r w:rsidRPr="00496028">
        <w:rPr>
          <w:rFonts w:ascii="Times New Roman" w:hAnsi="Times New Roman"/>
          <w:sz w:val="24"/>
          <w:szCs w:val="24"/>
        </w:rPr>
        <w:t>funcţion</w:t>
      </w:r>
      <w:r w:rsidR="005D4AA2" w:rsidRPr="00496028">
        <w:rPr>
          <w:rFonts w:ascii="Times New Roman" w:hAnsi="Times New Roman"/>
          <w:sz w:val="24"/>
          <w:szCs w:val="24"/>
        </w:rPr>
        <w:t>area</w:t>
      </w:r>
      <w:proofErr w:type="spellEnd"/>
      <w:r w:rsidRPr="00496028">
        <w:rPr>
          <w:rFonts w:ascii="Times New Roman" w:hAnsi="Times New Roman"/>
          <w:sz w:val="24"/>
          <w:szCs w:val="24"/>
        </w:rPr>
        <w:t xml:space="preserve"> </w:t>
      </w:r>
      <w:proofErr w:type="spellStart"/>
      <w:r w:rsidRPr="00496028">
        <w:rPr>
          <w:rFonts w:ascii="Times New Roman" w:hAnsi="Times New Roman"/>
          <w:sz w:val="24"/>
          <w:szCs w:val="24"/>
        </w:rPr>
        <w:t>acestuia</w:t>
      </w:r>
      <w:proofErr w:type="spellEnd"/>
      <w:r w:rsidRPr="00496028">
        <w:rPr>
          <w:rFonts w:ascii="Times New Roman" w:hAnsi="Times New Roman"/>
          <w:sz w:val="24"/>
          <w:szCs w:val="24"/>
        </w:rPr>
        <w:t xml:space="preserve"> cu </w:t>
      </w:r>
      <w:proofErr w:type="spellStart"/>
      <w:r w:rsidRPr="00496028">
        <w:rPr>
          <w:rFonts w:ascii="Times New Roman" w:hAnsi="Times New Roman"/>
          <w:sz w:val="24"/>
          <w:szCs w:val="24"/>
        </w:rPr>
        <w:t>respectarea</w:t>
      </w:r>
      <w:proofErr w:type="spellEnd"/>
      <w:r w:rsidR="0094126C" w:rsidRPr="00496028">
        <w:rPr>
          <w:rFonts w:ascii="Times New Roman" w:hAnsi="Times New Roman"/>
          <w:sz w:val="24"/>
          <w:szCs w:val="24"/>
        </w:rPr>
        <w:t xml:space="preserve"> </w:t>
      </w:r>
      <w:proofErr w:type="spellStart"/>
      <w:r w:rsidR="0094126C" w:rsidRPr="00496028">
        <w:rPr>
          <w:rFonts w:ascii="Times New Roman" w:hAnsi="Times New Roman"/>
          <w:sz w:val="24"/>
          <w:szCs w:val="24"/>
        </w:rPr>
        <w:t>prevederilor</w:t>
      </w:r>
      <w:proofErr w:type="spellEnd"/>
      <w:r w:rsidR="0094126C" w:rsidRPr="00496028">
        <w:rPr>
          <w:rFonts w:ascii="Times New Roman" w:hAnsi="Times New Roman"/>
          <w:sz w:val="24"/>
          <w:szCs w:val="24"/>
        </w:rPr>
        <w:t xml:space="preserve"> </w:t>
      </w:r>
      <w:proofErr w:type="spellStart"/>
      <w:r w:rsidR="0094126C" w:rsidRPr="00496028">
        <w:rPr>
          <w:rFonts w:ascii="Times New Roman" w:hAnsi="Times New Roman"/>
          <w:sz w:val="24"/>
          <w:szCs w:val="24"/>
        </w:rPr>
        <w:t>legale</w:t>
      </w:r>
      <w:proofErr w:type="spellEnd"/>
      <w:r w:rsidR="0094126C" w:rsidRPr="00496028">
        <w:rPr>
          <w:rFonts w:ascii="Times New Roman" w:hAnsi="Times New Roman"/>
          <w:sz w:val="24"/>
          <w:szCs w:val="24"/>
        </w:rPr>
        <w:t>, a</w:t>
      </w:r>
      <w:r w:rsidRPr="00496028">
        <w:rPr>
          <w:rFonts w:ascii="Times New Roman" w:hAnsi="Times New Roman"/>
          <w:sz w:val="24"/>
          <w:szCs w:val="24"/>
        </w:rPr>
        <w:t xml:space="preserve"> </w:t>
      </w:r>
      <w:proofErr w:type="spellStart"/>
      <w:r w:rsidRPr="00496028">
        <w:rPr>
          <w:rFonts w:ascii="Times New Roman" w:hAnsi="Times New Roman"/>
          <w:sz w:val="24"/>
          <w:szCs w:val="24"/>
        </w:rPr>
        <w:t>standardelor</w:t>
      </w:r>
      <w:proofErr w:type="spellEnd"/>
      <w:r w:rsidRPr="00496028">
        <w:rPr>
          <w:rFonts w:ascii="Times New Roman" w:hAnsi="Times New Roman"/>
          <w:sz w:val="24"/>
          <w:szCs w:val="24"/>
        </w:rPr>
        <w:t xml:space="preserve"> </w:t>
      </w:r>
      <w:proofErr w:type="spellStart"/>
      <w:r w:rsidRPr="00496028">
        <w:rPr>
          <w:rFonts w:ascii="Times New Roman" w:hAnsi="Times New Roman"/>
          <w:sz w:val="24"/>
          <w:szCs w:val="24"/>
        </w:rPr>
        <w:t>minime</w:t>
      </w:r>
      <w:proofErr w:type="spellEnd"/>
      <w:r w:rsidRPr="00496028">
        <w:rPr>
          <w:rFonts w:ascii="Times New Roman" w:hAnsi="Times New Roman"/>
          <w:sz w:val="24"/>
          <w:szCs w:val="24"/>
        </w:rPr>
        <w:t xml:space="preserve"> de </w:t>
      </w:r>
      <w:proofErr w:type="spellStart"/>
      <w:r w:rsidRPr="00496028">
        <w:rPr>
          <w:rFonts w:ascii="Times New Roman" w:hAnsi="Times New Roman"/>
          <w:sz w:val="24"/>
          <w:szCs w:val="24"/>
        </w:rPr>
        <w:t>calitate</w:t>
      </w:r>
      <w:proofErr w:type="spellEnd"/>
      <w:r w:rsidRPr="00496028">
        <w:rPr>
          <w:rFonts w:ascii="Times New Roman" w:hAnsi="Times New Roman"/>
          <w:sz w:val="24"/>
          <w:szCs w:val="24"/>
        </w:rPr>
        <w:t xml:space="preserve"> </w:t>
      </w:r>
      <w:proofErr w:type="spellStart"/>
      <w:r w:rsidRPr="00496028">
        <w:rPr>
          <w:rFonts w:ascii="Times New Roman" w:hAnsi="Times New Roman"/>
          <w:sz w:val="24"/>
          <w:szCs w:val="24"/>
        </w:rPr>
        <w:t>aplicabile</w:t>
      </w:r>
      <w:proofErr w:type="spellEnd"/>
      <w:r w:rsidR="00EC14A1" w:rsidRPr="00496028">
        <w:rPr>
          <w:rFonts w:ascii="Times New Roman" w:hAnsi="Times New Roman"/>
          <w:sz w:val="24"/>
          <w:szCs w:val="24"/>
        </w:rPr>
        <w:t xml:space="preserve"> </w:t>
      </w:r>
      <w:proofErr w:type="spellStart"/>
      <w:r w:rsidR="00EC14A1" w:rsidRPr="00496028">
        <w:rPr>
          <w:rFonts w:ascii="Times New Roman" w:hAnsi="Times New Roman"/>
          <w:sz w:val="24"/>
          <w:szCs w:val="24"/>
        </w:rPr>
        <w:t>și</w:t>
      </w:r>
      <w:proofErr w:type="spellEnd"/>
      <w:r w:rsidR="00EC14A1" w:rsidRPr="00496028">
        <w:rPr>
          <w:rFonts w:ascii="Times New Roman" w:hAnsi="Times New Roman"/>
          <w:sz w:val="24"/>
          <w:szCs w:val="24"/>
        </w:rPr>
        <w:t xml:space="preserve"> </w:t>
      </w:r>
      <w:proofErr w:type="spellStart"/>
      <w:r w:rsidR="00EC14A1" w:rsidRPr="00496028">
        <w:rPr>
          <w:rFonts w:ascii="Times New Roman" w:hAnsi="Times New Roman"/>
          <w:sz w:val="24"/>
          <w:szCs w:val="24"/>
        </w:rPr>
        <w:t>oferă</w:t>
      </w:r>
      <w:proofErr w:type="spellEnd"/>
      <w:r w:rsidR="005D4AA2" w:rsidRPr="00496028">
        <w:rPr>
          <w:rFonts w:ascii="Times New Roman" w:hAnsi="Times New Roman"/>
          <w:sz w:val="24"/>
          <w:szCs w:val="24"/>
        </w:rPr>
        <w:t xml:space="preserve"> </w:t>
      </w:r>
      <w:r w:rsidR="00EC14A1" w:rsidRPr="00496028">
        <w:rPr>
          <w:rFonts w:ascii="Times New Roman" w:hAnsi="Times New Roman"/>
          <w:color w:val="000000"/>
          <w:sz w:val="24"/>
          <w:szCs w:val="24"/>
          <w:lang w:val="ro-RO"/>
        </w:rPr>
        <w:t>p</w:t>
      </w:r>
      <w:r w:rsidR="005D4AA2" w:rsidRPr="00496028">
        <w:rPr>
          <w:rFonts w:ascii="Times New Roman" w:hAnsi="Times New Roman"/>
          <w:color w:val="000000"/>
          <w:sz w:val="24"/>
          <w:szCs w:val="24"/>
          <w:lang w:val="ro-RO"/>
        </w:rPr>
        <w:t>otenţiali</w:t>
      </w:r>
      <w:r w:rsidR="00EC14A1" w:rsidRPr="00496028">
        <w:rPr>
          <w:rFonts w:ascii="Times New Roman" w:hAnsi="Times New Roman"/>
          <w:color w:val="000000"/>
          <w:sz w:val="24"/>
          <w:szCs w:val="24"/>
          <w:lang w:val="ro-RO"/>
        </w:rPr>
        <w:t>lor</w:t>
      </w:r>
      <w:r w:rsidR="005D4AA2" w:rsidRPr="00496028">
        <w:rPr>
          <w:rFonts w:ascii="Times New Roman" w:hAnsi="Times New Roman"/>
          <w:color w:val="000000"/>
          <w:sz w:val="24"/>
          <w:szCs w:val="24"/>
          <w:lang w:val="ro-RO"/>
        </w:rPr>
        <w:t xml:space="preserve"> beneficiari și opini</w:t>
      </w:r>
      <w:r w:rsidR="00EC14A1" w:rsidRPr="00496028">
        <w:rPr>
          <w:rFonts w:ascii="Times New Roman" w:hAnsi="Times New Roman"/>
          <w:color w:val="000000"/>
          <w:sz w:val="24"/>
          <w:szCs w:val="24"/>
          <w:lang w:val="ro-RO"/>
        </w:rPr>
        <w:t>ei</w:t>
      </w:r>
      <w:r w:rsidR="005D4AA2" w:rsidRPr="00496028">
        <w:rPr>
          <w:rFonts w:ascii="Times New Roman" w:hAnsi="Times New Roman"/>
          <w:color w:val="000000"/>
          <w:sz w:val="24"/>
          <w:szCs w:val="24"/>
          <w:lang w:val="ro-RO"/>
        </w:rPr>
        <w:t xml:space="preserve"> public</w:t>
      </w:r>
      <w:r w:rsidR="00EC14A1" w:rsidRPr="00496028">
        <w:rPr>
          <w:rFonts w:ascii="Times New Roman" w:hAnsi="Times New Roman"/>
          <w:color w:val="000000"/>
          <w:sz w:val="24"/>
          <w:szCs w:val="24"/>
          <w:lang w:val="ro-RO"/>
        </w:rPr>
        <w:t xml:space="preserve">e </w:t>
      </w:r>
      <w:r w:rsidR="005D4AA2" w:rsidRPr="00496028">
        <w:rPr>
          <w:rFonts w:ascii="Times New Roman" w:hAnsi="Times New Roman"/>
          <w:color w:val="000000"/>
          <w:sz w:val="24"/>
          <w:szCs w:val="24"/>
          <w:lang w:val="ro-RO"/>
        </w:rPr>
        <w:t>informații referitoare la modul de organizare şi funcţionare al adăpostului de noapte, scopul/funcţiile acestuia, condiţiile de admitere, drepturile şi obligaţiile persoanelor beneficiare.</w:t>
      </w:r>
    </w:p>
    <w:p w14:paraId="0AC45FA6" w14:textId="36E13EAA" w:rsidR="00621085" w:rsidRPr="00496028" w:rsidRDefault="00621085" w:rsidP="00496028">
      <w:pPr>
        <w:pStyle w:val="NoSpacing"/>
        <w:ind w:firstLine="708"/>
        <w:jc w:val="both"/>
        <w:rPr>
          <w:rFonts w:ascii="Times New Roman" w:hAnsi="Times New Roman"/>
          <w:sz w:val="24"/>
          <w:szCs w:val="24"/>
        </w:rPr>
      </w:pPr>
      <w:r w:rsidRPr="00496028">
        <w:rPr>
          <w:rFonts w:ascii="Times New Roman" w:hAnsi="Times New Roman"/>
          <w:b/>
          <w:bCs/>
          <w:sz w:val="24"/>
          <w:szCs w:val="24"/>
        </w:rPr>
        <w:t>(2)</w:t>
      </w:r>
      <w:r w:rsidRPr="00496028">
        <w:rPr>
          <w:rFonts w:ascii="Times New Roman" w:hAnsi="Times New Roman"/>
          <w:sz w:val="24"/>
          <w:szCs w:val="24"/>
        </w:rPr>
        <w:t xml:space="preserve"> Prevederile prezentului regulament sunt obligatorii atât pentru persoanele beneficiare, cât şi pentru angajaţii </w:t>
      </w:r>
      <w:r w:rsidR="00621BC8" w:rsidRPr="00496028">
        <w:rPr>
          <w:rFonts w:ascii="Times New Roman" w:hAnsi="Times New Roman"/>
          <w:sz w:val="24"/>
          <w:szCs w:val="24"/>
        </w:rPr>
        <w:t>serviciului</w:t>
      </w:r>
      <w:r w:rsidRPr="00496028">
        <w:rPr>
          <w:rFonts w:ascii="Times New Roman" w:hAnsi="Times New Roman"/>
          <w:sz w:val="24"/>
          <w:szCs w:val="24"/>
        </w:rPr>
        <w:t xml:space="preserve"> şi după caz pentru membrii familiei beneficiarilor şi vizitatori.</w:t>
      </w:r>
    </w:p>
    <w:p w14:paraId="27A86A68" w14:textId="77777777" w:rsidR="00966C09" w:rsidRPr="00496028" w:rsidRDefault="00966C09" w:rsidP="00496028">
      <w:pPr>
        <w:pStyle w:val="NoSpacing"/>
        <w:jc w:val="both"/>
        <w:rPr>
          <w:rFonts w:ascii="Times New Roman" w:hAnsi="Times New Roman"/>
          <w:sz w:val="24"/>
          <w:szCs w:val="24"/>
        </w:rPr>
      </w:pPr>
    </w:p>
    <w:p w14:paraId="72B8F8D3" w14:textId="239F025F" w:rsidR="005D65DE" w:rsidRPr="00496028" w:rsidRDefault="00966C09" w:rsidP="00496028">
      <w:pPr>
        <w:pStyle w:val="NoSpacing"/>
        <w:rPr>
          <w:rFonts w:ascii="Times New Roman" w:hAnsi="Times New Roman"/>
          <w:b/>
          <w:bCs/>
          <w:sz w:val="24"/>
          <w:szCs w:val="24"/>
        </w:rPr>
      </w:pPr>
      <w:r w:rsidRPr="00496028">
        <w:rPr>
          <w:rFonts w:ascii="Times New Roman" w:hAnsi="Times New Roman"/>
          <w:b/>
          <w:sz w:val="24"/>
          <w:szCs w:val="24"/>
        </w:rPr>
        <w:t>Art. 2</w:t>
      </w:r>
      <w:r w:rsidR="009936FC" w:rsidRPr="00496028">
        <w:rPr>
          <w:rFonts w:ascii="Times New Roman" w:hAnsi="Times New Roman"/>
          <w:b/>
          <w:sz w:val="24"/>
          <w:szCs w:val="24"/>
        </w:rPr>
        <w:t>.</w:t>
      </w:r>
      <w:r w:rsidRPr="00496028">
        <w:rPr>
          <w:rFonts w:ascii="Times New Roman" w:hAnsi="Times New Roman"/>
          <w:sz w:val="24"/>
          <w:szCs w:val="24"/>
        </w:rPr>
        <w:t xml:space="preserve"> </w:t>
      </w:r>
      <w:r w:rsidRPr="00496028">
        <w:rPr>
          <w:rFonts w:ascii="Times New Roman" w:hAnsi="Times New Roman"/>
          <w:b/>
          <w:bCs/>
          <w:sz w:val="24"/>
          <w:szCs w:val="24"/>
        </w:rPr>
        <w:t>I</w:t>
      </w:r>
      <w:r w:rsidR="00756AFB" w:rsidRPr="00496028">
        <w:rPr>
          <w:rFonts w:ascii="Times New Roman" w:hAnsi="Times New Roman"/>
          <w:b/>
          <w:bCs/>
          <w:sz w:val="24"/>
          <w:szCs w:val="24"/>
        </w:rPr>
        <w:t>dentificarea serviciului social</w:t>
      </w:r>
    </w:p>
    <w:p w14:paraId="28F9F5C9" w14:textId="262AB5FA" w:rsidR="00621085" w:rsidRPr="00496028" w:rsidRDefault="00966C09" w:rsidP="00496028">
      <w:pPr>
        <w:pStyle w:val="NoSpacing"/>
        <w:ind w:firstLine="708"/>
        <w:jc w:val="both"/>
        <w:rPr>
          <w:rFonts w:ascii="Times New Roman" w:hAnsi="Times New Roman"/>
          <w:sz w:val="24"/>
          <w:szCs w:val="24"/>
        </w:rPr>
      </w:pPr>
      <w:r w:rsidRPr="00496028">
        <w:rPr>
          <w:rFonts w:ascii="Times New Roman" w:hAnsi="Times New Roman"/>
          <w:sz w:val="24"/>
          <w:szCs w:val="24"/>
        </w:rPr>
        <w:t xml:space="preserve">Serviciul social Adăpost de </w:t>
      </w:r>
      <w:r w:rsidR="00AB1F81" w:rsidRPr="00496028">
        <w:rPr>
          <w:rFonts w:ascii="Times New Roman" w:hAnsi="Times New Roman"/>
          <w:sz w:val="24"/>
          <w:szCs w:val="24"/>
        </w:rPr>
        <w:t>N</w:t>
      </w:r>
      <w:r w:rsidRPr="00496028">
        <w:rPr>
          <w:rFonts w:ascii="Times New Roman" w:hAnsi="Times New Roman"/>
          <w:sz w:val="24"/>
          <w:szCs w:val="24"/>
        </w:rPr>
        <w:t xml:space="preserve">oapte </w:t>
      </w:r>
      <w:r w:rsidR="0010627A" w:rsidRPr="00496028">
        <w:rPr>
          <w:rFonts w:ascii="Times New Roman" w:hAnsi="Times New Roman"/>
          <w:sz w:val="24"/>
          <w:szCs w:val="24"/>
        </w:rPr>
        <w:t>(</w:t>
      </w:r>
      <w:r w:rsidRPr="00496028">
        <w:rPr>
          <w:rFonts w:ascii="Times New Roman" w:hAnsi="Times New Roman"/>
          <w:sz w:val="24"/>
          <w:szCs w:val="24"/>
        </w:rPr>
        <w:t>cod 8790</w:t>
      </w:r>
      <w:r w:rsidR="0010627A" w:rsidRPr="00496028">
        <w:rPr>
          <w:rFonts w:ascii="Times New Roman" w:hAnsi="Times New Roman"/>
          <w:sz w:val="24"/>
          <w:szCs w:val="24"/>
        </w:rPr>
        <w:t xml:space="preserve"> </w:t>
      </w:r>
      <w:r w:rsidRPr="00496028">
        <w:rPr>
          <w:rFonts w:ascii="Times New Roman" w:hAnsi="Times New Roman"/>
          <w:sz w:val="24"/>
          <w:szCs w:val="24"/>
        </w:rPr>
        <w:t>CR-PFA-II</w:t>
      </w:r>
      <w:r w:rsidR="0010627A" w:rsidRPr="00496028">
        <w:rPr>
          <w:rFonts w:ascii="Times New Roman" w:hAnsi="Times New Roman"/>
          <w:sz w:val="24"/>
          <w:szCs w:val="24"/>
        </w:rPr>
        <w:t>)</w:t>
      </w:r>
      <w:r w:rsidRPr="00496028">
        <w:rPr>
          <w:rFonts w:ascii="Times New Roman" w:hAnsi="Times New Roman"/>
          <w:sz w:val="24"/>
          <w:szCs w:val="24"/>
        </w:rPr>
        <w:t xml:space="preserve"> </w:t>
      </w:r>
      <w:r w:rsidR="006A506D" w:rsidRPr="00496028">
        <w:rPr>
          <w:rFonts w:ascii="Times New Roman" w:hAnsi="Times New Roman"/>
          <w:sz w:val="24"/>
          <w:szCs w:val="24"/>
        </w:rPr>
        <w:t>este licențiat</w:t>
      </w:r>
      <w:r w:rsidR="00B442BB" w:rsidRPr="00496028">
        <w:rPr>
          <w:rFonts w:ascii="Times New Roman" w:hAnsi="Times New Roman"/>
          <w:sz w:val="24"/>
          <w:szCs w:val="24"/>
        </w:rPr>
        <w:t>, funcționează în cadrul furnizorului de servicii sociale acreditat</w:t>
      </w:r>
      <w:r w:rsidR="00710489" w:rsidRPr="00496028">
        <w:rPr>
          <w:rFonts w:ascii="Times New Roman" w:hAnsi="Times New Roman"/>
          <w:sz w:val="24"/>
          <w:szCs w:val="24"/>
        </w:rPr>
        <w:t>,</w:t>
      </w:r>
      <w:r w:rsidR="00B442BB" w:rsidRPr="00496028">
        <w:rPr>
          <w:rFonts w:ascii="Times New Roman" w:hAnsi="Times New Roman"/>
          <w:sz w:val="24"/>
          <w:szCs w:val="24"/>
        </w:rPr>
        <w:t xml:space="preserve"> </w:t>
      </w:r>
      <w:r w:rsidR="00D9761F" w:rsidRPr="00496028">
        <w:rPr>
          <w:rFonts w:ascii="Times New Roman" w:hAnsi="Times New Roman"/>
          <w:sz w:val="24"/>
          <w:szCs w:val="24"/>
        </w:rPr>
        <w:t>Direcți</w:t>
      </w:r>
      <w:r w:rsidR="00B442BB" w:rsidRPr="00496028">
        <w:rPr>
          <w:rFonts w:ascii="Times New Roman" w:hAnsi="Times New Roman"/>
          <w:sz w:val="24"/>
          <w:szCs w:val="24"/>
        </w:rPr>
        <w:t>a</w:t>
      </w:r>
      <w:r w:rsidRPr="00496028">
        <w:rPr>
          <w:rFonts w:ascii="Times New Roman" w:hAnsi="Times New Roman"/>
          <w:sz w:val="24"/>
          <w:szCs w:val="24"/>
        </w:rPr>
        <w:t xml:space="preserve"> de Asistenţă Socială T</w:t>
      </w:r>
      <w:r w:rsidR="005D19A0" w:rsidRPr="00496028">
        <w:rPr>
          <w:rFonts w:ascii="Times New Roman" w:hAnsi="Times New Roman"/>
          <w:sz w:val="24"/>
          <w:szCs w:val="24"/>
        </w:rPr>
        <w:t>â</w:t>
      </w:r>
      <w:r w:rsidRPr="00496028">
        <w:rPr>
          <w:rFonts w:ascii="Times New Roman" w:hAnsi="Times New Roman"/>
          <w:sz w:val="24"/>
          <w:szCs w:val="24"/>
        </w:rPr>
        <w:t>rgu</w:t>
      </w:r>
      <w:r w:rsidR="00FC1DB7" w:rsidRPr="00496028">
        <w:rPr>
          <w:rFonts w:ascii="Times New Roman" w:hAnsi="Times New Roman"/>
          <w:sz w:val="24"/>
          <w:szCs w:val="24"/>
        </w:rPr>
        <w:t>-</w:t>
      </w:r>
      <w:r w:rsidRPr="00496028">
        <w:rPr>
          <w:rFonts w:ascii="Times New Roman" w:hAnsi="Times New Roman"/>
          <w:sz w:val="24"/>
          <w:szCs w:val="24"/>
        </w:rPr>
        <w:t>Mureş</w:t>
      </w:r>
      <w:r w:rsidR="00975AB1" w:rsidRPr="00496028">
        <w:rPr>
          <w:rFonts w:ascii="Times New Roman" w:hAnsi="Times New Roman"/>
          <w:sz w:val="24"/>
          <w:szCs w:val="24"/>
        </w:rPr>
        <w:t>,</w:t>
      </w:r>
      <w:r w:rsidR="00B442BB" w:rsidRPr="00496028">
        <w:rPr>
          <w:rFonts w:ascii="Times New Roman" w:hAnsi="Times New Roman"/>
          <w:sz w:val="24"/>
          <w:szCs w:val="24"/>
        </w:rPr>
        <w:t xml:space="preserve"> și are</w:t>
      </w:r>
      <w:r w:rsidR="006A506D" w:rsidRPr="00496028">
        <w:rPr>
          <w:rFonts w:ascii="Times New Roman" w:hAnsi="Times New Roman"/>
          <w:sz w:val="24"/>
          <w:szCs w:val="24"/>
        </w:rPr>
        <w:t xml:space="preserve"> sediul</w:t>
      </w:r>
      <w:r w:rsidRPr="00496028">
        <w:rPr>
          <w:rFonts w:ascii="Times New Roman" w:hAnsi="Times New Roman"/>
          <w:sz w:val="24"/>
          <w:szCs w:val="24"/>
        </w:rPr>
        <w:t xml:space="preserve"> în </w:t>
      </w:r>
      <w:r w:rsidR="005D19A0" w:rsidRPr="00496028">
        <w:rPr>
          <w:rFonts w:ascii="Times New Roman" w:hAnsi="Times New Roman"/>
          <w:sz w:val="24"/>
          <w:szCs w:val="24"/>
        </w:rPr>
        <w:t>M</w:t>
      </w:r>
      <w:r w:rsidRPr="00496028">
        <w:rPr>
          <w:rFonts w:ascii="Times New Roman" w:hAnsi="Times New Roman"/>
          <w:sz w:val="24"/>
          <w:szCs w:val="24"/>
        </w:rPr>
        <w:t>unicipiul T</w:t>
      </w:r>
      <w:r w:rsidR="005D19A0" w:rsidRPr="00496028">
        <w:rPr>
          <w:rFonts w:ascii="Times New Roman" w:hAnsi="Times New Roman"/>
          <w:sz w:val="24"/>
          <w:szCs w:val="24"/>
        </w:rPr>
        <w:t>â</w:t>
      </w:r>
      <w:r w:rsidRPr="00496028">
        <w:rPr>
          <w:rFonts w:ascii="Times New Roman" w:hAnsi="Times New Roman"/>
          <w:sz w:val="24"/>
          <w:szCs w:val="24"/>
        </w:rPr>
        <w:t>rgu Mureş, strada Rozmarinului</w:t>
      </w:r>
      <w:r w:rsidR="00975AB1" w:rsidRPr="00496028">
        <w:rPr>
          <w:rFonts w:ascii="Times New Roman" w:hAnsi="Times New Roman"/>
          <w:sz w:val="24"/>
          <w:szCs w:val="24"/>
        </w:rPr>
        <w:t>,</w:t>
      </w:r>
      <w:r w:rsidRPr="00496028">
        <w:rPr>
          <w:rFonts w:ascii="Times New Roman" w:hAnsi="Times New Roman"/>
          <w:sz w:val="24"/>
          <w:szCs w:val="24"/>
        </w:rPr>
        <w:t xml:space="preserve"> nr. 36, judeţul Mureş</w:t>
      </w:r>
      <w:r w:rsidR="0023000A" w:rsidRPr="00496028">
        <w:rPr>
          <w:rFonts w:ascii="Times New Roman" w:hAnsi="Times New Roman"/>
          <w:sz w:val="24"/>
          <w:szCs w:val="24"/>
        </w:rPr>
        <w:t>.</w:t>
      </w:r>
    </w:p>
    <w:p w14:paraId="69872A89" w14:textId="77777777" w:rsidR="00012913" w:rsidRPr="00496028" w:rsidRDefault="00012913" w:rsidP="00496028">
      <w:pPr>
        <w:pStyle w:val="NoSpacing"/>
        <w:rPr>
          <w:rFonts w:ascii="Times New Roman" w:hAnsi="Times New Roman"/>
          <w:sz w:val="24"/>
          <w:szCs w:val="24"/>
        </w:rPr>
      </w:pPr>
    </w:p>
    <w:p w14:paraId="4137097C" w14:textId="0177AFC0" w:rsidR="00B442BB" w:rsidRPr="00496028" w:rsidRDefault="00621085" w:rsidP="00496028">
      <w:pPr>
        <w:pStyle w:val="NoSpacing"/>
        <w:rPr>
          <w:rFonts w:ascii="Times New Roman" w:hAnsi="Times New Roman"/>
          <w:sz w:val="24"/>
          <w:szCs w:val="24"/>
        </w:rPr>
      </w:pPr>
      <w:r w:rsidRPr="00496028">
        <w:rPr>
          <w:rFonts w:ascii="Times New Roman" w:hAnsi="Times New Roman"/>
          <w:b/>
          <w:sz w:val="24"/>
          <w:szCs w:val="24"/>
        </w:rPr>
        <w:t xml:space="preserve">Art. </w:t>
      </w:r>
      <w:r w:rsidR="00B442BB" w:rsidRPr="00496028">
        <w:rPr>
          <w:rFonts w:ascii="Times New Roman" w:hAnsi="Times New Roman"/>
          <w:b/>
          <w:sz w:val="24"/>
          <w:szCs w:val="24"/>
        </w:rPr>
        <w:t>3</w:t>
      </w:r>
      <w:r w:rsidR="009936FC" w:rsidRPr="00496028">
        <w:rPr>
          <w:rFonts w:ascii="Times New Roman" w:hAnsi="Times New Roman"/>
          <w:b/>
          <w:sz w:val="24"/>
          <w:szCs w:val="24"/>
        </w:rPr>
        <w:t>.</w:t>
      </w:r>
      <w:r w:rsidRPr="00496028">
        <w:rPr>
          <w:rFonts w:ascii="Times New Roman" w:hAnsi="Times New Roman"/>
          <w:sz w:val="24"/>
          <w:szCs w:val="24"/>
        </w:rPr>
        <w:t xml:space="preserve"> </w:t>
      </w:r>
      <w:r w:rsidRPr="00496028">
        <w:rPr>
          <w:rFonts w:ascii="Times New Roman" w:hAnsi="Times New Roman"/>
          <w:b/>
          <w:bCs/>
          <w:sz w:val="24"/>
          <w:szCs w:val="24"/>
        </w:rPr>
        <w:t>S</w:t>
      </w:r>
      <w:r w:rsidR="00756AFB" w:rsidRPr="00496028">
        <w:rPr>
          <w:rFonts w:ascii="Times New Roman" w:hAnsi="Times New Roman"/>
          <w:b/>
          <w:bCs/>
          <w:sz w:val="24"/>
          <w:szCs w:val="24"/>
        </w:rPr>
        <w:t>copul sericiului social</w:t>
      </w:r>
    </w:p>
    <w:p w14:paraId="4F7B68F2" w14:textId="389819FD" w:rsidR="00621085" w:rsidRPr="00496028" w:rsidRDefault="00BB5E4D" w:rsidP="00496028">
      <w:pPr>
        <w:pStyle w:val="NoSpacing"/>
        <w:ind w:firstLine="708"/>
        <w:jc w:val="both"/>
        <w:rPr>
          <w:rFonts w:ascii="Times New Roman" w:hAnsi="Times New Roman"/>
          <w:sz w:val="24"/>
          <w:szCs w:val="24"/>
        </w:rPr>
      </w:pPr>
      <w:r w:rsidRPr="00496028">
        <w:rPr>
          <w:rFonts w:ascii="Times New Roman" w:hAnsi="Times New Roman"/>
          <w:sz w:val="24"/>
          <w:szCs w:val="24"/>
        </w:rPr>
        <w:t>Scopul serviciulu</w:t>
      </w:r>
      <w:r w:rsidR="00756AFB" w:rsidRPr="00496028">
        <w:rPr>
          <w:rFonts w:ascii="Times New Roman" w:hAnsi="Times New Roman"/>
          <w:sz w:val="24"/>
          <w:szCs w:val="24"/>
        </w:rPr>
        <w:t>i</w:t>
      </w:r>
      <w:r w:rsidRPr="00496028">
        <w:rPr>
          <w:rFonts w:ascii="Times New Roman" w:hAnsi="Times New Roman"/>
          <w:sz w:val="24"/>
          <w:szCs w:val="24"/>
        </w:rPr>
        <w:t xml:space="preserve"> social este acordarea următoarelor servicii de bază: </w:t>
      </w:r>
      <w:r w:rsidR="00710489" w:rsidRPr="00496028">
        <w:rPr>
          <w:rFonts w:ascii="Times New Roman" w:hAnsi="Times New Roman"/>
          <w:sz w:val="24"/>
          <w:szCs w:val="24"/>
        </w:rPr>
        <w:t xml:space="preserve">- </w:t>
      </w:r>
      <w:r w:rsidRPr="00496028">
        <w:rPr>
          <w:rFonts w:ascii="Times New Roman" w:hAnsi="Times New Roman"/>
          <w:sz w:val="24"/>
          <w:szCs w:val="24"/>
        </w:rPr>
        <w:t>c</w:t>
      </w:r>
      <w:r w:rsidR="00621085" w:rsidRPr="00496028">
        <w:rPr>
          <w:rFonts w:ascii="Times New Roman" w:hAnsi="Times New Roman"/>
          <w:sz w:val="24"/>
          <w:szCs w:val="24"/>
        </w:rPr>
        <w:t>azare pe timp</w:t>
      </w:r>
      <w:r w:rsidRPr="00496028">
        <w:rPr>
          <w:rFonts w:ascii="Times New Roman" w:hAnsi="Times New Roman"/>
          <w:sz w:val="24"/>
          <w:szCs w:val="24"/>
        </w:rPr>
        <w:t>ul nopții</w:t>
      </w:r>
      <w:r w:rsidR="00710489" w:rsidRPr="00496028">
        <w:rPr>
          <w:rFonts w:ascii="Times New Roman" w:hAnsi="Times New Roman"/>
          <w:sz w:val="24"/>
          <w:szCs w:val="24"/>
        </w:rPr>
        <w:t>; -</w:t>
      </w:r>
      <w:r w:rsidR="00621085" w:rsidRPr="00496028">
        <w:rPr>
          <w:rFonts w:ascii="Times New Roman" w:hAnsi="Times New Roman"/>
          <w:sz w:val="24"/>
          <w:szCs w:val="24"/>
        </w:rPr>
        <w:t xml:space="preserve"> </w:t>
      </w:r>
      <w:r w:rsidR="00A9668A" w:rsidRPr="00496028">
        <w:rPr>
          <w:rFonts w:ascii="Times New Roman" w:hAnsi="Times New Roman"/>
          <w:sz w:val="24"/>
          <w:szCs w:val="24"/>
        </w:rPr>
        <w:t>informare</w:t>
      </w:r>
      <w:r w:rsidRPr="00496028">
        <w:rPr>
          <w:rFonts w:ascii="Times New Roman" w:hAnsi="Times New Roman"/>
          <w:sz w:val="24"/>
          <w:szCs w:val="24"/>
        </w:rPr>
        <w:t>/</w:t>
      </w:r>
      <w:r w:rsidR="00621085" w:rsidRPr="00496028">
        <w:rPr>
          <w:rFonts w:ascii="Times New Roman" w:hAnsi="Times New Roman"/>
          <w:sz w:val="24"/>
          <w:szCs w:val="24"/>
        </w:rPr>
        <w:t>consiliere</w:t>
      </w:r>
      <w:r w:rsidRPr="00496028">
        <w:rPr>
          <w:rFonts w:ascii="Times New Roman" w:hAnsi="Times New Roman"/>
          <w:sz w:val="24"/>
          <w:szCs w:val="24"/>
        </w:rPr>
        <w:t xml:space="preserve"> socială</w:t>
      </w:r>
      <w:r w:rsidR="00710489" w:rsidRPr="00496028">
        <w:rPr>
          <w:rFonts w:ascii="Times New Roman" w:hAnsi="Times New Roman"/>
          <w:sz w:val="24"/>
          <w:szCs w:val="24"/>
        </w:rPr>
        <w:t>; -</w:t>
      </w:r>
      <w:r w:rsidR="00621085" w:rsidRPr="00496028">
        <w:rPr>
          <w:rFonts w:ascii="Times New Roman" w:hAnsi="Times New Roman"/>
          <w:sz w:val="24"/>
          <w:szCs w:val="24"/>
        </w:rPr>
        <w:t xml:space="preserve"> activităţi de inserţie/reinserţie socială</w:t>
      </w:r>
      <w:r w:rsidR="00710489" w:rsidRPr="00496028">
        <w:rPr>
          <w:rFonts w:ascii="Times New Roman" w:hAnsi="Times New Roman"/>
          <w:sz w:val="24"/>
          <w:szCs w:val="24"/>
        </w:rPr>
        <w:t>; -</w:t>
      </w:r>
      <w:r w:rsidR="00621085" w:rsidRPr="00496028">
        <w:rPr>
          <w:rFonts w:ascii="Times New Roman" w:hAnsi="Times New Roman"/>
          <w:sz w:val="24"/>
          <w:szCs w:val="24"/>
        </w:rPr>
        <w:t xml:space="preserve"> alte activităţi administrative</w:t>
      </w:r>
      <w:r w:rsidRPr="00496028">
        <w:rPr>
          <w:rFonts w:ascii="Times New Roman" w:hAnsi="Times New Roman"/>
          <w:sz w:val="24"/>
          <w:szCs w:val="24"/>
        </w:rPr>
        <w:t xml:space="preserve"> destinate</w:t>
      </w:r>
      <w:r w:rsidR="00621085" w:rsidRPr="00496028">
        <w:rPr>
          <w:rFonts w:ascii="Times New Roman" w:hAnsi="Times New Roman"/>
          <w:sz w:val="24"/>
          <w:szCs w:val="24"/>
        </w:rPr>
        <w:t xml:space="preserve"> persoane</w:t>
      </w:r>
      <w:r w:rsidRPr="00496028">
        <w:rPr>
          <w:rFonts w:ascii="Times New Roman" w:hAnsi="Times New Roman"/>
          <w:sz w:val="24"/>
          <w:szCs w:val="24"/>
        </w:rPr>
        <w:t>lor</w:t>
      </w:r>
      <w:r w:rsidR="00621085" w:rsidRPr="00496028">
        <w:rPr>
          <w:rFonts w:ascii="Times New Roman" w:hAnsi="Times New Roman"/>
          <w:sz w:val="24"/>
          <w:szCs w:val="24"/>
        </w:rPr>
        <w:t xml:space="preserve"> </w:t>
      </w:r>
      <w:r w:rsidR="00C11D48" w:rsidRPr="00496028">
        <w:rPr>
          <w:rFonts w:ascii="Times New Roman" w:hAnsi="Times New Roman"/>
          <w:sz w:val="24"/>
          <w:szCs w:val="24"/>
        </w:rPr>
        <w:t xml:space="preserve">adulte </w:t>
      </w:r>
      <w:r w:rsidR="005907F2" w:rsidRPr="00496028">
        <w:rPr>
          <w:rFonts w:ascii="Times New Roman" w:hAnsi="Times New Roman"/>
          <w:sz w:val="24"/>
          <w:szCs w:val="24"/>
        </w:rPr>
        <w:t>fără adăpost care</w:t>
      </w:r>
      <w:r w:rsidR="00621085" w:rsidRPr="00496028">
        <w:rPr>
          <w:rFonts w:ascii="Times New Roman" w:hAnsi="Times New Roman"/>
          <w:sz w:val="24"/>
          <w:szCs w:val="24"/>
        </w:rPr>
        <w:t xml:space="preserve"> au avut ultimul domiciliu stabil pe raza </w:t>
      </w:r>
      <w:r w:rsidR="00497C09" w:rsidRPr="00496028">
        <w:rPr>
          <w:rFonts w:ascii="Times New Roman" w:hAnsi="Times New Roman"/>
          <w:sz w:val="24"/>
          <w:szCs w:val="24"/>
        </w:rPr>
        <w:t>M</w:t>
      </w:r>
      <w:r w:rsidR="00621085" w:rsidRPr="00496028">
        <w:rPr>
          <w:rFonts w:ascii="Times New Roman" w:hAnsi="Times New Roman"/>
          <w:sz w:val="24"/>
          <w:szCs w:val="24"/>
        </w:rPr>
        <w:t>unicipiului T</w:t>
      </w:r>
      <w:r w:rsidR="00497C09" w:rsidRPr="00496028">
        <w:rPr>
          <w:rFonts w:ascii="Times New Roman" w:hAnsi="Times New Roman"/>
          <w:sz w:val="24"/>
          <w:szCs w:val="24"/>
        </w:rPr>
        <w:t>â</w:t>
      </w:r>
      <w:r w:rsidR="00621085" w:rsidRPr="00496028">
        <w:rPr>
          <w:rFonts w:ascii="Times New Roman" w:hAnsi="Times New Roman"/>
          <w:sz w:val="24"/>
          <w:szCs w:val="24"/>
        </w:rPr>
        <w:t>rgu</w:t>
      </w:r>
      <w:r w:rsidR="00A9668A" w:rsidRPr="00496028">
        <w:rPr>
          <w:rFonts w:ascii="Times New Roman" w:hAnsi="Times New Roman"/>
          <w:sz w:val="24"/>
          <w:szCs w:val="24"/>
        </w:rPr>
        <w:t>-</w:t>
      </w:r>
      <w:r w:rsidR="00621085" w:rsidRPr="00496028">
        <w:rPr>
          <w:rFonts w:ascii="Times New Roman" w:hAnsi="Times New Roman"/>
          <w:sz w:val="24"/>
          <w:szCs w:val="24"/>
        </w:rPr>
        <w:t xml:space="preserve">Mureş şi în momentul solicitării serviciului social nu </w:t>
      </w:r>
      <w:r w:rsidR="00C11D48" w:rsidRPr="00496028">
        <w:rPr>
          <w:rFonts w:ascii="Times New Roman" w:hAnsi="Times New Roman"/>
          <w:sz w:val="24"/>
          <w:szCs w:val="24"/>
        </w:rPr>
        <w:t>își pot asigura</w:t>
      </w:r>
      <w:r w:rsidR="006F7FBB" w:rsidRPr="00496028">
        <w:rPr>
          <w:rFonts w:ascii="Times New Roman" w:hAnsi="Times New Roman"/>
          <w:sz w:val="24"/>
          <w:szCs w:val="24"/>
        </w:rPr>
        <w:t>,</w:t>
      </w:r>
      <w:r w:rsidR="00C11D48" w:rsidRPr="00496028">
        <w:rPr>
          <w:rFonts w:ascii="Times New Roman" w:hAnsi="Times New Roman"/>
          <w:sz w:val="24"/>
          <w:szCs w:val="24"/>
        </w:rPr>
        <w:t xml:space="preserve"> prin forțe proprii</w:t>
      </w:r>
      <w:r w:rsidR="005907F2" w:rsidRPr="00496028">
        <w:rPr>
          <w:rFonts w:ascii="Times New Roman" w:hAnsi="Times New Roman"/>
          <w:sz w:val="24"/>
          <w:szCs w:val="24"/>
        </w:rPr>
        <w:t>,</w:t>
      </w:r>
      <w:r w:rsidR="00C11D48" w:rsidRPr="00496028">
        <w:rPr>
          <w:rFonts w:ascii="Times New Roman" w:hAnsi="Times New Roman"/>
          <w:sz w:val="24"/>
          <w:szCs w:val="24"/>
        </w:rPr>
        <w:t xml:space="preserve"> nici</w:t>
      </w:r>
      <w:r w:rsidR="00621085" w:rsidRPr="00496028">
        <w:rPr>
          <w:rFonts w:ascii="Times New Roman" w:hAnsi="Times New Roman"/>
          <w:sz w:val="24"/>
          <w:szCs w:val="24"/>
        </w:rPr>
        <w:t xml:space="preserve">un fel de adăpost </w:t>
      </w:r>
      <w:r w:rsidR="00C11D48" w:rsidRPr="00496028">
        <w:rPr>
          <w:rFonts w:ascii="Times New Roman" w:hAnsi="Times New Roman"/>
          <w:sz w:val="24"/>
          <w:szCs w:val="24"/>
        </w:rPr>
        <w:t>și nu au</w:t>
      </w:r>
      <w:r w:rsidR="00621085" w:rsidRPr="00496028">
        <w:rPr>
          <w:rFonts w:ascii="Times New Roman" w:hAnsi="Times New Roman"/>
          <w:sz w:val="24"/>
          <w:szCs w:val="24"/>
        </w:rPr>
        <w:t xml:space="preserve"> aparţinător</w:t>
      </w:r>
      <w:r w:rsidR="00C11D48" w:rsidRPr="00496028">
        <w:rPr>
          <w:rFonts w:ascii="Times New Roman" w:hAnsi="Times New Roman"/>
          <w:sz w:val="24"/>
          <w:szCs w:val="24"/>
        </w:rPr>
        <w:t>i</w:t>
      </w:r>
      <w:r w:rsidR="00621085" w:rsidRPr="00496028">
        <w:rPr>
          <w:rFonts w:ascii="Times New Roman" w:hAnsi="Times New Roman"/>
          <w:sz w:val="24"/>
          <w:szCs w:val="24"/>
        </w:rPr>
        <w:t xml:space="preserve"> care i-ar putea găzdui. </w:t>
      </w:r>
    </w:p>
    <w:p w14:paraId="5A7F260D" w14:textId="77777777" w:rsidR="00012913" w:rsidRPr="00496028" w:rsidRDefault="00012913" w:rsidP="00496028">
      <w:pPr>
        <w:pStyle w:val="NoSpacing"/>
        <w:jc w:val="both"/>
        <w:rPr>
          <w:rFonts w:ascii="Times New Roman" w:hAnsi="Times New Roman"/>
          <w:b/>
          <w:sz w:val="24"/>
          <w:szCs w:val="24"/>
        </w:rPr>
      </w:pPr>
    </w:p>
    <w:p w14:paraId="387E47C7" w14:textId="5AE3995D" w:rsidR="00B442BB" w:rsidRPr="00496028" w:rsidRDefault="00B442BB" w:rsidP="00496028">
      <w:pPr>
        <w:pStyle w:val="NoSpacing"/>
        <w:jc w:val="both"/>
        <w:rPr>
          <w:rFonts w:ascii="Times New Roman" w:hAnsi="Times New Roman"/>
          <w:b/>
          <w:sz w:val="24"/>
          <w:szCs w:val="24"/>
        </w:rPr>
      </w:pPr>
      <w:r w:rsidRPr="00496028">
        <w:rPr>
          <w:rFonts w:ascii="Times New Roman" w:hAnsi="Times New Roman"/>
          <w:b/>
          <w:sz w:val="24"/>
          <w:szCs w:val="24"/>
        </w:rPr>
        <w:t>Art. 4. C</w:t>
      </w:r>
      <w:r w:rsidR="00756AFB" w:rsidRPr="00496028">
        <w:rPr>
          <w:rFonts w:ascii="Times New Roman" w:hAnsi="Times New Roman"/>
          <w:b/>
          <w:sz w:val="24"/>
          <w:szCs w:val="24"/>
        </w:rPr>
        <w:t>adrul legal de înființare, organizare și funcționare</w:t>
      </w:r>
    </w:p>
    <w:p w14:paraId="5F94769B" w14:textId="0A77222B" w:rsidR="00B442BB" w:rsidRPr="00496028" w:rsidRDefault="00B442BB" w:rsidP="00496028">
      <w:pPr>
        <w:pStyle w:val="NoSpacing"/>
        <w:ind w:firstLine="708"/>
        <w:jc w:val="both"/>
        <w:rPr>
          <w:rFonts w:ascii="Times New Roman" w:hAnsi="Times New Roman"/>
          <w:sz w:val="24"/>
          <w:szCs w:val="24"/>
        </w:rPr>
      </w:pPr>
      <w:r w:rsidRPr="00496028">
        <w:rPr>
          <w:rFonts w:ascii="Times New Roman" w:hAnsi="Times New Roman"/>
          <w:b/>
          <w:bCs/>
          <w:color w:val="000000"/>
          <w:sz w:val="24"/>
          <w:szCs w:val="24"/>
          <w:lang w:eastAsia="ro-RO"/>
        </w:rPr>
        <w:t>(1)</w:t>
      </w:r>
      <w:r w:rsidRPr="00496028">
        <w:rPr>
          <w:rFonts w:ascii="Times New Roman" w:hAnsi="Times New Roman"/>
          <w:color w:val="000000"/>
          <w:sz w:val="24"/>
          <w:szCs w:val="24"/>
          <w:lang w:eastAsia="ro-RO"/>
        </w:rPr>
        <w:t xml:space="preserve"> Serviciul social</w:t>
      </w:r>
      <w:r w:rsidR="00756AFB" w:rsidRPr="00496028">
        <w:rPr>
          <w:rFonts w:ascii="Times New Roman" w:hAnsi="Times New Roman"/>
          <w:color w:val="000000"/>
          <w:sz w:val="24"/>
          <w:szCs w:val="24"/>
          <w:lang w:eastAsia="ro-RO"/>
        </w:rPr>
        <w:t xml:space="preserve"> </w:t>
      </w:r>
      <w:r w:rsidRPr="00496028">
        <w:rPr>
          <w:rFonts w:ascii="Times New Roman" w:hAnsi="Times New Roman"/>
          <w:sz w:val="24"/>
          <w:szCs w:val="24"/>
        </w:rPr>
        <w:t xml:space="preserve">Adăpost de </w:t>
      </w:r>
      <w:r w:rsidR="00756AFB" w:rsidRPr="00496028">
        <w:rPr>
          <w:rFonts w:ascii="Times New Roman" w:hAnsi="Times New Roman"/>
          <w:sz w:val="24"/>
          <w:szCs w:val="24"/>
        </w:rPr>
        <w:t>N</w:t>
      </w:r>
      <w:r w:rsidRPr="00496028">
        <w:rPr>
          <w:rFonts w:ascii="Times New Roman" w:hAnsi="Times New Roman"/>
          <w:sz w:val="24"/>
          <w:szCs w:val="24"/>
        </w:rPr>
        <w:t xml:space="preserve">oapte a fost înfiinţat prin HCL nr. 103/16.12.1997 în cadrul Serviciul Public de </w:t>
      </w:r>
      <w:r w:rsidR="00BB5E4D" w:rsidRPr="00496028">
        <w:rPr>
          <w:rFonts w:ascii="Times New Roman" w:hAnsi="Times New Roman"/>
          <w:sz w:val="24"/>
          <w:szCs w:val="24"/>
        </w:rPr>
        <w:t>A</w:t>
      </w:r>
      <w:r w:rsidRPr="00496028">
        <w:rPr>
          <w:rFonts w:ascii="Times New Roman" w:hAnsi="Times New Roman"/>
          <w:sz w:val="24"/>
          <w:szCs w:val="24"/>
        </w:rPr>
        <w:t>sistență Socială, reorganizat în Direcția de Asistență Socială</w:t>
      </w:r>
      <w:r w:rsidR="00EE4236" w:rsidRPr="00496028">
        <w:rPr>
          <w:rFonts w:ascii="Times New Roman" w:hAnsi="Times New Roman"/>
          <w:sz w:val="24"/>
          <w:szCs w:val="24"/>
        </w:rPr>
        <w:t xml:space="preserve"> </w:t>
      </w:r>
      <w:r w:rsidRPr="00496028">
        <w:rPr>
          <w:rFonts w:ascii="Times New Roman" w:hAnsi="Times New Roman"/>
          <w:sz w:val="24"/>
          <w:szCs w:val="24"/>
        </w:rPr>
        <w:t>Târgu Mureș prin HCL nr. 222/30.08.2018.</w:t>
      </w:r>
    </w:p>
    <w:p w14:paraId="5D9705ED" w14:textId="4A6D6506" w:rsidR="00B442BB" w:rsidRPr="00496028" w:rsidRDefault="00B442BB" w:rsidP="00496028">
      <w:pPr>
        <w:pStyle w:val="NoSpacing"/>
        <w:ind w:firstLine="708"/>
        <w:jc w:val="both"/>
        <w:rPr>
          <w:rFonts w:ascii="Times New Roman" w:hAnsi="Times New Roman"/>
          <w:kern w:val="36"/>
          <w:sz w:val="24"/>
          <w:szCs w:val="24"/>
        </w:rPr>
      </w:pPr>
      <w:r w:rsidRPr="00496028">
        <w:rPr>
          <w:rFonts w:ascii="Times New Roman" w:hAnsi="Times New Roman"/>
          <w:b/>
          <w:bCs/>
          <w:sz w:val="24"/>
          <w:szCs w:val="24"/>
        </w:rPr>
        <w:t>(2)</w:t>
      </w:r>
      <w:r w:rsidRPr="00496028">
        <w:rPr>
          <w:rFonts w:ascii="Times New Roman" w:hAnsi="Times New Roman"/>
          <w:sz w:val="24"/>
          <w:szCs w:val="24"/>
        </w:rPr>
        <w:t xml:space="preserve"> Serviciul social funcţionează cu respectarea prevederilor cadrului general de organizare şi de funcţionare a serviciilor sociale reglementat de Legea</w:t>
      </w:r>
      <w:r w:rsidR="00EE4236" w:rsidRPr="00496028">
        <w:rPr>
          <w:rFonts w:ascii="Times New Roman" w:hAnsi="Times New Roman"/>
          <w:sz w:val="24"/>
          <w:szCs w:val="24"/>
        </w:rPr>
        <w:t xml:space="preserve"> asistenței sociale</w:t>
      </w:r>
      <w:r w:rsidRPr="00496028">
        <w:rPr>
          <w:rFonts w:ascii="Times New Roman" w:hAnsi="Times New Roman"/>
          <w:sz w:val="24"/>
          <w:szCs w:val="24"/>
        </w:rPr>
        <w:t xml:space="preserve"> nr. 292</w:t>
      </w:r>
      <w:r w:rsidR="00EE4236" w:rsidRPr="00496028">
        <w:rPr>
          <w:rFonts w:ascii="Times New Roman" w:hAnsi="Times New Roman"/>
          <w:sz w:val="24"/>
          <w:szCs w:val="24"/>
        </w:rPr>
        <w:t xml:space="preserve"> din 20 decembrie </w:t>
      </w:r>
      <w:r w:rsidRPr="00496028">
        <w:rPr>
          <w:rFonts w:ascii="Times New Roman" w:hAnsi="Times New Roman"/>
          <w:sz w:val="24"/>
          <w:szCs w:val="24"/>
        </w:rPr>
        <w:t xml:space="preserve">2011,  </w:t>
      </w:r>
      <w:r w:rsidRPr="00496028">
        <w:rPr>
          <w:rFonts w:ascii="Times New Roman" w:hAnsi="Times New Roman"/>
          <w:kern w:val="36"/>
          <w:sz w:val="24"/>
          <w:szCs w:val="24"/>
        </w:rPr>
        <w:t>Hotărârea Guvernului nr. 867 din 14 octombrie 2015 pentru aprobarea Nomenclatorului serviciilor sociale, precum şi a regulamentelor-cadru de organizare şi funcţionare a serviciilor sociale și</w:t>
      </w:r>
      <w:r w:rsidRPr="00496028">
        <w:rPr>
          <w:rFonts w:ascii="Times New Roman" w:hAnsi="Times New Roman"/>
          <w:sz w:val="24"/>
          <w:szCs w:val="24"/>
        </w:rPr>
        <w:t xml:space="preserve"> Ordinul nr. 29 din 3 ianuarie 2019 privind aprobarea Standardelor minime  de calitate pentru acreditarea serviciilor sociale (emitent MMJS)</w:t>
      </w:r>
      <w:r w:rsidR="00EE4236" w:rsidRPr="00496028">
        <w:rPr>
          <w:rFonts w:ascii="Times New Roman" w:hAnsi="Times New Roman"/>
          <w:sz w:val="24"/>
          <w:szCs w:val="24"/>
        </w:rPr>
        <w:t>, cu modificările şi completările ulterioare.</w:t>
      </w:r>
    </w:p>
    <w:p w14:paraId="05CB4B57" w14:textId="77777777" w:rsidR="00B442BB" w:rsidRPr="00496028" w:rsidRDefault="00B442BB" w:rsidP="00496028">
      <w:pPr>
        <w:pStyle w:val="NoSpacing"/>
        <w:ind w:firstLine="708"/>
        <w:jc w:val="both"/>
        <w:rPr>
          <w:rFonts w:ascii="Times New Roman" w:hAnsi="Times New Roman"/>
          <w:color w:val="000000"/>
          <w:sz w:val="24"/>
          <w:szCs w:val="24"/>
          <w:lang w:eastAsia="ro-RO"/>
        </w:rPr>
      </w:pPr>
      <w:r w:rsidRPr="00496028">
        <w:rPr>
          <w:rFonts w:ascii="Times New Roman" w:hAnsi="Times New Roman"/>
          <w:b/>
          <w:bCs/>
          <w:kern w:val="36"/>
          <w:sz w:val="24"/>
          <w:szCs w:val="24"/>
        </w:rPr>
        <w:lastRenderedPageBreak/>
        <w:t>(3)</w:t>
      </w:r>
      <w:r w:rsidRPr="00496028">
        <w:rPr>
          <w:rFonts w:ascii="Times New Roman" w:hAnsi="Times New Roman"/>
          <w:kern w:val="36"/>
          <w:sz w:val="24"/>
          <w:szCs w:val="24"/>
        </w:rPr>
        <w:t xml:space="preserve"> Standardul minim de calitate aplicabil este cel valabil </w:t>
      </w:r>
      <w:r w:rsidRPr="00496028">
        <w:rPr>
          <w:rFonts w:ascii="Times New Roman" w:hAnsi="Times New Roman"/>
          <w:color w:val="000000"/>
          <w:sz w:val="24"/>
          <w:szCs w:val="24"/>
          <w:lang w:eastAsia="ro-RO"/>
        </w:rPr>
        <w:t>pentru serviciile sociale</w:t>
      </w:r>
      <w:r w:rsidRPr="00496028">
        <w:rPr>
          <w:rFonts w:ascii="Times New Roman" w:hAnsi="Times New Roman"/>
          <w:sz w:val="24"/>
          <w:szCs w:val="24"/>
          <w:lang w:eastAsia="ro-RO"/>
        </w:rPr>
        <w:t xml:space="preserve"> </w:t>
      </w:r>
      <w:r w:rsidRPr="00496028">
        <w:rPr>
          <w:rFonts w:ascii="Times New Roman" w:hAnsi="Times New Roman"/>
          <w:color w:val="000000"/>
          <w:sz w:val="24"/>
          <w:szCs w:val="24"/>
          <w:lang w:eastAsia="ro-RO"/>
        </w:rPr>
        <w:t>cu cazare organizate ca adăposturi de noapte.</w:t>
      </w:r>
    </w:p>
    <w:p w14:paraId="61FB5931" w14:textId="77777777" w:rsidR="00C11D48" w:rsidRPr="00496028" w:rsidRDefault="00C11D48" w:rsidP="00496028">
      <w:pPr>
        <w:pStyle w:val="NoSpacing"/>
        <w:jc w:val="both"/>
        <w:rPr>
          <w:rFonts w:ascii="Times New Roman" w:hAnsi="Times New Roman"/>
          <w:sz w:val="24"/>
          <w:szCs w:val="24"/>
        </w:rPr>
      </w:pPr>
    </w:p>
    <w:p w14:paraId="29432212" w14:textId="78AE99AF" w:rsidR="00621085" w:rsidRPr="00496028" w:rsidRDefault="00621085" w:rsidP="00496028">
      <w:pPr>
        <w:pStyle w:val="NoSpacing"/>
        <w:rPr>
          <w:rFonts w:ascii="Times New Roman" w:hAnsi="Times New Roman"/>
          <w:b/>
          <w:bCs/>
          <w:sz w:val="24"/>
          <w:szCs w:val="24"/>
        </w:rPr>
      </w:pPr>
      <w:r w:rsidRPr="00496028">
        <w:rPr>
          <w:rFonts w:ascii="Times New Roman" w:hAnsi="Times New Roman"/>
          <w:b/>
          <w:sz w:val="24"/>
          <w:szCs w:val="24"/>
        </w:rPr>
        <w:t>Art. 5</w:t>
      </w:r>
      <w:r w:rsidR="009936FC" w:rsidRPr="00496028">
        <w:rPr>
          <w:rFonts w:ascii="Times New Roman" w:hAnsi="Times New Roman"/>
          <w:b/>
          <w:sz w:val="24"/>
          <w:szCs w:val="24"/>
        </w:rPr>
        <w:t>.</w:t>
      </w:r>
      <w:r w:rsidRPr="00496028">
        <w:rPr>
          <w:rFonts w:ascii="Times New Roman" w:hAnsi="Times New Roman"/>
          <w:sz w:val="24"/>
          <w:szCs w:val="24"/>
        </w:rPr>
        <w:t xml:space="preserve"> </w:t>
      </w:r>
      <w:r w:rsidR="008102BC" w:rsidRPr="00496028">
        <w:rPr>
          <w:rFonts w:ascii="Times New Roman" w:hAnsi="Times New Roman"/>
          <w:b/>
          <w:bCs/>
          <w:sz w:val="24"/>
          <w:szCs w:val="24"/>
        </w:rPr>
        <w:t>P</w:t>
      </w:r>
      <w:r w:rsidR="00756AFB" w:rsidRPr="00496028">
        <w:rPr>
          <w:rFonts w:ascii="Times New Roman" w:hAnsi="Times New Roman"/>
          <w:b/>
          <w:bCs/>
          <w:sz w:val="24"/>
          <w:szCs w:val="24"/>
        </w:rPr>
        <w:t>rincipiile care stau la baza acordării serviciilor sociale</w:t>
      </w:r>
    </w:p>
    <w:p w14:paraId="0F7EE22F" w14:textId="3BF7A1AD" w:rsidR="00621085" w:rsidRPr="00496028" w:rsidRDefault="00621085" w:rsidP="00496028">
      <w:pPr>
        <w:pStyle w:val="NoSpacing"/>
        <w:ind w:firstLine="708"/>
        <w:jc w:val="both"/>
        <w:rPr>
          <w:rFonts w:ascii="Times New Roman" w:hAnsi="Times New Roman"/>
          <w:sz w:val="24"/>
          <w:szCs w:val="24"/>
        </w:rPr>
      </w:pPr>
      <w:r w:rsidRPr="00496028">
        <w:rPr>
          <w:rFonts w:ascii="Times New Roman" w:hAnsi="Times New Roman"/>
          <w:b/>
          <w:bCs/>
          <w:sz w:val="24"/>
          <w:szCs w:val="24"/>
        </w:rPr>
        <w:t>(1)</w:t>
      </w:r>
      <w:r w:rsidRPr="00496028">
        <w:rPr>
          <w:rFonts w:ascii="Times New Roman" w:hAnsi="Times New Roman"/>
          <w:sz w:val="24"/>
          <w:szCs w:val="24"/>
        </w:rPr>
        <w:t xml:space="preserve"> </w:t>
      </w:r>
      <w:r w:rsidR="00186C0D" w:rsidRPr="00496028">
        <w:rPr>
          <w:rFonts w:ascii="Times New Roman" w:hAnsi="Times New Roman"/>
          <w:sz w:val="24"/>
          <w:szCs w:val="24"/>
        </w:rPr>
        <w:t>S</w:t>
      </w:r>
      <w:r w:rsidR="00304590" w:rsidRPr="00496028">
        <w:rPr>
          <w:rFonts w:ascii="Times New Roman" w:hAnsi="Times New Roman"/>
          <w:sz w:val="24"/>
          <w:szCs w:val="24"/>
        </w:rPr>
        <w:t xml:space="preserve">erviciul social </w:t>
      </w:r>
      <w:r w:rsidRPr="00496028">
        <w:rPr>
          <w:rFonts w:ascii="Times New Roman" w:hAnsi="Times New Roman"/>
          <w:sz w:val="24"/>
          <w:szCs w:val="24"/>
        </w:rPr>
        <w:t xml:space="preserve">Adăpost de </w:t>
      </w:r>
      <w:r w:rsidR="00AB1F81" w:rsidRPr="00496028">
        <w:rPr>
          <w:rFonts w:ascii="Times New Roman" w:hAnsi="Times New Roman"/>
          <w:sz w:val="24"/>
          <w:szCs w:val="24"/>
        </w:rPr>
        <w:t>N</w:t>
      </w:r>
      <w:r w:rsidRPr="00496028">
        <w:rPr>
          <w:rFonts w:ascii="Times New Roman" w:hAnsi="Times New Roman"/>
          <w:sz w:val="24"/>
          <w:szCs w:val="24"/>
        </w:rPr>
        <w:t xml:space="preserve">oapte este organizat şi funcţionează cu respectarea principiilor generale care guvernează sistemul naţional de asistenţă socială, precum şi a principiilor specifice care stau la baza acordării serviciilor sociale prevăzute de legislaţia în materie. </w:t>
      </w:r>
    </w:p>
    <w:p w14:paraId="11B7F028" w14:textId="7FDCCB29" w:rsidR="00621085" w:rsidRPr="00496028" w:rsidRDefault="00621085" w:rsidP="00496028">
      <w:pPr>
        <w:pStyle w:val="NoSpacing"/>
        <w:ind w:firstLine="708"/>
        <w:jc w:val="both"/>
        <w:rPr>
          <w:rFonts w:ascii="Times New Roman" w:hAnsi="Times New Roman"/>
          <w:sz w:val="24"/>
          <w:szCs w:val="24"/>
        </w:rPr>
      </w:pPr>
      <w:r w:rsidRPr="00496028">
        <w:rPr>
          <w:rFonts w:ascii="Times New Roman" w:hAnsi="Times New Roman"/>
          <w:b/>
          <w:bCs/>
          <w:sz w:val="24"/>
          <w:szCs w:val="24"/>
        </w:rPr>
        <w:t>(2)</w:t>
      </w:r>
      <w:r w:rsidRPr="00496028">
        <w:rPr>
          <w:rFonts w:ascii="Times New Roman" w:hAnsi="Times New Roman"/>
          <w:sz w:val="24"/>
          <w:szCs w:val="24"/>
        </w:rPr>
        <w:t xml:space="preserve"> </w:t>
      </w:r>
      <w:r w:rsidR="00186C0D" w:rsidRPr="00496028">
        <w:rPr>
          <w:rFonts w:ascii="Times New Roman" w:hAnsi="Times New Roman"/>
          <w:sz w:val="24"/>
          <w:szCs w:val="24"/>
        </w:rPr>
        <w:t>Principiile specifice</w:t>
      </w:r>
      <w:r w:rsidRPr="00496028">
        <w:rPr>
          <w:rFonts w:ascii="Times New Roman" w:hAnsi="Times New Roman"/>
          <w:sz w:val="24"/>
          <w:szCs w:val="24"/>
        </w:rPr>
        <w:t xml:space="preserve"> care stau la baza prestării serviciilor sociale în cadrul </w:t>
      </w:r>
      <w:r w:rsidR="00304590" w:rsidRPr="00496028">
        <w:rPr>
          <w:rFonts w:ascii="Times New Roman" w:hAnsi="Times New Roman"/>
          <w:sz w:val="24"/>
          <w:szCs w:val="24"/>
        </w:rPr>
        <w:t xml:space="preserve">serviciului social </w:t>
      </w:r>
      <w:r w:rsidRPr="00496028">
        <w:rPr>
          <w:rFonts w:ascii="Times New Roman" w:hAnsi="Times New Roman"/>
          <w:sz w:val="24"/>
          <w:szCs w:val="24"/>
        </w:rPr>
        <w:t xml:space="preserve">Adăpost de </w:t>
      </w:r>
      <w:r w:rsidR="00AB1F81" w:rsidRPr="00496028">
        <w:rPr>
          <w:rFonts w:ascii="Times New Roman" w:hAnsi="Times New Roman"/>
          <w:sz w:val="24"/>
          <w:szCs w:val="24"/>
        </w:rPr>
        <w:t>N</w:t>
      </w:r>
      <w:r w:rsidRPr="00496028">
        <w:rPr>
          <w:rFonts w:ascii="Times New Roman" w:hAnsi="Times New Roman"/>
          <w:sz w:val="24"/>
          <w:szCs w:val="24"/>
        </w:rPr>
        <w:t>oapte, sunt următoarele:</w:t>
      </w:r>
    </w:p>
    <w:p w14:paraId="5884E228" w14:textId="296802B3" w:rsidR="00621085" w:rsidRPr="00496028" w:rsidRDefault="00621085" w:rsidP="00496028">
      <w:pPr>
        <w:pStyle w:val="NoSpacing"/>
        <w:numPr>
          <w:ilvl w:val="0"/>
          <w:numId w:val="19"/>
        </w:numPr>
        <w:jc w:val="both"/>
        <w:rPr>
          <w:rFonts w:ascii="Times New Roman" w:hAnsi="Times New Roman"/>
          <w:sz w:val="24"/>
          <w:szCs w:val="24"/>
        </w:rPr>
      </w:pPr>
      <w:r w:rsidRPr="00496028">
        <w:rPr>
          <w:rFonts w:ascii="Times New Roman" w:hAnsi="Times New Roman"/>
          <w:sz w:val="24"/>
          <w:szCs w:val="24"/>
        </w:rPr>
        <w:t>respectarea şi promovarea cu prioritate a interesului persoanei beneficiare;</w:t>
      </w:r>
    </w:p>
    <w:p w14:paraId="7CE4F823" w14:textId="23BA0E38" w:rsidR="00621085" w:rsidRPr="00496028" w:rsidRDefault="00621085" w:rsidP="00496028">
      <w:pPr>
        <w:pStyle w:val="NoSpacing"/>
        <w:numPr>
          <w:ilvl w:val="0"/>
          <w:numId w:val="19"/>
        </w:numPr>
        <w:jc w:val="both"/>
        <w:rPr>
          <w:rFonts w:ascii="Times New Roman" w:hAnsi="Times New Roman"/>
          <w:sz w:val="24"/>
          <w:szCs w:val="24"/>
        </w:rPr>
      </w:pPr>
      <w:r w:rsidRPr="00496028">
        <w:rPr>
          <w:rFonts w:ascii="Times New Roman" w:hAnsi="Times New Roman"/>
          <w:sz w:val="24"/>
          <w:szCs w:val="24"/>
        </w:rPr>
        <w:t>protejarea şi promovarea drepturilor persoanelor beneficiare în ceea ce priveşte egalitatea de şanse şi tratament, participarea egală, autodeterminarea, autonomia şi demnitatea personală;</w:t>
      </w:r>
    </w:p>
    <w:p w14:paraId="77104E39" w14:textId="33C03696" w:rsidR="00621085" w:rsidRPr="00496028" w:rsidRDefault="00621085" w:rsidP="00496028">
      <w:pPr>
        <w:pStyle w:val="NoSpacing"/>
        <w:numPr>
          <w:ilvl w:val="0"/>
          <w:numId w:val="19"/>
        </w:numPr>
        <w:jc w:val="both"/>
        <w:rPr>
          <w:rFonts w:ascii="Times New Roman" w:hAnsi="Times New Roman"/>
          <w:sz w:val="24"/>
          <w:szCs w:val="24"/>
        </w:rPr>
      </w:pPr>
      <w:r w:rsidRPr="00496028">
        <w:rPr>
          <w:rFonts w:ascii="Times New Roman" w:hAnsi="Times New Roman"/>
          <w:sz w:val="24"/>
          <w:szCs w:val="24"/>
        </w:rPr>
        <w:t>asigurarea protecţiei împotriva abuzului şi exploatării a persoanelor beneficiare;</w:t>
      </w:r>
    </w:p>
    <w:p w14:paraId="4795D61F" w14:textId="6FFAF3D4" w:rsidR="00621085" w:rsidRPr="00496028" w:rsidRDefault="00621085" w:rsidP="00496028">
      <w:pPr>
        <w:pStyle w:val="NoSpacing"/>
        <w:numPr>
          <w:ilvl w:val="0"/>
          <w:numId w:val="19"/>
        </w:numPr>
        <w:jc w:val="both"/>
        <w:rPr>
          <w:rFonts w:ascii="Times New Roman" w:hAnsi="Times New Roman"/>
          <w:sz w:val="24"/>
          <w:szCs w:val="24"/>
        </w:rPr>
      </w:pPr>
      <w:r w:rsidRPr="00496028">
        <w:rPr>
          <w:rFonts w:ascii="Times New Roman" w:hAnsi="Times New Roman"/>
          <w:sz w:val="24"/>
          <w:szCs w:val="24"/>
        </w:rPr>
        <w:t>deschiderea către comunitate;</w:t>
      </w:r>
    </w:p>
    <w:p w14:paraId="5A442F03" w14:textId="0968F5F8" w:rsidR="00621085" w:rsidRPr="00496028" w:rsidRDefault="00621085" w:rsidP="00496028">
      <w:pPr>
        <w:pStyle w:val="NoSpacing"/>
        <w:numPr>
          <w:ilvl w:val="0"/>
          <w:numId w:val="19"/>
        </w:numPr>
        <w:rPr>
          <w:rFonts w:ascii="Times New Roman" w:hAnsi="Times New Roman"/>
          <w:sz w:val="24"/>
          <w:szCs w:val="24"/>
        </w:rPr>
      </w:pPr>
      <w:r w:rsidRPr="00496028">
        <w:rPr>
          <w:rFonts w:ascii="Times New Roman" w:hAnsi="Times New Roman"/>
          <w:sz w:val="24"/>
          <w:szCs w:val="24"/>
        </w:rPr>
        <w:t xml:space="preserve">preocuparea permanentă pentru identificarea soluţiilor de </w:t>
      </w:r>
      <w:r w:rsidR="002A182A" w:rsidRPr="00496028">
        <w:rPr>
          <w:rFonts w:ascii="Times New Roman" w:hAnsi="Times New Roman"/>
          <w:sz w:val="24"/>
          <w:szCs w:val="24"/>
        </w:rPr>
        <w:t>re</w:t>
      </w:r>
      <w:r w:rsidRPr="00496028">
        <w:rPr>
          <w:rFonts w:ascii="Times New Roman" w:hAnsi="Times New Roman"/>
          <w:sz w:val="24"/>
          <w:szCs w:val="24"/>
        </w:rPr>
        <w:t>integrare în familie, sau, după caz, în comunitate;</w:t>
      </w:r>
    </w:p>
    <w:p w14:paraId="04CC786F" w14:textId="1AB0D894" w:rsidR="00621085" w:rsidRPr="00496028" w:rsidRDefault="00621085" w:rsidP="00496028">
      <w:pPr>
        <w:pStyle w:val="NoSpacing"/>
        <w:numPr>
          <w:ilvl w:val="0"/>
          <w:numId w:val="19"/>
        </w:numPr>
        <w:jc w:val="both"/>
        <w:rPr>
          <w:rFonts w:ascii="Times New Roman" w:hAnsi="Times New Roman"/>
          <w:sz w:val="24"/>
          <w:szCs w:val="24"/>
        </w:rPr>
      </w:pPr>
      <w:r w:rsidRPr="00496028">
        <w:rPr>
          <w:rFonts w:ascii="Times New Roman" w:hAnsi="Times New Roman"/>
          <w:sz w:val="24"/>
          <w:szCs w:val="24"/>
        </w:rPr>
        <w:t>încurajarea iniţiativelor individuale ale persoanelor beneficiare şi a implicării active a acestora în soluţionarea situaţiilor de dificultate;</w:t>
      </w:r>
    </w:p>
    <w:p w14:paraId="212562A1" w14:textId="0D71630F" w:rsidR="00186C0D" w:rsidRPr="00496028" w:rsidRDefault="00186C0D" w:rsidP="00496028">
      <w:pPr>
        <w:pStyle w:val="NoSpacing"/>
        <w:numPr>
          <w:ilvl w:val="0"/>
          <w:numId w:val="19"/>
        </w:numPr>
        <w:jc w:val="both"/>
        <w:rPr>
          <w:rFonts w:ascii="Times New Roman" w:hAnsi="Times New Roman"/>
          <w:sz w:val="24"/>
          <w:szCs w:val="24"/>
        </w:rPr>
      </w:pPr>
      <w:r w:rsidRPr="00496028">
        <w:rPr>
          <w:rFonts w:ascii="Times New Roman" w:hAnsi="Times New Roman"/>
          <w:sz w:val="24"/>
          <w:szCs w:val="24"/>
        </w:rPr>
        <w:t>asigurarea unei intervenții profesioniste;</w:t>
      </w:r>
    </w:p>
    <w:p w14:paraId="3334F4D8" w14:textId="51F20041" w:rsidR="00621085" w:rsidRPr="00496028" w:rsidRDefault="00621085" w:rsidP="00496028">
      <w:pPr>
        <w:pStyle w:val="NoSpacing"/>
        <w:numPr>
          <w:ilvl w:val="0"/>
          <w:numId w:val="19"/>
        </w:numPr>
        <w:jc w:val="both"/>
        <w:rPr>
          <w:rFonts w:ascii="Times New Roman" w:hAnsi="Times New Roman"/>
          <w:sz w:val="24"/>
          <w:szCs w:val="24"/>
        </w:rPr>
      </w:pPr>
      <w:r w:rsidRPr="00496028">
        <w:rPr>
          <w:rFonts w:ascii="Times New Roman" w:hAnsi="Times New Roman"/>
          <w:sz w:val="24"/>
          <w:szCs w:val="24"/>
        </w:rPr>
        <w:t>asigurarea confidenţialităţii şi a eticii profesionale.</w:t>
      </w:r>
    </w:p>
    <w:p w14:paraId="670D169B" w14:textId="77777777" w:rsidR="0076478B" w:rsidRPr="00496028" w:rsidRDefault="0076478B" w:rsidP="00496028">
      <w:pPr>
        <w:pStyle w:val="NoSpacing"/>
        <w:jc w:val="both"/>
        <w:rPr>
          <w:rFonts w:ascii="Times New Roman" w:hAnsi="Times New Roman"/>
          <w:sz w:val="24"/>
          <w:szCs w:val="24"/>
        </w:rPr>
      </w:pPr>
    </w:p>
    <w:p w14:paraId="2B08BB90" w14:textId="5D4ABD2B" w:rsidR="005D65DE" w:rsidRPr="00496028" w:rsidRDefault="00621085" w:rsidP="00496028">
      <w:pPr>
        <w:pStyle w:val="NoSpacing"/>
        <w:rPr>
          <w:rFonts w:ascii="Times New Roman" w:hAnsi="Times New Roman"/>
          <w:b/>
          <w:bCs/>
          <w:sz w:val="24"/>
          <w:szCs w:val="24"/>
        </w:rPr>
      </w:pPr>
      <w:r w:rsidRPr="00496028">
        <w:rPr>
          <w:rFonts w:ascii="Times New Roman" w:hAnsi="Times New Roman"/>
          <w:b/>
          <w:sz w:val="24"/>
          <w:szCs w:val="24"/>
        </w:rPr>
        <w:t>Art. 6</w:t>
      </w:r>
      <w:r w:rsidR="009936FC" w:rsidRPr="00496028">
        <w:rPr>
          <w:rFonts w:ascii="Times New Roman" w:hAnsi="Times New Roman"/>
          <w:b/>
          <w:sz w:val="24"/>
          <w:szCs w:val="24"/>
        </w:rPr>
        <w:t>.</w:t>
      </w:r>
      <w:r w:rsidRPr="00496028">
        <w:rPr>
          <w:rFonts w:ascii="Times New Roman" w:hAnsi="Times New Roman"/>
          <w:sz w:val="24"/>
          <w:szCs w:val="24"/>
        </w:rPr>
        <w:t xml:space="preserve"> </w:t>
      </w:r>
      <w:r w:rsidRPr="00496028">
        <w:rPr>
          <w:rFonts w:ascii="Times New Roman" w:hAnsi="Times New Roman"/>
          <w:b/>
          <w:bCs/>
          <w:sz w:val="24"/>
          <w:szCs w:val="24"/>
        </w:rPr>
        <w:t>B</w:t>
      </w:r>
      <w:r w:rsidR="00EA636D" w:rsidRPr="00496028">
        <w:rPr>
          <w:rFonts w:ascii="Times New Roman" w:hAnsi="Times New Roman"/>
          <w:b/>
          <w:bCs/>
          <w:sz w:val="24"/>
          <w:szCs w:val="24"/>
        </w:rPr>
        <w:t>eneficiarii serviciilor sociale</w:t>
      </w:r>
    </w:p>
    <w:p w14:paraId="08C17D8F" w14:textId="2A19DA86" w:rsidR="00621085" w:rsidRPr="00496028" w:rsidRDefault="00170846" w:rsidP="00496028">
      <w:pPr>
        <w:pStyle w:val="NoSpacing"/>
        <w:ind w:firstLine="708"/>
        <w:jc w:val="both"/>
        <w:rPr>
          <w:rFonts w:ascii="Times New Roman" w:hAnsi="Times New Roman"/>
          <w:sz w:val="24"/>
          <w:szCs w:val="24"/>
        </w:rPr>
      </w:pPr>
      <w:r w:rsidRPr="00496028">
        <w:rPr>
          <w:rFonts w:ascii="Times New Roman" w:hAnsi="Times New Roman"/>
          <w:b/>
          <w:bCs/>
          <w:sz w:val="24"/>
          <w:szCs w:val="24"/>
        </w:rPr>
        <w:t>(1)</w:t>
      </w:r>
      <w:r w:rsidRPr="00496028">
        <w:rPr>
          <w:rFonts w:ascii="Times New Roman" w:hAnsi="Times New Roman"/>
          <w:sz w:val="24"/>
          <w:szCs w:val="24"/>
        </w:rPr>
        <w:t xml:space="preserve"> </w:t>
      </w:r>
      <w:r w:rsidR="00621085" w:rsidRPr="00496028">
        <w:rPr>
          <w:rFonts w:ascii="Times New Roman" w:hAnsi="Times New Roman"/>
          <w:sz w:val="24"/>
          <w:szCs w:val="24"/>
        </w:rPr>
        <w:t>Beneficiarii servicii</w:t>
      </w:r>
      <w:r w:rsidR="005907F2" w:rsidRPr="00496028">
        <w:rPr>
          <w:rFonts w:ascii="Times New Roman" w:hAnsi="Times New Roman"/>
          <w:sz w:val="24"/>
          <w:szCs w:val="24"/>
        </w:rPr>
        <w:t>lor sociale</w:t>
      </w:r>
      <w:r w:rsidR="00621085" w:rsidRPr="00496028">
        <w:rPr>
          <w:rFonts w:ascii="Times New Roman" w:hAnsi="Times New Roman"/>
          <w:sz w:val="24"/>
          <w:szCs w:val="24"/>
        </w:rPr>
        <w:t xml:space="preserve"> sunt:</w:t>
      </w:r>
    </w:p>
    <w:p w14:paraId="01FA7BAB" w14:textId="321DBCFD" w:rsidR="00621085" w:rsidRPr="00496028" w:rsidRDefault="00621085" w:rsidP="00496028">
      <w:pPr>
        <w:pStyle w:val="NoSpacing"/>
        <w:numPr>
          <w:ilvl w:val="0"/>
          <w:numId w:val="21"/>
        </w:numPr>
        <w:jc w:val="both"/>
        <w:rPr>
          <w:rFonts w:ascii="Times New Roman" w:hAnsi="Times New Roman"/>
          <w:sz w:val="24"/>
          <w:szCs w:val="24"/>
        </w:rPr>
      </w:pPr>
      <w:r w:rsidRPr="00496028">
        <w:rPr>
          <w:rFonts w:ascii="Times New Roman" w:hAnsi="Times New Roman"/>
          <w:sz w:val="24"/>
          <w:szCs w:val="24"/>
        </w:rPr>
        <w:t>persoanele adulte</w:t>
      </w:r>
      <w:r w:rsidR="003E1E8F" w:rsidRPr="00496028">
        <w:rPr>
          <w:rFonts w:ascii="Times New Roman" w:hAnsi="Times New Roman"/>
          <w:sz w:val="24"/>
          <w:szCs w:val="24"/>
        </w:rPr>
        <w:t xml:space="preserve"> </w:t>
      </w:r>
      <w:r w:rsidRPr="00496028">
        <w:rPr>
          <w:rFonts w:ascii="Times New Roman" w:hAnsi="Times New Roman"/>
          <w:sz w:val="24"/>
          <w:szCs w:val="24"/>
        </w:rPr>
        <w:t>care nu au locuinţă şi nici posibilitatea de a-şi asigura condiţii de locui</w:t>
      </w:r>
      <w:r w:rsidR="00EE075B" w:rsidRPr="00496028">
        <w:rPr>
          <w:rFonts w:ascii="Times New Roman" w:hAnsi="Times New Roman"/>
          <w:sz w:val="24"/>
          <w:szCs w:val="24"/>
        </w:rPr>
        <w:t>re</w:t>
      </w:r>
      <w:r w:rsidRPr="00496028">
        <w:rPr>
          <w:rFonts w:ascii="Times New Roman" w:hAnsi="Times New Roman"/>
          <w:sz w:val="24"/>
          <w:szCs w:val="24"/>
        </w:rPr>
        <w:t xml:space="preserve"> </w:t>
      </w:r>
      <w:r w:rsidR="003E1E8F" w:rsidRPr="00496028">
        <w:rPr>
          <w:rFonts w:ascii="Times New Roman" w:hAnsi="Times New Roman"/>
          <w:sz w:val="24"/>
          <w:szCs w:val="24"/>
        </w:rPr>
        <w:t>din</w:t>
      </w:r>
      <w:r w:rsidRPr="00496028">
        <w:rPr>
          <w:rFonts w:ascii="Times New Roman" w:hAnsi="Times New Roman"/>
          <w:sz w:val="24"/>
          <w:szCs w:val="24"/>
        </w:rPr>
        <w:t xml:space="preserve"> resurse proprii sau cu sprijinul familiei;</w:t>
      </w:r>
    </w:p>
    <w:p w14:paraId="016702C0" w14:textId="778DDEEA" w:rsidR="00621085" w:rsidRPr="00496028" w:rsidRDefault="00621085" w:rsidP="00496028">
      <w:pPr>
        <w:pStyle w:val="NoSpacing"/>
        <w:numPr>
          <w:ilvl w:val="0"/>
          <w:numId w:val="21"/>
        </w:numPr>
        <w:jc w:val="both"/>
        <w:rPr>
          <w:rFonts w:ascii="Times New Roman" w:hAnsi="Times New Roman"/>
          <w:sz w:val="24"/>
          <w:szCs w:val="24"/>
        </w:rPr>
      </w:pPr>
      <w:r w:rsidRPr="00496028">
        <w:rPr>
          <w:rFonts w:ascii="Times New Roman" w:hAnsi="Times New Roman"/>
          <w:sz w:val="24"/>
          <w:szCs w:val="24"/>
        </w:rPr>
        <w:t>tinerii cu vârsta de peste 18 ani care părăsesc sistemul de protecţie al statului</w:t>
      </w:r>
      <w:r w:rsidR="00AE4CB3" w:rsidRPr="00496028">
        <w:rPr>
          <w:rFonts w:ascii="Times New Roman" w:hAnsi="Times New Roman"/>
          <w:sz w:val="24"/>
          <w:szCs w:val="24"/>
        </w:rPr>
        <w:t xml:space="preserve">, proveniți din </w:t>
      </w:r>
      <w:r w:rsidR="00616CAE" w:rsidRPr="00496028">
        <w:rPr>
          <w:rFonts w:ascii="Times New Roman" w:hAnsi="Times New Roman"/>
          <w:sz w:val="24"/>
          <w:szCs w:val="24"/>
        </w:rPr>
        <w:t>serviciile de tip</w:t>
      </w:r>
      <w:r w:rsidR="00073281" w:rsidRPr="00496028">
        <w:rPr>
          <w:rFonts w:ascii="Times New Roman" w:hAnsi="Times New Roman"/>
          <w:sz w:val="24"/>
          <w:szCs w:val="24"/>
        </w:rPr>
        <w:t xml:space="preserve"> </w:t>
      </w:r>
      <w:r w:rsidR="00875A15" w:rsidRPr="00496028">
        <w:rPr>
          <w:rFonts w:ascii="Times New Roman" w:hAnsi="Times New Roman"/>
          <w:sz w:val="24"/>
          <w:szCs w:val="24"/>
        </w:rPr>
        <w:t>rezidențial</w:t>
      </w:r>
      <w:r w:rsidR="00073281" w:rsidRPr="00496028">
        <w:rPr>
          <w:rFonts w:ascii="Times New Roman" w:hAnsi="Times New Roman"/>
          <w:sz w:val="24"/>
          <w:szCs w:val="24"/>
        </w:rPr>
        <w:t xml:space="preserve"> de pe raza Municipiului Târgu Mureș și care au ultimul domiciliu stabil în Municipiul T</w:t>
      </w:r>
      <w:r w:rsidR="00756AFB" w:rsidRPr="00496028">
        <w:rPr>
          <w:rFonts w:ascii="Times New Roman" w:hAnsi="Times New Roman"/>
          <w:sz w:val="24"/>
          <w:szCs w:val="24"/>
        </w:rPr>
        <w:t>â</w:t>
      </w:r>
      <w:r w:rsidR="00073281" w:rsidRPr="00496028">
        <w:rPr>
          <w:rFonts w:ascii="Times New Roman" w:hAnsi="Times New Roman"/>
          <w:sz w:val="24"/>
          <w:szCs w:val="24"/>
        </w:rPr>
        <w:t>rgu Mureș.</w:t>
      </w:r>
    </w:p>
    <w:p w14:paraId="46A48C3B" w14:textId="77777777" w:rsidR="00341188" w:rsidRPr="00496028" w:rsidRDefault="00341188" w:rsidP="00496028">
      <w:pPr>
        <w:pStyle w:val="NoSpacing"/>
        <w:rPr>
          <w:rFonts w:ascii="Times New Roman" w:hAnsi="Times New Roman"/>
          <w:sz w:val="24"/>
          <w:szCs w:val="24"/>
        </w:rPr>
      </w:pPr>
    </w:p>
    <w:p w14:paraId="4FBF01C9" w14:textId="1747F85C" w:rsidR="005D65DE" w:rsidRPr="00496028" w:rsidRDefault="003E1E8F" w:rsidP="00496028">
      <w:pPr>
        <w:pStyle w:val="NoSpacing"/>
        <w:rPr>
          <w:rFonts w:ascii="Times New Roman" w:hAnsi="Times New Roman"/>
          <w:b/>
          <w:sz w:val="24"/>
          <w:szCs w:val="24"/>
        </w:rPr>
      </w:pPr>
      <w:r w:rsidRPr="00496028">
        <w:rPr>
          <w:rFonts w:ascii="Times New Roman" w:hAnsi="Times New Roman"/>
          <w:b/>
          <w:sz w:val="24"/>
          <w:szCs w:val="24"/>
        </w:rPr>
        <w:t>Art. 7</w:t>
      </w:r>
      <w:r w:rsidR="009936FC" w:rsidRPr="00496028">
        <w:rPr>
          <w:rFonts w:ascii="Times New Roman" w:hAnsi="Times New Roman"/>
          <w:b/>
          <w:sz w:val="24"/>
          <w:szCs w:val="24"/>
        </w:rPr>
        <w:t>.</w:t>
      </w:r>
      <w:r w:rsidRPr="00496028">
        <w:rPr>
          <w:rFonts w:ascii="Times New Roman" w:hAnsi="Times New Roman"/>
          <w:b/>
          <w:sz w:val="24"/>
          <w:szCs w:val="24"/>
        </w:rPr>
        <w:t xml:space="preserve"> C</w:t>
      </w:r>
      <w:r w:rsidR="00EA636D" w:rsidRPr="00496028">
        <w:rPr>
          <w:rFonts w:ascii="Times New Roman" w:hAnsi="Times New Roman"/>
          <w:b/>
          <w:sz w:val="24"/>
          <w:szCs w:val="24"/>
        </w:rPr>
        <w:t>ondițiile de acces la serviciile sociale</w:t>
      </w:r>
    </w:p>
    <w:p w14:paraId="67E138FF" w14:textId="5E07E7DC" w:rsidR="00621085" w:rsidRPr="00496028" w:rsidRDefault="00621085" w:rsidP="00496028">
      <w:pPr>
        <w:pStyle w:val="NoSpacing"/>
        <w:ind w:firstLine="708"/>
        <w:jc w:val="both"/>
        <w:rPr>
          <w:rFonts w:ascii="Times New Roman" w:hAnsi="Times New Roman"/>
          <w:sz w:val="24"/>
          <w:szCs w:val="24"/>
        </w:rPr>
      </w:pPr>
      <w:r w:rsidRPr="00496028">
        <w:rPr>
          <w:rFonts w:ascii="Times New Roman" w:hAnsi="Times New Roman"/>
          <w:sz w:val="24"/>
          <w:szCs w:val="24"/>
        </w:rPr>
        <w:t>Co</w:t>
      </w:r>
      <w:r w:rsidR="000B565B" w:rsidRPr="00496028">
        <w:rPr>
          <w:rFonts w:ascii="Times New Roman" w:hAnsi="Times New Roman"/>
          <w:sz w:val="24"/>
          <w:szCs w:val="24"/>
        </w:rPr>
        <w:t>ndițiile</w:t>
      </w:r>
      <w:r w:rsidRPr="00496028">
        <w:rPr>
          <w:rFonts w:ascii="Times New Roman" w:hAnsi="Times New Roman"/>
          <w:sz w:val="24"/>
          <w:szCs w:val="24"/>
        </w:rPr>
        <w:t xml:space="preserve"> de acces </w:t>
      </w:r>
      <w:r w:rsidR="00107595" w:rsidRPr="00496028">
        <w:rPr>
          <w:rFonts w:ascii="Times New Roman" w:hAnsi="Times New Roman"/>
          <w:sz w:val="24"/>
          <w:szCs w:val="24"/>
        </w:rPr>
        <w:t>la serviciile oferite de</w:t>
      </w:r>
      <w:r w:rsidRPr="00496028">
        <w:rPr>
          <w:rFonts w:ascii="Times New Roman" w:hAnsi="Times New Roman"/>
          <w:sz w:val="24"/>
          <w:szCs w:val="24"/>
        </w:rPr>
        <w:t xml:space="preserve"> </w:t>
      </w:r>
      <w:r w:rsidR="003E1E8F" w:rsidRPr="00496028">
        <w:rPr>
          <w:rFonts w:ascii="Times New Roman" w:hAnsi="Times New Roman"/>
          <w:sz w:val="24"/>
          <w:szCs w:val="24"/>
        </w:rPr>
        <w:t>Adăpost</w:t>
      </w:r>
      <w:r w:rsidR="00756AFB" w:rsidRPr="00496028">
        <w:rPr>
          <w:rFonts w:ascii="Times New Roman" w:hAnsi="Times New Roman"/>
          <w:sz w:val="24"/>
          <w:szCs w:val="24"/>
        </w:rPr>
        <w:t>ul</w:t>
      </w:r>
      <w:r w:rsidR="003E1E8F" w:rsidRPr="00496028">
        <w:rPr>
          <w:rFonts w:ascii="Times New Roman" w:hAnsi="Times New Roman"/>
          <w:sz w:val="24"/>
          <w:szCs w:val="24"/>
        </w:rPr>
        <w:t xml:space="preserve"> de </w:t>
      </w:r>
      <w:r w:rsidR="00AB1F81" w:rsidRPr="00496028">
        <w:rPr>
          <w:rFonts w:ascii="Times New Roman" w:hAnsi="Times New Roman"/>
          <w:sz w:val="24"/>
          <w:szCs w:val="24"/>
        </w:rPr>
        <w:t>N</w:t>
      </w:r>
      <w:r w:rsidR="003E1E8F" w:rsidRPr="00496028">
        <w:rPr>
          <w:rFonts w:ascii="Times New Roman" w:hAnsi="Times New Roman"/>
          <w:sz w:val="24"/>
          <w:szCs w:val="24"/>
        </w:rPr>
        <w:t>oapte</w:t>
      </w:r>
      <w:r w:rsidRPr="00496028">
        <w:rPr>
          <w:rFonts w:ascii="Times New Roman" w:hAnsi="Times New Roman"/>
          <w:sz w:val="24"/>
          <w:szCs w:val="24"/>
        </w:rPr>
        <w:t xml:space="preserve"> sunt următoarele:</w:t>
      </w:r>
    </w:p>
    <w:p w14:paraId="7F263557" w14:textId="58FC62A7" w:rsidR="00DB5271" w:rsidRPr="00496028" w:rsidRDefault="00621085" w:rsidP="00496028">
      <w:pPr>
        <w:pStyle w:val="NoSpacing"/>
        <w:numPr>
          <w:ilvl w:val="0"/>
          <w:numId w:val="23"/>
        </w:numPr>
        <w:jc w:val="both"/>
        <w:rPr>
          <w:rFonts w:ascii="Times New Roman" w:hAnsi="Times New Roman"/>
          <w:sz w:val="24"/>
          <w:szCs w:val="24"/>
        </w:rPr>
      </w:pPr>
      <w:r w:rsidRPr="00496028">
        <w:rPr>
          <w:rFonts w:ascii="Times New Roman" w:hAnsi="Times New Roman"/>
          <w:sz w:val="24"/>
          <w:szCs w:val="24"/>
        </w:rPr>
        <w:t>beneficiarii</w:t>
      </w:r>
      <w:r w:rsidR="003E1E8F" w:rsidRPr="00496028">
        <w:rPr>
          <w:rFonts w:ascii="Times New Roman" w:hAnsi="Times New Roman"/>
          <w:sz w:val="24"/>
          <w:szCs w:val="24"/>
        </w:rPr>
        <w:t xml:space="preserve"> </w:t>
      </w:r>
      <w:r w:rsidRPr="00496028">
        <w:rPr>
          <w:rFonts w:ascii="Times New Roman" w:hAnsi="Times New Roman"/>
          <w:sz w:val="24"/>
          <w:szCs w:val="24"/>
        </w:rPr>
        <w:t xml:space="preserve">au avut ultimul domiciliu stabil în </w:t>
      </w:r>
      <w:r w:rsidR="006E2049" w:rsidRPr="00496028">
        <w:rPr>
          <w:rFonts w:ascii="Times New Roman" w:hAnsi="Times New Roman"/>
          <w:sz w:val="24"/>
          <w:szCs w:val="24"/>
        </w:rPr>
        <w:t>M</w:t>
      </w:r>
      <w:r w:rsidR="00DB5271" w:rsidRPr="00496028">
        <w:rPr>
          <w:rFonts w:ascii="Times New Roman" w:hAnsi="Times New Roman"/>
          <w:sz w:val="24"/>
          <w:szCs w:val="24"/>
        </w:rPr>
        <w:t xml:space="preserve">unicipiul </w:t>
      </w:r>
      <w:r w:rsidRPr="00496028">
        <w:rPr>
          <w:rFonts w:ascii="Times New Roman" w:hAnsi="Times New Roman"/>
          <w:sz w:val="24"/>
          <w:szCs w:val="24"/>
        </w:rPr>
        <w:t>T</w:t>
      </w:r>
      <w:r w:rsidR="006E2049" w:rsidRPr="00496028">
        <w:rPr>
          <w:rFonts w:ascii="Times New Roman" w:hAnsi="Times New Roman"/>
          <w:sz w:val="24"/>
          <w:szCs w:val="24"/>
        </w:rPr>
        <w:t>â</w:t>
      </w:r>
      <w:r w:rsidRPr="00496028">
        <w:rPr>
          <w:rFonts w:ascii="Times New Roman" w:hAnsi="Times New Roman"/>
          <w:sz w:val="24"/>
          <w:szCs w:val="24"/>
        </w:rPr>
        <w:t>rgu</w:t>
      </w:r>
      <w:r w:rsidR="00107595" w:rsidRPr="00496028">
        <w:rPr>
          <w:rFonts w:ascii="Times New Roman" w:hAnsi="Times New Roman"/>
          <w:sz w:val="24"/>
          <w:szCs w:val="24"/>
        </w:rPr>
        <w:t>-</w:t>
      </w:r>
      <w:r w:rsidRPr="00496028">
        <w:rPr>
          <w:rFonts w:ascii="Times New Roman" w:hAnsi="Times New Roman"/>
          <w:sz w:val="24"/>
          <w:szCs w:val="24"/>
        </w:rPr>
        <w:t>Mureş</w:t>
      </w:r>
      <w:r w:rsidR="002F22B0" w:rsidRPr="00496028">
        <w:rPr>
          <w:rFonts w:ascii="Times New Roman" w:hAnsi="Times New Roman"/>
          <w:sz w:val="24"/>
          <w:szCs w:val="24"/>
        </w:rPr>
        <w:t>,</w:t>
      </w:r>
      <w:r w:rsidRPr="00496028">
        <w:rPr>
          <w:rFonts w:ascii="Times New Roman" w:hAnsi="Times New Roman"/>
          <w:sz w:val="24"/>
          <w:szCs w:val="24"/>
        </w:rPr>
        <w:t xml:space="preserve"> </w:t>
      </w:r>
      <w:r w:rsidR="002F22B0" w:rsidRPr="00496028">
        <w:rPr>
          <w:rFonts w:ascii="Times New Roman" w:hAnsi="Times New Roman"/>
          <w:color w:val="000000"/>
          <w:sz w:val="24"/>
          <w:szCs w:val="24"/>
        </w:rPr>
        <w:t>iar cei care provin din alte localități</w:t>
      </w:r>
      <w:r w:rsidR="00B925AC" w:rsidRPr="00496028">
        <w:rPr>
          <w:rFonts w:ascii="Times New Roman" w:hAnsi="Times New Roman"/>
          <w:color w:val="000000"/>
          <w:sz w:val="24"/>
          <w:szCs w:val="24"/>
        </w:rPr>
        <w:t>,</w:t>
      </w:r>
      <w:r w:rsidR="002F22B0" w:rsidRPr="00496028">
        <w:rPr>
          <w:rFonts w:ascii="Times New Roman" w:hAnsi="Times New Roman"/>
          <w:color w:val="000000"/>
          <w:sz w:val="24"/>
          <w:szCs w:val="24"/>
        </w:rPr>
        <w:t xml:space="preserve"> </w:t>
      </w:r>
      <w:r w:rsidR="004C5215" w:rsidRPr="00496028">
        <w:rPr>
          <w:rFonts w:ascii="Times New Roman" w:hAnsi="Times New Roman"/>
          <w:color w:val="000000"/>
          <w:sz w:val="24"/>
          <w:szCs w:val="24"/>
        </w:rPr>
        <w:t xml:space="preserve">o perioadă de cel mult 7 zile, </w:t>
      </w:r>
      <w:r w:rsidR="002F22B0" w:rsidRPr="00496028">
        <w:rPr>
          <w:rFonts w:ascii="Times New Roman" w:hAnsi="Times New Roman"/>
          <w:color w:val="000000"/>
          <w:sz w:val="24"/>
          <w:szCs w:val="24"/>
        </w:rPr>
        <w:t>în situații de urgență</w:t>
      </w:r>
      <w:r w:rsidR="00710489" w:rsidRPr="00496028">
        <w:rPr>
          <w:rFonts w:ascii="Times New Roman" w:hAnsi="Times New Roman"/>
          <w:color w:val="000000"/>
          <w:sz w:val="24"/>
          <w:szCs w:val="24"/>
        </w:rPr>
        <w:t xml:space="preserve">, </w:t>
      </w:r>
      <w:r w:rsidR="004C5215" w:rsidRPr="00496028">
        <w:rPr>
          <w:rFonts w:ascii="Times New Roman" w:hAnsi="Times New Roman"/>
          <w:color w:val="000000"/>
          <w:sz w:val="24"/>
          <w:szCs w:val="24"/>
        </w:rPr>
        <w:t>(</w:t>
      </w:r>
      <w:r w:rsidR="00710489" w:rsidRPr="00496028">
        <w:rPr>
          <w:rFonts w:ascii="Times New Roman" w:hAnsi="Times New Roman"/>
          <w:color w:val="000000"/>
          <w:sz w:val="24"/>
          <w:szCs w:val="24"/>
        </w:rPr>
        <w:t>ca de exemplu sezonul rece</w:t>
      </w:r>
      <w:r w:rsidR="002F22B0" w:rsidRPr="00496028">
        <w:rPr>
          <w:rFonts w:ascii="Times New Roman" w:hAnsi="Times New Roman"/>
          <w:color w:val="000000"/>
          <w:sz w:val="24"/>
          <w:szCs w:val="24"/>
        </w:rPr>
        <w:t>)</w:t>
      </w:r>
      <w:r w:rsidR="00012913" w:rsidRPr="00496028">
        <w:rPr>
          <w:rFonts w:ascii="Times New Roman" w:hAnsi="Times New Roman"/>
          <w:color w:val="000000"/>
          <w:sz w:val="24"/>
          <w:szCs w:val="24"/>
        </w:rPr>
        <w:t xml:space="preserve"> sau</w:t>
      </w:r>
      <w:r w:rsidR="004C5215" w:rsidRPr="00496028">
        <w:rPr>
          <w:rFonts w:ascii="Times New Roman" w:hAnsi="Times New Roman"/>
          <w:color w:val="000000"/>
          <w:sz w:val="24"/>
          <w:szCs w:val="24"/>
        </w:rPr>
        <w:t xml:space="preserve"> </w:t>
      </w:r>
      <w:r w:rsidR="00973289" w:rsidRPr="00496028">
        <w:rPr>
          <w:rFonts w:ascii="Times New Roman" w:hAnsi="Times New Roman"/>
          <w:color w:val="000000"/>
          <w:sz w:val="24"/>
          <w:szCs w:val="24"/>
        </w:rPr>
        <w:t xml:space="preserve">în conformitate </w:t>
      </w:r>
      <w:r w:rsidR="00B925AC" w:rsidRPr="00496028">
        <w:rPr>
          <w:rFonts w:ascii="Times New Roman" w:hAnsi="Times New Roman"/>
          <w:color w:val="000000"/>
          <w:sz w:val="24"/>
          <w:szCs w:val="24"/>
        </w:rPr>
        <w:t>cu</w:t>
      </w:r>
      <w:r w:rsidR="00973289" w:rsidRPr="00496028">
        <w:rPr>
          <w:rFonts w:ascii="Times New Roman" w:hAnsi="Times New Roman"/>
          <w:color w:val="000000"/>
          <w:sz w:val="24"/>
          <w:szCs w:val="24"/>
        </w:rPr>
        <w:t xml:space="preserve"> dispozițiile emise</w:t>
      </w:r>
      <w:r w:rsidR="002F22B0" w:rsidRPr="00496028">
        <w:rPr>
          <w:rFonts w:ascii="Times New Roman" w:hAnsi="Times New Roman"/>
          <w:color w:val="000000"/>
          <w:sz w:val="24"/>
          <w:szCs w:val="24"/>
        </w:rPr>
        <w:t>;</w:t>
      </w:r>
    </w:p>
    <w:p w14:paraId="465476C8" w14:textId="1559726F" w:rsidR="00621085" w:rsidRPr="00496028" w:rsidRDefault="00107595" w:rsidP="00496028">
      <w:pPr>
        <w:pStyle w:val="NoSpacing"/>
        <w:numPr>
          <w:ilvl w:val="0"/>
          <w:numId w:val="23"/>
        </w:numPr>
        <w:jc w:val="both"/>
        <w:rPr>
          <w:rFonts w:ascii="Times New Roman" w:hAnsi="Times New Roman"/>
          <w:sz w:val="24"/>
          <w:szCs w:val="24"/>
        </w:rPr>
      </w:pPr>
      <w:r w:rsidRPr="00496028">
        <w:rPr>
          <w:rFonts w:ascii="Times New Roman" w:hAnsi="Times New Roman"/>
          <w:sz w:val="24"/>
          <w:szCs w:val="24"/>
        </w:rPr>
        <w:t xml:space="preserve">beneficiarii </w:t>
      </w:r>
      <w:r w:rsidR="00621085" w:rsidRPr="00496028">
        <w:rPr>
          <w:rFonts w:ascii="Times New Roman" w:hAnsi="Times New Roman"/>
          <w:sz w:val="24"/>
          <w:szCs w:val="24"/>
        </w:rPr>
        <w:t xml:space="preserve">provin din </w:t>
      </w:r>
      <w:r w:rsidR="00973289" w:rsidRPr="00496028">
        <w:rPr>
          <w:rFonts w:ascii="Times New Roman" w:hAnsi="Times New Roman"/>
          <w:sz w:val="24"/>
          <w:szCs w:val="24"/>
        </w:rPr>
        <w:t>servicii rezidențiale</w:t>
      </w:r>
      <w:r w:rsidR="00621085" w:rsidRPr="00496028">
        <w:rPr>
          <w:rFonts w:ascii="Times New Roman" w:hAnsi="Times New Roman"/>
          <w:sz w:val="24"/>
          <w:szCs w:val="24"/>
        </w:rPr>
        <w:t xml:space="preserve"> de pe raza </w:t>
      </w:r>
      <w:r w:rsidR="00D920C7" w:rsidRPr="00496028">
        <w:rPr>
          <w:rFonts w:ascii="Times New Roman" w:hAnsi="Times New Roman"/>
          <w:sz w:val="24"/>
          <w:szCs w:val="24"/>
        </w:rPr>
        <w:t>M</w:t>
      </w:r>
      <w:r w:rsidR="00621085" w:rsidRPr="00496028">
        <w:rPr>
          <w:rFonts w:ascii="Times New Roman" w:hAnsi="Times New Roman"/>
          <w:sz w:val="24"/>
          <w:szCs w:val="24"/>
        </w:rPr>
        <w:t>unicipiul</w:t>
      </w:r>
      <w:r w:rsidRPr="00496028">
        <w:rPr>
          <w:rFonts w:ascii="Times New Roman" w:hAnsi="Times New Roman"/>
          <w:sz w:val="24"/>
          <w:szCs w:val="24"/>
        </w:rPr>
        <w:t xml:space="preserve"> T</w:t>
      </w:r>
      <w:r w:rsidR="00D920C7" w:rsidRPr="00496028">
        <w:rPr>
          <w:rFonts w:ascii="Times New Roman" w:hAnsi="Times New Roman"/>
          <w:sz w:val="24"/>
          <w:szCs w:val="24"/>
        </w:rPr>
        <w:t>â</w:t>
      </w:r>
      <w:r w:rsidRPr="00496028">
        <w:rPr>
          <w:rFonts w:ascii="Times New Roman" w:hAnsi="Times New Roman"/>
          <w:sz w:val="24"/>
          <w:szCs w:val="24"/>
        </w:rPr>
        <w:t>rgu</w:t>
      </w:r>
      <w:r w:rsidR="00073281" w:rsidRPr="00496028">
        <w:rPr>
          <w:rFonts w:ascii="Times New Roman" w:hAnsi="Times New Roman"/>
          <w:sz w:val="24"/>
          <w:szCs w:val="24"/>
        </w:rPr>
        <w:t xml:space="preserve"> </w:t>
      </w:r>
      <w:r w:rsidRPr="00496028">
        <w:rPr>
          <w:rFonts w:ascii="Times New Roman" w:hAnsi="Times New Roman"/>
          <w:sz w:val="24"/>
          <w:szCs w:val="24"/>
        </w:rPr>
        <w:t>Mureș</w:t>
      </w:r>
      <w:r w:rsidR="00073281" w:rsidRPr="00496028">
        <w:rPr>
          <w:rFonts w:ascii="Times New Roman" w:hAnsi="Times New Roman"/>
          <w:sz w:val="24"/>
          <w:szCs w:val="24"/>
        </w:rPr>
        <w:t xml:space="preserve"> și au ultimul domiciliu stabil în Municipiul Târgu Mureș</w:t>
      </w:r>
      <w:r w:rsidR="00621085" w:rsidRPr="00496028">
        <w:rPr>
          <w:rFonts w:ascii="Times New Roman" w:hAnsi="Times New Roman"/>
          <w:sz w:val="24"/>
          <w:szCs w:val="24"/>
        </w:rPr>
        <w:t>;</w:t>
      </w:r>
    </w:p>
    <w:p w14:paraId="690EEE1E" w14:textId="48094161" w:rsidR="00107595" w:rsidRPr="00496028" w:rsidRDefault="00107595" w:rsidP="00496028">
      <w:pPr>
        <w:pStyle w:val="NoSpacing"/>
        <w:numPr>
          <w:ilvl w:val="0"/>
          <w:numId w:val="23"/>
        </w:numPr>
        <w:jc w:val="both"/>
        <w:rPr>
          <w:rFonts w:ascii="Times New Roman" w:hAnsi="Times New Roman"/>
          <w:sz w:val="24"/>
          <w:szCs w:val="24"/>
        </w:rPr>
      </w:pPr>
      <w:r w:rsidRPr="00496028">
        <w:rPr>
          <w:rFonts w:ascii="Times New Roman" w:hAnsi="Times New Roman"/>
          <w:sz w:val="24"/>
          <w:szCs w:val="24"/>
        </w:rPr>
        <w:t>la data solicitării asistenței nu au niciun fel de adăpost, din resurse proprii nu își pot asigura unul și nu au rude sau aparținători care i-ar putea găzdui</w:t>
      </w:r>
      <w:r w:rsidR="00DE51F4" w:rsidRPr="00496028">
        <w:rPr>
          <w:rFonts w:ascii="Times New Roman" w:hAnsi="Times New Roman"/>
          <w:sz w:val="24"/>
          <w:szCs w:val="24"/>
        </w:rPr>
        <w:t>;</w:t>
      </w:r>
    </w:p>
    <w:p w14:paraId="7C3C6615" w14:textId="261E0BC5" w:rsidR="000866B0" w:rsidRPr="00496028" w:rsidRDefault="000866B0" w:rsidP="00496028">
      <w:pPr>
        <w:pStyle w:val="NoSpacing"/>
        <w:numPr>
          <w:ilvl w:val="0"/>
          <w:numId w:val="23"/>
        </w:numPr>
        <w:jc w:val="both"/>
        <w:rPr>
          <w:rFonts w:ascii="Times New Roman" w:hAnsi="Times New Roman"/>
          <w:sz w:val="24"/>
          <w:szCs w:val="24"/>
        </w:rPr>
      </w:pPr>
      <w:r w:rsidRPr="00496028">
        <w:rPr>
          <w:rFonts w:ascii="Times New Roman" w:hAnsi="Times New Roman"/>
          <w:sz w:val="24"/>
          <w:szCs w:val="24"/>
        </w:rPr>
        <w:t>beneficiarii trebuie să fie independenți fizic, să nu sufere de boli grave care nu permit frecventarea de comunități (asumat prin declarație pe proprie răspundere și adeverințe medicale).</w:t>
      </w:r>
    </w:p>
    <w:p w14:paraId="315DAFD2" w14:textId="69B63CC3" w:rsidR="00621085" w:rsidRPr="00496028" w:rsidRDefault="00621085" w:rsidP="00496028">
      <w:pPr>
        <w:pStyle w:val="NoSpacing"/>
        <w:numPr>
          <w:ilvl w:val="0"/>
          <w:numId w:val="23"/>
        </w:numPr>
        <w:jc w:val="both"/>
        <w:rPr>
          <w:rFonts w:ascii="Times New Roman" w:hAnsi="Times New Roman"/>
          <w:sz w:val="24"/>
          <w:szCs w:val="24"/>
        </w:rPr>
      </w:pPr>
      <w:r w:rsidRPr="00496028">
        <w:rPr>
          <w:rFonts w:ascii="Times New Roman" w:hAnsi="Times New Roman"/>
          <w:sz w:val="24"/>
          <w:szCs w:val="24"/>
        </w:rPr>
        <w:t xml:space="preserve">admiterea acordării serviciilor sociale se stabileşte în urma </w:t>
      </w:r>
      <w:r w:rsidR="00542F9E" w:rsidRPr="00496028">
        <w:rPr>
          <w:rFonts w:ascii="Times New Roman" w:hAnsi="Times New Roman"/>
          <w:sz w:val="24"/>
          <w:szCs w:val="24"/>
        </w:rPr>
        <w:t>evaluării inițiale (</w:t>
      </w:r>
      <w:r w:rsidRPr="00496028">
        <w:rPr>
          <w:rFonts w:ascii="Times New Roman" w:hAnsi="Times New Roman"/>
          <w:sz w:val="24"/>
          <w:szCs w:val="24"/>
        </w:rPr>
        <w:t>anchetei sociale</w:t>
      </w:r>
      <w:r w:rsidR="00542F9E" w:rsidRPr="00496028">
        <w:rPr>
          <w:rFonts w:ascii="Times New Roman" w:hAnsi="Times New Roman"/>
          <w:sz w:val="24"/>
          <w:szCs w:val="24"/>
        </w:rPr>
        <w:t>)</w:t>
      </w:r>
      <w:r w:rsidRPr="00496028">
        <w:rPr>
          <w:rFonts w:ascii="Times New Roman" w:hAnsi="Times New Roman"/>
          <w:sz w:val="24"/>
          <w:szCs w:val="24"/>
        </w:rPr>
        <w:t>,</w:t>
      </w:r>
      <w:r w:rsidR="00542F9E" w:rsidRPr="00496028">
        <w:rPr>
          <w:rFonts w:ascii="Times New Roman" w:hAnsi="Times New Roman"/>
          <w:sz w:val="24"/>
          <w:szCs w:val="24"/>
        </w:rPr>
        <w:t xml:space="preserve"> la propunerea managerului de caz,</w:t>
      </w:r>
      <w:r w:rsidRPr="00496028">
        <w:rPr>
          <w:rFonts w:ascii="Times New Roman" w:hAnsi="Times New Roman"/>
          <w:sz w:val="24"/>
          <w:szCs w:val="24"/>
        </w:rPr>
        <w:t xml:space="preserve"> printr-un act </w:t>
      </w:r>
      <w:r w:rsidR="00542F9E" w:rsidRPr="00496028">
        <w:rPr>
          <w:rFonts w:ascii="Times New Roman" w:hAnsi="Times New Roman"/>
          <w:sz w:val="24"/>
          <w:szCs w:val="24"/>
        </w:rPr>
        <w:t>aprobat de conducerea</w:t>
      </w:r>
      <w:r w:rsidRPr="00496028">
        <w:rPr>
          <w:rFonts w:ascii="Times New Roman" w:hAnsi="Times New Roman"/>
          <w:sz w:val="24"/>
          <w:szCs w:val="24"/>
        </w:rPr>
        <w:t xml:space="preserve"> </w:t>
      </w:r>
      <w:r w:rsidR="00AE0D60" w:rsidRPr="00496028">
        <w:rPr>
          <w:rFonts w:ascii="Times New Roman" w:hAnsi="Times New Roman"/>
          <w:sz w:val="24"/>
          <w:szCs w:val="24"/>
        </w:rPr>
        <w:t>direcției</w:t>
      </w:r>
      <w:r w:rsidRPr="00496028">
        <w:rPr>
          <w:rFonts w:ascii="Times New Roman" w:hAnsi="Times New Roman"/>
          <w:sz w:val="24"/>
          <w:szCs w:val="24"/>
        </w:rPr>
        <w:t xml:space="preserve">; </w:t>
      </w:r>
    </w:p>
    <w:p w14:paraId="722EEAF8" w14:textId="0F45E786" w:rsidR="00621085" w:rsidRPr="00496028" w:rsidRDefault="00621085" w:rsidP="00496028">
      <w:pPr>
        <w:pStyle w:val="NoSpacing"/>
        <w:numPr>
          <w:ilvl w:val="0"/>
          <w:numId w:val="23"/>
        </w:numPr>
        <w:jc w:val="both"/>
        <w:rPr>
          <w:rFonts w:ascii="Times New Roman" w:hAnsi="Times New Roman"/>
          <w:sz w:val="24"/>
          <w:szCs w:val="24"/>
        </w:rPr>
      </w:pPr>
      <w:r w:rsidRPr="00496028">
        <w:rPr>
          <w:rFonts w:ascii="Times New Roman" w:hAnsi="Times New Roman"/>
          <w:sz w:val="24"/>
          <w:szCs w:val="24"/>
        </w:rPr>
        <w:t>benficiarii se înregistrează în Registrul de evidenţă al beneficiarilor;</w:t>
      </w:r>
    </w:p>
    <w:p w14:paraId="57C185B5" w14:textId="07CFBBA0" w:rsidR="00835625" w:rsidRPr="00496028" w:rsidRDefault="00835625" w:rsidP="00496028">
      <w:pPr>
        <w:pStyle w:val="NoSpacing"/>
        <w:numPr>
          <w:ilvl w:val="0"/>
          <w:numId w:val="23"/>
        </w:numPr>
        <w:jc w:val="both"/>
        <w:rPr>
          <w:rFonts w:ascii="Times New Roman" w:hAnsi="Times New Roman"/>
          <w:sz w:val="24"/>
          <w:szCs w:val="24"/>
        </w:rPr>
      </w:pPr>
      <w:r w:rsidRPr="00496028">
        <w:rPr>
          <w:rFonts w:ascii="Times New Roman" w:hAnsi="Times New Roman"/>
          <w:sz w:val="24"/>
          <w:szCs w:val="24"/>
        </w:rPr>
        <w:t>beneficiarul nu are restanțe acumulate la plata serviciilor sociale de care a beneficiat anterior;</w:t>
      </w:r>
    </w:p>
    <w:p w14:paraId="5D3AD5E4" w14:textId="2C1EED76" w:rsidR="00835625" w:rsidRPr="00496028" w:rsidRDefault="00835625" w:rsidP="00496028">
      <w:pPr>
        <w:pStyle w:val="NoSpacing"/>
        <w:numPr>
          <w:ilvl w:val="0"/>
          <w:numId w:val="23"/>
        </w:numPr>
        <w:jc w:val="both"/>
        <w:rPr>
          <w:rFonts w:ascii="Times New Roman" w:hAnsi="Times New Roman"/>
          <w:sz w:val="24"/>
          <w:szCs w:val="24"/>
        </w:rPr>
      </w:pPr>
      <w:bookmarkStart w:id="0" w:name="_Hlk24622916"/>
      <w:r w:rsidRPr="00496028">
        <w:rPr>
          <w:rFonts w:ascii="Times New Roman" w:hAnsi="Times New Roman"/>
          <w:sz w:val="24"/>
          <w:szCs w:val="24"/>
        </w:rPr>
        <w:t xml:space="preserve">beneficiarul nu are consemnate antecedente grave de încălcare a </w:t>
      </w:r>
      <w:r w:rsidR="00073281" w:rsidRPr="00496028">
        <w:rPr>
          <w:rFonts w:ascii="Times New Roman" w:hAnsi="Times New Roman"/>
          <w:sz w:val="24"/>
          <w:szCs w:val="24"/>
        </w:rPr>
        <w:t>R</w:t>
      </w:r>
      <w:r w:rsidRPr="00496028">
        <w:rPr>
          <w:rFonts w:ascii="Times New Roman" w:hAnsi="Times New Roman"/>
          <w:sz w:val="24"/>
          <w:szCs w:val="24"/>
        </w:rPr>
        <w:t xml:space="preserve">egulamentului de </w:t>
      </w:r>
      <w:r w:rsidR="00073281" w:rsidRPr="00496028">
        <w:rPr>
          <w:rFonts w:ascii="Times New Roman" w:hAnsi="Times New Roman"/>
          <w:sz w:val="24"/>
          <w:szCs w:val="24"/>
        </w:rPr>
        <w:t>O</w:t>
      </w:r>
      <w:r w:rsidRPr="00496028">
        <w:rPr>
          <w:rFonts w:ascii="Times New Roman" w:hAnsi="Times New Roman"/>
          <w:sz w:val="24"/>
          <w:szCs w:val="24"/>
        </w:rPr>
        <w:t xml:space="preserve">rganizare și </w:t>
      </w:r>
      <w:r w:rsidR="00073281" w:rsidRPr="00496028">
        <w:rPr>
          <w:rFonts w:ascii="Times New Roman" w:hAnsi="Times New Roman"/>
          <w:sz w:val="24"/>
          <w:szCs w:val="24"/>
        </w:rPr>
        <w:t>F</w:t>
      </w:r>
      <w:r w:rsidRPr="00496028">
        <w:rPr>
          <w:rFonts w:ascii="Times New Roman" w:hAnsi="Times New Roman"/>
          <w:sz w:val="24"/>
          <w:szCs w:val="24"/>
        </w:rPr>
        <w:t>uncționare/</w:t>
      </w:r>
      <w:r w:rsidR="00073281" w:rsidRPr="00496028">
        <w:rPr>
          <w:rFonts w:ascii="Times New Roman" w:hAnsi="Times New Roman"/>
          <w:sz w:val="24"/>
          <w:szCs w:val="24"/>
        </w:rPr>
        <w:t>Regulamentului</w:t>
      </w:r>
      <w:r w:rsidRPr="00496028">
        <w:rPr>
          <w:rFonts w:ascii="Times New Roman" w:hAnsi="Times New Roman"/>
          <w:sz w:val="24"/>
          <w:szCs w:val="24"/>
        </w:rPr>
        <w:t xml:space="preserve"> </w:t>
      </w:r>
      <w:r w:rsidR="00073281" w:rsidRPr="00496028">
        <w:rPr>
          <w:rFonts w:ascii="Times New Roman" w:hAnsi="Times New Roman"/>
          <w:sz w:val="24"/>
          <w:szCs w:val="24"/>
        </w:rPr>
        <w:t>I</w:t>
      </w:r>
      <w:r w:rsidRPr="00496028">
        <w:rPr>
          <w:rFonts w:ascii="Times New Roman" w:hAnsi="Times New Roman"/>
          <w:sz w:val="24"/>
          <w:szCs w:val="24"/>
        </w:rPr>
        <w:t>nter</w:t>
      </w:r>
      <w:r w:rsidR="00EA636D" w:rsidRPr="00496028">
        <w:rPr>
          <w:rFonts w:ascii="Times New Roman" w:hAnsi="Times New Roman"/>
          <w:sz w:val="24"/>
          <w:szCs w:val="24"/>
        </w:rPr>
        <w:t>n</w:t>
      </w:r>
      <w:r w:rsidRPr="00496028">
        <w:rPr>
          <w:rFonts w:ascii="Times New Roman" w:hAnsi="Times New Roman"/>
          <w:sz w:val="24"/>
          <w:szCs w:val="24"/>
        </w:rPr>
        <w:t>, în istoricul serviciului social;</w:t>
      </w:r>
    </w:p>
    <w:bookmarkEnd w:id="0"/>
    <w:p w14:paraId="0CF92A93" w14:textId="6C5879D4" w:rsidR="00621085" w:rsidRPr="00496028" w:rsidRDefault="00073281" w:rsidP="00496028">
      <w:pPr>
        <w:pStyle w:val="NoSpacing"/>
        <w:numPr>
          <w:ilvl w:val="0"/>
          <w:numId w:val="23"/>
        </w:numPr>
        <w:jc w:val="both"/>
        <w:rPr>
          <w:rFonts w:ascii="Times New Roman" w:hAnsi="Times New Roman"/>
          <w:sz w:val="24"/>
          <w:szCs w:val="24"/>
        </w:rPr>
      </w:pPr>
      <w:r w:rsidRPr="00496028">
        <w:rPr>
          <w:rFonts w:ascii="Times New Roman" w:hAnsi="Times New Roman"/>
          <w:sz w:val="24"/>
          <w:szCs w:val="24"/>
        </w:rPr>
        <w:t>pentru</w:t>
      </w:r>
      <w:r w:rsidR="00835625" w:rsidRPr="00496028">
        <w:rPr>
          <w:rFonts w:ascii="Times New Roman" w:hAnsi="Times New Roman"/>
          <w:sz w:val="24"/>
          <w:szCs w:val="24"/>
        </w:rPr>
        <w:t xml:space="preserve"> </w:t>
      </w:r>
      <w:r w:rsidR="00542F9E" w:rsidRPr="00496028">
        <w:rPr>
          <w:rFonts w:ascii="Times New Roman" w:hAnsi="Times New Roman"/>
          <w:sz w:val="24"/>
          <w:szCs w:val="24"/>
        </w:rPr>
        <w:t xml:space="preserve">beneficiarii care realizează venituri regulate </w:t>
      </w:r>
      <w:r w:rsidR="00943E28" w:rsidRPr="00496028">
        <w:rPr>
          <w:rFonts w:ascii="Times New Roman" w:hAnsi="Times New Roman"/>
          <w:sz w:val="24"/>
          <w:szCs w:val="24"/>
        </w:rPr>
        <w:t xml:space="preserve">contribuţia obligatorie este de 4 lei/persoană/zi, </w:t>
      </w:r>
      <w:r w:rsidR="00542F9E" w:rsidRPr="00496028">
        <w:rPr>
          <w:rFonts w:ascii="Times New Roman" w:hAnsi="Times New Roman"/>
          <w:sz w:val="24"/>
          <w:szCs w:val="24"/>
        </w:rPr>
        <w:t>cu e</w:t>
      </w:r>
      <w:r w:rsidR="00A66110" w:rsidRPr="00496028">
        <w:rPr>
          <w:rFonts w:ascii="Times New Roman" w:hAnsi="Times New Roman"/>
          <w:sz w:val="24"/>
          <w:szCs w:val="24"/>
        </w:rPr>
        <w:t xml:space="preserve">xcepția celor care au venitul </w:t>
      </w:r>
      <w:r w:rsidR="00542F9E" w:rsidRPr="00496028">
        <w:rPr>
          <w:rFonts w:ascii="Times New Roman" w:hAnsi="Times New Roman"/>
          <w:sz w:val="24"/>
          <w:szCs w:val="24"/>
        </w:rPr>
        <w:t>minim garantat sau</w:t>
      </w:r>
      <w:r w:rsidR="00EE075B" w:rsidRPr="00496028">
        <w:rPr>
          <w:rFonts w:ascii="Times New Roman" w:hAnsi="Times New Roman"/>
          <w:sz w:val="24"/>
          <w:szCs w:val="24"/>
        </w:rPr>
        <w:t xml:space="preserve"> </w:t>
      </w:r>
      <w:r w:rsidR="00973289" w:rsidRPr="00496028">
        <w:rPr>
          <w:rFonts w:ascii="Times New Roman" w:hAnsi="Times New Roman"/>
          <w:sz w:val="24"/>
          <w:szCs w:val="24"/>
        </w:rPr>
        <w:t xml:space="preserve">singurul lor venit este indemnizația </w:t>
      </w:r>
      <w:r w:rsidR="00542F9E" w:rsidRPr="00496028">
        <w:rPr>
          <w:rFonts w:ascii="Times New Roman" w:hAnsi="Times New Roman"/>
          <w:sz w:val="24"/>
          <w:szCs w:val="24"/>
        </w:rPr>
        <w:t>de handicap</w:t>
      </w:r>
      <w:r w:rsidR="000866B0" w:rsidRPr="00496028">
        <w:rPr>
          <w:rFonts w:ascii="Times New Roman" w:hAnsi="Times New Roman"/>
          <w:sz w:val="24"/>
          <w:szCs w:val="24"/>
        </w:rPr>
        <w:t>;</w:t>
      </w:r>
    </w:p>
    <w:p w14:paraId="26818A34" w14:textId="4C44ADF0" w:rsidR="009936FC" w:rsidRPr="00496028" w:rsidRDefault="009936FC" w:rsidP="00496028">
      <w:pPr>
        <w:pStyle w:val="NoSpacing"/>
        <w:jc w:val="both"/>
        <w:rPr>
          <w:rFonts w:ascii="Times New Roman" w:hAnsi="Times New Roman"/>
          <w:b/>
          <w:sz w:val="24"/>
          <w:szCs w:val="24"/>
        </w:rPr>
      </w:pPr>
    </w:p>
    <w:p w14:paraId="377ADC34" w14:textId="3F0F9DD1" w:rsidR="00341188" w:rsidRPr="00496028" w:rsidRDefault="00DE51F4" w:rsidP="00496028">
      <w:pPr>
        <w:pStyle w:val="NoSpacing"/>
        <w:rPr>
          <w:rFonts w:ascii="Times New Roman" w:hAnsi="Times New Roman"/>
          <w:b/>
          <w:bCs/>
          <w:sz w:val="24"/>
          <w:szCs w:val="24"/>
        </w:rPr>
      </w:pPr>
      <w:r w:rsidRPr="00496028">
        <w:rPr>
          <w:rFonts w:ascii="Times New Roman" w:hAnsi="Times New Roman"/>
          <w:b/>
          <w:sz w:val="24"/>
          <w:szCs w:val="24"/>
        </w:rPr>
        <w:lastRenderedPageBreak/>
        <w:t>Art. 8</w:t>
      </w:r>
      <w:r w:rsidR="009936FC" w:rsidRPr="00496028">
        <w:rPr>
          <w:rFonts w:ascii="Times New Roman" w:hAnsi="Times New Roman"/>
          <w:b/>
          <w:sz w:val="24"/>
          <w:szCs w:val="24"/>
        </w:rPr>
        <w:t>.</w:t>
      </w:r>
      <w:r w:rsidRPr="00496028">
        <w:rPr>
          <w:rFonts w:ascii="Times New Roman" w:hAnsi="Times New Roman"/>
          <w:sz w:val="24"/>
          <w:szCs w:val="24"/>
        </w:rPr>
        <w:t xml:space="preserve"> </w:t>
      </w:r>
      <w:r w:rsidRPr="00496028">
        <w:rPr>
          <w:rFonts w:ascii="Times New Roman" w:hAnsi="Times New Roman"/>
          <w:b/>
          <w:bCs/>
          <w:sz w:val="24"/>
          <w:szCs w:val="24"/>
        </w:rPr>
        <w:t>C</w:t>
      </w:r>
      <w:r w:rsidR="00EA636D" w:rsidRPr="00496028">
        <w:rPr>
          <w:rFonts w:ascii="Times New Roman" w:hAnsi="Times New Roman"/>
          <w:b/>
          <w:bCs/>
          <w:sz w:val="24"/>
          <w:szCs w:val="24"/>
        </w:rPr>
        <w:t>ondițiile de încetare/refuzare a serviciilor sociale</w:t>
      </w:r>
    </w:p>
    <w:p w14:paraId="1B8CED10" w14:textId="1D1FBBA2" w:rsidR="00621085" w:rsidRPr="00496028" w:rsidRDefault="00621085" w:rsidP="00496028">
      <w:pPr>
        <w:pStyle w:val="NoSpacing"/>
        <w:ind w:firstLine="708"/>
        <w:jc w:val="both"/>
        <w:rPr>
          <w:rFonts w:ascii="Times New Roman" w:hAnsi="Times New Roman"/>
          <w:sz w:val="24"/>
          <w:szCs w:val="24"/>
        </w:rPr>
      </w:pPr>
      <w:r w:rsidRPr="00496028">
        <w:rPr>
          <w:rFonts w:ascii="Times New Roman" w:hAnsi="Times New Roman"/>
          <w:b/>
          <w:bCs/>
          <w:sz w:val="24"/>
          <w:szCs w:val="24"/>
        </w:rPr>
        <w:t>(</w:t>
      </w:r>
      <w:r w:rsidR="00DE51F4" w:rsidRPr="00496028">
        <w:rPr>
          <w:rFonts w:ascii="Times New Roman" w:hAnsi="Times New Roman"/>
          <w:b/>
          <w:bCs/>
          <w:sz w:val="24"/>
          <w:szCs w:val="24"/>
        </w:rPr>
        <w:t>1</w:t>
      </w:r>
      <w:r w:rsidRPr="00496028">
        <w:rPr>
          <w:rFonts w:ascii="Times New Roman" w:hAnsi="Times New Roman"/>
          <w:b/>
          <w:bCs/>
          <w:sz w:val="24"/>
          <w:szCs w:val="24"/>
        </w:rPr>
        <w:t>)</w:t>
      </w:r>
      <w:r w:rsidRPr="00496028">
        <w:rPr>
          <w:rFonts w:ascii="Times New Roman" w:hAnsi="Times New Roman"/>
          <w:sz w:val="24"/>
          <w:szCs w:val="24"/>
        </w:rPr>
        <w:t xml:space="preserve"> Condiţii de încetare a serviciilor</w:t>
      </w:r>
      <w:r w:rsidR="00DE51F4" w:rsidRPr="00496028">
        <w:rPr>
          <w:rFonts w:ascii="Times New Roman" w:hAnsi="Times New Roman"/>
          <w:sz w:val="24"/>
          <w:szCs w:val="24"/>
        </w:rPr>
        <w:t xml:space="preserve"> sunt următoarele</w:t>
      </w:r>
      <w:r w:rsidRPr="00496028">
        <w:rPr>
          <w:rFonts w:ascii="Times New Roman" w:hAnsi="Times New Roman"/>
          <w:sz w:val="24"/>
          <w:szCs w:val="24"/>
        </w:rPr>
        <w:t>:</w:t>
      </w:r>
    </w:p>
    <w:p w14:paraId="086F446D" w14:textId="1A15DB88" w:rsidR="00621085" w:rsidRPr="00496028" w:rsidRDefault="00621085" w:rsidP="00496028">
      <w:pPr>
        <w:pStyle w:val="NoSpacing"/>
        <w:numPr>
          <w:ilvl w:val="0"/>
          <w:numId w:val="25"/>
        </w:numPr>
        <w:jc w:val="both"/>
        <w:rPr>
          <w:rFonts w:ascii="Times New Roman" w:hAnsi="Times New Roman"/>
          <w:sz w:val="24"/>
          <w:szCs w:val="24"/>
        </w:rPr>
      </w:pPr>
      <w:r w:rsidRPr="00496028">
        <w:rPr>
          <w:rFonts w:ascii="Times New Roman" w:hAnsi="Times New Roman"/>
          <w:sz w:val="24"/>
          <w:szCs w:val="24"/>
        </w:rPr>
        <w:t>la iniţiativa beneficiarului;</w:t>
      </w:r>
    </w:p>
    <w:p w14:paraId="2FA0B342" w14:textId="34962026" w:rsidR="00621085" w:rsidRPr="00496028" w:rsidRDefault="00621085" w:rsidP="00496028">
      <w:pPr>
        <w:pStyle w:val="NoSpacing"/>
        <w:numPr>
          <w:ilvl w:val="0"/>
          <w:numId w:val="25"/>
        </w:numPr>
        <w:jc w:val="both"/>
        <w:rPr>
          <w:rFonts w:ascii="Times New Roman" w:hAnsi="Times New Roman"/>
          <w:sz w:val="24"/>
          <w:szCs w:val="24"/>
        </w:rPr>
      </w:pPr>
      <w:r w:rsidRPr="00496028">
        <w:rPr>
          <w:rFonts w:ascii="Times New Roman" w:hAnsi="Times New Roman"/>
          <w:sz w:val="24"/>
          <w:szCs w:val="24"/>
        </w:rPr>
        <w:t>la expirarea perioadei de asistenţă stabilită</w:t>
      </w:r>
      <w:r w:rsidR="00DE51F4" w:rsidRPr="00496028">
        <w:rPr>
          <w:rFonts w:ascii="Times New Roman" w:hAnsi="Times New Roman"/>
          <w:sz w:val="24"/>
          <w:szCs w:val="24"/>
        </w:rPr>
        <w:t>/aprobată</w:t>
      </w:r>
      <w:r w:rsidRPr="00496028">
        <w:rPr>
          <w:rFonts w:ascii="Times New Roman" w:hAnsi="Times New Roman"/>
          <w:sz w:val="24"/>
          <w:szCs w:val="24"/>
        </w:rPr>
        <w:t>;</w:t>
      </w:r>
    </w:p>
    <w:p w14:paraId="2C0878EB" w14:textId="7459C4B2" w:rsidR="000866B0" w:rsidRPr="00496028" w:rsidRDefault="000866B0" w:rsidP="00496028">
      <w:pPr>
        <w:pStyle w:val="NoSpacing"/>
        <w:numPr>
          <w:ilvl w:val="0"/>
          <w:numId w:val="25"/>
        </w:numPr>
        <w:jc w:val="both"/>
        <w:rPr>
          <w:rFonts w:ascii="Times New Roman" w:hAnsi="Times New Roman"/>
          <w:sz w:val="24"/>
          <w:szCs w:val="24"/>
        </w:rPr>
      </w:pPr>
      <w:r w:rsidRPr="00496028">
        <w:rPr>
          <w:rFonts w:ascii="Times New Roman" w:hAnsi="Times New Roman"/>
          <w:sz w:val="24"/>
          <w:szCs w:val="24"/>
        </w:rPr>
        <w:t xml:space="preserve">la neprezentare timp de 10 </w:t>
      </w:r>
      <w:r w:rsidR="0020060C" w:rsidRPr="00496028">
        <w:rPr>
          <w:rFonts w:ascii="Times New Roman" w:hAnsi="Times New Roman"/>
          <w:sz w:val="24"/>
          <w:szCs w:val="24"/>
        </w:rPr>
        <w:t>z</w:t>
      </w:r>
      <w:r w:rsidRPr="00496028">
        <w:rPr>
          <w:rFonts w:ascii="Times New Roman" w:hAnsi="Times New Roman"/>
          <w:sz w:val="24"/>
          <w:szCs w:val="24"/>
        </w:rPr>
        <w:t>ile</w:t>
      </w:r>
      <w:r w:rsidR="00943E28" w:rsidRPr="00496028">
        <w:rPr>
          <w:rFonts w:ascii="Times New Roman" w:hAnsi="Times New Roman"/>
          <w:sz w:val="24"/>
          <w:szCs w:val="24"/>
        </w:rPr>
        <w:t xml:space="preserve"> consecutive</w:t>
      </w:r>
      <w:r w:rsidRPr="00496028">
        <w:rPr>
          <w:rFonts w:ascii="Times New Roman" w:hAnsi="Times New Roman"/>
          <w:sz w:val="24"/>
          <w:szCs w:val="24"/>
        </w:rPr>
        <w:t>, neanunțat;</w:t>
      </w:r>
    </w:p>
    <w:p w14:paraId="4309C484" w14:textId="30902FCA" w:rsidR="00621085" w:rsidRPr="00496028" w:rsidRDefault="00621085" w:rsidP="00496028">
      <w:pPr>
        <w:pStyle w:val="NoSpacing"/>
        <w:numPr>
          <w:ilvl w:val="0"/>
          <w:numId w:val="25"/>
        </w:numPr>
        <w:jc w:val="both"/>
        <w:rPr>
          <w:rFonts w:ascii="Times New Roman" w:hAnsi="Times New Roman"/>
          <w:sz w:val="24"/>
          <w:szCs w:val="24"/>
        </w:rPr>
      </w:pPr>
      <w:r w:rsidRPr="00496028">
        <w:rPr>
          <w:rFonts w:ascii="Times New Roman" w:hAnsi="Times New Roman"/>
          <w:sz w:val="24"/>
          <w:szCs w:val="24"/>
        </w:rPr>
        <w:t>comportament agresiv verbal sau fizic faţă de personal sau faţă de ceilalţi beneficiari, constatat prin acte doveditoare;</w:t>
      </w:r>
    </w:p>
    <w:p w14:paraId="68C4D81D" w14:textId="268616F3" w:rsidR="00621085" w:rsidRPr="00496028" w:rsidRDefault="00621085" w:rsidP="00496028">
      <w:pPr>
        <w:pStyle w:val="NoSpacing"/>
        <w:numPr>
          <w:ilvl w:val="0"/>
          <w:numId w:val="25"/>
        </w:numPr>
        <w:jc w:val="both"/>
        <w:rPr>
          <w:rFonts w:ascii="Times New Roman" w:hAnsi="Times New Roman"/>
          <w:sz w:val="24"/>
          <w:szCs w:val="24"/>
        </w:rPr>
      </w:pPr>
      <w:r w:rsidRPr="00496028">
        <w:rPr>
          <w:rFonts w:ascii="Times New Roman" w:hAnsi="Times New Roman"/>
          <w:sz w:val="24"/>
          <w:szCs w:val="24"/>
        </w:rPr>
        <w:t xml:space="preserve">dezinteres sau lipsă de colaborare manifestate în procesul de </w:t>
      </w:r>
      <w:r w:rsidR="00DE51F4" w:rsidRPr="00496028">
        <w:rPr>
          <w:rFonts w:ascii="Times New Roman" w:hAnsi="Times New Roman"/>
          <w:sz w:val="24"/>
          <w:szCs w:val="24"/>
        </w:rPr>
        <w:t>inserție/</w:t>
      </w:r>
      <w:r w:rsidRPr="00496028">
        <w:rPr>
          <w:rFonts w:ascii="Times New Roman" w:hAnsi="Times New Roman"/>
          <w:sz w:val="24"/>
          <w:szCs w:val="24"/>
        </w:rPr>
        <w:t>reinserţie socială;</w:t>
      </w:r>
    </w:p>
    <w:p w14:paraId="62A3BA68" w14:textId="03F88628" w:rsidR="00621085" w:rsidRPr="00496028" w:rsidRDefault="00621085" w:rsidP="00496028">
      <w:pPr>
        <w:pStyle w:val="NoSpacing"/>
        <w:numPr>
          <w:ilvl w:val="0"/>
          <w:numId w:val="25"/>
        </w:numPr>
        <w:jc w:val="both"/>
        <w:rPr>
          <w:rFonts w:ascii="Times New Roman" w:hAnsi="Times New Roman"/>
          <w:sz w:val="24"/>
          <w:szCs w:val="24"/>
        </w:rPr>
      </w:pPr>
      <w:r w:rsidRPr="00496028">
        <w:rPr>
          <w:rFonts w:ascii="Times New Roman" w:hAnsi="Times New Roman"/>
          <w:sz w:val="24"/>
          <w:szCs w:val="24"/>
        </w:rPr>
        <w:t xml:space="preserve">nerespectarea prevederilor </w:t>
      </w:r>
      <w:r w:rsidR="0015119E" w:rsidRPr="00496028">
        <w:rPr>
          <w:rFonts w:ascii="Times New Roman" w:hAnsi="Times New Roman"/>
          <w:sz w:val="24"/>
          <w:szCs w:val="24"/>
        </w:rPr>
        <w:t xml:space="preserve">prezentului regulament respectiv a </w:t>
      </w:r>
      <w:r w:rsidRPr="00496028">
        <w:rPr>
          <w:rFonts w:ascii="Times New Roman" w:hAnsi="Times New Roman"/>
          <w:sz w:val="24"/>
          <w:szCs w:val="24"/>
        </w:rPr>
        <w:t xml:space="preserve">Regulamentului </w:t>
      </w:r>
      <w:r w:rsidR="00B95ED8" w:rsidRPr="00496028">
        <w:rPr>
          <w:rFonts w:ascii="Times New Roman" w:hAnsi="Times New Roman"/>
          <w:sz w:val="24"/>
          <w:szCs w:val="24"/>
        </w:rPr>
        <w:t>I</w:t>
      </w:r>
      <w:r w:rsidRPr="00496028">
        <w:rPr>
          <w:rFonts w:ascii="Times New Roman" w:hAnsi="Times New Roman"/>
          <w:sz w:val="24"/>
          <w:szCs w:val="24"/>
        </w:rPr>
        <w:t>nte</w:t>
      </w:r>
      <w:r w:rsidR="0015119E" w:rsidRPr="00496028">
        <w:rPr>
          <w:rFonts w:ascii="Times New Roman" w:hAnsi="Times New Roman"/>
          <w:sz w:val="24"/>
          <w:szCs w:val="24"/>
        </w:rPr>
        <w:t>rn</w:t>
      </w:r>
      <w:r w:rsidRPr="00496028">
        <w:rPr>
          <w:rFonts w:ascii="Times New Roman" w:hAnsi="Times New Roman"/>
          <w:sz w:val="24"/>
          <w:szCs w:val="24"/>
        </w:rPr>
        <w:t>;</w:t>
      </w:r>
    </w:p>
    <w:p w14:paraId="56C0B1C6" w14:textId="51B14155" w:rsidR="00341188" w:rsidRPr="00496028" w:rsidRDefault="00DE51F4" w:rsidP="00496028">
      <w:pPr>
        <w:pStyle w:val="NoSpacing"/>
        <w:numPr>
          <w:ilvl w:val="0"/>
          <w:numId w:val="25"/>
        </w:numPr>
        <w:jc w:val="both"/>
        <w:rPr>
          <w:rFonts w:ascii="Times New Roman" w:hAnsi="Times New Roman"/>
          <w:sz w:val="24"/>
          <w:szCs w:val="24"/>
        </w:rPr>
      </w:pPr>
      <w:r w:rsidRPr="00496028">
        <w:rPr>
          <w:rFonts w:ascii="Times New Roman" w:hAnsi="Times New Roman"/>
          <w:sz w:val="24"/>
          <w:szCs w:val="24"/>
        </w:rPr>
        <w:t>neplata contribuției lunare.</w:t>
      </w:r>
    </w:p>
    <w:p w14:paraId="7E693140" w14:textId="09C49CD1" w:rsidR="00392882" w:rsidRPr="00496028" w:rsidRDefault="00392882" w:rsidP="00496028">
      <w:pPr>
        <w:pStyle w:val="NoSpacing"/>
        <w:ind w:firstLine="708"/>
        <w:jc w:val="both"/>
        <w:rPr>
          <w:rFonts w:ascii="Times New Roman" w:hAnsi="Times New Roman"/>
          <w:sz w:val="24"/>
          <w:szCs w:val="24"/>
        </w:rPr>
      </w:pPr>
      <w:r w:rsidRPr="00496028">
        <w:rPr>
          <w:rFonts w:ascii="Times New Roman" w:hAnsi="Times New Roman"/>
          <w:b/>
          <w:bCs/>
          <w:sz w:val="24"/>
          <w:szCs w:val="24"/>
        </w:rPr>
        <w:t>(2)</w:t>
      </w:r>
      <w:r w:rsidRPr="00496028">
        <w:rPr>
          <w:rFonts w:ascii="Times New Roman" w:hAnsi="Times New Roman"/>
          <w:sz w:val="24"/>
          <w:szCs w:val="24"/>
        </w:rPr>
        <w:t xml:space="preserve"> Condițiile de refuzare a accesului</w:t>
      </w:r>
      <w:r w:rsidR="00A66110" w:rsidRPr="00496028">
        <w:rPr>
          <w:rFonts w:ascii="Times New Roman" w:hAnsi="Times New Roman"/>
          <w:sz w:val="24"/>
          <w:szCs w:val="24"/>
        </w:rPr>
        <w:t xml:space="preserve"> la</w:t>
      </w:r>
      <w:r w:rsidRPr="00496028">
        <w:rPr>
          <w:rFonts w:ascii="Times New Roman" w:hAnsi="Times New Roman"/>
          <w:sz w:val="24"/>
          <w:szCs w:val="24"/>
        </w:rPr>
        <w:t xml:space="preserve"> servicii sunt:</w:t>
      </w:r>
    </w:p>
    <w:p w14:paraId="43123F7F" w14:textId="0ECE5B85" w:rsidR="00392882" w:rsidRPr="00496028" w:rsidRDefault="00392882" w:rsidP="00496028">
      <w:pPr>
        <w:pStyle w:val="NoSpacing"/>
        <w:numPr>
          <w:ilvl w:val="0"/>
          <w:numId w:val="27"/>
        </w:numPr>
        <w:jc w:val="both"/>
        <w:rPr>
          <w:rFonts w:ascii="Times New Roman" w:hAnsi="Times New Roman"/>
          <w:sz w:val="24"/>
          <w:szCs w:val="24"/>
        </w:rPr>
      </w:pPr>
      <w:r w:rsidRPr="00496028">
        <w:rPr>
          <w:rFonts w:ascii="Times New Roman" w:hAnsi="Times New Roman"/>
          <w:sz w:val="24"/>
          <w:szCs w:val="24"/>
        </w:rPr>
        <w:t>neîndeplinirea condițiilor prevăzute la Ar</w:t>
      </w:r>
      <w:r w:rsidR="00D07958" w:rsidRPr="00496028">
        <w:rPr>
          <w:rFonts w:ascii="Times New Roman" w:hAnsi="Times New Roman"/>
          <w:sz w:val="24"/>
          <w:szCs w:val="24"/>
        </w:rPr>
        <w:t>t</w:t>
      </w:r>
      <w:r w:rsidRPr="00496028">
        <w:rPr>
          <w:rFonts w:ascii="Times New Roman" w:hAnsi="Times New Roman"/>
          <w:sz w:val="24"/>
          <w:szCs w:val="24"/>
        </w:rPr>
        <w:t>.</w:t>
      </w:r>
      <w:r w:rsidR="008758E9" w:rsidRPr="00496028">
        <w:rPr>
          <w:rFonts w:ascii="Times New Roman" w:hAnsi="Times New Roman"/>
          <w:sz w:val="24"/>
          <w:szCs w:val="24"/>
        </w:rPr>
        <w:t xml:space="preserve"> </w:t>
      </w:r>
      <w:r w:rsidRPr="00496028">
        <w:rPr>
          <w:rFonts w:ascii="Times New Roman" w:hAnsi="Times New Roman"/>
          <w:sz w:val="24"/>
          <w:szCs w:val="24"/>
        </w:rPr>
        <w:t>7.</w:t>
      </w:r>
      <w:r w:rsidR="0057042F" w:rsidRPr="00496028">
        <w:rPr>
          <w:rFonts w:ascii="Times New Roman" w:hAnsi="Times New Roman"/>
          <w:sz w:val="24"/>
          <w:szCs w:val="24"/>
        </w:rPr>
        <w:t>;</w:t>
      </w:r>
    </w:p>
    <w:p w14:paraId="46D278D6" w14:textId="47C13256" w:rsidR="00392882" w:rsidRPr="00496028" w:rsidRDefault="00392882" w:rsidP="00496028">
      <w:pPr>
        <w:pStyle w:val="NoSpacing"/>
        <w:numPr>
          <w:ilvl w:val="0"/>
          <w:numId w:val="27"/>
        </w:numPr>
        <w:jc w:val="both"/>
        <w:rPr>
          <w:rFonts w:ascii="Times New Roman" w:hAnsi="Times New Roman"/>
          <w:sz w:val="24"/>
          <w:szCs w:val="24"/>
        </w:rPr>
      </w:pPr>
      <w:r w:rsidRPr="00496028">
        <w:rPr>
          <w:rFonts w:ascii="Times New Roman" w:hAnsi="Times New Roman"/>
          <w:sz w:val="24"/>
          <w:szCs w:val="24"/>
        </w:rPr>
        <w:t>lipsa locurilor disponibile</w:t>
      </w:r>
      <w:r w:rsidR="0057042F" w:rsidRPr="00496028">
        <w:rPr>
          <w:rFonts w:ascii="Times New Roman" w:hAnsi="Times New Roman"/>
          <w:sz w:val="24"/>
          <w:szCs w:val="24"/>
        </w:rPr>
        <w:t>;</w:t>
      </w:r>
    </w:p>
    <w:p w14:paraId="598E0CF8" w14:textId="59B4D7B8" w:rsidR="00392882" w:rsidRPr="00496028" w:rsidRDefault="00392882" w:rsidP="00496028">
      <w:pPr>
        <w:pStyle w:val="NoSpacing"/>
        <w:numPr>
          <w:ilvl w:val="0"/>
          <w:numId w:val="27"/>
        </w:numPr>
        <w:rPr>
          <w:rFonts w:ascii="Times New Roman" w:hAnsi="Times New Roman"/>
          <w:sz w:val="24"/>
          <w:szCs w:val="24"/>
        </w:rPr>
      </w:pPr>
      <w:r w:rsidRPr="00496028">
        <w:rPr>
          <w:rFonts w:ascii="Times New Roman" w:hAnsi="Times New Roman"/>
          <w:sz w:val="24"/>
          <w:szCs w:val="24"/>
        </w:rPr>
        <w:t>neprezentarea actelor medicale doveditoare, conform cărora solicitantul</w:t>
      </w:r>
      <w:r w:rsidR="0057042F" w:rsidRPr="00496028">
        <w:rPr>
          <w:rFonts w:ascii="Times New Roman" w:hAnsi="Times New Roman"/>
          <w:sz w:val="24"/>
          <w:szCs w:val="24"/>
        </w:rPr>
        <w:t xml:space="preserve"> nu suferă de boli contagioase respectiv</w:t>
      </w:r>
      <w:r w:rsidRPr="00496028">
        <w:rPr>
          <w:rFonts w:ascii="Times New Roman" w:hAnsi="Times New Roman"/>
          <w:sz w:val="24"/>
          <w:szCs w:val="24"/>
        </w:rPr>
        <w:t xml:space="preserve"> poate frecventa comunități</w:t>
      </w:r>
      <w:r w:rsidR="0057042F" w:rsidRPr="00496028">
        <w:rPr>
          <w:rFonts w:ascii="Times New Roman" w:hAnsi="Times New Roman"/>
          <w:sz w:val="24"/>
          <w:szCs w:val="24"/>
        </w:rPr>
        <w:t>.</w:t>
      </w:r>
    </w:p>
    <w:p w14:paraId="3C51F333" w14:textId="77777777" w:rsidR="00341188" w:rsidRPr="00496028" w:rsidRDefault="00341188" w:rsidP="00496028">
      <w:pPr>
        <w:pStyle w:val="NoSpacing"/>
        <w:ind w:left="708" w:firstLine="708"/>
        <w:rPr>
          <w:rFonts w:ascii="Times New Roman" w:hAnsi="Times New Roman"/>
          <w:sz w:val="24"/>
          <w:szCs w:val="24"/>
        </w:rPr>
      </w:pPr>
    </w:p>
    <w:p w14:paraId="57EB170A" w14:textId="55261DD6" w:rsidR="00B763BA" w:rsidRPr="00496028" w:rsidRDefault="001E2AA4" w:rsidP="00496028">
      <w:pPr>
        <w:pStyle w:val="NoSpacing"/>
        <w:rPr>
          <w:rFonts w:ascii="Times New Roman" w:hAnsi="Times New Roman"/>
          <w:b/>
          <w:bCs/>
          <w:sz w:val="24"/>
          <w:szCs w:val="24"/>
        </w:rPr>
      </w:pPr>
      <w:r w:rsidRPr="00496028">
        <w:rPr>
          <w:rFonts w:ascii="Times New Roman" w:hAnsi="Times New Roman"/>
          <w:b/>
          <w:sz w:val="24"/>
          <w:szCs w:val="24"/>
        </w:rPr>
        <w:t>Art. 9</w:t>
      </w:r>
      <w:r w:rsidR="009936FC" w:rsidRPr="00496028">
        <w:rPr>
          <w:rFonts w:ascii="Times New Roman" w:hAnsi="Times New Roman"/>
          <w:b/>
          <w:sz w:val="24"/>
          <w:szCs w:val="24"/>
        </w:rPr>
        <w:t>.</w:t>
      </w:r>
      <w:r w:rsidRPr="00496028">
        <w:rPr>
          <w:rFonts w:ascii="Times New Roman" w:hAnsi="Times New Roman"/>
          <w:sz w:val="24"/>
          <w:szCs w:val="24"/>
        </w:rPr>
        <w:t xml:space="preserve"> </w:t>
      </w:r>
      <w:r w:rsidRPr="00496028">
        <w:rPr>
          <w:rFonts w:ascii="Times New Roman" w:hAnsi="Times New Roman"/>
          <w:b/>
          <w:bCs/>
          <w:sz w:val="24"/>
          <w:szCs w:val="24"/>
        </w:rPr>
        <w:t>D</w:t>
      </w:r>
      <w:r w:rsidR="00EA636D" w:rsidRPr="00496028">
        <w:rPr>
          <w:rFonts w:ascii="Times New Roman" w:hAnsi="Times New Roman"/>
          <w:b/>
          <w:bCs/>
          <w:sz w:val="24"/>
          <w:szCs w:val="24"/>
        </w:rPr>
        <w:t>repturile și obligațiile beneficiarilor</w:t>
      </w:r>
    </w:p>
    <w:p w14:paraId="3E331ADF" w14:textId="5261B7C8" w:rsidR="00621085" w:rsidRPr="00496028" w:rsidRDefault="00621085" w:rsidP="00496028">
      <w:pPr>
        <w:pStyle w:val="NoSpacing"/>
        <w:ind w:firstLine="708"/>
        <w:jc w:val="both"/>
        <w:rPr>
          <w:rFonts w:ascii="Times New Roman" w:hAnsi="Times New Roman"/>
          <w:sz w:val="24"/>
          <w:szCs w:val="24"/>
        </w:rPr>
      </w:pPr>
      <w:r w:rsidRPr="00496028">
        <w:rPr>
          <w:rFonts w:ascii="Times New Roman" w:hAnsi="Times New Roman"/>
          <w:b/>
          <w:bCs/>
          <w:sz w:val="24"/>
          <w:szCs w:val="24"/>
        </w:rPr>
        <w:t>(</w:t>
      </w:r>
      <w:r w:rsidR="001E2AA4" w:rsidRPr="00496028">
        <w:rPr>
          <w:rFonts w:ascii="Times New Roman" w:hAnsi="Times New Roman"/>
          <w:b/>
          <w:bCs/>
          <w:sz w:val="24"/>
          <w:szCs w:val="24"/>
        </w:rPr>
        <w:t>1</w:t>
      </w:r>
      <w:r w:rsidRPr="00496028">
        <w:rPr>
          <w:rFonts w:ascii="Times New Roman" w:hAnsi="Times New Roman"/>
          <w:b/>
          <w:bCs/>
          <w:sz w:val="24"/>
          <w:szCs w:val="24"/>
        </w:rPr>
        <w:t>)</w:t>
      </w:r>
      <w:r w:rsidRPr="00496028">
        <w:rPr>
          <w:rFonts w:ascii="Times New Roman" w:hAnsi="Times New Roman"/>
          <w:sz w:val="24"/>
          <w:szCs w:val="24"/>
        </w:rPr>
        <w:t xml:space="preserve"> Persoanele beneficiare de serviciile sociale furnizate de Adăpost</w:t>
      </w:r>
      <w:r w:rsidR="00B763BA" w:rsidRPr="00496028">
        <w:rPr>
          <w:rFonts w:ascii="Times New Roman" w:hAnsi="Times New Roman"/>
          <w:sz w:val="24"/>
          <w:szCs w:val="24"/>
        </w:rPr>
        <w:t>ul</w:t>
      </w:r>
      <w:r w:rsidRPr="00496028">
        <w:rPr>
          <w:rFonts w:ascii="Times New Roman" w:hAnsi="Times New Roman"/>
          <w:sz w:val="24"/>
          <w:szCs w:val="24"/>
        </w:rPr>
        <w:t xml:space="preserve"> de </w:t>
      </w:r>
      <w:r w:rsidR="00AB1F81" w:rsidRPr="00496028">
        <w:rPr>
          <w:rFonts w:ascii="Times New Roman" w:hAnsi="Times New Roman"/>
          <w:sz w:val="24"/>
          <w:szCs w:val="24"/>
        </w:rPr>
        <w:t>N</w:t>
      </w:r>
      <w:r w:rsidRPr="00496028">
        <w:rPr>
          <w:rFonts w:ascii="Times New Roman" w:hAnsi="Times New Roman"/>
          <w:sz w:val="24"/>
          <w:szCs w:val="24"/>
        </w:rPr>
        <w:t>oapte au următoarele drepturi:</w:t>
      </w:r>
    </w:p>
    <w:p w14:paraId="499AB6DA" w14:textId="69880574" w:rsidR="00621085" w:rsidRPr="00496028" w:rsidRDefault="00621085" w:rsidP="00496028">
      <w:pPr>
        <w:pStyle w:val="NoSpacing"/>
        <w:numPr>
          <w:ilvl w:val="0"/>
          <w:numId w:val="29"/>
        </w:numPr>
        <w:jc w:val="both"/>
        <w:rPr>
          <w:rFonts w:ascii="Times New Roman" w:hAnsi="Times New Roman"/>
          <w:sz w:val="24"/>
          <w:szCs w:val="24"/>
        </w:rPr>
      </w:pPr>
      <w:r w:rsidRPr="00496028">
        <w:rPr>
          <w:rFonts w:ascii="Times New Roman" w:hAnsi="Times New Roman"/>
          <w:sz w:val="24"/>
          <w:szCs w:val="24"/>
        </w:rPr>
        <w:t>respectarea libertăţilor fundamentale fără discriminare rasială, sexuală, religioasă, etnică sau de opinie;</w:t>
      </w:r>
    </w:p>
    <w:p w14:paraId="4F659ADE" w14:textId="234759E2" w:rsidR="00621085" w:rsidRPr="00496028" w:rsidRDefault="00621085" w:rsidP="00496028">
      <w:pPr>
        <w:pStyle w:val="NoSpacing"/>
        <w:numPr>
          <w:ilvl w:val="0"/>
          <w:numId w:val="29"/>
        </w:numPr>
        <w:jc w:val="both"/>
        <w:rPr>
          <w:rFonts w:ascii="Times New Roman" w:hAnsi="Times New Roman"/>
          <w:sz w:val="24"/>
          <w:szCs w:val="24"/>
        </w:rPr>
      </w:pPr>
      <w:r w:rsidRPr="00496028">
        <w:rPr>
          <w:rFonts w:ascii="Times New Roman" w:hAnsi="Times New Roman"/>
          <w:sz w:val="24"/>
          <w:szCs w:val="24"/>
        </w:rPr>
        <w:t>participarea la procesul de luare a deciziilor în furnizarea serviciilor sociale;</w:t>
      </w:r>
    </w:p>
    <w:p w14:paraId="07F3100B" w14:textId="034FEE13" w:rsidR="00621085" w:rsidRPr="00496028" w:rsidRDefault="00621085" w:rsidP="00496028">
      <w:pPr>
        <w:pStyle w:val="NoSpacing"/>
        <w:numPr>
          <w:ilvl w:val="0"/>
          <w:numId w:val="29"/>
        </w:numPr>
        <w:jc w:val="both"/>
        <w:rPr>
          <w:rFonts w:ascii="Times New Roman" w:hAnsi="Times New Roman"/>
          <w:sz w:val="24"/>
          <w:szCs w:val="24"/>
        </w:rPr>
      </w:pPr>
      <w:r w:rsidRPr="00496028">
        <w:rPr>
          <w:rFonts w:ascii="Times New Roman" w:hAnsi="Times New Roman"/>
          <w:sz w:val="24"/>
          <w:szCs w:val="24"/>
        </w:rPr>
        <w:t>asigurarea confidenţialităţii asupra informaţiilor furnizate şi primite;</w:t>
      </w:r>
    </w:p>
    <w:p w14:paraId="12BB1DDC" w14:textId="2C6D0082" w:rsidR="00621085" w:rsidRPr="00496028" w:rsidRDefault="00621085" w:rsidP="00496028">
      <w:pPr>
        <w:pStyle w:val="NoSpacing"/>
        <w:numPr>
          <w:ilvl w:val="0"/>
          <w:numId w:val="29"/>
        </w:numPr>
        <w:jc w:val="both"/>
        <w:rPr>
          <w:rFonts w:ascii="Times New Roman" w:hAnsi="Times New Roman"/>
          <w:sz w:val="24"/>
          <w:szCs w:val="24"/>
        </w:rPr>
      </w:pPr>
      <w:r w:rsidRPr="00496028">
        <w:rPr>
          <w:rFonts w:ascii="Times New Roman" w:hAnsi="Times New Roman"/>
          <w:sz w:val="24"/>
          <w:szCs w:val="24"/>
        </w:rPr>
        <w:t>asigurarea continuităţii serviciilor sociale furnizate atâta timp cât se menţin condiţiile care au generat situaţia de dificultate;</w:t>
      </w:r>
    </w:p>
    <w:p w14:paraId="2F754CAD" w14:textId="6CB93825" w:rsidR="00621085" w:rsidRPr="00496028" w:rsidRDefault="00621085" w:rsidP="00496028">
      <w:pPr>
        <w:pStyle w:val="NoSpacing"/>
        <w:numPr>
          <w:ilvl w:val="0"/>
          <w:numId w:val="29"/>
        </w:numPr>
        <w:jc w:val="both"/>
        <w:rPr>
          <w:rFonts w:ascii="Times New Roman" w:hAnsi="Times New Roman"/>
          <w:sz w:val="24"/>
          <w:szCs w:val="24"/>
        </w:rPr>
      </w:pPr>
      <w:r w:rsidRPr="00496028">
        <w:rPr>
          <w:rFonts w:ascii="Times New Roman" w:hAnsi="Times New Roman"/>
          <w:sz w:val="24"/>
          <w:szCs w:val="24"/>
        </w:rPr>
        <w:t>garantarea demnităţii;</w:t>
      </w:r>
    </w:p>
    <w:p w14:paraId="6EA71AF7" w14:textId="38CB9994" w:rsidR="00341188" w:rsidRPr="00496028" w:rsidRDefault="00621085" w:rsidP="00496028">
      <w:pPr>
        <w:pStyle w:val="NoSpacing"/>
        <w:numPr>
          <w:ilvl w:val="0"/>
          <w:numId w:val="29"/>
        </w:numPr>
        <w:jc w:val="both"/>
        <w:rPr>
          <w:rFonts w:ascii="Times New Roman" w:hAnsi="Times New Roman"/>
          <w:sz w:val="24"/>
          <w:szCs w:val="24"/>
        </w:rPr>
      </w:pPr>
      <w:r w:rsidRPr="00496028">
        <w:rPr>
          <w:rFonts w:ascii="Times New Roman" w:hAnsi="Times New Roman"/>
          <w:sz w:val="24"/>
          <w:szCs w:val="24"/>
        </w:rPr>
        <w:t>participarea la evaluarea serviciilor sociale primite.</w:t>
      </w:r>
    </w:p>
    <w:p w14:paraId="75CF8825" w14:textId="2E23186D" w:rsidR="00DE6851" w:rsidRPr="00496028" w:rsidRDefault="00DE6851" w:rsidP="00496028">
      <w:pPr>
        <w:pStyle w:val="NoSpacing"/>
        <w:numPr>
          <w:ilvl w:val="0"/>
          <w:numId w:val="29"/>
        </w:numPr>
        <w:jc w:val="both"/>
        <w:rPr>
          <w:rFonts w:ascii="Times New Roman" w:hAnsi="Times New Roman"/>
          <w:sz w:val="24"/>
          <w:szCs w:val="24"/>
        </w:rPr>
      </w:pPr>
      <w:r w:rsidRPr="00496028">
        <w:rPr>
          <w:rFonts w:ascii="Times New Roman" w:hAnsi="Times New Roman"/>
          <w:sz w:val="24"/>
          <w:szCs w:val="24"/>
        </w:rPr>
        <w:t xml:space="preserve">să solicite condiții de păstrare sigure pentru bani, acte personale, </w:t>
      </w:r>
      <w:r w:rsidR="002E7C6C" w:rsidRPr="00496028">
        <w:rPr>
          <w:rFonts w:ascii="Times New Roman" w:hAnsi="Times New Roman"/>
          <w:sz w:val="24"/>
          <w:szCs w:val="24"/>
        </w:rPr>
        <w:t>telefon mobil, pe perioada asistenței</w:t>
      </w:r>
      <w:r w:rsidRPr="00496028">
        <w:rPr>
          <w:rFonts w:ascii="Times New Roman" w:hAnsi="Times New Roman"/>
          <w:sz w:val="24"/>
          <w:szCs w:val="24"/>
        </w:rPr>
        <w:t>.</w:t>
      </w:r>
    </w:p>
    <w:p w14:paraId="47C20389" w14:textId="4950A68C" w:rsidR="00621085" w:rsidRPr="00496028" w:rsidRDefault="00621085" w:rsidP="00496028">
      <w:pPr>
        <w:pStyle w:val="NoSpacing"/>
        <w:ind w:firstLine="708"/>
        <w:jc w:val="both"/>
        <w:rPr>
          <w:rFonts w:ascii="Times New Roman" w:hAnsi="Times New Roman"/>
          <w:sz w:val="24"/>
          <w:szCs w:val="24"/>
        </w:rPr>
      </w:pPr>
      <w:r w:rsidRPr="00496028">
        <w:rPr>
          <w:rFonts w:ascii="Times New Roman" w:hAnsi="Times New Roman"/>
          <w:b/>
          <w:bCs/>
          <w:sz w:val="24"/>
          <w:szCs w:val="24"/>
        </w:rPr>
        <w:t>(</w:t>
      </w:r>
      <w:r w:rsidR="001E2AA4" w:rsidRPr="00496028">
        <w:rPr>
          <w:rFonts w:ascii="Times New Roman" w:hAnsi="Times New Roman"/>
          <w:b/>
          <w:bCs/>
          <w:sz w:val="24"/>
          <w:szCs w:val="24"/>
        </w:rPr>
        <w:t>2</w:t>
      </w:r>
      <w:r w:rsidRPr="00496028">
        <w:rPr>
          <w:rFonts w:ascii="Times New Roman" w:hAnsi="Times New Roman"/>
          <w:b/>
          <w:bCs/>
          <w:sz w:val="24"/>
          <w:szCs w:val="24"/>
        </w:rPr>
        <w:t>)</w:t>
      </w:r>
      <w:r w:rsidRPr="00496028">
        <w:rPr>
          <w:rFonts w:ascii="Times New Roman" w:hAnsi="Times New Roman"/>
          <w:sz w:val="24"/>
          <w:szCs w:val="24"/>
        </w:rPr>
        <w:t xml:space="preserve"> Persoanele beneficiare au următoarele obligaţii:</w:t>
      </w:r>
    </w:p>
    <w:p w14:paraId="790E7349" w14:textId="276A11C6" w:rsidR="00621085" w:rsidRPr="00496028" w:rsidRDefault="00621085" w:rsidP="00496028">
      <w:pPr>
        <w:pStyle w:val="NoSpacing"/>
        <w:numPr>
          <w:ilvl w:val="0"/>
          <w:numId w:val="31"/>
        </w:numPr>
        <w:rPr>
          <w:rFonts w:ascii="Times New Roman" w:hAnsi="Times New Roman"/>
          <w:sz w:val="24"/>
          <w:szCs w:val="24"/>
        </w:rPr>
      </w:pPr>
      <w:r w:rsidRPr="00496028">
        <w:rPr>
          <w:rFonts w:ascii="Times New Roman" w:hAnsi="Times New Roman"/>
          <w:sz w:val="24"/>
          <w:szCs w:val="24"/>
        </w:rPr>
        <w:t>să</w:t>
      </w:r>
      <w:r w:rsidR="001E2AA4" w:rsidRPr="00496028">
        <w:rPr>
          <w:rFonts w:ascii="Times New Roman" w:hAnsi="Times New Roman"/>
          <w:sz w:val="24"/>
          <w:szCs w:val="24"/>
        </w:rPr>
        <w:t xml:space="preserve"> </w:t>
      </w:r>
      <w:r w:rsidRPr="00496028">
        <w:rPr>
          <w:rFonts w:ascii="Times New Roman" w:hAnsi="Times New Roman"/>
          <w:sz w:val="24"/>
          <w:szCs w:val="24"/>
        </w:rPr>
        <w:t>furnizeze informaţii corecte cu privire la identitate, situaţi</w:t>
      </w:r>
      <w:r w:rsidR="0082348C" w:rsidRPr="00496028">
        <w:rPr>
          <w:rFonts w:ascii="Times New Roman" w:hAnsi="Times New Roman"/>
          <w:sz w:val="24"/>
          <w:szCs w:val="24"/>
        </w:rPr>
        <w:t>a</w:t>
      </w:r>
      <w:r w:rsidRPr="00496028">
        <w:rPr>
          <w:rFonts w:ascii="Times New Roman" w:hAnsi="Times New Roman"/>
          <w:sz w:val="24"/>
          <w:szCs w:val="24"/>
        </w:rPr>
        <w:t xml:space="preserve"> familială, socială</w:t>
      </w:r>
      <w:r w:rsidR="001E2AA4" w:rsidRPr="00496028">
        <w:rPr>
          <w:rFonts w:ascii="Times New Roman" w:hAnsi="Times New Roman"/>
          <w:sz w:val="24"/>
          <w:szCs w:val="24"/>
        </w:rPr>
        <w:t>/locativă</w:t>
      </w:r>
      <w:r w:rsidRPr="00496028">
        <w:rPr>
          <w:rFonts w:ascii="Times New Roman" w:hAnsi="Times New Roman"/>
          <w:sz w:val="24"/>
          <w:szCs w:val="24"/>
        </w:rPr>
        <w:t>, medicală şi economică;</w:t>
      </w:r>
    </w:p>
    <w:p w14:paraId="501C181F" w14:textId="555F952E" w:rsidR="00621085" w:rsidRPr="00496028" w:rsidRDefault="00621085" w:rsidP="00496028">
      <w:pPr>
        <w:pStyle w:val="NoSpacing"/>
        <w:numPr>
          <w:ilvl w:val="0"/>
          <w:numId w:val="31"/>
        </w:numPr>
        <w:jc w:val="both"/>
        <w:rPr>
          <w:rFonts w:ascii="Times New Roman" w:hAnsi="Times New Roman"/>
          <w:sz w:val="24"/>
          <w:szCs w:val="24"/>
        </w:rPr>
      </w:pPr>
      <w:r w:rsidRPr="00496028">
        <w:rPr>
          <w:rFonts w:ascii="Times New Roman" w:hAnsi="Times New Roman"/>
          <w:sz w:val="24"/>
          <w:szCs w:val="24"/>
        </w:rPr>
        <w:t>să</w:t>
      </w:r>
      <w:r w:rsidR="001E2AA4" w:rsidRPr="00496028">
        <w:rPr>
          <w:rFonts w:ascii="Times New Roman" w:hAnsi="Times New Roman"/>
          <w:sz w:val="24"/>
          <w:szCs w:val="24"/>
        </w:rPr>
        <w:t xml:space="preserve"> </w:t>
      </w:r>
      <w:r w:rsidRPr="00496028">
        <w:rPr>
          <w:rFonts w:ascii="Times New Roman" w:hAnsi="Times New Roman"/>
          <w:sz w:val="24"/>
          <w:szCs w:val="24"/>
        </w:rPr>
        <w:t xml:space="preserve">participe activ la procesul </w:t>
      </w:r>
      <w:r w:rsidR="009B1111" w:rsidRPr="00496028">
        <w:rPr>
          <w:rFonts w:ascii="Times New Roman" w:hAnsi="Times New Roman"/>
          <w:sz w:val="24"/>
          <w:szCs w:val="24"/>
        </w:rPr>
        <w:t>implementare a Planului de servicii</w:t>
      </w:r>
      <w:r w:rsidRPr="00496028">
        <w:rPr>
          <w:rFonts w:ascii="Times New Roman" w:hAnsi="Times New Roman"/>
          <w:sz w:val="24"/>
          <w:szCs w:val="24"/>
        </w:rPr>
        <w:t xml:space="preserve"> sociale</w:t>
      </w:r>
      <w:r w:rsidR="009B1111" w:rsidRPr="00496028">
        <w:rPr>
          <w:rFonts w:ascii="Times New Roman" w:hAnsi="Times New Roman"/>
          <w:sz w:val="24"/>
          <w:szCs w:val="24"/>
        </w:rPr>
        <w:t xml:space="preserve"> și să respecte termenele şi clauzele stabilite de comun acord</w:t>
      </w:r>
      <w:r w:rsidR="00D65D5B" w:rsidRPr="00496028">
        <w:rPr>
          <w:rFonts w:ascii="Times New Roman" w:hAnsi="Times New Roman"/>
          <w:sz w:val="24"/>
          <w:szCs w:val="24"/>
        </w:rPr>
        <w:t>;</w:t>
      </w:r>
      <w:r w:rsidRPr="00496028">
        <w:rPr>
          <w:rFonts w:ascii="Times New Roman" w:hAnsi="Times New Roman"/>
          <w:sz w:val="24"/>
          <w:szCs w:val="24"/>
        </w:rPr>
        <w:t xml:space="preserve"> </w:t>
      </w:r>
    </w:p>
    <w:p w14:paraId="60D638BF" w14:textId="4EEAF581" w:rsidR="00621085" w:rsidRPr="00496028" w:rsidRDefault="00621085" w:rsidP="00496028">
      <w:pPr>
        <w:pStyle w:val="NoSpacing"/>
        <w:numPr>
          <w:ilvl w:val="0"/>
          <w:numId w:val="31"/>
        </w:numPr>
        <w:jc w:val="both"/>
        <w:rPr>
          <w:rFonts w:ascii="Times New Roman" w:hAnsi="Times New Roman"/>
          <w:sz w:val="24"/>
          <w:szCs w:val="24"/>
        </w:rPr>
      </w:pPr>
      <w:r w:rsidRPr="00496028">
        <w:rPr>
          <w:rFonts w:ascii="Times New Roman" w:hAnsi="Times New Roman"/>
          <w:sz w:val="24"/>
          <w:szCs w:val="24"/>
        </w:rPr>
        <w:t>să comunice orice modificare intervenită în legătură cu situaţia lor personală, familială, materială;</w:t>
      </w:r>
    </w:p>
    <w:p w14:paraId="3A51F9BF" w14:textId="26D93001" w:rsidR="00D65D5B" w:rsidRPr="00496028" w:rsidRDefault="00D65D5B" w:rsidP="00496028">
      <w:pPr>
        <w:pStyle w:val="NoSpacing"/>
        <w:numPr>
          <w:ilvl w:val="0"/>
          <w:numId w:val="31"/>
        </w:numPr>
        <w:rPr>
          <w:rFonts w:ascii="Times New Roman" w:hAnsi="Times New Roman"/>
          <w:sz w:val="24"/>
          <w:szCs w:val="24"/>
        </w:rPr>
      </w:pPr>
      <w:r w:rsidRPr="00496028">
        <w:rPr>
          <w:rFonts w:ascii="Times New Roman" w:hAnsi="Times New Roman"/>
          <w:sz w:val="24"/>
          <w:szCs w:val="24"/>
        </w:rPr>
        <w:t>să participe activ la activitățile gospodărești zilnice (curățenie, igienizare, etc.), desfășurate în sediul</w:t>
      </w:r>
      <w:r w:rsidR="00D07958" w:rsidRPr="00496028">
        <w:rPr>
          <w:rFonts w:ascii="Times New Roman" w:hAnsi="Times New Roman"/>
          <w:sz w:val="24"/>
          <w:szCs w:val="24"/>
        </w:rPr>
        <w:t xml:space="preserve"> și împrejurul</w:t>
      </w:r>
      <w:r w:rsidRPr="00496028">
        <w:rPr>
          <w:rFonts w:ascii="Times New Roman" w:hAnsi="Times New Roman"/>
          <w:sz w:val="24"/>
          <w:szCs w:val="24"/>
        </w:rPr>
        <w:t xml:space="preserve"> serviciului social; </w:t>
      </w:r>
    </w:p>
    <w:p w14:paraId="154BEF46" w14:textId="75135D8B" w:rsidR="00621085" w:rsidRPr="00496028" w:rsidRDefault="002314C5" w:rsidP="00496028">
      <w:pPr>
        <w:pStyle w:val="NoSpacing"/>
        <w:numPr>
          <w:ilvl w:val="0"/>
          <w:numId w:val="31"/>
        </w:numPr>
        <w:jc w:val="both"/>
        <w:rPr>
          <w:rFonts w:ascii="Times New Roman" w:hAnsi="Times New Roman"/>
          <w:sz w:val="24"/>
          <w:szCs w:val="24"/>
        </w:rPr>
      </w:pPr>
      <w:r w:rsidRPr="00496028">
        <w:rPr>
          <w:rFonts w:ascii="Times New Roman" w:hAnsi="Times New Roman"/>
          <w:sz w:val="24"/>
          <w:szCs w:val="24"/>
        </w:rPr>
        <w:t>să nu</w:t>
      </w:r>
      <w:r w:rsidR="0060090A" w:rsidRPr="00496028">
        <w:rPr>
          <w:rFonts w:ascii="Times New Roman" w:hAnsi="Times New Roman"/>
          <w:sz w:val="24"/>
          <w:szCs w:val="24"/>
        </w:rPr>
        <w:t xml:space="preserve"> introducă sau să nu</w:t>
      </w:r>
      <w:r w:rsidRPr="00496028">
        <w:rPr>
          <w:rFonts w:ascii="Times New Roman" w:hAnsi="Times New Roman"/>
          <w:sz w:val="24"/>
          <w:szCs w:val="24"/>
        </w:rPr>
        <w:t xml:space="preserve"> se prezinte sub influența băuturilor alcoolice sau a </w:t>
      </w:r>
      <w:r w:rsidR="0060090A" w:rsidRPr="00496028">
        <w:rPr>
          <w:rFonts w:ascii="Times New Roman" w:hAnsi="Times New Roman"/>
          <w:sz w:val="24"/>
          <w:szCs w:val="24"/>
        </w:rPr>
        <w:t>altor substanțe halucinogene;</w:t>
      </w:r>
    </w:p>
    <w:p w14:paraId="7FD01C05" w14:textId="02F88CC5" w:rsidR="00D06563" w:rsidRPr="00496028" w:rsidRDefault="00D06563" w:rsidP="00496028">
      <w:pPr>
        <w:pStyle w:val="NoSpacing"/>
        <w:numPr>
          <w:ilvl w:val="0"/>
          <w:numId w:val="31"/>
        </w:numPr>
        <w:jc w:val="both"/>
        <w:rPr>
          <w:rFonts w:ascii="Times New Roman" w:hAnsi="Times New Roman"/>
          <w:sz w:val="24"/>
          <w:szCs w:val="24"/>
        </w:rPr>
      </w:pPr>
      <w:r w:rsidRPr="00496028">
        <w:rPr>
          <w:rFonts w:ascii="Times New Roman" w:hAnsi="Times New Roman"/>
          <w:sz w:val="24"/>
          <w:szCs w:val="24"/>
        </w:rPr>
        <w:t>să contribuie la plata serviciilor sociale furnizate, conform prevederilor prezentului regulament;</w:t>
      </w:r>
    </w:p>
    <w:p w14:paraId="56360A00" w14:textId="35D09211" w:rsidR="009936FC" w:rsidRPr="00496028" w:rsidRDefault="0060090A" w:rsidP="00496028">
      <w:pPr>
        <w:pStyle w:val="NoSpacing"/>
        <w:numPr>
          <w:ilvl w:val="0"/>
          <w:numId w:val="31"/>
        </w:numPr>
        <w:jc w:val="both"/>
        <w:rPr>
          <w:rFonts w:ascii="Times New Roman" w:hAnsi="Times New Roman"/>
          <w:sz w:val="24"/>
          <w:szCs w:val="24"/>
        </w:rPr>
      </w:pPr>
      <w:r w:rsidRPr="00496028">
        <w:rPr>
          <w:rFonts w:ascii="Times New Roman" w:hAnsi="Times New Roman"/>
          <w:sz w:val="24"/>
          <w:szCs w:val="24"/>
        </w:rPr>
        <w:t>să respecte prevederile prezentului regulament</w:t>
      </w:r>
      <w:r w:rsidR="006774D8" w:rsidRPr="00496028">
        <w:rPr>
          <w:rFonts w:ascii="Times New Roman" w:hAnsi="Times New Roman"/>
          <w:sz w:val="24"/>
          <w:szCs w:val="24"/>
        </w:rPr>
        <w:t xml:space="preserve"> și prevederile regulamentului intern propriu serviciului</w:t>
      </w:r>
      <w:r w:rsidRPr="00496028">
        <w:rPr>
          <w:rFonts w:ascii="Times New Roman" w:hAnsi="Times New Roman"/>
          <w:sz w:val="24"/>
          <w:szCs w:val="24"/>
        </w:rPr>
        <w:t>.</w:t>
      </w:r>
    </w:p>
    <w:p w14:paraId="46E9EC79" w14:textId="77777777" w:rsidR="002037CA" w:rsidRPr="00496028" w:rsidRDefault="002037CA" w:rsidP="00496028">
      <w:pPr>
        <w:pStyle w:val="NoSpacing"/>
        <w:jc w:val="both"/>
        <w:rPr>
          <w:rFonts w:ascii="Times New Roman" w:hAnsi="Times New Roman"/>
          <w:b/>
          <w:sz w:val="24"/>
          <w:szCs w:val="24"/>
        </w:rPr>
      </w:pPr>
    </w:p>
    <w:p w14:paraId="162E1F8D" w14:textId="76A70B70" w:rsidR="002037CA" w:rsidRPr="00496028" w:rsidRDefault="00621085" w:rsidP="00496028">
      <w:pPr>
        <w:pStyle w:val="NoSpacing"/>
        <w:rPr>
          <w:rFonts w:ascii="Times New Roman" w:hAnsi="Times New Roman"/>
          <w:sz w:val="24"/>
          <w:szCs w:val="24"/>
        </w:rPr>
      </w:pPr>
      <w:r w:rsidRPr="00496028">
        <w:rPr>
          <w:rFonts w:ascii="Times New Roman" w:hAnsi="Times New Roman"/>
          <w:b/>
          <w:sz w:val="24"/>
          <w:szCs w:val="24"/>
        </w:rPr>
        <w:t xml:space="preserve">Art. </w:t>
      </w:r>
      <w:r w:rsidR="00AB2D45" w:rsidRPr="00496028">
        <w:rPr>
          <w:rFonts w:ascii="Times New Roman" w:hAnsi="Times New Roman"/>
          <w:b/>
          <w:sz w:val="24"/>
          <w:szCs w:val="24"/>
        </w:rPr>
        <w:t>10</w:t>
      </w:r>
      <w:r w:rsidR="009936FC" w:rsidRPr="00496028">
        <w:rPr>
          <w:rFonts w:ascii="Times New Roman" w:hAnsi="Times New Roman"/>
          <w:b/>
          <w:sz w:val="24"/>
          <w:szCs w:val="24"/>
        </w:rPr>
        <w:t>.</w:t>
      </w:r>
      <w:r w:rsidRPr="00496028">
        <w:rPr>
          <w:rFonts w:ascii="Times New Roman" w:hAnsi="Times New Roman"/>
          <w:sz w:val="24"/>
          <w:szCs w:val="24"/>
        </w:rPr>
        <w:t xml:space="preserve"> </w:t>
      </w:r>
      <w:r w:rsidRPr="00496028">
        <w:rPr>
          <w:rFonts w:ascii="Times New Roman" w:hAnsi="Times New Roman"/>
          <w:b/>
          <w:bCs/>
          <w:sz w:val="24"/>
          <w:szCs w:val="24"/>
        </w:rPr>
        <w:t>A</w:t>
      </w:r>
      <w:r w:rsidR="00EA636D" w:rsidRPr="00496028">
        <w:rPr>
          <w:rFonts w:ascii="Times New Roman" w:hAnsi="Times New Roman"/>
          <w:b/>
          <w:bCs/>
          <w:sz w:val="24"/>
          <w:szCs w:val="24"/>
        </w:rPr>
        <w:t>ctivitățile desfășurate în cadrul serviciului social</w:t>
      </w:r>
    </w:p>
    <w:p w14:paraId="00658393" w14:textId="5D4DD1AD" w:rsidR="00621085" w:rsidRPr="00496028" w:rsidRDefault="00AB2D45" w:rsidP="00496028">
      <w:pPr>
        <w:pStyle w:val="NoSpacing"/>
        <w:ind w:firstLine="708"/>
        <w:jc w:val="both"/>
        <w:rPr>
          <w:rFonts w:ascii="Times New Roman" w:hAnsi="Times New Roman"/>
          <w:sz w:val="24"/>
          <w:szCs w:val="24"/>
        </w:rPr>
      </w:pPr>
      <w:r w:rsidRPr="00496028">
        <w:rPr>
          <w:rFonts w:ascii="Times New Roman" w:hAnsi="Times New Roman"/>
          <w:sz w:val="24"/>
          <w:szCs w:val="24"/>
        </w:rPr>
        <w:t xml:space="preserve">Principala activitate este </w:t>
      </w:r>
      <w:r w:rsidR="00621085" w:rsidRPr="00496028">
        <w:rPr>
          <w:rFonts w:ascii="Times New Roman" w:hAnsi="Times New Roman"/>
          <w:sz w:val="24"/>
          <w:szCs w:val="24"/>
        </w:rPr>
        <w:t>furniz</w:t>
      </w:r>
      <w:r w:rsidRPr="00496028">
        <w:rPr>
          <w:rFonts w:ascii="Times New Roman" w:hAnsi="Times New Roman"/>
          <w:sz w:val="24"/>
          <w:szCs w:val="24"/>
        </w:rPr>
        <w:t>area</w:t>
      </w:r>
      <w:r w:rsidR="00621085" w:rsidRPr="00496028">
        <w:rPr>
          <w:rFonts w:ascii="Times New Roman" w:hAnsi="Times New Roman"/>
          <w:sz w:val="24"/>
          <w:szCs w:val="24"/>
        </w:rPr>
        <w:t xml:space="preserve"> servicii</w:t>
      </w:r>
      <w:r w:rsidRPr="00496028">
        <w:rPr>
          <w:rFonts w:ascii="Times New Roman" w:hAnsi="Times New Roman"/>
          <w:sz w:val="24"/>
          <w:szCs w:val="24"/>
        </w:rPr>
        <w:t>lor</w:t>
      </w:r>
      <w:r w:rsidR="00621085" w:rsidRPr="00496028">
        <w:rPr>
          <w:rFonts w:ascii="Times New Roman" w:hAnsi="Times New Roman"/>
          <w:sz w:val="24"/>
          <w:szCs w:val="24"/>
        </w:rPr>
        <w:t xml:space="preserve"> sociale de interes public local, după cum urmează:</w:t>
      </w:r>
    </w:p>
    <w:p w14:paraId="3E30C742" w14:textId="6AE71D81" w:rsidR="00341A69" w:rsidRPr="00496028" w:rsidRDefault="00341A69" w:rsidP="00496028">
      <w:pPr>
        <w:pStyle w:val="NoSpacing"/>
        <w:numPr>
          <w:ilvl w:val="0"/>
          <w:numId w:val="17"/>
        </w:numPr>
        <w:jc w:val="both"/>
        <w:rPr>
          <w:rFonts w:ascii="Times New Roman" w:hAnsi="Times New Roman"/>
          <w:sz w:val="24"/>
          <w:szCs w:val="24"/>
        </w:rPr>
      </w:pPr>
      <w:r w:rsidRPr="00496028">
        <w:rPr>
          <w:rFonts w:ascii="Times New Roman" w:hAnsi="Times New Roman"/>
          <w:sz w:val="24"/>
          <w:szCs w:val="24"/>
        </w:rPr>
        <w:t>Cazare între orele 19:00 – 07:00 în dormitoare separate pentru bărbați și femei, temporar, cu posibilitate de revenire în caz de nevoie (intervalul orar de cazare se poate decala în funcție de sezonul rece sau cald);</w:t>
      </w:r>
    </w:p>
    <w:p w14:paraId="07942C4B" w14:textId="3914CE63" w:rsidR="00341A69" w:rsidRPr="00496028" w:rsidRDefault="00341A69" w:rsidP="00496028">
      <w:pPr>
        <w:pStyle w:val="NoSpacing"/>
        <w:numPr>
          <w:ilvl w:val="0"/>
          <w:numId w:val="17"/>
        </w:numPr>
        <w:jc w:val="both"/>
        <w:rPr>
          <w:rFonts w:ascii="Times New Roman" w:hAnsi="Times New Roman"/>
          <w:sz w:val="24"/>
          <w:szCs w:val="24"/>
        </w:rPr>
      </w:pPr>
      <w:r w:rsidRPr="00496028">
        <w:rPr>
          <w:rFonts w:ascii="Times New Roman" w:hAnsi="Times New Roman"/>
          <w:sz w:val="24"/>
          <w:szCs w:val="24"/>
        </w:rPr>
        <w:t>Asigurarea condițiilor pentru efectuarea igienei personale</w:t>
      </w:r>
      <w:r w:rsidR="004E2CEB" w:rsidRPr="00496028">
        <w:rPr>
          <w:rFonts w:ascii="Times New Roman" w:hAnsi="Times New Roman"/>
          <w:sz w:val="24"/>
          <w:szCs w:val="24"/>
        </w:rPr>
        <w:t xml:space="preserve"> și a unui mediu de viață sănătos</w:t>
      </w:r>
      <w:r w:rsidRPr="00496028">
        <w:rPr>
          <w:rFonts w:ascii="Times New Roman" w:hAnsi="Times New Roman"/>
          <w:sz w:val="24"/>
          <w:szCs w:val="24"/>
        </w:rPr>
        <w:t>;</w:t>
      </w:r>
    </w:p>
    <w:p w14:paraId="09391142" w14:textId="77777777" w:rsidR="00D115DC" w:rsidRPr="00496028" w:rsidRDefault="00D115DC" w:rsidP="00496028">
      <w:pPr>
        <w:pStyle w:val="NoSpacing"/>
        <w:numPr>
          <w:ilvl w:val="0"/>
          <w:numId w:val="17"/>
        </w:numPr>
        <w:jc w:val="both"/>
        <w:rPr>
          <w:rFonts w:ascii="Times New Roman" w:hAnsi="Times New Roman"/>
          <w:sz w:val="24"/>
          <w:szCs w:val="24"/>
        </w:rPr>
      </w:pPr>
      <w:r w:rsidRPr="00496028">
        <w:rPr>
          <w:rFonts w:ascii="Times New Roman" w:hAnsi="Times New Roman"/>
          <w:sz w:val="24"/>
          <w:szCs w:val="24"/>
        </w:rPr>
        <w:t>Întocmirea fișei de evaluare/reevaluare a nevoilor beneficiarilor;</w:t>
      </w:r>
    </w:p>
    <w:p w14:paraId="24C0D810" w14:textId="34C8F723" w:rsidR="00341A69" w:rsidRPr="00496028" w:rsidRDefault="00341A69" w:rsidP="00496028">
      <w:pPr>
        <w:pStyle w:val="NoSpacing"/>
        <w:numPr>
          <w:ilvl w:val="0"/>
          <w:numId w:val="17"/>
        </w:numPr>
        <w:jc w:val="both"/>
        <w:rPr>
          <w:rFonts w:ascii="Times New Roman" w:hAnsi="Times New Roman"/>
          <w:sz w:val="24"/>
          <w:szCs w:val="24"/>
        </w:rPr>
      </w:pPr>
      <w:r w:rsidRPr="00496028">
        <w:rPr>
          <w:rFonts w:ascii="Times New Roman" w:hAnsi="Times New Roman"/>
          <w:sz w:val="24"/>
          <w:szCs w:val="24"/>
        </w:rPr>
        <w:lastRenderedPageBreak/>
        <w:t>Elaborarea planului de servicii (de intervenție);</w:t>
      </w:r>
    </w:p>
    <w:p w14:paraId="152DA05A" w14:textId="4568A5C4" w:rsidR="00341A69" w:rsidRPr="00496028" w:rsidRDefault="00341A69" w:rsidP="00496028">
      <w:pPr>
        <w:pStyle w:val="NoSpacing"/>
        <w:numPr>
          <w:ilvl w:val="0"/>
          <w:numId w:val="17"/>
        </w:numPr>
        <w:jc w:val="both"/>
        <w:rPr>
          <w:rFonts w:ascii="Times New Roman" w:hAnsi="Times New Roman"/>
          <w:sz w:val="24"/>
          <w:szCs w:val="24"/>
        </w:rPr>
      </w:pPr>
      <w:r w:rsidRPr="00496028">
        <w:rPr>
          <w:rFonts w:ascii="Times New Roman" w:hAnsi="Times New Roman"/>
          <w:sz w:val="24"/>
          <w:szCs w:val="24"/>
        </w:rPr>
        <w:t>Întocmirea fișei de monitorizare</w:t>
      </w:r>
      <w:r w:rsidR="004E2CEB" w:rsidRPr="00496028">
        <w:rPr>
          <w:rFonts w:ascii="Times New Roman" w:hAnsi="Times New Roman"/>
          <w:sz w:val="24"/>
          <w:szCs w:val="24"/>
        </w:rPr>
        <w:t xml:space="preserve"> în care sunt consemnate activitățile derulate sau serviciile acordate;</w:t>
      </w:r>
    </w:p>
    <w:p w14:paraId="126D5B90" w14:textId="1130B48D" w:rsidR="00341A69" w:rsidRPr="00496028" w:rsidRDefault="00341A69" w:rsidP="00496028">
      <w:pPr>
        <w:pStyle w:val="NoSpacing"/>
        <w:numPr>
          <w:ilvl w:val="0"/>
          <w:numId w:val="17"/>
        </w:numPr>
        <w:jc w:val="both"/>
        <w:rPr>
          <w:rFonts w:ascii="Times New Roman" w:hAnsi="Times New Roman"/>
          <w:sz w:val="24"/>
          <w:szCs w:val="24"/>
        </w:rPr>
      </w:pPr>
      <w:r w:rsidRPr="00496028">
        <w:rPr>
          <w:rFonts w:ascii="Times New Roman" w:hAnsi="Times New Roman"/>
          <w:sz w:val="24"/>
          <w:szCs w:val="24"/>
        </w:rPr>
        <w:t xml:space="preserve">Elaborarea programelor de integrare/reintegrare socială a beneficiarilor; beneficiarii sunt încurajați și sprijiniți să se integreze pe deplin în familie, în comunitate și în societate în general; se ține evidența prin completarea unei fișe de monitorizare servicii </w:t>
      </w:r>
    </w:p>
    <w:p w14:paraId="085E6601" w14:textId="26346ECF" w:rsidR="00341A69" w:rsidRPr="00496028" w:rsidRDefault="004E2CEB" w:rsidP="00496028">
      <w:pPr>
        <w:pStyle w:val="NoSpacing"/>
        <w:numPr>
          <w:ilvl w:val="0"/>
          <w:numId w:val="17"/>
        </w:numPr>
        <w:jc w:val="both"/>
        <w:rPr>
          <w:rFonts w:ascii="Times New Roman" w:hAnsi="Times New Roman"/>
          <w:sz w:val="24"/>
          <w:szCs w:val="24"/>
        </w:rPr>
      </w:pPr>
      <w:r w:rsidRPr="00496028">
        <w:rPr>
          <w:rFonts w:ascii="Times New Roman" w:hAnsi="Times New Roman"/>
          <w:sz w:val="24"/>
          <w:szCs w:val="24"/>
        </w:rPr>
        <w:t>Facilitarea accesului la servicii medicale inslusiv a</w:t>
      </w:r>
      <w:r w:rsidR="00341A69" w:rsidRPr="00496028">
        <w:rPr>
          <w:rFonts w:ascii="Times New Roman" w:hAnsi="Times New Roman"/>
          <w:sz w:val="24"/>
          <w:szCs w:val="24"/>
        </w:rPr>
        <w:t>ctivități de consiliere psihologică și, după caz, terapii de specialitate;</w:t>
      </w:r>
    </w:p>
    <w:p w14:paraId="287BDACE" w14:textId="77777777" w:rsidR="00341A69" w:rsidRPr="00496028" w:rsidRDefault="00341A69" w:rsidP="00496028">
      <w:pPr>
        <w:pStyle w:val="NoSpacing"/>
        <w:numPr>
          <w:ilvl w:val="0"/>
          <w:numId w:val="17"/>
        </w:numPr>
        <w:jc w:val="both"/>
        <w:rPr>
          <w:rFonts w:ascii="Times New Roman" w:hAnsi="Times New Roman"/>
          <w:sz w:val="24"/>
          <w:szCs w:val="24"/>
        </w:rPr>
      </w:pPr>
      <w:r w:rsidRPr="00496028">
        <w:rPr>
          <w:rFonts w:ascii="Times New Roman" w:hAnsi="Times New Roman"/>
          <w:sz w:val="24"/>
          <w:szCs w:val="24"/>
        </w:rPr>
        <w:t>Acordarea de servicii de informare și consiliere, precum și educație sanitară de către un asistent social, respectiv un asistent medical, programate seara, înainte de programul de somn sau dimineața, înainte de plecarea beneficiarilor din adăpost;</w:t>
      </w:r>
    </w:p>
    <w:p w14:paraId="3285CB48" w14:textId="77777777" w:rsidR="00341A69" w:rsidRPr="00496028" w:rsidRDefault="00341A69" w:rsidP="00496028">
      <w:pPr>
        <w:pStyle w:val="NoSpacing"/>
        <w:numPr>
          <w:ilvl w:val="0"/>
          <w:numId w:val="17"/>
        </w:numPr>
        <w:jc w:val="both"/>
        <w:rPr>
          <w:rFonts w:ascii="Times New Roman" w:hAnsi="Times New Roman"/>
          <w:sz w:val="24"/>
          <w:szCs w:val="24"/>
        </w:rPr>
      </w:pPr>
      <w:r w:rsidRPr="00496028">
        <w:rPr>
          <w:rFonts w:ascii="Times New Roman" w:hAnsi="Times New Roman"/>
          <w:sz w:val="24"/>
          <w:szCs w:val="24"/>
        </w:rPr>
        <w:t>Prevenirea și combaterea consumului de droguri, alcool, tutun, prevenirea bolilor transmisibile pentru dezvoltarea abilităților pentru o viață independentă, educație civică, educație sexuală;</w:t>
      </w:r>
    </w:p>
    <w:p w14:paraId="51D456B5" w14:textId="77777777" w:rsidR="00341A69" w:rsidRPr="00496028" w:rsidRDefault="00341A69" w:rsidP="00496028">
      <w:pPr>
        <w:pStyle w:val="NoSpacing"/>
        <w:numPr>
          <w:ilvl w:val="0"/>
          <w:numId w:val="17"/>
        </w:numPr>
        <w:jc w:val="both"/>
        <w:rPr>
          <w:rFonts w:ascii="Times New Roman" w:hAnsi="Times New Roman"/>
          <w:sz w:val="24"/>
          <w:szCs w:val="24"/>
        </w:rPr>
      </w:pPr>
      <w:r w:rsidRPr="00496028">
        <w:rPr>
          <w:rFonts w:ascii="Times New Roman" w:hAnsi="Times New Roman"/>
          <w:sz w:val="24"/>
          <w:szCs w:val="24"/>
        </w:rPr>
        <w:t>Consiliere/orientare vocațională, facilitarea accesului la cursuri de formare/reconversie profesională, facilitarea accesului la un loc de muncă;</w:t>
      </w:r>
    </w:p>
    <w:p w14:paraId="653EE720" w14:textId="0EFB0223" w:rsidR="00341A69" w:rsidRPr="00496028" w:rsidRDefault="00341A69" w:rsidP="00496028">
      <w:pPr>
        <w:pStyle w:val="NoSpacing"/>
        <w:numPr>
          <w:ilvl w:val="0"/>
          <w:numId w:val="17"/>
        </w:numPr>
        <w:jc w:val="both"/>
        <w:rPr>
          <w:rFonts w:ascii="Times New Roman" w:hAnsi="Times New Roman"/>
          <w:sz w:val="24"/>
          <w:szCs w:val="24"/>
        </w:rPr>
      </w:pPr>
      <w:r w:rsidRPr="00496028">
        <w:rPr>
          <w:rFonts w:ascii="Times New Roman" w:hAnsi="Times New Roman"/>
          <w:sz w:val="24"/>
          <w:szCs w:val="24"/>
        </w:rPr>
        <w:t>Activități de servire hrană în regim de catering;</w:t>
      </w:r>
    </w:p>
    <w:p w14:paraId="2E168656" w14:textId="2DADA07C" w:rsidR="00621085" w:rsidRPr="00496028" w:rsidRDefault="004E2CEB" w:rsidP="00496028">
      <w:pPr>
        <w:pStyle w:val="NoSpacing"/>
        <w:numPr>
          <w:ilvl w:val="0"/>
          <w:numId w:val="17"/>
        </w:numPr>
        <w:rPr>
          <w:rFonts w:ascii="Times New Roman" w:hAnsi="Times New Roman"/>
          <w:sz w:val="24"/>
          <w:szCs w:val="24"/>
        </w:rPr>
      </w:pPr>
      <w:r w:rsidRPr="00496028">
        <w:rPr>
          <w:rFonts w:ascii="Times New Roman" w:hAnsi="Times New Roman"/>
          <w:sz w:val="24"/>
          <w:szCs w:val="24"/>
        </w:rPr>
        <w:t>F</w:t>
      </w:r>
      <w:r w:rsidR="00AB2D45" w:rsidRPr="00496028">
        <w:rPr>
          <w:rFonts w:ascii="Times New Roman" w:hAnsi="Times New Roman"/>
          <w:sz w:val="24"/>
          <w:szCs w:val="24"/>
        </w:rPr>
        <w:t xml:space="preserve">acilitarea accesului la locuințe </w:t>
      </w:r>
      <w:r w:rsidRPr="00496028">
        <w:rPr>
          <w:rFonts w:ascii="Times New Roman" w:hAnsi="Times New Roman"/>
          <w:sz w:val="24"/>
          <w:szCs w:val="24"/>
        </w:rPr>
        <w:t>de necesitate/</w:t>
      </w:r>
      <w:r w:rsidR="00AB2D45" w:rsidRPr="00496028">
        <w:rPr>
          <w:rFonts w:ascii="Times New Roman" w:hAnsi="Times New Roman"/>
          <w:sz w:val="24"/>
          <w:szCs w:val="24"/>
        </w:rPr>
        <w:t>sociale, chirii private</w:t>
      </w:r>
      <w:r w:rsidR="005A7AE6" w:rsidRPr="00496028">
        <w:rPr>
          <w:rFonts w:ascii="Times New Roman" w:hAnsi="Times New Roman"/>
          <w:sz w:val="24"/>
          <w:szCs w:val="24"/>
        </w:rPr>
        <w:t>, etc. pentru rezolvarea crizei locative;</w:t>
      </w:r>
    </w:p>
    <w:p w14:paraId="312C65C3" w14:textId="510A6807" w:rsidR="00621085" w:rsidRPr="00496028" w:rsidRDefault="004E2CEB" w:rsidP="00496028">
      <w:pPr>
        <w:pStyle w:val="NoSpacing"/>
        <w:numPr>
          <w:ilvl w:val="0"/>
          <w:numId w:val="17"/>
        </w:numPr>
        <w:rPr>
          <w:rFonts w:ascii="Times New Roman" w:hAnsi="Times New Roman"/>
          <w:sz w:val="24"/>
          <w:szCs w:val="24"/>
        </w:rPr>
      </w:pPr>
      <w:r w:rsidRPr="00496028">
        <w:rPr>
          <w:rFonts w:ascii="Times New Roman" w:hAnsi="Times New Roman"/>
          <w:sz w:val="24"/>
          <w:szCs w:val="24"/>
        </w:rPr>
        <w:t>S</w:t>
      </w:r>
      <w:r w:rsidR="00621085" w:rsidRPr="00496028">
        <w:rPr>
          <w:rFonts w:ascii="Times New Roman" w:hAnsi="Times New Roman"/>
          <w:sz w:val="24"/>
          <w:szCs w:val="24"/>
        </w:rPr>
        <w:t xml:space="preserve">prijin pentru </w:t>
      </w:r>
      <w:r w:rsidR="00AE69C4" w:rsidRPr="00496028">
        <w:rPr>
          <w:rFonts w:ascii="Times New Roman" w:hAnsi="Times New Roman"/>
          <w:sz w:val="24"/>
          <w:szCs w:val="24"/>
        </w:rPr>
        <w:t>refacerea/</w:t>
      </w:r>
      <w:r w:rsidR="00621085" w:rsidRPr="00496028">
        <w:rPr>
          <w:rFonts w:ascii="Times New Roman" w:hAnsi="Times New Roman"/>
          <w:sz w:val="24"/>
          <w:szCs w:val="24"/>
        </w:rPr>
        <w:t>obţinerea actelor de identitate, la nevoie;</w:t>
      </w:r>
    </w:p>
    <w:p w14:paraId="22F1238A" w14:textId="580DE0A1" w:rsidR="00D15E5D" w:rsidRPr="00496028" w:rsidRDefault="00CA48E4" w:rsidP="00496028">
      <w:pPr>
        <w:pStyle w:val="NoSpacing"/>
        <w:numPr>
          <w:ilvl w:val="0"/>
          <w:numId w:val="17"/>
        </w:numPr>
        <w:jc w:val="both"/>
        <w:rPr>
          <w:rFonts w:ascii="Times New Roman" w:hAnsi="Times New Roman"/>
          <w:sz w:val="24"/>
          <w:szCs w:val="24"/>
        </w:rPr>
      </w:pPr>
      <w:r w:rsidRPr="00496028">
        <w:rPr>
          <w:rFonts w:ascii="Times New Roman" w:hAnsi="Times New Roman"/>
          <w:sz w:val="24"/>
          <w:szCs w:val="24"/>
        </w:rPr>
        <w:t>A</w:t>
      </w:r>
      <w:r w:rsidR="00621085" w:rsidRPr="00496028">
        <w:rPr>
          <w:rFonts w:ascii="Times New Roman" w:hAnsi="Times New Roman"/>
          <w:sz w:val="24"/>
          <w:szCs w:val="24"/>
        </w:rPr>
        <w:t>lte</w:t>
      </w:r>
      <w:r w:rsidR="00B405C4" w:rsidRPr="00496028">
        <w:rPr>
          <w:rFonts w:ascii="Times New Roman" w:hAnsi="Times New Roman"/>
          <w:sz w:val="24"/>
          <w:szCs w:val="24"/>
        </w:rPr>
        <w:t xml:space="preserve"> </w:t>
      </w:r>
      <w:r w:rsidR="00621085" w:rsidRPr="00496028">
        <w:rPr>
          <w:rFonts w:ascii="Times New Roman" w:hAnsi="Times New Roman"/>
          <w:sz w:val="24"/>
          <w:szCs w:val="24"/>
        </w:rPr>
        <w:t>activităţi care contribuie la reinserţia în familie şi în comunitate a beneficiarului.</w:t>
      </w:r>
    </w:p>
    <w:p w14:paraId="390527AB" w14:textId="6187661D" w:rsidR="005A7AE6" w:rsidRPr="00496028" w:rsidRDefault="00621085" w:rsidP="00496028">
      <w:pPr>
        <w:pStyle w:val="NoSpacing"/>
        <w:jc w:val="both"/>
        <w:rPr>
          <w:rFonts w:ascii="Times New Roman" w:hAnsi="Times New Roman"/>
          <w:sz w:val="24"/>
          <w:szCs w:val="24"/>
        </w:rPr>
      </w:pPr>
      <w:r w:rsidRPr="00496028">
        <w:rPr>
          <w:rFonts w:ascii="Times New Roman" w:hAnsi="Times New Roman"/>
          <w:sz w:val="24"/>
          <w:szCs w:val="24"/>
        </w:rPr>
        <w:t xml:space="preserve">Activităţile şi serviciile se consemnează în </w:t>
      </w:r>
      <w:r w:rsidR="00AE69C4" w:rsidRPr="00496028">
        <w:rPr>
          <w:rFonts w:ascii="Times New Roman" w:hAnsi="Times New Roman"/>
          <w:sz w:val="24"/>
          <w:szCs w:val="24"/>
        </w:rPr>
        <w:t>P</w:t>
      </w:r>
      <w:r w:rsidRPr="00496028">
        <w:rPr>
          <w:rFonts w:ascii="Times New Roman" w:hAnsi="Times New Roman"/>
          <w:sz w:val="24"/>
          <w:szCs w:val="24"/>
        </w:rPr>
        <w:t xml:space="preserve">lanul de </w:t>
      </w:r>
      <w:r w:rsidR="00AE69C4" w:rsidRPr="00496028">
        <w:rPr>
          <w:rFonts w:ascii="Times New Roman" w:hAnsi="Times New Roman"/>
          <w:sz w:val="24"/>
          <w:szCs w:val="24"/>
        </w:rPr>
        <w:t>servicii</w:t>
      </w:r>
      <w:r w:rsidRPr="00496028">
        <w:rPr>
          <w:rFonts w:ascii="Times New Roman" w:hAnsi="Times New Roman"/>
          <w:sz w:val="24"/>
          <w:szCs w:val="24"/>
        </w:rPr>
        <w:t xml:space="preserve"> a</w:t>
      </w:r>
      <w:r w:rsidR="0062787A" w:rsidRPr="00496028">
        <w:rPr>
          <w:rFonts w:ascii="Times New Roman" w:hAnsi="Times New Roman"/>
          <w:sz w:val="24"/>
          <w:szCs w:val="24"/>
        </w:rPr>
        <w:t>l</w:t>
      </w:r>
      <w:r w:rsidRPr="00496028">
        <w:rPr>
          <w:rFonts w:ascii="Times New Roman" w:hAnsi="Times New Roman"/>
          <w:sz w:val="24"/>
          <w:szCs w:val="24"/>
        </w:rPr>
        <w:t xml:space="preserve"> beneficiarului.</w:t>
      </w:r>
    </w:p>
    <w:p w14:paraId="14B698D4" w14:textId="2547EF81" w:rsidR="00D15E5D" w:rsidRPr="00496028" w:rsidRDefault="0096406F" w:rsidP="00496028">
      <w:pPr>
        <w:pStyle w:val="NoSpacing"/>
        <w:jc w:val="both"/>
        <w:rPr>
          <w:rFonts w:ascii="Times New Roman" w:hAnsi="Times New Roman"/>
          <w:sz w:val="24"/>
          <w:szCs w:val="24"/>
        </w:rPr>
      </w:pPr>
      <w:r w:rsidRPr="00496028">
        <w:rPr>
          <w:rFonts w:ascii="Times New Roman" w:hAnsi="Times New Roman"/>
          <w:sz w:val="24"/>
          <w:szCs w:val="24"/>
        </w:rPr>
        <w:t>Nivelul de participare</w:t>
      </w:r>
      <w:r w:rsidR="00D15E5D" w:rsidRPr="00496028">
        <w:rPr>
          <w:rFonts w:ascii="Times New Roman" w:hAnsi="Times New Roman"/>
          <w:sz w:val="24"/>
          <w:szCs w:val="24"/>
        </w:rPr>
        <w:t xml:space="preserve"> și evoluția situației beneficiarilor se consemnează în </w:t>
      </w:r>
      <w:r w:rsidR="00AE69C4" w:rsidRPr="00496028">
        <w:rPr>
          <w:rFonts w:ascii="Times New Roman" w:hAnsi="Times New Roman"/>
          <w:sz w:val="24"/>
          <w:szCs w:val="24"/>
        </w:rPr>
        <w:t>F</w:t>
      </w:r>
      <w:r w:rsidRPr="00496028">
        <w:rPr>
          <w:rFonts w:ascii="Times New Roman" w:hAnsi="Times New Roman"/>
          <w:sz w:val="24"/>
          <w:szCs w:val="24"/>
        </w:rPr>
        <w:t>ișe de consiliere.</w:t>
      </w:r>
    </w:p>
    <w:p w14:paraId="53D87C9D" w14:textId="429A25A2" w:rsidR="00621085" w:rsidRPr="00496028" w:rsidRDefault="00621085" w:rsidP="00496028">
      <w:pPr>
        <w:pStyle w:val="NoSpacing"/>
        <w:jc w:val="both"/>
        <w:rPr>
          <w:rFonts w:ascii="Times New Roman" w:hAnsi="Times New Roman"/>
          <w:sz w:val="24"/>
          <w:szCs w:val="24"/>
        </w:rPr>
      </w:pPr>
      <w:r w:rsidRPr="00496028">
        <w:rPr>
          <w:rFonts w:ascii="Times New Roman" w:hAnsi="Times New Roman"/>
          <w:sz w:val="24"/>
          <w:szCs w:val="24"/>
        </w:rPr>
        <w:t xml:space="preserve">Activitatea </w:t>
      </w:r>
      <w:r w:rsidR="001368BA" w:rsidRPr="00496028">
        <w:rPr>
          <w:rFonts w:ascii="Times New Roman" w:hAnsi="Times New Roman"/>
          <w:sz w:val="24"/>
          <w:szCs w:val="24"/>
        </w:rPr>
        <w:t>s</w:t>
      </w:r>
      <w:r w:rsidR="00AE69C4" w:rsidRPr="00496028">
        <w:rPr>
          <w:rFonts w:ascii="Times New Roman" w:hAnsi="Times New Roman"/>
          <w:sz w:val="24"/>
          <w:szCs w:val="24"/>
        </w:rPr>
        <w:t xml:space="preserve">erviciului social </w:t>
      </w:r>
      <w:r w:rsidRPr="00496028">
        <w:rPr>
          <w:rFonts w:ascii="Times New Roman" w:hAnsi="Times New Roman"/>
          <w:sz w:val="24"/>
          <w:szCs w:val="24"/>
        </w:rPr>
        <w:t xml:space="preserve">Adăpost de </w:t>
      </w:r>
      <w:r w:rsidR="00AB1F81" w:rsidRPr="00496028">
        <w:rPr>
          <w:rFonts w:ascii="Times New Roman" w:hAnsi="Times New Roman"/>
          <w:sz w:val="24"/>
          <w:szCs w:val="24"/>
        </w:rPr>
        <w:t>N</w:t>
      </w:r>
      <w:r w:rsidRPr="00496028">
        <w:rPr>
          <w:rFonts w:ascii="Times New Roman" w:hAnsi="Times New Roman"/>
          <w:sz w:val="24"/>
          <w:szCs w:val="24"/>
        </w:rPr>
        <w:t>oapte este făcută publică prin mass-media, în vederea informării şi conştientizării comunităţii privind categoria socială vulnerabilă a persoanelor fără adăpost şi serviciile sociale de care aceştia beneficiază.</w:t>
      </w:r>
    </w:p>
    <w:p w14:paraId="56D6471F" w14:textId="77777777" w:rsidR="005A7AE6" w:rsidRPr="00496028" w:rsidRDefault="005A7AE6" w:rsidP="00496028">
      <w:pPr>
        <w:pStyle w:val="NoSpacing"/>
        <w:jc w:val="both"/>
        <w:rPr>
          <w:rFonts w:ascii="Times New Roman" w:hAnsi="Times New Roman"/>
          <w:sz w:val="24"/>
          <w:szCs w:val="24"/>
        </w:rPr>
      </w:pPr>
    </w:p>
    <w:p w14:paraId="75CBCF54" w14:textId="016EB0D1" w:rsidR="00301146" w:rsidRPr="00496028" w:rsidRDefault="00621085" w:rsidP="00496028">
      <w:pPr>
        <w:pStyle w:val="NoSpacing"/>
        <w:rPr>
          <w:rFonts w:ascii="Times New Roman" w:hAnsi="Times New Roman"/>
          <w:b/>
          <w:bCs/>
          <w:sz w:val="24"/>
          <w:szCs w:val="24"/>
        </w:rPr>
      </w:pPr>
      <w:r w:rsidRPr="00496028">
        <w:rPr>
          <w:rFonts w:ascii="Times New Roman" w:hAnsi="Times New Roman"/>
          <w:b/>
          <w:sz w:val="24"/>
          <w:szCs w:val="24"/>
        </w:rPr>
        <w:t>Art.</w:t>
      </w:r>
      <w:r w:rsidR="009936FC" w:rsidRPr="00496028">
        <w:rPr>
          <w:rFonts w:ascii="Times New Roman" w:hAnsi="Times New Roman"/>
          <w:b/>
          <w:sz w:val="24"/>
          <w:szCs w:val="24"/>
        </w:rPr>
        <w:t xml:space="preserve"> </w:t>
      </w:r>
      <w:r w:rsidR="005A7AE6" w:rsidRPr="00496028">
        <w:rPr>
          <w:rFonts w:ascii="Times New Roman" w:hAnsi="Times New Roman"/>
          <w:b/>
          <w:sz w:val="24"/>
          <w:szCs w:val="24"/>
        </w:rPr>
        <w:t>11</w:t>
      </w:r>
      <w:r w:rsidR="009936FC" w:rsidRPr="00496028">
        <w:rPr>
          <w:rFonts w:ascii="Times New Roman" w:hAnsi="Times New Roman"/>
          <w:b/>
          <w:sz w:val="24"/>
          <w:szCs w:val="24"/>
        </w:rPr>
        <w:t>.</w:t>
      </w:r>
      <w:r w:rsidRPr="00496028">
        <w:rPr>
          <w:rFonts w:ascii="Times New Roman" w:hAnsi="Times New Roman"/>
          <w:sz w:val="24"/>
          <w:szCs w:val="24"/>
        </w:rPr>
        <w:t xml:space="preserve"> </w:t>
      </w:r>
      <w:r w:rsidR="00EA636D" w:rsidRPr="00496028">
        <w:rPr>
          <w:rFonts w:ascii="Times New Roman" w:hAnsi="Times New Roman"/>
          <w:b/>
          <w:bCs/>
          <w:sz w:val="24"/>
          <w:szCs w:val="24"/>
        </w:rPr>
        <w:t>Structura organizatorică, numărul de posturi și categoriile de personal</w:t>
      </w:r>
    </w:p>
    <w:p w14:paraId="0B0AD4F7" w14:textId="4AA4592F" w:rsidR="00621085" w:rsidRPr="00496028" w:rsidRDefault="00621085" w:rsidP="00496028">
      <w:pPr>
        <w:pStyle w:val="NoSpacing"/>
        <w:ind w:firstLine="708"/>
        <w:jc w:val="both"/>
        <w:rPr>
          <w:rFonts w:ascii="Times New Roman" w:hAnsi="Times New Roman"/>
          <w:sz w:val="24"/>
          <w:szCs w:val="24"/>
        </w:rPr>
      </w:pPr>
      <w:r w:rsidRPr="00496028">
        <w:rPr>
          <w:rFonts w:ascii="Times New Roman" w:hAnsi="Times New Roman"/>
          <w:b/>
          <w:bCs/>
          <w:sz w:val="24"/>
          <w:szCs w:val="24"/>
        </w:rPr>
        <w:t>(1)</w:t>
      </w:r>
      <w:r w:rsidRPr="00496028">
        <w:rPr>
          <w:rFonts w:ascii="Times New Roman" w:hAnsi="Times New Roman"/>
          <w:sz w:val="24"/>
          <w:szCs w:val="24"/>
        </w:rPr>
        <w:t xml:space="preserve"> </w:t>
      </w:r>
      <w:r w:rsidR="00477545" w:rsidRPr="00496028">
        <w:rPr>
          <w:rFonts w:ascii="Times New Roman" w:hAnsi="Times New Roman"/>
          <w:sz w:val="24"/>
          <w:szCs w:val="24"/>
        </w:rPr>
        <w:t>Structura</w:t>
      </w:r>
      <w:r w:rsidR="001368BA" w:rsidRPr="00496028">
        <w:rPr>
          <w:rFonts w:ascii="Times New Roman" w:hAnsi="Times New Roman"/>
          <w:sz w:val="24"/>
          <w:szCs w:val="24"/>
        </w:rPr>
        <w:t xml:space="preserve"> </w:t>
      </w:r>
      <w:r w:rsidR="00477545" w:rsidRPr="00496028">
        <w:rPr>
          <w:rFonts w:ascii="Times New Roman" w:hAnsi="Times New Roman"/>
          <w:sz w:val="24"/>
          <w:szCs w:val="24"/>
        </w:rPr>
        <w:t>organi</w:t>
      </w:r>
      <w:r w:rsidR="001368BA" w:rsidRPr="00496028">
        <w:rPr>
          <w:rFonts w:ascii="Times New Roman" w:hAnsi="Times New Roman"/>
          <w:sz w:val="24"/>
          <w:szCs w:val="24"/>
        </w:rPr>
        <w:t>zatorică</w:t>
      </w:r>
      <w:r w:rsidR="00477545" w:rsidRPr="00496028">
        <w:rPr>
          <w:rFonts w:ascii="Times New Roman" w:hAnsi="Times New Roman"/>
          <w:sz w:val="24"/>
          <w:szCs w:val="24"/>
        </w:rPr>
        <w:t xml:space="preserve">, numărul de posturi și categoriile de personal se aprobă prin </w:t>
      </w:r>
      <w:r w:rsidR="001368BA" w:rsidRPr="00496028">
        <w:rPr>
          <w:rFonts w:ascii="Times New Roman" w:hAnsi="Times New Roman"/>
          <w:sz w:val="24"/>
          <w:szCs w:val="24"/>
        </w:rPr>
        <w:t>H</w:t>
      </w:r>
      <w:r w:rsidR="00477545" w:rsidRPr="00496028">
        <w:rPr>
          <w:rFonts w:ascii="Times New Roman" w:hAnsi="Times New Roman"/>
          <w:sz w:val="24"/>
          <w:szCs w:val="24"/>
        </w:rPr>
        <w:t xml:space="preserve">otărârea </w:t>
      </w:r>
      <w:r w:rsidR="001368BA" w:rsidRPr="00496028">
        <w:rPr>
          <w:rFonts w:ascii="Times New Roman" w:hAnsi="Times New Roman"/>
          <w:sz w:val="24"/>
          <w:szCs w:val="24"/>
        </w:rPr>
        <w:t>C</w:t>
      </w:r>
      <w:r w:rsidR="00477545" w:rsidRPr="00496028">
        <w:rPr>
          <w:rFonts w:ascii="Times New Roman" w:hAnsi="Times New Roman"/>
          <w:sz w:val="24"/>
          <w:szCs w:val="24"/>
        </w:rPr>
        <w:t xml:space="preserve">onsiliului </w:t>
      </w:r>
      <w:r w:rsidR="001368BA" w:rsidRPr="00496028">
        <w:rPr>
          <w:rFonts w:ascii="Times New Roman" w:hAnsi="Times New Roman"/>
          <w:sz w:val="24"/>
          <w:szCs w:val="24"/>
        </w:rPr>
        <w:t>L</w:t>
      </w:r>
      <w:r w:rsidR="00477545" w:rsidRPr="00496028">
        <w:rPr>
          <w:rFonts w:ascii="Times New Roman" w:hAnsi="Times New Roman"/>
          <w:sz w:val="24"/>
          <w:szCs w:val="24"/>
        </w:rPr>
        <w:t xml:space="preserve">ocal. </w:t>
      </w:r>
      <w:r w:rsidRPr="00496028">
        <w:rPr>
          <w:rFonts w:ascii="Times New Roman" w:hAnsi="Times New Roman"/>
          <w:sz w:val="24"/>
          <w:szCs w:val="24"/>
        </w:rPr>
        <w:t>Serviciul social</w:t>
      </w:r>
      <w:r w:rsidR="001368BA" w:rsidRPr="00496028">
        <w:rPr>
          <w:rFonts w:ascii="Times New Roman" w:hAnsi="Times New Roman"/>
          <w:sz w:val="24"/>
          <w:szCs w:val="24"/>
        </w:rPr>
        <w:t xml:space="preserve"> </w:t>
      </w:r>
      <w:r w:rsidRPr="00496028">
        <w:rPr>
          <w:rFonts w:ascii="Times New Roman" w:hAnsi="Times New Roman"/>
          <w:sz w:val="24"/>
          <w:szCs w:val="24"/>
        </w:rPr>
        <w:t xml:space="preserve">Adăpost de </w:t>
      </w:r>
      <w:r w:rsidR="00AB1F81" w:rsidRPr="00496028">
        <w:rPr>
          <w:rFonts w:ascii="Times New Roman" w:hAnsi="Times New Roman"/>
          <w:sz w:val="24"/>
          <w:szCs w:val="24"/>
        </w:rPr>
        <w:t>N</w:t>
      </w:r>
      <w:r w:rsidRPr="00496028">
        <w:rPr>
          <w:rFonts w:ascii="Times New Roman" w:hAnsi="Times New Roman"/>
          <w:sz w:val="24"/>
          <w:szCs w:val="24"/>
        </w:rPr>
        <w:t>oapte funcţionează cu</w:t>
      </w:r>
      <w:r w:rsidR="005A7AE6" w:rsidRPr="00496028">
        <w:rPr>
          <w:rFonts w:ascii="Times New Roman" w:hAnsi="Times New Roman"/>
          <w:sz w:val="24"/>
          <w:szCs w:val="24"/>
        </w:rPr>
        <w:t xml:space="preserve"> un</w:t>
      </w:r>
      <w:r w:rsidRPr="00496028">
        <w:rPr>
          <w:rFonts w:ascii="Times New Roman" w:hAnsi="Times New Roman"/>
          <w:sz w:val="24"/>
          <w:szCs w:val="24"/>
        </w:rPr>
        <w:t xml:space="preserve"> număr de </w:t>
      </w:r>
      <w:r w:rsidR="001368BA" w:rsidRPr="00496028">
        <w:rPr>
          <w:rFonts w:ascii="Times New Roman" w:hAnsi="Times New Roman"/>
          <w:sz w:val="24"/>
          <w:szCs w:val="24"/>
        </w:rPr>
        <w:t>9</w:t>
      </w:r>
      <w:r w:rsidRPr="00496028">
        <w:rPr>
          <w:rFonts w:ascii="Times New Roman" w:hAnsi="Times New Roman"/>
          <w:sz w:val="24"/>
          <w:szCs w:val="24"/>
        </w:rPr>
        <w:t xml:space="preserve"> persoane an</w:t>
      </w:r>
      <w:r w:rsidR="005A7AE6" w:rsidRPr="00496028">
        <w:rPr>
          <w:rFonts w:ascii="Times New Roman" w:hAnsi="Times New Roman"/>
          <w:sz w:val="24"/>
          <w:szCs w:val="24"/>
        </w:rPr>
        <w:t>g</w:t>
      </w:r>
      <w:r w:rsidRPr="00496028">
        <w:rPr>
          <w:rFonts w:ascii="Times New Roman" w:hAnsi="Times New Roman"/>
          <w:sz w:val="24"/>
          <w:szCs w:val="24"/>
        </w:rPr>
        <w:t>ajate</w:t>
      </w:r>
      <w:r w:rsidR="005C4316" w:rsidRPr="00496028">
        <w:rPr>
          <w:rFonts w:ascii="Times New Roman" w:hAnsi="Times New Roman"/>
          <w:sz w:val="24"/>
          <w:szCs w:val="24"/>
        </w:rPr>
        <w:t>,</w:t>
      </w:r>
      <w:r w:rsidR="00477545" w:rsidRPr="00496028">
        <w:rPr>
          <w:rFonts w:ascii="Times New Roman" w:hAnsi="Times New Roman"/>
          <w:sz w:val="24"/>
          <w:szCs w:val="24"/>
        </w:rPr>
        <w:t xml:space="preserve"> după cum urmează:</w:t>
      </w:r>
    </w:p>
    <w:p w14:paraId="3998AC39" w14:textId="736AA6A5" w:rsidR="00621085" w:rsidRPr="00496028" w:rsidRDefault="00621085" w:rsidP="00496028">
      <w:pPr>
        <w:pStyle w:val="NoSpacing"/>
        <w:numPr>
          <w:ilvl w:val="0"/>
          <w:numId w:val="15"/>
        </w:numPr>
        <w:jc w:val="both"/>
        <w:rPr>
          <w:rFonts w:ascii="Times New Roman" w:hAnsi="Times New Roman"/>
          <w:sz w:val="24"/>
          <w:szCs w:val="24"/>
        </w:rPr>
      </w:pPr>
      <w:r w:rsidRPr="00496028">
        <w:rPr>
          <w:rFonts w:ascii="Times New Roman" w:hAnsi="Times New Roman"/>
          <w:sz w:val="24"/>
          <w:szCs w:val="24"/>
        </w:rPr>
        <w:t>personal de conducere: 1</w:t>
      </w:r>
      <w:r w:rsidR="005C4316" w:rsidRPr="00496028">
        <w:rPr>
          <w:rFonts w:ascii="Times New Roman" w:hAnsi="Times New Roman"/>
          <w:sz w:val="24"/>
          <w:szCs w:val="24"/>
        </w:rPr>
        <w:t xml:space="preserve"> </w:t>
      </w:r>
      <w:r w:rsidR="00DB373D" w:rsidRPr="00496028">
        <w:rPr>
          <w:rFonts w:ascii="Times New Roman" w:hAnsi="Times New Roman"/>
          <w:sz w:val="24"/>
          <w:szCs w:val="24"/>
        </w:rPr>
        <w:t>– șef serviciu</w:t>
      </w:r>
      <w:r w:rsidR="00E53246" w:rsidRPr="00496028">
        <w:rPr>
          <w:rFonts w:ascii="Times New Roman" w:hAnsi="Times New Roman"/>
          <w:sz w:val="24"/>
          <w:szCs w:val="24"/>
        </w:rPr>
        <w:t xml:space="preserve"> (134401)</w:t>
      </w:r>
      <w:r w:rsidR="00DB373D" w:rsidRPr="00496028">
        <w:rPr>
          <w:rFonts w:ascii="Times New Roman" w:hAnsi="Times New Roman"/>
          <w:sz w:val="24"/>
          <w:szCs w:val="24"/>
        </w:rPr>
        <w:t>;</w:t>
      </w:r>
    </w:p>
    <w:p w14:paraId="2AB9951F" w14:textId="42ECEA6D" w:rsidR="009E6348" w:rsidRPr="00496028" w:rsidRDefault="00621085" w:rsidP="00496028">
      <w:pPr>
        <w:pStyle w:val="NoSpacing"/>
        <w:numPr>
          <w:ilvl w:val="0"/>
          <w:numId w:val="15"/>
        </w:numPr>
        <w:jc w:val="both"/>
        <w:rPr>
          <w:rFonts w:ascii="Times New Roman" w:hAnsi="Times New Roman"/>
          <w:sz w:val="24"/>
          <w:szCs w:val="24"/>
        </w:rPr>
      </w:pPr>
      <w:r w:rsidRPr="00496028">
        <w:rPr>
          <w:rFonts w:ascii="Times New Roman" w:hAnsi="Times New Roman"/>
          <w:sz w:val="24"/>
          <w:szCs w:val="24"/>
        </w:rPr>
        <w:t xml:space="preserve">personal de specialitate: </w:t>
      </w:r>
      <w:r w:rsidR="00062813" w:rsidRPr="00496028">
        <w:rPr>
          <w:rFonts w:ascii="Times New Roman" w:hAnsi="Times New Roman"/>
          <w:sz w:val="24"/>
          <w:szCs w:val="24"/>
        </w:rPr>
        <w:t>3</w:t>
      </w:r>
      <w:r w:rsidR="00DB373D" w:rsidRPr="00496028">
        <w:rPr>
          <w:rFonts w:ascii="Times New Roman" w:hAnsi="Times New Roman"/>
          <w:sz w:val="24"/>
          <w:szCs w:val="24"/>
        </w:rPr>
        <w:t>;</w:t>
      </w:r>
      <w:r w:rsidR="009E6348" w:rsidRPr="00496028">
        <w:rPr>
          <w:rFonts w:ascii="Times New Roman" w:hAnsi="Times New Roman"/>
          <w:sz w:val="24"/>
          <w:szCs w:val="24"/>
        </w:rPr>
        <w:t xml:space="preserve"> </w:t>
      </w:r>
      <w:r w:rsidR="009E6348" w:rsidRPr="00496028">
        <w:rPr>
          <w:rFonts w:ascii="Times New Roman" w:hAnsi="Times New Roman"/>
          <w:sz w:val="24"/>
          <w:szCs w:val="24"/>
        </w:rPr>
        <w:tab/>
      </w:r>
      <w:r w:rsidR="009E6348" w:rsidRPr="00496028">
        <w:rPr>
          <w:rFonts w:ascii="Times New Roman" w:hAnsi="Times New Roman"/>
          <w:sz w:val="24"/>
          <w:szCs w:val="24"/>
        </w:rPr>
        <w:tab/>
      </w:r>
      <w:r w:rsidR="009E6348" w:rsidRPr="00496028">
        <w:rPr>
          <w:rFonts w:ascii="Times New Roman" w:hAnsi="Times New Roman"/>
          <w:sz w:val="24"/>
          <w:szCs w:val="24"/>
        </w:rPr>
        <w:tab/>
      </w:r>
      <w:r w:rsidR="009E6348" w:rsidRPr="00496028">
        <w:rPr>
          <w:rFonts w:ascii="Times New Roman" w:hAnsi="Times New Roman"/>
          <w:sz w:val="24"/>
          <w:szCs w:val="24"/>
        </w:rPr>
        <w:tab/>
      </w:r>
    </w:p>
    <w:p w14:paraId="3D802956" w14:textId="56B92D5D" w:rsidR="009E6348" w:rsidRPr="00496028" w:rsidRDefault="00621085" w:rsidP="00496028">
      <w:pPr>
        <w:pStyle w:val="NoSpacing"/>
        <w:numPr>
          <w:ilvl w:val="0"/>
          <w:numId w:val="15"/>
        </w:numPr>
        <w:jc w:val="both"/>
        <w:rPr>
          <w:rFonts w:ascii="Times New Roman" w:hAnsi="Times New Roman"/>
          <w:sz w:val="24"/>
          <w:szCs w:val="24"/>
        </w:rPr>
      </w:pPr>
      <w:r w:rsidRPr="00496028">
        <w:rPr>
          <w:rFonts w:ascii="Times New Roman" w:hAnsi="Times New Roman"/>
          <w:sz w:val="24"/>
          <w:szCs w:val="24"/>
        </w:rPr>
        <w:t xml:space="preserve">personal auxiliar: </w:t>
      </w:r>
      <w:r w:rsidR="00062813" w:rsidRPr="00496028">
        <w:rPr>
          <w:rFonts w:ascii="Times New Roman" w:hAnsi="Times New Roman"/>
          <w:sz w:val="24"/>
          <w:szCs w:val="24"/>
        </w:rPr>
        <w:t>7</w:t>
      </w:r>
      <w:r w:rsidR="009D137D" w:rsidRPr="00496028">
        <w:rPr>
          <w:rFonts w:ascii="Times New Roman" w:hAnsi="Times New Roman"/>
          <w:sz w:val="24"/>
          <w:szCs w:val="24"/>
        </w:rPr>
        <w:t>.</w:t>
      </w:r>
    </w:p>
    <w:p w14:paraId="64CF362B" w14:textId="2335E575" w:rsidR="00621085" w:rsidRPr="00496028" w:rsidRDefault="00621085" w:rsidP="00496028">
      <w:pPr>
        <w:pStyle w:val="NoSpacing"/>
        <w:ind w:firstLine="708"/>
        <w:jc w:val="both"/>
        <w:rPr>
          <w:rFonts w:ascii="Times New Roman" w:hAnsi="Times New Roman"/>
          <w:sz w:val="24"/>
          <w:szCs w:val="24"/>
        </w:rPr>
      </w:pPr>
      <w:r w:rsidRPr="00496028">
        <w:rPr>
          <w:rFonts w:ascii="Times New Roman" w:hAnsi="Times New Roman"/>
          <w:b/>
          <w:bCs/>
          <w:sz w:val="24"/>
          <w:szCs w:val="24"/>
        </w:rPr>
        <w:t>(2)</w:t>
      </w:r>
      <w:r w:rsidRPr="00496028">
        <w:rPr>
          <w:rFonts w:ascii="Times New Roman" w:hAnsi="Times New Roman"/>
          <w:sz w:val="24"/>
          <w:szCs w:val="24"/>
        </w:rPr>
        <w:t xml:space="preserve"> Raportul angajat pe beneficiar este</w:t>
      </w:r>
      <w:r w:rsidR="00E6308F" w:rsidRPr="00496028">
        <w:rPr>
          <w:rFonts w:ascii="Times New Roman" w:hAnsi="Times New Roman"/>
          <w:sz w:val="24"/>
          <w:szCs w:val="24"/>
        </w:rPr>
        <w:t>:</w:t>
      </w:r>
      <w:r w:rsidRPr="00496028">
        <w:rPr>
          <w:rFonts w:ascii="Times New Roman" w:hAnsi="Times New Roman"/>
          <w:sz w:val="24"/>
          <w:szCs w:val="24"/>
        </w:rPr>
        <w:t xml:space="preserve"> </w:t>
      </w:r>
      <w:r w:rsidR="009D137D" w:rsidRPr="00496028">
        <w:rPr>
          <w:rFonts w:ascii="Times New Roman" w:hAnsi="Times New Roman"/>
          <w:sz w:val="24"/>
          <w:szCs w:val="24"/>
        </w:rPr>
        <w:t>1/</w:t>
      </w:r>
      <w:r w:rsidR="007C1DD2" w:rsidRPr="00496028">
        <w:rPr>
          <w:rFonts w:ascii="Times New Roman" w:hAnsi="Times New Roman"/>
          <w:sz w:val="24"/>
          <w:szCs w:val="24"/>
        </w:rPr>
        <w:t>9</w:t>
      </w:r>
      <w:r w:rsidR="00DB373D" w:rsidRPr="00496028">
        <w:rPr>
          <w:rFonts w:ascii="Times New Roman" w:hAnsi="Times New Roman"/>
          <w:sz w:val="24"/>
          <w:szCs w:val="24"/>
        </w:rPr>
        <w:t>.</w:t>
      </w:r>
    </w:p>
    <w:p w14:paraId="7C5DEBDB" w14:textId="70187B04" w:rsidR="00621085" w:rsidRPr="00496028" w:rsidRDefault="00621085" w:rsidP="00496028">
      <w:pPr>
        <w:pStyle w:val="NoSpacing"/>
        <w:ind w:firstLine="708"/>
        <w:jc w:val="both"/>
        <w:rPr>
          <w:rFonts w:ascii="Times New Roman" w:hAnsi="Times New Roman"/>
          <w:sz w:val="24"/>
          <w:szCs w:val="24"/>
        </w:rPr>
      </w:pPr>
      <w:r w:rsidRPr="00496028">
        <w:rPr>
          <w:rFonts w:ascii="Times New Roman" w:hAnsi="Times New Roman"/>
          <w:b/>
          <w:bCs/>
          <w:sz w:val="24"/>
          <w:szCs w:val="24"/>
        </w:rPr>
        <w:t>(</w:t>
      </w:r>
      <w:r w:rsidR="00477545" w:rsidRPr="00496028">
        <w:rPr>
          <w:rFonts w:ascii="Times New Roman" w:hAnsi="Times New Roman"/>
          <w:b/>
          <w:bCs/>
          <w:sz w:val="24"/>
          <w:szCs w:val="24"/>
        </w:rPr>
        <w:t>3</w:t>
      </w:r>
      <w:r w:rsidRPr="00496028">
        <w:rPr>
          <w:rFonts w:ascii="Times New Roman" w:hAnsi="Times New Roman"/>
          <w:b/>
          <w:bCs/>
          <w:sz w:val="24"/>
          <w:szCs w:val="24"/>
        </w:rPr>
        <w:t>)</w:t>
      </w:r>
      <w:r w:rsidRPr="00496028">
        <w:rPr>
          <w:rFonts w:ascii="Times New Roman" w:hAnsi="Times New Roman"/>
          <w:sz w:val="24"/>
          <w:szCs w:val="24"/>
        </w:rPr>
        <w:t xml:space="preserve"> Atribuţiile şefului </w:t>
      </w:r>
      <w:r w:rsidR="00DB373D" w:rsidRPr="00496028">
        <w:rPr>
          <w:rFonts w:ascii="Times New Roman" w:hAnsi="Times New Roman"/>
          <w:sz w:val="24"/>
          <w:szCs w:val="24"/>
        </w:rPr>
        <w:t>de serviciu</w:t>
      </w:r>
      <w:r w:rsidRPr="00496028">
        <w:rPr>
          <w:rFonts w:ascii="Times New Roman" w:hAnsi="Times New Roman"/>
          <w:sz w:val="24"/>
          <w:szCs w:val="24"/>
        </w:rPr>
        <w:t xml:space="preserve"> sunt:</w:t>
      </w:r>
    </w:p>
    <w:p w14:paraId="3A2E2167" w14:textId="3EEFA340" w:rsidR="00621085" w:rsidRPr="00496028" w:rsidRDefault="00621085" w:rsidP="00496028">
      <w:pPr>
        <w:pStyle w:val="NoSpacing"/>
        <w:numPr>
          <w:ilvl w:val="0"/>
          <w:numId w:val="4"/>
        </w:numPr>
        <w:rPr>
          <w:rFonts w:ascii="Times New Roman" w:hAnsi="Times New Roman"/>
          <w:sz w:val="24"/>
          <w:szCs w:val="24"/>
        </w:rPr>
      </w:pPr>
      <w:r w:rsidRPr="00496028">
        <w:rPr>
          <w:rFonts w:ascii="Times New Roman" w:hAnsi="Times New Roman"/>
          <w:sz w:val="24"/>
          <w:szCs w:val="24"/>
        </w:rPr>
        <w:t>asigură coordonarea, îndrumarea şi controlul activităţilor desfăşurate de personal şi propune măsuri de sancţionare pentru nerespectarea atribuţiilor de serviciu;</w:t>
      </w:r>
    </w:p>
    <w:p w14:paraId="16C4352D" w14:textId="3907C285" w:rsidR="00621085" w:rsidRPr="00496028" w:rsidRDefault="00621085" w:rsidP="00496028">
      <w:pPr>
        <w:pStyle w:val="NoSpacing"/>
        <w:numPr>
          <w:ilvl w:val="0"/>
          <w:numId w:val="4"/>
        </w:numPr>
        <w:rPr>
          <w:rFonts w:ascii="Times New Roman" w:hAnsi="Times New Roman"/>
          <w:sz w:val="24"/>
          <w:szCs w:val="24"/>
        </w:rPr>
      </w:pPr>
      <w:r w:rsidRPr="00496028">
        <w:rPr>
          <w:rFonts w:ascii="Times New Roman" w:hAnsi="Times New Roman"/>
          <w:sz w:val="24"/>
          <w:szCs w:val="24"/>
        </w:rPr>
        <w:t>elaborează rapoarte şi informări privind activitatea serviciului social;</w:t>
      </w:r>
    </w:p>
    <w:p w14:paraId="0038C124" w14:textId="79BE3D35" w:rsidR="00621085" w:rsidRPr="00496028" w:rsidRDefault="00621085" w:rsidP="00496028">
      <w:pPr>
        <w:pStyle w:val="NoSpacing"/>
        <w:numPr>
          <w:ilvl w:val="0"/>
          <w:numId w:val="4"/>
        </w:numPr>
        <w:jc w:val="both"/>
        <w:rPr>
          <w:rFonts w:ascii="Times New Roman" w:hAnsi="Times New Roman"/>
          <w:sz w:val="24"/>
          <w:szCs w:val="24"/>
        </w:rPr>
      </w:pPr>
      <w:r w:rsidRPr="00496028">
        <w:rPr>
          <w:rFonts w:ascii="Times New Roman" w:hAnsi="Times New Roman"/>
          <w:sz w:val="24"/>
          <w:szCs w:val="24"/>
        </w:rPr>
        <w:t>propune participarea personalului la programe de instruire şi perfecţionare;</w:t>
      </w:r>
    </w:p>
    <w:p w14:paraId="1C5621A0" w14:textId="123F12BE" w:rsidR="00621085" w:rsidRPr="00496028" w:rsidRDefault="00621085" w:rsidP="00496028">
      <w:pPr>
        <w:pStyle w:val="NoSpacing"/>
        <w:numPr>
          <w:ilvl w:val="0"/>
          <w:numId w:val="4"/>
        </w:numPr>
        <w:rPr>
          <w:rFonts w:ascii="Times New Roman" w:hAnsi="Times New Roman"/>
          <w:sz w:val="24"/>
          <w:szCs w:val="24"/>
        </w:rPr>
      </w:pPr>
      <w:r w:rsidRPr="00496028">
        <w:rPr>
          <w:rFonts w:ascii="Times New Roman" w:hAnsi="Times New Roman"/>
          <w:sz w:val="24"/>
          <w:szCs w:val="24"/>
        </w:rPr>
        <w:t xml:space="preserve">colaborează cu alţi furnizori de servicii sociale şi/sau alte structuri ale societăţii civile în vederea schimbului de bune practici </w:t>
      </w:r>
      <w:r w:rsidR="00DB373D" w:rsidRPr="00496028">
        <w:rPr>
          <w:rFonts w:ascii="Times New Roman" w:hAnsi="Times New Roman"/>
          <w:sz w:val="24"/>
          <w:szCs w:val="24"/>
        </w:rPr>
        <w:t>pentru</w:t>
      </w:r>
      <w:r w:rsidRPr="00496028">
        <w:rPr>
          <w:rFonts w:ascii="Times New Roman" w:hAnsi="Times New Roman"/>
          <w:sz w:val="24"/>
          <w:szCs w:val="24"/>
        </w:rPr>
        <w:t xml:space="preserve"> îmbunătăţirii calităţii serviciilor;</w:t>
      </w:r>
    </w:p>
    <w:p w14:paraId="2F54BCA9" w14:textId="18BEB980" w:rsidR="00621085" w:rsidRPr="00496028" w:rsidRDefault="00621085" w:rsidP="00496028">
      <w:pPr>
        <w:pStyle w:val="NoSpacing"/>
        <w:numPr>
          <w:ilvl w:val="0"/>
          <w:numId w:val="4"/>
        </w:numPr>
        <w:rPr>
          <w:rFonts w:ascii="Times New Roman" w:hAnsi="Times New Roman"/>
          <w:sz w:val="24"/>
          <w:szCs w:val="24"/>
        </w:rPr>
      </w:pPr>
      <w:r w:rsidRPr="00496028">
        <w:rPr>
          <w:rFonts w:ascii="Times New Roman" w:hAnsi="Times New Roman"/>
          <w:sz w:val="24"/>
          <w:szCs w:val="24"/>
        </w:rPr>
        <w:t>analizează orice sesizare referitoare la încălcări ale drepturilor beneficiarilor;</w:t>
      </w:r>
    </w:p>
    <w:p w14:paraId="60D676D6" w14:textId="67DF18FF" w:rsidR="00621085" w:rsidRPr="00496028" w:rsidRDefault="00621085" w:rsidP="00496028">
      <w:pPr>
        <w:pStyle w:val="NoSpacing"/>
        <w:numPr>
          <w:ilvl w:val="0"/>
          <w:numId w:val="4"/>
        </w:numPr>
        <w:rPr>
          <w:rFonts w:ascii="Times New Roman" w:hAnsi="Times New Roman"/>
          <w:sz w:val="24"/>
          <w:szCs w:val="24"/>
        </w:rPr>
      </w:pPr>
      <w:r w:rsidRPr="00496028">
        <w:rPr>
          <w:rFonts w:ascii="Times New Roman" w:hAnsi="Times New Roman"/>
          <w:sz w:val="24"/>
          <w:szCs w:val="24"/>
        </w:rPr>
        <w:t>dispune, în limita competenţei</w:t>
      </w:r>
      <w:r w:rsidR="00DB373D" w:rsidRPr="00496028">
        <w:rPr>
          <w:rFonts w:ascii="Times New Roman" w:hAnsi="Times New Roman"/>
          <w:sz w:val="24"/>
          <w:szCs w:val="24"/>
        </w:rPr>
        <w:t>,</w:t>
      </w:r>
      <w:r w:rsidRPr="00496028">
        <w:rPr>
          <w:rFonts w:ascii="Times New Roman" w:hAnsi="Times New Roman"/>
          <w:sz w:val="24"/>
          <w:szCs w:val="24"/>
        </w:rPr>
        <w:t xml:space="preserve"> măsuri de organizare care să conducă la îmbunătăţirea activităţi</w:t>
      </w:r>
      <w:r w:rsidR="00DB373D" w:rsidRPr="00496028">
        <w:rPr>
          <w:rFonts w:ascii="Times New Roman" w:hAnsi="Times New Roman"/>
          <w:sz w:val="24"/>
          <w:szCs w:val="24"/>
        </w:rPr>
        <w:t>i</w:t>
      </w:r>
      <w:r w:rsidRPr="00496028">
        <w:rPr>
          <w:rFonts w:ascii="Times New Roman" w:hAnsi="Times New Roman"/>
          <w:sz w:val="24"/>
          <w:szCs w:val="24"/>
        </w:rPr>
        <w:t xml:space="preserve"> sau după caz, formulează propuneri în acest sens;</w:t>
      </w:r>
    </w:p>
    <w:p w14:paraId="54CCAF8B" w14:textId="74CEE2FF" w:rsidR="007D77FD" w:rsidRPr="00496028" w:rsidRDefault="007D77FD" w:rsidP="00496028">
      <w:pPr>
        <w:pStyle w:val="NoSpacing"/>
        <w:numPr>
          <w:ilvl w:val="0"/>
          <w:numId w:val="4"/>
        </w:numPr>
        <w:rPr>
          <w:rFonts w:ascii="Times New Roman" w:hAnsi="Times New Roman"/>
          <w:sz w:val="24"/>
          <w:szCs w:val="24"/>
        </w:rPr>
      </w:pPr>
      <w:r w:rsidRPr="00496028">
        <w:rPr>
          <w:rFonts w:ascii="Times New Roman" w:hAnsi="Times New Roman"/>
          <w:color w:val="000000"/>
          <w:sz w:val="24"/>
          <w:szCs w:val="24"/>
          <w:shd w:val="clear" w:color="auto" w:fill="FFFFFF"/>
        </w:rPr>
        <w:t>asigură buna desfășurare a raporturilor de muncă dintre angajații serviciului;</w:t>
      </w:r>
    </w:p>
    <w:p w14:paraId="1E99C89C" w14:textId="3FE75436" w:rsidR="00621085" w:rsidRPr="00496028" w:rsidRDefault="00621085" w:rsidP="00496028">
      <w:pPr>
        <w:pStyle w:val="NoSpacing"/>
        <w:numPr>
          <w:ilvl w:val="0"/>
          <w:numId w:val="4"/>
        </w:numPr>
        <w:jc w:val="both"/>
        <w:rPr>
          <w:rFonts w:ascii="Times New Roman" w:hAnsi="Times New Roman"/>
          <w:sz w:val="24"/>
          <w:szCs w:val="24"/>
        </w:rPr>
      </w:pPr>
      <w:r w:rsidRPr="00496028">
        <w:rPr>
          <w:rFonts w:ascii="Times New Roman" w:hAnsi="Times New Roman"/>
          <w:sz w:val="24"/>
          <w:szCs w:val="24"/>
        </w:rPr>
        <w:t>reprezintă serviciul în relaţiile cu autorităţiile şi instituţiile publice, cu persoanele fizice şi juridice din ţară şi din străinătate;</w:t>
      </w:r>
    </w:p>
    <w:p w14:paraId="0CB1CC7C" w14:textId="289673F6" w:rsidR="00621085" w:rsidRDefault="00621085" w:rsidP="00496028">
      <w:pPr>
        <w:pStyle w:val="NoSpacing"/>
        <w:numPr>
          <w:ilvl w:val="0"/>
          <w:numId w:val="4"/>
        </w:numPr>
        <w:jc w:val="both"/>
        <w:rPr>
          <w:rFonts w:ascii="Times New Roman" w:hAnsi="Times New Roman"/>
          <w:sz w:val="24"/>
          <w:szCs w:val="24"/>
        </w:rPr>
      </w:pPr>
      <w:r w:rsidRPr="00496028">
        <w:rPr>
          <w:rFonts w:ascii="Times New Roman" w:hAnsi="Times New Roman"/>
          <w:sz w:val="24"/>
          <w:szCs w:val="24"/>
        </w:rPr>
        <w:t>întocmeşte proiectul bugetului propriu al serviciului</w:t>
      </w:r>
      <w:r w:rsidR="00DB373D" w:rsidRPr="00496028">
        <w:rPr>
          <w:rFonts w:ascii="Times New Roman" w:hAnsi="Times New Roman"/>
          <w:sz w:val="24"/>
          <w:szCs w:val="24"/>
        </w:rPr>
        <w:t>.</w:t>
      </w:r>
    </w:p>
    <w:p w14:paraId="707DDB11" w14:textId="77777777" w:rsidR="00496028" w:rsidRPr="00496028" w:rsidRDefault="00496028" w:rsidP="00496028">
      <w:pPr>
        <w:pStyle w:val="NoSpacing"/>
        <w:jc w:val="both"/>
        <w:rPr>
          <w:rFonts w:ascii="Times New Roman" w:hAnsi="Times New Roman"/>
          <w:sz w:val="24"/>
          <w:szCs w:val="24"/>
        </w:rPr>
      </w:pPr>
    </w:p>
    <w:p w14:paraId="1AF1E48C" w14:textId="43BE7D0D" w:rsidR="00621085" w:rsidRPr="00496028" w:rsidRDefault="00621085" w:rsidP="00496028">
      <w:pPr>
        <w:pStyle w:val="NoSpacing"/>
        <w:ind w:firstLine="708"/>
        <w:jc w:val="both"/>
        <w:rPr>
          <w:rFonts w:ascii="Times New Roman" w:hAnsi="Times New Roman"/>
          <w:sz w:val="24"/>
          <w:szCs w:val="24"/>
        </w:rPr>
      </w:pPr>
      <w:r w:rsidRPr="00496028">
        <w:rPr>
          <w:rFonts w:ascii="Times New Roman" w:hAnsi="Times New Roman"/>
          <w:b/>
          <w:bCs/>
          <w:sz w:val="24"/>
          <w:szCs w:val="24"/>
        </w:rPr>
        <w:lastRenderedPageBreak/>
        <w:t>(</w:t>
      </w:r>
      <w:r w:rsidR="001E56DA" w:rsidRPr="00496028">
        <w:rPr>
          <w:rFonts w:ascii="Times New Roman" w:hAnsi="Times New Roman"/>
          <w:b/>
          <w:bCs/>
          <w:sz w:val="24"/>
          <w:szCs w:val="24"/>
        </w:rPr>
        <w:t>4</w:t>
      </w:r>
      <w:r w:rsidRPr="00496028">
        <w:rPr>
          <w:rFonts w:ascii="Times New Roman" w:hAnsi="Times New Roman"/>
          <w:b/>
          <w:bCs/>
          <w:sz w:val="24"/>
          <w:szCs w:val="24"/>
        </w:rPr>
        <w:t>)</w:t>
      </w:r>
      <w:r w:rsidRPr="00496028">
        <w:rPr>
          <w:rFonts w:ascii="Times New Roman" w:hAnsi="Times New Roman"/>
          <w:sz w:val="24"/>
          <w:szCs w:val="24"/>
        </w:rPr>
        <w:t xml:space="preserve"> Personalul de specialitate:</w:t>
      </w:r>
    </w:p>
    <w:p w14:paraId="4CD99A29" w14:textId="05E481E4" w:rsidR="00621085" w:rsidRPr="00496028" w:rsidRDefault="00477545" w:rsidP="00496028">
      <w:pPr>
        <w:pStyle w:val="NoSpacing"/>
        <w:numPr>
          <w:ilvl w:val="0"/>
          <w:numId w:val="6"/>
        </w:numPr>
        <w:jc w:val="both"/>
        <w:rPr>
          <w:rFonts w:ascii="Times New Roman" w:hAnsi="Times New Roman"/>
          <w:sz w:val="24"/>
          <w:szCs w:val="24"/>
        </w:rPr>
      </w:pPr>
      <w:r w:rsidRPr="00496028">
        <w:rPr>
          <w:rFonts w:ascii="Times New Roman" w:hAnsi="Times New Roman"/>
          <w:sz w:val="24"/>
          <w:szCs w:val="24"/>
        </w:rPr>
        <w:t>inspector de specialitate/</w:t>
      </w:r>
      <w:r w:rsidR="00621085" w:rsidRPr="00496028">
        <w:rPr>
          <w:rFonts w:ascii="Times New Roman" w:hAnsi="Times New Roman"/>
          <w:sz w:val="24"/>
          <w:szCs w:val="24"/>
        </w:rPr>
        <w:t xml:space="preserve">asistent social </w:t>
      </w:r>
      <w:r w:rsidR="0096406F" w:rsidRPr="00496028">
        <w:rPr>
          <w:rFonts w:ascii="Times New Roman" w:hAnsi="Times New Roman"/>
          <w:sz w:val="24"/>
          <w:szCs w:val="24"/>
        </w:rPr>
        <w:t>(2635512)/</w:t>
      </w:r>
      <w:r w:rsidR="00621085" w:rsidRPr="00496028">
        <w:rPr>
          <w:rFonts w:ascii="Times New Roman" w:hAnsi="Times New Roman"/>
          <w:sz w:val="24"/>
          <w:szCs w:val="24"/>
        </w:rPr>
        <w:t xml:space="preserve">(263501) – </w:t>
      </w:r>
      <w:r w:rsidR="00062813" w:rsidRPr="00496028">
        <w:rPr>
          <w:rFonts w:ascii="Times New Roman" w:hAnsi="Times New Roman"/>
          <w:sz w:val="24"/>
          <w:szCs w:val="24"/>
        </w:rPr>
        <w:t>2</w:t>
      </w:r>
      <w:r w:rsidR="00621085" w:rsidRPr="00496028">
        <w:rPr>
          <w:rFonts w:ascii="Times New Roman" w:hAnsi="Times New Roman"/>
          <w:sz w:val="24"/>
          <w:szCs w:val="24"/>
        </w:rPr>
        <w:t>;</w:t>
      </w:r>
    </w:p>
    <w:p w14:paraId="2976E9A1" w14:textId="2834D04E" w:rsidR="00621085" w:rsidRPr="00496028" w:rsidRDefault="00621085" w:rsidP="00496028">
      <w:pPr>
        <w:pStyle w:val="NoSpacing"/>
        <w:numPr>
          <w:ilvl w:val="0"/>
          <w:numId w:val="6"/>
        </w:numPr>
        <w:jc w:val="both"/>
        <w:rPr>
          <w:rFonts w:ascii="Times New Roman" w:hAnsi="Times New Roman"/>
          <w:sz w:val="24"/>
          <w:szCs w:val="24"/>
        </w:rPr>
      </w:pPr>
      <w:r w:rsidRPr="00496028">
        <w:rPr>
          <w:rFonts w:ascii="Times New Roman" w:hAnsi="Times New Roman"/>
          <w:sz w:val="24"/>
          <w:szCs w:val="24"/>
        </w:rPr>
        <w:t>asistent medical generalist (325901) – 1;</w:t>
      </w:r>
    </w:p>
    <w:p w14:paraId="51ED97C2" w14:textId="3333F14E" w:rsidR="00621085" w:rsidRPr="00496028" w:rsidRDefault="00621085" w:rsidP="00496028">
      <w:pPr>
        <w:pStyle w:val="NoSpacing"/>
        <w:ind w:firstLine="708"/>
        <w:jc w:val="both"/>
        <w:rPr>
          <w:rFonts w:ascii="Times New Roman" w:hAnsi="Times New Roman"/>
          <w:sz w:val="24"/>
          <w:szCs w:val="24"/>
        </w:rPr>
      </w:pPr>
      <w:r w:rsidRPr="00496028">
        <w:rPr>
          <w:rFonts w:ascii="Times New Roman" w:hAnsi="Times New Roman"/>
          <w:b/>
          <w:bCs/>
          <w:sz w:val="24"/>
          <w:szCs w:val="24"/>
        </w:rPr>
        <w:t>(</w:t>
      </w:r>
      <w:r w:rsidR="001E56DA" w:rsidRPr="00496028">
        <w:rPr>
          <w:rFonts w:ascii="Times New Roman" w:hAnsi="Times New Roman"/>
          <w:b/>
          <w:bCs/>
          <w:sz w:val="24"/>
          <w:szCs w:val="24"/>
        </w:rPr>
        <w:t>5</w:t>
      </w:r>
      <w:r w:rsidRPr="00496028">
        <w:rPr>
          <w:rFonts w:ascii="Times New Roman" w:hAnsi="Times New Roman"/>
          <w:b/>
          <w:bCs/>
          <w:sz w:val="24"/>
          <w:szCs w:val="24"/>
        </w:rPr>
        <w:t>)</w:t>
      </w:r>
      <w:r w:rsidRPr="00496028">
        <w:rPr>
          <w:rFonts w:ascii="Times New Roman" w:hAnsi="Times New Roman"/>
          <w:sz w:val="24"/>
          <w:szCs w:val="24"/>
        </w:rPr>
        <w:t xml:space="preserve"> Atribuţii ale personalul de specialitate:</w:t>
      </w:r>
    </w:p>
    <w:p w14:paraId="22E3D840" w14:textId="24C71266" w:rsidR="00621085" w:rsidRPr="00496028" w:rsidRDefault="00621085" w:rsidP="00496028">
      <w:pPr>
        <w:pStyle w:val="NoSpacing"/>
        <w:numPr>
          <w:ilvl w:val="0"/>
          <w:numId w:val="8"/>
        </w:numPr>
        <w:rPr>
          <w:rFonts w:ascii="Times New Roman" w:hAnsi="Times New Roman"/>
          <w:sz w:val="24"/>
          <w:szCs w:val="24"/>
        </w:rPr>
      </w:pPr>
      <w:r w:rsidRPr="00496028">
        <w:rPr>
          <w:rFonts w:ascii="Times New Roman" w:hAnsi="Times New Roman"/>
          <w:sz w:val="24"/>
          <w:szCs w:val="24"/>
        </w:rPr>
        <w:t>asigură derularea procesului de acordare a servici</w:t>
      </w:r>
      <w:r w:rsidR="00465F13" w:rsidRPr="00496028">
        <w:rPr>
          <w:rFonts w:ascii="Times New Roman" w:hAnsi="Times New Roman"/>
          <w:sz w:val="24"/>
          <w:szCs w:val="24"/>
        </w:rPr>
        <w:t>ilor</w:t>
      </w:r>
      <w:r w:rsidRPr="00496028">
        <w:rPr>
          <w:rFonts w:ascii="Times New Roman" w:hAnsi="Times New Roman"/>
          <w:sz w:val="24"/>
          <w:szCs w:val="24"/>
        </w:rPr>
        <w:t xml:space="preserve"> soc</w:t>
      </w:r>
      <w:r w:rsidR="00477545" w:rsidRPr="00496028">
        <w:rPr>
          <w:rFonts w:ascii="Times New Roman" w:hAnsi="Times New Roman"/>
          <w:sz w:val="24"/>
          <w:szCs w:val="24"/>
        </w:rPr>
        <w:t>i</w:t>
      </w:r>
      <w:r w:rsidRPr="00496028">
        <w:rPr>
          <w:rFonts w:ascii="Times New Roman" w:hAnsi="Times New Roman"/>
          <w:sz w:val="24"/>
          <w:szCs w:val="24"/>
        </w:rPr>
        <w:t>al</w:t>
      </w:r>
      <w:r w:rsidR="00C605FF" w:rsidRPr="00496028">
        <w:rPr>
          <w:rFonts w:ascii="Times New Roman" w:hAnsi="Times New Roman"/>
          <w:sz w:val="24"/>
          <w:szCs w:val="24"/>
        </w:rPr>
        <w:t>e</w:t>
      </w:r>
      <w:r w:rsidRPr="00496028">
        <w:rPr>
          <w:rFonts w:ascii="Times New Roman" w:hAnsi="Times New Roman"/>
          <w:sz w:val="24"/>
          <w:szCs w:val="24"/>
        </w:rPr>
        <w:t xml:space="preserve"> cu respectarea prevederilor legale, conform ROF şi a fişei postului;</w:t>
      </w:r>
    </w:p>
    <w:p w14:paraId="19EBE2DF" w14:textId="50EFB4D5" w:rsidR="00621085" w:rsidRPr="00496028" w:rsidRDefault="00621085" w:rsidP="00496028">
      <w:pPr>
        <w:pStyle w:val="NoSpacing"/>
        <w:numPr>
          <w:ilvl w:val="0"/>
          <w:numId w:val="8"/>
        </w:numPr>
        <w:jc w:val="both"/>
        <w:rPr>
          <w:rFonts w:ascii="Times New Roman" w:hAnsi="Times New Roman"/>
          <w:sz w:val="24"/>
          <w:szCs w:val="24"/>
        </w:rPr>
      </w:pPr>
      <w:r w:rsidRPr="00496028">
        <w:rPr>
          <w:rFonts w:ascii="Times New Roman" w:hAnsi="Times New Roman"/>
          <w:sz w:val="24"/>
          <w:szCs w:val="24"/>
        </w:rPr>
        <w:t>colaborează cu specialişti din alte entităţi în vederea soluţionării cazurilor; identificarea resurselor etc.;</w:t>
      </w:r>
    </w:p>
    <w:p w14:paraId="096B53C4" w14:textId="16F93A3B" w:rsidR="00621085" w:rsidRPr="00496028" w:rsidRDefault="00621085" w:rsidP="00496028">
      <w:pPr>
        <w:pStyle w:val="NoSpacing"/>
        <w:numPr>
          <w:ilvl w:val="0"/>
          <w:numId w:val="8"/>
        </w:numPr>
        <w:rPr>
          <w:rFonts w:ascii="Times New Roman" w:hAnsi="Times New Roman"/>
          <w:sz w:val="24"/>
          <w:szCs w:val="24"/>
        </w:rPr>
      </w:pPr>
      <w:r w:rsidRPr="00496028">
        <w:rPr>
          <w:rFonts w:ascii="Times New Roman" w:hAnsi="Times New Roman"/>
          <w:sz w:val="24"/>
          <w:szCs w:val="24"/>
        </w:rPr>
        <w:t>monitorizează</w:t>
      </w:r>
      <w:r w:rsidR="00E6308F" w:rsidRPr="00496028">
        <w:rPr>
          <w:rFonts w:ascii="Times New Roman" w:hAnsi="Times New Roman"/>
          <w:sz w:val="24"/>
          <w:szCs w:val="24"/>
        </w:rPr>
        <w:t xml:space="preserve"> și răspunde de</w:t>
      </w:r>
      <w:r w:rsidRPr="00496028">
        <w:rPr>
          <w:rFonts w:ascii="Times New Roman" w:hAnsi="Times New Roman"/>
          <w:sz w:val="24"/>
          <w:szCs w:val="24"/>
        </w:rPr>
        <w:t xml:space="preserve"> respectarea standardelor minime de calitate, privind serviciile acordate;</w:t>
      </w:r>
    </w:p>
    <w:p w14:paraId="75793601" w14:textId="723B9DA8" w:rsidR="00621085" w:rsidRPr="00496028" w:rsidRDefault="00621085" w:rsidP="00496028">
      <w:pPr>
        <w:pStyle w:val="NoSpacing"/>
        <w:numPr>
          <w:ilvl w:val="0"/>
          <w:numId w:val="8"/>
        </w:numPr>
        <w:jc w:val="both"/>
        <w:rPr>
          <w:rFonts w:ascii="Times New Roman" w:hAnsi="Times New Roman"/>
          <w:sz w:val="24"/>
          <w:szCs w:val="24"/>
        </w:rPr>
      </w:pPr>
      <w:r w:rsidRPr="00496028">
        <w:rPr>
          <w:rFonts w:ascii="Times New Roman" w:hAnsi="Times New Roman"/>
          <w:sz w:val="24"/>
          <w:szCs w:val="24"/>
        </w:rPr>
        <w:t xml:space="preserve">sesizează şeful </w:t>
      </w:r>
      <w:r w:rsidR="00854CE9" w:rsidRPr="00496028">
        <w:rPr>
          <w:rFonts w:ascii="Times New Roman" w:hAnsi="Times New Roman"/>
          <w:sz w:val="24"/>
          <w:szCs w:val="24"/>
        </w:rPr>
        <w:t>serviciului</w:t>
      </w:r>
      <w:r w:rsidRPr="00496028">
        <w:rPr>
          <w:rFonts w:ascii="Times New Roman" w:hAnsi="Times New Roman"/>
          <w:sz w:val="24"/>
          <w:szCs w:val="24"/>
        </w:rPr>
        <w:t xml:space="preserve"> asupra unor situaţii care pun în pericol siguranţa beneficiarilor, nerespectarea ROF etc.;</w:t>
      </w:r>
    </w:p>
    <w:p w14:paraId="4619C038" w14:textId="04BA5888" w:rsidR="00621085" w:rsidRPr="00496028" w:rsidRDefault="00621085" w:rsidP="00496028">
      <w:pPr>
        <w:pStyle w:val="NoSpacing"/>
        <w:numPr>
          <w:ilvl w:val="0"/>
          <w:numId w:val="8"/>
        </w:numPr>
        <w:jc w:val="both"/>
        <w:rPr>
          <w:rFonts w:ascii="Times New Roman" w:hAnsi="Times New Roman"/>
          <w:sz w:val="24"/>
          <w:szCs w:val="24"/>
        </w:rPr>
      </w:pPr>
      <w:r w:rsidRPr="00496028">
        <w:rPr>
          <w:rFonts w:ascii="Times New Roman" w:hAnsi="Times New Roman"/>
          <w:sz w:val="24"/>
          <w:szCs w:val="24"/>
        </w:rPr>
        <w:t>întocmeşte rapoarte periodice cu privire la activitatea derulată;</w:t>
      </w:r>
    </w:p>
    <w:p w14:paraId="64F007EC" w14:textId="392F5683" w:rsidR="00621085" w:rsidRPr="00496028" w:rsidRDefault="00621085" w:rsidP="00496028">
      <w:pPr>
        <w:pStyle w:val="NoSpacing"/>
        <w:numPr>
          <w:ilvl w:val="0"/>
          <w:numId w:val="8"/>
        </w:numPr>
        <w:jc w:val="both"/>
        <w:rPr>
          <w:rFonts w:ascii="Times New Roman" w:hAnsi="Times New Roman"/>
          <w:sz w:val="24"/>
          <w:szCs w:val="24"/>
        </w:rPr>
      </w:pPr>
      <w:r w:rsidRPr="00496028">
        <w:rPr>
          <w:rFonts w:ascii="Times New Roman" w:hAnsi="Times New Roman"/>
          <w:sz w:val="24"/>
          <w:szCs w:val="24"/>
        </w:rPr>
        <w:t>face propuneri de îmbunătăţirea activităţii în vederea creşterii calităţii servici</w:t>
      </w:r>
      <w:r w:rsidR="00CB1149" w:rsidRPr="00496028">
        <w:rPr>
          <w:rFonts w:ascii="Times New Roman" w:hAnsi="Times New Roman"/>
          <w:sz w:val="24"/>
          <w:szCs w:val="24"/>
        </w:rPr>
        <w:t>ilor</w:t>
      </w:r>
      <w:r w:rsidRPr="00496028">
        <w:rPr>
          <w:rFonts w:ascii="Times New Roman" w:hAnsi="Times New Roman"/>
          <w:sz w:val="24"/>
          <w:szCs w:val="24"/>
        </w:rPr>
        <w:t>.</w:t>
      </w:r>
    </w:p>
    <w:p w14:paraId="676CD1EE" w14:textId="72BBF031" w:rsidR="00621085" w:rsidRPr="00496028" w:rsidRDefault="00621085" w:rsidP="00496028">
      <w:pPr>
        <w:pStyle w:val="NoSpacing"/>
        <w:ind w:firstLine="708"/>
        <w:jc w:val="both"/>
        <w:rPr>
          <w:rFonts w:ascii="Times New Roman" w:hAnsi="Times New Roman"/>
          <w:sz w:val="24"/>
          <w:szCs w:val="24"/>
        </w:rPr>
      </w:pPr>
      <w:r w:rsidRPr="00496028">
        <w:rPr>
          <w:rFonts w:ascii="Times New Roman" w:hAnsi="Times New Roman"/>
          <w:b/>
          <w:bCs/>
          <w:sz w:val="24"/>
          <w:szCs w:val="24"/>
        </w:rPr>
        <w:t>(</w:t>
      </w:r>
      <w:r w:rsidR="001E56DA" w:rsidRPr="00496028">
        <w:rPr>
          <w:rFonts w:ascii="Times New Roman" w:hAnsi="Times New Roman"/>
          <w:b/>
          <w:bCs/>
          <w:sz w:val="24"/>
          <w:szCs w:val="24"/>
        </w:rPr>
        <w:t>6</w:t>
      </w:r>
      <w:r w:rsidRPr="00496028">
        <w:rPr>
          <w:rFonts w:ascii="Times New Roman" w:hAnsi="Times New Roman"/>
          <w:b/>
          <w:bCs/>
          <w:sz w:val="24"/>
          <w:szCs w:val="24"/>
        </w:rPr>
        <w:t>)</w:t>
      </w:r>
      <w:r w:rsidRPr="00496028">
        <w:rPr>
          <w:rFonts w:ascii="Times New Roman" w:hAnsi="Times New Roman"/>
          <w:sz w:val="24"/>
          <w:szCs w:val="24"/>
        </w:rPr>
        <w:t xml:space="preserve"> Personalul auxiliar:</w:t>
      </w:r>
    </w:p>
    <w:p w14:paraId="54BE9890" w14:textId="0383A2E7" w:rsidR="00621085" w:rsidRPr="00496028" w:rsidRDefault="00621085" w:rsidP="00496028">
      <w:pPr>
        <w:pStyle w:val="NoSpacing"/>
        <w:numPr>
          <w:ilvl w:val="0"/>
          <w:numId w:val="11"/>
        </w:numPr>
        <w:jc w:val="both"/>
        <w:rPr>
          <w:rFonts w:ascii="Times New Roman" w:hAnsi="Times New Roman"/>
          <w:sz w:val="24"/>
          <w:szCs w:val="24"/>
        </w:rPr>
      </w:pPr>
      <w:r w:rsidRPr="00496028">
        <w:rPr>
          <w:rFonts w:ascii="Times New Roman" w:hAnsi="Times New Roman"/>
          <w:sz w:val="24"/>
          <w:szCs w:val="24"/>
        </w:rPr>
        <w:t>muncitor calificat</w:t>
      </w:r>
      <w:r w:rsidR="0095750F" w:rsidRPr="00496028">
        <w:rPr>
          <w:rFonts w:ascii="Times New Roman" w:hAnsi="Times New Roman"/>
          <w:sz w:val="24"/>
          <w:szCs w:val="24"/>
        </w:rPr>
        <w:t xml:space="preserve"> (532104)</w:t>
      </w:r>
      <w:r w:rsidRPr="00496028">
        <w:rPr>
          <w:rFonts w:ascii="Times New Roman" w:hAnsi="Times New Roman"/>
          <w:sz w:val="24"/>
          <w:szCs w:val="24"/>
        </w:rPr>
        <w:t xml:space="preserve"> – </w:t>
      </w:r>
      <w:r w:rsidR="00E6308F" w:rsidRPr="00496028">
        <w:rPr>
          <w:rFonts w:ascii="Times New Roman" w:hAnsi="Times New Roman"/>
          <w:sz w:val="24"/>
          <w:szCs w:val="24"/>
        </w:rPr>
        <w:t>2</w:t>
      </w:r>
      <w:r w:rsidRPr="00496028">
        <w:rPr>
          <w:rFonts w:ascii="Times New Roman" w:hAnsi="Times New Roman"/>
          <w:sz w:val="24"/>
          <w:szCs w:val="24"/>
        </w:rPr>
        <w:t>;</w:t>
      </w:r>
    </w:p>
    <w:p w14:paraId="6CDD9B40" w14:textId="02B69124" w:rsidR="00854CE9" w:rsidRPr="00496028" w:rsidRDefault="00854CE9" w:rsidP="00496028">
      <w:pPr>
        <w:pStyle w:val="NoSpacing"/>
        <w:numPr>
          <w:ilvl w:val="0"/>
          <w:numId w:val="11"/>
        </w:numPr>
        <w:jc w:val="both"/>
        <w:rPr>
          <w:rFonts w:ascii="Times New Roman" w:hAnsi="Times New Roman"/>
          <w:sz w:val="24"/>
          <w:szCs w:val="24"/>
        </w:rPr>
      </w:pPr>
      <w:r w:rsidRPr="00496028">
        <w:rPr>
          <w:rFonts w:ascii="Times New Roman" w:hAnsi="Times New Roman"/>
          <w:sz w:val="24"/>
          <w:szCs w:val="24"/>
        </w:rPr>
        <w:t>supraveghetor</w:t>
      </w:r>
      <w:r w:rsidR="00D07958" w:rsidRPr="00496028">
        <w:rPr>
          <w:rFonts w:ascii="Times New Roman" w:hAnsi="Times New Roman"/>
          <w:sz w:val="24"/>
          <w:szCs w:val="24"/>
        </w:rPr>
        <w:t xml:space="preserve"> </w:t>
      </w:r>
      <w:r w:rsidR="0095750F" w:rsidRPr="00496028">
        <w:rPr>
          <w:rFonts w:ascii="Times New Roman" w:hAnsi="Times New Roman"/>
          <w:sz w:val="24"/>
          <w:szCs w:val="24"/>
        </w:rPr>
        <w:t>(532907)</w:t>
      </w:r>
      <w:r w:rsidRPr="00496028">
        <w:rPr>
          <w:rFonts w:ascii="Times New Roman" w:hAnsi="Times New Roman"/>
          <w:sz w:val="24"/>
          <w:szCs w:val="24"/>
        </w:rPr>
        <w:t xml:space="preserve"> – </w:t>
      </w:r>
      <w:r w:rsidR="00062813" w:rsidRPr="00496028">
        <w:rPr>
          <w:rFonts w:ascii="Times New Roman" w:hAnsi="Times New Roman"/>
          <w:sz w:val="24"/>
          <w:szCs w:val="24"/>
        </w:rPr>
        <w:t>5</w:t>
      </w:r>
      <w:r w:rsidR="009936FC" w:rsidRPr="00496028">
        <w:rPr>
          <w:rFonts w:ascii="Times New Roman" w:hAnsi="Times New Roman"/>
          <w:sz w:val="24"/>
          <w:szCs w:val="24"/>
        </w:rPr>
        <w:t>.</w:t>
      </w:r>
      <w:r w:rsidRPr="00496028">
        <w:rPr>
          <w:rFonts w:ascii="Times New Roman" w:hAnsi="Times New Roman"/>
          <w:sz w:val="24"/>
          <w:szCs w:val="24"/>
        </w:rPr>
        <w:t xml:space="preserve"> </w:t>
      </w:r>
    </w:p>
    <w:p w14:paraId="2EEFA4E1" w14:textId="58244F71" w:rsidR="00621085" w:rsidRPr="00496028" w:rsidRDefault="00621085" w:rsidP="00496028">
      <w:pPr>
        <w:pStyle w:val="NoSpacing"/>
        <w:ind w:firstLine="708"/>
        <w:jc w:val="both"/>
        <w:rPr>
          <w:rFonts w:ascii="Times New Roman" w:hAnsi="Times New Roman"/>
          <w:sz w:val="24"/>
          <w:szCs w:val="24"/>
        </w:rPr>
      </w:pPr>
      <w:r w:rsidRPr="00496028">
        <w:rPr>
          <w:rFonts w:ascii="Times New Roman" w:hAnsi="Times New Roman"/>
          <w:b/>
          <w:bCs/>
          <w:sz w:val="24"/>
          <w:szCs w:val="24"/>
        </w:rPr>
        <w:t>(</w:t>
      </w:r>
      <w:r w:rsidR="001E56DA" w:rsidRPr="00496028">
        <w:rPr>
          <w:rFonts w:ascii="Times New Roman" w:hAnsi="Times New Roman"/>
          <w:b/>
          <w:bCs/>
          <w:sz w:val="24"/>
          <w:szCs w:val="24"/>
        </w:rPr>
        <w:t>7</w:t>
      </w:r>
      <w:r w:rsidRPr="00496028">
        <w:rPr>
          <w:rFonts w:ascii="Times New Roman" w:hAnsi="Times New Roman"/>
          <w:b/>
          <w:bCs/>
          <w:sz w:val="24"/>
          <w:szCs w:val="24"/>
        </w:rPr>
        <w:t>)</w:t>
      </w:r>
      <w:r w:rsidRPr="00496028">
        <w:rPr>
          <w:rFonts w:ascii="Times New Roman" w:hAnsi="Times New Roman"/>
          <w:sz w:val="24"/>
          <w:szCs w:val="24"/>
        </w:rPr>
        <w:t xml:space="preserve"> Atribuţii ale personalului auxiliar:</w:t>
      </w:r>
    </w:p>
    <w:p w14:paraId="3A951A0A" w14:textId="30A34674" w:rsidR="00621085" w:rsidRPr="00496028" w:rsidRDefault="00621085" w:rsidP="00496028">
      <w:pPr>
        <w:pStyle w:val="NoSpacing"/>
        <w:numPr>
          <w:ilvl w:val="0"/>
          <w:numId w:val="13"/>
        </w:numPr>
        <w:jc w:val="both"/>
        <w:rPr>
          <w:rFonts w:ascii="Times New Roman" w:hAnsi="Times New Roman"/>
          <w:sz w:val="24"/>
          <w:szCs w:val="24"/>
        </w:rPr>
      </w:pPr>
      <w:r w:rsidRPr="00496028">
        <w:rPr>
          <w:rFonts w:ascii="Times New Roman" w:hAnsi="Times New Roman"/>
          <w:sz w:val="24"/>
          <w:szCs w:val="24"/>
        </w:rPr>
        <w:t>asigură activităţi</w:t>
      </w:r>
      <w:r w:rsidR="00A66110" w:rsidRPr="00496028">
        <w:rPr>
          <w:rFonts w:ascii="Times New Roman" w:hAnsi="Times New Roman"/>
          <w:sz w:val="24"/>
          <w:szCs w:val="24"/>
        </w:rPr>
        <w:t>le</w:t>
      </w:r>
      <w:r w:rsidRPr="00496028">
        <w:rPr>
          <w:rFonts w:ascii="Times New Roman" w:hAnsi="Times New Roman"/>
          <w:sz w:val="24"/>
          <w:szCs w:val="24"/>
        </w:rPr>
        <w:t xml:space="preserve"> auxiliare serviciului social, conform fişei postului;</w:t>
      </w:r>
    </w:p>
    <w:p w14:paraId="77066BBC" w14:textId="77777777" w:rsidR="00854CE9" w:rsidRPr="00496028" w:rsidRDefault="00854CE9" w:rsidP="00496028">
      <w:pPr>
        <w:pStyle w:val="NoSpacing"/>
        <w:jc w:val="both"/>
        <w:rPr>
          <w:rFonts w:ascii="Times New Roman" w:hAnsi="Times New Roman"/>
          <w:sz w:val="24"/>
          <w:szCs w:val="24"/>
        </w:rPr>
      </w:pPr>
    </w:p>
    <w:p w14:paraId="46C21C85" w14:textId="0E81EF69" w:rsidR="00557443" w:rsidRPr="00496028" w:rsidRDefault="00621085" w:rsidP="00496028">
      <w:pPr>
        <w:pStyle w:val="NoSpacing"/>
        <w:jc w:val="both"/>
        <w:rPr>
          <w:rFonts w:ascii="Times New Roman" w:hAnsi="Times New Roman"/>
          <w:b/>
          <w:bCs/>
          <w:sz w:val="24"/>
          <w:szCs w:val="24"/>
        </w:rPr>
      </w:pPr>
      <w:r w:rsidRPr="00496028">
        <w:rPr>
          <w:rFonts w:ascii="Times New Roman" w:hAnsi="Times New Roman"/>
          <w:b/>
          <w:sz w:val="24"/>
          <w:szCs w:val="24"/>
        </w:rPr>
        <w:t>Art. 1</w:t>
      </w:r>
      <w:r w:rsidR="00854CE9" w:rsidRPr="00496028">
        <w:rPr>
          <w:rFonts w:ascii="Times New Roman" w:hAnsi="Times New Roman"/>
          <w:b/>
          <w:sz w:val="24"/>
          <w:szCs w:val="24"/>
        </w:rPr>
        <w:t>2</w:t>
      </w:r>
      <w:r w:rsidR="009936FC" w:rsidRPr="00496028">
        <w:rPr>
          <w:rFonts w:ascii="Times New Roman" w:hAnsi="Times New Roman"/>
          <w:b/>
          <w:sz w:val="24"/>
          <w:szCs w:val="24"/>
        </w:rPr>
        <w:t>.</w:t>
      </w:r>
      <w:r w:rsidRPr="00496028">
        <w:rPr>
          <w:rFonts w:ascii="Times New Roman" w:hAnsi="Times New Roman"/>
          <w:sz w:val="24"/>
          <w:szCs w:val="24"/>
        </w:rPr>
        <w:t xml:space="preserve"> </w:t>
      </w:r>
      <w:r w:rsidRPr="00496028">
        <w:rPr>
          <w:rFonts w:ascii="Times New Roman" w:hAnsi="Times New Roman"/>
          <w:b/>
          <w:bCs/>
          <w:sz w:val="24"/>
          <w:szCs w:val="24"/>
        </w:rPr>
        <w:t>F</w:t>
      </w:r>
      <w:r w:rsidR="00EA636D" w:rsidRPr="00496028">
        <w:rPr>
          <w:rFonts w:ascii="Times New Roman" w:hAnsi="Times New Roman"/>
          <w:b/>
          <w:bCs/>
          <w:sz w:val="24"/>
          <w:szCs w:val="24"/>
        </w:rPr>
        <w:t>inanțarea serviciului social</w:t>
      </w:r>
    </w:p>
    <w:p w14:paraId="08BD9EEB" w14:textId="138EDC31" w:rsidR="00621085" w:rsidRPr="00496028" w:rsidRDefault="00621085" w:rsidP="00496028">
      <w:pPr>
        <w:pStyle w:val="NoSpacing"/>
        <w:ind w:firstLine="708"/>
        <w:jc w:val="both"/>
        <w:rPr>
          <w:rFonts w:ascii="Times New Roman" w:hAnsi="Times New Roman"/>
          <w:sz w:val="24"/>
          <w:szCs w:val="24"/>
        </w:rPr>
      </w:pPr>
      <w:r w:rsidRPr="00496028">
        <w:rPr>
          <w:rFonts w:ascii="Times New Roman" w:hAnsi="Times New Roman"/>
          <w:b/>
          <w:bCs/>
          <w:sz w:val="24"/>
          <w:szCs w:val="24"/>
        </w:rPr>
        <w:t>(1)</w:t>
      </w:r>
      <w:r w:rsidRPr="00496028">
        <w:rPr>
          <w:rFonts w:ascii="Times New Roman" w:hAnsi="Times New Roman"/>
          <w:sz w:val="24"/>
          <w:szCs w:val="24"/>
        </w:rPr>
        <w:t xml:space="preserve"> În estimarea bugetului de venituri şi cheltuieli, </w:t>
      </w:r>
      <w:r w:rsidR="00557443" w:rsidRPr="00496028">
        <w:rPr>
          <w:rFonts w:ascii="Times New Roman" w:hAnsi="Times New Roman"/>
          <w:sz w:val="24"/>
          <w:szCs w:val="24"/>
        </w:rPr>
        <w:t xml:space="preserve">serviciul social </w:t>
      </w:r>
      <w:r w:rsidR="00854CE9" w:rsidRPr="00496028">
        <w:rPr>
          <w:rFonts w:ascii="Times New Roman" w:hAnsi="Times New Roman"/>
          <w:sz w:val="24"/>
          <w:szCs w:val="24"/>
        </w:rPr>
        <w:t xml:space="preserve">Adăpost de </w:t>
      </w:r>
      <w:r w:rsidR="00AB1F81" w:rsidRPr="00496028">
        <w:rPr>
          <w:rFonts w:ascii="Times New Roman" w:hAnsi="Times New Roman"/>
          <w:sz w:val="24"/>
          <w:szCs w:val="24"/>
        </w:rPr>
        <w:t>N</w:t>
      </w:r>
      <w:r w:rsidR="00854CE9" w:rsidRPr="00496028">
        <w:rPr>
          <w:rFonts w:ascii="Times New Roman" w:hAnsi="Times New Roman"/>
          <w:sz w:val="24"/>
          <w:szCs w:val="24"/>
        </w:rPr>
        <w:t>oapte</w:t>
      </w:r>
      <w:r w:rsidRPr="00496028">
        <w:rPr>
          <w:rFonts w:ascii="Times New Roman" w:hAnsi="Times New Roman"/>
          <w:sz w:val="24"/>
          <w:szCs w:val="24"/>
        </w:rPr>
        <w:t xml:space="preserve"> are în vedere asigurarea resurselor necesare acordărilor servici</w:t>
      </w:r>
      <w:r w:rsidR="00557443" w:rsidRPr="00496028">
        <w:rPr>
          <w:rFonts w:ascii="Times New Roman" w:hAnsi="Times New Roman"/>
          <w:sz w:val="24"/>
          <w:szCs w:val="24"/>
        </w:rPr>
        <w:t>ilor</w:t>
      </w:r>
      <w:r w:rsidRPr="00496028">
        <w:rPr>
          <w:rFonts w:ascii="Times New Roman" w:hAnsi="Times New Roman"/>
          <w:sz w:val="24"/>
          <w:szCs w:val="24"/>
        </w:rPr>
        <w:t xml:space="preserve"> social la nivelul standardelor minime de calitate aplicabile.</w:t>
      </w:r>
    </w:p>
    <w:p w14:paraId="6D865843" w14:textId="0C8D3D41" w:rsidR="00621085" w:rsidRPr="00496028" w:rsidRDefault="00621085" w:rsidP="00496028">
      <w:pPr>
        <w:pStyle w:val="NoSpacing"/>
        <w:ind w:firstLine="708"/>
        <w:jc w:val="both"/>
        <w:rPr>
          <w:rFonts w:ascii="Times New Roman" w:hAnsi="Times New Roman"/>
          <w:sz w:val="24"/>
          <w:szCs w:val="24"/>
        </w:rPr>
      </w:pPr>
      <w:r w:rsidRPr="00496028">
        <w:rPr>
          <w:rFonts w:ascii="Times New Roman" w:hAnsi="Times New Roman"/>
          <w:b/>
          <w:bCs/>
          <w:sz w:val="24"/>
          <w:szCs w:val="24"/>
        </w:rPr>
        <w:t>(2)</w:t>
      </w:r>
      <w:r w:rsidRPr="00496028">
        <w:rPr>
          <w:rFonts w:ascii="Times New Roman" w:hAnsi="Times New Roman"/>
          <w:sz w:val="24"/>
          <w:szCs w:val="24"/>
        </w:rPr>
        <w:t xml:space="preserve"> Cheltuielile </w:t>
      </w:r>
      <w:r w:rsidR="00854CE9" w:rsidRPr="00496028">
        <w:rPr>
          <w:rFonts w:ascii="Times New Roman" w:hAnsi="Times New Roman"/>
          <w:sz w:val="24"/>
          <w:szCs w:val="24"/>
        </w:rPr>
        <w:t>serviciului</w:t>
      </w:r>
      <w:r w:rsidRPr="00496028">
        <w:rPr>
          <w:rFonts w:ascii="Times New Roman" w:hAnsi="Times New Roman"/>
          <w:sz w:val="24"/>
          <w:szCs w:val="24"/>
        </w:rPr>
        <w:t xml:space="preserve"> se asigură, în condiţiile legii, din următoarele surse:</w:t>
      </w:r>
    </w:p>
    <w:p w14:paraId="55F4F9B3" w14:textId="4AD9320F" w:rsidR="00621085" w:rsidRPr="00496028" w:rsidRDefault="00621085" w:rsidP="00496028">
      <w:pPr>
        <w:pStyle w:val="NoSpacing"/>
        <w:numPr>
          <w:ilvl w:val="0"/>
          <w:numId w:val="33"/>
        </w:numPr>
        <w:jc w:val="both"/>
        <w:rPr>
          <w:rFonts w:ascii="Times New Roman" w:hAnsi="Times New Roman"/>
          <w:sz w:val="24"/>
          <w:szCs w:val="24"/>
        </w:rPr>
      </w:pPr>
      <w:r w:rsidRPr="00496028">
        <w:rPr>
          <w:rFonts w:ascii="Times New Roman" w:hAnsi="Times New Roman"/>
          <w:sz w:val="24"/>
          <w:szCs w:val="24"/>
        </w:rPr>
        <w:t>bugetul local al municipiului;</w:t>
      </w:r>
    </w:p>
    <w:p w14:paraId="7E573BC8" w14:textId="60D51A53" w:rsidR="00621085" w:rsidRPr="00496028" w:rsidRDefault="00EA636D" w:rsidP="00496028">
      <w:pPr>
        <w:pStyle w:val="NoSpacing"/>
        <w:numPr>
          <w:ilvl w:val="0"/>
          <w:numId w:val="33"/>
        </w:numPr>
        <w:jc w:val="both"/>
        <w:rPr>
          <w:rFonts w:ascii="Times New Roman" w:hAnsi="Times New Roman"/>
          <w:sz w:val="24"/>
          <w:szCs w:val="24"/>
        </w:rPr>
      </w:pPr>
      <w:r w:rsidRPr="00496028">
        <w:rPr>
          <w:rFonts w:ascii="Times New Roman" w:hAnsi="Times New Roman"/>
          <w:sz w:val="24"/>
          <w:szCs w:val="24"/>
        </w:rPr>
        <w:t>alte surse de finanţare în conformitate cu legislaţia în vigoare;</w:t>
      </w:r>
    </w:p>
    <w:p w14:paraId="756A59E9" w14:textId="7ABD497D" w:rsidR="00621085" w:rsidRPr="00496028" w:rsidRDefault="00EA636D" w:rsidP="00496028">
      <w:pPr>
        <w:pStyle w:val="NoSpacing"/>
        <w:numPr>
          <w:ilvl w:val="0"/>
          <w:numId w:val="33"/>
        </w:numPr>
        <w:jc w:val="both"/>
        <w:rPr>
          <w:rFonts w:ascii="Times New Roman" w:hAnsi="Times New Roman"/>
          <w:sz w:val="24"/>
          <w:szCs w:val="24"/>
        </w:rPr>
      </w:pPr>
      <w:r w:rsidRPr="00496028">
        <w:rPr>
          <w:rFonts w:ascii="Times New Roman" w:hAnsi="Times New Roman"/>
          <w:sz w:val="24"/>
          <w:szCs w:val="24"/>
        </w:rPr>
        <w:t>donaţii, sponsorizări sau alte contribuţii din partea persoanelor fizice sau juridice din ţară şi din stăinătate;</w:t>
      </w:r>
    </w:p>
    <w:p w14:paraId="3CD8252E" w14:textId="787371A5" w:rsidR="00EA636D" w:rsidRPr="00496028" w:rsidRDefault="00EA636D" w:rsidP="00496028">
      <w:pPr>
        <w:pStyle w:val="NoSpacing"/>
        <w:numPr>
          <w:ilvl w:val="0"/>
          <w:numId w:val="33"/>
        </w:numPr>
        <w:jc w:val="both"/>
        <w:rPr>
          <w:rFonts w:ascii="Times New Roman" w:hAnsi="Times New Roman"/>
          <w:sz w:val="24"/>
          <w:szCs w:val="24"/>
        </w:rPr>
      </w:pPr>
      <w:r w:rsidRPr="00496028">
        <w:rPr>
          <w:rFonts w:ascii="Times New Roman" w:hAnsi="Times New Roman"/>
          <w:sz w:val="24"/>
          <w:szCs w:val="24"/>
        </w:rPr>
        <w:t>contribuţia persoanelor beneficiare.</w:t>
      </w:r>
    </w:p>
    <w:p w14:paraId="16FE5A57" w14:textId="77777777" w:rsidR="00557443" w:rsidRPr="00496028" w:rsidRDefault="00557443" w:rsidP="00496028">
      <w:pPr>
        <w:pStyle w:val="NoSpacing"/>
        <w:jc w:val="both"/>
        <w:rPr>
          <w:rFonts w:ascii="Times New Roman" w:hAnsi="Times New Roman"/>
          <w:sz w:val="24"/>
          <w:szCs w:val="24"/>
        </w:rPr>
      </w:pPr>
    </w:p>
    <w:p w14:paraId="470D6A3F" w14:textId="50E339FE" w:rsidR="00B3587D" w:rsidRPr="00496028" w:rsidRDefault="00854CE9" w:rsidP="00496028">
      <w:pPr>
        <w:pStyle w:val="NoSpacing"/>
        <w:jc w:val="both"/>
        <w:rPr>
          <w:rFonts w:ascii="Times New Roman" w:hAnsi="Times New Roman"/>
          <w:b/>
          <w:bCs/>
          <w:sz w:val="24"/>
          <w:szCs w:val="24"/>
        </w:rPr>
      </w:pPr>
      <w:r w:rsidRPr="00496028">
        <w:rPr>
          <w:rFonts w:ascii="Times New Roman" w:hAnsi="Times New Roman"/>
          <w:b/>
          <w:sz w:val="24"/>
          <w:szCs w:val="24"/>
        </w:rPr>
        <w:t>Art. 13</w:t>
      </w:r>
      <w:r w:rsidR="009936FC" w:rsidRPr="00496028">
        <w:rPr>
          <w:rFonts w:ascii="Times New Roman" w:hAnsi="Times New Roman"/>
          <w:b/>
          <w:sz w:val="24"/>
          <w:szCs w:val="24"/>
        </w:rPr>
        <w:t>.</w:t>
      </w:r>
      <w:r w:rsidRPr="00496028">
        <w:rPr>
          <w:rFonts w:ascii="Times New Roman" w:hAnsi="Times New Roman"/>
          <w:sz w:val="24"/>
          <w:szCs w:val="24"/>
        </w:rPr>
        <w:t xml:space="preserve"> </w:t>
      </w:r>
      <w:r w:rsidRPr="00496028">
        <w:rPr>
          <w:rFonts w:ascii="Times New Roman" w:hAnsi="Times New Roman"/>
          <w:b/>
          <w:bCs/>
          <w:sz w:val="24"/>
          <w:szCs w:val="24"/>
        </w:rPr>
        <w:t>D</w:t>
      </w:r>
      <w:r w:rsidR="00BA1651" w:rsidRPr="00496028">
        <w:rPr>
          <w:rFonts w:ascii="Times New Roman" w:hAnsi="Times New Roman"/>
          <w:b/>
          <w:bCs/>
          <w:sz w:val="24"/>
          <w:szCs w:val="24"/>
        </w:rPr>
        <w:t>ispoziții finale</w:t>
      </w:r>
    </w:p>
    <w:p w14:paraId="0C08440C" w14:textId="0FAEFC30" w:rsidR="00621085" w:rsidRPr="00496028" w:rsidRDefault="00854CE9" w:rsidP="00496028">
      <w:pPr>
        <w:pStyle w:val="NoSpacing"/>
        <w:ind w:firstLine="708"/>
        <w:jc w:val="both"/>
        <w:rPr>
          <w:rFonts w:ascii="Times New Roman" w:hAnsi="Times New Roman"/>
          <w:sz w:val="24"/>
          <w:szCs w:val="24"/>
        </w:rPr>
      </w:pPr>
      <w:r w:rsidRPr="00496028">
        <w:rPr>
          <w:rFonts w:ascii="Times New Roman" w:hAnsi="Times New Roman"/>
          <w:sz w:val="24"/>
          <w:szCs w:val="24"/>
        </w:rPr>
        <w:t>Prevederile prezentului regulament se aplică tuturor salariaților și tuturor beneficiarilor serviciului social, fără excepție</w:t>
      </w:r>
      <w:r w:rsidR="009936FC" w:rsidRPr="00496028">
        <w:rPr>
          <w:rFonts w:ascii="Times New Roman" w:hAnsi="Times New Roman"/>
          <w:sz w:val="24"/>
          <w:szCs w:val="24"/>
        </w:rPr>
        <w:t xml:space="preserve">. </w:t>
      </w:r>
    </w:p>
    <w:p w14:paraId="2BAB1D86" w14:textId="243D1813" w:rsidR="009936FC" w:rsidRPr="00496028" w:rsidRDefault="009936FC" w:rsidP="00496028">
      <w:pPr>
        <w:pStyle w:val="NoSpacing"/>
        <w:ind w:firstLine="708"/>
        <w:jc w:val="both"/>
        <w:rPr>
          <w:rFonts w:ascii="Times New Roman" w:hAnsi="Times New Roman"/>
          <w:sz w:val="24"/>
          <w:szCs w:val="24"/>
        </w:rPr>
      </w:pPr>
      <w:r w:rsidRPr="00496028">
        <w:rPr>
          <w:rFonts w:ascii="Times New Roman" w:hAnsi="Times New Roman"/>
          <w:sz w:val="24"/>
          <w:szCs w:val="24"/>
        </w:rPr>
        <w:t>Prevederile regulamentului vor fi aduse la cunoștința personalului și a beneficiarilor, sub semnătură, la încadrare respectiv la admitere în asistență.</w:t>
      </w:r>
    </w:p>
    <w:p w14:paraId="34273256" w14:textId="136C9E6F" w:rsidR="00621085" w:rsidRPr="00496028" w:rsidRDefault="00621085" w:rsidP="00496028">
      <w:pPr>
        <w:pStyle w:val="NoSpacing"/>
        <w:jc w:val="both"/>
        <w:rPr>
          <w:rFonts w:ascii="Times New Roman" w:hAnsi="Times New Roman"/>
          <w:sz w:val="24"/>
          <w:szCs w:val="24"/>
        </w:rPr>
      </w:pPr>
      <w:r w:rsidRPr="00496028">
        <w:rPr>
          <w:rFonts w:ascii="Times New Roman" w:hAnsi="Times New Roman"/>
          <w:sz w:val="24"/>
          <w:szCs w:val="24"/>
        </w:rPr>
        <w:tab/>
        <w:t xml:space="preserve">   </w:t>
      </w:r>
    </w:p>
    <w:p w14:paraId="4906BE33" w14:textId="5B785660" w:rsidR="00B405C4" w:rsidRPr="00496028" w:rsidRDefault="00B405C4" w:rsidP="00496028">
      <w:pPr>
        <w:pStyle w:val="NoSpacing"/>
        <w:jc w:val="both"/>
        <w:rPr>
          <w:rFonts w:ascii="Times New Roman" w:hAnsi="Times New Roman"/>
          <w:sz w:val="24"/>
          <w:szCs w:val="24"/>
        </w:rPr>
      </w:pPr>
    </w:p>
    <w:p w14:paraId="329690F8" w14:textId="77777777" w:rsidR="00F1154D" w:rsidRPr="00496028" w:rsidRDefault="00F1154D" w:rsidP="00496028">
      <w:pPr>
        <w:pStyle w:val="NoSpacing"/>
        <w:jc w:val="both"/>
        <w:rPr>
          <w:rFonts w:ascii="Times New Roman" w:hAnsi="Times New Roman"/>
          <w:sz w:val="24"/>
          <w:szCs w:val="24"/>
        </w:rPr>
      </w:pPr>
    </w:p>
    <w:p w14:paraId="0C849656" w14:textId="77777777" w:rsidR="00B405C4" w:rsidRPr="00496028" w:rsidRDefault="00B405C4" w:rsidP="00496028">
      <w:pPr>
        <w:pStyle w:val="NoSpacing"/>
        <w:jc w:val="both"/>
        <w:rPr>
          <w:rFonts w:ascii="Times New Roman" w:hAnsi="Times New Roman"/>
          <w:sz w:val="24"/>
          <w:szCs w:val="24"/>
        </w:rPr>
      </w:pPr>
    </w:p>
    <w:p w14:paraId="5EC2ED00" w14:textId="34641E22" w:rsidR="00621085" w:rsidRPr="00496028" w:rsidRDefault="00B405C4" w:rsidP="00496028">
      <w:pPr>
        <w:pStyle w:val="NoSpacing"/>
        <w:jc w:val="both"/>
        <w:rPr>
          <w:rFonts w:ascii="Times New Roman" w:hAnsi="Times New Roman"/>
          <w:sz w:val="24"/>
          <w:szCs w:val="24"/>
        </w:rPr>
      </w:pPr>
      <w:r w:rsidRPr="00496028">
        <w:rPr>
          <w:rFonts w:ascii="Times New Roman" w:hAnsi="Times New Roman"/>
          <w:sz w:val="24"/>
          <w:szCs w:val="24"/>
        </w:rPr>
        <w:tab/>
      </w:r>
      <w:r w:rsidRPr="00496028">
        <w:rPr>
          <w:rFonts w:ascii="Times New Roman" w:hAnsi="Times New Roman"/>
          <w:sz w:val="24"/>
          <w:szCs w:val="24"/>
        </w:rPr>
        <w:tab/>
      </w:r>
      <w:r w:rsidRPr="00496028">
        <w:rPr>
          <w:rFonts w:ascii="Times New Roman" w:hAnsi="Times New Roman"/>
          <w:sz w:val="24"/>
          <w:szCs w:val="24"/>
        </w:rPr>
        <w:tab/>
      </w:r>
      <w:r w:rsidRPr="00496028">
        <w:rPr>
          <w:rFonts w:ascii="Times New Roman" w:hAnsi="Times New Roman"/>
          <w:sz w:val="24"/>
          <w:szCs w:val="24"/>
        </w:rPr>
        <w:tab/>
      </w:r>
      <w:r w:rsidRPr="00496028">
        <w:rPr>
          <w:rFonts w:ascii="Times New Roman" w:hAnsi="Times New Roman"/>
          <w:sz w:val="24"/>
          <w:szCs w:val="24"/>
        </w:rPr>
        <w:tab/>
      </w:r>
      <w:r w:rsidRPr="00496028">
        <w:rPr>
          <w:rFonts w:ascii="Times New Roman" w:hAnsi="Times New Roman"/>
          <w:sz w:val="24"/>
          <w:szCs w:val="24"/>
        </w:rPr>
        <w:tab/>
      </w:r>
      <w:r w:rsidRPr="00496028">
        <w:rPr>
          <w:rFonts w:ascii="Times New Roman" w:hAnsi="Times New Roman"/>
          <w:sz w:val="24"/>
          <w:szCs w:val="24"/>
        </w:rPr>
        <w:tab/>
      </w:r>
      <w:r w:rsidRPr="00496028">
        <w:rPr>
          <w:rFonts w:ascii="Times New Roman" w:hAnsi="Times New Roman"/>
          <w:sz w:val="24"/>
          <w:szCs w:val="24"/>
        </w:rPr>
        <w:tab/>
      </w:r>
      <w:r w:rsidRPr="00496028">
        <w:rPr>
          <w:rFonts w:ascii="Times New Roman" w:hAnsi="Times New Roman"/>
          <w:sz w:val="24"/>
          <w:szCs w:val="24"/>
        </w:rPr>
        <w:tab/>
      </w:r>
      <w:r w:rsidRPr="00496028">
        <w:rPr>
          <w:rFonts w:ascii="Times New Roman" w:hAnsi="Times New Roman"/>
          <w:sz w:val="24"/>
          <w:szCs w:val="24"/>
        </w:rPr>
        <w:tab/>
      </w:r>
      <w:r w:rsidR="00557443" w:rsidRPr="00496028">
        <w:rPr>
          <w:rFonts w:ascii="Times New Roman" w:hAnsi="Times New Roman"/>
          <w:sz w:val="24"/>
          <w:szCs w:val="24"/>
        </w:rPr>
        <w:t xml:space="preserve"> </w:t>
      </w:r>
      <w:r w:rsidR="00062813" w:rsidRPr="00496028">
        <w:rPr>
          <w:rFonts w:ascii="Times New Roman" w:hAnsi="Times New Roman"/>
          <w:sz w:val="24"/>
          <w:szCs w:val="24"/>
        </w:rPr>
        <w:t xml:space="preserve">    </w:t>
      </w:r>
      <w:r w:rsidR="00557443" w:rsidRPr="00496028">
        <w:rPr>
          <w:rFonts w:ascii="Times New Roman" w:hAnsi="Times New Roman"/>
          <w:sz w:val="24"/>
          <w:szCs w:val="24"/>
        </w:rPr>
        <w:t xml:space="preserve"> </w:t>
      </w:r>
      <w:r w:rsidRPr="00496028">
        <w:rPr>
          <w:rFonts w:ascii="Times New Roman" w:hAnsi="Times New Roman"/>
          <w:sz w:val="24"/>
          <w:szCs w:val="24"/>
        </w:rPr>
        <w:t>Întocmit:</w:t>
      </w:r>
    </w:p>
    <w:p w14:paraId="770AF815" w14:textId="301D4829" w:rsidR="00621085" w:rsidRPr="00496028" w:rsidRDefault="00B405C4" w:rsidP="00496028">
      <w:pPr>
        <w:pStyle w:val="NoSpacing"/>
        <w:jc w:val="both"/>
        <w:rPr>
          <w:rFonts w:ascii="Times New Roman" w:hAnsi="Times New Roman"/>
          <w:sz w:val="24"/>
          <w:szCs w:val="24"/>
        </w:rPr>
      </w:pPr>
      <w:r w:rsidRPr="00496028">
        <w:rPr>
          <w:rFonts w:ascii="Times New Roman" w:hAnsi="Times New Roman"/>
          <w:sz w:val="24"/>
          <w:szCs w:val="24"/>
        </w:rPr>
        <w:tab/>
      </w:r>
      <w:r w:rsidRPr="00496028">
        <w:rPr>
          <w:rFonts w:ascii="Times New Roman" w:hAnsi="Times New Roman"/>
          <w:sz w:val="24"/>
          <w:szCs w:val="24"/>
        </w:rPr>
        <w:tab/>
      </w:r>
      <w:r w:rsidRPr="00496028">
        <w:rPr>
          <w:rFonts w:ascii="Times New Roman" w:hAnsi="Times New Roman"/>
          <w:sz w:val="24"/>
          <w:szCs w:val="24"/>
        </w:rPr>
        <w:tab/>
      </w:r>
      <w:r w:rsidRPr="00496028">
        <w:rPr>
          <w:rFonts w:ascii="Times New Roman" w:hAnsi="Times New Roman"/>
          <w:sz w:val="24"/>
          <w:szCs w:val="24"/>
        </w:rPr>
        <w:tab/>
      </w:r>
      <w:r w:rsidRPr="00496028">
        <w:rPr>
          <w:rFonts w:ascii="Times New Roman" w:hAnsi="Times New Roman"/>
          <w:sz w:val="24"/>
          <w:szCs w:val="24"/>
        </w:rPr>
        <w:tab/>
      </w:r>
      <w:r w:rsidRPr="00496028">
        <w:rPr>
          <w:rFonts w:ascii="Times New Roman" w:hAnsi="Times New Roman"/>
          <w:sz w:val="24"/>
          <w:szCs w:val="24"/>
        </w:rPr>
        <w:tab/>
      </w:r>
      <w:r w:rsidRPr="00496028">
        <w:rPr>
          <w:rFonts w:ascii="Times New Roman" w:hAnsi="Times New Roman"/>
          <w:sz w:val="24"/>
          <w:szCs w:val="24"/>
        </w:rPr>
        <w:tab/>
      </w:r>
      <w:r w:rsidRPr="00496028">
        <w:rPr>
          <w:rFonts w:ascii="Times New Roman" w:hAnsi="Times New Roman"/>
          <w:sz w:val="24"/>
          <w:szCs w:val="24"/>
        </w:rPr>
        <w:tab/>
      </w:r>
      <w:r w:rsidRPr="00496028">
        <w:rPr>
          <w:rFonts w:ascii="Times New Roman" w:hAnsi="Times New Roman"/>
          <w:sz w:val="24"/>
          <w:szCs w:val="24"/>
        </w:rPr>
        <w:tab/>
      </w:r>
      <w:r w:rsidRPr="00496028">
        <w:rPr>
          <w:rFonts w:ascii="Times New Roman" w:hAnsi="Times New Roman"/>
          <w:sz w:val="24"/>
          <w:szCs w:val="24"/>
        </w:rPr>
        <w:tab/>
      </w:r>
      <w:r w:rsidR="00F65190" w:rsidRPr="00496028">
        <w:rPr>
          <w:rFonts w:ascii="Times New Roman" w:hAnsi="Times New Roman"/>
          <w:sz w:val="24"/>
          <w:szCs w:val="24"/>
        </w:rPr>
        <w:t xml:space="preserve">  </w:t>
      </w:r>
      <w:r w:rsidR="00FF437C" w:rsidRPr="00496028">
        <w:rPr>
          <w:rFonts w:ascii="Times New Roman" w:hAnsi="Times New Roman"/>
          <w:sz w:val="24"/>
          <w:szCs w:val="24"/>
        </w:rPr>
        <w:t xml:space="preserve"> </w:t>
      </w:r>
      <w:r w:rsidR="00062813" w:rsidRPr="00496028">
        <w:rPr>
          <w:rFonts w:ascii="Times New Roman" w:hAnsi="Times New Roman"/>
          <w:sz w:val="24"/>
          <w:szCs w:val="24"/>
        </w:rPr>
        <w:t xml:space="preserve"> </w:t>
      </w:r>
      <w:r w:rsidRPr="00496028">
        <w:rPr>
          <w:rFonts w:ascii="Times New Roman" w:hAnsi="Times New Roman"/>
          <w:sz w:val="24"/>
          <w:szCs w:val="24"/>
        </w:rPr>
        <w:t xml:space="preserve">Șef </w:t>
      </w:r>
      <w:r w:rsidR="00062813" w:rsidRPr="00496028">
        <w:rPr>
          <w:rFonts w:ascii="Times New Roman" w:hAnsi="Times New Roman"/>
          <w:sz w:val="24"/>
          <w:szCs w:val="24"/>
        </w:rPr>
        <w:t>S</w:t>
      </w:r>
      <w:r w:rsidRPr="00496028">
        <w:rPr>
          <w:rFonts w:ascii="Times New Roman" w:hAnsi="Times New Roman"/>
          <w:sz w:val="24"/>
          <w:szCs w:val="24"/>
        </w:rPr>
        <w:t>erviciu,</w:t>
      </w:r>
    </w:p>
    <w:p w14:paraId="19D17868" w14:textId="6CC51F0F" w:rsidR="00B405C4" w:rsidRPr="00496028" w:rsidRDefault="00B405C4" w:rsidP="00496028">
      <w:pPr>
        <w:pStyle w:val="NoSpacing"/>
        <w:jc w:val="both"/>
        <w:rPr>
          <w:rFonts w:ascii="Times New Roman" w:hAnsi="Times New Roman"/>
          <w:sz w:val="24"/>
          <w:szCs w:val="24"/>
          <w:lang w:val="hu-HU"/>
        </w:rPr>
      </w:pPr>
      <w:r w:rsidRPr="00496028">
        <w:rPr>
          <w:rFonts w:ascii="Times New Roman" w:hAnsi="Times New Roman"/>
          <w:sz w:val="24"/>
          <w:szCs w:val="24"/>
        </w:rPr>
        <w:tab/>
      </w:r>
      <w:r w:rsidRPr="00496028">
        <w:rPr>
          <w:rFonts w:ascii="Times New Roman" w:hAnsi="Times New Roman"/>
          <w:sz w:val="24"/>
          <w:szCs w:val="24"/>
        </w:rPr>
        <w:tab/>
      </w:r>
      <w:r w:rsidRPr="00496028">
        <w:rPr>
          <w:rFonts w:ascii="Times New Roman" w:hAnsi="Times New Roman"/>
          <w:sz w:val="24"/>
          <w:szCs w:val="24"/>
        </w:rPr>
        <w:tab/>
      </w:r>
      <w:r w:rsidRPr="00496028">
        <w:rPr>
          <w:rFonts w:ascii="Times New Roman" w:hAnsi="Times New Roman"/>
          <w:sz w:val="24"/>
          <w:szCs w:val="24"/>
        </w:rPr>
        <w:tab/>
      </w:r>
      <w:r w:rsidRPr="00496028">
        <w:rPr>
          <w:rFonts w:ascii="Times New Roman" w:hAnsi="Times New Roman"/>
          <w:sz w:val="24"/>
          <w:szCs w:val="24"/>
        </w:rPr>
        <w:tab/>
      </w:r>
      <w:r w:rsidRPr="00496028">
        <w:rPr>
          <w:rFonts w:ascii="Times New Roman" w:hAnsi="Times New Roman"/>
          <w:sz w:val="24"/>
          <w:szCs w:val="24"/>
        </w:rPr>
        <w:tab/>
      </w:r>
      <w:r w:rsidRPr="00496028">
        <w:rPr>
          <w:rFonts w:ascii="Times New Roman" w:hAnsi="Times New Roman"/>
          <w:sz w:val="24"/>
          <w:szCs w:val="24"/>
        </w:rPr>
        <w:tab/>
      </w:r>
      <w:r w:rsidRPr="00496028">
        <w:rPr>
          <w:rFonts w:ascii="Times New Roman" w:hAnsi="Times New Roman"/>
          <w:sz w:val="24"/>
          <w:szCs w:val="24"/>
        </w:rPr>
        <w:tab/>
      </w:r>
      <w:r w:rsidRPr="00496028">
        <w:rPr>
          <w:rFonts w:ascii="Times New Roman" w:hAnsi="Times New Roman"/>
          <w:sz w:val="24"/>
          <w:szCs w:val="24"/>
        </w:rPr>
        <w:tab/>
      </w:r>
      <w:r w:rsidR="00557443" w:rsidRPr="00496028">
        <w:rPr>
          <w:rFonts w:ascii="Times New Roman" w:hAnsi="Times New Roman"/>
          <w:sz w:val="24"/>
          <w:szCs w:val="24"/>
        </w:rPr>
        <w:t xml:space="preserve">          </w:t>
      </w:r>
      <w:r w:rsidR="00F65190" w:rsidRPr="00496028">
        <w:rPr>
          <w:rFonts w:ascii="Times New Roman" w:hAnsi="Times New Roman"/>
          <w:sz w:val="24"/>
          <w:szCs w:val="24"/>
        </w:rPr>
        <w:t xml:space="preserve">    </w:t>
      </w:r>
      <w:r w:rsidRPr="00496028">
        <w:rPr>
          <w:rFonts w:ascii="Times New Roman" w:hAnsi="Times New Roman"/>
          <w:sz w:val="24"/>
          <w:szCs w:val="24"/>
          <w:lang w:val="hu-HU"/>
        </w:rPr>
        <w:t>Székely István</w:t>
      </w:r>
    </w:p>
    <w:p w14:paraId="7ADC2AB9" w14:textId="77777777" w:rsidR="00621085" w:rsidRPr="00496028" w:rsidRDefault="00621085" w:rsidP="00496028">
      <w:pPr>
        <w:pStyle w:val="NoSpacing"/>
        <w:jc w:val="both"/>
        <w:rPr>
          <w:rFonts w:ascii="Times New Roman" w:hAnsi="Times New Roman"/>
          <w:sz w:val="24"/>
          <w:szCs w:val="24"/>
        </w:rPr>
      </w:pPr>
    </w:p>
    <w:p w14:paraId="6B5FE707" w14:textId="77777777" w:rsidR="00621085" w:rsidRPr="00496028" w:rsidRDefault="00621085" w:rsidP="00496028">
      <w:pPr>
        <w:pStyle w:val="NoSpacing"/>
        <w:jc w:val="both"/>
        <w:rPr>
          <w:rFonts w:ascii="Times New Roman" w:hAnsi="Times New Roman"/>
          <w:sz w:val="24"/>
          <w:szCs w:val="24"/>
        </w:rPr>
      </w:pPr>
    </w:p>
    <w:p w14:paraId="592EE011" w14:textId="77777777" w:rsidR="00621085" w:rsidRPr="00496028" w:rsidRDefault="00621085" w:rsidP="00496028">
      <w:pPr>
        <w:pStyle w:val="NoSpacing"/>
        <w:jc w:val="both"/>
        <w:rPr>
          <w:rFonts w:ascii="Times New Roman" w:hAnsi="Times New Roman"/>
          <w:sz w:val="24"/>
          <w:szCs w:val="24"/>
        </w:rPr>
      </w:pPr>
    </w:p>
    <w:sectPr w:rsidR="00621085" w:rsidRPr="00496028" w:rsidSect="00496028">
      <w:footerReference w:type="default" r:id="rId10"/>
      <w:pgSz w:w="12240" w:h="15840"/>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F8829" w14:textId="77777777" w:rsidR="00D74168" w:rsidRDefault="00D74168" w:rsidP="00700CAE">
      <w:pPr>
        <w:spacing w:after="0" w:line="240" w:lineRule="auto"/>
      </w:pPr>
      <w:r>
        <w:separator/>
      </w:r>
    </w:p>
  </w:endnote>
  <w:endnote w:type="continuationSeparator" w:id="0">
    <w:p w14:paraId="34EA59CC" w14:textId="77777777" w:rsidR="00D74168" w:rsidRDefault="00D74168" w:rsidP="00700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6736809"/>
      <w:docPartObj>
        <w:docPartGallery w:val="Page Numbers (Bottom of Page)"/>
        <w:docPartUnique/>
      </w:docPartObj>
    </w:sdtPr>
    <w:sdtEndPr>
      <w:rPr>
        <w:noProof/>
      </w:rPr>
    </w:sdtEndPr>
    <w:sdtContent>
      <w:p w14:paraId="53774B0B" w14:textId="264869EF" w:rsidR="00700CAE" w:rsidRDefault="00700C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F390E4" w14:textId="77777777" w:rsidR="00700CAE" w:rsidRDefault="00700C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D492F" w14:textId="77777777" w:rsidR="00D74168" w:rsidRDefault="00D74168" w:rsidP="00700CAE">
      <w:pPr>
        <w:spacing w:after="0" w:line="240" w:lineRule="auto"/>
      </w:pPr>
      <w:r>
        <w:separator/>
      </w:r>
    </w:p>
  </w:footnote>
  <w:footnote w:type="continuationSeparator" w:id="0">
    <w:p w14:paraId="63A66C43" w14:textId="77777777" w:rsidR="00D74168" w:rsidRDefault="00D74168" w:rsidP="00700C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5788C"/>
    <w:multiLevelType w:val="hybridMultilevel"/>
    <w:tmpl w:val="E4227202"/>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2D26456"/>
    <w:multiLevelType w:val="hybridMultilevel"/>
    <w:tmpl w:val="8D9AF2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E32595"/>
    <w:multiLevelType w:val="hybridMultilevel"/>
    <w:tmpl w:val="01B49888"/>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9621B2B"/>
    <w:multiLevelType w:val="hybridMultilevel"/>
    <w:tmpl w:val="4296E0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563727"/>
    <w:multiLevelType w:val="hybridMultilevel"/>
    <w:tmpl w:val="920C3DF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2E71D8"/>
    <w:multiLevelType w:val="hybridMultilevel"/>
    <w:tmpl w:val="7E3A0DA4"/>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63C2520"/>
    <w:multiLevelType w:val="hybridMultilevel"/>
    <w:tmpl w:val="24A40E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98407E"/>
    <w:multiLevelType w:val="hybridMultilevel"/>
    <w:tmpl w:val="AFA25F4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992B67"/>
    <w:multiLevelType w:val="hybridMultilevel"/>
    <w:tmpl w:val="FF307B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2E7F99"/>
    <w:multiLevelType w:val="hybridMultilevel"/>
    <w:tmpl w:val="FA1248D4"/>
    <w:lvl w:ilvl="0" w:tplc="13782CFA">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2457A03"/>
    <w:multiLevelType w:val="hybridMultilevel"/>
    <w:tmpl w:val="A906B9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0B7BF8"/>
    <w:multiLevelType w:val="hybridMultilevel"/>
    <w:tmpl w:val="F7DEC6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8B125B"/>
    <w:multiLevelType w:val="hybridMultilevel"/>
    <w:tmpl w:val="D012DC9C"/>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62877BA"/>
    <w:multiLevelType w:val="hybridMultilevel"/>
    <w:tmpl w:val="E0D614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726B89"/>
    <w:multiLevelType w:val="hybridMultilevel"/>
    <w:tmpl w:val="87E619EC"/>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A180DA9"/>
    <w:multiLevelType w:val="hybridMultilevel"/>
    <w:tmpl w:val="26E69CEA"/>
    <w:lvl w:ilvl="0" w:tplc="BE64B25C">
      <w:start w:val="1"/>
      <w:numFmt w:val="decimal"/>
      <w:lvlText w:val="(%1)"/>
      <w:lvlJc w:val="left"/>
      <w:pPr>
        <w:ind w:left="750" w:hanging="39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2B383515"/>
    <w:multiLevelType w:val="hybridMultilevel"/>
    <w:tmpl w:val="F2AEA27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E451F9"/>
    <w:multiLevelType w:val="hybridMultilevel"/>
    <w:tmpl w:val="AA3E9C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FC12C6A"/>
    <w:multiLevelType w:val="hybridMultilevel"/>
    <w:tmpl w:val="945067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853D03"/>
    <w:multiLevelType w:val="hybridMultilevel"/>
    <w:tmpl w:val="A81CA304"/>
    <w:lvl w:ilvl="0" w:tplc="08090017">
      <w:start w:val="1"/>
      <w:numFmt w:val="lowerLetter"/>
      <w:lvlText w:val="%1)"/>
      <w:lvlJc w:val="left"/>
      <w:pPr>
        <w:ind w:left="360" w:hanging="360"/>
      </w:p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39175B80"/>
    <w:multiLevelType w:val="hybridMultilevel"/>
    <w:tmpl w:val="2FEA7448"/>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28A6362"/>
    <w:multiLevelType w:val="hybridMultilevel"/>
    <w:tmpl w:val="DF288C5E"/>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FC04137"/>
    <w:multiLevelType w:val="hybridMultilevel"/>
    <w:tmpl w:val="5BC2953A"/>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39365FE"/>
    <w:multiLevelType w:val="hybridMultilevel"/>
    <w:tmpl w:val="222EA9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87424B"/>
    <w:multiLevelType w:val="hybridMultilevel"/>
    <w:tmpl w:val="621A068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E91280B"/>
    <w:multiLevelType w:val="hybridMultilevel"/>
    <w:tmpl w:val="BA98CB88"/>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5275EFD"/>
    <w:multiLevelType w:val="hybridMultilevel"/>
    <w:tmpl w:val="B752438E"/>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6127B25"/>
    <w:multiLevelType w:val="hybridMultilevel"/>
    <w:tmpl w:val="3B00BACE"/>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62B5A39"/>
    <w:multiLevelType w:val="hybridMultilevel"/>
    <w:tmpl w:val="1C1CBA1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B5F72EE"/>
    <w:multiLevelType w:val="hybridMultilevel"/>
    <w:tmpl w:val="EDF8FEB8"/>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C0C4E7F"/>
    <w:multiLevelType w:val="hybridMultilevel"/>
    <w:tmpl w:val="46CA0BE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5117046"/>
    <w:multiLevelType w:val="hybridMultilevel"/>
    <w:tmpl w:val="D76002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8133881"/>
    <w:multiLevelType w:val="hybridMultilevel"/>
    <w:tmpl w:val="FBC8E0C8"/>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9092AB5"/>
    <w:multiLevelType w:val="hybridMultilevel"/>
    <w:tmpl w:val="1C68134A"/>
    <w:lvl w:ilvl="0" w:tplc="1E96B42A">
      <w:start w:val="1"/>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DE04DCD"/>
    <w:multiLevelType w:val="hybridMultilevel"/>
    <w:tmpl w:val="E0EEB800"/>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25980881">
    <w:abstractNumId w:val="33"/>
  </w:num>
  <w:num w:numId="2" w16cid:durableId="1952056302">
    <w:abstractNumId w:val="15"/>
  </w:num>
  <w:num w:numId="3" w16cid:durableId="690423444">
    <w:abstractNumId w:val="9"/>
  </w:num>
  <w:num w:numId="4" w16cid:durableId="2147114070">
    <w:abstractNumId w:val="20"/>
  </w:num>
  <w:num w:numId="5" w16cid:durableId="1037703397">
    <w:abstractNumId w:val="4"/>
  </w:num>
  <w:num w:numId="6" w16cid:durableId="1832602284">
    <w:abstractNumId w:val="0"/>
  </w:num>
  <w:num w:numId="7" w16cid:durableId="411200376">
    <w:abstractNumId w:val="28"/>
  </w:num>
  <w:num w:numId="8" w16cid:durableId="1381708256">
    <w:abstractNumId w:val="34"/>
  </w:num>
  <w:num w:numId="9" w16cid:durableId="464857616">
    <w:abstractNumId w:val="11"/>
  </w:num>
  <w:num w:numId="10" w16cid:durableId="1085497360">
    <w:abstractNumId w:val="7"/>
  </w:num>
  <w:num w:numId="11" w16cid:durableId="151486071">
    <w:abstractNumId w:val="27"/>
  </w:num>
  <w:num w:numId="12" w16cid:durableId="2061662912">
    <w:abstractNumId w:val="30"/>
  </w:num>
  <w:num w:numId="13" w16cid:durableId="818301398">
    <w:abstractNumId w:val="29"/>
  </w:num>
  <w:num w:numId="14" w16cid:durableId="263464982">
    <w:abstractNumId w:val="1"/>
  </w:num>
  <w:num w:numId="15" w16cid:durableId="1510292696">
    <w:abstractNumId w:val="12"/>
  </w:num>
  <w:num w:numId="16" w16cid:durableId="1341588079">
    <w:abstractNumId w:val="24"/>
  </w:num>
  <w:num w:numId="17" w16cid:durableId="774253225">
    <w:abstractNumId w:val="31"/>
  </w:num>
  <w:num w:numId="18" w16cid:durableId="2129080089">
    <w:abstractNumId w:val="18"/>
  </w:num>
  <w:num w:numId="19" w16cid:durableId="1676034031">
    <w:abstractNumId w:val="21"/>
  </w:num>
  <w:num w:numId="20" w16cid:durableId="1017122242">
    <w:abstractNumId w:val="6"/>
  </w:num>
  <w:num w:numId="21" w16cid:durableId="835733326">
    <w:abstractNumId w:val="2"/>
  </w:num>
  <w:num w:numId="22" w16cid:durableId="305472137">
    <w:abstractNumId w:val="13"/>
  </w:num>
  <w:num w:numId="23" w16cid:durableId="1510482868">
    <w:abstractNumId w:val="5"/>
  </w:num>
  <w:num w:numId="24" w16cid:durableId="1636445664">
    <w:abstractNumId w:val="17"/>
  </w:num>
  <w:num w:numId="25" w16cid:durableId="720791012">
    <w:abstractNumId w:val="26"/>
  </w:num>
  <w:num w:numId="26" w16cid:durableId="1380203182">
    <w:abstractNumId w:val="23"/>
  </w:num>
  <w:num w:numId="27" w16cid:durableId="2052345109">
    <w:abstractNumId w:val="32"/>
  </w:num>
  <w:num w:numId="28" w16cid:durableId="193229500">
    <w:abstractNumId w:val="8"/>
  </w:num>
  <w:num w:numId="29" w16cid:durableId="2008748579">
    <w:abstractNumId w:val="14"/>
  </w:num>
  <w:num w:numId="30" w16cid:durableId="1478569852">
    <w:abstractNumId w:val="10"/>
  </w:num>
  <w:num w:numId="31" w16cid:durableId="290478407">
    <w:abstractNumId w:val="22"/>
  </w:num>
  <w:num w:numId="32" w16cid:durableId="1646080150">
    <w:abstractNumId w:val="16"/>
  </w:num>
  <w:num w:numId="33" w16cid:durableId="2002273967">
    <w:abstractNumId w:val="25"/>
  </w:num>
  <w:num w:numId="34" w16cid:durableId="34474024">
    <w:abstractNumId w:val="3"/>
  </w:num>
  <w:num w:numId="35" w16cid:durableId="13073194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45F"/>
    <w:rsid w:val="00012913"/>
    <w:rsid w:val="000278EF"/>
    <w:rsid w:val="00062813"/>
    <w:rsid w:val="00073281"/>
    <w:rsid w:val="000866B0"/>
    <w:rsid w:val="000A1225"/>
    <w:rsid w:val="000B565B"/>
    <w:rsid w:val="000D4208"/>
    <w:rsid w:val="000E2B6D"/>
    <w:rsid w:val="000F02D4"/>
    <w:rsid w:val="0010627A"/>
    <w:rsid w:val="00107595"/>
    <w:rsid w:val="00116263"/>
    <w:rsid w:val="0013097E"/>
    <w:rsid w:val="00131541"/>
    <w:rsid w:val="001368BA"/>
    <w:rsid w:val="00137514"/>
    <w:rsid w:val="0015119E"/>
    <w:rsid w:val="00170846"/>
    <w:rsid w:val="00172473"/>
    <w:rsid w:val="001840E7"/>
    <w:rsid w:val="00186C0D"/>
    <w:rsid w:val="00196577"/>
    <w:rsid w:val="001A445C"/>
    <w:rsid w:val="001C038B"/>
    <w:rsid w:val="001E2AA4"/>
    <w:rsid w:val="001E56DA"/>
    <w:rsid w:val="001F3F5D"/>
    <w:rsid w:val="0020060C"/>
    <w:rsid w:val="002037CA"/>
    <w:rsid w:val="0023000A"/>
    <w:rsid w:val="002314C5"/>
    <w:rsid w:val="002372AB"/>
    <w:rsid w:val="002408BB"/>
    <w:rsid w:val="002802B3"/>
    <w:rsid w:val="002A182A"/>
    <w:rsid w:val="002A21E8"/>
    <w:rsid w:val="002C050C"/>
    <w:rsid w:val="002E7C2C"/>
    <w:rsid w:val="002E7C6C"/>
    <w:rsid w:val="002F22B0"/>
    <w:rsid w:val="00301146"/>
    <w:rsid w:val="00304590"/>
    <w:rsid w:val="00341188"/>
    <w:rsid w:val="00341A69"/>
    <w:rsid w:val="00372F4B"/>
    <w:rsid w:val="00374787"/>
    <w:rsid w:val="00381112"/>
    <w:rsid w:val="00392882"/>
    <w:rsid w:val="003949A3"/>
    <w:rsid w:val="003D03F8"/>
    <w:rsid w:val="003D21C2"/>
    <w:rsid w:val="003E1E8F"/>
    <w:rsid w:val="00443B4B"/>
    <w:rsid w:val="004510C2"/>
    <w:rsid w:val="00465F13"/>
    <w:rsid w:val="00470F9D"/>
    <w:rsid w:val="00477545"/>
    <w:rsid w:val="00481B34"/>
    <w:rsid w:val="00483779"/>
    <w:rsid w:val="00485401"/>
    <w:rsid w:val="00496028"/>
    <w:rsid w:val="00497C09"/>
    <w:rsid w:val="004A07D0"/>
    <w:rsid w:val="004A5FA7"/>
    <w:rsid w:val="004B245F"/>
    <w:rsid w:val="004C5215"/>
    <w:rsid w:val="004E2CEB"/>
    <w:rsid w:val="00512187"/>
    <w:rsid w:val="0051516F"/>
    <w:rsid w:val="00536CCD"/>
    <w:rsid w:val="00542F9E"/>
    <w:rsid w:val="0054398C"/>
    <w:rsid w:val="00557443"/>
    <w:rsid w:val="0057042F"/>
    <w:rsid w:val="0057132C"/>
    <w:rsid w:val="005907F2"/>
    <w:rsid w:val="00593D03"/>
    <w:rsid w:val="005A3D99"/>
    <w:rsid w:val="005A7AE6"/>
    <w:rsid w:val="005C4316"/>
    <w:rsid w:val="005D19A0"/>
    <w:rsid w:val="005D4AA2"/>
    <w:rsid w:val="005D65DE"/>
    <w:rsid w:val="0060090A"/>
    <w:rsid w:val="006137B4"/>
    <w:rsid w:val="00616CAE"/>
    <w:rsid w:val="00617C4C"/>
    <w:rsid w:val="00621085"/>
    <w:rsid w:val="00621BC8"/>
    <w:rsid w:val="0062787A"/>
    <w:rsid w:val="00643A2C"/>
    <w:rsid w:val="00672358"/>
    <w:rsid w:val="006774D8"/>
    <w:rsid w:val="00677955"/>
    <w:rsid w:val="006A506D"/>
    <w:rsid w:val="006C0EAC"/>
    <w:rsid w:val="006C4A3A"/>
    <w:rsid w:val="006E2049"/>
    <w:rsid w:val="006F665D"/>
    <w:rsid w:val="006F7FBB"/>
    <w:rsid w:val="00700CAE"/>
    <w:rsid w:val="0070113A"/>
    <w:rsid w:val="00710489"/>
    <w:rsid w:val="00724BFA"/>
    <w:rsid w:val="00727FD0"/>
    <w:rsid w:val="00731A65"/>
    <w:rsid w:val="00756AFB"/>
    <w:rsid w:val="00762143"/>
    <w:rsid w:val="0076478B"/>
    <w:rsid w:val="007A3BE4"/>
    <w:rsid w:val="007C1DD2"/>
    <w:rsid w:val="007D77FD"/>
    <w:rsid w:val="007F3725"/>
    <w:rsid w:val="00805DB8"/>
    <w:rsid w:val="008102BC"/>
    <w:rsid w:val="0082348C"/>
    <w:rsid w:val="00835625"/>
    <w:rsid w:val="0084020D"/>
    <w:rsid w:val="00845EC5"/>
    <w:rsid w:val="00854CE9"/>
    <w:rsid w:val="00856C78"/>
    <w:rsid w:val="008758E9"/>
    <w:rsid w:val="00875A15"/>
    <w:rsid w:val="00883E7E"/>
    <w:rsid w:val="008C6117"/>
    <w:rsid w:val="008D34FB"/>
    <w:rsid w:val="008E518D"/>
    <w:rsid w:val="008E7F9C"/>
    <w:rsid w:val="008F28CD"/>
    <w:rsid w:val="00902232"/>
    <w:rsid w:val="0094126C"/>
    <w:rsid w:val="00943E28"/>
    <w:rsid w:val="0095750F"/>
    <w:rsid w:val="0096406F"/>
    <w:rsid w:val="00966C09"/>
    <w:rsid w:val="00973289"/>
    <w:rsid w:val="00975AB1"/>
    <w:rsid w:val="00980BA4"/>
    <w:rsid w:val="009936FC"/>
    <w:rsid w:val="009B1111"/>
    <w:rsid w:val="009D0DC6"/>
    <w:rsid w:val="009D137D"/>
    <w:rsid w:val="009D4B13"/>
    <w:rsid w:val="009E43E8"/>
    <w:rsid w:val="009E6348"/>
    <w:rsid w:val="00A0162A"/>
    <w:rsid w:val="00A274BD"/>
    <w:rsid w:val="00A35463"/>
    <w:rsid w:val="00A609CD"/>
    <w:rsid w:val="00A66110"/>
    <w:rsid w:val="00A67012"/>
    <w:rsid w:val="00A7604A"/>
    <w:rsid w:val="00A82C84"/>
    <w:rsid w:val="00A9668A"/>
    <w:rsid w:val="00AB1F81"/>
    <w:rsid w:val="00AB2D45"/>
    <w:rsid w:val="00AC3EA7"/>
    <w:rsid w:val="00AC6F9D"/>
    <w:rsid w:val="00AD7946"/>
    <w:rsid w:val="00AE0D60"/>
    <w:rsid w:val="00AE4CB3"/>
    <w:rsid w:val="00AE69C4"/>
    <w:rsid w:val="00AF3255"/>
    <w:rsid w:val="00B1507F"/>
    <w:rsid w:val="00B272D4"/>
    <w:rsid w:val="00B33DFC"/>
    <w:rsid w:val="00B3587D"/>
    <w:rsid w:val="00B405C4"/>
    <w:rsid w:val="00B442BB"/>
    <w:rsid w:val="00B61783"/>
    <w:rsid w:val="00B65C1D"/>
    <w:rsid w:val="00B67FA9"/>
    <w:rsid w:val="00B763BA"/>
    <w:rsid w:val="00B86A4E"/>
    <w:rsid w:val="00B925AC"/>
    <w:rsid w:val="00B95ED8"/>
    <w:rsid w:val="00BA1651"/>
    <w:rsid w:val="00BB13E0"/>
    <w:rsid w:val="00BB5E4D"/>
    <w:rsid w:val="00BD1C68"/>
    <w:rsid w:val="00C02E6A"/>
    <w:rsid w:val="00C11D48"/>
    <w:rsid w:val="00C24DDB"/>
    <w:rsid w:val="00C42630"/>
    <w:rsid w:val="00C605FF"/>
    <w:rsid w:val="00C8084B"/>
    <w:rsid w:val="00C82B92"/>
    <w:rsid w:val="00CA48E4"/>
    <w:rsid w:val="00CB1149"/>
    <w:rsid w:val="00CB58E2"/>
    <w:rsid w:val="00CC6DD4"/>
    <w:rsid w:val="00D06563"/>
    <w:rsid w:val="00D07958"/>
    <w:rsid w:val="00D1025F"/>
    <w:rsid w:val="00D115DC"/>
    <w:rsid w:val="00D15E5D"/>
    <w:rsid w:val="00D35203"/>
    <w:rsid w:val="00D65D5B"/>
    <w:rsid w:val="00D74168"/>
    <w:rsid w:val="00D920C7"/>
    <w:rsid w:val="00D9761F"/>
    <w:rsid w:val="00DB373D"/>
    <w:rsid w:val="00DB5271"/>
    <w:rsid w:val="00DE51F4"/>
    <w:rsid w:val="00DE6851"/>
    <w:rsid w:val="00E14769"/>
    <w:rsid w:val="00E35BED"/>
    <w:rsid w:val="00E45811"/>
    <w:rsid w:val="00E53246"/>
    <w:rsid w:val="00E6308F"/>
    <w:rsid w:val="00E67AD1"/>
    <w:rsid w:val="00E85A55"/>
    <w:rsid w:val="00EA636D"/>
    <w:rsid w:val="00EC14A1"/>
    <w:rsid w:val="00EE075B"/>
    <w:rsid w:val="00EE22F8"/>
    <w:rsid w:val="00EE4236"/>
    <w:rsid w:val="00EE666C"/>
    <w:rsid w:val="00EF190B"/>
    <w:rsid w:val="00EF1C12"/>
    <w:rsid w:val="00F1154D"/>
    <w:rsid w:val="00F27E54"/>
    <w:rsid w:val="00F52397"/>
    <w:rsid w:val="00F62AA4"/>
    <w:rsid w:val="00F65190"/>
    <w:rsid w:val="00FB2D2A"/>
    <w:rsid w:val="00FC196C"/>
    <w:rsid w:val="00FC1D2D"/>
    <w:rsid w:val="00FC1DB7"/>
    <w:rsid w:val="00FC354B"/>
    <w:rsid w:val="00FF437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9041BE"/>
  <w15:chartTrackingRefBased/>
  <w15:docId w15:val="{15E09EDB-4E3E-4ECF-B740-EC24C26CB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085"/>
    <w:pPr>
      <w:spacing w:after="200" w:line="276" w:lineRule="auto"/>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21085"/>
    <w:pPr>
      <w:spacing w:after="0" w:line="240" w:lineRule="auto"/>
    </w:pPr>
    <w:rPr>
      <w:rFonts w:ascii="Calibri" w:eastAsia="Times New Roman" w:hAnsi="Calibri" w:cs="Times New Roman"/>
    </w:rPr>
  </w:style>
  <w:style w:type="paragraph" w:styleId="Header">
    <w:name w:val="header"/>
    <w:basedOn w:val="Normal"/>
    <w:link w:val="HeaderChar"/>
    <w:uiPriority w:val="99"/>
    <w:unhideWhenUsed/>
    <w:rsid w:val="00700CAE"/>
    <w:pPr>
      <w:tabs>
        <w:tab w:val="center" w:pos="4536"/>
        <w:tab w:val="right" w:pos="9072"/>
      </w:tabs>
      <w:spacing w:after="0" w:line="240" w:lineRule="auto"/>
    </w:pPr>
  </w:style>
  <w:style w:type="character" w:customStyle="1" w:styleId="HeaderChar">
    <w:name w:val="Header Char"/>
    <w:basedOn w:val="DefaultParagraphFont"/>
    <w:link w:val="Header"/>
    <w:uiPriority w:val="99"/>
    <w:rsid w:val="00700CAE"/>
    <w:rPr>
      <w:rFonts w:ascii="Calibri" w:eastAsia="Times New Roman" w:hAnsi="Calibri" w:cs="Times New Roman"/>
      <w:lang w:val="en-US"/>
    </w:rPr>
  </w:style>
  <w:style w:type="paragraph" w:styleId="Footer">
    <w:name w:val="footer"/>
    <w:basedOn w:val="Normal"/>
    <w:link w:val="FooterChar"/>
    <w:uiPriority w:val="99"/>
    <w:unhideWhenUsed/>
    <w:rsid w:val="00700CAE"/>
    <w:pPr>
      <w:tabs>
        <w:tab w:val="center" w:pos="4536"/>
        <w:tab w:val="right" w:pos="9072"/>
      </w:tabs>
      <w:spacing w:after="0" w:line="240" w:lineRule="auto"/>
    </w:pPr>
  </w:style>
  <w:style w:type="character" w:customStyle="1" w:styleId="FooterChar">
    <w:name w:val="Footer Char"/>
    <w:basedOn w:val="DefaultParagraphFont"/>
    <w:link w:val="Footer"/>
    <w:uiPriority w:val="99"/>
    <w:rsid w:val="00700CAE"/>
    <w:rPr>
      <w:rFonts w:ascii="Calibri" w:eastAsia="Times New Roman" w:hAnsi="Calibri" w:cs="Times New Roman"/>
      <w:lang w:val="en-US"/>
    </w:rPr>
  </w:style>
  <w:style w:type="paragraph" w:styleId="BalloonText">
    <w:name w:val="Balloon Text"/>
    <w:basedOn w:val="Normal"/>
    <w:link w:val="BalloonTextChar"/>
    <w:uiPriority w:val="99"/>
    <w:semiHidden/>
    <w:unhideWhenUsed/>
    <w:rsid w:val="00AF32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255"/>
    <w:rPr>
      <w:rFonts w:ascii="Segoe UI" w:eastAsia="Times New Roman" w:hAnsi="Segoe UI" w:cs="Segoe UI"/>
      <w:sz w:val="18"/>
      <w:szCs w:val="18"/>
      <w:lang w:val="en-US"/>
    </w:rPr>
  </w:style>
  <w:style w:type="character" w:styleId="Hyperlink">
    <w:name w:val="Hyperlink"/>
    <w:basedOn w:val="DefaultParagraphFont"/>
    <w:uiPriority w:val="99"/>
    <w:unhideWhenUsed/>
    <w:rsid w:val="00FB2D2A"/>
    <w:rPr>
      <w:color w:val="0563C1" w:themeColor="hyperlink"/>
      <w:u w:val="single"/>
    </w:rPr>
  </w:style>
  <w:style w:type="character" w:customStyle="1" w:styleId="NoSpacingChar">
    <w:name w:val="No Spacing Char"/>
    <w:link w:val="NoSpacing"/>
    <w:uiPriority w:val="1"/>
    <w:rsid w:val="00341A69"/>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gistratura.das@tirgum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181C8-EFB5-4765-B355-328644D02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1259</TotalTime>
  <Pages>5</Pages>
  <Words>1967</Words>
  <Characters>12716</Characters>
  <Application>Microsoft Office Word</Application>
  <DocSecurity>0</DocSecurity>
  <Lines>241</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DAS DAS</cp:lastModifiedBy>
  <cp:revision>91</cp:revision>
  <cp:lastPrinted>2023-12-12T16:53:00Z</cp:lastPrinted>
  <dcterms:created xsi:type="dcterms:W3CDTF">2019-07-09T07:57:00Z</dcterms:created>
  <dcterms:modified xsi:type="dcterms:W3CDTF">2023-12-12T16:59:00Z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a1ac0cd6e42590889c838701a0ab15570e977f8f5a3a1e896e3bd15dec0929d8</vt:lpwstr>
  </property>
</Properties>
</file>