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79CE" w14:textId="77777777" w:rsidR="00A41EB3" w:rsidRPr="00B00E15" w:rsidRDefault="00A41EB3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632540D" w14:textId="77777777" w:rsidR="009703DC" w:rsidRDefault="00A41EB3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</w:t>
      </w:r>
    </w:p>
    <w:p w14:paraId="60DD9513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MUNICIPIUL TÂRGU MURE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</w:t>
      </w:r>
      <w:r w:rsidRPr="00B1022B">
        <w:rPr>
          <w:rFonts w:ascii="Times New Roman" w:eastAsia="Times New Roman" w:hAnsi="Times New Roman"/>
          <w:b/>
          <w:sz w:val="24"/>
          <w:szCs w:val="24"/>
        </w:rPr>
        <w:tab/>
      </w:r>
    </w:p>
    <w:p w14:paraId="2FACE247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ROMÂNIA – 540026 Târgu Mure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</w:t>
      </w: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, Pia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ț</w:t>
      </w: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a Victoriei nr. 3</w:t>
      </w:r>
    </w:p>
    <w:p w14:paraId="1671989C" w14:textId="77777777" w:rsidR="009703DC" w:rsidRPr="00B1022B" w:rsidRDefault="009703DC" w:rsidP="009703D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1022B">
        <w:rPr>
          <w:rFonts w:ascii="Times New Roman" w:eastAsia="Times New Roman" w:hAnsi="Times New Roman"/>
          <w:b/>
          <w:sz w:val="24"/>
          <w:szCs w:val="24"/>
        </w:rPr>
        <w:t>Tel: 00-40-265-268.330</w:t>
      </w:r>
    </w:p>
    <w:p w14:paraId="1EF851D8" w14:textId="77777777" w:rsidR="009703DC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SECRETAR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GENERAL </w:t>
      </w:r>
    </w:p>
    <w:p w14:paraId="376895A6" w14:textId="74F72B6B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Nr</w:t>
      </w:r>
      <w:r w:rsidRPr="001343E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3B6B80">
        <w:rPr>
          <w:rFonts w:ascii="Times New Roman" w:eastAsia="Times New Roman" w:hAnsi="Times New Roman"/>
          <w:b/>
          <w:sz w:val="24"/>
          <w:szCs w:val="24"/>
          <w:lang w:eastAsia="ro-RO"/>
        </w:rPr>
        <w:t>57.945</w:t>
      </w:r>
      <w:r w:rsidRPr="00B1022B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 di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n </w:t>
      </w:r>
      <w:r w:rsidR="003B6B80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01.11.</w:t>
      </w:r>
      <w:r w:rsidRPr="00B1022B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4</w:t>
      </w:r>
    </w:p>
    <w:p w14:paraId="4241D466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B1022B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 (nu produce efecte juridice)*</w:t>
      </w:r>
    </w:p>
    <w:p w14:paraId="727E37C0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14:paraId="6F2DB3C3" w14:textId="77777777" w:rsidR="009703DC" w:rsidRPr="00B1022B" w:rsidRDefault="009703DC" w:rsidP="009703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Ini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ț</w:t>
      </w: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iator</w:t>
      </w:r>
    </w:p>
    <w:p w14:paraId="47563926" w14:textId="77777777" w:rsidR="009703DC" w:rsidRPr="00B1022B" w:rsidRDefault="009703DC" w:rsidP="009703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</w:t>
      </w: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51DB43A4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Soós Zoltán</w:t>
      </w:r>
    </w:p>
    <w:p w14:paraId="63BEC670" w14:textId="77777777" w:rsidR="009703DC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8CFAB0E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1E1EEEF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3981F2B" w14:textId="77777777" w:rsidR="009703DC" w:rsidRDefault="009703DC" w:rsidP="009703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1022B"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14:paraId="3619B0BC" w14:textId="77777777" w:rsidR="009703DC" w:rsidRPr="00B1022B" w:rsidRDefault="009703DC" w:rsidP="009703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702492F" w14:textId="77777777" w:rsidR="009703DC" w:rsidRDefault="009703DC" w:rsidP="009703DC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r w:rsidRPr="00C36C9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privind 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constituirea</w:t>
      </w:r>
      <w:r w:rsidRPr="00C36C9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 Comisiei de validare</w:t>
      </w:r>
    </w:p>
    <w:p w14:paraId="2A5A8C1C" w14:textId="77777777" w:rsidR="009703DC" w:rsidRPr="00B1022B" w:rsidRDefault="009703DC" w:rsidP="009703D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6EBDD042" w14:textId="77777777" w:rsidR="009703DC" w:rsidRPr="00B1022B" w:rsidRDefault="009703DC" w:rsidP="009703D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02EB55C3" w14:textId="77777777" w:rsidR="009703DC" w:rsidRPr="00B1022B" w:rsidRDefault="009703DC" w:rsidP="009703D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1945CEF7" w14:textId="27D2AAB4" w:rsidR="009703DC" w:rsidRPr="00B76528" w:rsidRDefault="009703DC" w:rsidP="00B76528">
      <w:pPr>
        <w:pStyle w:val="ListParagraph"/>
        <w:numPr>
          <w:ilvl w:val="0"/>
          <w:numId w:val="5"/>
        </w:numPr>
        <w:spacing w:after="120"/>
        <w:ind w:left="0" w:firstLine="127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bookmarkStart w:id="0" w:name="_Hlk181272842"/>
      <w:r w:rsidRPr="00B76528">
        <w:rPr>
          <w:rFonts w:ascii="Times New Roman" w:eastAsia="Times New Roman" w:hAnsi="Times New Roman"/>
          <w:sz w:val="24"/>
          <w:szCs w:val="24"/>
          <w:lang w:eastAsia="ro-RO"/>
        </w:rPr>
        <w:t xml:space="preserve">Având în vedere prevederile art. 127 din </w:t>
      </w:r>
      <w:r w:rsidRPr="00B76528">
        <w:rPr>
          <w:rFonts w:ascii="Times New Roman" w:eastAsia="Times New Roman" w:hAnsi="Times New Roman"/>
          <w:sz w:val="24"/>
          <w:szCs w:val="24"/>
        </w:rPr>
        <w:t xml:space="preserve">O.U.G. nr. 57/2019 privind Codul administrativ, </w:t>
      </w:r>
      <w:r w:rsidRPr="00B76528">
        <w:rPr>
          <w:rFonts w:ascii="Times New Roman" w:hAnsi="Times New Roman"/>
          <w:sz w:val="24"/>
          <w:szCs w:val="24"/>
          <w:lang w:eastAsia="ro-RO"/>
        </w:rPr>
        <w:t xml:space="preserve">coroborat cu art. 15 din Regulamentul de Organizare </w:t>
      </w:r>
      <w:r w:rsidRPr="00B76528">
        <w:rPr>
          <w:rFonts w:ascii="Times New Roman" w:eastAsia="Times New Roman" w:hAnsi="Times New Roman"/>
          <w:sz w:val="24"/>
          <w:szCs w:val="24"/>
        </w:rPr>
        <w:t xml:space="preserve">și Funcționare a Consiliului Local Municipal Târgu Mureș, aprobat prin Hotărârea Consiliului local nr. 126/18.06.2020,  </w:t>
      </w:r>
      <w:bookmarkEnd w:id="0"/>
      <w:r w:rsidRPr="00B76528">
        <w:rPr>
          <w:rFonts w:ascii="Times New Roman" w:eastAsia="Times New Roman" w:hAnsi="Times New Roman"/>
          <w:sz w:val="24"/>
          <w:szCs w:val="24"/>
        </w:rPr>
        <w:t>„</w:t>
      </w:r>
      <w:r w:rsidRPr="00B76528">
        <w:rPr>
          <w:rFonts w:ascii="Times New Roman" w:eastAsia="Times New Roman" w:hAnsi="Times New Roman"/>
          <w:i/>
          <w:iCs/>
          <w:sz w:val="24"/>
          <w:szCs w:val="24"/>
        </w:rPr>
        <w:t>Consiliile locale pot organiza comisii speciale de analiză şi verificare formate din consilieri locali, pe perioadă determinată, la propunerea unei treimi din numărul consilierilor locali în funcţie sau a primarului. Componenţa, obiectivele şi perioada de desfăşurare a activităţilor acestora se stabilesc prin hotărâre a consiliului localˮ</w:t>
      </w:r>
      <w:r w:rsidR="00B91C30" w:rsidRPr="00B76528">
        <w:rPr>
          <w:rFonts w:ascii="Times New Roman" w:eastAsia="Times New Roman" w:hAnsi="Times New Roman"/>
          <w:i/>
          <w:iCs/>
          <w:sz w:val="24"/>
          <w:szCs w:val="24"/>
        </w:rPr>
        <w:t>;</w:t>
      </w:r>
      <w:r w:rsidRPr="00B76528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2621AB42" w14:textId="01676587" w:rsidR="009703DC" w:rsidRPr="00B76528" w:rsidRDefault="009703DC" w:rsidP="00B76528">
      <w:pPr>
        <w:pStyle w:val="ListParagraph"/>
        <w:numPr>
          <w:ilvl w:val="0"/>
          <w:numId w:val="5"/>
        </w:numPr>
        <w:spacing w:after="0"/>
        <w:ind w:left="0" w:firstLine="12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76528">
        <w:rPr>
          <w:rFonts w:ascii="Times New Roman" w:hAnsi="Times New Roman"/>
          <w:sz w:val="24"/>
          <w:szCs w:val="24"/>
          <w:lang w:eastAsia="ro-RO"/>
        </w:rPr>
        <w:t xml:space="preserve">Întrucât la data de 25 octombrie 2024  a avut loc ceremonia de constituire a Consiliului Local al Municipiului Târgu Mureș, drept pentru care s-a emis Ordinului Prefectului  nr.  </w:t>
      </w:r>
      <w:r w:rsidR="00B76528" w:rsidRPr="00B76528">
        <w:rPr>
          <w:rFonts w:ascii="Times New Roman" w:hAnsi="Times New Roman"/>
          <w:sz w:val="24"/>
          <w:szCs w:val="24"/>
          <w:lang w:eastAsia="ro-RO"/>
        </w:rPr>
        <w:t>468</w:t>
      </w:r>
      <w:r w:rsidRPr="00B76528">
        <w:rPr>
          <w:rFonts w:ascii="Times New Roman" w:hAnsi="Times New Roman"/>
          <w:sz w:val="24"/>
          <w:szCs w:val="24"/>
          <w:lang w:eastAsia="ro-RO"/>
        </w:rPr>
        <w:t xml:space="preserve">  din data de </w:t>
      </w:r>
      <w:r w:rsidR="00B76528" w:rsidRPr="00B76528">
        <w:rPr>
          <w:rFonts w:ascii="Times New Roman" w:hAnsi="Times New Roman"/>
          <w:sz w:val="24"/>
          <w:szCs w:val="24"/>
          <w:lang w:eastAsia="ro-RO"/>
        </w:rPr>
        <w:t>31.10.2024</w:t>
      </w:r>
      <w:r w:rsidRPr="00B7652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B76528" w:rsidRPr="00B76528">
        <w:rPr>
          <w:rFonts w:ascii="Times New Roman" w:hAnsi="Times New Roman"/>
          <w:sz w:val="24"/>
          <w:szCs w:val="24"/>
          <w:lang w:eastAsia="ro-RO"/>
        </w:rPr>
        <w:t>privind constatarea ca legal constituit a Consiliului Local al Municipiului Târgu Mureș;</w:t>
      </w:r>
    </w:p>
    <w:p w14:paraId="564F6D50" w14:textId="2E6A3706" w:rsidR="009703DC" w:rsidRPr="009703DC" w:rsidRDefault="009703DC" w:rsidP="00B91C3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</w:t>
      </w:r>
      <w:r w:rsidRPr="00B1022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ropun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em</w:t>
      </w:r>
      <w:r w:rsidRPr="00B1022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spre aprobare </w:t>
      </w:r>
      <w:r w:rsidR="00B91C30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proiectul de hotărâre alăturat, privind </w:t>
      </w:r>
      <w:r w:rsidRPr="00B91C30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constituirea Comisiei de validare</w:t>
      </w:r>
      <w:r w:rsidRPr="009703DC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, care va funcționa pe întreaga durată a mandatului  Consiliului local</w:t>
      </w:r>
      <w:r w:rsidR="00B91C3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. </w:t>
      </w:r>
    </w:p>
    <w:p w14:paraId="238A55DB" w14:textId="77777777" w:rsidR="009703DC" w:rsidRPr="00B1022B" w:rsidRDefault="009703DC" w:rsidP="009703D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2EB5E2F1" w14:textId="77777777" w:rsidR="009703DC" w:rsidRPr="00B1022B" w:rsidRDefault="009703DC" w:rsidP="009703DC">
      <w:pPr>
        <w:spacing w:line="36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p w14:paraId="12D00375" w14:textId="77777777" w:rsidR="009703DC" w:rsidRDefault="009703DC" w:rsidP="009703DC">
      <w:pPr>
        <w:tabs>
          <w:tab w:val="left" w:pos="6360"/>
        </w:tabs>
        <w:spacing w:after="0" w:line="240" w:lineRule="auto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  <w:bookmarkStart w:id="1" w:name="_Hlk181274291"/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 xml:space="preserve">                                       </w:t>
      </w:r>
      <w:r w:rsidRPr="00817F7A"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>Secretar General</w:t>
      </w:r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 xml:space="preserve"> </w:t>
      </w:r>
      <w:r w:rsidRPr="00817F7A"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>al Municipiului Târgu Mureș</w:t>
      </w:r>
    </w:p>
    <w:p w14:paraId="5121530E" w14:textId="77777777" w:rsidR="009703DC" w:rsidRPr="00817F7A" w:rsidRDefault="009703DC" w:rsidP="009703DC">
      <w:pPr>
        <w:tabs>
          <w:tab w:val="left" w:pos="6360"/>
        </w:tabs>
        <w:spacing w:after="0" w:line="240" w:lineRule="auto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 xml:space="preserve">                                                               Bordi Kinga</w:t>
      </w:r>
    </w:p>
    <w:bookmarkEnd w:id="1"/>
    <w:p w14:paraId="067C18BB" w14:textId="77777777" w:rsidR="009703DC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863FCA" w14:textId="77777777" w:rsidR="009703DC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B17F369" w14:textId="77777777" w:rsidR="009703DC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19A3BBC" w14:textId="77777777" w:rsidR="009703DC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1CD6CD6" w14:textId="77777777" w:rsidR="009703DC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D542B5" w14:textId="77777777" w:rsidR="009703DC" w:rsidRPr="00B1022B" w:rsidRDefault="009703DC" w:rsidP="009703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06CE1FC" w14:textId="77777777" w:rsidR="009703DC" w:rsidRPr="00B1022B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C265E48" w14:textId="77777777" w:rsidR="009703DC" w:rsidRPr="00B1022B" w:rsidRDefault="009703DC" w:rsidP="009703D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4"/>
          <w:szCs w:val="14"/>
          <w:lang w:eastAsia="ro-RO"/>
        </w:rPr>
      </w:pPr>
      <w:r w:rsidRPr="00B1022B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*Actele administrative sunt hotărârile de Consiliu local care intră în vigoare </w:t>
      </w: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ș</w:t>
      </w:r>
      <w:r w:rsidRPr="00B1022B">
        <w:rPr>
          <w:rFonts w:ascii="Times New Roman" w:eastAsia="Times New Roman" w:hAnsi="Times New Roman"/>
          <w:b/>
          <w:sz w:val="14"/>
          <w:szCs w:val="14"/>
          <w:lang w:eastAsia="ro-RO"/>
        </w:rPr>
        <w:t>i produc efecte juridice după îndeplinirea condi</w:t>
      </w: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ț</w:t>
      </w:r>
      <w:r w:rsidRPr="00B1022B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iilor prevăzute de art. 129, art. 139 din O.U.G. nr. 57/2019 privind Codul Administrativ, cu modificările </w:t>
      </w: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ș</w:t>
      </w:r>
      <w:r w:rsidRPr="00B1022B">
        <w:rPr>
          <w:rFonts w:ascii="Times New Roman" w:eastAsia="Times New Roman" w:hAnsi="Times New Roman"/>
          <w:b/>
          <w:sz w:val="14"/>
          <w:szCs w:val="14"/>
          <w:lang w:eastAsia="ro-RO"/>
        </w:rPr>
        <w:t>i completările ulterioare,</w:t>
      </w:r>
    </w:p>
    <w:p w14:paraId="46FBD2E9" w14:textId="77777777" w:rsidR="009703DC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5D71DEB" w14:textId="77777777" w:rsidR="009703DC" w:rsidRDefault="009703DC" w:rsidP="009703D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3D0F04C" w14:textId="77777777" w:rsidR="009703DC" w:rsidRDefault="009703DC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7F81755" w14:textId="77777777" w:rsidR="009703DC" w:rsidRDefault="009703DC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6E6CA46" w14:textId="77777777" w:rsidR="009703DC" w:rsidRDefault="009703DC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0C65BBA" w14:textId="77777777" w:rsidR="009703DC" w:rsidRDefault="009703DC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4C62747" w14:textId="77777777" w:rsidR="009703DC" w:rsidRDefault="009703DC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9E0B649" w14:textId="77777777" w:rsidR="00B91C30" w:rsidRDefault="00A41EB3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</w:t>
      </w:r>
      <w:r w:rsidR="000343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</w:t>
      </w:r>
      <w:r w:rsidR="009703DC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 w:rsidR="000343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</w:t>
      </w:r>
      <w:r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</w:t>
      </w:r>
    </w:p>
    <w:p w14:paraId="406A7659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C630B8F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48E0FCF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D685859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C741882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CD5C617" w14:textId="77777777" w:rsidR="00B91C30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5A7B1A6" w14:textId="117A0740" w:rsidR="00A41EB3" w:rsidRPr="00B00E15" w:rsidRDefault="00B91C30" w:rsidP="00A41EB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A41EB3" w:rsidRPr="00B00E15">
        <w:rPr>
          <w:rFonts w:ascii="Times New Roman" w:eastAsia="Times New Roman" w:hAnsi="Times New Roman"/>
          <w:b/>
          <w:sz w:val="16"/>
          <w:szCs w:val="16"/>
          <w:lang w:eastAsia="ro-RO"/>
        </w:rPr>
        <w:t>(nu produce efecte juridice)*</w:t>
      </w:r>
    </w:p>
    <w:p w14:paraId="7B5B8EE8" w14:textId="29A7E9BB" w:rsidR="00A41EB3" w:rsidRDefault="00A41EB3" w:rsidP="00B91C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</w:t>
      </w:r>
      <w:r w:rsidR="000343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Proiect </w:t>
      </w:r>
    </w:p>
    <w:p w14:paraId="3DA2E690" w14:textId="77777777" w:rsidR="00B91C30" w:rsidRPr="00B00E15" w:rsidRDefault="00B91C30" w:rsidP="00B91C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28662BB" w14:textId="4B06317B" w:rsidR="00A41EB3" w:rsidRPr="00B00E15" w:rsidRDefault="00A41EB3" w:rsidP="00A41EB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</w:t>
      </w:r>
      <w:r w:rsidR="000343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B91C3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r w:rsidR="00034315">
        <w:rPr>
          <w:rFonts w:ascii="Times New Roman" w:eastAsia="Times New Roman" w:hAnsi="Times New Roman"/>
          <w:b/>
          <w:sz w:val="24"/>
          <w:szCs w:val="24"/>
          <w:lang w:eastAsia="ro-RO"/>
        </w:rPr>
        <w:t>:</w:t>
      </w:r>
    </w:p>
    <w:p w14:paraId="78864A91" w14:textId="79764ADE" w:rsidR="00A41EB3" w:rsidRPr="00B00E15" w:rsidRDefault="00A41EB3" w:rsidP="00A41E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</w:t>
      </w:r>
      <w:r w:rsidR="000343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</w:t>
      </w:r>
      <w:r w:rsidR="00B91C3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52E78414" w14:textId="581A8FB4" w:rsidR="00A41EB3" w:rsidRPr="00B00E15" w:rsidRDefault="00A41EB3" w:rsidP="00A41EB3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</w:rPr>
        <w:t xml:space="preserve">                          </w:t>
      </w:r>
      <w:r w:rsidRPr="00B00E15">
        <w:rPr>
          <w:rFonts w:ascii="Times New Roman" w:eastAsia="Times New Roman" w:hAnsi="Times New Roman"/>
          <w:b/>
        </w:rPr>
        <w:t xml:space="preserve">                                                        </w:t>
      </w:r>
      <w:r w:rsidR="00034315">
        <w:rPr>
          <w:rFonts w:ascii="Times New Roman" w:eastAsia="Times New Roman" w:hAnsi="Times New Roman"/>
          <w:b/>
        </w:rPr>
        <w:t xml:space="preserve">                                </w:t>
      </w:r>
      <w:r w:rsidRPr="00B00E15">
        <w:rPr>
          <w:rFonts w:ascii="Times New Roman" w:eastAsia="Times New Roman" w:hAnsi="Times New Roman"/>
          <w:b/>
        </w:rPr>
        <w:t xml:space="preserve">   </w:t>
      </w:r>
      <w:r w:rsidR="00034315">
        <w:rPr>
          <w:rFonts w:ascii="Times New Roman" w:eastAsia="Times New Roman" w:hAnsi="Times New Roman"/>
          <w:b/>
        </w:rPr>
        <w:t xml:space="preserve">    </w:t>
      </w:r>
      <w:r w:rsidR="00B91C30">
        <w:rPr>
          <w:rFonts w:ascii="Times New Roman" w:eastAsia="Times New Roman" w:hAnsi="Times New Roman"/>
          <w:b/>
        </w:rPr>
        <w:t xml:space="preserve">            </w:t>
      </w:r>
      <w:r w:rsidRPr="00B00E15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16C2D74C" w14:textId="77777777" w:rsidR="00A41EB3" w:rsidRPr="00B00E15" w:rsidRDefault="00A41EB3" w:rsidP="00A41E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4BCA44E4" w14:textId="77777777" w:rsidR="00A41EB3" w:rsidRPr="00B00E15" w:rsidRDefault="003B6B80" w:rsidP="00A41E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eastAsia="Times New Roman"/>
          <w:noProof/>
          <w:sz w:val="24"/>
          <w:szCs w:val="24"/>
          <w:lang w:eastAsia="ro-RO"/>
        </w:rPr>
        <w:object w:dxaOrig="1440" w:dyaOrig="1440" w14:anchorId="6DE35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91959576" r:id="rId6"/>
        </w:object>
      </w:r>
      <w:r w:rsidR="00A41EB3"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9C1C734" w14:textId="77777777" w:rsidR="00A41EB3" w:rsidRPr="00B00E15" w:rsidRDefault="00A41EB3" w:rsidP="00A41E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NICIPAL TÂRGU MUREŞ  </w:t>
      </w:r>
    </w:p>
    <w:p w14:paraId="0A03F0B5" w14:textId="77777777" w:rsidR="00A41EB3" w:rsidRPr="00B00E15" w:rsidRDefault="00A41EB3" w:rsidP="00A41E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50F1095" w14:textId="77777777" w:rsidR="00B91C30" w:rsidRDefault="00B91C30" w:rsidP="00625A9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8013647" w14:textId="1CDCFE28" w:rsidR="00A41EB3" w:rsidRPr="00135589" w:rsidRDefault="00A41EB3" w:rsidP="00B91C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35589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nr.____</w:t>
      </w:r>
      <w:r w:rsidR="0013558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14:paraId="160A332A" w14:textId="0E07D0F3" w:rsidR="00A41EB3" w:rsidRPr="00B91C30" w:rsidRDefault="00A41EB3" w:rsidP="00B91C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35589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___________202</w:t>
      </w:r>
      <w:r w:rsidR="00034315">
        <w:rPr>
          <w:rFonts w:ascii="Times New Roman" w:eastAsia="Times New Roman" w:hAnsi="Times New Roman"/>
          <w:b/>
          <w:sz w:val="24"/>
          <w:szCs w:val="24"/>
          <w:lang w:eastAsia="ro-RO"/>
        </w:rPr>
        <w:t>4</w:t>
      </w:r>
    </w:p>
    <w:p w14:paraId="20599EE9" w14:textId="77777777" w:rsidR="00A41EB3" w:rsidRDefault="00A41EB3" w:rsidP="00A41EB3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</w:pPr>
      <w:r w:rsidRPr="00C36C9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privind 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constituirea</w:t>
      </w:r>
      <w:r w:rsidRPr="00C36C9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 Comisiei de validare</w:t>
      </w:r>
    </w:p>
    <w:p w14:paraId="29322384" w14:textId="77777777" w:rsidR="00A41EB3" w:rsidRPr="00C36C9A" w:rsidRDefault="00A41EB3" w:rsidP="00A41EB3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38954C0" w14:textId="77777777" w:rsidR="00A41EB3" w:rsidRPr="00B00E15" w:rsidRDefault="00A41EB3" w:rsidP="00A41EB3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4684FC67" w14:textId="77777777" w:rsidR="00A41EB3" w:rsidRPr="00B00E15" w:rsidRDefault="00A41EB3" w:rsidP="00A41EB3">
      <w:pPr>
        <w:tabs>
          <w:tab w:val="left" w:pos="8646"/>
        </w:tabs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 w:rsidRPr="00B00E1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   Consiliul local municipal Târgu Mureș, întrunit în şedinţă extraordinară de lucru</w:t>
      </w:r>
      <w:r w:rsidRPr="00B00E15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,</w:t>
      </w:r>
    </w:p>
    <w:p w14:paraId="40806614" w14:textId="77777777" w:rsidR="007213C8" w:rsidRDefault="00A41EB3" w:rsidP="007213C8">
      <w:pPr>
        <w:spacing w:after="120" w:line="240" w:lineRule="auto"/>
        <w:ind w:left="1353"/>
        <w:jc w:val="both"/>
        <w:rPr>
          <w:rFonts w:ascii="Times New Roman" w:eastAsia="Times New Roman" w:hAnsi="Times New Roman"/>
          <w:b/>
          <w:bCs/>
          <w:sz w:val="24"/>
          <w:szCs w:val="20"/>
          <w:lang w:eastAsia="ro-RO"/>
        </w:rPr>
      </w:pPr>
      <w:r w:rsidRPr="007213C8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Având în vedere</w:t>
      </w:r>
      <w:r w:rsidR="007213C8" w:rsidRPr="007213C8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:</w:t>
      </w:r>
    </w:p>
    <w:p w14:paraId="0A636523" w14:textId="32D86C58" w:rsidR="007213C8" w:rsidRPr="007213C8" w:rsidRDefault="007213C8" w:rsidP="007213C8">
      <w:pPr>
        <w:pStyle w:val="ListParagraph"/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eastAsia="Times New Roman" w:hAnsi="Times New Roman"/>
          <w:b/>
          <w:bCs/>
          <w:sz w:val="24"/>
          <w:szCs w:val="20"/>
          <w:lang w:eastAsia="ro-RO"/>
        </w:rPr>
      </w:pPr>
      <w:bookmarkStart w:id="2" w:name="_Hlk181274132"/>
      <w:r w:rsidRPr="007213C8">
        <w:rPr>
          <w:rFonts w:ascii="Times New Roman" w:eastAsia="Times New Roman" w:hAnsi="Times New Roman"/>
          <w:sz w:val="24"/>
          <w:szCs w:val="20"/>
          <w:lang w:eastAsia="ro-RO"/>
        </w:rPr>
        <w:t xml:space="preserve">Referatul de aprobare nr. </w:t>
      </w:r>
      <w:r w:rsidR="003B6B80">
        <w:rPr>
          <w:rFonts w:ascii="Times New Roman" w:eastAsia="Times New Roman" w:hAnsi="Times New Roman"/>
          <w:sz w:val="24"/>
          <w:szCs w:val="20"/>
          <w:lang w:eastAsia="ro-RO"/>
        </w:rPr>
        <w:t xml:space="preserve">57.945 </w:t>
      </w:r>
      <w:r w:rsidR="00D0734D" w:rsidRPr="00D0734D">
        <w:rPr>
          <w:rFonts w:ascii="Times New Roman" w:eastAsia="Times New Roman" w:hAnsi="Times New Roman"/>
          <w:color w:val="000000" w:themeColor="text1"/>
          <w:sz w:val="24"/>
          <w:szCs w:val="20"/>
          <w:lang w:eastAsia="ro-RO"/>
        </w:rPr>
        <w:t>din 01.11.</w:t>
      </w:r>
      <w:r w:rsidRPr="007213C8">
        <w:rPr>
          <w:rFonts w:ascii="Times New Roman" w:eastAsia="Times New Roman" w:hAnsi="Times New Roman"/>
          <w:sz w:val="24"/>
          <w:szCs w:val="20"/>
          <w:lang w:eastAsia="ro-RO"/>
        </w:rPr>
        <w:t>2024, inițiat de Primar prin Secretar General, privind</w:t>
      </w:r>
      <w:r>
        <w:rPr>
          <w:rFonts w:ascii="Times New Roman" w:eastAsia="Times New Roman" w:hAnsi="Times New Roman"/>
          <w:sz w:val="24"/>
          <w:szCs w:val="20"/>
          <w:lang w:eastAsia="ro-RO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constituirea</w:t>
      </w:r>
      <w:r w:rsidRPr="00C36C9A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 xml:space="preserve"> Comisiei de validare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</w:rPr>
        <w:t>,</w:t>
      </w:r>
    </w:p>
    <w:p w14:paraId="3E4D82BD" w14:textId="77777777" w:rsidR="00B76528" w:rsidRPr="00B76528" w:rsidRDefault="00B91C30" w:rsidP="00B76528">
      <w:pPr>
        <w:pStyle w:val="ListParagraph"/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eastAsia="Times New Roman" w:hAnsi="Times New Roman"/>
          <w:b/>
          <w:bCs/>
          <w:sz w:val="24"/>
          <w:szCs w:val="20"/>
          <w:lang w:eastAsia="ro-RO"/>
        </w:rPr>
      </w:pPr>
      <w:bookmarkStart w:id="3" w:name="_Hlk181274193"/>
      <w:bookmarkEnd w:id="2"/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A</w:t>
      </w:r>
      <w:r w:rsidR="00A41EB3" w:rsidRPr="007213C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rt. 127</w:t>
      </w:r>
      <w:r w:rsidR="009703DC" w:rsidRPr="007213C8">
        <w:rPr>
          <w:rFonts w:ascii="Times New Roman" w:eastAsia="Times New Roman" w:hAnsi="Times New Roman"/>
          <w:sz w:val="24"/>
          <w:szCs w:val="20"/>
          <w:lang w:eastAsia="ro-RO"/>
        </w:rPr>
        <w:t xml:space="preserve"> din O.U.G. nr. 57/2019 privind Codul administrativ, </w:t>
      </w:r>
      <w:r w:rsidR="009703DC" w:rsidRPr="007213C8">
        <w:rPr>
          <w:rFonts w:ascii="Times New Roman" w:eastAsia="Times New Roman" w:hAnsi="Times New Roman"/>
          <w:sz w:val="24"/>
          <w:szCs w:val="24"/>
        </w:rPr>
        <w:t xml:space="preserve">cu modificările şi completările ulterioare, </w:t>
      </w:r>
      <w:r w:rsidR="009703DC" w:rsidRPr="007213C8">
        <w:rPr>
          <w:rFonts w:ascii="Times New Roman" w:hAnsi="Times New Roman"/>
          <w:sz w:val="24"/>
          <w:szCs w:val="24"/>
          <w:lang w:eastAsia="ro-RO"/>
        </w:rPr>
        <w:t xml:space="preserve">coroborat cu art. 15 din Regulamentul de Organizare </w:t>
      </w:r>
      <w:r w:rsidR="009703DC" w:rsidRPr="007213C8">
        <w:rPr>
          <w:rFonts w:ascii="Times New Roman" w:eastAsia="Times New Roman" w:hAnsi="Times New Roman"/>
          <w:sz w:val="24"/>
          <w:szCs w:val="24"/>
        </w:rPr>
        <w:t xml:space="preserve">și Funcționare a Consiliului Local Municipal Târgu Mureș, aprobat prin Hotărârea Consiliului local nr. 126/18.06.2020,   </w:t>
      </w:r>
      <w:bookmarkEnd w:id="3"/>
    </w:p>
    <w:p w14:paraId="6BE77B83" w14:textId="4DAE99C2" w:rsidR="00B76528" w:rsidRPr="00B76528" w:rsidRDefault="00A41EB3" w:rsidP="00B76528">
      <w:pPr>
        <w:pStyle w:val="ListParagraph"/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eastAsia="Times New Roman" w:hAnsi="Times New Roman"/>
          <w:b/>
          <w:bCs/>
          <w:sz w:val="24"/>
          <w:szCs w:val="20"/>
          <w:lang w:eastAsia="ro-RO"/>
        </w:rPr>
      </w:pPr>
      <w:r w:rsidRPr="00B76528">
        <w:rPr>
          <w:rFonts w:ascii="Times New Roman" w:eastAsia="Times New Roman" w:hAnsi="Times New Roman"/>
          <w:sz w:val="24"/>
          <w:szCs w:val="24"/>
        </w:rPr>
        <w:t xml:space="preserve">Ordinul </w:t>
      </w:r>
      <w:r w:rsidR="00B91C30" w:rsidRPr="00B76528">
        <w:rPr>
          <w:rFonts w:ascii="Times New Roman" w:eastAsia="Times New Roman" w:hAnsi="Times New Roman"/>
          <w:sz w:val="24"/>
          <w:szCs w:val="24"/>
        </w:rPr>
        <w:t>P</w:t>
      </w:r>
      <w:r w:rsidRPr="00B76528">
        <w:rPr>
          <w:rFonts w:ascii="Times New Roman" w:eastAsia="Times New Roman" w:hAnsi="Times New Roman"/>
          <w:sz w:val="24"/>
          <w:szCs w:val="24"/>
        </w:rPr>
        <w:t xml:space="preserve">refectului nr. </w:t>
      </w:r>
      <w:r w:rsidR="00B76528" w:rsidRPr="00B76528">
        <w:rPr>
          <w:rFonts w:ascii="Times New Roman" w:hAnsi="Times New Roman"/>
          <w:sz w:val="24"/>
          <w:szCs w:val="24"/>
          <w:lang w:eastAsia="ro-RO"/>
        </w:rPr>
        <w:t>468  din data de 31.10.2024 privind constatarea ca legal constituit a Consiliului Local al Municipiului Târgu Mureș;</w:t>
      </w:r>
    </w:p>
    <w:p w14:paraId="67220BA6" w14:textId="4B5226D0" w:rsidR="00A41EB3" w:rsidRPr="00B91C30" w:rsidRDefault="00B91C30" w:rsidP="00B91C30">
      <w:pPr>
        <w:pStyle w:val="ListParagraph"/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eastAsia="Times New Roman" w:hAnsi="Times New Roman"/>
          <w:b/>
          <w:bCs/>
          <w:sz w:val="24"/>
          <w:szCs w:val="20"/>
          <w:lang w:eastAsia="ro-RO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A41EB3" w:rsidRPr="00B91C30">
        <w:rPr>
          <w:rFonts w:ascii="Times New Roman" w:eastAsia="Times New Roman" w:hAnsi="Times New Roman"/>
          <w:sz w:val="24"/>
          <w:szCs w:val="24"/>
        </w:rPr>
        <w:t>ropunerile liderilor de grup privind desemnarea reprezentanţilor în Comisia de validare</w:t>
      </w:r>
      <w:r w:rsidR="00135589" w:rsidRPr="00B91C30">
        <w:rPr>
          <w:rFonts w:ascii="Times New Roman" w:eastAsia="Times New Roman" w:hAnsi="Times New Roman"/>
          <w:sz w:val="24"/>
          <w:szCs w:val="24"/>
        </w:rPr>
        <w:t>,</w:t>
      </w:r>
    </w:p>
    <w:p w14:paraId="2025DFBC" w14:textId="483159B0" w:rsidR="00A41EB3" w:rsidRPr="00DC6156" w:rsidRDefault="00A41EB3" w:rsidP="00135589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o-RO"/>
        </w:rPr>
      </w:pPr>
      <w:r w:rsidRPr="00091E15">
        <w:rPr>
          <w:rFonts w:ascii="Times New Roman" w:eastAsia="Times New Roman" w:hAnsi="Times New Roman"/>
          <w:sz w:val="24"/>
          <w:szCs w:val="20"/>
          <w:lang w:eastAsia="ro-RO"/>
        </w:rPr>
        <w:t xml:space="preserve">     În temeiul prevederilor art. 129 alin.(1), alin.(14), art. 139 alin.(1), art.196, alin.(1</w:t>
      </w:r>
      <w:r>
        <w:rPr>
          <w:rFonts w:ascii="Times New Roman" w:eastAsia="Times New Roman" w:hAnsi="Times New Roman"/>
          <w:sz w:val="24"/>
          <w:szCs w:val="20"/>
          <w:lang w:eastAsia="ro-RO"/>
        </w:rPr>
        <w:t>), lit. „a” şi ale art. 243</w:t>
      </w:r>
      <w:r w:rsidRPr="00091E15">
        <w:rPr>
          <w:rFonts w:ascii="Times New Roman" w:eastAsia="Times New Roman" w:hAnsi="Times New Roman"/>
          <w:sz w:val="24"/>
          <w:szCs w:val="20"/>
          <w:lang w:eastAsia="ro-RO"/>
        </w:rPr>
        <w:t>, alin. (1), lit. „a”  din OUG nr. 57/2019 privind Codul administrativ</w:t>
      </w:r>
      <w:r>
        <w:rPr>
          <w:rFonts w:ascii="Times New Roman" w:eastAsia="Times New Roman" w:hAnsi="Times New Roman"/>
          <w:sz w:val="24"/>
          <w:szCs w:val="20"/>
          <w:lang w:eastAsia="ro-RO"/>
        </w:rPr>
        <w:t>,</w:t>
      </w:r>
      <w:r w:rsidRPr="00091E15">
        <w:rPr>
          <w:rFonts w:ascii="Times New Roman" w:eastAsia="Times New Roman" w:hAnsi="Times New Roman"/>
          <w:sz w:val="24"/>
          <w:szCs w:val="20"/>
          <w:lang w:eastAsia="ro-RO"/>
        </w:rPr>
        <w:t xml:space="preserve"> </w:t>
      </w:r>
      <w:r w:rsidRPr="00091E15">
        <w:rPr>
          <w:rFonts w:ascii="Times New Roman" w:eastAsia="Times New Roman" w:hAnsi="Times New Roman"/>
          <w:sz w:val="24"/>
          <w:szCs w:val="24"/>
        </w:rPr>
        <w:t>cu modificările şi completările ulterioare</w:t>
      </w:r>
      <w:r w:rsidR="00034315">
        <w:rPr>
          <w:rFonts w:ascii="Times New Roman" w:eastAsia="Times New Roman" w:hAnsi="Times New Roman"/>
          <w:sz w:val="24"/>
          <w:szCs w:val="24"/>
        </w:rPr>
        <w:t>,</w:t>
      </w:r>
    </w:p>
    <w:p w14:paraId="6804EF82" w14:textId="77777777" w:rsidR="00A41EB3" w:rsidRDefault="00A41EB3" w:rsidP="00A41EB3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  <w:r w:rsidRPr="00C36C9A"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  <w:t>H o t ă r ă ş t e :</w:t>
      </w:r>
    </w:p>
    <w:p w14:paraId="679319BF" w14:textId="0AFA1F6D" w:rsidR="00A41EB3" w:rsidRPr="00625A9A" w:rsidRDefault="00A41EB3" w:rsidP="00625A9A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  <w:r w:rsidRPr="00C36C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Art. 1</w:t>
      </w:r>
      <w:r w:rsidR="009703DC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.</w:t>
      </w:r>
      <w:r w:rsidRPr="00C36C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6C9A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Se   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constituie</w:t>
      </w:r>
      <w:r w:rsidRPr="00C36C9A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    Comisia     de     validare    care   va   funcţiona   pe  întreaga   durată   a</w:t>
      </w:r>
      <w:r w:rsidRPr="00C36C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C36C9A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mandatului </w:t>
      </w:r>
      <w:r w:rsidR="009703D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Consiliului Local</w:t>
      </w:r>
      <w:r w:rsidRPr="00C36C9A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 în următoarea componenţă:</w:t>
      </w:r>
    </w:p>
    <w:p w14:paraId="67EC4CF1" w14:textId="77777777" w:rsidR="009703DC" w:rsidRPr="009703DC" w:rsidRDefault="009703DC" w:rsidP="009703DC">
      <w:pPr>
        <w:widowControl w:val="0"/>
        <w:numPr>
          <w:ilvl w:val="0"/>
          <w:numId w:val="4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83" w:lineRule="exact"/>
        <w:ind w:firstLine="1418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</w:t>
      </w:r>
    </w:p>
    <w:p w14:paraId="6F50B45B" w14:textId="77777777" w:rsidR="009703DC" w:rsidRPr="009703DC" w:rsidRDefault="009703DC" w:rsidP="009703DC">
      <w:pPr>
        <w:widowControl w:val="0"/>
        <w:numPr>
          <w:ilvl w:val="0"/>
          <w:numId w:val="4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83" w:lineRule="exact"/>
        <w:ind w:firstLine="1418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</w:t>
      </w:r>
    </w:p>
    <w:p w14:paraId="0623FC1A" w14:textId="77777777" w:rsidR="009703DC" w:rsidRPr="009703DC" w:rsidRDefault="009703DC" w:rsidP="009703DC">
      <w:pPr>
        <w:widowControl w:val="0"/>
        <w:numPr>
          <w:ilvl w:val="0"/>
          <w:numId w:val="4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83" w:lineRule="exact"/>
        <w:ind w:firstLine="1418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</w:t>
      </w:r>
    </w:p>
    <w:p w14:paraId="2D8B1A6F" w14:textId="77777777" w:rsidR="009703DC" w:rsidRPr="009703DC" w:rsidRDefault="009703DC" w:rsidP="009703DC">
      <w:pPr>
        <w:widowControl w:val="0"/>
        <w:numPr>
          <w:ilvl w:val="0"/>
          <w:numId w:val="4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83" w:lineRule="exact"/>
        <w:ind w:firstLine="1418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</w:t>
      </w:r>
    </w:p>
    <w:p w14:paraId="76FB0C93" w14:textId="012D5F79" w:rsidR="00A41EB3" w:rsidRPr="00B91C30" w:rsidRDefault="009703DC" w:rsidP="00B91C30">
      <w:pPr>
        <w:widowControl w:val="0"/>
        <w:numPr>
          <w:ilvl w:val="0"/>
          <w:numId w:val="4"/>
        </w:numPr>
        <w:shd w:val="clear" w:color="auto" w:fill="FFFFFF"/>
        <w:tabs>
          <w:tab w:val="left" w:pos="2117"/>
          <w:tab w:val="left" w:leader="dot" w:pos="4632"/>
        </w:tabs>
        <w:autoSpaceDE w:val="0"/>
        <w:autoSpaceDN w:val="0"/>
        <w:adjustRightInd w:val="0"/>
        <w:spacing w:after="0" w:line="283" w:lineRule="exact"/>
        <w:ind w:firstLine="1418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_____________</w:t>
      </w:r>
    </w:p>
    <w:p w14:paraId="181E682E" w14:textId="77777777" w:rsidR="00A41EB3" w:rsidRPr="00BF623C" w:rsidRDefault="00A41EB3" w:rsidP="00A41EB3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A617D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EA617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EA617D">
        <w:rPr>
          <w:rFonts w:ascii="Times New Roman" w:eastAsia="Times New Roman" w:hAnsi="Times New Roman"/>
          <w:sz w:val="24"/>
          <w:szCs w:val="24"/>
        </w:rPr>
        <w:t xml:space="preserve">În </w:t>
      </w:r>
      <w:r w:rsidRPr="00BF623C">
        <w:rPr>
          <w:rFonts w:ascii="Times New Roman" w:eastAsia="Times New Roman" w:hAnsi="Times New Roman"/>
          <w:sz w:val="24"/>
          <w:szCs w:val="24"/>
        </w:rPr>
        <w:t>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618F5B17" w14:textId="503E61E6" w:rsidR="00A41EB3" w:rsidRPr="00BF623C" w:rsidRDefault="00A41EB3" w:rsidP="00A41E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F623C">
        <w:rPr>
          <w:rFonts w:ascii="Times New Roman" w:eastAsia="Times New Roman" w:hAnsi="Times New Roman"/>
          <w:b/>
          <w:sz w:val="24"/>
          <w:szCs w:val="24"/>
        </w:rPr>
        <w:t xml:space="preserve">Art. 3.  </w:t>
      </w:r>
      <w:r w:rsidRPr="00BF623C">
        <w:rPr>
          <w:rFonts w:ascii="Times New Roman" w:hAnsi="Times New Roman"/>
          <w:color w:val="000000"/>
          <w:spacing w:val="-2"/>
          <w:sz w:val="24"/>
          <w:szCs w:val="24"/>
        </w:rPr>
        <w:t>Prezenta hotărâre se aduce la cunoştinţă publică şi se comunică prin grija</w:t>
      </w:r>
      <w:r w:rsidRPr="00BF623C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BF623C">
        <w:rPr>
          <w:rFonts w:ascii="Times New Roman" w:hAnsi="Times New Roman"/>
          <w:color w:val="000000"/>
          <w:sz w:val="24"/>
          <w:szCs w:val="24"/>
        </w:rPr>
        <w:t>Secretarului general al  municipiului Târgu Mureş</w:t>
      </w:r>
      <w:r w:rsidRPr="00BF623C">
        <w:rPr>
          <w:rFonts w:ascii="Times New Roman" w:hAnsi="Times New Roman"/>
          <w:color w:val="000000"/>
          <w:spacing w:val="-3"/>
          <w:sz w:val="24"/>
          <w:szCs w:val="24"/>
        </w:rPr>
        <w:t>:</w:t>
      </w:r>
    </w:p>
    <w:p w14:paraId="53A66BE7" w14:textId="043E9D16" w:rsidR="00A41EB3" w:rsidRPr="00BF623C" w:rsidRDefault="00A41EB3" w:rsidP="00A41E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623C">
        <w:rPr>
          <w:rFonts w:ascii="Times New Roman" w:eastAsia="Times New Roman" w:hAnsi="Times New Roman"/>
          <w:sz w:val="24"/>
          <w:szCs w:val="24"/>
        </w:rPr>
        <w:t>Primarului Municipiului  Târgu Mureș</w:t>
      </w:r>
      <w:r w:rsidR="00625A9A">
        <w:rPr>
          <w:rFonts w:ascii="Times New Roman" w:eastAsia="Times New Roman" w:hAnsi="Times New Roman"/>
          <w:sz w:val="24"/>
          <w:szCs w:val="24"/>
        </w:rPr>
        <w:t>;</w:t>
      </w:r>
    </w:p>
    <w:p w14:paraId="328661FF" w14:textId="77777777" w:rsidR="00A41EB3" w:rsidRPr="00BF623C" w:rsidRDefault="00A41EB3" w:rsidP="00A41E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623C">
        <w:rPr>
          <w:rFonts w:ascii="Times New Roman" w:eastAsia="Times New Roman" w:hAnsi="Times New Roman"/>
          <w:sz w:val="24"/>
          <w:szCs w:val="24"/>
        </w:rPr>
        <w:t>Membrilor Comisiei de validare</w:t>
      </w:r>
    </w:p>
    <w:p w14:paraId="686A4EBF" w14:textId="77777777" w:rsidR="00A41EB3" w:rsidRPr="00EA617D" w:rsidRDefault="00A41EB3" w:rsidP="00A41EB3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BF623C">
        <w:rPr>
          <w:rFonts w:ascii="Times New Roman" w:eastAsia="Times New Roman" w:hAnsi="Times New Roman"/>
          <w:sz w:val="24"/>
          <w:szCs w:val="24"/>
        </w:rPr>
        <w:tab/>
      </w:r>
      <w:r w:rsidRPr="00EA617D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515BF0CB" w14:textId="77777777" w:rsidR="00A41EB3" w:rsidRPr="00EA617D" w:rsidRDefault="00A41EB3" w:rsidP="00A41EB3">
      <w:pPr>
        <w:spacing w:after="0" w:line="240" w:lineRule="auto"/>
        <w:jc w:val="center"/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</w:pPr>
      <w:r w:rsidRPr="00EA617D"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  <w:t xml:space="preserve">                       Viză de legalitate</w:t>
      </w:r>
      <w:r w:rsidRPr="00EA617D">
        <w:rPr>
          <w:rFonts w:ascii="Times New Roman" w:eastAsia="Times New Roman" w:hAnsi="Times New Roman"/>
          <w:b/>
          <w:bCs/>
          <w:color w:val="040408"/>
          <w:sz w:val="24"/>
          <w:szCs w:val="24"/>
          <w:lang w:eastAsia="ro-RO" w:bidi="he-IL"/>
        </w:rPr>
        <w:t>,</w:t>
      </w:r>
    </w:p>
    <w:p w14:paraId="4F317BCE" w14:textId="2BED298F" w:rsidR="00A41EB3" w:rsidRPr="00EA617D" w:rsidRDefault="00A41EB3" w:rsidP="00A41EB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617D">
        <w:rPr>
          <w:rFonts w:ascii="Times New Roman" w:eastAsia="Times New Roman" w:hAnsi="Times New Roman"/>
          <w:b/>
          <w:sz w:val="24"/>
          <w:szCs w:val="24"/>
        </w:rPr>
        <w:t xml:space="preserve">                       Secretarul general al Municipiului Târgu Mureș</w:t>
      </w:r>
    </w:p>
    <w:p w14:paraId="7137F292" w14:textId="289D418E" w:rsidR="00A41EB3" w:rsidRPr="00EA617D" w:rsidRDefault="00A41EB3" w:rsidP="00135589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 w:rsidRPr="00EA617D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r w:rsidR="00135589">
        <w:rPr>
          <w:rFonts w:ascii="Times New Roman" w:eastAsia="Times New Roman" w:hAnsi="Times New Roman"/>
          <w:b/>
          <w:sz w:val="24"/>
          <w:szCs w:val="24"/>
        </w:rPr>
        <w:t>Bordi  Kinga</w:t>
      </w:r>
    </w:p>
    <w:p w14:paraId="0A61B85D" w14:textId="77777777" w:rsidR="00A41EB3" w:rsidRPr="00EA617D" w:rsidRDefault="00A41EB3" w:rsidP="00A41EB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FCAFA0A" w14:textId="33E8A5B3" w:rsidR="002276F7" w:rsidRPr="00135589" w:rsidRDefault="00A41EB3" w:rsidP="0013558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EA617D">
        <w:rPr>
          <w:rFonts w:ascii="Times New Roman" w:eastAsia="Times New Roman" w:hAnsi="Times New Roman"/>
          <w:b/>
          <w:sz w:val="12"/>
          <w:szCs w:val="12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2276F7" w:rsidRPr="00135589" w:rsidSect="00A41EB3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0D42"/>
    <w:multiLevelType w:val="hybridMultilevel"/>
    <w:tmpl w:val="2DE6300A"/>
    <w:lvl w:ilvl="0" w:tplc="0418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4ECC20F2"/>
    <w:multiLevelType w:val="singleLevel"/>
    <w:tmpl w:val="0066A71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1155DDB"/>
    <w:multiLevelType w:val="hybridMultilevel"/>
    <w:tmpl w:val="9A36B90C"/>
    <w:lvl w:ilvl="0" w:tplc="0418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3840492"/>
    <w:multiLevelType w:val="hybridMultilevel"/>
    <w:tmpl w:val="061473C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58675E4"/>
    <w:multiLevelType w:val="singleLevel"/>
    <w:tmpl w:val="0066A71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534119514">
    <w:abstractNumId w:val="4"/>
  </w:num>
  <w:num w:numId="2" w16cid:durableId="2109039751">
    <w:abstractNumId w:val="3"/>
  </w:num>
  <w:num w:numId="3" w16cid:durableId="2130465270">
    <w:abstractNumId w:val="0"/>
  </w:num>
  <w:num w:numId="4" w16cid:durableId="276840273">
    <w:abstractNumId w:val="1"/>
  </w:num>
  <w:num w:numId="5" w16cid:durableId="590309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62"/>
    <w:rsid w:val="00034315"/>
    <w:rsid w:val="00135589"/>
    <w:rsid w:val="002276F7"/>
    <w:rsid w:val="00242D96"/>
    <w:rsid w:val="003B6B80"/>
    <w:rsid w:val="0055668C"/>
    <w:rsid w:val="00625A9A"/>
    <w:rsid w:val="007213C8"/>
    <w:rsid w:val="009703DC"/>
    <w:rsid w:val="00A41EB3"/>
    <w:rsid w:val="00B76528"/>
    <w:rsid w:val="00B91C30"/>
    <w:rsid w:val="00B96EC0"/>
    <w:rsid w:val="00BD2A15"/>
    <w:rsid w:val="00D0734D"/>
    <w:rsid w:val="00E65062"/>
    <w:rsid w:val="00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9C458A"/>
  <w15:chartTrackingRefBased/>
  <w15:docId w15:val="{992C58B7-B324-450A-B763-BCAB8083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B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847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2024-10-30T12:01:00Z</dcterms:created>
  <dcterms:modified xsi:type="dcterms:W3CDTF">2024-11-01T07:47:00Z</dcterms:modified>
</cp:coreProperties>
</file>