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9D29" w14:textId="77777777" w:rsidR="00FD52E3" w:rsidRPr="00997CBF" w:rsidRDefault="00FD52E3" w:rsidP="00FD52E3">
      <w:pPr>
        <w:pStyle w:val="Heading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39965610"/>
      <w:r w:rsidRPr="00997CBF">
        <w:rPr>
          <w:rFonts w:ascii="Times New Roman" w:hAnsi="Times New Roman" w:cs="Times New Roman"/>
          <w:sz w:val="24"/>
          <w:szCs w:val="24"/>
          <w:lang w:val="ro-RO"/>
        </w:rPr>
        <w:t>ROMÂNIA</w:t>
      </w:r>
      <w:r w:rsidRPr="00997CB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97CB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97CB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97CB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97CB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97CBF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(nu produce efecte juridice)*</w:t>
      </w:r>
    </w:p>
    <w:p w14:paraId="657B1C7D" w14:textId="77777777" w:rsidR="00FD52E3" w:rsidRPr="00997CBF" w:rsidRDefault="00FD52E3" w:rsidP="00FD52E3">
      <w:pPr>
        <w:jc w:val="both"/>
        <w:rPr>
          <w:b/>
          <w:lang w:val="ro-RO"/>
        </w:rPr>
      </w:pPr>
      <w:r w:rsidRPr="00997CBF">
        <w:rPr>
          <w:b/>
          <w:lang w:val="ro-RO"/>
        </w:rPr>
        <w:t>JUDEŢUL MUREŞ</w:t>
      </w:r>
    </w:p>
    <w:p w14:paraId="3F00C525" w14:textId="77777777" w:rsidR="00FD52E3" w:rsidRPr="00997CBF" w:rsidRDefault="00FD52E3" w:rsidP="00FD52E3">
      <w:pPr>
        <w:jc w:val="both"/>
        <w:rPr>
          <w:b/>
          <w:bCs/>
          <w:lang w:val="ro-RO"/>
        </w:rPr>
      </w:pPr>
      <w:r w:rsidRPr="00997CBF">
        <w:rPr>
          <w:b/>
          <w:bCs/>
          <w:lang w:val="ro-RO"/>
        </w:rPr>
        <w:t>MUNICIPIULUI TÂRGU MUREŞ                                                            PRIMAR</w:t>
      </w:r>
      <w:r w:rsidRPr="00997CBF">
        <w:rPr>
          <w:b/>
          <w:bCs/>
          <w:lang w:val="ro-RO"/>
        </w:rPr>
        <w:tab/>
      </w:r>
    </w:p>
    <w:p w14:paraId="1B97FF33" w14:textId="77777777" w:rsidR="00FD52E3" w:rsidRPr="00997CBF" w:rsidRDefault="00FD52E3" w:rsidP="00FD52E3">
      <w:pPr>
        <w:jc w:val="both"/>
        <w:rPr>
          <w:lang w:val="ro-RO"/>
        </w:rPr>
      </w:pPr>
      <w:r w:rsidRPr="00997CBF">
        <w:rPr>
          <w:b/>
          <w:bCs/>
          <w:lang w:val="ro-RO"/>
        </w:rPr>
        <w:t>DIRECŢIA ŞCOLI                                                                                    Soós Zoltán</w:t>
      </w:r>
    </w:p>
    <w:p w14:paraId="31260A71" w14:textId="777626A0" w:rsidR="00FD52E3" w:rsidRPr="00997CBF" w:rsidRDefault="00FD52E3" w:rsidP="00FD52E3">
      <w:pPr>
        <w:jc w:val="both"/>
        <w:rPr>
          <w:b/>
          <w:bCs/>
          <w:lang w:val="ro-RO"/>
        </w:rPr>
      </w:pPr>
      <w:r w:rsidRPr="00997CBF">
        <w:rPr>
          <w:b/>
          <w:lang w:val="ro-RO"/>
        </w:rPr>
        <w:t xml:space="preserve">Nr. </w:t>
      </w:r>
      <w:r w:rsidR="00C319CF">
        <w:rPr>
          <w:b/>
          <w:lang w:val="ro-RO"/>
        </w:rPr>
        <w:t xml:space="preserve">51656 </w:t>
      </w:r>
      <w:r w:rsidRPr="00997CBF">
        <w:rPr>
          <w:b/>
          <w:lang w:val="ro-RO"/>
        </w:rPr>
        <w:t xml:space="preserve">din </w:t>
      </w:r>
      <w:r w:rsidR="00D13608">
        <w:rPr>
          <w:b/>
          <w:lang w:val="ro-RO"/>
        </w:rPr>
        <w:t xml:space="preserve"> </w:t>
      </w:r>
      <w:r w:rsidR="00C319CF">
        <w:rPr>
          <w:b/>
          <w:lang w:val="ro-RO"/>
        </w:rPr>
        <w:t>2.08.2023</w:t>
      </w:r>
      <w:r w:rsidRPr="00997CBF">
        <w:rPr>
          <w:b/>
          <w:bCs/>
          <w:lang w:val="ro-RO"/>
        </w:rPr>
        <w:tab/>
      </w:r>
      <w:r w:rsidRPr="00997CBF">
        <w:rPr>
          <w:b/>
          <w:bCs/>
          <w:lang w:val="ro-RO"/>
        </w:rPr>
        <w:tab/>
      </w:r>
    </w:p>
    <w:p w14:paraId="1B6B4C66" w14:textId="77777777" w:rsidR="00FD52E3" w:rsidRPr="00997CBF" w:rsidRDefault="00FD52E3" w:rsidP="00FD52E3">
      <w:pPr>
        <w:jc w:val="both"/>
        <w:rPr>
          <w:b/>
          <w:bCs/>
          <w:lang w:val="ro-RO"/>
        </w:rPr>
      </w:pPr>
    </w:p>
    <w:p w14:paraId="0D3F7465" w14:textId="77777777" w:rsidR="00FD52E3" w:rsidRPr="00997CBF" w:rsidRDefault="00FD52E3" w:rsidP="00FD52E3">
      <w:pPr>
        <w:ind w:left="-570" w:right="-465"/>
        <w:jc w:val="both"/>
        <w:rPr>
          <w:b/>
          <w:lang w:val="ro-RO"/>
        </w:rPr>
      </w:pPr>
      <w:r w:rsidRPr="00997CBF">
        <w:rPr>
          <w:b/>
          <w:lang w:val="ro-RO"/>
        </w:rPr>
        <w:t xml:space="preserve">                                                         REFERAT  DE APROBARE</w:t>
      </w:r>
    </w:p>
    <w:p w14:paraId="4F04DFB4" w14:textId="308C03F8" w:rsidR="00FD52E3" w:rsidRPr="00997CBF" w:rsidRDefault="00FD52E3" w:rsidP="00FD52E3">
      <w:pPr>
        <w:jc w:val="both"/>
        <w:rPr>
          <w:b/>
          <w:lang w:val="ro-RO"/>
        </w:rPr>
      </w:pPr>
      <w:r w:rsidRPr="00997CBF">
        <w:rPr>
          <w:b/>
          <w:bCs/>
          <w:i/>
          <w:lang w:val="ro-RO"/>
        </w:rPr>
        <w:t>privind modificarea și completarea HC</w:t>
      </w:r>
      <w:r w:rsidR="00866437" w:rsidRPr="00997CBF">
        <w:rPr>
          <w:b/>
          <w:bCs/>
          <w:i/>
          <w:lang w:val="ro-RO"/>
        </w:rPr>
        <w:t>L.</w:t>
      </w:r>
      <w:r w:rsidRPr="00997CBF">
        <w:rPr>
          <w:b/>
          <w:bCs/>
          <w:i/>
          <w:lang w:val="ro-RO"/>
        </w:rPr>
        <w:t xml:space="preserve"> nr.190 din 25 mai 2023 de </w:t>
      </w:r>
      <w:r w:rsidRPr="00997CBF">
        <w:rPr>
          <w:b/>
          <w:bCs/>
          <w:lang w:val="ro-RO"/>
        </w:rPr>
        <w:t xml:space="preserve">aprobare a indicatorilor </w:t>
      </w:r>
      <w:proofErr w:type="spellStart"/>
      <w:r w:rsidRPr="00997CBF">
        <w:rPr>
          <w:b/>
          <w:bCs/>
          <w:lang w:val="ro-RO"/>
        </w:rPr>
        <w:t>tehnico</w:t>
      </w:r>
      <w:proofErr w:type="spellEnd"/>
      <w:r w:rsidRPr="00997CBF">
        <w:rPr>
          <w:b/>
          <w:bCs/>
          <w:lang w:val="ro-RO"/>
        </w:rPr>
        <w:t xml:space="preserve">-economici </w:t>
      </w:r>
      <w:r w:rsidRPr="00997CBF">
        <w:rPr>
          <w:b/>
          <w:bCs/>
          <w:i/>
          <w:lang w:val="ro-RO"/>
        </w:rPr>
        <w:t xml:space="preserve"> „ </w:t>
      </w:r>
      <w:r w:rsidRPr="00997CBF">
        <w:rPr>
          <w:b/>
          <w:bCs/>
          <w:i/>
          <w:iCs/>
          <w:lang w:val="ro-RO" w:eastAsia="ro-RO"/>
        </w:rPr>
        <w:t xml:space="preserve">SF  Reabilitare termică prin PNRR-Școala Gimnazială  </w:t>
      </w:r>
      <w:r w:rsidRPr="00997CBF">
        <w:rPr>
          <w:b/>
          <w:bCs/>
          <w:lang w:val="ro-RO"/>
        </w:rPr>
        <w:t>Romulus Guga</w:t>
      </w:r>
      <w:r w:rsidRPr="00997CBF">
        <w:rPr>
          <w:b/>
          <w:bCs/>
          <w:i/>
          <w:lang w:val="ro-RO"/>
        </w:rPr>
        <w:t xml:space="preserve">” pentru obiectivul </w:t>
      </w:r>
      <w:r w:rsidRPr="00997CBF">
        <w:rPr>
          <w:b/>
          <w:bCs/>
          <w:i/>
          <w:iCs/>
          <w:lang w:val="ro-RO"/>
        </w:rPr>
        <w:t>„Eficientizare</w:t>
      </w:r>
      <w:r w:rsidRPr="00997CBF">
        <w:rPr>
          <w:b/>
          <w:i/>
          <w:iCs/>
          <w:lang w:val="ro-RO"/>
        </w:rPr>
        <w:t xml:space="preserve"> Energetică Școala Gimnazială </w:t>
      </w:r>
      <w:r w:rsidRPr="00997CBF">
        <w:rPr>
          <w:b/>
          <w:lang w:val="ro-RO"/>
        </w:rPr>
        <w:t xml:space="preserve">Romulus Guga </w:t>
      </w:r>
      <w:r w:rsidRPr="00997CBF">
        <w:rPr>
          <w:b/>
          <w:i/>
          <w:iCs/>
          <w:lang w:val="ro-RO"/>
        </w:rPr>
        <w:t>din Municipiul Târgu Mureș, Județul Mureș</w:t>
      </w:r>
      <w:r w:rsidRPr="00997CBF">
        <w:rPr>
          <w:b/>
          <w:lang w:val="ro-RO"/>
        </w:rPr>
        <w:t>”</w:t>
      </w:r>
    </w:p>
    <w:p w14:paraId="5FD7A766" w14:textId="77777777" w:rsidR="00FD52E3" w:rsidRPr="00997CBF" w:rsidRDefault="00FD52E3" w:rsidP="00FD52E3">
      <w:pPr>
        <w:jc w:val="both"/>
        <w:rPr>
          <w:i/>
          <w:lang w:val="ro-RO"/>
        </w:rPr>
      </w:pPr>
    </w:p>
    <w:p w14:paraId="4AEC8297" w14:textId="54BFA351" w:rsidR="00FD52E3" w:rsidRPr="00997CBF" w:rsidRDefault="00FD52E3" w:rsidP="00FD52E3">
      <w:pPr>
        <w:ind w:firstLine="720"/>
        <w:jc w:val="both"/>
        <w:rPr>
          <w:rFonts w:eastAsiaTheme="minorHAnsi"/>
          <w:lang w:val="ro-RO"/>
          <w14:ligatures w14:val="standardContextual"/>
        </w:rPr>
      </w:pPr>
      <w:r w:rsidRPr="00997CBF">
        <w:rPr>
          <w:bCs/>
          <w:lang w:val="ro-RO"/>
        </w:rPr>
        <w:t>Proiectul depus de către Municipiul Târgu</w:t>
      </w:r>
      <w:r w:rsidR="00D13608" w:rsidRPr="00D13608">
        <w:rPr>
          <w:b/>
          <w:i/>
          <w:iCs/>
          <w:lang w:val="ro-RO"/>
        </w:rPr>
        <w:t xml:space="preserve"> </w:t>
      </w:r>
      <w:r w:rsidR="00D13608" w:rsidRPr="00D13608">
        <w:rPr>
          <w:bCs/>
          <w:lang w:val="ro-RO"/>
        </w:rPr>
        <w:t>Mureș</w:t>
      </w:r>
      <w:r w:rsidRPr="00997CBF">
        <w:rPr>
          <w:bCs/>
          <w:lang w:val="ro-RO"/>
        </w:rPr>
        <w:t xml:space="preserve"> </w:t>
      </w:r>
      <w:r w:rsidRPr="00997CBF">
        <w:rPr>
          <w:b/>
          <w:lang w:val="ro-RO"/>
        </w:rPr>
        <w:t xml:space="preserve"> </w:t>
      </w:r>
      <w:r w:rsidRPr="00997CBF">
        <w:rPr>
          <w:lang w:val="ro-RO"/>
        </w:rPr>
        <w:t xml:space="preserve">în cadrul apelului de proiecte PNRR/2022/C5/2/B.2.1/1/ 2/B.2.2/1, PNRR/2022/C5/B.2.2/1, componenta 5 — Valul renovării, axa 2 —Schema de granturi pentru eficiență energetică și reziliență în clădiri publice, operațiunea B.2: Renovarea energetică moderată sau aprofundată a clădirilor publice, </w:t>
      </w:r>
      <w:r w:rsidRPr="00997CBF">
        <w:rPr>
          <w:bCs/>
          <w:lang w:val="ro-RO"/>
        </w:rPr>
        <w:t xml:space="preserve"> a fost aprobat la finanțare, și în luna ianuarie 2023 a fost semnat Contractul de finanțare cu </w:t>
      </w:r>
      <w:r w:rsidRPr="00997CBF">
        <w:rPr>
          <w:color w:val="26282A"/>
          <w:lang w:val="ro-RO"/>
        </w:rPr>
        <w:t xml:space="preserve">numărul 2387 din 9 ianuarie 2023 . Valoarea totală a finanțării nerambursabile conform acestui contract este </w:t>
      </w:r>
      <w:r w:rsidRPr="00997CBF">
        <w:rPr>
          <w:bCs/>
          <w:lang w:val="ro-RO" w:eastAsia="ro-RO"/>
        </w:rPr>
        <w:t xml:space="preserve">în cuantum de </w:t>
      </w:r>
      <w:r w:rsidRPr="00997CBF">
        <w:rPr>
          <w:bCs/>
          <w:shd w:val="clear" w:color="auto" w:fill="FFFFFF" w:themeFill="background1"/>
          <w:lang w:val="ro-RO" w:eastAsia="ro-RO"/>
        </w:rPr>
        <w:t>8.486.774,18</w:t>
      </w:r>
      <w:r w:rsidRPr="00997CBF">
        <w:rPr>
          <w:bCs/>
          <w:lang w:val="ro-RO" w:eastAsia="ro-RO"/>
        </w:rPr>
        <w:t xml:space="preserve"> lei, fără TVA, valoare integral eligibilă, reprezentând </w:t>
      </w:r>
      <w:r w:rsidRPr="00997CBF">
        <w:rPr>
          <w:bCs/>
          <w:shd w:val="clear" w:color="auto" w:fill="FFFFFF" w:themeFill="background1"/>
          <w:lang w:val="ro-RO" w:eastAsia="ro-RO"/>
        </w:rPr>
        <w:t>10.099.261,27</w:t>
      </w:r>
      <w:r w:rsidRPr="00997CBF">
        <w:rPr>
          <w:bCs/>
          <w:lang w:val="ro-RO" w:eastAsia="ro-RO"/>
        </w:rPr>
        <w:t xml:space="preserve"> lei  cu TVA. </w:t>
      </w:r>
    </w:p>
    <w:p w14:paraId="3138DA0E" w14:textId="3D7263CC" w:rsidR="00FD52E3" w:rsidRPr="00997CBF" w:rsidRDefault="00FD52E3" w:rsidP="00FD52E3">
      <w:pPr>
        <w:ind w:firstLine="720"/>
        <w:jc w:val="both"/>
        <w:rPr>
          <w:lang w:val="ro-RO"/>
        </w:rPr>
      </w:pPr>
      <w:r w:rsidRPr="00997CBF">
        <w:rPr>
          <w:i/>
          <w:lang w:val="ro-RO"/>
        </w:rPr>
        <w:t xml:space="preserve">Prin HCL nr.190 din 25 mai 2023, s-au aprobat indicatorii </w:t>
      </w:r>
      <w:proofErr w:type="spellStart"/>
      <w:r w:rsidRPr="00997CBF">
        <w:rPr>
          <w:i/>
          <w:lang w:val="ro-RO"/>
        </w:rPr>
        <w:t>tehnico</w:t>
      </w:r>
      <w:proofErr w:type="spellEnd"/>
      <w:r w:rsidRPr="00997CBF">
        <w:rPr>
          <w:i/>
          <w:lang w:val="ro-RO"/>
        </w:rPr>
        <w:t xml:space="preserve"> economici, SF reabilitare termică prin PNRR- </w:t>
      </w:r>
      <w:r w:rsidR="00C2165D" w:rsidRPr="00997CBF">
        <w:rPr>
          <w:i/>
          <w:lang w:val="ro-RO"/>
        </w:rPr>
        <w:t>Școala</w:t>
      </w:r>
      <w:r w:rsidRPr="00997CBF">
        <w:rPr>
          <w:i/>
          <w:lang w:val="ro-RO"/>
        </w:rPr>
        <w:t xml:space="preserve"> Gimnazială Romulus Guga, pentru obiectivul ” Eficientizare Energetică </w:t>
      </w:r>
      <w:r w:rsidR="00C2165D" w:rsidRPr="00997CBF">
        <w:rPr>
          <w:i/>
          <w:lang w:val="ro-RO"/>
        </w:rPr>
        <w:t>Școala</w:t>
      </w:r>
      <w:r w:rsidRPr="00997CBF">
        <w:rPr>
          <w:i/>
          <w:lang w:val="ro-RO"/>
        </w:rPr>
        <w:t xml:space="preserve"> Gimnaziala Romulus Guga din Municipiul Târgu Mureș. După cum reiese din această documentație, </w:t>
      </w:r>
      <w:r w:rsidRPr="00997CBF">
        <w:rPr>
          <w:lang w:val="ro-RO"/>
        </w:rPr>
        <w:t xml:space="preserve">implementarea proiectului de investiții  implică desfășurarea unor activități suplimentare care generează cheltuieli conexe, aferente cheltuielilor cu serviciile de consultanță, cheltuielilor  cu auditul financiar, cheltuielilor pentru informare și publicitate, etc. </w:t>
      </w:r>
    </w:p>
    <w:p w14:paraId="6D121124" w14:textId="3D718E2B" w:rsidR="00FD52E3" w:rsidRPr="00997CBF" w:rsidRDefault="00FD52E3" w:rsidP="00FD52E3">
      <w:pPr>
        <w:jc w:val="both"/>
        <w:rPr>
          <w:iCs/>
          <w:lang w:val="ro-RO"/>
        </w:rPr>
      </w:pPr>
      <w:r w:rsidRPr="00997CBF">
        <w:rPr>
          <w:i/>
          <w:lang w:val="ro-RO"/>
        </w:rPr>
        <w:tab/>
      </w:r>
      <w:r w:rsidRPr="00997CBF">
        <w:rPr>
          <w:iCs/>
          <w:lang w:val="ro-RO"/>
        </w:rPr>
        <w:t xml:space="preserve">Ca urmare a încărcării în platformă a documentației conform HCL 190/2023, </w:t>
      </w:r>
      <w:bookmarkStart w:id="1" w:name="_Hlk139965169"/>
      <w:r w:rsidR="006A7210" w:rsidRPr="00997CBF">
        <w:rPr>
          <w:iCs/>
          <w:lang w:val="ro-RO"/>
        </w:rPr>
        <w:t>prin notificarea transmisă</w:t>
      </w:r>
      <w:r w:rsidRPr="00997CBF">
        <w:rPr>
          <w:iCs/>
          <w:lang w:val="ro-RO"/>
        </w:rPr>
        <w:t xml:space="preserve"> </w:t>
      </w:r>
      <w:r w:rsidR="001110CB" w:rsidRPr="00997CBF">
        <w:rPr>
          <w:iCs/>
          <w:lang w:val="ro-RO"/>
        </w:rPr>
        <w:t>în data de 05.07.2023</w:t>
      </w:r>
      <w:bookmarkEnd w:id="1"/>
      <w:r w:rsidR="001110CB" w:rsidRPr="00997CBF">
        <w:rPr>
          <w:iCs/>
          <w:lang w:val="ro-RO"/>
        </w:rPr>
        <w:t xml:space="preserve">, </w:t>
      </w:r>
      <w:r w:rsidRPr="00997CBF">
        <w:rPr>
          <w:iCs/>
          <w:lang w:val="ro-RO"/>
        </w:rPr>
        <w:t>s-au solicitat o serie de clarificări, și anume:</w:t>
      </w:r>
    </w:p>
    <w:p w14:paraId="69288BE9" w14:textId="77777777" w:rsidR="00FD52E3" w:rsidRPr="00997CBF" w:rsidRDefault="00FD52E3" w:rsidP="00FD52E3">
      <w:pPr>
        <w:pStyle w:val="ListParagraph"/>
        <w:numPr>
          <w:ilvl w:val="0"/>
          <w:numId w:val="1"/>
        </w:numPr>
        <w:jc w:val="both"/>
        <w:rPr>
          <w:iCs/>
          <w:lang w:val="ro-RO"/>
        </w:rPr>
      </w:pPr>
      <w:r w:rsidRPr="00997CBF">
        <w:rPr>
          <w:iCs/>
          <w:lang w:val="ro-RO"/>
        </w:rPr>
        <w:t xml:space="preserve"> anexa la Hotărârea de aprobare a documentației </w:t>
      </w:r>
      <w:proofErr w:type="spellStart"/>
      <w:r w:rsidRPr="00997CBF">
        <w:rPr>
          <w:iCs/>
          <w:lang w:val="ro-RO"/>
        </w:rPr>
        <w:t>tehnico</w:t>
      </w:r>
      <w:proofErr w:type="spellEnd"/>
      <w:r w:rsidRPr="00997CBF">
        <w:rPr>
          <w:iCs/>
          <w:lang w:val="ro-RO"/>
        </w:rPr>
        <w:t xml:space="preserve">-economice faza DALI/SF , să cuprindă detalierea indicatorilor </w:t>
      </w:r>
      <w:proofErr w:type="spellStart"/>
      <w:r w:rsidRPr="00997CBF">
        <w:rPr>
          <w:iCs/>
          <w:lang w:val="ro-RO"/>
        </w:rPr>
        <w:t>tehnico</w:t>
      </w:r>
      <w:proofErr w:type="spellEnd"/>
      <w:r w:rsidRPr="00997CBF">
        <w:rPr>
          <w:iCs/>
          <w:lang w:val="ro-RO"/>
        </w:rPr>
        <w:t xml:space="preserve">-economici si valoarea acestora în conformitate cu documentația </w:t>
      </w:r>
      <w:proofErr w:type="spellStart"/>
      <w:r w:rsidRPr="00997CBF">
        <w:rPr>
          <w:iCs/>
          <w:lang w:val="ro-RO"/>
        </w:rPr>
        <w:t>tehnico</w:t>
      </w:r>
      <w:proofErr w:type="spellEnd"/>
      <w:r w:rsidRPr="00997CBF">
        <w:rPr>
          <w:iCs/>
          <w:lang w:val="ro-RO"/>
        </w:rPr>
        <w:t xml:space="preserve">-economică și valoarea eligibilă a proiectului asumată prin contractul de </w:t>
      </w:r>
      <w:proofErr w:type="spellStart"/>
      <w:r w:rsidRPr="00997CBF">
        <w:rPr>
          <w:iCs/>
          <w:lang w:val="ro-RO"/>
        </w:rPr>
        <w:t>finanţare</w:t>
      </w:r>
      <w:proofErr w:type="spellEnd"/>
      <w:r w:rsidRPr="00997CBF">
        <w:rPr>
          <w:iCs/>
          <w:lang w:val="ro-RO"/>
        </w:rPr>
        <w:t>.</w:t>
      </w:r>
    </w:p>
    <w:p w14:paraId="538C50F8" w14:textId="77777777" w:rsidR="00FD52E3" w:rsidRPr="00997CBF" w:rsidRDefault="00FD52E3" w:rsidP="00FD52E3">
      <w:pPr>
        <w:pStyle w:val="ListParagraph"/>
        <w:numPr>
          <w:ilvl w:val="0"/>
          <w:numId w:val="1"/>
        </w:numPr>
        <w:jc w:val="both"/>
        <w:rPr>
          <w:iCs/>
          <w:lang w:val="ro-RO"/>
        </w:rPr>
      </w:pPr>
      <w:r w:rsidRPr="00997CBF">
        <w:rPr>
          <w:iCs/>
          <w:lang w:val="ro-RO"/>
        </w:rPr>
        <w:t xml:space="preserve"> detalierea cheltuielilor atât eligibile cât și neeligibile, precum și aprobarea devizului general.</w:t>
      </w:r>
      <w:r w:rsidRPr="00997CBF">
        <w:rPr>
          <w:bCs/>
          <w:lang w:val="ro-RO" w:eastAsia="ro-RO"/>
        </w:rPr>
        <w:t xml:space="preserve">   </w:t>
      </w:r>
    </w:p>
    <w:p w14:paraId="278B0CF1" w14:textId="6DB58D3A" w:rsidR="00FD52E3" w:rsidRPr="00997CBF" w:rsidRDefault="00FD52E3" w:rsidP="00FD52E3">
      <w:pPr>
        <w:jc w:val="both"/>
        <w:rPr>
          <w:lang w:val="ro-RO"/>
        </w:rPr>
      </w:pPr>
      <w:bookmarkStart w:id="2" w:name="_Hlk139965190"/>
      <w:bookmarkStart w:id="3" w:name="_Hlk139964610"/>
      <w:r w:rsidRPr="00997CBF">
        <w:rPr>
          <w:bCs/>
          <w:lang w:val="ro-RO" w:eastAsia="ro-RO"/>
        </w:rPr>
        <w:t xml:space="preserve">  </w:t>
      </w:r>
      <w:r w:rsidR="006A7210" w:rsidRPr="00997CBF">
        <w:rPr>
          <w:bCs/>
          <w:lang w:val="ro-RO" w:eastAsia="ro-RO"/>
        </w:rPr>
        <w:tab/>
      </w:r>
      <w:r w:rsidRPr="00997CBF">
        <w:rPr>
          <w:bCs/>
          <w:lang w:val="ro-RO" w:eastAsia="ro-RO"/>
        </w:rPr>
        <w:t xml:space="preserve"> Față de cele arătate mai sus, </w:t>
      </w:r>
      <w:r w:rsidRPr="00997CBF">
        <w:rPr>
          <w:iCs/>
          <w:lang w:val="ro-RO"/>
        </w:rPr>
        <w:t>pentru a da curs solicitărilor de clarificări,</w:t>
      </w:r>
      <w:r w:rsidR="006A7210" w:rsidRPr="00997CBF">
        <w:rPr>
          <w:iCs/>
          <w:lang w:val="ro-RO"/>
        </w:rPr>
        <w:t xml:space="preserve"> în termenul prevăzut,</w:t>
      </w:r>
      <w:r w:rsidRPr="00997CBF">
        <w:rPr>
          <w:iCs/>
          <w:lang w:val="ro-RO"/>
        </w:rPr>
        <w:t xml:space="preserve"> se impune </w:t>
      </w:r>
      <w:r w:rsidR="006A7210" w:rsidRPr="00997CBF">
        <w:rPr>
          <w:iCs/>
          <w:lang w:val="ro-RO"/>
        </w:rPr>
        <w:t xml:space="preserve">adoptarea a unei hotărârii de consiliu privind </w:t>
      </w:r>
      <w:r w:rsidRPr="00997CBF">
        <w:rPr>
          <w:iCs/>
          <w:lang w:val="ro-RO"/>
        </w:rPr>
        <w:t>modificarea si completarea</w:t>
      </w:r>
      <w:bookmarkEnd w:id="2"/>
      <w:r w:rsidRPr="00997CBF">
        <w:rPr>
          <w:iCs/>
          <w:lang w:val="ro-RO"/>
        </w:rPr>
        <w:t xml:space="preserve"> </w:t>
      </w:r>
      <w:r w:rsidR="006A7210" w:rsidRPr="00997CBF">
        <w:rPr>
          <w:iCs/>
          <w:lang w:val="ro-RO"/>
        </w:rPr>
        <w:t xml:space="preserve"> </w:t>
      </w:r>
      <w:bookmarkEnd w:id="3"/>
      <w:r w:rsidR="006A7210" w:rsidRPr="00997CBF">
        <w:rPr>
          <w:iCs/>
          <w:lang w:val="ro-RO"/>
        </w:rPr>
        <w:t xml:space="preserve">Hotărârii de Consiliu </w:t>
      </w:r>
      <w:r w:rsidRPr="00997CBF">
        <w:rPr>
          <w:iCs/>
          <w:lang w:val="ro-RO"/>
        </w:rPr>
        <w:t xml:space="preserve"> nr.190/2023, prin care au fost aprobați indicatorii </w:t>
      </w:r>
      <w:proofErr w:type="spellStart"/>
      <w:r w:rsidRPr="00997CBF">
        <w:rPr>
          <w:iCs/>
          <w:lang w:val="ro-RO"/>
        </w:rPr>
        <w:t>tehnico</w:t>
      </w:r>
      <w:proofErr w:type="spellEnd"/>
      <w:r w:rsidRPr="00997CBF">
        <w:rPr>
          <w:iCs/>
          <w:lang w:val="ro-RO"/>
        </w:rPr>
        <w:t>-economici astfel cum s-a solicitat</w:t>
      </w:r>
      <w:r w:rsidRPr="00997CBF">
        <w:rPr>
          <w:bCs/>
          <w:lang w:val="ro-RO" w:eastAsia="ro-RO"/>
        </w:rPr>
        <w:t xml:space="preserve">, în conformitate cu prevederile </w:t>
      </w:r>
      <w:r w:rsidRPr="00997CBF">
        <w:rPr>
          <w:iCs/>
          <w:lang w:val="ro-RO"/>
        </w:rPr>
        <w:t>art.129 din OUG nr.57/2019, privind Codul administrativ cu modificările si completările ulterioare,</w:t>
      </w:r>
      <w:r w:rsidRPr="00997CBF">
        <w:rPr>
          <w:bCs/>
          <w:lang w:val="ro-RO" w:eastAsia="ro-RO"/>
        </w:rPr>
        <w:t xml:space="preserve"> propunem spre dezbatere și aprobare Consiliului Local Târgu Mureș, proiectul de hotărâre p</w:t>
      </w:r>
      <w:r w:rsidRPr="00997CBF">
        <w:rPr>
          <w:bCs/>
          <w:lang w:val="ro-RO"/>
        </w:rPr>
        <w:t xml:space="preserve">rivind </w:t>
      </w:r>
      <w:r w:rsidRPr="00997CBF">
        <w:rPr>
          <w:i/>
          <w:lang w:val="ro-RO"/>
        </w:rPr>
        <w:t>modificarea și completarea HC</w:t>
      </w:r>
      <w:r w:rsidR="00866437" w:rsidRPr="00997CBF">
        <w:rPr>
          <w:i/>
          <w:lang w:val="ro-RO"/>
        </w:rPr>
        <w:t>L</w:t>
      </w:r>
      <w:r w:rsidRPr="00997CBF">
        <w:rPr>
          <w:i/>
          <w:lang w:val="ro-RO"/>
        </w:rPr>
        <w:t xml:space="preserve"> nr.190  din 25 mai 2023 de  </w:t>
      </w:r>
      <w:r w:rsidRPr="00997CBF">
        <w:rPr>
          <w:lang w:val="ro-RO"/>
        </w:rPr>
        <w:t xml:space="preserve">aprobare a indicatorilor </w:t>
      </w:r>
      <w:proofErr w:type="spellStart"/>
      <w:r w:rsidRPr="00997CBF">
        <w:rPr>
          <w:lang w:val="ro-RO"/>
        </w:rPr>
        <w:t>tehnico</w:t>
      </w:r>
      <w:proofErr w:type="spellEnd"/>
      <w:r w:rsidRPr="00997CBF">
        <w:rPr>
          <w:lang w:val="ro-RO"/>
        </w:rPr>
        <w:t xml:space="preserve">-economici </w:t>
      </w:r>
      <w:r w:rsidRPr="00997CBF">
        <w:rPr>
          <w:i/>
          <w:lang w:val="ro-RO"/>
        </w:rPr>
        <w:t xml:space="preserve"> „ </w:t>
      </w:r>
      <w:r w:rsidRPr="00997CBF">
        <w:rPr>
          <w:i/>
          <w:iCs/>
          <w:lang w:val="ro-RO" w:eastAsia="ro-RO"/>
        </w:rPr>
        <w:t xml:space="preserve">SF  Reabilitare termică prin PNRR--Școala Gimnazială  </w:t>
      </w:r>
      <w:r w:rsidRPr="00997CBF">
        <w:rPr>
          <w:lang w:val="ro-RO"/>
        </w:rPr>
        <w:t>Romulus Guga</w:t>
      </w:r>
      <w:r w:rsidRPr="00997CBF">
        <w:rPr>
          <w:i/>
          <w:lang w:val="ro-RO"/>
        </w:rPr>
        <w:t xml:space="preserve">” pentru obiectivul </w:t>
      </w:r>
      <w:r w:rsidRPr="00997CBF">
        <w:rPr>
          <w:i/>
          <w:iCs/>
          <w:lang w:val="ro-RO"/>
        </w:rPr>
        <w:t xml:space="preserve">„Eficientizare Energetică Școala Gimnazială </w:t>
      </w:r>
      <w:r w:rsidRPr="00997CBF">
        <w:rPr>
          <w:lang w:val="ro-RO"/>
        </w:rPr>
        <w:t xml:space="preserve">Romulus Guga </w:t>
      </w:r>
      <w:r w:rsidRPr="00997CBF">
        <w:rPr>
          <w:i/>
          <w:iCs/>
          <w:lang w:val="ro-RO"/>
        </w:rPr>
        <w:t>din Municipiul Târgu Mureș, Județul Mureș</w:t>
      </w:r>
      <w:r w:rsidRPr="00997CBF">
        <w:rPr>
          <w:lang w:val="ro-RO"/>
        </w:rPr>
        <w:t>”</w:t>
      </w:r>
    </w:p>
    <w:p w14:paraId="4BCE898D" w14:textId="1C7C4F45" w:rsidR="00FD52E3" w:rsidRPr="00997CBF" w:rsidRDefault="00FD52E3" w:rsidP="00FD52E3">
      <w:pPr>
        <w:jc w:val="both"/>
        <w:rPr>
          <w:i/>
          <w:lang w:val="ro-RO"/>
        </w:rPr>
      </w:pPr>
    </w:p>
    <w:p w14:paraId="4D7FD185" w14:textId="77777777" w:rsidR="00FD52E3" w:rsidRPr="00997CBF" w:rsidRDefault="00FD52E3" w:rsidP="00FD52E3">
      <w:pPr>
        <w:jc w:val="both"/>
        <w:rPr>
          <w:i/>
          <w:lang w:val="ro-RO"/>
        </w:rPr>
      </w:pPr>
      <w:r w:rsidRPr="00997CBF">
        <w:rPr>
          <w:i/>
          <w:lang w:val="ro-RO"/>
        </w:rPr>
        <w:t xml:space="preserve">Director </w:t>
      </w:r>
      <w:proofErr w:type="spellStart"/>
      <w:r w:rsidRPr="00997CBF">
        <w:rPr>
          <w:i/>
          <w:lang w:val="ro-RO"/>
        </w:rPr>
        <w:t>ex.adj</w:t>
      </w:r>
      <w:proofErr w:type="spellEnd"/>
      <w:r w:rsidRPr="00997CBF">
        <w:rPr>
          <w:i/>
          <w:lang w:val="ro-RO"/>
        </w:rPr>
        <w:t>.</w:t>
      </w:r>
    </w:p>
    <w:p w14:paraId="3B95B95A" w14:textId="77777777" w:rsidR="00FD52E3" w:rsidRPr="00997CBF" w:rsidRDefault="00FD52E3" w:rsidP="00FD52E3">
      <w:pPr>
        <w:jc w:val="both"/>
        <w:rPr>
          <w:i/>
          <w:lang w:val="ro-RO"/>
        </w:rPr>
      </w:pPr>
      <w:r w:rsidRPr="00997CBF">
        <w:rPr>
          <w:i/>
          <w:lang w:val="ro-RO"/>
        </w:rPr>
        <w:t>Ing. Horațiu Lobonț</w:t>
      </w:r>
      <w:r w:rsidRPr="00997CBF">
        <w:rPr>
          <w:i/>
          <w:lang w:val="ro-RO"/>
        </w:rPr>
        <w:tab/>
      </w:r>
      <w:r w:rsidRPr="00997CBF">
        <w:rPr>
          <w:i/>
          <w:lang w:val="ro-RO"/>
        </w:rPr>
        <w:tab/>
      </w:r>
      <w:r w:rsidRPr="00997CBF">
        <w:rPr>
          <w:i/>
          <w:lang w:val="ro-RO"/>
        </w:rPr>
        <w:tab/>
      </w:r>
      <w:r w:rsidRPr="00997CBF">
        <w:rPr>
          <w:i/>
          <w:lang w:val="ro-RO"/>
        </w:rPr>
        <w:tab/>
      </w:r>
      <w:r w:rsidRPr="00997CBF">
        <w:rPr>
          <w:i/>
          <w:lang w:val="ro-RO"/>
        </w:rPr>
        <w:tab/>
      </w:r>
    </w:p>
    <w:p w14:paraId="79F489F5" w14:textId="77777777" w:rsidR="00FD52E3" w:rsidRPr="00997CBF" w:rsidRDefault="00FD52E3" w:rsidP="00FD52E3">
      <w:pPr>
        <w:jc w:val="both"/>
        <w:rPr>
          <w:i/>
          <w:lang w:val="ro-RO"/>
        </w:rPr>
      </w:pPr>
    </w:p>
    <w:p w14:paraId="355D7B28" w14:textId="77777777" w:rsidR="00FD52E3" w:rsidRPr="00997CBF" w:rsidRDefault="00FD52E3" w:rsidP="00FD52E3">
      <w:pPr>
        <w:jc w:val="both"/>
        <w:rPr>
          <w:i/>
          <w:lang w:val="ro-RO"/>
        </w:rPr>
      </w:pPr>
    </w:p>
    <w:p w14:paraId="5E4A90CF" w14:textId="77777777" w:rsidR="00FD52E3" w:rsidRPr="00997CBF" w:rsidRDefault="00FD52E3" w:rsidP="00FD52E3">
      <w:pPr>
        <w:jc w:val="both"/>
        <w:rPr>
          <w:lang w:val="ro-RO"/>
        </w:rPr>
      </w:pPr>
      <w:r w:rsidRPr="00997CBF">
        <w:rPr>
          <w:i/>
          <w:lang w:val="ro-RO"/>
        </w:rPr>
        <w:tab/>
      </w:r>
      <w:r w:rsidRPr="00997CBF">
        <w:rPr>
          <w:i/>
          <w:lang w:val="ro-RO"/>
        </w:rPr>
        <w:tab/>
      </w:r>
      <w:r w:rsidRPr="00997CBF">
        <w:rPr>
          <w:i/>
          <w:lang w:val="ro-RO"/>
        </w:rPr>
        <w:tab/>
      </w:r>
      <w:r w:rsidRPr="00997CBF">
        <w:rPr>
          <w:i/>
          <w:lang w:val="ro-RO"/>
        </w:rPr>
        <w:tab/>
      </w:r>
      <w:r w:rsidRPr="00997CBF">
        <w:rPr>
          <w:i/>
          <w:lang w:val="ro-RO"/>
        </w:rPr>
        <w:tab/>
      </w:r>
      <w:r w:rsidRPr="00997CBF">
        <w:rPr>
          <w:i/>
          <w:lang w:val="ro-RO"/>
        </w:rPr>
        <w:tab/>
      </w:r>
      <w:r w:rsidRPr="00997CBF">
        <w:rPr>
          <w:i/>
          <w:lang w:val="ro-RO"/>
        </w:rPr>
        <w:tab/>
      </w:r>
      <w:r w:rsidRPr="00997CBF">
        <w:rPr>
          <w:i/>
          <w:lang w:val="ro-RO"/>
        </w:rPr>
        <w:tab/>
      </w:r>
      <w:r w:rsidRPr="00997CBF">
        <w:rPr>
          <w:i/>
          <w:lang w:val="ro-RO"/>
        </w:rPr>
        <w:tab/>
        <w:t>Î/</w:t>
      </w:r>
      <w:proofErr w:type="spellStart"/>
      <w:r w:rsidRPr="00997CBF">
        <w:rPr>
          <w:i/>
          <w:lang w:val="ro-RO"/>
        </w:rPr>
        <w:t>R.c.j</w:t>
      </w:r>
      <w:proofErr w:type="spellEnd"/>
      <w:r w:rsidRPr="00997CBF">
        <w:rPr>
          <w:i/>
          <w:lang w:val="ro-RO"/>
        </w:rPr>
        <w:t xml:space="preserve"> Mirela </w:t>
      </w:r>
      <w:proofErr w:type="spellStart"/>
      <w:r w:rsidRPr="00997CBF">
        <w:rPr>
          <w:i/>
          <w:lang w:val="ro-RO"/>
        </w:rPr>
        <w:t>Decean</w:t>
      </w:r>
      <w:proofErr w:type="spellEnd"/>
    </w:p>
    <w:p w14:paraId="6DA248E3" w14:textId="77777777" w:rsidR="00FD52E3" w:rsidRPr="00997CBF" w:rsidRDefault="00FD52E3" w:rsidP="00FD52E3">
      <w:pPr>
        <w:rPr>
          <w:lang w:val="ro-RO"/>
        </w:rPr>
      </w:pPr>
    </w:p>
    <w:p w14:paraId="05D317B1" w14:textId="77777777" w:rsidR="00FD52E3" w:rsidRPr="00997CBF" w:rsidRDefault="00FD52E3" w:rsidP="00FD52E3">
      <w:pPr>
        <w:ind w:left="170"/>
        <w:jc w:val="both"/>
        <w:rPr>
          <w:bCs/>
          <w:noProof/>
          <w:sz w:val="16"/>
          <w:szCs w:val="16"/>
          <w:lang w:val="ro-RO" w:eastAsia="ro-RO"/>
        </w:rPr>
        <w:sectPr w:rsidR="00FD52E3" w:rsidRPr="00997CBF" w:rsidSect="001C6AB3">
          <w:headerReference w:type="default" r:id="rId7"/>
          <w:footerReference w:type="even" r:id="rId8"/>
          <w:pgSz w:w="11909" w:h="16834" w:code="9"/>
          <w:pgMar w:top="680" w:right="1134" w:bottom="680" w:left="1701" w:header="539" w:footer="23" w:gutter="0"/>
          <w:pgNumType w:start="1"/>
          <w:cols w:space="720"/>
          <w:noEndnote/>
          <w:titlePg/>
          <w:docGrid w:linePitch="299"/>
        </w:sectPr>
      </w:pPr>
      <w:r w:rsidRPr="00997CBF">
        <w:rPr>
          <w:bCs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997CBF">
        <w:rPr>
          <w:b/>
          <w:noProof/>
          <w:sz w:val="16"/>
          <w:szCs w:val="16"/>
          <w:lang w:val="ro-RO" w:eastAsia="ro-RO"/>
        </w:rPr>
        <w:t xml:space="preserve">                  </w:t>
      </w:r>
    </w:p>
    <w:p w14:paraId="0E409215" w14:textId="77777777" w:rsidR="00FD52E3" w:rsidRPr="00997CBF" w:rsidRDefault="00FD52E3" w:rsidP="00FD52E3">
      <w:pPr>
        <w:pStyle w:val="FootnoteText"/>
        <w:rPr>
          <w:b/>
          <w:sz w:val="24"/>
          <w:szCs w:val="24"/>
          <w:lang w:val="ro-RO"/>
        </w:rPr>
      </w:pPr>
      <w:r w:rsidRPr="00997CBF">
        <w:rPr>
          <w:b/>
          <w:sz w:val="24"/>
          <w:szCs w:val="24"/>
          <w:lang w:val="ro-RO"/>
        </w:rPr>
        <w:lastRenderedPageBreak/>
        <w:t xml:space="preserve">ROMÂNIA                                                                                       </w:t>
      </w:r>
    </w:p>
    <w:p w14:paraId="5E30EC9E" w14:textId="77777777" w:rsidR="00FD52E3" w:rsidRPr="00997CBF" w:rsidRDefault="00FD52E3" w:rsidP="00FD52E3">
      <w:pPr>
        <w:pStyle w:val="FootnoteText"/>
        <w:rPr>
          <w:b/>
          <w:sz w:val="24"/>
          <w:szCs w:val="24"/>
          <w:lang w:val="ro-RO"/>
        </w:rPr>
      </w:pPr>
      <w:r w:rsidRPr="00997CBF">
        <w:rPr>
          <w:b/>
          <w:sz w:val="24"/>
          <w:szCs w:val="24"/>
          <w:lang w:val="ro-RO"/>
        </w:rPr>
        <w:t>JUDEŢUL MUREŞ</w:t>
      </w:r>
      <w:r w:rsidRPr="00997CBF">
        <w:rPr>
          <w:b/>
          <w:sz w:val="24"/>
          <w:szCs w:val="24"/>
          <w:lang w:val="ro-RO"/>
        </w:rPr>
        <w:tab/>
      </w:r>
      <w:r w:rsidRPr="00997CBF">
        <w:rPr>
          <w:b/>
          <w:sz w:val="24"/>
          <w:szCs w:val="24"/>
          <w:lang w:val="ro-RO"/>
        </w:rPr>
        <w:tab/>
      </w:r>
      <w:r w:rsidRPr="00997CBF">
        <w:rPr>
          <w:b/>
          <w:sz w:val="24"/>
          <w:szCs w:val="24"/>
          <w:lang w:val="ro-RO"/>
        </w:rPr>
        <w:tab/>
        <w:t xml:space="preserve">                                                           </w:t>
      </w:r>
    </w:p>
    <w:p w14:paraId="15F2640F" w14:textId="77777777" w:rsidR="00FD52E3" w:rsidRPr="00997CBF" w:rsidRDefault="00FD52E3" w:rsidP="00FD52E3">
      <w:pPr>
        <w:pStyle w:val="FootnoteText"/>
        <w:rPr>
          <w:b/>
          <w:sz w:val="24"/>
          <w:szCs w:val="24"/>
          <w:lang w:val="ro-RO"/>
        </w:rPr>
      </w:pPr>
      <w:r w:rsidRPr="00997CBF">
        <w:rPr>
          <w:b/>
          <w:sz w:val="24"/>
          <w:szCs w:val="24"/>
          <w:lang w:val="ro-RO"/>
        </w:rPr>
        <w:t xml:space="preserve">CONSILIUL LOCAL AL MUNICIPIULUI TÂRGU MUREŞ </w:t>
      </w:r>
    </w:p>
    <w:p w14:paraId="0EF55431" w14:textId="77777777" w:rsidR="00FD52E3" w:rsidRPr="00997CBF" w:rsidRDefault="00FD52E3" w:rsidP="00FD52E3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997CBF">
        <w:rPr>
          <w:b/>
          <w:lang w:val="ro-RO"/>
        </w:rPr>
        <w:t xml:space="preserve">   </w:t>
      </w:r>
      <w:r w:rsidRPr="00997CBF">
        <w:rPr>
          <w:b/>
          <w:lang w:val="ro-RO"/>
        </w:rPr>
        <w:tab/>
      </w:r>
      <w:r w:rsidRPr="00997CBF">
        <w:rPr>
          <w:b/>
          <w:lang w:val="ro-RO"/>
        </w:rPr>
        <w:tab/>
      </w:r>
      <w:r w:rsidRPr="00997CBF">
        <w:rPr>
          <w:b/>
          <w:lang w:val="ro-RO"/>
        </w:rPr>
        <w:tab/>
      </w:r>
      <w:r w:rsidRPr="00997CBF">
        <w:rPr>
          <w:b/>
          <w:lang w:val="ro-RO"/>
        </w:rPr>
        <w:tab/>
      </w:r>
      <w:r w:rsidRPr="00997CBF">
        <w:rPr>
          <w:b/>
          <w:lang w:val="ro-RO"/>
        </w:rPr>
        <w:tab/>
      </w:r>
      <w:r w:rsidRPr="00997CBF">
        <w:rPr>
          <w:b/>
          <w:lang w:val="ro-RO"/>
        </w:rPr>
        <w:tab/>
      </w:r>
      <w:r w:rsidRPr="00997CBF">
        <w:rPr>
          <w:b/>
          <w:lang w:val="ro-RO"/>
        </w:rPr>
        <w:tab/>
      </w:r>
      <w:r w:rsidRPr="00997CBF">
        <w:rPr>
          <w:b/>
          <w:lang w:val="ro-RO"/>
        </w:rPr>
        <w:tab/>
      </w:r>
      <w:r w:rsidRPr="00997CBF">
        <w:rPr>
          <w:b/>
          <w:lang w:val="ro-RO"/>
        </w:rPr>
        <w:tab/>
        <w:t xml:space="preserve">                   </w:t>
      </w:r>
      <w:r w:rsidRPr="00997CBF">
        <w:rPr>
          <w:b/>
          <w:sz w:val="21"/>
          <w:szCs w:val="21"/>
          <w:lang w:val="ro-RO" w:bidi="en-US"/>
        </w:rPr>
        <w:t>Proiect</w:t>
      </w:r>
    </w:p>
    <w:p w14:paraId="74AB8CE0" w14:textId="77777777" w:rsidR="00FD52E3" w:rsidRPr="00997CBF" w:rsidRDefault="00FD52E3" w:rsidP="00FD52E3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997CBF">
        <w:rPr>
          <w:b/>
          <w:sz w:val="21"/>
          <w:szCs w:val="21"/>
          <w:lang w:val="ro-RO" w:bidi="en-US"/>
        </w:rPr>
        <w:t xml:space="preserve">                                                                                                                       (nu produce efecte juridice) * </w:t>
      </w:r>
    </w:p>
    <w:p w14:paraId="74486C9A" w14:textId="77777777" w:rsidR="00FD52E3" w:rsidRPr="00997CBF" w:rsidRDefault="00FD52E3" w:rsidP="00FD52E3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997CBF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197B3A45" w14:textId="77777777" w:rsidR="00FD52E3" w:rsidRPr="00997CBF" w:rsidRDefault="00FD52E3" w:rsidP="00FD52E3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997CBF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Inițiator</w:t>
      </w:r>
    </w:p>
    <w:p w14:paraId="27773951" w14:textId="77777777" w:rsidR="00FD52E3" w:rsidRPr="00997CBF" w:rsidRDefault="00FD52E3" w:rsidP="00FD52E3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997CBF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PRIMAR</w:t>
      </w:r>
    </w:p>
    <w:p w14:paraId="23DEA082" w14:textId="77777777" w:rsidR="00FD52E3" w:rsidRPr="00997CBF" w:rsidRDefault="00FD52E3" w:rsidP="00FD52E3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997CBF">
        <w:rPr>
          <w:b/>
          <w:sz w:val="21"/>
          <w:szCs w:val="21"/>
          <w:lang w:val="ro-RO" w:bidi="en-US"/>
        </w:rPr>
        <w:t xml:space="preserve">                                                                                                                               SOÓS ZOLTÁN</w:t>
      </w:r>
    </w:p>
    <w:p w14:paraId="2EC06B07" w14:textId="77777777" w:rsidR="00FD52E3" w:rsidRPr="00997CBF" w:rsidRDefault="00FD52E3" w:rsidP="00FD52E3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26D6B02E" w14:textId="77777777" w:rsidR="00FD52E3" w:rsidRPr="00997CBF" w:rsidRDefault="00FD52E3" w:rsidP="00FD52E3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997CBF">
        <w:rPr>
          <w:b/>
          <w:sz w:val="24"/>
          <w:szCs w:val="24"/>
          <w:lang w:val="ro-RO"/>
        </w:rPr>
        <w:t>H O T Ă R Â R E A   nr. ______</w:t>
      </w:r>
    </w:p>
    <w:p w14:paraId="153196E0" w14:textId="77777777" w:rsidR="00FD52E3" w:rsidRPr="00997CBF" w:rsidRDefault="00FD52E3" w:rsidP="00FD52E3">
      <w:pPr>
        <w:pStyle w:val="FootnoteText"/>
        <w:ind w:firstLine="1080"/>
        <w:jc w:val="center"/>
        <w:rPr>
          <w:sz w:val="24"/>
          <w:szCs w:val="24"/>
          <w:lang w:val="ro-RO"/>
        </w:rPr>
      </w:pPr>
      <w:r w:rsidRPr="00997CBF">
        <w:rPr>
          <w:sz w:val="24"/>
          <w:szCs w:val="24"/>
          <w:lang w:val="ro-RO"/>
        </w:rPr>
        <w:t>din _____________________ 2023</w:t>
      </w:r>
    </w:p>
    <w:p w14:paraId="5F16ADE3" w14:textId="23410A92" w:rsidR="00FD52E3" w:rsidRPr="00997CBF" w:rsidRDefault="00FD52E3" w:rsidP="00FD52E3">
      <w:pPr>
        <w:jc w:val="center"/>
        <w:rPr>
          <w:b/>
          <w:i/>
          <w:lang w:val="ro-RO"/>
        </w:rPr>
      </w:pPr>
      <w:r w:rsidRPr="00997CBF">
        <w:rPr>
          <w:b/>
          <w:i/>
          <w:lang w:val="ro-RO"/>
        </w:rPr>
        <w:t>privind modificarea și completarea HC</w:t>
      </w:r>
      <w:r w:rsidR="00866437" w:rsidRPr="00997CBF">
        <w:rPr>
          <w:b/>
          <w:i/>
          <w:lang w:val="ro-RO"/>
        </w:rPr>
        <w:t>L</w:t>
      </w:r>
      <w:r w:rsidRPr="00997CBF">
        <w:rPr>
          <w:b/>
          <w:i/>
          <w:lang w:val="ro-RO"/>
        </w:rPr>
        <w:t xml:space="preserve"> nr.190 din 25 mai 2023 de aprobare a indicatorilor </w:t>
      </w:r>
      <w:proofErr w:type="spellStart"/>
      <w:r w:rsidRPr="00997CBF">
        <w:rPr>
          <w:b/>
          <w:i/>
          <w:lang w:val="ro-RO"/>
        </w:rPr>
        <w:t>tehnico</w:t>
      </w:r>
      <w:proofErr w:type="spellEnd"/>
      <w:r w:rsidRPr="00997CBF">
        <w:rPr>
          <w:b/>
          <w:i/>
          <w:lang w:val="ro-RO"/>
        </w:rPr>
        <w:t xml:space="preserve">-economici  „ </w:t>
      </w:r>
      <w:r w:rsidRPr="00997CBF">
        <w:rPr>
          <w:b/>
          <w:bCs/>
          <w:i/>
          <w:iCs/>
          <w:lang w:val="ro-RO"/>
        </w:rPr>
        <w:t xml:space="preserve">SF  Reabilitare termică prin PNRR-Școala Gimnazială  </w:t>
      </w:r>
      <w:r w:rsidRPr="00997CBF">
        <w:rPr>
          <w:b/>
          <w:i/>
          <w:lang w:val="ro-RO"/>
        </w:rPr>
        <w:t xml:space="preserve">Romulus Guga” pentru obiectivul </w:t>
      </w:r>
      <w:r w:rsidRPr="00997CBF">
        <w:rPr>
          <w:b/>
          <w:i/>
          <w:iCs/>
          <w:lang w:val="ro-RO"/>
        </w:rPr>
        <w:t xml:space="preserve">„Eficientizare Energetică Școala Gimnazială </w:t>
      </w:r>
      <w:r w:rsidRPr="00997CBF">
        <w:rPr>
          <w:b/>
          <w:i/>
          <w:lang w:val="ro-RO"/>
        </w:rPr>
        <w:t xml:space="preserve">Romulus Guga </w:t>
      </w:r>
      <w:r w:rsidRPr="00997CBF">
        <w:rPr>
          <w:b/>
          <w:i/>
          <w:iCs/>
          <w:lang w:val="ro-RO"/>
        </w:rPr>
        <w:t>din Municipiul Târgu Mureș, Județul Mureș</w:t>
      </w:r>
      <w:r w:rsidRPr="00997CBF">
        <w:rPr>
          <w:b/>
          <w:i/>
          <w:lang w:val="ro-RO"/>
        </w:rPr>
        <w:t>”</w:t>
      </w:r>
    </w:p>
    <w:p w14:paraId="04FCFD23" w14:textId="77777777" w:rsidR="00FD52E3" w:rsidRPr="00997CBF" w:rsidRDefault="00FD52E3" w:rsidP="00FD52E3">
      <w:pPr>
        <w:jc w:val="both"/>
        <w:rPr>
          <w:lang w:val="ro-RO"/>
        </w:rPr>
      </w:pPr>
    </w:p>
    <w:p w14:paraId="7887CC47" w14:textId="596FDA0E" w:rsidR="00FD52E3" w:rsidRPr="00997CBF" w:rsidRDefault="00FD52E3" w:rsidP="00FD52E3">
      <w:pPr>
        <w:adjustRightInd w:val="0"/>
        <w:jc w:val="both"/>
        <w:rPr>
          <w:b/>
          <w:i/>
          <w:lang w:val="ro-RO" w:bidi="en-US"/>
        </w:rPr>
      </w:pPr>
      <w:r w:rsidRPr="00997CBF">
        <w:rPr>
          <w:b/>
          <w:i/>
          <w:sz w:val="21"/>
          <w:szCs w:val="21"/>
          <w:lang w:val="ro-RO" w:bidi="en-US"/>
        </w:rPr>
        <w:t xml:space="preserve">                  </w:t>
      </w:r>
      <w:r w:rsidRPr="00997CBF">
        <w:rPr>
          <w:b/>
          <w:i/>
          <w:lang w:val="ro-RO" w:bidi="en-US"/>
        </w:rPr>
        <w:t xml:space="preserve">Consiliul Local al Municipiului Târgu Mureș, întrunit în ședință </w:t>
      </w:r>
      <w:r w:rsidR="0080223B" w:rsidRPr="0080223B">
        <w:rPr>
          <w:b/>
          <w:i/>
          <w:color w:val="000000" w:themeColor="text1"/>
          <w:lang w:val="ro-RO" w:bidi="en-US"/>
        </w:rPr>
        <w:t>ordinar</w:t>
      </w:r>
      <w:r w:rsidR="0080223B">
        <w:rPr>
          <w:b/>
          <w:i/>
          <w:color w:val="000000" w:themeColor="text1"/>
          <w:lang w:val="ro-RO" w:bidi="en-US"/>
        </w:rPr>
        <w:t>ă</w:t>
      </w:r>
      <w:r w:rsidR="0080223B" w:rsidRPr="0080223B">
        <w:rPr>
          <w:b/>
          <w:i/>
          <w:color w:val="000000" w:themeColor="text1"/>
          <w:lang w:val="ro-RO" w:bidi="en-US"/>
        </w:rPr>
        <w:t xml:space="preserve"> </w:t>
      </w:r>
      <w:r w:rsidRPr="00997CBF">
        <w:rPr>
          <w:b/>
          <w:i/>
          <w:lang w:val="ro-RO" w:bidi="en-US"/>
        </w:rPr>
        <w:t>de lucru</w:t>
      </w:r>
    </w:p>
    <w:p w14:paraId="0CB4B236" w14:textId="77777777" w:rsidR="00FD52E3" w:rsidRPr="00997CBF" w:rsidRDefault="00FD52E3" w:rsidP="00FD52E3">
      <w:pPr>
        <w:adjustRightInd w:val="0"/>
        <w:jc w:val="both"/>
        <w:rPr>
          <w:b/>
          <w:bCs/>
          <w:i/>
          <w:lang w:val="ro-RO" w:eastAsia="ro-RO"/>
        </w:rPr>
      </w:pPr>
    </w:p>
    <w:p w14:paraId="504BF232" w14:textId="77777777" w:rsidR="00FD52E3" w:rsidRPr="00997CBF" w:rsidRDefault="00FD52E3" w:rsidP="00FD52E3">
      <w:pPr>
        <w:jc w:val="both"/>
        <w:rPr>
          <w:b/>
          <w:i/>
          <w:lang w:val="ro-RO"/>
        </w:rPr>
      </w:pPr>
      <w:r w:rsidRPr="00997CBF">
        <w:rPr>
          <w:b/>
          <w:i/>
          <w:lang w:val="ro-RO"/>
        </w:rPr>
        <w:t>Având în vedere :</w:t>
      </w:r>
    </w:p>
    <w:p w14:paraId="0C9742AE" w14:textId="5CCA8CDE" w:rsidR="00FD52E3" w:rsidRPr="00997CBF" w:rsidRDefault="00FD52E3" w:rsidP="00FD52E3">
      <w:pPr>
        <w:ind w:firstLine="709"/>
        <w:jc w:val="both"/>
        <w:rPr>
          <w:b/>
          <w:lang w:val="ro-RO"/>
        </w:rPr>
      </w:pPr>
      <w:r w:rsidRPr="00997CBF">
        <w:rPr>
          <w:lang w:val="ro-RO"/>
        </w:rPr>
        <w:t>Referatul de aprobare nr.</w:t>
      </w:r>
      <w:r w:rsidR="00C319CF">
        <w:rPr>
          <w:lang w:val="ro-RO"/>
        </w:rPr>
        <w:t xml:space="preserve"> 61656</w:t>
      </w:r>
      <w:r w:rsidR="00C319CF" w:rsidRPr="00997CBF">
        <w:rPr>
          <w:lang w:val="ro-RO"/>
        </w:rPr>
        <w:t xml:space="preserve"> </w:t>
      </w:r>
      <w:r w:rsidRPr="00997CBF">
        <w:rPr>
          <w:lang w:val="ro-RO"/>
        </w:rPr>
        <w:t>din</w:t>
      </w:r>
      <w:r w:rsidR="00C319CF">
        <w:rPr>
          <w:lang w:val="ro-RO"/>
        </w:rPr>
        <w:t xml:space="preserve"> 2.08.2023 </w:t>
      </w:r>
      <w:r w:rsidRPr="00997CBF">
        <w:rPr>
          <w:lang w:val="ro-RO"/>
        </w:rPr>
        <w:t xml:space="preserve">inițiat de Primarul Municipiului Târgu Mureș, prin Direcția </w:t>
      </w:r>
      <w:proofErr w:type="spellStart"/>
      <w:r w:rsidRPr="00997CBF">
        <w:rPr>
          <w:lang w:val="ro-RO"/>
        </w:rPr>
        <w:t>Şcoli</w:t>
      </w:r>
      <w:proofErr w:type="spellEnd"/>
      <w:r w:rsidRPr="00997CBF">
        <w:rPr>
          <w:lang w:val="ro-RO"/>
        </w:rPr>
        <w:t>,</w:t>
      </w:r>
      <w:r w:rsidRPr="00997CBF">
        <w:rPr>
          <w:i/>
          <w:lang w:val="ro-RO"/>
        </w:rPr>
        <w:t xml:space="preserve"> privind modificarea și completarea </w:t>
      </w:r>
      <w:proofErr w:type="spellStart"/>
      <w:r w:rsidRPr="00997CBF">
        <w:rPr>
          <w:i/>
          <w:lang w:val="ro-RO"/>
        </w:rPr>
        <w:t>HCl</w:t>
      </w:r>
      <w:proofErr w:type="spellEnd"/>
      <w:r w:rsidRPr="00997CBF">
        <w:rPr>
          <w:i/>
          <w:lang w:val="ro-RO"/>
        </w:rPr>
        <w:t xml:space="preserve"> nr.190 din 25 mai 2023 de </w:t>
      </w:r>
      <w:r w:rsidRPr="00997CBF">
        <w:rPr>
          <w:b/>
          <w:lang w:val="ro-RO"/>
        </w:rPr>
        <w:t xml:space="preserve">aprobare a indicatorilor </w:t>
      </w:r>
      <w:proofErr w:type="spellStart"/>
      <w:r w:rsidRPr="00997CBF">
        <w:rPr>
          <w:b/>
          <w:lang w:val="ro-RO"/>
        </w:rPr>
        <w:t>tehnico</w:t>
      </w:r>
      <w:proofErr w:type="spellEnd"/>
      <w:r w:rsidRPr="00997CBF">
        <w:rPr>
          <w:b/>
          <w:lang w:val="ro-RO"/>
        </w:rPr>
        <w:t xml:space="preserve">-economici </w:t>
      </w:r>
      <w:r w:rsidRPr="00997CBF">
        <w:rPr>
          <w:i/>
          <w:lang w:val="ro-RO"/>
        </w:rPr>
        <w:t xml:space="preserve"> </w:t>
      </w:r>
      <w:r w:rsidRPr="00997CBF">
        <w:rPr>
          <w:b/>
          <w:i/>
          <w:lang w:val="ro-RO"/>
        </w:rPr>
        <w:t xml:space="preserve">„ </w:t>
      </w:r>
      <w:r w:rsidRPr="00997CBF">
        <w:rPr>
          <w:b/>
          <w:bCs/>
          <w:i/>
          <w:iCs/>
          <w:lang w:val="ro-RO"/>
        </w:rPr>
        <w:t xml:space="preserve">SF  Reabilitare termică prin PNRR-Școala Gimnazială  </w:t>
      </w:r>
      <w:r w:rsidRPr="00997CBF">
        <w:rPr>
          <w:b/>
          <w:lang w:val="ro-RO"/>
        </w:rPr>
        <w:t>Romulus Guga</w:t>
      </w:r>
      <w:r w:rsidRPr="00997CBF">
        <w:rPr>
          <w:b/>
          <w:i/>
          <w:lang w:val="ro-RO"/>
        </w:rPr>
        <w:t>”</w:t>
      </w:r>
      <w:r w:rsidRPr="00997CBF">
        <w:rPr>
          <w:i/>
          <w:lang w:val="ro-RO"/>
        </w:rPr>
        <w:t xml:space="preserve"> pentru obiectivul </w:t>
      </w:r>
      <w:r w:rsidRPr="00997CBF">
        <w:rPr>
          <w:b/>
          <w:i/>
          <w:iCs/>
          <w:lang w:val="ro-RO"/>
        </w:rPr>
        <w:t xml:space="preserve">„Eficientizare Energetică Școala Gimnazială </w:t>
      </w:r>
      <w:r w:rsidRPr="00997CBF">
        <w:rPr>
          <w:b/>
          <w:lang w:val="ro-RO"/>
        </w:rPr>
        <w:t xml:space="preserve">Romulus Guga </w:t>
      </w:r>
      <w:r w:rsidRPr="00997CBF">
        <w:rPr>
          <w:b/>
          <w:i/>
          <w:iCs/>
          <w:lang w:val="ro-RO"/>
        </w:rPr>
        <w:t>din Municipiul Târgu Mureș, Județul Mureș</w:t>
      </w:r>
      <w:r w:rsidRPr="00997CBF">
        <w:rPr>
          <w:b/>
          <w:lang w:val="ro-RO"/>
        </w:rPr>
        <w:t>”</w:t>
      </w:r>
    </w:p>
    <w:p w14:paraId="21E5D0E0" w14:textId="77777777" w:rsidR="00FD52E3" w:rsidRPr="00997CBF" w:rsidRDefault="00FD52E3" w:rsidP="00FD52E3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/>
          <w:bCs/>
          <w:lang w:val="ro-RO" w:eastAsia="ro-RO"/>
        </w:rPr>
      </w:pPr>
      <w:bookmarkStart w:id="4" w:name="_Hlk139965301"/>
      <w:r w:rsidRPr="00997CBF">
        <w:rPr>
          <w:lang w:val="ro-RO"/>
        </w:rPr>
        <w:t xml:space="preserve">Raportul de specialitate al Direcției juridice </w:t>
      </w:r>
      <w:r w:rsidRPr="00997CBF">
        <w:rPr>
          <w:lang w:val="ro-RO" w:bidi="en-US"/>
        </w:rPr>
        <w:t xml:space="preserve">contencios administrativ </w:t>
      </w:r>
      <w:proofErr w:type="spellStart"/>
      <w:r w:rsidRPr="00997CBF">
        <w:rPr>
          <w:lang w:val="ro-RO" w:bidi="en-US"/>
        </w:rPr>
        <w:t>şi</w:t>
      </w:r>
      <w:proofErr w:type="spellEnd"/>
      <w:r w:rsidRPr="00997CBF">
        <w:rPr>
          <w:lang w:val="ro-RO" w:bidi="en-US"/>
        </w:rPr>
        <w:t xml:space="preserve"> administrație publică locală</w:t>
      </w:r>
      <w:r w:rsidRPr="00997CBF">
        <w:rPr>
          <w:lang w:val="ro-RO"/>
        </w:rPr>
        <w:t xml:space="preserve">  </w:t>
      </w:r>
    </w:p>
    <w:p w14:paraId="48E2C892" w14:textId="5C6E6BD0" w:rsidR="001110CB" w:rsidRPr="00997CBF" w:rsidRDefault="001110CB" w:rsidP="00FD52E3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/>
          <w:bCs/>
          <w:lang w:val="ro-RO" w:eastAsia="ro-RO"/>
        </w:rPr>
      </w:pPr>
      <w:bookmarkStart w:id="5" w:name="_Hlk139964749"/>
      <w:r w:rsidRPr="00C319CF">
        <w:rPr>
          <w:bCs/>
          <w:noProof/>
          <w:lang w:val="it-IT"/>
        </w:rPr>
        <w:t>Raportul de specialitate al Direcției Proiecte cu Finanțare Internațională, Resurse Umane, Relații cu Publicul și Logistică</w:t>
      </w:r>
    </w:p>
    <w:bookmarkEnd w:id="5"/>
    <w:p w14:paraId="088AD5AE" w14:textId="77777777" w:rsidR="00FD52E3" w:rsidRPr="00997CBF" w:rsidRDefault="00FD52E3" w:rsidP="00FD52E3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lang w:val="ro-RO" w:bidi="en-US"/>
        </w:rPr>
      </w:pPr>
      <w:r w:rsidRPr="00997CBF">
        <w:rPr>
          <w:lang w:val="ro-RO" w:bidi="en-US"/>
        </w:rPr>
        <w:t>Raportul de specialitate al Direcției economice</w:t>
      </w:r>
    </w:p>
    <w:p w14:paraId="51341F72" w14:textId="77777777" w:rsidR="00FD52E3" w:rsidRPr="00997CBF" w:rsidRDefault="00FD52E3" w:rsidP="00FD52E3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lang w:val="ro-RO"/>
        </w:rPr>
      </w:pPr>
      <w:r w:rsidRPr="00997CBF">
        <w:rPr>
          <w:lang w:val="ro-RO"/>
        </w:rPr>
        <w:t>Raportul Comisiilor de specialitate din cadrul Consiliului Local Municipal Târgu Mureș .</w:t>
      </w:r>
    </w:p>
    <w:bookmarkEnd w:id="4"/>
    <w:p w14:paraId="0A701EA3" w14:textId="77777777" w:rsidR="00FD52E3" w:rsidRPr="00997CBF" w:rsidRDefault="00FD52E3" w:rsidP="00FD52E3">
      <w:pPr>
        <w:widowControl w:val="0"/>
        <w:autoSpaceDE w:val="0"/>
        <w:autoSpaceDN w:val="0"/>
        <w:adjustRightInd w:val="0"/>
        <w:ind w:firstLine="851"/>
        <w:jc w:val="both"/>
        <w:rPr>
          <w:lang w:val="ro-RO" w:bidi="en-US"/>
        </w:rPr>
      </w:pPr>
    </w:p>
    <w:p w14:paraId="0A5414A1" w14:textId="77777777" w:rsidR="00FD52E3" w:rsidRDefault="00FD52E3" w:rsidP="00FD52E3">
      <w:pPr>
        <w:spacing w:line="276" w:lineRule="auto"/>
        <w:jc w:val="both"/>
        <w:rPr>
          <w:b/>
          <w:i/>
          <w:lang w:val="ro-RO"/>
        </w:rPr>
      </w:pPr>
      <w:r w:rsidRPr="00997CBF">
        <w:rPr>
          <w:b/>
          <w:i/>
          <w:lang w:val="ro-RO"/>
        </w:rPr>
        <w:t>Ținând  cont de :</w:t>
      </w:r>
    </w:p>
    <w:p w14:paraId="091ADDD4" w14:textId="77777777" w:rsidR="0001046F" w:rsidRPr="00997CBF" w:rsidRDefault="0001046F" w:rsidP="00FD52E3">
      <w:pPr>
        <w:spacing w:line="276" w:lineRule="auto"/>
        <w:jc w:val="both"/>
        <w:rPr>
          <w:b/>
          <w:i/>
          <w:lang w:val="ro-RO"/>
        </w:rPr>
      </w:pPr>
    </w:p>
    <w:p w14:paraId="56A82DEB" w14:textId="77777777" w:rsidR="00FD52E3" w:rsidRPr="00997CBF" w:rsidRDefault="00FD52E3" w:rsidP="00FD52E3">
      <w:pPr>
        <w:pStyle w:val="ListParagraph"/>
        <w:numPr>
          <w:ilvl w:val="0"/>
          <w:numId w:val="3"/>
        </w:numPr>
        <w:tabs>
          <w:tab w:val="left" w:pos="1134"/>
        </w:tabs>
        <w:spacing w:line="276" w:lineRule="auto"/>
        <w:ind w:left="709" w:firstLine="0"/>
        <w:jc w:val="both"/>
        <w:rPr>
          <w:lang w:val="ro-RO"/>
        </w:rPr>
      </w:pPr>
      <w:r w:rsidRPr="00997CBF">
        <w:rPr>
          <w:lang w:val="ro-RO"/>
        </w:rPr>
        <w:t xml:space="preserve">prevederile HG nr.907/2016 privind etapele de elaborare </w:t>
      </w:r>
      <w:proofErr w:type="spellStart"/>
      <w:r w:rsidRPr="00997CBF">
        <w:rPr>
          <w:lang w:val="ro-RO"/>
        </w:rPr>
        <w:t>şi</w:t>
      </w:r>
      <w:proofErr w:type="spellEnd"/>
      <w:r w:rsidRPr="00997CBF">
        <w:rPr>
          <w:lang w:val="ro-RO"/>
        </w:rPr>
        <w:t xml:space="preserve"> </w:t>
      </w:r>
      <w:proofErr w:type="spellStart"/>
      <w:r w:rsidRPr="00997CBF">
        <w:rPr>
          <w:lang w:val="ro-RO"/>
        </w:rPr>
        <w:t>conţinutul</w:t>
      </w:r>
      <w:proofErr w:type="spellEnd"/>
      <w:r w:rsidRPr="00997CBF">
        <w:rPr>
          <w:lang w:val="ro-RO"/>
        </w:rPr>
        <w:t xml:space="preserve">-cadru al </w:t>
      </w:r>
      <w:proofErr w:type="spellStart"/>
      <w:r w:rsidRPr="00997CBF">
        <w:rPr>
          <w:lang w:val="ro-RO"/>
        </w:rPr>
        <w:t>documentaţiilor</w:t>
      </w:r>
      <w:proofErr w:type="spellEnd"/>
      <w:r w:rsidRPr="00997CBF">
        <w:rPr>
          <w:lang w:val="ro-RO"/>
        </w:rPr>
        <w:t xml:space="preserve"> </w:t>
      </w:r>
      <w:proofErr w:type="spellStart"/>
      <w:r w:rsidRPr="00997CBF">
        <w:rPr>
          <w:lang w:val="ro-RO"/>
        </w:rPr>
        <w:t>tehnico</w:t>
      </w:r>
      <w:proofErr w:type="spellEnd"/>
      <w:r w:rsidRPr="00997CBF">
        <w:rPr>
          <w:lang w:val="ro-RO"/>
        </w:rPr>
        <w:t xml:space="preserve">-economice aferente obiectivelor / proiectelor de </w:t>
      </w:r>
      <w:proofErr w:type="spellStart"/>
      <w:r w:rsidRPr="00997CBF">
        <w:rPr>
          <w:lang w:val="ro-RO"/>
        </w:rPr>
        <w:t>investiţii</w:t>
      </w:r>
      <w:proofErr w:type="spellEnd"/>
      <w:r w:rsidRPr="00997CBF">
        <w:rPr>
          <w:lang w:val="ro-RO"/>
        </w:rPr>
        <w:t xml:space="preserve"> </w:t>
      </w:r>
      <w:proofErr w:type="spellStart"/>
      <w:r w:rsidRPr="00997CBF">
        <w:rPr>
          <w:lang w:val="ro-RO"/>
        </w:rPr>
        <w:t>finanţate</w:t>
      </w:r>
      <w:proofErr w:type="spellEnd"/>
      <w:r w:rsidRPr="00997CBF">
        <w:rPr>
          <w:lang w:val="ro-RO"/>
        </w:rPr>
        <w:t xml:space="preserve"> din fonduri publice, cu modificările </w:t>
      </w:r>
      <w:proofErr w:type="spellStart"/>
      <w:r w:rsidRPr="00997CBF">
        <w:rPr>
          <w:lang w:val="ro-RO"/>
        </w:rPr>
        <w:t>şi</w:t>
      </w:r>
      <w:proofErr w:type="spellEnd"/>
      <w:r w:rsidRPr="00997CBF">
        <w:rPr>
          <w:lang w:val="ro-RO"/>
        </w:rPr>
        <w:t xml:space="preserve"> completările ulterioare,</w:t>
      </w:r>
    </w:p>
    <w:p w14:paraId="0CF66A83" w14:textId="77777777" w:rsidR="00FD52E3" w:rsidRPr="00997CBF" w:rsidRDefault="00FD52E3" w:rsidP="00FD52E3">
      <w:pPr>
        <w:pStyle w:val="ListParagraph"/>
        <w:numPr>
          <w:ilvl w:val="0"/>
          <w:numId w:val="4"/>
        </w:numPr>
        <w:spacing w:line="276" w:lineRule="auto"/>
        <w:ind w:left="993"/>
        <w:jc w:val="both"/>
        <w:rPr>
          <w:lang w:val="ro-RO"/>
        </w:rPr>
      </w:pPr>
      <w:r w:rsidRPr="00997CBF">
        <w:rPr>
          <w:lang w:val="ro-RO"/>
        </w:rPr>
        <w:t>art.44 din Legea nr.273/2006 privind finanțele publice locale cu modificările și completările ulterioare .</w:t>
      </w:r>
    </w:p>
    <w:p w14:paraId="1BACAF62" w14:textId="77777777" w:rsidR="0001046F" w:rsidRPr="0001046F" w:rsidRDefault="00FD52E3" w:rsidP="00FD52E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 w:firstLine="0"/>
        <w:jc w:val="both"/>
        <w:rPr>
          <w:lang w:val="ro-RO"/>
        </w:rPr>
      </w:pPr>
      <w:r w:rsidRPr="00997CBF">
        <w:rPr>
          <w:noProof/>
          <w:lang w:val="ro-RO"/>
        </w:rPr>
        <w:t xml:space="preserve"> </w:t>
      </w:r>
      <w:r w:rsidRPr="00997CBF">
        <w:rPr>
          <w:w w:val="95"/>
          <w:lang w:val="ro-RO"/>
        </w:rPr>
        <w:t>Ordonanța de Urgență a Guvernului</w:t>
      </w:r>
      <w:r w:rsidRPr="00997CBF">
        <w:rPr>
          <w:spacing w:val="1"/>
          <w:w w:val="95"/>
          <w:lang w:val="ro-RO"/>
        </w:rPr>
        <w:t xml:space="preserve"> </w:t>
      </w:r>
      <w:r w:rsidRPr="00997CBF">
        <w:rPr>
          <w:w w:val="95"/>
          <w:lang w:val="ro-RO"/>
        </w:rPr>
        <w:t>nr. 124/2021 privind stabilirea</w:t>
      </w:r>
      <w:r w:rsidRPr="00997CBF">
        <w:rPr>
          <w:spacing w:val="1"/>
          <w:w w:val="95"/>
          <w:lang w:val="ro-RO"/>
        </w:rPr>
        <w:t xml:space="preserve"> </w:t>
      </w:r>
      <w:r w:rsidRPr="00997CBF">
        <w:rPr>
          <w:lang w:val="ro-RO"/>
        </w:rPr>
        <w:t>cadrului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instituțional</w:t>
      </w:r>
      <w:r w:rsidRPr="00997CBF">
        <w:rPr>
          <w:spacing w:val="1"/>
          <w:lang w:val="ro-RO"/>
        </w:rPr>
        <w:t xml:space="preserve"> ș</w:t>
      </w:r>
      <w:r w:rsidRPr="00997CBF">
        <w:rPr>
          <w:lang w:val="ro-RO"/>
        </w:rPr>
        <w:t>i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financiar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pentru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gestionarea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fondurilor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europene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alocate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României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prin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Mecanismul de redresare</w:t>
      </w:r>
      <w:r w:rsidRPr="00997CBF">
        <w:rPr>
          <w:spacing w:val="1"/>
          <w:lang w:val="ro-RO"/>
        </w:rPr>
        <w:t xml:space="preserve"> ș</w:t>
      </w:r>
      <w:r w:rsidRPr="00997CBF">
        <w:rPr>
          <w:lang w:val="ro-RO"/>
        </w:rPr>
        <w:t>i reziliență, precum</w:t>
      </w:r>
      <w:r w:rsidRPr="00997CBF">
        <w:rPr>
          <w:spacing w:val="1"/>
          <w:lang w:val="ro-RO"/>
        </w:rPr>
        <w:t xml:space="preserve"> ș</w:t>
      </w:r>
      <w:r w:rsidRPr="00997CBF">
        <w:rPr>
          <w:lang w:val="ro-RO"/>
        </w:rPr>
        <w:t>i pentru modificarea</w:t>
      </w:r>
      <w:r w:rsidRPr="00997CBF">
        <w:rPr>
          <w:spacing w:val="1"/>
          <w:lang w:val="ro-RO"/>
        </w:rPr>
        <w:t xml:space="preserve"> ș</w:t>
      </w:r>
      <w:r w:rsidRPr="00997CBF">
        <w:rPr>
          <w:lang w:val="ro-RO"/>
        </w:rPr>
        <w:t>i completarea Ordonanței de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Urgentă a Guvernului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nr. 155/2020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privind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unele măsuri pentru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elaborarea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Planului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național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de</w:t>
      </w:r>
      <w:r w:rsidRPr="00997CBF">
        <w:rPr>
          <w:spacing w:val="1"/>
          <w:lang w:val="ro-RO"/>
        </w:rPr>
        <w:t xml:space="preserve"> </w:t>
      </w:r>
    </w:p>
    <w:p w14:paraId="4CD0B6B2" w14:textId="77777777" w:rsidR="0001046F" w:rsidRPr="0001046F" w:rsidRDefault="0001046F" w:rsidP="0001046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lang w:val="ro-RO"/>
        </w:rPr>
      </w:pPr>
    </w:p>
    <w:p w14:paraId="6460EAC5" w14:textId="4AD0F195" w:rsidR="00FD52E3" w:rsidRPr="00997CBF" w:rsidRDefault="00FD52E3" w:rsidP="0001046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lang w:val="ro-RO"/>
        </w:rPr>
      </w:pPr>
      <w:r w:rsidRPr="00997CBF">
        <w:rPr>
          <w:lang w:val="ro-RO"/>
        </w:rPr>
        <w:lastRenderedPageBreak/>
        <w:t>redresare</w:t>
      </w:r>
      <w:r w:rsidRPr="00997CBF">
        <w:rPr>
          <w:spacing w:val="1"/>
          <w:lang w:val="ro-RO"/>
        </w:rPr>
        <w:t xml:space="preserve"> ș</w:t>
      </w:r>
      <w:r w:rsidRPr="00997CBF">
        <w:rPr>
          <w:lang w:val="ro-RO"/>
        </w:rPr>
        <w:t>i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reziliență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necesar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României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pentru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accesarea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de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fonduri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externe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rambursabile</w:t>
      </w:r>
      <w:r w:rsidRPr="00997CBF">
        <w:rPr>
          <w:spacing w:val="1"/>
          <w:lang w:val="ro-RO"/>
        </w:rPr>
        <w:t xml:space="preserve"> ș</w:t>
      </w:r>
      <w:r w:rsidRPr="00997CBF">
        <w:rPr>
          <w:lang w:val="ro-RO"/>
        </w:rPr>
        <w:t>i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nerambursabile</w:t>
      </w:r>
      <w:r w:rsidRPr="00997CBF">
        <w:rPr>
          <w:spacing w:val="-11"/>
          <w:lang w:val="ro-RO"/>
        </w:rPr>
        <w:t xml:space="preserve"> î</w:t>
      </w:r>
      <w:r w:rsidRPr="00997CBF">
        <w:rPr>
          <w:lang w:val="ro-RO"/>
        </w:rPr>
        <w:t>n</w:t>
      </w:r>
      <w:r w:rsidRPr="00997CBF">
        <w:rPr>
          <w:spacing w:val="-6"/>
          <w:lang w:val="ro-RO"/>
        </w:rPr>
        <w:t xml:space="preserve"> </w:t>
      </w:r>
      <w:r w:rsidRPr="00997CBF">
        <w:rPr>
          <w:lang w:val="ro-RO"/>
        </w:rPr>
        <w:t>cadrul</w:t>
      </w:r>
      <w:r w:rsidRPr="00997CBF">
        <w:rPr>
          <w:spacing w:val="9"/>
          <w:lang w:val="ro-RO"/>
        </w:rPr>
        <w:t xml:space="preserve"> </w:t>
      </w:r>
      <w:r w:rsidRPr="00997CBF">
        <w:rPr>
          <w:lang w:val="ro-RO"/>
        </w:rPr>
        <w:t>Mecanismului</w:t>
      </w:r>
      <w:r w:rsidRPr="00997CBF">
        <w:rPr>
          <w:spacing w:val="18"/>
          <w:lang w:val="ro-RO"/>
        </w:rPr>
        <w:t xml:space="preserve"> </w:t>
      </w:r>
      <w:r w:rsidRPr="00997CBF">
        <w:rPr>
          <w:lang w:val="ro-RO"/>
        </w:rPr>
        <w:t>de</w:t>
      </w:r>
      <w:r w:rsidRPr="00997CBF">
        <w:rPr>
          <w:spacing w:val="-4"/>
          <w:lang w:val="ro-RO"/>
        </w:rPr>
        <w:t xml:space="preserve"> </w:t>
      </w:r>
      <w:r w:rsidRPr="00997CBF">
        <w:rPr>
          <w:lang w:val="ro-RO"/>
        </w:rPr>
        <w:t>redresare</w:t>
      </w:r>
      <w:r w:rsidRPr="00997CBF">
        <w:rPr>
          <w:spacing w:val="21"/>
          <w:lang w:val="ro-RO"/>
        </w:rPr>
        <w:t xml:space="preserve"> ș</w:t>
      </w:r>
      <w:r w:rsidRPr="00997CBF">
        <w:rPr>
          <w:lang w:val="ro-RO"/>
        </w:rPr>
        <w:t>i</w:t>
      </w:r>
      <w:r w:rsidRPr="00997CBF">
        <w:rPr>
          <w:spacing w:val="18"/>
          <w:lang w:val="ro-RO"/>
        </w:rPr>
        <w:t xml:space="preserve"> </w:t>
      </w:r>
      <w:r w:rsidRPr="00997CBF">
        <w:rPr>
          <w:lang w:val="ro-RO"/>
        </w:rPr>
        <w:t>reziliență;</w:t>
      </w:r>
    </w:p>
    <w:p w14:paraId="751B76D5" w14:textId="77777777" w:rsidR="00FD52E3" w:rsidRPr="00997CBF" w:rsidRDefault="00FD52E3" w:rsidP="00FD52E3">
      <w:pPr>
        <w:pStyle w:val="ListParagraph"/>
        <w:numPr>
          <w:ilvl w:val="0"/>
          <w:numId w:val="3"/>
        </w:numPr>
        <w:tabs>
          <w:tab w:val="left" w:pos="993"/>
        </w:tabs>
        <w:ind w:left="709" w:firstLine="0"/>
        <w:jc w:val="both"/>
        <w:rPr>
          <w:w w:val="95"/>
          <w:lang w:val="ro-RO"/>
        </w:rPr>
      </w:pPr>
      <w:r w:rsidRPr="00997CBF">
        <w:rPr>
          <w:noProof/>
          <w:lang w:val="ro-RO"/>
        </w:rPr>
        <w:t xml:space="preserve"> </w:t>
      </w:r>
      <w:r w:rsidRPr="00997CBF">
        <w:rPr>
          <w:lang w:val="ro-RO"/>
        </w:rPr>
        <w:t>Hotărârea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Guvernului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nr.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209/2022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pentru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aprobarea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Normelor metodologice de aplicare a prevederilor Ordonanței de Urgentă a Guvernului nr. 124/2021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privind stabilirea cadrului instituțional</w:t>
      </w:r>
      <w:r w:rsidRPr="00997CBF">
        <w:rPr>
          <w:spacing w:val="1"/>
          <w:lang w:val="ro-RO"/>
        </w:rPr>
        <w:t xml:space="preserve"> ș</w:t>
      </w:r>
      <w:r w:rsidRPr="00997CBF">
        <w:rPr>
          <w:lang w:val="ro-RO"/>
        </w:rPr>
        <w:t>i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financiar pentru gestionarea fondurilor europene alocate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României prin Mecanismul de redresare</w:t>
      </w:r>
      <w:r w:rsidRPr="00997CBF">
        <w:rPr>
          <w:spacing w:val="1"/>
          <w:lang w:val="ro-RO"/>
        </w:rPr>
        <w:t xml:space="preserve"> ș</w:t>
      </w:r>
      <w:r w:rsidRPr="00997CBF">
        <w:rPr>
          <w:lang w:val="ro-RO"/>
        </w:rPr>
        <w:t>i reziliență, precum</w:t>
      </w:r>
      <w:r w:rsidRPr="00997CBF">
        <w:rPr>
          <w:spacing w:val="1"/>
          <w:lang w:val="ro-RO"/>
        </w:rPr>
        <w:t xml:space="preserve"> ș</w:t>
      </w:r>
      <w:r w:rsidRPr="00997CBF">
        <w:rPr>
          <w:lang w:val="ro-RO"/>
        </w:rPr>
        <w:t>i pentru modificarea</w:t>
      </w:r>
      <w:r w:rsidRPr="00997CBF">
        <w:rPr>
          <w:spacing w:val="1"/>
          <w:lang w:val="ro-RO"/>
        </w:rPr>
        <w:t xml:space="preserve"> ș</w:t>
      </w:r>
      <w:r w:rsidRPr="00997CBF">
        <w:rPr>
          <w:lang w:val="ro-RO"/>
        </w:rPr>
        <w:t>i completarea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Ordonanței de Urgență a Guvernului nr. 155/2020 privind unele măsuri pentru elaborarea Planului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național</w:t>
      </w:r>
      <w:r w:rsidRPr="00997CBF">
        <w:rPr>
          <w:spacing w:val="10"/>
          <w:lang w:val="ro-RO"/>
        </w:rPr>
        <w:t xml:space="preserve"> </w:t>
      </w:r>
      <w:r w:rsidRPr="00997CBF">
        <w:rPr>
          <w:lang w:val="ro-RO"/>
        </w:rPr>
        <w:t>de</w:t>
      </w:r>
      <w:r w:rsidRPr="00997CBF">
        <w:rPr>
          <w:spacing w:val="1"/>
          <w:lang w:val="ro-RO"/>
        </w:rPr>
        <w:t xml:space="preserve"> </w:t>
      </w:r>
      <w:r w:rsidRPr="00997CBF">
        <w:rPr>
          <w:lang w:val="ro-RO"/>
        </w:rPr>
        <w:t>redresare</w:t>
      </w:r>
      <w:r w:rsidRPr="00997CBF">
        <w:rPr>
          <w:spacing w:val="67"/>
          <w:lang w:val="ro-RO"/>
        </w:rPr>
        <w:t xml:space="preserve"> și</w:t>
      </w:r>
      <w:r w:rsidRPr="00997CBF">
        <w:rPr>
          <w:spacing w:val="24"/>
          <w:lang w:val="ro-RO"/>
        </w:rPr>
        <w:t xml:space="preserve"> </w:t>
      </w:r>
      <w:r w:rsidRPr="00997CBF">
        <w:rPr>
          <w:lang w:val="ro-RO"/>
        </w:rPr>
        <w:t>reziliență</w:t>
      </w:r>
      <w:r w:rsidRPr="00997CBF">
        <w:rPr>
          <w:spacing w:val="9"/>
          <w:lang w:val="ro-RO"/>
        </w:rPr>
        <w:t xml:space="preserve"> </w:t>
      </w:r>
      <w:r w:rsidRPr="00997CBF">
        <w:rPr>
          <w:lang w:val="ro-RO"/>
        </w:rPr>
        <w:t>necesar</w:t>
      </w:r>
      <w:r w:rsidRPr="00997CBF">
        <w:rPr>
          <w:spacing w:val="12"/>
          <w:lang w:val="ro-RO"/>
        </w:rPr>
        <w:t xml:space="preserve"> </w:t>
      </w:r>
      <w:r w:rsidRPr="00997CBF">
        <w:rPr>
          <w:lang w:val="ro-RO"/>
        </w:rPr>
        <w:t>României</w:t>
      </w:r>
      <w:r w:rsidRPr="00997CBF">
        <w:rPr>
          <w:spacing w:val="16"/>
          <w:lang w:val="ro-RO"/>
        </w:rPr>
        <w:t xml:space="preserve"> </w:t>
      </w:r>
      <w:r w:rsidRPr="00997CBF">
        <w:rPr>
          <w:lang w:val="ro-RO"/>
        </w:rPr>
        <w:t>pentru</w:t>
      </w:r>
      <w:r w:rsidRPr="00997CBF">
        <w:rPr>
          <w:spacing w:val="2"/>
          <w:lang w:val="ro-RO"/>
        </w:rPr>
        <w:t xml:space="preserve"> </w:t>
      </w:r>
      <w:r w:rsidRPr="00997CBF">
        <w:rPr>
          <w:lang w:val="ro-RO"/>
        </w:rPr>
        <w:t>accesarea</w:t>
      </w:r>
      <w:r w:rsidRPr="00997CBF">
        <w:rPr>
          <w:spacing w:val="13"/>
          <w:lang w:val="ro-RO"/>
        </w:rPr>
        <w:t xml:space="preserve"> </w:t>
      </w:r>
      <w:r w:rsidRPr="00997CBF">
        <w:rPr>
          <w:lang w:val="ro-RO"/>
        </w:rPr>
        <w:t>de</w:t>
      </w:r>
      <w:r w:rsidRPr="00997CBF">
        <w:rPr>
          <w:spacing w:val="-1"/>
          <w:lang w:val="ro-RO"/>
        </w:rPr>
        <w:t xml:space="preserve"> </w:t>
      </w:r>
      <w:r w:rsidRPr="00997CBF">
        <w:rPr>
          <w:lang w:val="ro-RO"/>
        </w:rPr>
        <w:t>fonduri</w:t>
      </w:r>
      <w:r w:rsidRPr="00997CBF">
        <w:rPr>
          <w:spacing w:val="6"/>
          <w:lang w:val="ro-RO"/>
        </w:rPr>
        <w:t xml:space="preserve"> </w:t>
      </w:r>
      <w:r w:rsidRPr="00997CBF">
        <w:rPr>
          <w:lang w:val="ro-RO"/>
        </w:rPr>
        <w:t>externe</w:t>
      </w:r>
      <w:r w:rsidRPr="00997CBF">
        <w:rPr>
          <w:spacing w:val="6"/>
          <w:lang w:val="ro-RO"/>
        </w:rPr>
        <w:t xml:space="preserve"> </w:t>
      </w:r>
      <w:r w:rsidRPr="00997CBF">
        <w:rPr>
          <w:w w:val="95"/>
          <w:lang w:val="ro-RO"/>
        </w:rPr>
        <w:t>nerambursabile</w:t>
      </w:r>
      <w:r w:rsidRPr="00997CBF">
        <w:rPr>
          <w:spacing w:val="-15"/>
          <w:w w:val="95"/>
          <w:lang w:val="ro-RO"/>
        </w:rPr>
        <w:t xml:space="preserve"> </w:t>
      </w:r>
      <w:r w:rsidRPr="00997CBF">
        <w:rPr>
          <w:w w:val="95"/>
          <w:lang w:val="ro-RO"/>
        </w:rPr>
        <w:t>în</w:t>
      </w:r>
      <w:r w:rsidRPr="00997CBF">
        <w:rPr>
          <w:spacing w:val="-3"/>
          <w:w w:val="95"/>
          <w:lang w:val="ro-RO"/>
        </w:rPr>
        <w:t xml:space="preserve"> </w:t>
      </w:r>
      <w:r w:rsidRPr="00997CBF">
        <w:rPr>
          <w:w w:val="95"/>
          <w:lang w:val="ro-RO"/>
        </w:rPr>
        <w:t>cadrul</w:t>
      </w:r>
      <w:r w:rsidRPr="00997CBF">
        <w:rPr>
          <w:spacing w:val="14"/>
          <w:w w:val="95"/>
          <w:lang w:val="ro-RO"/>
        </w:rPr>
        <w:t xml:space="preserve"> </w:t>
      </w:r>
      <w:r w:rsidRPr="00997CBF">
        <w:rPr>
          <w:w w:val="95"/>
          <w:lang w:val="ro-RO"/>
        </w:rPr>
        <w:t>Mecanismului</w:t>
      </w:r>
      <w:r w:rsidRPr="00997CBF">
        <w:rPr>
          <w:spacing w:val="41"/>
          <w:w w:val="95"/>
          <w:lang w:val="ro-RO"/>
        </w:rPr>
        <w:t xml:space="preserve"> </w:t>
      </w:r>
      <w:r w:rsidRPr="00997CBF">
        <w:rPr>
          <w:w w:val="95"/>
          <w:lang w:val="ro-RO"/>
        </w:rPr>
        <w:t>de</w:t>
      </w:r>
      <w:r w:rsidRPr="00997CBF">
        <w:rPr>
          <w:spacing w:val="4"/>
          <w:w w:val="95"/>
          <w:lang w:val="ro-RO"/>
        </w:rPr>
        <w:t xml:space="preserve"> </w:t>
      </w:r>
      <w:r w:rsidRPr="00997CBF">
        <w:rPr>
          <w:w w:val="95"/>
          <w:lang w:val="ro-RO"/>
        </w:rPr>
        <w:t>redresare</w:t>
      </w:r>
      <w:r w:rsidRPr="00997CBF">
        <w:rPr>
          <w:spacing w:val="37"/>
          <w:w w:val="95"/>
          <w:lang w:val="ro-RO"/>
        </w:rPr>
        <w:t xml:space="preserve"> ș</w:t>
      </w:r>
      <w:r w:rsidRPr="00997CBF">
        <w:rPr>
          <w:w w:val="95"/>
          <w:lang w:val="ro-RO"/>
        </w:rPr>
        <w:t>i</w:t>
      </w:r>
      <w:r w:rsidRPr="00997CBF">
        <w:rPr>
          <w:spacing w:val="28"/>
          <w:w w:val="95"/>
          <w:lang w:val="ro-RO"/>
        </w:rPr>
        <w:t xml:space="preserve"> </w:t>
      </w:r>
      <w:r w:rsidRPr="00997CBF">
        <w:rPr>
          <w:w w:val="95"/>
          <w:lang w:val="ro-RO"/>
        </w:rPr>
        <w:t>reziliență;</w:t>
      </w:r>
    </w:p>
    <w:p w14:paraId="66801C42" w14:textId="5532B2AD" w:rsidR="00FD52E3" w:rsidRPr="00997CBF" w:rsidRDefault="00FD52E3" w:rsidP="00FD52E3">
      <w:pPr>
        <w:spacing w:line="276" w:lineRule="auto"/>
        <w:ind w:firstLine="720"/>
        <w:jc w:val="both"/>
        <w:rPr>
          <w:lang w:val="ro-RO"/>
        </w:rPr>
      </w:pPr>
      <w:r w:rsidRPr="00997CBF">
        <w:rPr>
          <w:b/>
          <w:i/>
          <w:lang w:val="ro-RO"/>
        </w:rPr>
        <w:t>În temeiul prevederilor</w:t>
      </w:r>
      <w:r w:rsidRPr="00997CBF">
        <w:rPr>
          <w:lang w:val="ro-RO"/>
        </w:rPr>
        <w:t xml:space="preserve"> 129  alin.(1), alin. (2)  </w:t>
      </w:r>
      <w:proofErr w:type="spellStart"/>
      <w:r w:rsidRPr="00997CBF">
        <w:rPr>
          <w:lang w:val="ro-RO"/>
        </w:rPr>
        <w:t>lit</w:t>
      </w:r>
      <w:proofErr w:type="spellEnd"/>
      <w:r w:rsidRPr="00997CBF">
        <w:rPr>
          <w:lang w:val="ro-RO"/>
        </w:rPr>
        <w:t xml:space="preserve">.”c” si “d”, alin.(4) </w:t>
      </w:r>
      <w:proofErr w:type="spellStart"/>
      <w:r w:rsidRPr="00997CBF">
        <w:rPr>
          <w:lang w:val="ro-RO"/>
        </w:rPr>
        <w:t>li</w:t>
      </w:r>
      <w:r w:rsidR="001110CB" w:rsidRPr="00997CBF">
        <w:rPr>
          <w:lang w:val="ro-RO"/>
        </w:rPr>
        <w:t>t</w:t>
      </w:r>
      <w:r w:rsidRPr="00997CBF">
        <w:rPr>
          <w:lang w:val="ro-RO"/>
        </w:rPr>
        <w:t>.d</w:t>
      </w:r>
      <w:proofErr w:type="spellEnd"/>
      <w:r w:rsidRPr="00997CBF">
        <w:rPr>
          <w:lang w:val="ro-RO"/>
        </w:rPr>
        <w:t xml:space="preserve">,  respectiv alin.(7) lit. „a”, lit. „k”, alin.(9) lit. „a”, alin.(10) lit. „a”, 133 alin.(1), art.139 alin.(1), art.196 din OUG nr.57/2019 privind Codul administrativ , cu modificările </w:t>
      </w:r>
      <w:proofErr w:type="spellStart"/>
      <w:r w:rsidRPr="00997CBF">
        <w:rPr>
          <w:lang w:val="ro-RO"/>
        </w:rPr>
        <w:t>şi</w:t>
      </w:r>
      <w:proofErr w:type="spellEnd"/>
      <w:r w:rsidRPr="00997CBF">
        <w:rPr>
          <w:lang w:val="ro-RO"/>
        </w:rPr>
        <w:t xml:space="preserve"> completările ulterioare.</w:t>
      </w:r>
    </w:p>
    <w:p w14:paraId="5BC8FC9F" w14:textId="77777777" w:rsidR="00FD52E3" w:rsidRPr="00997CBF" w:rsidRDefault="00FD52E3" w:rsidP="00FD52E3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48904823" w14:textId="77777777" w:rsidR="00FD52E3" w:rsidRPr="00997CBF" w:rsidRDefault="00FD52E3" w:rsidP="00FD52E3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622C4187" w14:textId="77777777" w:rsidR="00FD52E3" w:rsidRPr="00997CBF" w:rsidRDefault="00FD52E3" w:rsidP="00FD52E3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997CBF">
        <w:rPr>
          <w:b/>
          <w:sz w:val="24"/>
          <w:szCs w:val="24"/>
          <w:lang w:val="ro-RO"/>
        </w:rPr>
        <w:t xml:space="preserve">H o t ă r ă </w:t>
      </w:r>
      <w:proofErr w:type="spellStart"/>
      <w:r w:rsidRPr="00997CBF">
        <w:rPr>
          <w:b/>
          <w:sz w:val="24"/>
          <w:szCs w:val="24"/>
          <w:lang w:val="ro-RO"/>
        </w:rPr>
        <w:t>ş</w:t>
      </w:r>
      <w:proofErr w:type="spellEnd"/>
      <w:r w:rsidRPr="00997CBF">
        <w:rPr>
          <w:b/>
          <w:sz w:val="24"/>
          <w:szCs w:val="24"/>
          <w:lang w:val="ro-RO"/>
        </w:rPr>
        <w:t xml:space="preserve"> t e :</w:t>
      </w:r>
    </w:p>
    <w:p w14:paraId="56DAB793" w14:textId="77777777" w:rsidR="00FD52E3" w:rsidRPr="00997CBF" w:rsidRDefault="00FD52E3" w:rsidP="00FD52E3">
      <w:pPr>
        <w:pStyle w:val="FootnoteText"/>
        <w:ind w:firstLine="1080"/>
        <w:rPr>
          <w:b/>
          <w:sz w:val="24"/>
          <w:szCs w:val="24"/>
          <w:lang w:val="ro-RO"/>
        </w:rPr>
      </w:pPr>
      <w:r w:rsidRPr="00997CBF">
        <w:rPr>
          <w:b/>
          <w:sz w:val="24"/>
          <w:szCs w:val="24"/>
          <w:lang w:val="ro-RO"/>
        </w:rPr>
        <w:t xml:space="preserve">                  </w:t>
      </w:r>
    </w:p>
    <w:p w14:paraId="1FC172F2" w14:textId="53E49CFD" w:rsidR="00FD52E3" w:rsidRPr="00997CBF" w:rsidRDefault="00FD52E3" w:rsidP="00FD52E3">
      <w:pPr>
        <w:jc w:val="both"/>
        <w:rPr>
          <w:b/>
          <w:lang w:val="ro-RO"/>
        </w:rPr>
      </w:pPr>
      <w:r w:rsidRPr="00997CBF">
        <w:rPr>
          <w:b/>
          <w:lang w:val="ro-RO"/>
        </w:rPr>
        <w:t xml:space="preserve"> Art. I. </w:t>
      </w:r>
      <w:r w:rsidRPr="00997CBF">
        <w:rPr>
          <w:lang w:val="ro-RO"/>
        </w:rPr>
        <w:t xml:space="preserve"> Se aprobă modificarea </w:t>
      </w:r>
      <w:r w:rsidR="008261A5">
        <w:rPr>
          <w:lang w:val="ro-RO"/>
        </w:rPr>
        <w:t xml:space="preserve">si </w:t>
      </w:r>
      <w:r w:rsidR="00905032">
        <w:rPr>
          <w:lang w:val="ro-RO"/>
        </w:rPr>
        <w:t>completarea</w:t>
      </w:r>
      <w:r w:rsidR="008261A5">
        <w:rPr>
          <w:lang w:val="ro-RO"/>
        </w:rPr>
        <w:t xml:space="preserve"> H.C.L. 190 din 25 mai 2023 </w:t>
      </w:r>
      <w:r w:rsidRPr="00997CBF">
        <w:rPr>
          <w:lang w:val="ro-RO"/>
        </w:rPr>
        <w:t xml:space="preserve">privind aprobarea  indicatorilor </w:t>
      </w:r>
      <w:proofErr w:type="spellStart"/>
      <w:r w:rsidRPr="00997CBF">
        <w:rPr>
          <w:lang w:val="ro-RO"/>
        </w:rPr>
        <w:t>tehnico</w:t>
      </w:r>
      <w:proofErr w:type="spellEnd"/>
      <w:r w:rsidRPr="00997CBF">
        <w:rPr>
          <w:lang w:val="ro-RO"/>
        </w:rPr>
        <w:t>-economici  „ SF  Reabilitare termică prin PNRR-Școala Gimnazială  Romulus Guga” pentru obiectivul „Eficientizare Energetică Școala Gimnazială Romulus Guga din Municipiul Târgu Mureș, Județul Mureș”</w:t>
      </w:r>
      <w:r w:rsidRPr="00997CBF">
        <w:rPr>
          <w:bCs/>
          <w:lang w:val="ro-RO"/>
        </w:rPr>
        <w:t xml:space="preserve"> după cum urmează</w:t>
      </w:r>
      <w:r w:rsidRPr="00997CBF">
        <w:rPr>
          <w:b/>
          <w:lang w:val="ro-RO"/>
        </w:rPr>
        <w:t>:</w:t>
      </w:r>
    </w:p>
    <w:p w14:paraId="1359146D" w14:textId="77777777" w:rsidR="00FD52E3" w:rsidRPr="00997CBF" w:rsidRDefault="00FD52E3" w:rsidP="00FD52E3">
      <w:pPr>
        <w:pStyle w:val="FootnoteText"/>
        <w:spacing w:line="276" w:lineRule="auto"/>
        <w:ind w:left="567"/>
        <w:rPr>
          <w:sz w:val="24"/>
          <w:szCs w:val="24"/>
          <w:lang w:val="ro-RO"/>
        </w:rPr>
      </w:pPr>
      <w:r w:rsidRPr="00997CBF">
        <w:rPr>
          <w:b/>
          <w:bCs/>
          <w:sz w:val="24"/>
          <w:szCs w:val="24"/>
          <w:lang w:val="ro-RO"/>
        </w:rPr>
        <w:t>Art.1</w:t>
      </w:r>
      <w:r w:rsidRPr="00997CBF">
        <w:rPr>
          <w:sz w:val="24"/>
          <w:szCs w:val="24"/>
          <w:lang w:val="ro-RO"/>
        </w:rPr>
        <w:t xml:space="preserve"> se modifică și va avea următorul cuprins :</w:t>
      </w:r>
    </w:p>
    <w:p w14:paraId="5B71663F" w14:textId="7C36BAEA" w:rsidR="00FD52E3" w:rsidRPr="00997CBF" w:rsidRDefault="00FD52E3" w:rsidP="00FD52E3">
      <w:pPr>
        <w:pStyle w:val="FootnoteText"/>
        <w:spacing w:line="276" w:lineRule="auto"/>
        <w:ind w:left="567"/>
        <w:rPr>
          <w:sz w:val="24"/>
          <w:szCs w:val="24"/>
          <w:lang w:val="ro-RO"/>
        </w:rPr>
      </w:pPr>
      <w:r w:rsidRPr="00997CBF">
        <w:rPr>
          <w:sz w:val="24"/>
          <w:szCs w:val="24"/>
          <w:lang w:val="ro-RO"/>
        </w:rPr>
        <w:t>”</w:t>
      </w:r>
      <w:r w:rsidRPr="00997CBF">
        <w:rPr>
          <w:b/>
          <w:bCs/>
          <w:sz w:val="24"/>
          <w:szCs w:val="24"/>
          <w:lang w:val="ro-RO"/>
        </w:rPr>
        <w:t>Art.1</w:t>
      </w:r>
      <w:r w:rsidRPr="00997CBF">
        <w:rPr>
          <w:sz w:val="24"/>
          <w:szCs w:val="24"/>
          <w:lang w:val="ro-RO"/>
        </w:rPr>
        <w:t xml:space="preserve">. Se aprobă indicatorii </w:t>
      </w:r>
      <w:proofErr w:type="spellStart"/>
      <w:r w:rsidRPr="00997CBF">
        <w:rPr>
          <w:sz w:val="24"/>
          <w:szCs w:val="24"/>
          <w:lang w:val="ro-RO"/>
        </w:rPr>
        <w:t>tehnico</w:t>
      </w:r>
      <w:proofErr w:type="spellEnd"/>
      <w:r w:rsidRPr="00997CBF">
        <w:rPr>
          <w:sz w:val="24"/>
          <w:szCs w:val="24"/>
          <w:lang w:val="ro-RO"/>
        </w:rPr>
        <w:t xml:space="preserve">- economici ” DALI reabilitare termică prin PNRR- Școala Gimnazială Romulus Guga ”pentru obiectivul ” Eficientizare Energetică Școala Gimnazială Romulus Guga din Municipiul Târgu Mureș, </w:t>
      </w:r>
      <w:r w:rsidR="001110CB" w:rsidRPr="00997CBF">
        <w:rPr>
          <w:sz w:val="24"/>
          <w:szCs w:val="24"/>
          <w:lang w:val="ro-RO"/>
        </w:rPr>
        <w:t>județul</w:t>
      </w:r>
      <w:r w:rsidRPr="00997CBF">
        <w:rPr>
          <w:sz w:val="24"/>
          <w:szCs w:val="24"/>
          <w:lang w:val="ro-RO"/>
        </w:rPr>
        <w:t xml:space="preserve"> Mureș” și devizul general în valoare de </w:t>
      </w:r>
      <w:bookmarkStart w:id="6" w:name="_Hlk141855939"/>
      <w:r w:rsidRPr="00997CBF">
        <w:rPr>
          <w:color w:val="FF0000"/>
          <w:sz w:val="24"/>
          <w:szCs w:val="24"/>
          <w:lang w:val="ro-RO"/>
        </w:rPr>
        <w:t>10.</w:t>
      </w:r>
      <w:r w:rsidR="00A835AB" w:rsidRPr="00997CBF">
        <w:rPr>
          <w:color w:val="FF0000"/>
          <w:sz w:val="24"/>
          <w:szCs w:val="24"/>
          <w:lang w:val="ro-RO"/>
        </w:rPr>
        <w:t>355.816,55</w:t>
      </w:r>
      <w:r w:rsidRPr="00997CBF">
        <w:rPr>
          <w:color w:val="FF0000"/>
          <w:sz w:val="24"/>
          <w:szCs w:val="24"/>
          <w:lang w:val="ro-RO"/>
        </w:rPr>
        <w:t xml:space="preserve"> </w:t>
      </w:r>
      <w:bookmarkEnd w:id="6"/>
      <w:r w:rsidRPr="00997CBF">
        <w:rPr>
          <w:sz w:val="24"/>
          <w:szCs w:val="24"/>
          <w:lang w:val="ro-RO"/>
        </w:rPr>
        <w:t>lei cu TVA,    conform anexei 1 ce face parte integrantă din prezenta hotărâre”.</w:t>
      </w:r>
    </w:p>
    <w:p w14:paraId="286C781F" w14:textId="77777777" w:rsidR="00FD52E3" w:rsidRPr="00997CBF" w:rsidRDefault="00FD52E3" w:rsidP="00FD52E3">
      <w:pPr>
        <w:pStyle w:val="FootnoteText"/>
        <w:spacing w:line="276" w:lineRule="auto"/>
        <w:ind w:left="567"/>
        <w:rPr>
          <w:sz w:val="24"/>
          <w:szCs w:val="24"/>
          <w:lang w:val="ro-RO"/>
        </w:rPr>
      </w:pPr>
    </w:p>
    <w:p w14:paraId="6449130D" w14:textId="2F608508" w:rsidR="00FD52E3" w:rsidRPr="00997CBF" w:rsidRDefault="00FD52E3" w:rsidP="00FD52E3">
      <w:pPr>
        <w:pStyle w:val="FootnoteText"/>
        <w:spacing w:line="276" w:lineRule="auto"/>
        <w:rPr>
          <w:sz w:val="24"/>
          <w:szCs w:val="24"/>
          <w:lang w:val="ro-RO"/>
        </w:rPr>
      </w:pPr>
      <w:r w:rsidRPr="00997CBF">
        <w:rPr>
          <w:b/>
          <w:bCs/>
          <w:sz w:val="24"/>
          <w:szCs w:val="24"/>
          <w:lang w:val="ro-RO"/>
        </w:rPr>
        <w:t>Art. II</w:t>
      </w:r>
      <w:r w:rsidR="001110CB" w:rsidRPr="00997CBF">
        <w:rPr>
          <w:b/>
          <w:bCs/>
          <w:sz w:val="24"/>
          <w:szCs w:val="24"/>
          <w:lang w:val="ro-RO"/>
        </w:rPr>
        <w:t xml:space="preserve"> </w:t>
      </w:r>
      <w:r w:rsidRPr="00997CBF">
        <w:rPr>
          <w:sz w:val="24"/>
          <w:szCs w:val="24"/>
          <w:lang w:val="ro-RO"/>
        </w:rPr>
        <w:t>.Se introduce A</w:t>
      </w:r>
      <w:r w:rsidRPr="00997CBF">
        <w:rPr>
          <w:b/>
          <w:bCs/>
          <w:sz w:val="24"/>
          <w:szCs w:val="24"/>
          <w:lang w:val="ro-RO"/>
        </w:rPr>
        <w:t>rt.2</w:t>
      </w:r>
      <w:r w:rsidRPr="00997CBF">
        <w:rPr>
          <w:sz w:val="24"/>
          <w:szCs w:val="24"/>
          <w:lang w:val="ro-RO"/>
        </w:rPr>
        <w:t xml:space="preserve"> care va avea următorul cuprins :</w:t>
      </w:r>
    </w:p>
    <w:p w14:paraId="1AF4B18D" w14:textId="1090AC3F" w:rsidR="00003046" w:rsidRPr="00997CBF" w:rsidRDefault="00FD52E3" w:rsidP="00FD52E3">
      <w:pPr>
        <w:pStyle w:val="FootnoteText"/>
        <w:spacing w:line="276" w:lineRule="auto"/>
        <w:ind w:left="709"/>
        <w:rPr>
          <w:sz w:val="24"/>
          <w:szCs w:val="24"/>
          <w:lang w:val="ro-RO"/>
        </w:rPr>
      </w:pPr>
      <w:r w:rsidRPr="00997CBF">
        <w:rPr>
          <w:color w:val="FF0000"/>
          <w:sz w:val="24"/>
          <w:szCs w:val="24"/>
          <w:lang w:val="ro-RO"/>
        </w:rPr>
        <w:tab/>
      </w:r>
      <w:r w:rsidRPr="00997CBF">
        <w:rPr>
          <w:sz w:val="24"/>
          <w:szCs w:val="24"/>
          <w:lang w:val="ro-RO"/>
        </w:rPr>
        <w:t>”</w:t>
      </w:r>
      <w:r w:rsidRPr="00997CBF">
        <w:rPr>
          <w:color w:val="FF0000"/>
          <w:sz w:val="24"/>
          <w:szCs w:val="24"/>
          <w:lang w:val="ro-RO" w:eastAsia="ro-RO"/>
        </w:rPr>
        <w:t xml:space="preserve"> </w:t>
      </w:r>
      <w:r w:rsidRPr="00997CBF">
        <w:rPr>
          <w:b/>
          <w:bCs/>
          <w:sz w:val="24"/>
          <w:szCs w:val="24"/>
          <w:lang w:val="ro-RO" w:eastAsia="ro-RO"/>
        </w:rPr>
        <w:t>Art. 2</w:t>
      </w:r>
      <w:r w:rsidRPr="00997CBF">
        <w:rPr>
          <w:sz w:val="24"/>
          <w:szCs w:val="24"/>
          <w:lang w:val="ro-RO" w:eastAsia="ro-RO"/>
        </w:rPr>
        <w:t xml:space="preserve"> Se aprobă </w:t>
      </w:r>
      <w:r w:rsidRPr="00997CBF">
        <w:rPr>
          <w:sz w:val="24"/>
          <w:szCs w:val="24"/>
          <w:lang w:val="ro-RO"/>
        </w:rPr>
        <w:t xml:space="preserve">bugetului total estimativ al proiectului  „Eficientizarea Energetică </w:t>
      </w:r>
      <w:r w:rsidRPr="00997CBF">
        <w:rPr>
          <w:bCs/>
          <w:sz w:val="24"/>
          <w:szCs w:val="24"/>
          <w:lang w:val="ro-RO"/>
        </w:rPr>
        <w:t>Școala Gimnazială Romulus Guga</w:t>
      </w:r>
      <w:r w:rsidRPr="00997CBF">
        <w:rPr>
          <w:sz w:val="24"/>
          <w:szCs w:val="24"/>
          <w:lang w:val="ro-RO"/>
        </w:rPr>
        <w:t xml:space="preserve"> din Municipiul Târgu Mureș,  în valoare totală de </w:t>
      </w:r>
      <w:r w:rsidR="00A835AB" w:rsidRPr="00997CBF">
        <w:rPr>
          <w:color w:val="FF0000"/>
          <w:sz w:val="24"/>
          <w:szCs w:val="24"/>
          <w:lang w:val="ro-RO"/>
        </w:rPr>
        <w:t xml:space="preserve">10.355.816,55 </w:t>
      </w:r>
      <w:r w:rsidRPr="00997CBF">
        <w:rPr>
          <w:sz w:val="24"/>
          <w:szCs w:val="24"/>
          <w:lang w:val="ro-RO"/>
        </w:rPr>
        <w:t>lei (inclusiv TVA)  din care</w:t>
      </w:r>
      <w:r w:rsidR="00003046" w:rsidRPr="00997CBF">
        <w:rPr>
          <w:sz w:val="24"/>
          <w:szCs w:val="24"/>
          <w:lang w:val="ro-RO"/>
        </w:rPr>
        <w:t>:</w:t>
      </w:r>
    </w:p>
    <w:p w14:paraId="7CAB3225" w14:textId="39D9BED8" w:rsidR="00003046" w:rsidRPr="00997CBF" w:rsidRDefault="00FD52E3" w:rsidP="00003046">
      <w:pPr>
        <w:pStyle w:val="FootnoteText"/>
        <w:numPr>
          <w:ilvl w:val="0"/>
          <w:numId w:val="1"/>
        </w:numPr>
        <w:spacing w:line="276" w:lineRule="auto"/>
        <w:rPr>
          <w:i/>
          <w:iCs/>
          <w:sz w:val="24"/>
          <w:szCs w:val="24"/>
          <w:lang w:val="ro-RO"/>
        </w:rPr>
      </w:pPr>
      <w:r w:rsidRPr="00997CBF">
        <w:rPr>
          <w:sz w:val="24"/>
          <w:szCs w:val="24"/>
          <w:lang w:val="ro-RO"/>
        </w:rPr>
        <w:t xml:space="preserve"> </w:t>
      </w:r>
      <w:bookmarkStart w:id="7" w:name="_Hlk141856962"/>
      <w:r w:rsidR="00003046" w:rsidRPr="00997CBF">
        <w:rPr>
          <w:bCs/>
          <w:sz w:val="24"/>
          <w:szCs w:val="24"/>
          <w:shd w:val="clear" w:color="auto" w:fill="FFFFFF" w:themeFill="background1"/>
          <w:lang w:val="ro-RO" w:eastAsia="ro-RO"/>
        </w:rPr>
        <w:t xml:space="preserve">valoare eligibilă din PNRR fără TVA </w:t>
      </w:r>
      <w:r w:rsidR="00A835AB" w:rsidRPr="00997CBF">
        <w:rPr>
          <w:bCs/>
          <w:sz w:val="24"/>
          <w:szCs w:val="24"/>
          <w:shd w:val="clear" w:color="auto" w:fill="FFFFFF" w:themeFill="background1"/>
          <w:lang w:val="ro-RO" w:eastAsia="ro-RO"/>
        </w:rPr>
        <w:t>8.486.774,18</w:t>
      </w:r>
      <w:r w:rsidR="00003046" w:rsidRPr="00997CBF">
        <w:rPr>
          <w:bCs/>
          <w:sz w:val="24"/>
          <w:szCs w:val="24"/>
          <w:shd w:val="clear" w:color="auto" w:fill="FFFFFF" w:themeFill="background1"/>
          <w:lang w:val="ro-RO" w:eastAsia="ro-RO"/>
        </w:rPr>
        <w:t xml:space="preserve"> lei</w:t>
      </w:r>
    </w:p>
    <w:p w14:paraId="4EAFA23D" w14:textId="2F69B20B" w:rsidR="00003046" w:rsidRPr="00997CBF" w:rsidRDefault="00003046" w:rsidP="00003046">
      <w:pPr>
        <w:pStyle w:val="FootnoteText"/>
        <w:numPr>
          <w:ilvl w:val="0"/>
          <w:numId w:val="1"/>
        </w:numPr>
        <w:spacing w:line="276" w:lineRule="auto"/>
        <w:rPr>
          <w:i/>
          <w:iCs/>
          <w:sz w:val="24"/>
          <w:szCs w:val="24"/>
          <w:lang w:val="ro-RO"/>
        </w:rPr>
      </w:pPr>
      <w:r w:rsidRPr="00997CBF">
        <w:rPr>
          <w:bCs/>
          <w:sz w:val="24"/>
          <w:szCs w:val="24"/>
          <w:shd w:val="clear" w:color="auto" w:fill="FFFFFF" w:themeFill="background1"/>
          <w:lang w:val="ro-RO" w:eastAsia="ro-RO"/>
        </w:rPr>
        <w:t xml:space="preserve">Valoare TVA aferentă cheltuielilor eligibile: </w:t>
      </w:r>
      <w:r w:rsidR="00A835AB" w:rsidRPr="00997CBF">
        <w:rPr>
          <w:bCs/>
          <w:sz w:val="24"/>
          <w:szCs w:val="24"/>
          <w:shd w:val="clear" w:color="auto" w:fill="FFFFFF" w:themeFill="background1"/>
          <w:lang w:val="ro-RO" w:eastAsia="ro-RO"/>
        </w:rPr>
        <w:t>1.571.542,07</w:t>
      </w:r>
      <w:r w:rsidRPr="00997CBF">
        <w:rPr>
          <w:bCs/>
          <w:sz w:val="24"/>
          <w:szCs w:val="24"/>
          <w:shd w:val="clear" w:color="auto" w:fill="FFFFFF" w:themeFill="background1"/>
          <w:lang w:val="ro-RO" w:eastAsia="ro-RO"/>
        </w:rPr>
        <w:t xml:space="preserve"> lei</w:t>
      </w:r>
    </w:p>
    <w:p w14:paraId="42EFCE1C" w14:textId="77777777" w:rsidR="00003046" w:rsidRPr="00997CBF" w:rsidRDefault="00003046" w:rsidP="00003046">
      <w:pPr>
        <w:pStyle w:val="FootnoteText"/>
        <w:numPr>
          <w:ilvl w:val="0"/>
          <w:numId w:val="1"/>
        </w:numPr>
        <w:spacing w:line="276" w:lineRule="auto"/>
        <w:rPr>
          <w:i/>
          <w:iCs/>
          <w:sz w:val="24"/>
          <w:szCs w:val="24"/>
          <w:lang w:val="ro-RO"/>
        </w:rPr>
      </w:pPr>
      <w:r w:rsidRPr="00997CBF">
        <w:rPr>
          <w:bCs/>
          <w:sz w:val="24"/>
          <w:szCs w:val="24"/>
          <w:shd w:val="clear" w:color="auto" w:fill="FFFFFF" w:themeFill="background1"/>
          <w:lang w:val="ro-RO" w:eastAsia="ro-RO"/>
        </w:rPr>
        <w:t>Valoare neeligibilă inclusiv TVA 297.500 lei</w:t>
      </w:r>
    </w:p>
    <w:bookmarkEnd w:id="7"/>
    <w:p w14:paraId="04D18C32" w14:textId="04C2DABF" w:rsidR="00FD52E3" w:rsidRPr="00997CBF" w:rsidRDefault="00FD52E3" w:rsidP="00003046">
      <w:pPr>
        <w:pStyle w:val="FootnoteText"/>
        <w:spacing w:line="276" w:lineRule="auto"/>
        <w:ind w:left="709"/>
        <w:rPr>
          <w:b/>
          <w:bCs/>
          <w:sz w:val="24"/>
          <w:szCs w:val="24"/>
          <w:lang w:val="ro-RO"/>
        </w:rPr>
      </w:pPr>
    </w:p>
    <w:p w14:paraId="75FC1428" w14:textId="09503D59" w:rsidR="00FD52E3" w:rsidRPr="00997CBF" w:rsidRDefault="00FD52E3" w:rsidP="00FD52E3">
      <w:pPr>
        <w:pStyle w:val="FootnoteText"/>
        <w:spacing w:line="276" w:lineRule="auto"/>
        <w:rPr>
          <w:b/>
          <w:bCs/>
          <w:sz w:val="24"/>
          <w:szCs w:val="24"/>
          <w:lang w:val="ro-RO"/>
        </w:rPr>
      </w:pPr>
      <w:r w:rsidRPr="00997CBF">
        <w:rPr>
          <w:b/>
          <w:bCs/>
          <w:sz w:val="24"/>
          <w:szCs w:val="24"/>
          <w:lang w:val="ro-RO"/>
        </w:rPr>
        <w:t>Art.</w:t>
      </w:r>
      <w:r w:rsidR="00C2165D" w:rsidRPr="00997CBF">
        <w:rPr>
          <w:b/>
          <w:bCs/>
          <w:sz w:val="24"/>
          <w:szCs w:val="24"/>
          <w:lang w:val="ro-RO"/>
        </w:rPr>
        <w:t xml:space="preserve"> </w:t>
      </w:r>
      <w:r w:rsidRPr="00997CBF">
        <w:rPr>
          <w:b/>
          <w:bCs/>
          <w:sz w:val="24"/>
          <w:szCs w:val="24"/>
          <w:lang w:val="ro-RO"/>
        </w:rPr>
        <w:t>III</w:t>
      </w:r>
      <w:r w:rsidRPr="00997CBF">
        <w:rPr>
          <w:b/>
          <w:bCs/>
          <w:i/>
          <w:iCs/>
          <w:sz w:val="24"/>
          <w:szCs w:val="24"/>
          <w:lang w:val="ro-RO"/>
        </w:rPr>
        <w:t xml:space="preserve">. </w:t>
      </w:r>
      <w:bookmarkStart w:id="8" w:name="_Hlk139965462"/>
      <w:r w:rsidRPr="00997CBF">
        <w:rPr>
          <w:sz w:val="24"/>
          <w:szCs w:val="24"/>
          <w:lang w:val="ro-RO"/>
        </w:rPr>
        <w:t xml:space="preserve">Restul articolelor </w:t>
      </w:r>
      <w:r w:rsidR="006A7210" w:rsidRPr="00997CBF">
        <w:rPr>
          <w:sz w:val="24"/>
          <w:szCs w:val="24"/>
          <w:lang w:val="ro-RO"/>
        </w:rPr>
        <w:t xml:space="preserve"> </w:t>
      </w:r>
      <w:bookmarkStart w:id="9" w:name="_Hlk139964792"/>
      <w:r w:rsidR="006A7210" w:rsidRPr="00997CBF">
        <w:rPr>
          <w:sz w:val="24"/>
          <w:szCs w:val="24"/>
          <w:lang w:val="ro-RO"/>
        </w:rPr>
        <w:t xml:space="preserve">din  HCL 190/25.05.2023 </w:t>
      </w:r>
      <w:r w:rsidRPr="00997CBF">
        <w:rPr>
          <w:sz w:val="24"/>
          <w:szCs w:val="24"/>
          <w:lang w:val="ro-RO"/>
        </w:rPr>
        <w:t>se renumerotează</w:t>
      </w:r>
      <w:r w:rsidRPr="00997CBF">
        <w:rPr>
          <w:b/>
          <w:bCs/>
          <w:sz w:val="24"/>
          <w:szCs w:val="24"/>
          <w:lang w:val="ro-RO"/>
        </w:rPr>
        <w:t xml:space="preserve"> </w:t>
      </w:r>
      <w:r w:rsidR="006A7210" w:rsidRPr="00997CBF">
        <w:rPr>
          <w:sz w:val="24"/>
          <w:szCs w:val="24"/>
          <w:lang w:val="ro-RO"/>
        </w:rPr>
        <w:t>corespunzător</w:t>
      </w:r>
      <w:bookmarkEnd w:id="8"/>
      <w:bookmarkEnd w:id="9"/>
      <w:r w:rsidR="006A7210" w:rsidRPr="00997CBF">
        <w:rPr>
          <w:sz w:val="24"/>
          <w:szCs w:val="24"/>
          <w:lang w:val="ro-RO"/>
        </w:rPr>
        <w:t>.</w:t>
      </w:r>
    </w:p>
    <w:p w14:paraId="629E32FF" w14:textId="6FA1FFCA" w:rsidR="00FD52E3" w:rsidRPr="00C319CF" w:rsidRDefault="00FD52E3" w:rsidP="00FD52E3">
      <w:pPr>
        <w:pStyle w:val="FootnoteText"/>
        <w:spacing w:line="276" w:lineRule="auto"/>
        <w:rPr>
          <w:bCs/>
          <w:noProof/>
          <w:sz w:val="24"/>
          <w:szCs w:val="24"/>
          <w:lang w:val="ro-RO"/>
        </w:rPr>
      </w:pPr>
      <w:r w:rsidRPr="00997CBF">
        <w:rPr>
          <w:b/>
          <w:sz w:val="24"/>
          <w:szCs w:val="24"/>
          <w:lang w:val="ro-RO"/>
        </w:rPr>
        <w:t>Art. IV.</w:t>
      </w:r>
      <w:r w:rsidRPr="00997CBF">
        <w:rPr>
          <w:sz w:val="24"/>
          <w:szCs w:val="24"/>
          <w:lang w:val="ro-RO"/>
        </w:rPr>
        <w:t xml:space="preserve"> Cu aducere la îndeplinire a prevederilor prezentei hotărâri se încredințează Executivul Municipiului T</w:t>
      </w:r>
      <w:r w:rsidRPr="00997CBF">
        <w:rPr>
          <w:bCs/>
          <w:sz w:val="24"/>
          <w:szCs w:val="24"/>
          <w:lang w:val="ro-RO" w:eastAsia="ro-RO"/>
        </w:rPr>
        <w:t>â</w:t>
      </w:r>
      <w:r w:rsidRPr="00997CBF">
        <w:rPr>
          <w:sz w:val="24"/>
          <w:szCs w:val="24"/>
          <w:lang w:val="ro-RO"/>
        </w:rPr>
        <w:t xml:space="preserve">rgu </w:t>
      </w:r>
      <w:r w:rsidR="001110CB" w:rsidRPr="00997CBF">
        <w:rPr>
          <w:sz w:val="24"/>
          <w:szCs w:val="24"/>
          <w:lang w:val="ro-RO"/>
        </w:rPr>
        <w:t>Mureș</w:t>
      </w:r>
      <w:r w:rsidRPr="00997CBF">
        <w:rPr>
          <w:sz w:val="24"/>
          <w:szCs w:val="24"/>
          <w:lang w:val="ro-RO"/>
        </w:rPr>
        <w:t xml:space="preserve"> prin </w:t>
      </w:r>
      <w:r w:rsidR="001110CB" w:rsidRPr="00997CBF">
        <w:rPr>
          <w:sz w:val="24"/>
          <w:szCs w:val="24"/>
          <w:lang w:val="ro-RO"/>
        </w:rPr>
        <w:t>Direcția</w:t>
      </w:r>
      <w:r w:rsidRPr="00997CBF">
        <w:rPr>
          <w:sz w:val="24"/>
          <w:szCs w:val="24"/>
          <w:lang w:val="ro-RO"/>
        </w:rPr>
        <w:t xml:space="preserve"> Economică </w:t>
      </w:r>
      <w:proofErr w:type="spellStart"/>
      <w:r w:rsidRPr="00997CBF">
        <w:rPr>
          <w:sz w:val="24"/>
          <w:szCs w:val="24"/>
          <w:lang w:val="ro-RO"/>
        </w:rPr>
        <w:t>şi</w:t>
      </w:r>
      <w:proofErr w:type="spellEnd"/>
      <w:r w:rsidRPr="00997CBF">
        <w:rPr>
          <w:sz w:val="24"/>
          <w:szCs w:val="24"/>
          <w:lang w:val="ro-RO"/>
        </w:rPr>
        <w:t xml:space="preserve"> </w:t>
      </w:r>
      <w:r w:rsidR="001110CB" w:rsidRPr="00997CBF">
        <w:rPr>
          <w:sz w:val="24"/>
          <w:szCs w:val="24"/>
          <w:lang w:val="ro-RO"/>
        </w:rPr>
        <w:t>Direcția</w:t>
      </w:r>
      <w:r w:rsidRPr="00997CBF">
        <w:rPr>
          <w:sz w:val="24"/>
          <w:szCs w:val="24"/>
          <w:lang w:val="ro-RO"/>
        </w:rPr>
        <w:t xml:space="preserve"> </w:t>
      </w:r>
      <w:r w:rsidR="00866437" w:rsidRPr="00997CBF">
        <w:rPr>
          <w:sz w:val="24"/>
          <w:szCs w:val="24"/>
          <w:lang w:val="ro-RO"/>
        </w:rPr>
        <w:t>Școli</w:t>
      </w:r>
      <w:r w:rsidRPr="00997CBF">
        <w:rPr>
          <w:sz w:val="24"/>
          <w:szCs w:val="24"/>
          <w:lang w:val="ro-RO"/>
        </w:rPr>
        <w:t xml:space="preserve"> - Serviciul </w:t>
      </w:r>
      <w:proofErr w:type="spellStart"/>
      <w:r w:rsidRPr="00997CBF">
        <w:rPr>
          <w:sz w:val="24"/>
          <w:szCs w:val="24"/>
          <w:lang w:val="ro-RO"/>
        </w:rPr>
        <w:t>Investiţii</w:t>
      </w:r>
      <w:proofErr w:type="spellEnd"/>
      <w:r w:rsidRPr="00997CBF">
        <w:rPr>
          <w:sz w:val="24"/>
          <w:szCs w:val="24"/>
          <w:lang w:val="ro-RO"/>
        </w:rPr>
        <w:t xml:space="preserve">, </w:t>
      </w:r>
      <w:r w:rsidR="001110CB" w:rsidRPr="00997CBF">
        <w:rPr>
          <w:sz w:val="24"/>
          <w:szCs w:val="24"/>
          <w:lang w:val="ro-RO"/>
        </w:rPr>
        <w:t>Reparații</w:t>
      </w:r>
      <w:r w:rsidRPr="00997CBF">
        <w:rPr>
          <w:sz w:val="24"/>
          <w:szCs w:val="24"/>
          <w:lang w:val="ro-RO"/>
        </w:rPr>
        <w:t xml:space="preserve">, </w:t>
      </w:r>
      <w:r w:rsidR="001110CB" w:rsidRPr="00997CBF">
        <w:rPr>
          <w:sz w:val="24"/>
          <w:szCs w:val="24"/>
          <w:lang w:val="ro-RO"/>
        </w:rPr>
        <w:t>Școli</w:t>
      </w:r>
      <w:r w:rsidRPr="00997CBF">
        <w:rPr>
          <w:sz w:val="24"/>
          <w:szCs w:val="24"/>
          <w:lang w:val="ro-RO"/>
        </w:rPr>
        <w:t xml:space="preserve">, Biserici </w:t>
      </w:r>
      <w:proofErr w:type="spellStart"/>
      <w:r w:rsidRPr="00997CBF">
        <w:rPr>
          <w:sz w:val="24"/>
          <w:szCs w:val="24"/>
          <w:lang w:val="ro-RO"/>
        </w:rPr>
        <w:t>şi</w:t>
      </w:r>
      <w:proofErr w:type="spellEnd"/>
      <w:r w:rsidRPr="00997CBF">
        <w:rPr>
          <w:sz w:val="24"/>
          <w:szCs w:val="24"/>
          <w:lang w:val="ro-RO"/>
        </w:rPr>
        <w:t xml:space="preserve"> Spitale</w:t>
      </w:r>
      <w:bookmarkStart w:id="10" w:name="_Hlk139965505"/>
      <w:r w:rsidRPr="00997CBF">
        <w:rPr>
          <w:sz w:val="24"/>
          <w:szCs w:val="24"/>
          <w:lang w:val="ro-RO"/>
        </w:rPr>
        <w:t xml:space="preserve">, </w:t>
      </w:r>
      <w:bookmarkStart w:id="11" w:name="_Hlk139964836"/>
      <w:r w:rsidR="001110CB" w:rsidRPr="00C319CF">
        <w:rPr>
          <w:bCs/>
          <w:noProof/>
          <w:sz w:val="24"/>
          <w:szCs w:val="24"/>
          <w:lang w:val="ro-RO"/>
        </w:rPr>
        <w:t>Direcția Proiecte cu Finanțare Internațională, Resurse Umane, Relații cu Publicul și Logistică</w:t>
      </w:r>
    </w:p>
    <w:p w14:paraId="13C818DE" w14:textId="77777777" w:rsidR="00516A40" w:rsidRDefault="00516A40" w:rsidP="00FD52E3">
      <w:pPr>
        <w:pStyle w:val="FootnoteText"/>
        <w:spacing w:line="276" w:lineRule="auto"/>
        <w:rPr>
          <w:sz w:val="24"/>
          <w:szCs w:val="24"/>
          <w:lang w:val="ro-RO"/>
        </w:rPr>
      </w:pPr>
    </w:p>
    <w:p w14:paraId="7326C722" w14:textId="77777777" w:rsidR="0001046F" w:rsidRPr="00997CBF" w:rsidRDefault="0001046F" w:rsidP="00FD52E3">
      <w:pPr>
        <w:pStyle w:val="FootnoteText"/>
        <w:spacing w:line="276" w:lineRule="auto"/>
        <w:rPr>
          <w:sz w:val="24"/>
          <w:szCs w:val="24"/>
          <w:lang w:val="ro-RO"/>
        </w:rPr>
      </w:pPr>
    </w:p>
    <w:bookmarkEnd w:id="10"/>
    <w:bookmarkEnd w:id="11"/>
    <w:p w14:paraId="6A175333" w14:textId="1B9EFAA9" w:rsidR="00FD52E3" w:rsidRPr="00997CBF" w:rsidRDefault="00FD52E3" w:rsidP="00FD52E3">
      <w:pPr>
        <w:spacing w:line="276" w:lineRule="auto"/>
        <w:ind w:right="-9"/>
        <w:jc w:val="both"/>
        <w:rPr>
          <w:lang w:val="ro-RO"/>
        </w:rPr>
      </w:pPr>
      <w:r w:rsidRPr="00997CBF">
        <w:rPr>
          <w:b/>
          <w:lang w:val="ro-RO"/>
        </w:rPr>
        <w:lastRenderedPageBreak/>
        <w:t>Art. V.</w:t>
      </w:r>
      <w:r w:rsidRPr="00997CBF">
        <w:rPr>
          <w:lang w:val="ro-RO"/>
        </w:rPr>
        <w:t xml:space="preserve">  În conformitate cu prevederile art. 252, alin. 1, lit. c, art.255 din OUG nr.57/2019 privind Codul administrativ </w:t>
      </w:r>
      <w:proofErr w:type="spellStart"/>
      <w:r w:rsidRPr="00997CBF">
        <w:rPr>
          <w:lang w:val="ro-RO"/>
        </w:rPr>
        <w:t>şi</w:t>
      </w:r>
      <w:proofErr w:type="spellEnd"/>
      <w:r w:rsidRPr="00997CBF">
        <w:rPr>
          <w:lang w:val="ro-RO"/>
        </w:rPr>
        <w:t xml:space="preserve"> ale art.3, alin.1 din Legea nr.554/2004 Legea contenciosului administrativ, prezenta Hotărâre se înaintează Prefectului </w:t>
      </w:r>
      <w:r w:rsidR="001110CB" w:rsidRPr="00997CBF">
        <w:rPr>
          <w:lang w:val="ro-RO"/>
        </w:rPr>
        <w:t>Județului</w:t>
      </w:r>
      <w:r w:rsidRPr="00997CBF">
        <w:rPr>
          <w:lang w:val="ro-RO"/>
        </w:rPr>
        <w:t xml:space="preserve"> </w:t>
      </w:r>
      <w:r w:rsidR="001110CB" w:rsidRPr="00997CBF">
        <w:rPr>
          <w:lang w:val="ro-RO"/>
        </w:rPr>
        <w:t>Mureș</w:t>
      </w:r>
      <w:r w:rsidRPr="00997CBF">
        <w:rPr>
          <w:lang w:val="ro-RO"/>
        </w:rPr>
        <w:t>, pentru exercitarea controlului de legalitate.</w:t>
      </w:r>
    </w:p>
    <w:p w14:paraId="72080894" w14:textId="77777777" w:rsidR="00FD52E3" w:rsidRPr="00997CBF" w:rsidRDefault="00FD52E3" w:rsidP="00FD52E3">
      <w:pPr>
        <w:spacing w:line="276" w:lineRule="auto"/>
        <w:ind w:right="-9" w:firstLine="709"/>
        <w:jc w:val="both"/>
        <w:rPr>
          <w:lang w:val="ro-RO"/>
        </w:rPr>
      </w:pPr>
    </w:p>
    <w:p w14:paraId="393E12E6" w14:textId="77777777" w:rsidR="00FD52E3" w:rsidRPr="00997CBF" w:rsidRDefault="00FD52E3" w:rsidP="00FD52E3">
      <w:pPr>
        <w:spacing w:line="276" w:lineRule="auto"/>
        <w:jc w:val="both"/>
        <w:rPr>
          <w:lang w:val="ro-RO"/>
        </w:rPr>
      </w:pPr>
      <w:r w:rsidRPr="00997CBF">
        <w:rPr>
          <w:b/>
          <w:lang w:val="ro-RO"/>
        </w:rPr>
        <w:t>Art.VI.</w:t>
      </w:r>
      <w:r w:rsidRPr="00997CBF">
        <w:rPr>
          <w:lang w:val="ro-RO"/>
        </w:rPr>
        <w:t xml:space="preserve"> Prezenta hotărâre se comunică:</w:t>
      </w:r>
    </w:p>
    <w:p w14:paraId="1D67C238" w14:textId="77777777" w:rsidR="00FD52E3" w:rsidRPr="00997CBF" w:rsidRDefault="00FD52E3" w:rsidP="00FD52E3">
      <w:pPr>
        <w:spacing w:line="276" w:lineRule="auto"/>
        <w:jc w:val="both"/>
        <w:rPr>
          <w:lang w:val="ro-RO"/>
        </w:rPr>
      </w:pPr>
      <w:r w:rsidRPr="00997CBF">
        <w:rPr>
          <w:lang w:val="ro-RO"/>
        </w:rPr>
        <w:tab/>
      </w:r>
      <w:r w:rsidRPr="00997CBF">
        <w:rPr>
          <w:lang w:val="ro-RO"/>
        </w:rPr>
        <w:tab/>
        <w:t xml:space="preserve">- </w:t>
      </w:r>
      <w:proofErr w:type="spellStart"/>
      <w:r w:rsidRPr="00997CBF">
        <w:rPr>
          <w:lang w:val="ro-RO"/>
        </w:rPr>
        <w:t>Direcţiei</w:t>
      </w:r>
      <w:proofErr w:type="spellEnd"/>
      <w:r w:rsidRPr="00997CBF">
        <w:rPr>
          <w:lang w:val="ro-RO"/>
        </w:rPr>
        <w:t xml:space="preserve"> </w:t>
      </w:r>
      <w:proofErr w:type="spellStart"/>
      <w:r w:rsidRPr="00997CBF">
        <w:rPr>
          <w:lang w:val="ro-RO"/>
        </w:rPr>
        <w:t>Şcoli</w:t>
      </w:r>
      <w:proofErr w:type="spellEnd"/>
      <w:r w:rsidRPr="00997CBF">
        <w:rPr>
          <w:lang w:val="ro-RO"/>
        </w:rPr>
        <w:t>,</w:t>
      </w:r>
    </w:p>
    <w:p w14:paraId="3092AED1" w14:textId="77777777" w:rsidR="00FD52E3" w:rsidRPr="00997CBF" w:rsidRDefault="00FD52E3" w:rsidP="00FD52E3">
      <w:pPr>
        <w:spacing w:line="276" w:lineRule="auto"/>
        <w:jc w:val="both"/>
        <w:rPr>
          <w:lang w:val="ro-RO"/>
        </w:rPr>
      </w:pPr>
      <w:r w:rsidRPr="00997CBF">
        <w:rPr>
          <w:lang w:val="ro-RO"/>
        </w:rPr>
        <w:tab/>
      </w:r>
      <w:r w:rsidRPr="00997CBF">
        <w:rPr>
          <w:lang w:val="ro-RO"/>
        </w:rPr>
        <w:tab/>
        <w:t xml:space="preserve">- </w:t>
      </w:r>
      <w:proofErr w:type="spellStart"/>
      <w:r w:rsidRPr="00997CBF">
        <w:rPr>
          <w:lang w:val="ro-RO"/>
        </w:rPr>
        <w:t>Direcţiei</w:t>
      </w:r>
      <w:proofErr w:type="spellEnd"/>
      <w:r w:rsidRPr="00997CBF">
        <w:rPr>
          <w:lang w:val="ro-RO"/>
        </w:rPr>
        <w:t xml:space="preserve"> Economice</w:t>
      </w:r>
    </w:p>
    <w:p w14:paraId="064964EA" w14:textId="577BC9A2" w:rsidR="00FD52E3" w:rsidRPr="00997CBF" w:rsidRDefault="00FD52E3" w:rsidP="00FD52E3">
      <w:pPr>
        <w:spacing w:line="276" w:lineRule="auto"/>
        <w:jc w:val="both"/>
        <w:rPr>
          <w:lang w:val="ro-RO"/>
        </w:rPr>
      </w:pPr>
      <w:r w:rsidRPr="00997CBF">
        <w:rPr>
          <w:lang w:val="ro-RO"/>
        </w:rPr>
        <w:tab/>
      </w:r>
      <w:r w:rsidRPr="00997CBF">
        <w:rPr>
          <w:lang w:val="ro-RO"/>
        </w:rPr>
        <w:tab/>
        <w:t>-</w:t>
      </w:r>
      <w:r w:rsidR="001110CB" w:rsidRPr="00C319CF">
        <w:rPr>
          <w:bCs/>
          <w:noProof/>
          <w:lang w:val="it-IT"/>
        </w:rPr>
        <w:t xml:space="preserve"> </w:t>
      </w:r>
      <w:bookmarkStart w:id="12" w:name="_Hlk139965540"/>
      <w:r w:rsidR="001110CB" w:rsidRPr="00C319CF">
        <w:rPr>
          <w:bCs/>
          <w:noProof/>
          <w:lang w:val="it-IT"/>
        </w:rPr>
        <w:t>Direcți</w:t>
      </w:r>
      <w:r w:rsidR="00C2165D" w:rsidRPr="00C319CF">
        <w:rPr>
          <w:bCs/>
          <w:noProof/>
          <w:lang w:val="it-IT"/>
        </w:rPr>
        <w:t>ei</w:t>
      </w:r>
      <w:r w:rsidR="001110CB" w:rsidRPr="00C319CF">
        <w:rPr>
          <w:bCs/>
          <w:noProof/>
          <w:lang w:val="it-IT"/>
        </w:rPr>
        <w:t xml:space="preserve"> Proiecte cu Finanțare Internațională, Resurse Umane, Relații cu Publicul și Logistică</w:t>
      </w:r>
    </w:p>
    <w:bookmarkEnd w:id="12"/>
    <w:p w14:paraId="48B12871" w14:textId="77777777" w:rsidR="00FD52E3" w:rsidRPr="00997CBF" w:rsidRDefault="00FD52E3" w:rsidP="00FD52E3">
      <w:pPr>
        <w:spacing w:line="360" w:lineRule="auto"/>
        <w:jc w:val="both"/>
        <w:rPr>
          <w:lang w:val="ro-RO"/>
        </w:rPr>
      </w:pPr>
      <w:r w:rsidRPr="00997CBF">
        <w:rPr>
          <w:lang w:val="ro-RO"/>
        </w:rPr>
        <w:tab/>
      </w:r>
      <w:r w:rsidRPr="00997CBF">
        <w:rPr>
          <w:lang w:val="ro-RO"/>
        </w:rPr>
        <w:tab/>
      </w:r>
    </w:p>
    <w:p w14:paraId="4F69632C" w14:textId="77777777" w:rsidR="00FD52E3" w:rsidRPr="00997CBF" w:rsidRDefault="00FD52E3" w:rsidP="00FD52E3">
      <w:pPr>
        <w:pStyle w:val="FootnoteText"/>
        <w:rPr>
          <w:sz w:val="24"/>
          <w:szCs w:val="24"/>
          <w:lang w:val="ro-RO"/>
        </w:rPr>
      </w:pPr>
    </w:p>
    <w:p w14:paraId="190E6CF2" w14:textId="77777777" w:rsidR="00FD52E3" w:rsidRPr="00997CBF" w:rsidRDefault="00FD52E3" w:rsidP="00FD52E3">
      <w:pPr>
        <w:pStyle w:val="FootnoteText"/>
        <w:rPr>
          <w:sz w:val="24"/>
          <w:szCs w:val="24"/>
          <w:lang w:val="ro-RO"/>
        </w:rPr>
      </w:pPr>
    </w:p>
    <w:p w14:paraId="59765136" w14:textId="77777777" w:rsidR="00FD52E3" w:rsidRPr="00997CBF" w:rsidRDefault="00FD52E3" w:rsidP="00FD52E3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997CBF">
        <w:rPr>
          <w:b/>
          <w:sz w:val="24"/>
          <w:szCs w:val="24"/>
          <w:lang w:val="ro-RO"/>
        </w:rPr>
        <w:t>Viză de legalitate</w:t>
      </w:r>
    </w:p>
    <w:p w14:paraId="2B166188" w14:textId="77777777" w:rsidR="00FD52E3" w:rsidRPr="00997CBF" w:rsidRDefault="00FD52E3" w:rsidP="00FD52E3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997CBF">
        <w:rPr>
          <w:b/>
          <w:sz w:val="24"/>
          <w:szCs w:val="24"/>
          <w:lang w:val="ro-RO"/>
        </w:rPr>
        <w:t>Secretarul General al Municipiului  Târgu Mureș</w:t>
      </w:r>
    </w:p>
    <w:p w14:paraId="14A85AE0" w14:textId="77777777" w:rsidR="00FD52E3" w:rsidRPr="00997CBF" w:rsidRDefault="00FD52E3" w:rsidP="00FD52E3">
      <w:pPr>
        <w:pStyle w:val="FootnoteText"/>
        <w:ind w:firstLine="1080"/>
        <w:rPr>
          <w:b/>
          <w:sz w:val="24"/>
          <w:szCs w:val="24"/>
          <w:lang w:val="ro-RO"/>
        </w:rPr>
      </w:pPr>
      <w:r w:rsidRPr="00997CBF">
        <w:rPr>
          <w:b/>
          <w:sz w:val="24"/>
          <w:szCs w:val="24"/>
          <w:lang w:val="ro-RO"/>
        </w:rPr>
        <w:t xml:space="preserve">                                                     </w:t>
      </w:r>
      <w:proofErr w:type="spellStart"/>
      <w:r w:rsidRPr="00997CBF">
        <w:rPr>
          <w:b/>
          <w:sz w:val="24"/>
          <w:szCs w:val="24"/>
          <w:lang w:val="ro-RO"/>
        </w:rPr>
        <w:t>Bordi</w:t>
      </w:r>
      <w:proofErr w:type="spellEnd"/>
      <w:r w:rsidRPr="00997CBF">
        <w:rPr>
          <w:b/>
          <w:sz w:val="24"/>
          <w:szCs w:val="24"/>
          <w:lang w:val="ro-RO"/>
        </w:rPr>
        <w:t xml:space="preserve"> </w:t>
      </w:r>
      <w:proofErr w:type="spellStart"/>
      <w:r w:rsidRPr="00997CBF">
        <w:rPr>
          <w:b/>
          <w:sz w:val="24"/>
          <w:szCs w:val="24"/>
          <w:lang w:val="ro-RO"/>
        </w:rPr>
        <w:t>Kinga</w:t>
      </w:r>
      <w:proofErr w:type="spellEnd"/>
    </w:p>
    <w:p w14:paraId="19B30D42" w14:textId="77777777" w:rsidR="00FD52E3" w:rsidRPr="00997CBF" w:rsidRDefault="00FD52E3" w:rsidP="00FD52E3">
      <w:pPr>
        <w:pStyle w:val="FootnoteText"/>
        <w:ind w:firstLine="1080"/>
        <w:rPr>
          <w:sz w:val="24"/>
          <w:szCs w:val="24"/>
          <w:lang w:val="ro-RO"/>
        </w:rPr>
      </w:pPr>
      <w:r w:rsidRPr="00997CBF">
        <w:rPr>
          <w:sz w:val="24"/>
          <w:szCs w:val="24"/>
          <w:lang w:val="ro-RO"/>
        </w:rPr>
        <w:tab/>
      </w:r>
      <w:r w:rsidRPr="00997CBF">
        <w:rPr>
          <w:sz w:val="24"/>
          <w:szCs w:val="24"/>
          <w:lang w:val="ro-RO"/>
        </w:rPr>
        <w:tab/>
      </w:r>
      <w:r w:rsidRPr="00997CBF">
        <w:rPr>
          <w:sz w:val="24"/>
          <w:szCs w:val="24"/>
          <w:lang w:val="ro-RO"/>
        </w:rPr>
        <w:tab/>
        <w:t xml:space="preserve">               </w:t>
      </w:r>
    </w:p>
    <w:p w14:paraId="05105434" w14:textId="77777777" w:rsidR="00FD52E3" w:rsidRPr="00997CBF" w:rsidRDefault="00FD52E3" w:rsidP="00FD52E3">
      <w:pPr>
        <w:pStyle w:val="FootnoteText"/>
        <w:rPr>
          <w:sz w:val="24"/>
          <w:szCs w:val="24"/>
          <w:lang w:val="ro-RO"/>
        </w:rPr>
      </w:pPr>
    </w:p>
    <w:p w14:paraId="5E7AFD58" w14:textId="77777777" w:rsidR="00FD52E3" w:rsidRPr="00997CBF" w:rsidRDefault="00FD52E3" w:rsidP="00FD52E3">
      <w:pPr>
        <w:ind w:firstLine="720"/>
        <w:jc w:val="both"/>
        <w:rPr>
          <w:lang w:val="ro-RO"/>
        </w:rPr>
      </w:pPr>
    </w:p>
    <w:p w14:paraId="2F560A7D" w14:textId="77777777" w:rsidR="00FD52E3" w:rsidRPr="00997CBF" w:rsidRDefault="00FD52E3" w:rsidP="00FD52E3">
      <w:pPr>
        <w:rPr>
          <w:lang w:val="ro-RO"/>
        </w:rPr>
      </w:pPr>
    </w:p>
    <w:p w14:paraId="12DD1802" w14:textId="77777777" w:rsidR="00FD52E3" w:rsidRPr="00997CBF" w:rsidRDefault="00FD52E3" w:rsidP="00FD52E3">
      <w:pPr>
        <w:rPr>
          <w:lang w:val="ro-RO"/>
        </w:rPr>
      </w:pPr>
    </w:p>
    <w:p w14:paraId="46EEB9DA" w14:textId="77777777" w:rsidR="00FD52E3" w:rsidRPr="00997CBF" w:rsidRDefault="00FD52E3" w:rsidP="00FD52E3">
      <w:pPr>
        <w:rPr>
          <w:lang w:val="ro-RO"/>
        </w:rPr>
      </w:pPr>
    </w:p>
    <w:p w14:paraId="4F5CB1B7" w14:textId="77777777" w:rsidR="00FD52E3" w:rsidRPr="00997CBF" w:rsidRDefault="00FD52E3" w:rsidP="00FD52E3">
      <w:pPr>
        <w:rPr>
          <w:lang w:val="ro-RO"/>
        </w:rPr>
      </w:pPr>
    </w:p>
    <w:p w14:paraId="321AAB4C" w14:textId="77777777" w:rsidR="00FD52E3" w:rsidRPr="00997CBF" w:rsidRDefault="00FD52E3" w:rsidP="00FD52E3">
      <w:pPr>
        <w:rPr>
          <w:lang w:val="ro-RO"/>
        </w:rPr>
      </w:pPr>
    </w:p>
    <w:p w14:paraId="442A5914" w14:textId="77777777" w:rsidR="00FD52E3" w:rsidRPr="00997CBF" w:rsidRDefault="00FD52E3" w:rsidP="00FD52E3">
      <w:pPr>
        <w:rPr>
          <w:lang w:val="ro-RO"/>
        </w:rPr>
      </w:pPr>
    </w:p>
    <w:p w14:paraId="27A81F45" w14:textId="77777777" w:rsidR="00FD52E3" w:rsidRPr="00997CBF" w:rsidRDefault="00FD52E3" w:rsidP="00FD52E3">
      <w:pPr>
        <w:rPr>
          <w:lang w:val="ro-RO"/>
        </w:rPr>
      </w:pPr>
    </w:p>
    <w:p w14:paraId="77C46D15" w14:textId="77777777" w:rsidR="00FD52E3" w:rsidRPr="00997CBF" w:rsidRDefault="00FD52E3" w:rsidP="00FD52E3">
      <w:pPr>
        <w:rPr>
          <w:lang w:val="ro-RO"/>
        </w:rPr>
      </w:pPr>
    </w:p>
    <w:p w14:paraId="4599C8B9" w14:textId="77777777" w:rsidR="00FD52E3" w:rsidRPr="00997CBF" w:rsidRDefault="00FD52E3" w:rsidP="00FD52E3">
      <w:pPr>
        <w:rPr>
          <w:lang w:val="ro-RO"/>
        </w:rPr>
      </w:pPr>
    </w:p>
    <w:p w14:paraId="37B6320E" w14:textId="77777777" w:rsidR="00FD52E3" w:rsidRPr="00997CBF" w:rsidRDefault="00FD52E3" w:rsidP="00FD52E3">
      <w:pPr>
        <w:rPr>
          <w:lang w:val="ro-RO"/>
        </w:rPr>
      </w:pPr>
    </w:p>
    <w:p w14:paraId="63AB1C8C" w14:textId="77777777" w:rsidR="00FD52E3" w:rsidRPr="00997CBF" w:rsidRDefault="00FD52E3" w:rsidP="00FD52E3">
      <w:pPr>
        <w:rPr>
          <w:lang w:val="ro-RO"/>
        </w:rPr>
      </w:pPr>
    </w:p>
    <w:p w14:paraId="3673226B" w14:textId="77777777" w:rsidR="00FD52E3" w:rsidRPr="00997CBF" w:rsidRDefault="00FD52E3" w:rsidP="00FD52E3">
      <w:pPr>
        <w:rPr>
          <w:lang w:val="ro-RO"/>
        </w:rPr>
      </w:pPr>
    </w:p>
    <w:p w14:paraId="79FC2A80" w14:textId="77777777" w:rsidR="00FD52E3" w:rsidRPr="00997CBF" w:rsidRDefault="00FD52E3" w:rsidP="00FD52E3">
      <w:pPr>
        <w:rPr>
          <w:lang w:val="ro-RO"/>
        </w:rPr>
      </w:pPr>
    </w:p>
    <w:p w14:paraId="59F76337" w14:textId="77777777" w:rsidR="00FD52E3" w:rsidRPr="00997CBF" w:rsidRDefault="00FD52E3" w:rsidP="00FD52E3">
      <w:pPr>
        <w:rPr>
          <w:lang w:val="ro-RO"/>
        </w:rPr>
      </w:pPr>
    </w:p>
    <w:p w14:paraId="02A6126C" w14:textId="77777777" w:rsidR="00FD52E3" w:rsidRPr="00997CBF" w:rsidRDefault="00FD52E3" w:rsidP="00FD52E3">
      <w:pPr>
        <w:rPr>
          <w:lang w:val="ro-RO"/>
        </w:rPr>
      </w:pPr>
    </w:p>
    <w:p w14:paraId="381D59C1" w14:textId="77777777" w:rsidR="00FD52E3" w:rsidRPr="00997CBF" w:rsidRDefault="00FD52E3" w:rsidP="00FD52E3">
      <w:pPr>
        <w:rPr>
          <w:lang w:val="ro-RO"/>
        </w:rPr>
      </w:pPr>
    </w:p>
    <w:p w14:paraId="59091482" w14:textId="77777777" w:rsidR="00FD52E3" w:rsidRPr="00997CBF" w:rsidRDefault="00FD52E3" w:rsidP="00FD52E3">
      <w:pPr>
        <w:rPr>
          <w:lang w:val="ro-RO"/>
        </w:rPr>
      </w:pPr>
    </w:p>
    <w:p w14:paraId="4C64B670" w14:textId="77777777" w:rsidR="00FD52E3" w:rsidRPr="00997CBF" w:rsidRDefault="00FD52E3" w:rsidP="00FD52E3">
      <w:pPr>
        <w:rPr>
          <w:lang w:val="ro-RO"/>
        </w:rPr>
      </w:pPr>
    </w:p>
    <w:p w14:paraId="4EB7C027" w14:textId="77777777" w:rsidR="00FD52E3" w:rsidRPr="00997CBF" w:rsidRDefault="00FD52E3" w:rsidP="00FD52E3">
      <w:pPr>
        <w:rPr>
          <w:lang w:val="ro-RO"/>
        </w:rPr>
      </w:pPr>
    </w:p>
    <w:p w14:paraId="7A536D5C" w14:textId="77777777" w:rsidR="00FD52E3" w:rsidRPr="00997CBF" w:rsidRDefault="00FD52E3" w:rsidP="00FD52E3">
      <w:pPr>
        <w:rPr>
          <w:lang w:val="ro-RO"/>
        </w:rPr>
      </w:pPr>
    </w:p>
    <w:p w14:paraId="6D97506A" w14:textId="77777777" w:rsidR="00FD52E3" w:rsidRPr="00997CBF" w:rsidRDefault="00FD52E3" w:rsidP="00FD52E3">
      <w:pPr>
        <w:rPr>
          <w:lang w:val="ro-RO"/>
        </w:rPr>
      </w:pPr>
    </w:p>
    <w:p w14:paraId="60F4E539" w14:textId="77777777" w:rsidR="00FD52E3" w:rsidRPr="00997CBF" w:rsidRDefault="00FD52E3" w:rsidP="00FD52E3">
      <w:pPr>
        <w:rPr>
          <w:lang w:val="ro-RO"/>
        </w:rPr>
      </w:pPr>
    </w:p>
    <w:p w14:paraId="2E0A9925" w14:textId="77777777" w:rsidR="00FD52E3" w:rsidRPr="00997CBF" w:rsidRDefault="00FD52E3" w:rsidP="00FD52E3">
      <w:pPr>
        <w:rPr>
          <w:lang w:val="ro-RO"/>
        </w:rPr>
      </w:pPr>
    </w:p>
    <w:p w14:paraId="074FC334" w14:textId="77777777" w:rsidR="00FD52E3" w:rsidRPr="00997CBF" w:rsidRDefault="00FD52E3" w:rsidP="00FD52E3">
      <w:pPr>
        <w:rPr>
          <w:lang w:val="ro-RO"/>
        </w:rPr>
      </w:pPr>
    </w:p>
    <w:p w14:paraId="1A004A34" w14:textId="77777777" w:rsidR="00FD52E3" w:rsidRPr="00997CBF" w:rsidRDefault="00FD52E3" w:rsidP="00FD52E3">
      <w:pPr>
        <w:rPr>
          <w:lang w:val="ro-RO"/>
        </w:rPr>
      </w:pPr>
    </w:p>
    <w:p w14:paraId="73EFA839" w14:textId="77777777" w:rsidR="00FD52E3" w:rsidRPr="00997CBF" w:rsidRDefault="00FD52E3" w:rsidP="00FD52E3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  <w:r w:rsidRPr="00997CBF">
        <w:rPr>
          <w:b/>
          <w:noProof/>
          <w:sz w:val="16"/>
          <w:szCs w:val="16"/>
          <w:lang w:val="ro-RO" w:eastAsia="ro-RO"/>
        </w:rPr>
        <w:lastRenderedPageBreak/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7C6EF78A" w14:textId="77777777" w:rsidR="00C2165D" w:rsidRPr="00997CBF" w:rsidRDefault="00C2165D" w:rsidP="00FD52E3">
      <w:pPr>
        <w:pStyle w:val="FootnoteText"/>
        <w:jc w:val="right"/>
        <w:rPr>
          <w:sz w:val="24"/>
          <w:szCs w:val="24"/>
          <w:lang w:val="ro-RO"/>
        </w:rPr>
      </w:pPr>
    </w:p>
    <w:p w14:paraId="17FACC58" w14:textId="53E467CD" w:rsidR="00FD52E3" w:rsidRPr="00997CBF" w:rsidRDefault="00FD52E3" w:rsidP="00FD52E3">
      <w:pPr>
        <w:pStyle w:val="FootnoteText"/>
        <w:jc w:val="right"/>
        <w:rPr>
          <w:sz w:val="24"/>
          <w:szCs w:val="24"/>
          <w:lang w:val="ro-RO"/>
        </w:rPr>
      </w:pPr>
      <w:r w:rsidRPr="00997CBF">
        <w:rPr>
          <w:sz w:val="24"/>
          <w:szCs w:val="24"/>
          <w:lang w:val="ro-RO"/>
        </w:rPr>
        <w:t>Anexa nr.1 la HCL nr.________ din  data ________________________</w:t>
      </w:r>
    </w:p>
    <w:p w14:paraId="0B7E1387" w14:textId="77777777" w:rsidR="00FD52E3" w:rsidRPr="00997CBF" w:rsidRDefault="00FD52E3" w:rsidP="00FD52E3">
      <w:pPr>
        <w:pStyle w:val="FootnoteText"/>
        <w:rPr>
          <w:sz w:val="24"/>
          <w:szCs w:val="24"/>
          <w:lang w:val="ro-RO"/>
        </w:rPr>
      </w:pPr>
    </w:p>
    <w:p w14:paraId="7EBFE76C" w14:textId="77777777" w:rsidR="00FD52E3" w:rsidRPr="00997CBF" w:rsidRDefault="00FD52E3" w:rsidP="00FD52E3">
      <w:pPr>
        <w:pStyle w:val="FootnoteText"/>
        <w:jc w:val="center"/>
        <w:rPr>
          <w:b/>
          <w:sz w:val="24"/>
          <w:szCs w:val="24"/>
          <w:lang w:val="ro-RO"/>
        </w:rPr>
      </w:pPr>
      <w:r w:rsidRPr="00997CBF">
        <w:rPr>
          <w:b/>
          <w:sz w:val="24"/>
          <w:szCs w:val="24"/>
          <w:lang w:val="ro-RO"/>
        </w:rPr>
        <w:t xml:space="preserve">Principalii indicatori </w:t>
      </w:r>
      <w:proofErr w:type="spellStart"/>
      <w:r w:rsidRPr="00997CBF">
        <w:rPr>
          <w:b/>
          <w:sz w:val="24"/>
          <w:szCs w:val="24"/>
          <w:lang w:val="ro-RO"/>
        </w:rPr>
        <w:t>tehnico</w:t>
      </w:r>
      <w:proofErr w:type="spellEnd"/>
      <w:r w:rsidRPr="00997CBF">
        <w:rPr>
          <w:b/>
          <w:sz w:val="24"/>
          <w:szCs w:val="24"/>
          <w:lang w:val="ro-RO"/>
        </w:rPr>
        <w:t xml:space="preserve"> – economici</w:t>
      </w:r>
    </w:p>
    <w:p w14:paraId="231E2215" w14:textId="77777777" w:rsidR="00FD52E3" w:rsidRPr="00997CBF" w:rsidRDefault="00FD52E3" w:rsidP="00FD52E3">
      <w:pPr>
        <w:jc w:val="center"/>
        <w:rPr>
          <w:i/>
          <w:lang w:val="ro-RO"/>
        </w:rPr>
      </w:pPr>
      <w:r w:rsidRPr="00997CBF">
        <w:rPr>
          <w:b/>
          <w:iCs/>
          <w:lang w:val="ro-RO"/>
        </w:rPr>
        <w:t>Ai investiției</w:t>
      </w:r>
      <w:r w:rsidRPr="00997CBF">
        <w:rPr>
          <w:b/>
          <w:i/>
          <w:lang w:val="ro-RO"/>
        </w:rPr>
        <w:t xml:space="preserve"> </w:t>
      </w:r>
      <w:r w:rsidRPr="00997CBF">
        <w:rPr>
          <w:i/>
          <w:lang w:val="ro-RO"/>
        </w:rPr>
        <w:t xml:space="preserve"> </w:t>
      </w:r>
      <w:r w:rsidRPr="00997CBF">
        <w:rPr>
          <w:b/>
          <w:i/>
          <w:lang w:val="ro-RO"/>
        </w:rPr>
        <w:t xml:space="preserve">„ </w:t>
      </w:r>
      <w:r w:rsidRPr="00997CBF">
        <w:rPr>
          <w:b/>
          <w:bCs/>
          <w:i/>
          <w:iCs/>
          <w:lang w:val="ro-RO" w:eastAsia="ro-RO"/>
        </w:rPr>
        <w:t xml:space="preserve">DALI Reabilitare termică prin PNRR-Școala Gimnazială  </w:t>
      </w:r>
      <w:r w:rsidRPr="00997CBF">
        <w:rPr>
          <w:b/>
          <w:lang w:val="ro-RO"/>
        </w:rPr>
        <w:t>Romulus Guga</w:t>
      </w:r>
      <w:r w:rsidRPr="00997CBF">
        <w:rPr>
          <w:b/>
          <w:i/>
          <w:lang w:val="ro-RO"/>
        </w:rPr>
        <w:t>”</w:t>
      </w:r>
      <w:r w:rsidRPr="00997CBF">
        <w:rPr>
          <w:i/>
          <w:lang w:val="ro-RO"/>
        </w:rPr>
        <w:t xml:space="preserve"> pentru obiectivul </w:t>
      </w:r>
      <w:r w:rsidRPr="00997CBF">
        <w:rPr>
          <w:b/>
          <w:i/>
          <w:iCs/>
          <w:lang w:val="ro-RO"/>
        </w:rPr>
        <w:t xml:space="preserve">„Eficientizare Energetică Școala Gimnazială </w:t>
      </w:r>
      <w:r w:rsidRPr="00997CBF">
        <w:rPr>
          <w:b/>
          <w:lang w:val="ro-RO"/>
        </w:rPr>
        <w:t xml:space="preserve">Romulus Guga </w:t>
      </w:r>
      <w:r w:rsidRPr="00997CBF">
        <w:rPr>
          <w:b/>
          <w:i/>
          <w:iCs/>
          <w:lang w:val="ro-RO"/>
        </w:rPr>
        <w:t>în Municipiul Târgu Mureș, Județul Mureș</w:t>
      </w:r>
      <w:r w:rsidRPr="00997CBF">
        <w:rPr>
          <w:b/>
          <w:lang w:val="ro-RO"/>
        </w:rPr>
        <w:t>”</w:t>
      </w:r>
    </w:p>
    <w:p w14:paraId="560E3F3E" w14:textId="77777777" w:rsidR="00FD52E3" w:rsidRPr="00997CBF" w:rsidRDefault="00FD52E3" w:rsidP="00FD52E3">
      <w:pPr>
        <w:pStyle w:val="FootnoteText"/>
        <w:jc w:val="center"/>
        <w:rPr>
          <w:b/>
          <w:sz w:val="24"/>
          <w:szCs w:val="24"/>
          <w:lang w:val="ro-RO"/>
        </w:rPr>
      </w:pPr>
    </w:p>
    <w:p w14:paraId="7B9D0F87" w14:textId="77777777" w:rsidR="00FD52E3" w:rsidRPr="00997CBF" w:rsidRDefault="00FD52E3" w:rsidP="00FD52E3">
      <w:pPr>
        <w:pStyle w:val="FootnoteText"/>
        <w:rPr>
          <w:b/>
          <w:sz w:val="24"/>
          <w:szCs w:val="24"/>
          <w:lang w:val="ro-RO"/>
        </w:rPr>
      </w:pPr>
      <w:r w:rsidRPr="00997CBF">
        <w:rPr>
          <w:b/>
          <w:sz w:val="24"/>
          <w:szCs w:val="24"/>
          <w:lang w:val="ro-RO"/>
        </w:rPr>
        <w:t>1.Indicatori valorici:</w:t>
      </w:r>
    </w:p>
    <w:p w14:paraId="53699E5C" w14:textId="77777777" w:rsidR="00FD52E3" w:rsidRPr="00997CBF" w:rsidRDefault="00FD52E3" w:rsidP="00FD52E3">
      <w:pPr>
        <w:pStyle w:val="FootnoteText"/>
        <w:rPr>
          <w:b/>
          <w:sz w:val="24"/>
          <w:szCs w:val="24"/>
          <w:lang w:val="ro-RO"/>
        </w:rPr>
      </w:pPr>
    </w:p>
    <w:p w14:paraId="15ED140E" w14:textId="77777777" w:rsidR="00FD52E3" w:rsidRPr="00997CBF" w:rsidRDefault="00FD52E3" w:rsidP="00FD52E3">
      <w:pPr>
        <w:jc w:val="both"/>
        <w:rPr>
          <w:lang w:val="ro-RO"/>
        </w:rPr>
      </w:pPr>
      <w:r w:rsidRPr="00997CBF">
        <w:rPr>
          <w:lang w:val="ro-RO"/>
        </w:rPr>
        <w:t>1.1 Valoarea totală a investiției, inclusiv T.V.A.</w:t>
      </w:r>
    </w:p>
    <w:p w14:paraId="43270E64" w14:textId="31319ED3" w:rsidR="00FD52E3" w:rsidRPr="00997CBF" w:rsidRDefault="00FD52E3" w:rsidP="00FD52E3">
      <w:pPr>
        <w:jc w:val="both"/>
        <w:rPr>
          <w:b/>
          <w:bCs/>
          <w:lang w:val="ro-RO"/>
        </w:rPr>
      </w:pPr>
      <w:r w:rsidRPr="00997CBF">
        <w:rPr>
          <w:lang w:val="ro-RO"/>
        </w:rPr>
        <w:t xml:space="preserve">Total:  </w:t>
      </w:r>
      <w:r w:rsidR="002B42CB" w:rsidRPr="00997CBF">
        <w:rPr>
          <w:color w:val="FF0000"/>
          <w:lang w:val="ro-RO"/>
        </w:rPr>
        <w:t xml:space="preserve">10.355.816,55 </w:t>
      </w:r>
      <w:r w:rsidRPr="00997CBF">
        <w:rPr>
          <w:lang w:val="ro-RO"/>
        </w:rPr>
        <w:t xml:space="preserve">lei;      </w:t>
      </w:r>
    </w:p>
    <w:p w14:paraId="4C5FD9BC" w14:textId="7C5BD09B" w:rsidR="00FD52E3" w:rsidRPr="00997CBF" w:rsidRDefault="00FD52E3" w:rsidP="00FD52E3">
      <w:pPr>
        <w:jc w:val="both"/>
        <w:rPr>
          <w:lang w:val="ro-RO"/>
        </w:rPr>
      </w:pPr>
      <w:r w:rsidRPr="00997CBF">
        <w:rPr>
          <w:lang w:val="ro-RO"/>
        </w:rPr>
        <w:t xml:space="preserve">Din care: construcții – montaj (C+M) inclusiv T.V.A.:  </w:t>
      </w:r>
      <w:r w:rsidR="002B42CB" w:rsidRPr="00997CBF">
        <w:rPr>
          <w:b/>
          <w:bCs/>
          <w:i/>
          <w:iCs/>
          <w:color w:val="FF0000"/>
          <w:lang w:val="ro-RO"/>
        </w:rPr>
        <w:t>8.438.022,88</w:t>
      </w:r>
      <w:r w:rsidRPr="00997CBF">
        <w:rPr>
          <w:b/>
          <w:bCs/>
          <w:i/>
          <w:iCs/>
          <w:color w:val="FF0000"/>
          <w:lang w:val="ro-RO"/>
        </w:rPr>
        <w:t xml:space="preserve"> </w:t>
      </w:r>
      <w:r w:rsidRPr="00997CBF">
        <w:rPr>
          <w:b/>
          <w:bCs/>
          <w:i/>
          <w:iCs/>
          <w:lang w:val="ro-RO"/>
        </w:rPr>
        <w:t xml:space="preserve"> </w:t>
      </w:r>
      <w:r w:rsidRPr="00997CBF">
        <w:rPr>
          <w:lang w:val="ro-RO"/>
        </w:rPr>
        <w:t xml:space="preserve">lei;          </w:t>
      </w:r>
    </w:p>
    <w:p w14:paraId="1430DF1C" w14:textId="77777777" w:rsidR="00FD52E3" w:rsidRPr="00997CBF" w:rsidRDefault="00FD52E3" w:rsidP="00FD52E3">
      <w:pPr>
        <w:jc w:val="both"/>
        <w:rPr>
          <w:lang w:val="ro-RO"/>
        </w:rPr>
      </w:pPr>
    </w:p>
    <w:p w14:paraId="0C6B89E9" w14:textId="47E92FC4" w:rsidR="00003046" w:rsidRPr="00997CBF" w:rsidRDefault="00003046" w:rsidP="00003046">
      <w:pPr>
        <w:pStyle w:val="FootnoteText"/>
        <w:spacing w:line="276" w:lineRule="auto"/>
        <w:rPr>
          <w:sz w:val="24"/>
          <w:szCs w:val="24"/>
          <w:lang w:val="ro-RO"/>
        </w:rPr>
      </w:pPr>
      <w:r w:rsidRPr="00997CBF">
        <w:rPr>
          <w:sz w:val="24"/>
          <w:szCs w:val="24"/>
          <w:lang w:val="ro-RO"/>
        </w:rPr>
        <w:t xml:space="preserve">Valoarea estimativă totală a </w:t>
      </w:r>
      <w:proofErr w:type="spellStart"/>
      <w:r w:rsidRPr="00997CBF">
        <w:rPr>
          <w:sz w:val="24"/>
          <w:szCs w:val="24"/>
          <w:lang w:val="ro-RO"/>
        </w:rPr>
        <w:t>a</w:t>
      </w:r>
      <w:proofErr w:type="spellEnd"/>
      <w:r w:rsidRPr="00997CBF">
        <w:rPr>
          <w:sz w:val="24"/>
          <w:szCs w:val="24"/>
          <w:lang w:val="ro-RO"/>
        </w:rPr>
        <w:t xml:space="preserve"> proiectului,   este de </w:t>
      </w:r>
      <w:r w:rsidR="002B42CB" w:rsidRPr="00997CBF">
        <w:rPr>
          <w:color w:val="FF0000"/>
          <w:sz w:val="24"/>
          <w:szCs w:val="24"/>
          <w:lang w:val="ro-RO"/>
        </w:rPr>
        <w:t xml:space="preserve">10.355.816,55 </w:t>
      </w:r>
      <w:r w:rsidRPr="00997CBF">
        <w:rPr>
          <w:sz w:val="24"/>
          <w:szCs w:val="24"/>
          <w:lang w:val="ro-RO"/>
        </w:rPr>
        <w:t>lei (inclusiv TVA)  din care:</w:t>
      </w:r>
    </w:p>
    <w:p w14:paraId="0878F2C0" w14:textId="77777777" w:rsidR="002B42CB" w:rsidRPr="00997CBF" w:rsidRDefault="002B42CB" w:rsidP="002B42CB">
      <w:pPr>
        <w:pStyle w:val="FootnoteText"/>
        <w:numPr>
          <w:ilvl w:val="0"/>
          <w:numId w:val="1"/>
        </w:numPr>
        <w:spacing w:line="276" w:lineRule="auto"/>
        <w:rPr>
          <w:i/>
          <w:iCs/>
          <w:sz w:val="24"/>
          <w:szCs w:val="24"/>
          <w:lang w:val="ro-RO"/>
        </w:rPr>
      </w:pPr>
      <w:r w:rsidRPr="00997CBF">
        <w:rPr>
          <w:bCs/>
          <w:sz w:val="24"/>
          <w:szCs w:val="24"/>
          <w:shd w:val="clear" w:color="auto" w:fill="FFFFFF" w:themeFill="background1"/>
          <w:lang w:val="ro-RO" w:eastAsia="ro-RO"/>
        </w:rPr>
        <w:t>valoare eligibilă din PNRR fără TVA 8.486.774,18 lei</w:t>
      </w:r>
    </w:p>
    <w:p w14:paraId="2305615B" w14:textId="77777777" w:rsidR="002B42CB" w:rsidRPr="00997CBF" w:rsidRDefault="002B42CB" w:rsidP="002B42CB">
      <w:pPr>
        <w:pStyle w:val="FootnoteText"/>
        <w:numPr>
          <w:ilvl w:val="0"/>
          <w:numId w:val="1"/>
        </w:numPr>
        <w:spacing w:line="276" w:lineRule="auto"/>
        <w:rPr>
          <w:i/>
          <w:iCs/>
          <w:sz w:val="24"/>
          <w:szCs w:val="24"/>
          <w:lang w:val="ro-RO"/>
        </w:rPr>
      </w:pPr>
      <w:r w:rsidRPr="00997CBF">
        <w:rPr>
          <w:bCs/>
          <w:sz w:val="24"/>
          <w:szCs w:val="24"/>
          <w:shd w:val="clear" w:color="auto" w:fill="FFFFFF" w:themeFill="background1"/>
          <w:lang w:val="ro-RO" w:eastAsia="ro-RO"/>
        </w:rPr>
        <w:t>Valoare TVA aferentă cheltuielilor eligibile: 1.571.542,07 lei</w:t>
      </w:r>
    </w:p>
    <w:p w14:paraId="20749CFA" w14:textId="77777777" w:rsidR="002B42CB" w:rsidRPr="00997CBF" w:rsidRDefault="002B42CB" w:rsidP="002B42CB">
      <w:pPr>
        <w:pStyle w:val="FootnoteText"/>
        <w:numPr>
          <w:ilvl w:val="0"/>
          <w:numId w:val="1"/>
        </w:numPr>
        <w:spacing w:line="276" w:lineRule="auto"/>
        <w:rPr>
          <w:i/>
          <w:iCs/>
          <w:sz w:val="24"/>
          <w:szCs w:val="24"/>
          <w:lang w:val="ro-RO"/>
        </w:rPr>
      </w:pPr>
      <w:r w:rsidRPr="00997CBF">
        <w:rPr>
          <w:bCs/>
          <w:sz w:val="24"/>
          <w:szCs w:val="24"/>
          <w:shd w:val="clear" w:color="auto" w:fill="FFFFFF" w:themeFill="background1"/>
          <w:lang w:val="ro-RO" w:eastAsia="ro-RO"/>
        </w:rPr>
        <w:t>Valoare neeligibilă inclusiv TVA 297.500 lei</w:t>
      </w:r>
    </w:p>
    <w:p w14:paraId="31EBF889" w14:textId="77777777" w:rsidR="00FD52E3" w:rsidRPr="00997CBF" w:rsidRDefault="00FD52E3" w:rsidP="00FD52E3">
      <w:pPr>
        <w:jc w:val="both"/>
        <w:rPr>
          <w:lang w:val="ro-RO"/>
        </w:rPr>
      </w:pPr>
    </w:p>
    <w:p w14:paraId="618EE1D4" w14:textId="77777777" w:rsidR="00FD52E3" w:rsidRPr="00997CBF" w:rsidRDefault="00FD52E3" w:rsidP="00FD52E3">
      <w:pPr>
        <w:jc w:val="both"/>
        <w:rPr>
          <w:lang w:val="ro-RO"/>
        </w:rPr>
      </w:pPr>
    </w:p>
    <w:p w14:paraId="417A6273" w14:textId="77777777" w:rsidR="00FD52E3" w:rsidRPr="00997CBF" w:rsidRDefault="00FD52E3" w:rsidP="00FD52E3">
      <w:pPr>
        <w:jc w:val="both"/>
        <w:rPr>
          <w:b/>
          <w:bCs/>
          <w:lang w:val="ro-RO"/>
        </w:rPr>
      </w:pPr>
      <w:r w:rsidRPr="00997CBF">
        <w:rPr>
          <w:lang w:val="ro-RO"/>
        </w:rPr>
        <w:t>1.2</w:t>
      </w:r>
      <w:r w:rsidRPr="00997CBF">
        <w:rPr>
          <w:b/>
          <w:bCs/>
          <w:lang w:val="ro-RO"/>
        </w:rPr>
        <w:t xml:space="preserve"> Costuri pe metru pătrat (suprafață desfășurată) </w:t>
      </w:r>
    </w:p>
    <w:p w14:paraId="0F1FA6DA" w14:textId="77777777" w:rsidR="00FD52E3" w:rsidRPr="00997CBF" w:rsidRDefault="00FD52E3" w:rsidP="00FD52E3">
      <w:pPr>
        <w:jc w:val="both"/>
        <w:rPr>
          <w:b/>
          <w:bCs/>
          <w:lang w:val="ro-RO"/>
        </w:rPr>
      </w:pPr>
      <w:r w:rsidRPr="00997CBF">
        <w:rPr>
          <w:b/>
          <w:bCs/>
          <w:lang w:val="ro-RO"/>
        </w:rPr>
        <w:t>INVESTIȚIA DE BAZĂ:</w:t>
      </w:r>
    </w:p>
    <w:p w14:paraId="4C50C133" w14:textId="77777777" w:rsidR="00FD52E3" w:rsidRPr="00997CBF" w:rsidRDefault="00FD52E3" w:rsidP="00FD52E3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997CBF">
        <w:rPr>
          <w:lang w:val="ro-RO"/>
        </w:rPr>
        <w:t xml:space="preserve">Calcul preț / mp construit </w:t>
      </w:r>
    </w:p>
    <w:p w14:paraId="5110B0B8" w14:textId="77777777" w:rsidR="00FD52E3" w:rsidRPr="00997CBF" w:rsidRDefault="00FD52E3" w:rsidP="00FD52E3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997CBF">
        <w:rPr>
          <w:lang w:val="ro-RO"/>
        </w:rPr>
        <w:t>Suprafață desfășurată propusă a imobilului = 4.004,48 mp;</w:t>
      </w:r>
    </w:p>
    <w:p w14:paraId="085871F7" w14:textId="77777777" w:rsidR="00FD52E3" w:rsidRPr="00997CBF" w:rsidRDefault="00FD52E3" w:rsidP="00FD52E3">
      <w:pPr>
        <w:pStyle w:val="NoSpacing"/>
        <w:rPr>
          <w:b/>
          <w:lang w:val="ro-RO"/>
        </w:rPr>
      </w:pPr>
      <w:r w:rsidRPr="00997CBF">
        <w:rPr>
          <w:lang w:val="ro-RO"/>
        </w:rPr>
        <w:t>Cost mp construit (lei fără TVA) – investiție totală = valoare deviz / suprafață desfășurată =</w:t>
      </w:r>
      <w:r w:rsidRPr="00997CBF">
        <w:rPr>
          <w:rFonts w:eastAsia="Calibri"/>
          <w:color w:val="FF0000"/>
          <w:lang w:val="ro-RO" w:eastAsia="ro-RO"/>
        </w:rPr>
        <w:t xml:space="preserve">2.181,75 </w:t>
      </w:r>
      <w:r w:rsidRPr="00997CBF">
        <w:rPr>
          <w:lang w:val="ro-RO"/>
        </w:rPr>
        <w:t>/mp (include: modernizarea construcției propriu-zise, dotare cu echipamente, proiectare și consultanță etc.);</w:t>
      </w:r>
    </w:p>
    <w:p w14:paraId="4418D285" w14:textId="77777777" w:rsidR="00FD52E3" w:rsidRPr="00997CBF" w:rsidRDefault="00FD52E3" w:rsidP="00FD52E3">
      <w:pPr>
        <w:pStyle w:val="NoSpacing"/>
        <w:rPr>
          <w:b/>
          <w:lang w:val="ro-RO"/>
        </w:rPr>
      </w:pPr>
      <w:r w:rsidRPr="00997CBF">
        <w:rPr>
          <w:lang w:val="ro-RO"/>
        </w:rPr>
        <w:t xml:space="preserve">Cost mp construit (lei fără TVA) – investiție de bază = valoare deviz / suprafață desfășurată = </w:t>
      </w:r>
      <w:r w:rsidRPr="00997CBF">
        <w:rPr>
          <w:color w:val="FF0000"/>
          <w:lang w:val="ro-RO"/>
        </w:rPr>
        <w:t>1.911,33</w:t>
      </w:r>
      <w:r w:rsidRPr="00997CBF">
        <w:rPr>
          <w:b/>
          <w:bCs/>
          <w:color w:val="FF0000"/>
          <w:lang w:val="ro-RO"/>
        </w:rPr>
        <w:t xml:space="preserve"> </w:t>
      </w:r>
      <w:r w:rsidRPr="00997CBF">
        <w:rPr>
          <w:lang w:val="ro-RO"/>
        </w:rPr>
        <w:t>lei/mp (include: modernizarea construcției propriu-zise, dotare cu echipamente, etc.);</w:t>
      </w:r>
    </w:p>
    <w:p w14:paraId="0750FE3A" w14:textId="77777777" w:rsidR="00FD52E3" w:rsidRPr="00997CBF" w:rsidRDefault="00FD52E3" w:rsidP="00FD52E3">
      <w:pPr>
        <w:pStyle w:val="NoSpacing"/>
        <w:rPr>
          <w:b/>
          <w:lang w:val="ro-RO"/>
        </w:rPr>
      </w:pPr>
      <w:r w:rsidRPr="00997CBF">
        <w:rPr>
          <w:lang w:val="ro-RO"/>
        </w:rPr>
        <w:t>Cost mp construit (lei fără TVA) – C+I = valoare C+I / suprafață desfășurată =</w:t>
      </w:r>
      <w:r w:rsidRPr="00997CBF">
        <w:rPr>
          <w:color w:val="FF0000"/>
          <w:lang w:val="ro-RO"/>
        </w:rPr>
        <w:t xml:space="preserve">1.743,25 </w:t>
      </w:r>
      <w:r w:rsidRPr="00997CBF">
        <w:rPr>
          <w:lang w:val="ro-RO"/>
        </w:rPr>
        <w:t>lei/mp (include: modernizarea construcției propriu-zise);</w:t>
      </w:r>
      <w:r w:rsidRPr="00997CBF">
        <w:rPr>
          <w:lang w:val="ro-RO"/>
        </w:rPr>
        <w:tab/>
      </w:r>
    </w:p>
    <w:p w14:paraId="4935BC9B" w14:textId="77777777" w:rsidR="00FD52E3" w:rsidRPr="00997CBF" w:rsidRDefault="00FD52E3" w:rsidP="00FD52E3">
      <w:pPr>
        <w:pStyle w:val="FootnoteText"/>
        <w:rPr>
          <w:sz w:val="24"/>
          <w:szCs w:val="24"/>
          <w:lang w:val="ro-RO"/>
        </w:rPr>
      </w:pPr>
    </w:p>
    <w:p w14:paraId="2D914F5D" w14:textId="77777777" w:rsidR="00FD52E3" w:rsidRPr="00997CBF" w:rsidRDefault="00FD52E3" w:rsidP="00FD52E3">
      <w:pPr>
        <w:pStyle w:val="FootnoteText"/>
        <w:numPr>
          <w:ilvl w:val="0"/>
          <w:numId w:val="6"/>
        </w:numPr>
        <w:rPr>
          <w:b/>
          <w:sz w:val="24"/>
          <w:szCs w:val="24"/>
          <w:lang w:val="ro-RO"/>
        </w:rPr>
      </w:pPr>
      <w:r w:rsidRPr="00997CBF">
        <w:rPr>
          <w:b/>
          <w:sz w:val="24"/>
          <w:szCs w:val="24"/>
          <w:lang w:val="ro-RO"/>
        </w:rPr>
        <w:t>Indicatori fizici:</w:t>
      </w:r>
    </w:p>
    <w:p w14:paraId="3A9E8072" w14:textId="77777777" w:rsidR="00FD52E3" w:rsidRPr="00997CBF" w:rsidRDefault="00FD52E3" w:rsidP="00FD52E3">
      <w:pPr>
        <w:pStyle w:val="FootnoteText"/>
        <w:ind w:left="360"/>
        <w:rPr>
          <w:b/>
          <w:sz w:val="24"/>
          <w:szCs w:val="24"/>
          <w:lang w:val="ro-RO"/>
        </w:rPr>
      </w:pPr>
    </w:p>
    <w:p w14:paraId="6DB27133" w14:textId="77777777" w:rsidR="00FD52E3" w:rsidRPr="00997CBF" w:rsidRDefault="00FD52E3" w:rsidP="00FD52E3">
      <w:pPr>
        <w:pStyle w:val="FootnoteText"/>
        <w:numPr>
          <w:ilvl w:val="1"/>
          <w:numId w:val="6"/>
        </w:numPr>
        <w:rPr>
          <w:sz w:val="24"/>
          <w:szCs w:val="24"/>
          <w:lang w:val="ro-RO"/>
        </w:rPr>
      </w:pPr>
      <w:r w:rsidRPr="00997CBF">
        <w:rPr>
          <w:sz w:val="24"/>
          <w:szCs w:val="24"/>
          <w:lang w:val="ro-RO"/>
        </w:rPr>
        <w:t>Durata de implementare a proiectului: 24  luni inclusiv proiectare.</w:t>
      </w:r>
    </w:p>
    <w:p w14:paraId="71AD9EEC" w14:textId="77777777" w:rsidR="00FD52E3" w:rsidRPr="00997CBF" w:rsidRDefault="00FD52E3" w:rsidP="00FD52E3">
      <w:pPr>
        <w:pStyle w:val="FootnoteText"/>
        <w:ind w:left="360"/>
        <w:rPr>
          <w:sz w:val="24"/>
          <w:szCs w:val="24"/>
          <w:lang w:val="ro-RO"/>
        </w:rPr>
      </w:pPr>
    </w:p>
    <w:p w14:paraId="2CB6A511" w14:textId="77777777" w:rsidR="00FD52E3" w:rsidRPr="00997CBF" w:rsidRDefault="00FD52E3" w:rsidP="00FD52E3">
      <w:pPr>
        <w:pStyle w:val="FootnoteText"/>
        <w:numPr>
          <w:ilvl w:val="1"/>
          <w:numId w:val="6"/>
        </w:numPr>
        <w:rPr>
          <w:sz w:val="24"/>
          <w:szCs w:val="24"/>
          <w:lang w:val="ro-RO"/>
        </w:rPr>
      </w:pPr>
      <w:r w:rsidRPr="00997CBF">
        <w:rPr>
          <w:sz w:val="24"/>
          <w:szCs w:val="24"/>
          <w:lang w:val="ro-RO"/>
        </w:rPr>
        <w:t>Durata perioadei de garanție a lucrărilor de intervenție:  minim 36 luni</w:t>
      </w:r>
    </w:p>
    <w:p w14:paraId="75E75537" w14:textId="77777777" w:rsidR="00FD52E3" w:rsidRPr="00997CBF" w:rsidRDefault="00FD52E3" w:rsidP="00FD52E3">
      <w:pPr>
        <w:pStyle w:val="FootnoteText"/>
        <w:ind w:left="360"/>
        <w:rPr>
          <w:sz w:val="24"/>
          <w:szCs w:val="24"/>
          <w:lang w:val="ro-RO"/>
        </w:rPr>
      </w:pPr>
      <w:r w:rsidRPr="00997CBF">
        <w:rPr>
          <w:sz w:val="24"/>
          <w:szCs w:val="24"/>
          <w:lang w:val="ro-RO"/>
        </w:rPr>
        <w:t>( luni de la data recepției la terminarea lucrărilor)</w:t>
      </w:r>
    </w:p>
    <w:p w14:paraId="46BD093B" w14:textId="77777777" w:rsidR="00FD52E3" w:rsidRPr="00997CBF" w:rsidRDefault="00FD52E3" w:rsidP="00FD52E3">
      <w:pPr>
        <w:pStyle w:val="FootnoteText"/>
        <w:ind w:left="360"/>
        <w:rPr>
          <w:sz w:val="24"/>
          <w:szCs w:val="24"/>
          <w:lang w:val="ro-RO"/>
        </w:rPr>
      </w:pPr>
    </w:p>
    <w:p w14:paraId="5D17E5C9" w14:textId="77777777" w:rsidR="00FD52E3" w:rsidRPr="00C319CF" w:rsidRDefault="00FD52E3" w:rsidP="00FD52E3">
      <w:pPr>
        <w:pStyle w:val="ListParagraph"/>
        <w:numPr>
          <w:ilvl w:val="1"/>
          <w:numId w:val="6"/>
        </w:numPr>
        <w:jc w:val="both"/>
        <w:rPr>
          <w:lang w:val="it-IT"/>
        </w:rPr>
      </w:pPr>
      <w:r w:rsidRPr="00C319CF">
        <w:rPr>
          <w:lang w:val="it-IT"/>
        </w:rPr>
        <w:t>Indicatori minimali (capacități tehnice, indicatori calitativi):</w:t>
      </w:r>
    </w:p>
    <w:p w14:paraId="78D7498D" w14:textId="77777777" w:rsidR="00FD52E3" w:rsidRPr="00997CBF" w:rsidRDefault="00FD52E3" w:rsidP="00FD52E3">
      <w:pPr>
        <w:pStyle w:val="FootnoteText"/>
        <w:ind w:left="360"/>
        <w:rPr>
          <w:sz w:val="24"/>
          <w:szCs w:val="24"/>
          <w:lang w:val="ro-RO"/>
        </w:rPr>
      </w:pPr>
    </w:p>
    <w:p w14:paraId="762D97E3" w14:textId="77777777" w:rsidR="00FD52E3" w:rsidRPr="00997CBF" w:rsidRDefault="00FD52E3" w:rsidP="00FD52E3">
      <w:pPr>
        <w:pStyle w:val="FootnoteText"/>
        <w:ind w:left="360"/>
        <w:rPr>
          <w:sz w:val="24"/>
          <w:szCs w:val="24"/>
          <w:lang w:val="ro-RO"/>
        </w:rPr>
      </w:pPr>
    </w:p>
    <w:tbl>
      <w:tblPr>
        <w:tblW w:w="95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1614"/>
        <w:gridCol w:w="1602"/>
        <w:gridCol w:w="1114"/>
      </w:tblGrid>
      <w:tr w:rsidR="00FD52E3" w:rsidRPr="00997CBF" w14:paraId="435B87A3" w14:textId="77777777" w:rsidTr="00D9017D">
        <w:trPr>
          <w:trHeight w:val="2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hideMark/>
          </w:tcPr>
          <w:p w14:paraId="4E28CE6F" w14:textId="77777777" w:rsidR="00FD52E3" w:rsidRPr="00997CBF" w:rsidRDefault="00FD52E3" w:rsidP="00D9017D">
            <w:pPr>
              <w:spacing w:before="40" w:after="40"/>
              <w:jc w:val="both"/>
              <w:rPr>
                <w:b/>
                <w:bCs/>
                <w:lang w:val="ro-RO" w:eastAsia="ro-RO"/>
              </w:rPr>
            </w:pPr>
            <w:r w:rsidRPr="00997CBF">
              <w:rPr>
                <w:b/>
                <w:bCs/>
                <w:sz w:val="16"/>
                <w:szCs w:val="16"/>
                <w:lang w:val="ro-RO" w:eastAsia="ro-RO"/>
              </w:rPr>
              <w:lastRenderedPageBreak/>
              <w:t>Rezultate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0E84529E" w14:textId="77777777" w:rsidR="00FD52E3" w:rsidRPr="00997CBF" w:rsidRDefault="00FD52E3" w:rsidP="00D9017D">
            <w:pPr>
              <w:spacing w:before="40" w:after="40"/>
              <w:jc w:val="both"/>
              <w:rPr>
                <w:b/>
                <w:bCs/>
                <w:sz w:val="16"/>
                <w:szCs w:val="16"/>
                <w:lang w:val="ro-RO" w:eastAsia="ro-RO"/>
              </w:rPr>
            </w:pPr>
            <w:r w:rsidRPr="00997CBF">
              <w:rPr>
                <w:b/>
                <w:bCs/>
                <w:sz w:val="16"/>
                <w:szCs w:val="16"/>
                <w:lang w:val="ro-RO" w:eastAsia="ro-RO"/>
              </w:rPr>
              <w:t>Valoare la  începutul implementării proiectului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14:paraId="05622628" w14:textId="77777777" w:rsidR="00FD52E3" w:rsidRPr="00997CBF" w:rsidRDefault="00FD52E3" w:rsidP="00D9017D">
            <w:pPr>
              <w:spacing w:before="40" w:after="40"/>
              <w:jc w:val="both"/>
              <w:rPr>
                <w:b/>
                <w:bCs/>
                <w:sz w:val="16"/>
                <w:szCs w:val="16"/>
                <w:lang w:val="ro-RO" w:eastAsia="ro-RO"/>
              </w:rPr>
            </w:pPr>
            <w:r w:rsidRPr="00997CBF">
              <w:rPr>
                <w:b/>
                <w:bCs/>
                <w:sz w:val="16"/>
                <w:szCs w:val="16"/>
                <w:lang w:val="ro-RO" w:eastAsia="ro-RO"/>
              </w:rPr>
              <w:t xml:space="preserve">Valoare la  finalul implementării proiectului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hideMark/>
          </w:tcPr>
          <w:p w14:paraId="215E8D32" w14:textId="77777777" w:rsidR="00FD52E3" w:rsidRPr="00997CBF" w:rsidRDefault="00FD52E3" w:rsidP="00D9017D">
            <w:pPr>
              <w:spacing w:before="40" w:after="40"/>
              <w:jc w:val="both"/>
              <w:rPr>
                <w:b/>
                <w:bCs/>
                <w:sz w:val="16"/>
                <w:szCs w:val="16"/>
                <w:lang w:val="ro-RO" w:eastAsia="ro-RO"/>
              </w:rPr>
            </w:pPr>
            <w:r w:rsidRPr="00997CBF">
              <w:rPr>
                <w:b/>
                <w:bCs/>
                <w:sz w:val="16"/>
                <w:szCs w:val="16"/>
                <w:lang w:val="ro-RO" w:eastAsia="ro-RO"/>
              </w:rPr>
              <w:t xml:space="preserve">REDUCERE </w:t>
            </w:r>
          </w:p>
        </w:tc>
      </w:tr>
      <w:tr w:rsidR="00FD52E3" w:rsidRPr="00997CBF" w14:paraId="6D5D439F" w14:textId="77777777" w:rsidTr="00D9017D">
        <w:trPr>
          <w:trHeight w:val="2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F5534" w14:textId="77777777" w:rsidR="00FD52E3" w:rsidRPr="00997CBF" w:rsidRDefault="00FD52E3" w:rsidP="00D9017D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color w:val="000000"/>
                <w:lang w:val="ro-RO" w:eastAsia="ro-RO"/>
              </w:rPr>
              <w:t>Consumul anual specific de energie finală pentru încălzire (kWh/m</w:t>
            </w:r>
            <w:r w:rsidRPr="00997CBF">
              <w:rPr>
                <w:color w:val="000000"/>
                <w:vertAlign w:val="superscript"/>
                <w:lang w:val="ro-RO" w:eastAsia="ro-RO"/>
              </w:rPr>
              <w:t>2</w:t>
            </w:r>
            <w:r w:rsidRPr="00997CBF">
              <w:rPr>
                <w:color w:val="000000"/>
                <w:lang w:val="ro-RO" w:eastAsia="ro-RO"/>
              </w:rPr>
              <w:t xml:space="preserve"> an)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6F54" w14:textId="77777777" w:rsidR="00FD52E3" w:rsidRPr="00997CBF" w:rsidRDefault="00FD52E3" w:rsidP="00D9017D">
            <w:pPr>
              <w:spacing w:before="40" w:after="40"/>
              <w:jc w:val="both"/>
              <w:rPr>
                <w:bCs/>
                <w:lang w:val="ro-RO" w:eastAsia="ro-RO"/>
              </w:rPr>
            </w:pPr>
            <w:r w:rsidRPr="00997CBF">
              <w:rPr>
                <w:lang w:val="ro-RO" w:eastAsia="ro-RO"/>
              </w:rPr>
              <w:t>155,71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AF47" w14:textId="77777777" w:rsidR="00FD52E3" w:rsidRPr="00997CBF" w:rsidRDefault="00FD52E3" w:rsidP="00D9017D">
            <w:pPr>
              <w:spacing w:before="40" w:after="40"/>
              <w:jc w:val="both"/>
              <w:rPr>
                <w:b/>
                <w:bCs/>
                <w:lang w:val="ro-RO" w:eastAsia="ro-RO"/>
              </w:rPr>
            </w:pPr>
            <w:r w:rsidRPr="00997CBF">
              <w:rPr>
                <w:lang w:val="ro-RO" w:eastAsia="ro-RO"/>
              </w:rPr>
              <w:t>7,94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83EE63" w14:textId="77777777" w:rsidR="00FD52E3" w:rsidRPr="00997CBF" w:rsidRDefault="00FD52E3" w:rsidP="00D9017D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94,90 %</w:t>
            </w:r>
          </w:p>
        </w:tc>
      </w:tr>
      <w:tr w:rsidR="00FD52E3" w:rsidRPr="00997CBF" w14:paraId="1D48690E" w14:textId="77777777" w:rsidTr="00D9017D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82E1D" w14:textId="77777777" w:rsidR="00FD52E3" w:rsidRPr="00997CBF" w:rsidRDefault="00FD52E3" w:rsidP="00D9017D">
            <w:pPr>
              <w:spacing w:before="40" w:after="40"/>
              <w:jc w:val="both"/>
              <w:rPr>
                <w:strike/>
                <w:lang w:val="ro-RO" w:eastAsia="ro-RO"/>
              </w:rPr>
            </w:pPr>
            <w:r w:rsidRPr="00997CBF">
              <w:rPr>
                <w:color w:val="000000"/>
                <w:lang w:val="ro-RO" w:eastAsia="ro-RO"/>
              </w:rPr>
              <w:t>Consumul de energie primară totală (kWh/m</w:t>
            </w:r>
            <w:r w:rsidRPr="00997CBF">
              <w:rPr>
                <w:color w:val="000000"/>
                <w:vertAlign w:val="superscript"/>
                <w:lang w:val="ro-RO" w:eastAsia="ro-RO"/>
              </w:rPr>
              <w:t>2</w:t>
            </w:r>
            <w:r w:rsidRPr="00997CBF">
              <w:rPr>
                <w:color w:val="000000"/>
                <w:lang w:val="ro-RO" w:eastAsia="ro-RO"/>
              </w:rPr>
              <w:t xml:space="preserve"> an)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D20C" w14:textId="77777777" w:rsidR="00FD52E3" w:rsidRPr="00997CBF" w:rsidRDefault="00FD52E3" w:rsidP="00D9017D">
            <w:pPr>
              <w:spacing w:before="40" w:after="40"/>
              <w:jc w:val="both"/>
              <w:rPr>
                <w:bCs/>
                <w:lang w:val="ro-RO" w:eastAsia="ro-RO"/>
              </w:rPr>
            </w:pPr>
            <w:r w:rsidRPr="00997CBF">
              <w:rPr>
                <w:lang w:val="ro-RO" w:eastAsia="ro-RO"/>
              </w:rPr>
              <w:t>258,87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E317" w14:textId="77777777" w:rsidR="00FD52E3" w:rsidRPr="00997CBF" w:rsidRDefault="00FD52E3" w:rsidP="00D9017D">
            <w:pPr>
              <w:spacing w:before="40" w:after="40"/>
              <w:jc w:val="both"/>
              <w:rPr>
                <w:b/>
                <w:bCs/>
                <w:lang w:val="ro-RO" w:eastAsia="ro-RO"/>
              </w:rPr>
            </w:pPr>
            <w:r w:rsidRPr="00997CBF">
              <w:rPr>
                <w:lang w:val="ro-RO" w:eastAsia="ro-RO"/>
              </w:rPr>
              <w:t>46,30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3F79CD6" w14:textId="77777777" w:rsidR="00FD52E3" w:rsidRPr="00997CBF" w:rsidRDefault="00FD52E3" w:rsidP="00D9017D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82,12 %</w:t>
            </w:r>
          </w:p>
        </w:tc>
      </w:tr>
      <w:tr w:rsidR="00FD52E3" w:rsidRPr="00997CBF" w14:paraId="051A48EC" w14:textId="77777777" w:rsidTr="00D9017D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2F11C" w14:textId="77777777" w:rsidR="00FD52E3" w:rsidRPr="00997CBF" w:rsidRDefault="00FD52E3" w:rsidP="00D9017D">
            <w:pPr>
              <w:spacing w:before="40" w:after="40"/>
              <w:jc w:val="both"/>
              <w:rPr>
                <w:color w:val="000000"/>
                <w:lang w:val="ro-RO" w:eastAsia="ro-RO"/>
              </w:rPr>
            </w:pPr>
            <w:r w:rsidRPr="00997CBF">
              <w:rPr>
                <w:color w:val="000000"/>
                <w:lang w:val="ro-RO" w:eastAsia="ro-RO"/>
              </w:rPr>
              <w:t>Consumul de energie primară totală utilizând surse convenționale (kWh/m</w:t>
            </w:r>
            <w:r w:rsidRPr="00997CBF">
              <w:rPr>
                <w:color w:val="000000"/>
                <w:vertAlign w:val="superscript"/>
                <w:lang w:val="ro-RO" w:eastAsia="ro-RO"/>
              </w:rPr>
              <w:t>2</w:t>
            </w:r>
            <w:r w:rsidRPr="00997CBF">
              <w:rPr>
                <w:color w:val="000000"/>
                <w:lang w:val="ro-RO" w:eastAsia="ro-RO"/>
              </w:rPr>
              <w:t xml:space="preserve"> an)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B3C2" w14:textId="77777777" w:rsidR="00FD52E3" w:rsidRPr="00997CBF" w:rsidRDefault="00FD52E3" w:rsidP="00D9017D">
            <w:pPr>
              <w:spacing w:before="40" w:after="40"/>
              <w:jc w:val="both"/>
              <w:rPr>
                <w:bCs/>
                <w:lang w:val="ro-RO" w:eastAsia="ro-RO"/>
              </w:rPr>
            </w:pPr>
            <w:r w:rsidRPr="00997CBF">
              <w:rPr>
                <w:lang w:val="ro-RO" w:eastAsia="ro-RO"/>
              </w:rPr>
              <w:t>258,87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0B99" w14:textId="77777777" w:rsidR="00FD52E3" w:rsidRPr="00997CBF" w:rsidRDefault="00FD52E3" w:rsidP="00D9017D">
            <w:pPr>
              <w:spacing w:before="40" w:after="40"/>
              <w:jc w:val="both"/>
              <w:rPr>
                <w:b/>
                <w:bCs/>
                <w:lang w:val="ro-RO" w:eastAsia="ro-RO"/>
              </w:rPr>
            </w:pPr>
            <w:r w:rsidRPr="00997CBF">
              <w:rPr>
                <w:lang w:val="ro-RO" w:eastAsia="ro-RO"/>
              </w:rPr>
              <w:t>27,47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E8A9245" w14:textId="77777777" w:rsidR="00FD52E3" w:rsidRPr="00997CBF" w:rsidRDefault="00FD52E3" w:rsidP="00D9017D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89,38 %</w:t>
            </w:r>
          </w:p>
        </w:tc>
      </w:tr>
      <w:tr w:rsidR="00FD52E3" w:rsidRPr="00997CBF" w14:paraId="2E49BD4B" w14:textId="77777777" w:rsidTr="00D9017D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C2FC5" w14:textId="77777777" w:rsidR="00FD52E3" w:rsidRPr="00997CBF" w:rsidRDefault="00FD52E3" w:rsidP="00D9017D">
            <w:pPr>
              <w:spacing w:before="40" w:after="40"/>
              <w:jc w:val="both"/>
              <w:rPr>
                <w:color w:val="000000"/>
                <w:lang w:val="ro-RO" w:eastAsia="ro-RO"/>
              </w:rPr>
            </w:pPr>
            <w:r w:rsidRPr="00997CBF">
              <w:rPr>
                <w:color w:val="000000"/>
                <w:lang w:val="ro-RO" w:eastAsia="ro-RO"/>
              </w:rPr>
              <w:t>Consumul de energie primară totală utilizând surse regenerabile (kWh/m</w:t>
            </w:r>
            <w:r w:rsidRPr="00997CBF">
              <w:rPr>
                <w:color w:val="000000"/>
                <w:vertAlign w:val="superscript"/>
                <w:lang w:val="ro-RO" w:eastAsia="ro-RO"/>
              </w:rPr>
              <w:t>2</w:t>
            </w:r>
            <w:r w:rsidRPr="00997CBF">
              <w:rPr>
                <w:color w:val="000000"/>
                <w:lang w:val="ro-RO" w:eastAsia="ro-RO"/>
              </w:rPr>
              <w:t xml:space="preserve"> an)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6E96" w14:textId="77777777" w:rsidR="00FD52E3" w:rsidRPr="00997CBF" w:rsidRDefault="00FD52E3" w:rsidP="00D9017D">
            <w:pPr>
              <w:spacing w:before="40" w:after="40"/>
              <w:jc w:val="both"/>
              <w:rPr>
                <w:bCs/>
                <w:lang w:val="ro-RO" w:eastAsia="ro-RO"/>
              </w:rPr>
            </w:pPr>
            <w:r w:rsidRPr="00997CBF">
              <w:rPr>
                <w:bCs/>
                <w:lang w:val="ro-RO" w:eastAsia="ro-RO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380C" w14:textId="77777777" w:rsidR="00FD52E3" w:rsidRPr="00997CBF" w:rsidRDefault="00FD52E3" w:rsidP="00D9017D">
            <w:pPr>
              <w:spacing w:before="40" w:after="40"/>
              <w:jc w:val="both"/>
              <w:rPr>
                <w:bCs/>
                <w:lang w:val="ro-RO" w:eastAsia="ro-RO"/>
              </w:rPr>
            </w:pPr>
            <w:r w:rsidRPr="00997CBF">
              <w:rPr>
                <w:bCs/>
                <w:lang w:val="ro-RO" w:eastAsia="ro-RO"/>
              </w:rPr>
              <w:t>18,82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EF101B" w14:textId="77777777" w:rsidR="00FD52E3" w:rsidRPr="00997CBF" w:rsidRDefault="00FD52E3" w:rsidP="00D9017D">
            <w:pPr>
              <w:spacing w:before="40" w:after="40"/>
              <w:jc w:val="both"/>
              <w:rPr>
                <w:b/>
                <w:bCs/>
                <w:lang w:val="ro-RO" w:eastAsia="ro-RO"/>
              </w:rPr>
            </w:pPr>
            <w:r w:rsidRPr="00997CBF">
              <w:rPr>
                <w:b/>
                <w:bCs/>
                <w:lang w:val="ro-RO" w:eastAsia="ro-RO"/>
              </w:rPr>
              <w:t>-</w:t>
            </w:r>
          </w:p>
        </w:tc>
      </w:tr>
      <w:tr w:rsidR="00FD52E3" w:rsidRPr="00997CBF" w14:paraId="4E91B024" w14:textId="77777777" w:rsidTr="00D9017D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FA5C9" w14:textId="77777777" w:rsidR="00FD52E3" w:rsidRPr="00997CBF" w:rsidRDefault="00FD52E3" w:rsidP="00D9017D">
            <w:pPr>
              <w:pStyle w:val="ListParagraph"/>
              <w:tabs>
                <w:tab w:val="left" w:pos="251"/>
              </w:tabs>
              <w:ind w:left="0"/>
              <w:rPr>
                <w:rFonts w:ascii="Trebuchet MS" w:hAnsi="Trebuchet MS"/>
                <w:color w:val="000000"/>
                <w:sz w:val="20"/>
                <w:lang w:val="ro-RO" w:eastAsia="ro-RO"/>
              </w:rPr>
            </w:pPr>
            <w:r w:rsidRPr="00997CBF">
              <w:rPr>
                <w:color w:val="000000"/>
                <w:lang w:val="ro-RO" w:eastAsia="ro-RO"/>
              </w:rPr>
              <w:t>Nivel anual estimat al gazelor cu efect de seră (echivalent kgCO2/m2 an)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EB0F" w14:textId="77777777" w:rsidR="00FD52E3" w:rsidRPr="00997CBF" w:rsidRDefault="00FD52E3" w:rsidP="00D9017D">
            <w:pPr>
              <w:spacing w:before="40" w:after="40"/>
              <w:jc w:val="both"/>
              <w:rPr>
                <w:bCs/>
                <w:lang w:val="ro-RO" w:eastAsia="ro-RO"/>
              </w:rPr>
            </w:pPr>
            <w:r w:rsidRPr="00997CBF">
              <w:rPr>
                <w:lang w:val="ro-RO" w:eastAsia="ro-RO"/>
              </w:rPr>
              <w:t>42,06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6C87" w14:textId="77777777" w:rsidR="00FD52E3" w:rsidRPr="00997CBF" w:rsidRDefault="00FD52E3" w:rsidP="00D9017D">
            <w:pPr>
              <w:spacing w:before="40" w:after="40"/>
              <w:jc w:val="both"/>
              <w:rPr>
                <w:b/>
                <w:bCs/>
                <w:lang w:val="ro-RO" w:eastAsia="ro-RO"/>
              </w:rPr>
            </w:pPr>
            <w:r w:rsidRPr="00997CBF">
              <w:rPr>
                <w:lang w:val="ro-RO" w:eastAsia="ro-RO"/>
              </w:rPr>
              <w:t>4,25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E6D34DC" w14:textId="77777777" w:rsidR="00FD52E3" w:rsidRPr="00997CBF" w:rsidRDefault="00FD52E3" w:rsidP="00D9017D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89,90 %</w:t>
            </w:r>
          </w:p>
        </w:tc>
      </w:tr>
      <w:tr w:rsidR="00FD52E3" w:rsidRPr="00997CBF" w14:paraId="7350D48C" w14:textId="77777777" w:rsidTr="00D9017D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F3536" w14:textId="77777777" w:rsidR="00FD52E3" w:rsidRPr="00997CBF" w:rsidRDefault="00FD52E3" w:rsidP="00D9017D">
            <w:pPr>
              <w:pStyle w:val="ListParagraph"/>
              <w:tabs>
                <w:tab w:val="left" w:pos="251"/>
              </w:tabs>
              <w:spacing w:before="240"/>
              <w:ind w:left="0"/>
              <w:rPr>
                <w:color w:val="000000"/>
                <w:lang w:val="ro-RO" w:eastAsia="ro-RO"/>
              </w:rPr>
            </w:pPr>
            <w:r w:rsidRPr="00997CBF">
              <w:rPr>
                <w:color w:val="000000"/>
                <w:lang w:val="ro-RO" w:eastAsia="ro-RO"/>
              </w:rPr>
              <w:t xml:space="preserve">Arie desfășurată de clădire </w:t>
            </w:r>
            <w:proofErr w:type="spellStart"/>
            <w:r w:rsidRPr="00997CBF">
              <w:rPr>
                <w:color w:val="000000"/>
                <w:lang w:val="ro-RO" w:eastAsia="ro-RO"/>
              </w:rPr>
              <w:t>scoala</w:t>
            </w:r>
            <w:proofErr w:type="spellEnd"/>
            <w:r w:rsidRPr="00997CBF">
              <w:rPr>
                <w:color w:val="000000"/>
                <w:lang w:val="ro-RO" w:eastAsia="ro-RO"/>
              </w:rPr>
              <w:t>, renovată energetic (m2)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342E" w14:textId="77777777" w:rsidR="00FD52E3" w:rsidRPr="00997CBF" w:rsidRDefault="00FD52E3" w:rsidP="00D9017D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A134" w14:textId="77777777" w:rsidR="00FD52E3" w:rsidRPr="00997CBF" w:rsidRDefault="00FD52E3" w:rsidP="00D9017D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4.004,48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62C0F39" w14:textId="77777777" w:rsidR="00FD52E3" w:rsidRPr="00997CBF" w:rsidRDefault="00FD52E3" w:rsidP="00D9017D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-</w:t>
            </w:r>
          </w:p>
        </w:tc>
      </w:tr>
      <w:tr w:rsidR="00FD52E3" w:rsidRPr="00997CBF" w14:paraId="2F8AE7CE" w14:textId="77777777" w:rsidTr="00D9017D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6ECB3" w14:textId="77777777" w:rsidR="00FD52E3" w:rsidRPr="00997CBF" w:rsidRDefault="00FD52E3" w:rsidP="00D9017D">
            <w:pPr>
              <w:pStyle w:val="ListParagraph"/>
              <w:tabs>
                <w:tab w:val="left" w:pos="251"/>
              </w:tabs>
              <w:ind w:left="0"/>
              <w:rPr>
                <w:color w:val="000000"/>
                <w:lang w:val="ro-RO" w:eastAsia="ro-RO"/>
              </w:rPr>
            </w:pPr>
            <w:r w:rsidRPr="00997CBF">
              <w:rPr>
                <w:color w:val="000000"/>
                <w:lang w:val="ro-RO" w:eastAsia="ro-RO"/>
              </w:rPr>
              <w:t>Puncte de încărcare rapidă (cu putere peste 22kW) instalate pentru vehicule electrice (număr)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9A51" w14:textId="77777777" w:rsidR="00FD52E3" w:rsidRPr="00997CBF" w:rsidRDefault="00FD52E3" w:rsidP="00D9017D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090A" w14:textId="77777777" w:rsidR="00FD52E3" w:rsidRPr="00997CBF" w:rsidRDefault="00FD52E3" w:rsidP="00D9017D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FBA8E2" w14:textId="77777777" w:rsidR="00FD52E3" w:rsidRPr="00997CBF" w:rsidRDefault="00FD52E3" w:rsidP="00D9017D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-</w:t>
            </w:r>
          </w:p>
        </w:tc>
      </w:tr>
      <w:tr w:rsidR="00FD52E3" w:rsidRPr="00997CBF" w14:paraId="444358A5" w14:textId="77777777" w:rsidTr="00D9017D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B8D7E" w14:textId="77777777" w:rsidR="00FD52E3" w:rsidRPr="00997CBF" w:rsidRDefault="00FD52E3" w:rsidP="00D9017D">
            <w:pPr>
              <w:pStyle w:val="ListParagraph"/>
              <w:tabs>
                <w:tab w:val="left" w:pos="251"/>
              </w:tabs>
              <w:ind w:left="0"/>
              <w:rPr>
                <w:color w:val="000000"/>
                <w:lang w:val="ro-RO" w:eastAsia="ro-RO"/>
              </w:rPr>
            </w:pPr>
            <w:r w:rsidRPr="00997CBF">
              <w:rPr>
                <w:color w:val="000000"/>
                <w:lang w:val="ro-RO" w:eastAsia="ro-RO"/>
              </w:rPr>
              <w:t>Puncte de încărcare rapidă (cu putere peste 50kW) instalate pentru vehicule electrice (număr)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1BCD" w14:textId="77777777" w:rsidR="00FD52E3" w:rsidRPr="00997CBF" w:rsidRDefault="00FD52E3" w:rsidP="00D9017D">
            <w:pPr>
              <w:spacing w:before="40" w:after="40"/>
              <w:jc w:val="both"/>
              <w:rPr>
                <w:lang w:val="ro-RO" w:eastAsia="ro-RO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5937" w14:textId="77777777" w:rsidR="00FD52E3" w:rsidRPr="00997CBF" w:rsidRDefault="00FD52E3" w:rsidP="00D9017D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0699B4" w14:textId="77777777" w:rsidR="00FD52E3" w:rsidRPr="00997CBF" w:rsidRDefault="00FD52E3" w:rsidP="00D9017D">
            <w:pPr>
              <w:spacing w:before="40" w:after="40"/>
              <w:jc w:val="both"/>
              <w:rPr>
                <w:lang w:val="ro-RO" w:eastAsia="ro-RO"/>
              </w:rPr>
            </w:pPr>
          </w:p>
        </w:tc>
      </w:tr>
      <w:tr w:rsidR="00FD52E3" w:rsidRPr="00997CBF" w14:paraId="10526B17" w14:textId="77777777" w:rsidTr="00D9017D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C8C01" w14:textId="77777777" w:rsidR="00FD52E3" w:rsidRPr="00997CBF" w:rsidRDefault="00FD52E3" w:rsidP="00D9017D">
            <w:pPr>
              <w:jc w:val="both"/>
              <w:outlineLvl w:val="1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Persoane care beneficiază în mod direct de măsuri pentru adaptarea la schimbările climatice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E8F2" w14:textId="77777777" w:rsidR="00FD52E3" w:rsidRPr="00997CBF" w:rsidRDefault="00FD52E3" w:rsidP="00D9017D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3294" w14:textId="77777777" w:rsidR="00FD52E3" w:rsidRPr="00997CBF" w:rsidRDefault="00FD52E3" w:rsidP="00D9017D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775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47D271D" w14:textId="77777777" w:rsidR="00FD52E3" w:rsidRPr="00997CBF" w:rsidRDefault="00FD52E3" w:rsidP="00D9017D">
            <w:pPr>
              <w:spacing w:before="40" w:after="40"/>
              <w:jc w:val="both"/>
              <w:rPr>
                <w:lang w:val="ro-RO" w:eastAsia="ro-RO"/>
              </w:rPr>
            </w:pPr>
            <w:r w:rsidRPr="00997CBF">
              <w:rPr>
                <w:lang w:val="ro-RO" w:eastAsia="ro-RO"/>
              </w:rPr>
              <w:t>-</w:t>
            </w:r>
          </w:p>
        </w:tc>
      </w:tr>
    </w:tbl>
    <w:p w14:paraId="54656F3D" w14:textId="77777777" w:rsidR="00FD52E3" w:rsidRPr="00997CBF" w:rsidRDefault="00FD52E3" w:rsidP="00FD52E3">
      <w:pPr>
        <w:pStyle w:val="FootnoteText"/>
        <w:ind w:left="360"/>
        <w:rPr>
          <w:sz w:val="24"/>
          <w:szCs w:val="24"/>
          <w:lang w:val="ro-RO"/>
        </w:rPr>
      </w:pPr>
    </w:p>
    <w:p w14:paraId="52696395" w14:textId="77777777" w:rsidR="00FD52E3" w:rsidRPr="00997CBF" w:rsidRDefault="00FD52E3" w:rsidP="00FD52E3">
      <w:pPr>
        <w:autoSpaceDE w:val="0"/>
        <w:autoSpaceDN w:val="0"/>
        <w:adjustRightInd w:val="0"/>
        <w:rPr>
          <w:b/>
          <w:bCs/>
          <w:lang w:val="ro-RO"/>
        </w:rPr>
      </w:pPr>
      <w:r w:rsidRPr="00997CBF">
        <w:rPr>
          <w:lang w:val="ro-RO"/>
        </w:rPr>
        <w:t>1.4.</w:t>
      </w:r>
      <w:r w:rsidRPr="00997CBF">
        <w:rPr>
          <w:rFonts w:eastAsia="Calibri"/>
          <w:b/>
          <w:lang w:val="ro-RO" w:eastAsia="ro-RO"/>
        </w:rPr>
        <w:t xml:space="preserve"> </w:t>
      </w:r>
      <w:r w:rsidRPr="00997CBF">
        <w:rPr>
          <w:b/>
          <w:bCs/>
          <w:lang w:val="ro-RO"/>
        </w:rPr>
        <w:t>Indici Urbanistici</w:t>
      </w:r>
    </w:p>
    <w:p w14:paraId="301E1E9A" w14:textId="77777777" w:rsidR="00FD52E3" w:rsidRPr="00997CBF" w:rsidRDefault="00FD52E3" w:rsidP="00FD52E3">
      <w:pPr>
        <w:autoSpaceDE w:val="0"/>
        <w:autoSpaceDN w:val="0"/>
        <w:adjustRightInd w:val="0"/>
        <w:rPr>
          <w:lang w:val="ro-RO"/>
        </w:rPr>
      </w:pPr>
      <w:r w:rsidRPr="00997CBF">
        <w:rPr>
          <w:b/>
          <w:bCs/>
          <w:lang w:val="ro-RO"/>
        </w:rPr>
        <w:t>Indici Urbanistici</w:t>
      </w:r>
      <w:r w:rsidRPr="00997CBF">
        <w:rPr>
          <w:lang w:val="ro-RO"/>
        </w:rPr>
        <w:br/>
        <w:t>1)</w:t>
      </w:r>
      <w:proofErr w:type="spellStart"/>
      <w:r w:rsidRPr="00997CBF">
        <w:rPr>
          <w:lang w:val="ro-RO"/>
        </w:rPr>
        <w:t>Suprafaţa</w:t>
      </w:r>
      <w:proofErr w:type="spellEnd"/>
      <w:r w:rsidRPr="00997CBF">
        <w:rPr>
          <w:lang w:val="ro-RO"/>
        </w:rPr>
        <w:t xml:space="preserve"> teren=</w:t>
      </w:r>
      <w:r w:rsidRPr="00997CBF">
        <w:rPr>
          <w:rFonts w:ascii="Times-Roman" w:eastAsia="Calibri" w:hAnsi="Times-Roman" w:cs="Times-Roman"/>
          <w:lang w:val="ro-RO" w:eastAsia="ro-RO"/>
        </w:rPr>
        <w:t>8.913</w:t>
      </w:r>
      <w:r w:rsidRPr="00997CBF">
        <w:rPr>
          <w:lang w:val="ro-RO"/>
        </w:rPr>
        <w:t xml:space="preserve"> mp, conf. CF</w:t>
      </w:r>
      <w:r w:rsidRPr="00997CBF">
        <w:rPr>
          <w:rFonts w:ascii="Arial Narrow" w:hAnsi="Arial Narrow"/>
          <w:szCs w:val="28"/>
          <w:lang w:val="ro-RO"/>
        </w:rPr>
        <w:t>121107</w:t>
      </w:r>
    </w:p>
    <w:p w14:paraId="0E88BAC3" w14:textId="77777777" w:rsidR="00FD52E3" w:rsidRPr="00997CBF" w:rsidRDefault="00FD52E3" w:rsidP="00FD52E3">
      <w:pPr>
        <w:autoSpaceDE w:val="0"/>
        <w:autoSpaceDN w:val="0"/>
        <w:adjustRightInd w:val="0"/>
        <w:rPr>
          <w:b/>
          <w:bCs/>
          <w:lang w:val="ro-RO"/>
        </w:rPr>
      </w:pPr>
      <w:r w:rsidRPr="00997CBF">
        <w:rPr>
          <w:lang w:val="ro-RO"/>
        </w:rPr>
        <w:br/>
      </w:r>
      <w:r w:rsidRPr="00997CBF">
        <w:rPr>
          <w:b/>
          <w:bCs/>
          <w:lang w:val="ro-RO"/>
        </w:rPr>
        <w:t>Corp școală :</w:t>
      </w:r>
      <w:r w:rsidRPr="00997CBF">
        <w:rPr>
          <w:lang w:val="ro-RO"/>
        </w:rPr>
        <w:br/>
      </w:r>
      <w:r w:rsidRPr="00997CBF">
        <w:rPr>
          <w:b/>
          <w:bCs/>
          <w:lang w:val="ro-RO"/>
        </w:rPr>
        <w:t xml:space="preserve">-situație existentă/  propusă </w:t>
      </w:r>
    </w:p>
    <w:p w14:paraId="2E7182E3" w14:textId="77777777" w:rsidR="00FD52E3" w:rsidRPr="00997CBF" w:rsidRDefault="00FD52E3" w:rsidP="00FD52E3">
      <w:pPr>
        <w:autoSpaceDE w:val="0"/>
        <w:autoSpaceDN w:val="0"/>
        <w:adjustRightInd w:val="0"/>
        <w:rPr>
          <w:b/>
          <w:bCs/>
          <w:lang w:val="ro-RO"/>
        </w:rPr>
      </w:pPr>
      <w:r w:rsidRPr="00997CBF">
        <w:rPr>
          <w:b/>
          <w:bCs/>
          <w:lang w:val="ro-RO"/>
        </w:rPr>
        <w:t xml:space="preserve">  </w:t>
      </w:r>
      <w:r w:rsidRPr="00997CBF">
        <w:rPr>
          <w:rFonts w:ascii="Times-Roman" w:eastAsia="Calibri" w:hAnsi="Times-Roman" w:cs="Times-Roman"/>
          <w:lang w:val="ro-RO" w:eastAsia="ro-RO"/>
        </w:rPr>
        <w:t>S+P+3E</w:t>
      </w:r>
    </w:p>
    <w:p w14:paraId="53B71335" w14:textId="77777777" w:rsidR="00FD52E3" w:rsidRPr="00997CBF" w:rsidRDefault="00FD52E3" w:rsidP="00FD52E3">
      <w:pPr>
        <w:autoSpaceDE w:val="0"/>
        <w:autoSpaceDN w:val="0"/>
        <w:adjustRightInd w:val="0"/>
        <w:rPr>
          <w:lang w:val="ro-RO"/>
        </w:rPr>
      </w:pPr>
      <w:r w:rsidRPr="00997CBF">
        <w:rPr>
          <w:lang w:val="ro-RO"/>
        </w:rPr>
        <w:t xml:space="preserve"> S construită                       </w:t>
      </w:r>
      <w:r w:rsidRPr="00997CBF">
        <w:rPr>
          <w:rFonts w:ascii="Times-Roman" w:eastAsia="Calibri" w:hAnsi="Times-Roman" w:cs="Times-Roman"/>
          <w:lang w:val="ro-RO" w:eastAsia="ro-RO"/>
        </w:rPr>
        <w:t>843.43</w:t>
      </w:r>
      <w:r w:rsidRPr="00997CBF">
        <w:rPr>
          <w:lang w:val="ro-RO"/>
        </w:rPr>
        <w:t xml:space="preserve"> mp</w:t>
      </w:r>
    </w:p>
    <w:p w14:paraId="3168C2CE" w14:textId="77777777" w:rsidR="00FD52E3" w:rsidRPr="00997CBF" w:rsidRDefault="00FD52E3" w:rsidP="00FD52E3">
      <w:pPr>
        <w:autoSpaceDE w:val="0"/>
        <w:autoSpaceDN w:val="0"/>
        <w:adjustRightInd w:val="0"/>
        <w:rPr>
          <w:lang w:val="ro-RO"/>
        </w:rPr>
      </w:pPr>
      <w:r w:rsidRPr="00997CBF">
        <w:rPr>
          <w:lang w:val="ro-RO"/>
        </w:rPr>
        <w:t xml:space="preserve"> S desfășurată                 </w:t>
      </w:r>
      <w:r w:rsidRPr="00997CBF">
        <w:rPr>
          <w:rFonts w:ascii="Times-Roman" w:eastAsia="Calibri" w:hAnsi="Times-Roman" w:cs="Times-Roman"/>
          <w:lang w:val="ro-RO" w:eastAsia="ro-RO"/>
        </w:rPr>
        <w:t>3918.20</w:t>
      </w:r>
      <w:r w:rsidRPr="00997CBF">
        <w:rPr>
          <w:lang w:val="ro-RO"/>
        </w:rPr>
        <w:t xml:space="preserve"> mp</w:t>
      </w:r>
    </w:p>
    <w:p w14:paraId="1B06178E" w14:textId="77777777" w:rsidR="00FD52E3" w:rsidRPr="00997CBF" w:rsidRDefault="00FD52E3" w:rsidP="00FD52E3">
      <w:pPr>
        <w:autoSpaceDE w:val="0"/>
        <w:autoSpaceDN w:val="0"/>
        <w:adjustRightInd w:val="0"/>
        <w:rPr>
          <w:lang w:val="ro-RO"/>
        </w:rPr>
      </w:pPr>
      <w:r w:rsidRPr="00997CBF">
        <w:rPr>
          <w:lang w:val="ro-RO"/>
        </w:rPr>
        <w:t xml:space="preserve"> S desfășurată propusa   4.004,48 mp</w:t>
      </w:r>
    </w:p>
    <w:p w14:paraId="53C25756" w14:textId="77777777" w:rsidR="00FD52E3" w:rsidRPr="00997CBF" w:rsidRDefault="00FD52E3" w:rsidP="00FD52E3">
      <w:pPr>
        <w:autoSpaceDE w:val="0"/>
        <w:autoSpaceDN w:val="0"/>
        <w:adjustRightInd w:val="0"/>
        <w:rPr>
          <w:lang w:val="ro-RO"/>
        </w:rPr>
      </w:pPr>
      <w:r w:rsidRPr="00997CBF">
        <w:rPr>
          <w:lang w:val="ro-RO"/>
        </w:rPr>
        <w:t>Clasa de importanță: III;</w:t>
      </w:r>
      <w:r w:rsidRPr="00997CBF">
        <w:rPr>
          <w:lang w:val="ro-RO"/>
        </w:rPr>
        <w:br/>
        <w:t>Categoria de importanță: C;</w:t>
      </w:r>
      <w:r w:rsidRPr="00997CBF">
        <w:rPr>
          <w:lang w:val="ro-RO"/>
        </w:rPr>
        <w:br/>
        <w:t xml:space="preserve">Gradul de rezistență la foc: II; Riscul de incendiu: MIC; Tc=0.7, </w:t>
      </w:r>
      <w:proofErr w:type="spellStart"/>
      <w:r w:rsidRPr="00997CBF">
        <w:rPr>
          <w:lang w:val="ro-RO"/>
        </w:rPr>
        <w:t>ag</w:t>
      </w:r>
      <w:proofErr w:type="spellEnd"/>
      <w:r w:rsidRPr="00997CBF">
        <w:rPr>
          <w:lang w:val="ro-RO"/>
        </w:rPr>
        <w:t>=0.15;</w:t>
      </w:r>
    </w:p>
    <w:p w14:paraId="619D5349" w14:textId="77777777" w:rsidR="00FD52E3" w:rsidRPr="00997CBF" w:rsidRDefault="00FD52E3" w:rsidP="00FD52E3">
      <w:pPr>
        <w:autoSpaceDE w:val="0"/>
        <w:autoSpaceDN w:val="0"/>
        <w:adjustRightInd w:val="0"/>
        <w:rPr>
          <w:b/>
          <w:bCs/>
          <w:lang w:val="ro-RO"/>
        </w:rPr>
      </w:pPr>
    </w:p>
    <w:p w14:paraId="6B90F793" w14:textId="77777777" w:rsidR="00FD52E3" w:rsidRPr="00997CBF" w:rsidRDefault="00FD52E3" w:rsidP="00FD52E3">
      <w:pPr>
        <w:autoSpaceDE w:val="0"/>
        <w:autoSpaceDN w:val="0"/>
        <w:adjustRightInd w:val="0"/>
        <w:rPr>
          <w:b/>
          <w:bCs/>
          <w:lang w:val="ro-RO"/>
        </w:rPr>
      </w:pPr>
      <w:r w:rsidRPr="00997CBF">
        <w:rPr>
          <w:b/>
          <w:bCs/>
          <w:lang w:val="ro-RO"/>
        </w:rPr>
        <w:t xml:space="preserve"> Corp sala de sport :</w:t>
      </w:r>
    </w:p>
    <w:p w14:paraId="3376BD5C" w14:textId="77777777" w:rsidR="00FD52E3" w:rsidRPr="00997CBF" w:rsidRDefault="00FD52E3" w:rsidP="00FD52E3">
      <w:pPr>
        <w:autoSpaceDE w:val="0"/>
        <w:autoSpaceDN w:val="0"/>
        <w:adjustRightInd w:val="0"/>
        <w:rPr>
          <w:b/>
          <w:bCs/>
          <w:lang w:val="ro-RO"/>
        </w:rPr>
      </w:pPr>
      <w:r w:rsidRPr="00997CBF">
        <w:rPr>
          <w:b/>
          <w:bCs/>
          <w:lang w:val="ro-RO"/>
        </w:rPr>
        <w:t xml:space="preserve"> Parter+  1E</w:t>
      </w:r>
    </w:p>
    <w:p w14:paraId="6D4B4F1B" w14:textId="77777777" w:rsidR="00FD52E3" w:rsidRPr="00997CBF" w:rsidRDefault="00FD52E3" w:rsidP="00FD52E3">
      <w:pPr>
        <w:autoSpaceDE w:val="0"/>
        <w:autoSpaceDN w:val="0"/>
        <w:adjustRightInd w:val="0"/>
        <w:rPr>
          <w:b/>
          <w:lang w:val="ro-RO"/>
        </w:rPr>
      </w:pPr>
      <w:r w:rsidRPr="00997CBF">
        <w:rPr>
          <w:lang w:val="ro-RO"/>
        </w:rPr>
        <w:t xml:space="preserve">                            P.O.T.       = 23,84 %,  C.U.T.        = 0,73</w:t>
      </w:r>
    </w:p>
    <w:p w14:paraId="7D26B318" w14:textId="77777777" w:rsidR="00FD52E3" w:rsidRPr="00997CBF" w:rsidRDefault="00FD52E3" w:rsidP="00FD52E3">
      <w:pPr>
        <w:pStyle w:val="FootnoteText"/>
        <w:rPr>
          <w:sz w:val="24"/>
          <w:szCs w:val="24"/>
          <w:lang w:val="ro-RO"/>
        </w:rPr>
      </w:pPr>
    </w:p>
    <w:p w14:paraId="64D3ED03" w14:textId="77777777" w:rsidR="00FD52E3" w:rsidRPr="00997CBF" w:rsidRDefault="00FD52E3" w:rsidP="00FD52E3">
      <w:pPr>
        <w:jc w:val="both"/>
        <w:rPr>
          <w:b/>
          <w:lang w:val="ro-RO"/>
        </w:rPr>
      </w:pPr>
    </w:p>
    <w:p w14:paraId="3138700C" w14:textId="77777777" w:rsidR="00FD52E3" w:rsidRPr="00997CBF" w:rsidRDefault="00FD52E3" w:rsidP="00FD52E3">
      <w:pPr>
        <w:jc w:val="both"/>
        <w:rPr>
          <w:b/>
          <w:lang w:val="ro-RO"/>
        </w:rPr>
      </w:pPr>
      <w:r w:rsidRPr="00997CBF">
        <w:rPr>
          <w:b/>
          <w:lang w:val="ro-RO"/>
        </w:rPr>
        <w:t>Aviz favorabil al</w:t>
      </w:r>
    </w:p>
    <w:p w14:paraId="5D2F3BAC" w14:textId="77777777" w:rsidR="00FD52E3" w:rsidRPr="00997CBF" w:rsidRDefault="00FD52E3" w:rsidP="00FD52E3">
      <w:pPr>
        <w:jc w:val="both"/>
        <w:rPr>
          <w:b/>
          <w:lang w:val="ro-RO"/>
        </w:rPr>
      </w:pPr>
      <w:r w:rsidRPr="00997CBF">
        <w:rPr>
          <w:b/>
          <w:lang w:val="ro-RO"/>
        </w:rPr>
        <w:t>DIRECȚIA ȘCOLI</w:t>
      </w:r>
    </w:p>
    <w:p w14:paraId="781121FA" w14:textId="48570EA8" w:rsidR="00FD52E3" w:rsidRPr="00997CBF" w:rsidRDefault="00FD52E3" w:rsidP="00FD52E3">
      <w:pPr>
        <w:jc w:val="both"/>
        <w:rPr>
          <w:b/>
          <w:lang w:val="ro-RO"/>
        </w:rPr>
      </w:pPr>
      <w:r w:rsidRPr="00997CBF">
        <w:rPr>
          <w:b/>
          <w:lang w:val="ro-RO"/>
        </w:rPr>
        <w:t xml:space="preserve">Director adjunct,                                                                </w:t>
      </w:r>
    </w:p>
    <w:p w14:paraId="0347CBFD" w14:textId="01429426" w:rsidR="00FD52E3" w:rsidRPr="00955D39" w:rsidRDefault="00FD52E3" w:rsidP="00955D39">
      <w:pPr>
        <w:jc w:val="both"/>
        <w:rPr>
          <w:b/>
          <w:lang w:val="ro-RO"/>
        </w:rPr>
      </w:pPr>
      <w:r w:rsidRPr="00997CBF">
        <w:rPr>
          <w:b/>
          <w:lang w:val="ro-RO"/>
        </w:rPr>
        <w:t>Lobonț Horațiu</w:t>
      </w:r>
      <w:r>
        <w:rPr>
          <w:b/>
          <w:lang w:val="ro-RO"/>
        </w:rPr>
        <w:t xml:space="preserve">                                                           </w:t>
      </w:r>
      <w:bookmarkEnd w:id="0"/>
    </w:p>
    <w:sectPr w:rsidR="00FD52E3" w:rsidRPr="00955D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6146" w14:textId="77777777" w:rsidR="00385E30" w:rsidRDefault="00385E30">
      <w:r>
        <w:separator/>
      </w:r>
    </w:p>
  </w:endnote>
  <w:endnote w:type="continuationSeparator" w:id="0">
    <w:p w14:paraId="5B6663F1" w14:textId="77777777" w:rsidR="00385E30" w:rsidRDefault="0038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6810D" w14:textId="77777777" w:rsidR="00C14822" w:rsidRDefault="00040A7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6B319" w14:textId="77777777" w:rsidR="00385E30" w:rsidRDefault="00385E30">
      <w:r>
        <w:separator/>
      </w:r>
    </w:p>
  </w:footnote>
  <w:footnote w:type="continuationSeparator" w:id="0">
    <w:p w14:paraId="2D1418BF" w14:textId="77777777" w:rsidR="00385E30" w:rsidRDefault="00385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7CBF" w14:textId="77777777" w:rsidR="00C14822" w:rsidRPr="00C878E2" w:rsidRDefault="00C14822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D64D0"/>
    <w:multiLevelType w:val="hybridMultilevel"/>
    <w:tmpl w:val="A3348E1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955C1E"/>
    <w:multiLevelType w:val="hybridMultilevel"/>
    <w:tmpl w:val="73480CA2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E931F8E"/>
    <w:multiLevelType w:val="hybridMultilevel"/>
    <w:tmpl w:val="84C877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C243B"/>
    <w:multiLevelType w:val="hybridMultilevel"/>
    <w:tmpl w:val="303E3820"/>
    <w:lvl w:ilvl="0" w:tplc="AAAE6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577488">
    <w:abstractNumId w:val="4"/>
  </w:num>
  <w:num w:numId="2" w16cid:durableId="1154759246">
    <w:abstractNumId w:val="1"/>
  </w:num>
  <w:num w:numId="3" w16cid:durableId="2091467972">
    <w:abstractNumId w:val="3"/>
  </w:num>
  <w:num w:numId="4" w16cid:durableId="1468162068">
    <w:abstractNumId w:val="0"/>
  </w:num>
  <w:num w:numId="5" w16cid:durableId="561452692">
    <w:abstractNumId w:val="2"/>
  </w:num>
  <w:num w:numId="6" w16cid:durableId="741802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E3"/>
    <w:rsid w:val="00003046"/>
    <w:rsid w:val="0001046F"/>
    <w:rsid w:val="00040A70"/>
    <w:rsid w:val="001110CB"/>
    <w:rsid w:val="002B42CB"/>
    <w:rsid w:val="003809B9"/>
    <w:rsid w:val="00385E30"/>
    <w:rsid w:val="00516A40"/>
    <w:rsid w:val="006A7210"/>
    <w:rsid w:val="0080223B"/>
    <w:rsid w:val="008261A5"/>
    <w:rsid w:val="00866437"/>
    <w:rsid w:val="008C74F7"/>
    <w:rsid w:val="00905032"/>
    <w:rsid w:val="00955D39"/>
    <w:rsid w:val="00997CBF"/>
    <w:rsid w:val="009F70C4"/>
    <w:rsid w:val="00A835AB"/>
    <w:rsid w:val="00C14822"/>
    <w:rsid w:val="00C2165D"/>
    <w:rsid w:val="00C319CF"/>
    <w:rsid w:val="00D13608"/>
    <w:rsid w:val="00F740C5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37F8"/>
  <w15:chartTrackingRefBased/>
  <w15:docId w15:val="{99B91109-5FFC-4A55-8DAF-08153E0B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D52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E3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paragraph" w:styleId="FootnoteText">
    <w:name w:val="footnote text"/>
    <w:basedOn w:val="Normal"/>
    <w:link w:val="FootnoteTextChar"/>
    <w:unhideWhenUsed/>
    <w:rsid w:val="00FD52E3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FD52E3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paragraph" w:styleId="ListParagraph">
    <w:name w:val="List Paragraph"/>
    <w:aliases w:val="tabla negro,Akapit z listą BS,Outlines a.b.c.,List_Paragraph,Multilevel para_II,Akapit z lista BS,References,Numbered List Paragraph,Numbered Paragraph,Main numbered paragraph,List Paragraph1,Forth level,Normal bullet 2,Resume Title,Ha,2"/>
    <w:basedOn w:val="Normal"/>
    <w:link w:val="ListParagraphChar"/>
    <w:uiPriority w:val="34"/>
    <w:qFormat/>
    <w:rsid w:val="00FD52E3"/>
    <w:pPr>
      <w:ind w:left="720"/>
      <w:contextualSpacing/>
    </w:pPr>
  </w:style>
  <w:style w:type="character" w:customStyle="1" w:styleId="ListParagraphChar">
    <w:name w:val="List Paragraph Char"/>
    <w:aliases w:val="tabla negro Char,Akapit z listą BS Char,Outlines a.b.c. Char,List_Paragraph Char,Multilevel para_II Char,Akapit z lista BS Char,References Char,Numbered List Paragraph Char,Numbered Paragraph Char,Main numbered paragraph Char,Ha Char"/>
    <w:basedOn w:val="DefaultParagraphFont"/>
    <w:link w:val="ListParagraph"/>
    <w:uiPriority w:val="34"/>
    <w:qFormat/>
    <w:locked/>
    <w:rsid w:val="00FD52E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D52E3"/>
    <w:pPr>
      <w:tabs>
        <w:tab w:val="center" w:pos="4703"/>
        <w:tab w:val="right" w:pos="9406"/>
      </w:tabs>
      <w:spacing w:after="200" w:line="276" w:lineRule="auto"/>
    </w:pPr>
    <w:rPr>
      <w:rFonts w:ascii="Calibri" w:hAnsi="Calibr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FD52E3"/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NoSpacing">
    <w:name w:val="No Spacing"/>
    <w:qFormat/>
    <w:rsid w:val="00FD52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FD52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D52E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Pages>6</Pages>
  <Words>1994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21</cp:revision>
  <cp:lastPrinted>2023-08-21T08:28:00Z</cp:lastPrinted>
  <dcterms:created xsi:type="dcterms:W3CDTF">2023-07-11T07:09:00Z</dcterms:created>
  <dcterms:modified xsi:type="dcterms:W3CDTF">2023-08-21T08:30:00Z</dcterms:modified>
</cp:coreProperties>
</file>