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82771" w14:textId="77777777" w:rsidR="0021242A" w:rsidRPr="0021242A" w:rsidRDefault="0021242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MUREȘ                                                                                </w:t>
      </w:r>
      <w:r w:rsidRPr="0021242A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B3E1A1A" w14:textId="06D37D9E" w:rsidR="0021242A" w:rsidRPr="0021242A" w:rsidRDefault="00554AA7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MUNICIPUL</w:t>
      </w:r>
      <w:r w:rsidR="0021242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MUREȘ                                                                </w:t>
      </w:r>
    </w:p>
    <w:p w14:paraId="787C419E" w14:textId="2093C132" w:rsidR="0021242A" w:rsidRDefault="008B2D0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CONSILIUL LOCAL AL </w:t>
      </w:r>
      <w:r w:rsidR="00554AA7">
        <w:rPr>
          <w:rFonts w:ascii="Times New Roman" w:hAnsi="Times New Roman" w:cs="Times New Roman"/>
          <w:b/>
          <w:sz w:val="24"/>
          <w:szCs w:val="24"/>
          <w:lang w:val="ro-RO"/>
        </w:rPr>
        <w:t>MUNICIPUL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UI TÂRGU-MUREȘ                  </w:t>
      </w:r>
    </w:p>
    <w:p w14:paraId="67A9BB83" w14:textId="23A1D047" w:rsidR="00AB3714" w:rsidRPr="00B40ED1" w:rsidRDefault="008B2D0A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Serviciul Public Ecologie Peisagistică și Salubrizare Urbană  </w:t>
      </w:r>
      <w:r w:rsidR="00AB3714" w:rsidRP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                   </w:t>
      </w:r>
      <w:r w:rsid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   </w:t>
      </w:r>
    </w:p>
    <w:p w14:paraId="757341A3" w14:textId="5C3F3CCC" w:rsidR="00AB3714" w:rsidRPr="00B40ED1" w:rsidRDefault="00AB371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0E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2234EA">
        <w:rPr>
          <w:rFonts w:ascii="Times New Roman" w:hAnsi="Times New Roman" w:cs="Times New Roman"/>
          <w:b/>
          <w:sz w:val="24"/>
          <w:szCs w:val="24"/>
          <w:lang w:val="ro-RO"/>
        </w:rPr>
        <w:t>1133/13.03.2023</w:t>
      </w:r>
    </w:p>
    <w:p w14:paraId="1142863B" w14:textId="3605F807" w:rsidR="0021242A" w:rsidRDefault="00E876A2" w:rsidP="00E876A2">
      <w:pPr>
        <w:tabs>
          <w:tab w:val="left" w:pos="7845"/>
        </w:tabs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</w:t>
      </w:r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705120C1" w14:textId="33BCAB66" w:rsidR="00AB3714" w:rsidRDefault="00E876A2" w:rsidP="00E876A2">
      <w:pPr>
        <w:tabs>
          <w:tab w:val="left" w:pos="6870"/>
        </w:tabs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</w:t>
      </w:r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So</w:t>
      </w:r>
      <w:r w:rsidR="00DA0493">
        <w:rPr>
          <w:rFonts w:ascii="Times New Roman" w:hAnsi="Times New Roman" w:cs="Times New Roman"/>
          <w:b/>
          <w:sz w:val="24"/>
          <w:szCs w:val="24"/>
          <w:lang w:val="ro-RO"/>
        </w:rPr>
        <w:t>ó</w:t>
      </w:r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>s Zolt</w:t>
      </w:r>
      <w:r w:rsidR="00DA0493">
        <w:rPr>
          <w:rFonts w:ascii="Times New Roman" w:hAnsi="Times New Roman" w:cs="Times New Roman"/>
          <w:b/>
          <w:sz w:val="24"/>
          <w:szCs w:val="24"/>
          <w:lang w:val="ro-RO"/>
        </w:rPr>
        <w:t>á</w:t>
      </w:r>
      <w:r w:rsidR="004676B2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</w:p>
    <w:p w14:paraId="466AF0C5" w14:textId="0FA38FDC" w:rsidR="00A64874" w:rsidRDefault="00A6487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0D299AE" w14:textId="1127C55C" w:rsidR="00A64874" w:rsidRDefault="00A64874" w:rsidP="0065359B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02450BD" w14:textId="2CD0C57A" w:rsidR="0021242A" w:rsidRDefault="0021242A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  DE   APROBARE</w:t>
      </w:r>
    </w:p>
    <w:p w14:paraId="6034B328" w14:textId="77777777" w:rsidR="000A5663" w:rsidRDefault="000A5663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31BE023" w14:textId="77777777" w:rsidR="0036013A" w:rsidRDefault="000A5663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</w:t>
      </w:r>
      <w:r w:rsidR="00B40E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aprobarea </w:t>
      </w:r>
      <w:r w:rsidR="00B602DB">
        <w:rPr>
          <w:rFonts w:ascii="Times New Roman" w:hAnsi="Times New Roman" w:cs="Times New Roman"/>
          <w:b/>
          <w:sz w:val="24"/>
          <w:szCs w:val="24"/>
          <w:lang w:val="ro-RO"/>
        </w:rPr>
        <w:t>încheierii</w:t>
      </w:r>
      <w:r w:rsidR="00812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 w:rsidR="00812833">
        <w:rPr>
          <w:rFonts w:ascii="Times New Roman" w:hAnsi="Times New Roman" w:cs="Times New Roman"/>
          <w:b/>
          <w:sz w:val="24"/>
          <w:szCs w:val="24"/>
          <w:lang w:val="ro-RO"/>
        </w:rPr>
        <w:t>catre</w:t>
      </w:r>
      <w:proofErr w:type="spellEnd"/>
      <w:r w:rsidR="00812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Serviciului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Public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Ecologie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Peisagistică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și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Salubrizare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Urbană</w:t>
      </w:r>
      <w:proofErr w:type="spellEnd"/>
      <w:r w:rsidR="00812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Târgu</w:t>
      </w:r>
      <w:proofErr w:type="spellEnd"/>
      <w:r w:rsidR="00812833"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Mureș</w:t>
      </w:r>
      <w:r w:rsidR="00B602DB" w:rsidRPr="00812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C79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 w:rsidR="00B602DB">
        <w:rPr>
          <w:rFonts w:ascii="Times New Roman" w:hAnsi="Times New Roman" w:cs="Times New Roman"/>
          <w:b/>
          <w:sz w:val="24"/>
          <w:szCs w:val="24"/>
          <w:lang w:val="ro-RO"/>
        </w:rPr>
        <w:t>unui contract de prestări servicii</w:t>
      </w:r>
      <w:r w:rsidR="00B40ED1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="00B40ED1" w:rsidRPr="00D25A65">
        <w:rPr>
          <w:rFonts w:ascii="Times New Roman" w:hAnsi="Times New Roman" w:cs="Times New Roman"/>
          <w:b/>
          <w:sz w:val="24"/>
          <w:szCs w:val="24"/>
          <w:lang w:val="ro-RO"/>
        </w:rPr>
        <w:t>cu Consiliul Județean</w:t>
      </w:r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760659" w:rsidRPr="00D25A65">
        <w:rPr>
          <w:rFonts w:ascii="Times New Roman" w:hAnsi="Times New Roman" w:cs="Times New Roman"/>
          <w:b/>
          <w:sz w:val="24"/>
          <w:szCs w:val="24"/>
          <w:lang w:val="ro-RO"/>
        </w:rPr>
        <w:t>Mureș</w:t>
      </w:r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85B14">
        <w:rPr>
          <w:rFonts w:ascii="Times New Roman" w:hAnsi="Times New Roman" w:cs="Times New Roman"/>
          <w:b/>
          <w:sz w:val="24"/>
          <w:szCs w:val="24"/>
          <w:lang w:val="ro-RO"/>
        </w:rPr>
        <w:t>in ved</w:t>
      </w:r>
      <w:r w:rsidR="0036013A">
        <w:rPr>
          <w:rFonts w:ascii="Times New Roman" w:hAnsi="Times New Roman" w:cs="Times New Roman"/>
          <w:b/>
          <w:sz w:val="24"/>
          <w:szCs w:val="24"/>
          <w:lang w:val="ro-RO"/>
        </w:rPr>
        <w:t>ere</w:t>
      </w:r>
      <w:r w:rsidR="00B85B14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asigurar</w:t>
      </w:r>
      <w:r w:rsidR="0036013A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serviciilor publice de </w:t>
      </w:r>
      <w:proofErr w:type="spellStart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adapostire</w:t>
      </w:r>
      <w:proofErr w:type="spellEnd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proofErr w:type="spellStart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cainilor</w:t>
      </w:r>
      <w:proofErr w:type="spellEnd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aflati</w:t>
      </w:r>
      <w:proofErr w:type="spellEnd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pericol pe raza </w:t>
      </w:r>
      <w:proofErr w:type="spellStart"/>
      <w:r w:rsidR="00554AA7">
        <w:rPr>
          <w:rFonts w:ascii="Times New Roman" w:hAnsi="Times New Roman" w:cs="Times New Roman"/>
          <w:b/>
          <w:sz w:val="24"/>
          <w:szCs w:val="24"/>
          <w:lang w:val="ro-RO"/>
        </w:rPr>
        <w:t>Municipul</w:t>
      </w:r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proofErr w:type="spellEnd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5069B2">
        <w:rPr>
          <w:rFonts w:ascii="Times New Roman" w:hAnsi="Times New Roman" w:cs="Times New Roman"/>
          <w:b/>
          <w:sz w:val="24"/>
          <w:szCs w:val="24"/>
          <w:lang w:val="ro-RO"/>
        </w:rPr>
        <w:t>Târgu</w:t>
      </w:r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760659">
        <w:rPr>
          <w:rFonts w:ascii="Times New Roman" w:hAnsi="Times New Roman" w:cs="Times New Roman"/>
          <w:b/>
          <w:sz w:val="24"/>
          <w:szCs w:val="24"/>
          <w:lang w:val="ro-RO"/>
        </w:rPr>
        <w:t>Mures</w:t>
      </w:r>
      <w:proofErr w:type="spellEnd"/>
      <w:r w:rsidR="002234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40ED1" w:rsidRPr="00B40ED1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precum și </w:t>
      </w:r>
    </w:p>
    <w:p w14:paraId="76BDFD47" w14:textId="43A6DA92" w:rsidR="00547838" w:rsidRDefault="00B40ED1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0ED1">
        <w:rPr>
          <w:rFonts w:ascii="Times New Roman" w:hAnsi="Times New Roman" w:cs="Times New Roman"/>
          <w:b/>
          <w:sz w:val="24"/>
          <w:szCs w:val="24"/>
          <w:lang w:val="ro-RO"/>
        </w:rPr>
        <w:t>aprobarea  tarife</w:t>
      </w:r>
      <w:r w:rsidR="00B602DB">
        <w:rPr>
          <w:rFonts w:ascii="Times New Roman" w:hAnsi="Times New Roman" w:cs="Times New Roman"/>
          <w:b/>
          <w:sz w:val="24"/>
          <w:szCs w:val="24"/>
          <w:lang w:val="ro-RO"/>
        </w:rPr>
        <w:t>lor pentru serviciile</w:t>
      </w:r>
      <w:r w:rsidR="002F395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prestate</w:t>
      </w:r>
    </w:p>
    <w:p w14:paraId="0300D78B" w14:textId="5259915D" w:rsidR="00EA0883" w:rsidRDefault="00EA0883" w:rsidP="0065359B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7A35B1E" w14:textId="77777777" w:rsidR="00F16B31" w:rsidRDefault="00F16B31" w:rsidP="00F16B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1A2E8D6" w14:textId="5F1D839F" w:rsidR="00EA0883" w:rsidRDefault="00EA0883" w:rsidP="00C52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6701CF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EA08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Având în vedere </w:t>
      </w:r>
      <w:r w:rsidR="002F26A9">
        <w:rPr>
          <w:rFonts w:ascii="Times New Roman" w:hAnsi="Times New Roman" w:cs="Times New Roman"/>
          <w:bCs/>
          <w:sz w:val="24"/>
          <w:szCs w:val="24"/>
          <w:lang w:val="ro-RO"/>
        </w:rPr>
        <w:t>faptul că prin adresa înregistrată la unitatea noastră sub</w:t>
      </w:r>
      <w:r w:rsidRPr="00EA088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E876A2">
        <w:rPr>
          <w:rFonts w:ascii="Times New Roman" w:hAnsi="Times New Roman" w:cs="Times New Roman"/>
          <w:b/>
          <w:sz w:val="24"/>
          <w:szCs w:val="24"/>
          <w:lang w:val="ro-RO"/>
        </w:rPr>
        <w:t>nr</w:t>
      </w:r>
      <w:r w:rsidR="00E876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6701CF" w:rsidRPr="00E876A2">
        <w:rPr>
          <w:rFonts w:ascii="Times New Roman" w:hAnsi="Times New Roman" w:cs="Times New Roman"/>
          <w:b/>
          <w:sz w:val="24"/>
          <w:szCs w:val="24"/>
          <w:lang w:val="ro-RO"/>
        </w:rPr>
        <w:t>738/22.02.2023</w:t>
      </w:r>
      <w:r w:rsidR="002F26A9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6701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 care 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Consiliul Județean Mureș, </w:t>
      </w:r>
      <w:r w:rsidR="006701C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ne solicită acordul pentru încheierea unei  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convenți</w:t>
      </w:r>
      <w:r w:rsidR="006701CF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de colaborare în vederea asigurării serviciilor publice de adăpostire a câinilor, afla</w:t>
      </w:r>
      <w:r w:rsidR="002F26A9">
        <w:rPr>
          <w:rFonts w:ascii="Times New Roman" w:hAnsi="Times New Roman" w:cs="Times New Roman"/>
          <w:bCs/>
          <w:sz w:val="24"/>
          <w:szCs w:val="24"/>
          <w:lang w:val="ro-RO"/>
        </w:rPr>
        <w:t>ți</w:t>
      </w:r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 pericol</w:t>
      </w:r>
      <w:r w:rsidR="009D1C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 raza </w:t>
      </w:r>
      <w:proofErr w:type="spellStart"/>
      <w:r w:rsidR="00554AA7">
        <w:rPr>
          <w:rFonts w:ascii="Times New Roman" w:hAnsi="Times New Roman" w:cs="Times New Roman"/>
          <w:bCs/>
          <w:sz w:val="24"/>
          <w:szCs w:val="24"/>
          <w:lang w:val="ro-RO"/>
        </w:rPr>
        <w:t>Municipul</w:t>
      </w:r>
      <w:r w:rsidR="009D1C9B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proofErr w:type="spellEnd"/>
      <w:r w:rsidR="009D1C9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Târgu </w:t>
      </w:r>
      <w:proofErr w:type="spellStart"/>
      <w:r w:rsidR="009D1C9B">
        <w:rPr>
          <w:rFonts w:ascii="Times New Roman" w:hAnsi="Times New Roman" w:cs="Times New Roman"/>
          <w:bCs/>
          <w:sz w:val="24"/>
          <w:szCs w:val="24"/>
          <w:lang w:val="ro-RO"/>
        </w:rPr>
        <w:t>Mures</w:t>
      </w:r>
      <w:proofErr w:type="spellEnd"/>
      <w:r w:rsidR="00F16B31">
        <w:rPr>
          <w:rFonts w:ascii="Times New Roman" w:hAnsi="Times New Roman" w:cs="Times New Roman"/>
          <w:bCs/>
          <w:sz w:val="24"/>
          <w:szCs w:val="24"/>
          <w:lang w:val="ro-RO"/>
        </w:rPr>
        <w:t>, făcând obiectul unui ordin de plasare în adăpost</w:t>
      </w:r>
      <w:r w:rsidR="002F26A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precizăm faptul că obligația de a 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="002F26A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sigura aceste servicii revine conform </w:t>
      </w:r>
      <w:r w:rsidR="002F3950">
        <w:rPr>
          <w:rFonts w:ascii="Times New Roman" w:hAnsi="Times New Roman" w:cs="Times New Roman"/>
          <w:bCs/>
          <w:sz w:val="24"/>
          <w:szCs w:val="24"/>
          <w:lang w:val="ro-RO"/>
        </w:rPr>
        <w:t>L</w:t>
      </w:r>
      <w:r w:rsidR="002F26A9">
        <w:rPr>
          <w:rFonts w:ascii="Times New Roman" w:hAnsi="Times New Roman" w:cs="Times New Roman"/>
          <w:bCs/>
          <w:sz w:val="24"/>
          <w:szCs w:val="24"/>
          <w:lang w:val="ro-RO"/>
        </w:rPr>
        <w:t>egii 205/2004 republicată și cu completările ulterioare Consiliului Județean Mureș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poate avea doar forma juridică a unui contract și nu convenție,</w:t>
      </w:r>
    </w:p>
    <w:p w14:paraId="6EDC707B" w14:textId="483A4C78" w:rsidR="00C52006" w:rsidRDefault="00C52006" w:rsidP="00C5200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701C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Ținând cont de prevederile:</w:t>
      </w:r>
    </w:p>
    <w:p w14:paraId="0D5B9C9D" w14:textId="41BA86ED" w:rsidR="00F711CF" w:rsidRPr="00F711CF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29589344"/>
      <w:bookmarkStart w:id="1" w:name="_Hlk81460631"/>
      <w:r w:rsidRPr="00F711CF">
        <w:rPr>
          <w:rFonts w:ascii="Times New Roman" w:eastAsia="Calibri" w:hAnsi="Times New Roman" w:cs="Times New Roman"/>
          <w:sz w:val="24"/>
          <w:szCs w:val="24"/>
        </w:rPr>
        <w:t xml:space="preserve">HCL nr. 118/22.04.2021 </w:t>
      </w:r>
      <w:proofErr w:type="spellStart"/>
      <w:proofErr w:type="gramStart"/>
      <w:r w:rsidRPr="00F711CF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F71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înființarea</w:t>
      </w:r>
      <w:proofErr w:type="spellEnd"/>
      <w:proofErr w:type="gram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Ecologie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12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Peisagistică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Salubrizare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Urbană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instituție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publică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interes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cu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personalitate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juridică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subordinea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</w:t>
      </w:r>
      <w:proofErr w:type="spellStart"/>
      <w:r w:rsidR="00554AA7">
        <w:rPr>
          <w:rFonts w:ascii="Times New Roman" w:hAnsi="Times New Roman" w:cs="Times New Roman"/>
          <w:sz w:val="24"/>
          <w:szCs w:val="24"/>
          <w:shd w:val="clear" w:color="auto" w:fill="FFFFFF"/>
        </w:rPr>
        <w:t>Municipul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Mureș,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reorganizarea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Administrația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Serelor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1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Parcurilor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Zonelor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Verzi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preluarea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unor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structura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Administrației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Domeniului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din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4AA7">
        <w:rPr>
          <w:rFonts w:ascii="Times New Roman" w:hAnsi="Times New Roman" w:cs="Times New Roman"/>
          <w:sz w:val="24"/>
          <w:szCs w:val="24"/>
          <w:shd w:val="clear" w:color="auto" w:fill="FFFFFF"/>
        </w:rPr>
        <w:t>Municipul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Mureș</w:t>
      </w:r>
      <w:r w:rsidR="0090101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0E93F101" w14:textId="7A79A83A" w:rsidR="00F711CF" w:rsidRPr="00F711CF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HCL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145/12.05.2021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modificarea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H.C.L. nr. 118 din 22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aprilie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5C916F28" w14:textId="615D2080" w:rsidR="00F711CF" w:rsidRPr="00F711CF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320 din 15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octombrie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Pr="00F711CF">
        <w:rPr>
          <w:rFonts w:ascii="Times New Roman" w:hAnsi="Times New Roman" w:cs="Times New Roman"/>
          <w:shd w:val="clear" w:color="auto" w:fill="FFFFFF"/>
        </w:rPr>
        <w:t xml:space="preserve"> -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bugetului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transferului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2" w:name="_Hlk129590250"/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patrimoniului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necesar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începerii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activității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Ecologie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Peisagistică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Salubrizare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rbană</w:t>
      </w:r>
      <w:proofErr w:type="spellEnd"/>
      <w:r w:rsidRPr="00F711CF">
        <w:rPr>
          <w:rFonts w:ascii="Times New Roman" w:hAnsi="Times New Roman" w:cs="Times New Roman"/>
          <w:shd w:val="clear" w:color="auto" w:fill="FFFFFF"/>
        </w:rPr>
        <w:t>;</w:t>
      </w:r>
    </w:p>
    <w:p w14:paraId="5262296C" w14:textId="1C3FACB6" w:rsidR="00F711CF" w:rsidRPr="00760659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HCL 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nr. </w:t>
      </w:r>
      <w:r w:rsidRPr="00F711CF">
        <w:rPr>
          <w:rFonts w:ascii="Times New Roman" w:hAnsi="Times New Roman" w:cs="Times New Roman"/>
          <w:shd w:val="clear" w:color="auto" w:fill="FFFFFF"/>
        </w:rPr>
        <w:t>61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F711CF">
        <w:rPr>
          <w:rFonts w:ascii="Times New Roman" w:hAnsi="Times New Roman" w:cs="Times New Roman"/>
          <w:shd w:val="clear" w:color="auto" w:fill="FFFFFF"/>
        </w:rPr>
        <w:t>24.02.2022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completarea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320 din 15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octombrie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Pr="00F711CF">
        <w:rPr>
          <w:rFonts w:ascii="Times New Roman" w:hAnsi="Times New Roman" w:cs="Times New Roman"/>
          <w:sz w:val="16"/>
          <w:szCs w:val="16"/>
          <w:shd w:val="clear" w:color="auto" w:fill="FFFFFF"/>
        </w:rPr>
        <w:t>;</w:t>
      </w:r>
    </w:p>
    <w:bookmarkEnd w:id="2"/>
    <w:p w14:paraId="35AC110E" w14:textId="7EFC5265" w:rsidR="00F16B31" w:rsidRPr="00F711CF" w:rsidRDefault="006A0154" w:rsidP="00CF47DE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F711CF">
        <w:rPr>
          <w:rFonts w:ascii="Times New Roman" w:hAnsi="Times New Roman" w:cs="Times New Roman"/>
          <w:bCs/>
          <w:lang w:val="ro-RO"/>
        </w:rPr>
        <w:t>art.173 alin. (1) lit. e</w:t>
      </w:r>
      <w:r w:rsidR="00554AA7">
        <w:rPr>
          <w:rFonts w:ascii="Times New Roman" w:hAnsi="Times New Roman" w:cs="Times New Roman"/>
          <w:bCs/>
          <w:lang w:val="ro-RO"/>
        </w:rPr>
        <w:t>)</w:t>
      </w:r>
      <w:r w:rsidRPr="00F711CF">
        <w:rPr>
          <w:rFonts w:ascii="Times New Roman" w:hAnsi="Times New Roman" w:cs="Times New Roman"/>
          <w:bCs/>
          <w:lang w:val="ro-RO"/>
        </w:rPr>
        <w:t xml:space="preserve"> și alin. (7) lit.</w:t>
      </w:r>
      <w:r w:rsidR="00F4173F" w:rsidRPr="00F711CF">
        <w:rPr>
          <w:rFonts w:ascii="Times New Roman" w:hAnsi="Times New Roman" w:cs="Times New Roman"/>
          <w:bCs/>
          <w:lang w:val="ro-RO"/>
        </w:rPr>
        <w:t xml:space="preserve"> </w:t>
      </w:r>
      <w:r w:rsidRPr="00F711CF">
        <w:rPr>
          <w:rFonts w:ascii="Times New Roman" w:hAnsi="Times New Roman" w:cs="Times New Roman"/>
          <w:bCs/>
          <w:lang w:val="ro-RO"/>
        </w:rPr>
        <w:t>a</w:t>
      </w:r>
      <w:r w:rsidR="00554AA7">
        <w:rPr>
          <w:rFonts w:ascii="Times New Roman" w:hAnsi="Times New Roman" w:cs="Times New Roman"/>
          <w:bCs/>
          <w:lang w:val="ro-RO"/>
        </w:rPr>
        <w:t xml:space="preserve">) </w:t>
      </w:r>
      <w:r w:rsidRPr="00F711CF">
        <w:rPr>
          <w:rFonts w:ascii="Times New Roman" w:hAnsi="Times New Roman" w:cs="Times New Roman"/>
          <w:bCs/>
          <w:lang w:val="ro-RO"/>
        </w:rPr>
        <w:t>din Ordonanța de Urgență a Guvernului nr. 57/2019 privind Codul administrativ, cu modificările și completările ulterioare</w:t>
      </w:r>
      <w:r w:rsidR="00F16B31" w:rsidRPr="00F711CF">
        <w:rPr>
          <w:rFonts w:ascii="Times New Roman" w:hAnsi="Times New Roman" w:cs="Times New Roman"/>
          <w:bCs/>
          <w:lang w:val="ro-RO"/>
        </w:rPr>
        <w:t>;</w:t>
      </w:r>
    </w:p>
    <w:p w14:paraId="05C20D2C" w14:textId="5DFD4505" w:rsidR="00F16B31" w:rsidRPr="00D25A65" w:rsidRDefault="006A0154" w:rsidP="00CF47DE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D25A65">
        <w:rPr>
          <w:rFonts w:ascii="Times New Roman" w:hAnsi="Times New Roman" w:cs="Times New Roman"/>
          <w:bCs/>
          <w:lang w:val="ro-RO"/>
        </w:rPr>
        <w:t xml:space="preserve"> art.</w:t>
      </w:r>
      <w:r w:rsidR="00CF47DE">
        <w:rPr>
          <w:rFonts w:ascii="Times New Roman" w:hAnsi="Times New Roman" w:cs="Times New Roman"/>
          <w:bCs/>
          <w:lang w:val="ro-RO"/>
        </w:rPr>
        <w:t xml:space="preserve"> </w:t>
      </w:r>
      <w:r w:rsidRPr="00D25A65">
        <w:rPr>
          <w:rFonts w:ascii="Times New Roman" w:hAnsi="Times New Roman" w:cs="Times New Roman"/>
          <w:bCs/>
          <w:lang w:val="ro-RO"/>
        </w:rPr>
        <w:t>24^3 din Legea nr. 205/2004 privind protecția animalelor, republicată și completată prin OUG nr. 175/2020 pentru completarea unor acte normative cu incidență în protecția</w:t>
      </w:r>
      <w:r w:rsidR="00B602DB" w:rsidRPr="00D25A65">
        <w:rPr>
          <w:rFonts w:ascii="Times New Roman" w:hAnsi="Times New Roman" w:cs="Times New Roman"/>
          <w:bCs/>
          <w:lang w:val="ro-RO"/>
        </w:rPr>
        <w:t xml:space="preserve"> </w:t>
      </w:r>
      <w:r w:rsidRPr="00D25A65">
        <w:rPr>
          <w:rFonts w:ascii="Times New Roman" w:hAnsi="Times New Roman" w:cs="Times New Roman"/>
          <w:bCs/>
          <w:lang w:val="ro-RO"/>
        </w:rPr>
        <w:t>animalelor</w:t>
      </w:r>
      <w:r w:rsidR="00F16B31" w:rsidRPr="00D25A65">
        <w:rPr>
          <w:rFonts w:ascii="Times New Roman" w:hAnsi="Times New Roman" w:cs="Times New Roman"/>
          <w:bCs/>
          <w:lang w:val="ro-RO"/>
        </w:rPr>
        <w:t>;</w:t>
      </w:r>
      <w:r w:rsidR="00A14739" w:rsidRPr="00D25A65">
        <w:rPr>
          <w:rFonts w:ascii="Times New Roman" w:hAnsi="Times New Roman" w:cs="Times New Roman"/>
          <w:bCs/>
          <w:lang w:val="ro-RO"/>
        </w:rPr>
        <w:t xml:space="preserve"> </w:t>
      </w:r>
    </w:p>
    <w:bookmarkEnd w:id="1"/>
    <w:p w14:paraId="59D50F6D" w14:textId="4D89CE62" w:rsidR="002B290D" w:rsidRPr="00E876A2" w:rsidRDefault="002B290D" w:rsidP="00CF47D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F16B3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</w:t>
      </w:r>
      <w:r w:rsidR="006701CF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  <w:r w:rsidR="00D25A65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>entru serviciile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solicitate a fi 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prestate de</w:t>
      </w:r>
      <w:r w:rsidR="002F3950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>către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6701CF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Serviciul Public Ecologie</w:t>
      </w:r>
      <w:r w:rsidR="00E876A2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6701CF"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Peisagistică și Salubrizare Urbană</w:t>
      </w:r>
      <w:r w:rsidR="00E876A2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D25A6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prin</w:t>
      </w:r>
      <w:r w:rsidR="00E876A2"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Biroul de Gestiune Câini Fără Stăpân și Eca</w:t>
      </w:r>
      <w:r w:rsidR="006A61C2">
        <w:rPr>
          <w:rFonts w:ascii="Times New Roman" w:hAnsi="Times New Roman" w:cs="Times New Roman"/>
          <w:bCs/>
          <w:sz w:val="24"/>
          <w:szCs w:val="24"/>
          <w:lang w:val="ro-RO"/>
        </w:rPr>
        <w:t>r</w:t>
      </w:r>
      <w:r w:rsidR="00E876A2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isaj</w:t>
      </w:r>
      <w:r w:rsidR="001E7820"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</w:t>
      </w:r>
      <w:r w:rsidR="008708D4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a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dăpostul de câini </w:t>
      </w:r>
      <w:r w:rsidR="008708D4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f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ără </w:t>
      </w:r>
      <w:r w:rsidR="001E7820" w:rsidRPr="00E876A2">
        <w:rPr>
          <w:rFonts w:ascii="Times New Roman" w:hAnsi="Times New Roman" w:cs="Times New Roman"/>
          <w:bCs/>
          <w:sz w:val="24"/>
          <w:szCs w:val="24"/>
          <w:lang w:val="ro-RO"/>
        </w:rPr>
        <w:t>s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tăpân a </w:t>
      </w:r>
      <w:proofErr w:type="spellStart"/>
      <w:r w:rsidR="00554AA7">
        <w:rPr>
          <w:rFonts w:ascii="Times New Roman" w:hAnsi="Times New Roman" w:cs="Times New Roman"/>
          <w:bCs/>
          <w:sz w:val="24"/>
          <w:szCs w:val="24"/>
          <w:lang w:val="ro-RO"/>
        </w:rPr>
        <w:t>Municipul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proofErr w:type="spellEnd"/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Târgu 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>Mureș</w:t>
      </w:r>
      <w:r w:rsidR="00554AA7">
        <w:rPr>
          <w:rFonts w:ascii="Times New Roman" w:hAnsi="Times New Roman" w:cs="Times New Roman"/>
          <w:bCs/>
          <w:sz w:val="24"/>
          <w:szCs w:val="24"/>
          <w:lang w:val="ro-RO"/>
        </w:rPr>
        <w:t>)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propunem 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aprobarea u</w:t>
      </w:r>
      <w:r w:rsidR="009354E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rmătoarelor </w:t>
      </w:r>
      <w:r w:rsidRPr="00E876A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tarife, după cum urmează:</w:t>
      </w:r>
    </w:p>
    <w:p w14:paraId="236BEF14" w14:textId="5DBF74E2" w:rsidR="009525B4" w:rsidRPr="002F4459" w:rsidRDefault="00EF702C" w:rsidP="002F4459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bookmarkStart w:id="3" w:name="_Hlk75438628"/>
      <w:r w:rsidRPr="002F4459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Capturare-cazare câini:</w:t>
      </w:r>
    </w:p>
    <w:tbl>
      <w:tblPr>
        <w:tblStyle w:val="Tabelgril"/>
        <w:tblW w:w="8789" w:type="dxa"/>
        <w:tblInd w:w="562" w:type="dxa"/>
        <w:tblLook w:val="04A0" w:firstRow="1" w:lastRow="0" w:firstColumn="1" w:lastColumn="0" w:noHBand="0" w:noVBand="1"/>
      </w:tblPr>
      <w:tblGrid>
        <w:gridCol w:w="511"/>
        <w:gridCol w:w="6591"/>
        <w:gridCol w:w="1687"/>
      </w:tblGrid>
      <w:tr w:rsidR="007372D9" w:rsidRPr="002F4459" w14:paraId="2C4A7822" w14:textId="77777777" w:rsidTr="002F4459">
        <w:tc>
          <w:tcPr>
            <w:tcW w:w="426" w:type="dxa"/>
          </w:tcPr>
          <w:p w14:paraId="3AA1FACF" w14:textId="1DBBD732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Nr crt. </w:t>
            </w:r>
          </w:p>
        </w:tc>
        <w:tc>
          <w:tcPr>
            <w:tcW w:w="6662" w:type="dxa"/>
          </w:tcPr>
          <w:p w14:paraId="731FA7F8" w14:textId="7ED7A269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Denumire produs/serviciu</w:t>
            </w:r>
          </w:p>
        </w:tc>
        <w:tc>
          <w:tcPr>
            <w:tcW w:w="1701" w:type="dxa"/>
          </w:tcPr>
          <w:p w14:paraId="4898E308" w14:textId="3543C3ED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Preț</w:t>
            </w:r>
            <w:r w:rsidR="007440A2"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/ lei </w:t>
            </w: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cu TVA</w:t>
            </w:r>
          </w:p>
        </w:tc>
      </w:tr>
      <w:tr w:rsidR="007372D9" w:rsidRPr="002F4459" w14:paraId="4BFFAE55" w14:textId="77777777" w:rsidTr="002F4459">
        <w:tc>
          <w:tcPr>
            <w:tcW w:w="426" w:type="dxa"/>
          </w:tcPr>
          <w:p w14:paraId="3FEF7C1B" w14:textId="37806D1E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bookmarkStart w:id="4" w:name="_Hlk129354607"/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1.</w:t>
            </w:r>
          </w:p>
        </w:tc>
        <w:tc>
          <w:tcPr>
            <w:tcW w:w="6662" w:type="dxa"/>
          </w:tcPr>
          <w:p w14:paraId="6178E3C9" w14:textId="7A6FEA21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Seringă și ac pentru tranchilizare</w:t>
            </w:r>
          </w:p>
        </w:tc>
        <w:tc>
          <w:tcPr>
            <w:tcW w:w="1701" w:type="dxa"/>
          </w:tcPr>
          <w:p w14:paraId="00295071" w14:textId="55015E4F" w:rsidR="007372D9" w:rsidRPr="002F4459" w:rsidRDefault="007372D9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19</w:t>
            </w:r>
            <w:r w:rsidR="009606B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7,00</w:t>
            </w:r>
          </w:p>
        </w:tc>
      </w:tr>
      <w:tr w:rsidR="007372D9" w:rsidRPr="002F4459" w14:paraId="1FCFA9A5" w14:textId="77777777" w:rsidTr="002F4459">
        <w:tc>
          <w:tcPr>
            <w:tcW w:w="426" w:type="dxa"/>
          </w:tcPr>
          <w:p w14:paraId="5096E793" w14:textId="2F8205FC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2.</w:t>
            </w:r>
          </w:p>
        </w:tc>
        <w:tc>
          <w:tcPr>
            <w:tcW w:w="6662" w:type="dxa"/>
          </w:tcPr>
          <w:p w14:paraId="483ED276" w14:textId="26D0D74F" w:rsidR="007372D9" w:rsidRPr="002F4459" w:rsidRDefault="007372D9" w:rsidP="009C2CC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Manoperă capturare cu crosă sau cu mâna</w:t>
            </w:r>
          </w:p>
        </w:tc>
        <w:tc>
          <w:tcPr>
            <w:tcW w:w="1701" w:type="dxa"/>
          </w:tcPr>
          <w:p w14:paraId="4503047B" w14:textId="308BCE99" w:rsidR="007372D9" w:rsidRPr="002F4459" w:rsidRDefault="00ED36D6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65,00</w:t>
            </w:r>
          </w:p>
        </w:tc>
      </w:tr>
      <w:tr w:rsidR="007372D9" w:rsidRPr="002F4459" w14:paraId="64D4979B" w14:textId="77777777" w:rsidTr="002F4459">
        <w:tc>
          <w:tcPr>
            <w:tcW w:w="426" w:type="dxa"/>
          </w:tcPr>
          <w:p w14:paraId="046F96AB" w14:textId="053A81A6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3.</w:t>
            </w:r>
          </w:p>
        </w:tc>
        <w:tc>
          <w:tcPr>
            <w:tcW w:w="6662" w:type="dxa"/>
          </w:tcPr>
          <w:p w14:paraId="47F3D019" w14:textId="53BE6825" w:rsidR="007372D9" w:rsidRPr="002F4459" w:rsidRDefault="007372D9" w:rsidP="009C2CC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Tranchilizant</w:t>
            </w:r>
          </w:p>
        </w:tc>
        <w:tc>
          <w:tcPr>
            <w:tcW w:w="1701" w:type="dxa"/>
          </w:tcPr>
          <w:p w14:paraId="16A8CD31" w14:textId="201AC159" w:rsidR="007372D9" w:rsidRPr="002F4459" w:rsidRDefault="009606B4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7,00</w:t>
            </w:r>
          </w:p>
        </w:tc>
      </w:tr>
      <w:tr w:rsidR="007372D9" w:rsidRPr="002F4459" w14:paraId="41CEE428" w14:textId="77777777" w:rsidTr="002F4459">
        <w:tc>
          <w:tcPr>
            <w:tcW w:w="426" w:type="dxa"/>
          </w:tcPr>
          <w:p w14:paraId="2ACFBDF6" w14:textId="18A40540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lastRenderedPageBreak/>
              <w:t>4.</w:t>
            </w:r>
          </w:p>
        </w:tc>
        <w:tc>
          <w:tcPr>
            <w:tcW w:w="6662" w:type="dxa"/>
          </w:tcPr>
          <w:p w14:paraId="7EB74860" w14:textId="0DDDE816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Deplasare (medie 20 km)</w:t>
            </w:r>
          </w:p>
        </w:tc>
        <w:tc>
          <w:tcPr>
            <w:tcW w:w="1701" w:type="dxa"/>
          </w:tcPr>
          <w:p w14:paraId="0AE9AE43" w14:textId="773EA0DC" w:rsidR="007372D9" w:rsidRPr="002F4459" w:rsidRDefault="00ED36D6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9606B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8,00</w:t>
            </w:r>
          </w:p>
        </w:tc>
      </w:tr>
      <w:tr w:rsidR="007372D9" w:rsidRPr="002F4459" w14:paraId="73C391A3" w14:textId="77777777" w:rsidTr="002F4459">
        <w:tc>
          <w:tcPr>
            <w:tcW w:w="426" w:type="dxa"/>
          </w:tcPr>
          <w:p w14:paraId="6F14E0E8" w14:textId="6F76C08E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5.</w:t>
            </w:r>
          </w:p>
        </w:tc>
        <w:tc>
          <w:tcPr>
            <w:tcW w:w="6662" w:type="dxa"/>
          </w:tcPr>
          <w:p w14:paraId="0F051BE8" w14:textId="0B00FC28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Cazare (Hrănire, adăpare, vidanjare a fosei septice)</w:t>
            </w:r>
            <w:r w:rsidR="007440A2"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/11 lei</w:t>
            </w:r>
            <w:r w:rsidR="0013027F"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</w:t>
            </w:r>
            <w:r w:rsidR="007440A2"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x 45 zile</w:t>
            </w:r>
          </w:p>
        </w:tc>
        <w:tc>
          <w:tcPr>
            <w:tcW w:w="1701" w:type="dxa"/>
          </w:tcPr>
          <w:p w14:paraId="3ED7B18F" w14:textId="3446B0A2" w:rsidR="007372D9" w:rsidRPr="002F4459" w:rsidRDefault="00ED36D6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505</w:t>
            </w:r>
            <w:r w:rsidR="009606B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,00</w:t>
            </w:r>
          </w:p>
        </w:tc>
      </w:tr>
      <w:tr w:rsidR="007372D9" w:rsidRPr="002F4459" w14:paraId="31CE9AC9" w14:textId="77777777" w:rsidTr="002F4459">
        <w:tc>
          <w:tcPr>
            <w:tcW w:w="426" w:type="dxa"/>
          </w:tcPr>
          <w:p w14:paraId="4C846FDB" w14:textId="5FC596A8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6.</w:t>
            </w:r>
          </w:p>
        </w:tc>
        <w:tc>
          <w:tcPr>
            <w:tcW w:w="6662" w:type="dxa"/>
          </w:tcPr>
          <w:p w14:paraId="0FC406F1" w14:textId="3F4D13E5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Ado</w:t>
            </w:r>
            <w:r w:rsidR="0013027F"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p</w:t>
            </w: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ția/revendicarea</w:t>
            </w:r>
            <w:r w:rsidR="007440A2"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 (</w:t>
            </w: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 xml:space="preserve">înregistrare câine în programul RECS- </w:t>
            </w:r>
            <w:r w:rsidRPr="002F445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>11,9 lei cu TVA</w:t>
            </w: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1701" w:type="dxa"/>
          </w:tcPr>
          <w:p w14:paraId="50FDC07F" w14:textId="1611131F" w:rsidR="007372D9" w:rsidRPr="002F4459" w:rsidRDefault="007440A2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1</w:t>
            </w:r>
            <w:r w:rsidR="009606B4">
              <w:rPr>
                <w:rFonts w:ascii="Times New Roman" w:hAnsi="Times New Roman" w:cs="Times New Roman"/>
                <w:bCs/>
                <w:sz w:val="20"/>
                <w:szCs w:val="20"/>
                <w:lang w:val="ro-RO"/>
              </w:rPr>
              <w:t>2,00</w:t>
            </w:r>
          </w:p>
        </w:tc>
      </w:tr>
      <w:tr w:rsidR="007372D9" w:rsidRPr="002F4459" w14:paraId="499AF921" w14:textId="77777777" w:rsidTr="002F4459">
        <w:tc>
          <w:tcPr>
            <w:tcW w:w="7088" w:type="dxa"/>
            <w:gridSpan w:val="2"/>
          </w:tcPr>
          <w:p w14:paraId="7698C08E" w14:textId="3086F546" w:rsidR="007372D9" w:rsidRPr="002F4459" w:rsidRDefault="007372D9" w:rsidP="00AB371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01" w:type="dxa"/>
          </w:tcPr>
          <w:p w14:paraId="31955998" w14:textId="17D2A53D" w:rsidR="007372D9" w:rsidRPr="002F4459" w:rsidRDefault="00ED36D6" w:rsidP="009606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F445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80</w:t>
            </w:r>
            <w:r w:rsidR="009606B4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4,00</w:t>
            </w:r>
          </w:p>
        </w:tc>
      </w:tr>
      <w:bookmarkEnd w:id="3"/>
      <w:bookmarkEnd w:id="4"/>
    </w:tbl>
    <w:p w14:paraId="160B1480" w14:textId="158923AD" w:rsidR="003104BB" w:rsidRDefault="003104BB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ro-RO"/>
        </w:rPr>
      </w:pPr>
    </w:p>
    <w:p w14:paraId="656CD7F4" w14:textId="4D1DF9BA" w:rsidR="003104BB" w:rsidRPr="002F4459" w:rsidRDefault="003104BB" w:rsidP="00AB3714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2F4459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Produse medicamentoase/vaccinuri </w:t>
      </w:r>
    </w:p>
    <w:tbl>
      <w:tblPr>
        <w:tblW w:w="8788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3979"/>
        <w:gridCol w:w="2531"/>
        <w:gridCol w:w="1569"/>
      </w:tblGrid>
      <w:tr w:rsidR="009525B4" w:rsidRPr="002F4459" w14:paraId="40949569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CF4A" w14:textId="3C9D8FD1" w:rsidR="009525B4" w:rsidRPr="002F4459" w:rsidRDefault="002F4459" w:rsidP="00A01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Nr. </w:t>
            </w:r>
            <w:proofErr w:type="spellStart"/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</w:t>
            </w:r>
            <w:proofErr w:type="spellEnd"/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4DBF" w14:textId="5373536C" w:rsidR="009525B4" w:rsidRPr="002F4459" w:rsidRDefault="002F4459" w:rsidP="00A017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 PRODUSE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6D6F" w14:textId="77777777" w:rsidR="009525B4" w:rsidRPr="002F4459" w:rsidRDefault="009525B4" w:rsidP="002F445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F505" w14:textId="0A010885" w:rsidR="009525B4" w:rsidRPr="002F4459" w:rsidRDefault="002F4459" w:rsidP="009606B4">
            <w:pPr>
              <w:pStyle w:val="Listparagraf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PREȚ LEI CU TVA</w:t>
            </w:r>
          </w:p>
        </w:tc>
      </w:tr>
      <w:tr w:rsidR="009525B4" w:rsidRPr="002F4459" w14:paraId="3CE54606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2F77" w14:textId="40E696AD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B9C2" w14:textId="41664105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antirabic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simplu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0E6F" w14:textId="585D4E5E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92B1" w14:textId="3A157BC0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</w:tr>
      <w:tr w:rsidR="009525B4" w:rsidRPr="002F4459" w14:paraId="60FEF23B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946" w14:textId="52E70294" w:rsidR="009525B4" w:rsidRPr="002F4459" w:rsidRDefault="002F4459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3716" w14:textId="48FEA91E" w:rsidR="009525B4" w:rsidRPr="002F4459" w:rsidRDefault="009525B4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monovalent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17D7" w14:textId="6D0FA467" w:rsidR="009525B4" w:rsidRPr="002F4459" w:rsidRDefault="009525B4" w:rsidP="00331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16C92" w14:textId="1DF7CEDE" w:rsidR="009525B4" w:rsidRPr="002F4459" w:rsidRDefault="009525B4" w:rsidP="003312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</w:tr>
      <w:tr w:rsidR="009525B4" w:rsidRPr="002F4459" w14:paraId="2F7C3A83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C26E" w14:textId="4C0CE59E" w:rsidR="009525B4" w:rsidRPr="002F4459" w:rsidRDefault="002F4459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AF6E" w14:textId="6EF8796A" w:rsidR="009525B4" w:rsidRPr="002F4459" w:rsidRDefault="009525B4" w:rsidP="003312E2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Vaccin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polivalent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DB51" w14:textId="33943BDC" w:rsidR="009525B4" w:rsidRPr="002F4459" w:rsidRDefault="009525B4" w:rsidP="00331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doză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696D" w14:textId="6C208750" w:rsidR="009525B4" w:rsidRPr="002F4459" w:rsidRDefault="009525B4" w:rsidP="003312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25,00 </w:t>
            </w:r>
          </w:p>
        </w:tc>
      </w:tr>
      <w:tr w:rsidR="009525B4" w:rsidRPr="002F4459" w14:paraId="3B6B3877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FB2" w14:textId="7AB540E5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D8B1B" w14:textId="146DD798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T61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6AA5" w14:textId="2D8C73EC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1 ml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DFBA1" w14:textId="167A1F02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60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</w:tr>
      <w:tr w:rsidR="009525B4" w:rsidRPr="002F4459" w14:paraId="2FDBC8D0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07B1" w14:textId="6B4BD124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F311" w14:textId="4A051276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Ketamină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691BE" w14:textId="019AC417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2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F333" w14:textId="345A4632" w:rsidR="009525B4" w:rsidRPr="002F4459" w:rsidRDefault="009606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6,00</w:t>
            </w:r>
            <w:r w:rsidR="009525B4"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25B4" w:rsidRPr="002F4459" w14:paraId="7ACFF569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1010" w14:textId="507EDE03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3B2E0" w14:textId="460DEE70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Xilazină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clorhidrat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1F0A7" w14:textId="32193CC3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EFC4" w14:textId="278887F6" w:rsidR="009525B4" w:rsidRPr="002F4459" w:rsidRDefault="00B602DB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</w:t>
            </w:r>
            <w:r w:rsidR="009606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525B4"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525B4" w:rsidRPr="002F4459" w14:paraId="56287F64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C3A" w14:textId="683F8116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BABA" w14:textId="3551F354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Praziquantel, Pyrantel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paomat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63587" w14:textId="77777777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Comp.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7294" w14:textId="47A079C1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9525B4" w:rsidRPr="002F4459" w14:paraId="09893724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537" w14:textId="55392228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012F" w14:textId="6571C753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Ivermectină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A74" w14:textId="0BE206C8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30EF" w14:textId="3646AE16" w:rsidR="009525B4" w:rsidRPr="002F4459" w:rsidRDefault="00B602DB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525B4"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</w:tr>
      <w:tr w:rsidR="009525B4" w:rsidRPr="002F4459" w14:paraId="73167F10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BFA" w14:textId="3346D4B1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16AD" w14:textId="5381458E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Antibiotic-retard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59780" w14:textId="05711C1A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1397" w14:textId="643CE192" w:rsidR="009525B4" w:rsidRPr="002F4459" w:rsidRDefault="009606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</w:t>
            </w:r>
          </w:p>
        </w:tc>
      </w:tr>
      <w:tr w:rsidR="009525B4" w:rsidRPr="002F4459" w14:paraId="58FF4B98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AA2C" w14:textId="71214253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88A4" w14:textId="06AD852C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Antiinflamator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-retard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D0EB" w14:textId="0C5D7C43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0,5 ml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C34D" w14:textId="0119E5C9" w:rsidR="009525B4" w:rsidRPr="002F4459" w:rsidRDefault="009606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</w:tr>
      <w:tr w:rsidR="009525B4" w:rsidRPr="002F4459" w14:paraId="0A8D4DD4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584" w14:textId="7902E5E5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95C88" w14:textId="64BF34DF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Microcipuri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ISO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8814" w14:textId="77777777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235D" w14:textId="533ACDAD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</w:tr>
      <w:tr w:rsidR="009525B4" w:rsidRPr="002F4459" w14:paraId="02A04D26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798F" w14:textId="3B2B2EF4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637A" w14:textId="6A7DCF02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Pașapoarte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animale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838A2" w14:textId="77777777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553F" w14:textId="42A85813" w:rsidR="009525B4" w:rsidRPr="002F4459" w:rsidRDefault="009606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</w:tr>
      <w:tr w:rsidR="009525B4" w:rsidRPr="002F4459" w14:paraId="0A99866C" w14:textId="77777777" w:rsidTr="002F44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8C1C" w14:textId="5B111E0B" w:rsidR="009525B4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5690" w14:textId="56F34A20" w:rsidR="009525B4" w:rsidRPr="002F4459" w:rsidRDefault="009525B4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Carnete</w:t>
            </w:r>
            <w:proofErr w:type="spellEnd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sănătate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AF28" w14:textId="77777777" w:rsidR="009525B4" w:rsidRPr="002F4459" w:rsidRDefault="009525B4" w:rsidP="00A017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Buc.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7AC" w14:textId="3EC6B845" w:rsidR="009525B4" w:rsidRPr="002F4459" w:rsidRDefault="009606B4" w:rsidP="00A017F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3,00</w:t>
            </w:r>
          </w:p>
        </w:tc>
      </w:tr>
      <w:tr w:rsidR="002F4459" w:rsidRPr="002F4459" w14:paraId="5B6098BE" w14:textId="77777777" w:rsidTr="00992513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471C" w14:textId="285EE9E3" w:rsidR="002F4459" w:rsidRPr="002F4459" w:rsidRDefault="002F4459" w:rsidP="00A017F7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Total/ </w:t>
            </w:r>
            <w:proofErr w:type="spellStart"/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câine</w:t>
            </w:r>
            <w:proofErr w:type="spellEnd"/>
            <w:r w:rsidRPr="002F44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10 kg</w:t>
            </w:r>
          </w:p>
        </w:tc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E4B03" w14:textId="7AF4C7FF" w:rsidR="002F4459" w:rsidRPr="002F4459" w:rsidRDefault="005156F1" w:rsidP="00A017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86,00</w:t>
            </w:r>
          </w:p>
        </w:tc>
      </w:tr>
    </w:tbl>
    <w:p w14:paraId="2EBC842F" w14:textId="77777777" w:rsidR="002F4459" w:rsidRDefault="002F4459" w:rsidP="002F4459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77D9B0A8" w14:textId="5B9CF053" w:rsidR="002159C3" w:rsidRPr="002F4459" w:rsidRDefault="009517C8" w:rsidP="002F4459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2F4459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Serviciile sanitar veterinare</w:t>
      </w:r>
    </w:p>
    <w:tbl>
      <w:tblPr>
        <w:tblStyle w:val="Tabelgril"/>
        <w:tblW w:w="8789" w:type="dxa"/>
        <w:tblInd w:w="562" w:type="dxa"/>
        <w:tblLook w:val="04A0" w:firstRow="1" w:lastRow="0" w:firstColumn="1" w:lastColumn="0" w:noHBand="0" w:noVBand="1"/>
      </w:tblPr>
      <w:tblGrid>
        <w:gridCol w:w="757"/>
        <w:gridCol w:w="5197"/>
        <w:gridCol w:w="1559"/>
        <w:gridCol w:w="1276"/>
      </w:tblGrid>
      <w:tr w:rsidR="009525B4" w:rsidRPr="002F4459" w14:paraId="3F27ACB6" w14:textId="77777777" w:rsidTr="009525B4">
        <w:tc>
          <w:tcPr>
            <w:tcW w:w="757" w:type="dxa"/>
          </w:tcPr>
          <w:p w14:paraId="0AD222C3" w14:textId="08B42E04" w:rsidR="009525B4" w:rsidRPr="002F4459" w:rsidRDefault="009525B4" w:rsidP="000D075D">
            <w:pPr>
              <w:spacing w:line="315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 xml:space="preserve">Nr. </w:t>
            </w:r>
            <w:proofErr w:type="spellStart"/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Crt</w:t>
            </w:r>
            <w:proofErr w:type="spellEnd"/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5197" w:type="dxa"/>
            <w:vAlign w:val="center"/>
          </w:tcPr>
          <w:p w14:paraId="71603A2F" w14:textId="06B37399" w:rsidR="009525B4" w:rsidRPr="002F4459" w:rsidRDefault="009525B4" w:rsidP="000D075D">
            <w:pPr>
              <w:spacing w:line="315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SERVICIU</w:t>
            </w:r>
          </w:p>
        </w:tc>
        <w:tc>
          <w:tcPr>
            <w:tcW w:w="1559" w:type="dxa"/>
          </w:tcPr>
          <w:p w14:paraId="08602E28" w14:textId="78ED94B9" w:rsidR="009525B4" w:rsidRPr="002F4459" w:rsidRDefault="009525B4" w:rsidP="000D075D">
            <w:pPr>
              <w:spacing w:line="281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UM</w:t>
            </w:r>
          </w:p>
        </w:tc>
        <w:tc>
          <w:tcPr>
            <w:tcW w:w="1276" w:type="dxa"/>
            <w:vAlign w:val="center"/>
          </w:tcPr>
          <w:p w14:paraId="13A5151D" w14:textId="17AFC69F" w:rsidR="009525B4" w:rsidRPr="002F4459" w:rsidRDefault="009525B4" w:rsidP="000D075D">
            <w:pPr>
              <w:spacing w:line="281" w:lineRule="exac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TARIF CU TVA</w:t>
            </w:r>
          </w:p>
        </w:tc>
      </w:tr>
      <w:tr w:rsidR="009525B4" w:rsidRPr="002F4459" w14:paraId="4528817F" w14:textId="77777777" w:rsidTr="009525B4">
        <w:tc>
          <w:tcPr>
            <w:tcW w:w="757" w:type="dxa"/>
          </w:tcPr>
          <w:p w14:paraId="3028147A" w14:textId="50BB66B9" w:rsidR="009525B4" w:rsidRPr="002F4459" w:rsidRDefault="009525B4" w:rsidP="000D075D">
            <w:pPr>
              <w:spacing w:line="330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197" w:type="dxa"/>
            <w:vAlign w:val="center"/>
          </w:tcPr>
          <w:p w14:paraId="77ABA8EF" w14:textId="3A8C3709" w:rsidR="009525B4" w:rsidRPr="002F4459" w:rsidRDefault="009525B4" w:rsidP="00A63277">
            <w:pPr>
              <w:spacing w:line="330" w:lineRule="exact"/>
              <w:ind w:left="2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Consultație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1E7609A2" w14:textId="62726A25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0F7CE34C" w14:textId="6CD76622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9525B4" w:rsidRPr="002F4459" w14:paraId="5E903556" w14:textId="77777777" w:rsidTr="009525B4">
        <w:tc>
          <w:tcPr>
            <w:tcW w:w="757" w:type="dxa"/>
          </w:tcPr>
          <w:p w14:paraId="1180A30D" w14:textId="7A41AA51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197" w:type="dxa"/>
            <w:vAlign w:val="center"/>
          </w:tcPr>
          <w:p w14:paraId="1D7A4F34" w14:textId="634CB9CC" w:rsidR="009525B4" w:rsidRPr="002F4459" w:rsidRDefault="009525B4" w:rsidP="009525B4"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Amputare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membru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14:paraId="3ED8DE71" w14:textId="5A5EF43E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783D3110" w14:textId="315C5941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230</w:t>
            </w:r>
          </w:p>
        </w:tc>
      </w:tr>
      <w:tr w:rsidR="009525B4" w:rsidRPr="002F4459" w14:paraId="55EFE4BF" w14:textId="77777777" w:rsidTr="009525B4">
        <w:tc>
          <w:tcPr>
            <w:tcW w:w="757" w:type="dxa"/>
          </w:tcPr>
          <w:p w14:paraId="6EA6E79A" w14:textId="606CBAA1" w:rsidR="009525B4" w:rsidRPr="002F4459" w:rsidRDefault="009525B4" w:rsidP="009525B4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197" w:type="dxa"/>
            <w:vAlign w:val="center"/>
          </w:tcPr>
          <w:p w14:paraId="5D5B0E44" w14:textId="0EFBD855" w:rsidR="009525B4" w:rsidRPr="002F4459" w:rsidRDefault="009525B4" w:rsidP="009525B4">
            <w:pPr>
              <w:spacing w:line="32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Amputare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membru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75D47E65" w14:textId="07CCD075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093F215F" w14:textId="20DA6800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9525B4" w:rsidRPr="002F4459" w14:paraId="6D3D2811" w14:textId="77777777" w:rsidTr="009525B4">
        <w:tc>
          <w:tcPr>
            <w:tcW w:w="757" w:type="dxa"/>
          </w:tcPr>
          <w:p w14:paraId="4491086B" w14:textId="37D54759" w:rsidR="009525B4" w:rsidRPr="002F4459" w:rsidRDefault="009525B4" w:rsidP="009525B4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197" w:type="dxa"/>
            <w:vAlign w:val="center"/>
          </w:tcPr>
          <w:p w14:paraId="3A253AFD" w14:textId="140FFE07" w:rsidR="009525B4" w:rsidRPr="002F4459" w:rsidRDefault="009525B4" w:rsidP="009525B4">
            <w:pPr>
              <w:spacing w:line="32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Aplicare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microcip</w:t>
            </w:r>
            <w:proofErr w:type="spellEnd"/>
          </w:p>
        </w:tc>
        <w:tc>
          <w:tcPr>
            <w:tcW w:w="1559" w:type="dxa"/>
          </w:tcPr>
          <w:p w14:paraId="0792B37A" w14:textId="5765DB7D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4154CCAF" w14:textId="7401E3F2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9525B4" w:rsidRPr="002F4459" w14:paraId="0E9144CD" w14:textId="77777777" w:rsidTr="009525B4">
        <w:tc>
          <w:tcPr>
            <w:tcW w:w="757" w:type="dxa"/>
          </w:tcPr>
          <w:p w14:paraId="1CAC344E" w14:textId="1BC77676" w:rsidR="009525B4" w:rsidRPr="002F4459" w:rsidRDefault="009525B4" w:rsidP="009525B4">
            <w:pPr>
              <w:spacing w:line="325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197" w:type="dxa"/>
            <w:vAlign w:val="center"/>
          </w:tcPr>
          <w:p w14:paraId="5E3713DA" w14:textId="0AFCBB5A" w:rsidR="009525B4" w:rsidRPr="002F4459" w:rsidRDefault="009525B4" w:rsidP="009525B4">
            <w:pPr>
              <w:spacing w:line="32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Castrare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câine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14:paraId="5D854C73" w14:textId="79A23315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02017FD2" w14:textId="21FC0CD7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9525B4" w:rsidRPr="002F4459" w14:paraId="0CE5B2D6" w14:textId="77777777" w:rsidTr="009525B4">
        <w:tc>
          <w:tcPr>
            <w:tcW w:w="757" w:type="dxa"/>
          </w:tcPr>
          <w:p w14:paraId="03612797" w14:textId="1457D6E9" w:rsidR="009525B4" w:rsidRPr="002F4459" w:rsidRDefault="009525B4" w:rsidP="009525B4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197" w:type="dxa"/>
            <w:vAlign w:val="center"/>
          </w:tcPr>
          <w:p w14:paraId="76093813" w14:textId="155F4830" w:rsidR="009525B4" w:rsidRPr="002F4459" w:rsidRDefault="009525B4" w:rsidP="009525B4">
            <w:pPr>
              <w:spacing w:line="3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Castrare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câine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7A5EA4C1" w14:textId="5E8EA350" w:rsidR="009525B4" w:rsidRPr="002F4459" w:rsidRDefault="009525B4" w:rsidP="009525B4">
            <w:pPr>
              <w:spacing w:line="32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5AB92C4F" w14:textId="5DD2C865" w:rsidR="009525B4" w:rsidRPr="002F4459" w:rsidRDefault="009525B4" w:rsidP="009525B4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140</w:t>
            </w:r>
          </w:p>
        </w:tc>
      </w:tr>
      <w:tr w:rsidR="009525B4" w:rsidRPr="002F4459" w14:paraId="483DBB54" w14:textId="77777777" w:rsidTr="009525B4">
        <w:tc>
          <w:tcPr>
            <w:tcW w:w="757" w:type="dxa"/>
          </w:tcPr>
          <w:p w14:paraId="3211B3AD" w14:textId="09313E27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197" w:type="dxa"/>
            <w:vAlign w:val="center"/>
          </w:tcPr>
          <w:p w14:paraId="630A70F1" w14:textId="413890A4" w:rsidR="009525B4" w:rsidRPr="002F4459" w:rsidRDefault="009525B4" w:rsidP="009525B4"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Castrare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câine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</w:tcPr>
          <w:p w14:paraId="7DE76166" w14:textId="211C297A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229BA60B" w14:textId="1BE366B1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9525B4" w:rsidRPr="002F4459" w14:paraId="29B542BB" w14:textId="77777777" w:rsidTr="009525B4">
        <w:tc>
          <w:tcPr>
            <w:tcW w:w="757" w:type="dxa"/>
          </w:tcPr>
          <w:p w14:paraId="28AD7F1A" w14:textId="0607D7B6" w:rsidR="009525B4" w:rsidRPr="002F4459" w:rsidRDefault="009525B4" w:rsidP="009525B4">
            <w:pPr>
              <w:spacing w:line="322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197" w:type="dxa"/>
            <w:vAlign w:val="center"/>
          </w:tcPr>
          <w:p w14:paraId="31B6B88B" w14:textId="6C26D45A" w:rsidR="009525B4" w:rsidRPr="002F4459" w:rsidRDefault="009525B4" w:rsidP="009525B4">
            <w:pPr>
              <w:spacing w:line="3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Eutanasie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necesitate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2F449BA" w14:textId="506FF8FF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49D273E7" w14:textId="309082BD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9525B4" w:rsidRPr="002F4459" w14:paraId="2DACEB5D" w14:textId="77777777" w:rsidTr="009525B4">
        <w:tc>
          <w:tcPr>
            <w:tcW w:w="757" w:type="dxa"/>
          </w:tcPr>
          <w:p w14:paraId="313B81F5" w14:textId="6E4BFD0F" w:rsidR="009525B4" w:rsidRPr="002F4459" w:rsidRDefault="009525B4" w:rsidP="009525B4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5197" w:type="dxa"/>
            <w:vAlign w:val="center"/>
          </w:tcPr>
          <w:p w14:paraId="52E705F3" w14:textId="22F1CC68" w:rsidR="009525B4" w:rsidRPr="002F4459" w:rsidRDefault="009525B4" w:rsidP="009525B4">
            <w:pPr>
              <w:spacing w:line="32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Extirpare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formațiuni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tumorale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14:paraId="5746B15C" w14:textId="72B03A02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03DC18B8" w14:textId="60BD3FD5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525B4" w:rsidRPr="002F4459" w14:paraId="1468FFE8" w14:textId="77777777" w:rsidTr="009525B4">
        <w:tc>
          <w:tcPr>
            <w:tcW w:w="757" w:type="dxa"/>
          </w:tcPr>
          <w:p w14:paraId="28CF33D2" w14:textId="29D57C7B" w:rsidR="009525B4" w:rsidRPr="002F4459" w:rsidRDefault="009525B4" w:rsidP="009525B4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5197" w:type="dxa"/>
            <w:vAlign w:val="center"/>
          </w:tcPr>
          <w:p w14:paraId="5DCE222E" w14:textId="52F5551E" w:rsidR="009525B4" w:rsidRPr="002F4459" w:rsidRDefault="009525B4" w:rsidP="009525B4">
            <w:pPr>
              <w:spacing w:line="322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Extirpare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formațiuni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tumorale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2DD66F81" w14:textId="6DAE43BA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48021EEB" w14:textId="4E0EEE3D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300</w:t>
            </w:r>
          </w:p>
        </w:tc>
      </w:tr>
      <w:tr w:rsidR="009525B4" w:rsidRPr="002F4459" w14:paraId="0572972E" w14:textId="77777777" w:rsidTr="009525B4">
        <w:tc>
          <w:tcPr>
            <w:tcW w:w="757" w:type="dxa"/>
          </w:tcPr>
          <w:p w14:paraId="1B71BDE9" w14:textId="137AE8CD" w:rsidR="009525B4" w:rsidRPr="002F4459" w:rsidRDefault="009525B4" w:rsidP="009525B4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5197" w:type="dxa"/>
            <w:vAlign w:val="center"/>
          </w:tcPr>
          <w:p w14:paraId="1B2E154A" w14:textId="3003C38D" w:rsidR="009525B4" w:rsidRPr="002F4459" w:rsidRDefault="009525B4" w:rsidP="009525B4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Extirpare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formațiuni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tumorale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</w:tcPr>
          <w:p w14:paraId="5A58CF6F" w14:textId="51693114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51F37F97" w14:textId="16807D6F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420</w:t>
            </w:r>
          </w:p>
        </w:tc>
      </w:tr>
      <w:tr w:rsidR="009525B4" w:rsidRPr="002F4459" w14:paraId="2F641E70" w14:textId="77777777" w:rsidTr="009525B4">
        <w:tc>
          <w:tcPr>
            <w:tcW w:w="757" w:type="dxa"/>
          </w:tcPr>
          <w:p w14:paraId="143B06DA" w14:textId="10AC1465" w:rsidR="009525B4" w:rsidRPr="002F4459" w:rsidRDefault="009525B4" w:rsidP="009525B4">
            <w:pPr>
              <w:spacing w:line="325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5197" w:type="dxa"/>
            <w:vAlign w:val="center"/>
          </w:tcPr>
          <w:p w14:paraId="181E7297" w14:textId="758F4445" w:rsidR="009525B4" w:rsidRPr="002F4459" w:rsidRDefault="009525B4" w:rsidP="009525B4">
            <w:pPr>
              <w:spacing w:line="32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Extracție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glob ocular</w:t>
            </w:r>
          </w:p>
        </w:tc>
        <w:tc>
          <w:tcPr>
            <w:tcW w:w="1559" w:type="dxa"/>
          </w:tcPr>
          <w:p w14:paraId="4762888F" w14:textId="4B8CA581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631ECB24" w14:textId="1C1AB370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525B4" w:rsidRPr="002F4459" w14:paraId="1D1D0A46" w14:textId="77777777" w:rsidTr="009525B4">
        <w:tc>
          <w:tcPr>
            <w:tcW w:w="757" w:type="dxa"/>
          </w:tcPr>
          <w:p w14:paraId="3648862E" w14:textId="0A3ADBFE" w:rsidR="009525B4" w:rsidRPr="002F4459" w:rsidRDefault="009525B4" w:rsidP="009525B4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5197" w:type="dxa"/>
            <w:vAlign w:val="center"/>
          </w:tcPr>
          <w:p w14:paraId="27D671AD" w14:textId="033F811A" w:rsidR="009525B4" w:rsidRPr="002F4459" w:rsidRDefault="009525B4" w:rsidP="009525B4">
            <w:pPr>
              <w:spacing w:line="3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Ovariohisterectomie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 1</w:t>
            </w:r>
          </w:p>
        </w:tc>
        <w:tc>
          <w:tcPr>
            <w:tcW w:w="1559" w:type="dxa"/>
          </w:tcPr>
          <w:p w14:paraId="4F2752FA" w14:textId="6DB62C83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68D3B6E9" w14:textId="2A1DAA9F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9525B4" w:rsidRPr="002F4459" w14:paraId="4C2CE3B1" w14:textId="77777777" w:rsidTr="009525B4">
        <w:tc>
          <w:tcPr>
            <w:tcW w:w="757" w:type="dxa"/>
          </w:tcPr>
          <w:p w14:paraId="048C3874" w14:textId="65E487C2" w:rsidR="009525B4" w:rsidRPr="002F4459" w:rsidRDefault="009525B4" w:rsidP="009525B4">
            <w:pPr>
              <w:spacing w:line="322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lastRenderedPageBreak/>
              <w:t>14.</w:t>
            </w:r>
          </w:p>
        </w:tc>
        <w:tc>
          <w:tcPr>
            <w:tcW w:w="5197" w:type="dxa"/>
            <w:vAlign w:val="center"/>
          </w:tcPr>
          <w:p w14:paraId="7E1FDC0B" w14:textId="17507459" w:rsidR="009525B4" w:rsidRPr="002F4459" w:rsidRDefault="009525B4" w:rsidP="009525B4">
            <w:pPr>
              <w:spacing w:line="322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Ovariohisterectomie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 2</w:t>
            </w:r>
          </w:p>
        </w:tc>
        <w:tc>
          <w:tcPr>
            <w:tcW w:w="1559" w:type="dxa"/>
          </w:tcPr>
          <w:p w14:paraId="5203DC8E" w14:textId="00D697F4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2749902D" w14:textId="32A72A05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9525B4" w:rsidRPr="002F4459" w14:paraId="42207872" w14:textId="77777777" w:rsidTr="009525B4">
        <w:tc>
          <w:tcPr>
            <w:tcW w:w="757" w:type="dxa"/>
          </w:tcPr>
          <w:p w14:paraId="493613E0" w14:textId="24E77F6B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5197" w:type="dxa"/>
            <w:vAlign w:val="center"/>
          </w:tcPr>
          <w:p w14:paraId="7127D2DE" w14:textId="125E5D83" w:rsidR="009525B4" w:rsidRPr="002F4459" w:rsidRDefault="009525B4" w:rsidP="009525B4">
            <w:pPr>
              <w:spacing w:line="3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Ovariohisterectomie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F 3</w:t>
            </w:r>
          </w:p>
        </w:tc>
        <w:tc>
          <w:tcPr>
            <w:tcW w:w="1559" w:type="dxa"/>
          </w:tcPr>
          <w:p w14:paraId="69AC0277" w14:textId="1FFD223D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1FD17920" w14:textId="79310C26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9525B4" w:rsidRPr="002F4459" w14:paraId="099BBE74" w14:textId="77777777" w:rsidTr="009525B4">
        <w:tc>
          <w:tcPr>
            <w:tcW w:w="757" w:type="dxa"/>
          </w:tcPr>
          <w:p w14:paraId="73CB7417" w14:textId="3C4E1DED" w:rsidR="009525B4" w:rsidRPr="002F4459" w:rsidRDefault="009525B4" w:rsidP="009525B4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5197" w:type="dxa"/>
            <w:vAlign w:val="center"/>
          </w:tcPr>
          <w:p w14:paraId="43C81B8A" w14:textId="3AA55570" w:rsidR="009525B4" w:rsidRPr="002F4459" w:rsidRDefault="009525B4" w:rsidP="009525B4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Remediere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lux glob ocular 1 </w:t>
            </w:r>
          </w:p>
        </w:tc>
        <w:tc>
          <w:tcPr>
            <w:tcW w:w="1559" w:type="dxa"/>
          </w:tcPr>
          <w:p w14:paraId="7B683326" w14:textId="4D173CE0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6ED557F2" w14:textId="06E78865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145</w:t>
            </w:r>
          </w:p>
        </w:tc>
      </w:tr>
      <w:tr w:rsidR="009525B4" w:rsidRPr="002F4459" w14:paraId="6A8FD8AB" w14:textId="77777777" w:rsidTr="009525B4">
        <w:tc>
          <w:tcPr>
            <w:tcW w:w="757" w:type="dxa"/>
          </w:tcPr>
          <w:p w14:paraId="08C94766" w14:textId="33C4388E" w:rsidR="009525B4" w:rsidRPr="002F4459" w:rsidRDefault="009525B4" w:rsidP="009525B4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5197" w:type="dxa"/>
            <w:vAlign w:val="center"/>
          </w:tcPr>
          <w:p w14:paraId="36E60C08" w14:textId="5F317E5B" w:rsidR="009525B4" w:rsidRPr="002F4459" w:rsidRDefault="009525B4" w:rsidP="009525B4">
            <w:pPr>
              <w:spacing w:line="2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Remediere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lux glob ocular 2</w:t>
            </w:r>
          </w:p>
        </w:tc>
        <w:tc>
          <w:tcPr>
            <w:tcW w:w="1559" w:type="dxa"/>
          </w:tcPr>
          <w:p w14:paraId="17394DC9" w14:textId="0F87387E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326868F9" w14:textId="677F3C4D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9525B4" w:rsidRPr="002F4459" w14:paraId="3CF931BD" w14:textId="77777777" w:rsidTr="009525B4">
        <w:tc>
          <w:tcPr>
            <w:tcW w:w="757" w:type="dxa"/>
          </w:tcPr>
          <w:p w14:paraId="1258B2E7" w14:textId="21432E79" w:rsidR="009525B4" w:rsidRPr="002F4459" w:rsidRDefault="009525B4" w:rsidP="009525B4">
            <w:pPr>
              <w:spacing w:line="304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5197" w:type="dxa"/>
            <w:vAlign w:val="center"/>
          </w:tcPr>
          <w:p w14:paraId="2B780B83" w14:textId="2CC4BB78" w:rsidR="009525B4" w:rsidRPr="002F4459" w:rsidRDefault="009525B4" w:rsidP="009525B4">
            <w:pPr>
              <w:spacing w:line="30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Toaletare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suturi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cutanate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</w:tcPr>
          <w:p w14:paraId="543D1B73" w14:textId="518EE874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375E6FF1" w14:textId="0C69DC82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9525B4" w:rsidRPr="002F4459" w14:paraId="1A63E3A1" w14:textId="77777777" w:rsidTr="009525B4">
        <w:tc>
          <w:tcPr>
            <w:tcW w:w="757" w:type="dxa"/>
          </w:tcPr>
          <w:p w14:paraId="13E41ABC" w14:textId="34EB96F7" w:rsidR="009525B4" w:rsidRPr="002F4459" w:rsidRDefault="009525B4" w:rsidP="009525B4">
            <w:pPr>
              <w:spacing w:line="304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5197" w:type="dxa"/>
            <w:vAlign w:val="center"/>
          </w:tcPr>
          <w:p w14:paraId="30E26781" w14:textId="42305AB8" w:rsidR="009525B4" w:rsidRPr="002F4459" w:rsidRDefault="009525B4" w:rsidP="009525B4">
            <w:pPr>
              <w:spacing w:line="304" w:lineRule="exac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Toaletare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suturi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cutanate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</w:tcPr>
          <w:p w14:paraId="55918B1C" w14:textId="72788A32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78A98518" w14:textId="4752FBC5" w:rsidR="009525B4" w:rsidRPr="002F4459" w:rsidRDefault="009525B4" w:rsidP="009525B4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180</w:t>
            </w:r>
          </w:p>
        </w:tc>
      </w:tr>
      <w:tr w:rsidR="009525B4" w:rsidRPr="002F4459" w14:paraId="432C0316" w14:textId="77777777" w:rsidTr="009525B4">
        <w:tc>
          <w:tcPr>
            <w:tcW w:w="757" w:type="dxa"/>
          </w:tcPr>
          <w:p w14:paraId="703359D8" w14:textId="57C40BA5" w:rsidR="009525B4" w:rsidRPr="002F4459" w:rsidRDefault="009525B4" w:rsidP="009525B4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5197" w:type="dxa"/>
            <w:vAlign w:val="center"/>
          </w:tcPr>
          <w:p w14:paraId="0E937E04" w14:textId="231B7A66" w:rsidR="009525B4" w:rsidRPr="002F4459" w:rsidRDefault="009525B4" w:rsidP="009525B4">
            <w:pPr>
              <w:spacing w:line="30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Toaletare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suturi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cutanate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</w:tcPr>
          <w:p w14:paraId="4EBDF157" w14:textId="155A9B20" w:rsidR="009525B4" w:rsidRPr="002F4459" w:rsidRDefault="009525B4" w:rsidP="009525B4">
            <w:pPr>
              <w:spacing w:line="32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4B56273C" w14:textId="4B928325" w:rsidR="009525B4" w:rsidRPr="002F4459" w:rsidRDefault="009525B4" w:rsidP="009525B4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260</w:t>
            </w:r>
          </w:p>
        </w:tc>
      </w:tr>
      <w:tr w:rsidR="009525B4" w:rsidRPr="002F4459" w14:paraId="5CC25A8C" w14:textId="77777777" w:rsidTr="009525B4">
        <w:tc>
          <w:tcPr>
            <w:tcW w:w="757" w:type="dxa"/>
          </w:tcPr>
          <w:p w14:paraId="2076B26D" w14:textId="65F3D139" w:rsidR="009525B4" w:rsidRPr="002F4459" w:rsidRDefault="009525B4" w:rsidP="009525B4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5197" w:type="dxa"/>
            <w:vAlign w:val="center"/>
          </w:tcPr>
          <w:p w14:paraId="0DDB5D67" w14:textId="78DBB9E0" w:rsidR="009525B4" w:rsidRPr="002F4459" w:rsidRDefault="009525B4" w:rsidP="009525B4">
            <w:pPr>
              <w:spacing w:line="280" w:lineRule="exact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Identificare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câine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programul</w:t>
            </w:r>
            <w:proofErr w:type="spellEnd"/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RECS</w:t>
            </w:r>
          </w:p>
        </w:tc>
        <w:tc>
          <w:tcPr>
            <w:tcW w:w="1559" w:type="dxa"/>
          </w:tcPr>
          <w:p w14:paraId="29D0655F" w14:textId="4FFDD0F3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Buc.</w:t>
            </w:r>
          </w:p>
        </w:tc>
        <w:tc>
          <w:tcPr>
            <w:tcW w:w="1276" w:type="dxa"/>
            <w:vAlign w:val="center"/>
          </w:tcPr>
          <w:p w14:paraId="339B02AC" w14:textId="67E07AB5" w:rsidR="009525B4" w:rsidRPr="002F4459" w:rsidRDefault="009525B4" w:rsidP="009525B4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F4459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</w:tbl>
    <w:p w14:paraId="3B52DBFC" w14:textId="74CE160E" w:rsidR="002159C3" w:rsidRPr="002F4459" w:rsidRDefault="002159C3" w:rsidP="008B09C3">
      <w:pPr>
        <w:spacing w:after="0" w:line="360" w:lineRule="auto"/>
        <w:jc w:val="both"/>
        <w:rPr>
          <w:rFonts w:ascii="Times New Roman" w:hAnsi="Times New Roman" w:cs="Times New Roman"/>
          <w:bCs/>
          <w:sz w:val="20"/>
          <w:szCs w:val="20"/>
          <w:highlight w:val="yellow"/>
          <w:lang w:val="ro-RO"/>
        </w:rPr>
      </w:pPr>
    </w:p>
    <w:p w14:paraId="7CFDA978" w14:textId="011AC29C" w:rsidR="0013027F" w:rsidRPr="0078348B" w:rsidRDefault="0013027F" w:rsidP="009354E2">
      <w:pPr>
        <w:spacing w:after="0" w:line="240" w:lineRule="auto"/>
        <w:ind w:firstLine="17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</w:pPr>
    </w:p>
    <w:p w14:paraId="2443E3FC" w14:textId="36763951" w:rsidR="00AB3714" w:rsidRDefault="005922EC" w:rsidP="009354E2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Ținând cont de cele sus menționate, supunem aprobării Consiliului Local al </w:t>
      </w:r>
      <w:proofErr w:type="spellStart"/>
      <w:r w:rsidR="00554AA7">
        <w:rPr>
          <w:rFonts w:ascii="Times New Roman" w:hAnsi="Times New Roman" w:cs="Times New Roman"/>
          <w:bCs/>
          <w:sz w:val="24"/>
          <w:szCs w:val="24"/>
          <w:lang w:val="ro-RO"/>
        </w:rPr>
        <w:t>Municipul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Târgu Mureș proiectul alăturat.</w:t>
      </w:r>
    </w:p>
    <w:p w14:paraId="6C535D0A" w14:textId="3951711C" w:rsidR="0078348B" w:rsidRDefault="0078348B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46D083B" w14:textId="65E176BB" w:rsidR="00C525B6" w:rsidRDefault="00C525B6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594BFB9" w14:textId="068BE33E" w:rsidR="00C525B6" w:rsidRDefault="00C525B6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F997C7E" w14:textId="7E49C5BC" w:rsidR="00C525B6" w:rsidRDefault="00C525B6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F33C6F0" w14:textId="3063D8F4" w:rsidR="00C525B6" w:rsidRDefault="00C525B6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186D48C" w14:textId="77777777" w:rsidR="00C525B6" w:rsidRDefault="00C525B6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ED034E0" w14:textId="77777777" w:rsidR="0078348B" w:rsidRPr="004E131C" w:rsidRDefault="0078348B" w:rsidP="00FB4942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7CA38CE" w14:textId="51F0507A" w:rsidR="00DF130B" w:rsidRPr="009606B4" w:rsidRDefault="00CF34A2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  <w:r w:rsidRPr="009606B4">
        <w:rPr>
          <w:rFonts w:ascii="Times New Roman" w:hAnsi="Times New Roman" w:cs="Times New Roman"/>
          <w:b/>
          <w:lang w:val="pt-BR"/>
        </w:rPr>
        <w:t>Aviz favorabil al</w:t>
      </w:r>
    </w:p>
    <w:p w14:paraId="73F1F94B" w14:textId="0D070F7B" w:rsidR="00CF34A2" w:rsidRDefault="006701CF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  <w:r w:rsidRPr="009606B4">
        <w:rPr>
          <w:rFonts w:ascii="Times New Roman" w:hAnsi="Times New Roman" w:cs="Times New Roman"/>
          <w:b/>
          <w:lang w:val="pt-BR"/>
        </w:rPr>
        <w:t>Serviciul Public Ecologie Peisagistică și Sa</w:t>
      </w:r>
      <w:r w:rsidR="00E876A2" w:rsidRPr="009606B4">
        <w:rPr>
          <w:rFonts w:ascii="Times New Roman" w:hAnsi="Times New Roman" w:cs="Times New Roman"/>
          <w:b/>
          <w:lang w:val="pt-BR"/>
        </w:rPr>
        <w:t>lubrizare Urbană</w:t>
      </w:r>
    </w:p>
    <w:p w14:paraId="62E9A39E" w14:textId="2C94B269" w:rsidR="00B602DB" w:rsidRDefault="00B602DB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5F8D3EC9" w14:textId="48AE85CA" w:rsidR="00C525B6" w:rsidRDefault="00C525B6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6A4F7397" w14:textId="05126690" w:rsidR="00C525B6" w:rsidRDefault="00C525B6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4134158D" w14:textId="77777777" w:rsidR="009606B4" w:rsidRDefault="009606B4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p.Director</w:t>
      </w:r>
    </w:p>
    <w:p w14:paraId="24F5B6DF" w14:textId="63DF382C" w:rsidR="00CF34A2" w:rsidRDefault="00554AA7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  <w:r w:rsidRPr="009606B4">
        <w:rPr>
          <w:rFonts w:ascii="Times New Roman" w:hAnsi="Times New Roman" w:cs="Times New Roman"/>
          <w:b/>
          <w:lang w:val="pt-BR"/>
        </w:rPr>
        <w:t xml:space="preserve">Ruja </w:t>
      </w:r>
      <w:r w:rsidR="00E876A2" w:rsidRPr="009606B4">
        <w:rPr>
          <w:rFonts w:ascii="Times New Roman" w:hAnsi="Times New Roman" w:cs="Times New Roman"/>
          <w:b/>
          <w:lang w:val="pt-BR"/>
        </w:rPr>
        <w:t xml:space="preserve">Eugen </w:t>
      </w:r>
    </w:p>
    <w:p w14:paraId="78FC0A36" w14:textId="7820B47F" w:rsidR="0078348B" w:rsidRDefault="0078348B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19B96825" w14:textId="78DD1E97" w:rsidR="0078348B" w:rsidRDefault="0078348B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55EB8E2D" w14:textId="48BA2FFC" w:rsidR="0078348B" w:rsidRDefault="0078348B" w:rsidP="0065359B">
      <w:pPr>
        <w:pStyle w:val="Listparagraf"/>
        <w:spacing w:after="0"/>
        <w:ind w:left="170" w:firstLine="288"/>
        <w:jc w:val="center"/>
        <w:rPr>
          <w:rFonts w:ascii="Times New Roman" w:hAnsi="Times New Roman" w:cs="Times New Roman"/>
          <w:b/>
          <w:lang w:val="pt-BR"/>
        </w:rPr>
      </w:pPr>
    </w:p>
    <w:p w14:paraId="3E474B56" w14:textId="0F20A48A" w:rsidR="0093374C" w:rsidRDefault="0093374C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54F0C6" w14:textId="3FA5CBB0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83E272" w14:textId="1C932282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9F88B4" w14:textId="2A4C3310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84FC634" w14:textId="3773871E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FDA1D2" w14:textId="1F35F02C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34B9DA0" w14:textId="36EAF491" w:rsidR="00C525B6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EB538D0" w14:textId="77777777" w:rsidR="00C525B6" w:rsidRPr="002F3950" w:rsidRDefault="00C525B6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9D2767" w14:textId="65FD84BD" w:rsidR="0078348B" w:rsidRPr="002F3950" w:rsidRDefault="0078348B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DA3D32" w14:textId="546A8EA4" w:rsidR="0078348B" w:rsidRPr="002F3950" w:rsidRDefault="0078348B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EEFD80" w14:textId="14B22EC9" w:rsidR="0078348B" w:rsidRPr="002F3950" w:rsidRDefault="002F26A9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F3950">
        <w:rPr>
          <w:rFonts w:ascii="Times New Roman" w:hAnsi="Times New Roman" w:cs="Times New Roman"/>
          <w:b/>
          <w:bCs/>
          <w:sz w:val="24"/>
          <w:szCs w:val="24"/>
          <w:lang w:val="pt-BR"/>
        </w:rPr>
        <w:t>Întocmit,</w:t>
      </w:r>
    </w:p>
    <w:p w14:paraId="12B990D1" w14:textId="1C6C7807" w:rsidR="002F26A9" w:rsidRPr="002F3950" w:rsidRDefault="002F26A9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F3950">
        <w:rPr>
          <w:rFonts w:ascii="Times New Roman" w:hAnsi="Times New Roman" w:cs="Times New Roman"/>
          <w:b/>
          <w:bCs/>
          <w:sz w:val="24"/>
          <w:szCs w:val="24"/>
          <w:lang w:val="pt-BR"/>
        </w:rPr>
        <w:t>Șef birou G.C.F.S.E</w:t>
      </w:r>
    </w:p>
    <w:p w14:paraId="084570F9" w14:textId="172C59EA" w:rsidR="002F26A9" w:rsidRPr="002F3950" w:rsidRDefault="002F26A9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2F3950">
        <w:rPr>
          <w:rFonts w:ascii="Times New Roman" w:hAnsi="Times New Roman" w:cs="Times New Roman"/>
          <w:b/>
          <w:bCs/>
          <w:sz w:val="24"/>
          <w:szCs w:val="24"/>
          <w:lang w:val="pt-BR"/>
        </w:rPr>
        <w:t>Nagy Emilia</w:t>
      </w:r>
    </w:p>
    <w:p w14:paraId="691E8D85" w14:textId="542824AC" w:rsidR="0078348B" w:rsidRPr="002F3950" w:rsidRDefault="0078348B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B21017F" w14:textId="77777777" w:rsidR="0078348B" w:rsidRPr="002F3950" w:rsidRDefault="0078348B" w:rsidP="0065359B">
      <w:pPr>
        <w:spacing w:after="0" w:line="240" w:lineRule="auto"/>
        <w:ind w:left="170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05DDF7E" w14:textId="42DF6E5D" w:rsidR="0093374C" w:rsidRPr="002F3950" w:rsidRDefault="0093374C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E073E8D" w14:textId="36F78928" w:rsidR="0078348B" w:rsidRPr="002F3950" w:rsidRDefault="0078348B" w:rsidP="001302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E2A6C1" w14:textId="5AC218C8" w:rsidR="00D637CC" w:rsidRPr="002F4459" w:rsidRDefault="00CF34A2" w:rsidP="002F4459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 w:eastAsia="ro-RO"/>
        </w:rPr>
        <w:t>*</w:t>
      </w:r>
      <w:r w:rsidRPr="00CF34A2">
        <w:rPr>
          <w:rFonts w:ascii="Times New Roman" w:hAnsi="Times New Roman" w:cs="Times New Roman"/>
          <w:b/>
          <w:i/>
          <w:sz w:val="20"/>
          <w:szCs w:val="20"/>
          <w:lang w:val="ro-RO" w:eastAsia="ro-RO"/>
        </w:rPr>
        <w:t>Actele administrative sunt hotărârile de Consiliu local care intră în vigoare şi produc efecte juridice după îndeplinirea condiţiilor prevăzute de art 129, art 139  OUG Codul administrativ</w:t>
      </w:r>
    </w:p>
    <w:p w14:paraId="30AF4F0E" w14:textId="065DBCF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R O M Â N I A</w:t>
      </w:r>
    </w:p>
    <w:p w14:paraId="5078AA6C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JUDEȚUL MUREȘ</w:t>
      </w:r>
    </w:p>
    <w:p w14:paraId="402EBF03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CONSILIUL LOCAL MUNICIPAL TÂRGU MUREȘ</w:t>
      </w:r>
    </w:p>
    <w:p w14:paraId="5C629E65" w14:textId="1189126D" w:rsidR="00CF34A2" w:rsidRDefault="00D637CC" w:rsidP="00D63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F34A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F34A2">
        <w:rPr>
          <w:rFonts w:ascii="Times New Roman" w:hAnsi="Times New Roman" w:cs="Times New Roman"/>
          <w:b/>
          <w:sz w:val="24"/>
          <w:szCs w:val="24"/>
          <w:lang w:val="ro-RO"/>
        </w:rPr>
        <w:t>Proiect</w:t>
      </w:r>
    </w:p>
    <w:p w14:paraId="4E636D65" w14:textId="1123CF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</w:t>
      </w:r>
      <w:r w:rsidR="00C520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CF34A2">
        <w:rPr>
          <w:rFonts w:ascii="Times New Roman" w:hAnsi="Times New Roman" w:cs="Times New Roman"/>
          <w:sz w:val="20"/>
          <w:szCs w:val="20"/>
          <w:lang w:val="ro-RO"/>
        </w:rPr>
        <w:t>(nu produce efecte juridice)*</w:t>
      </w:r>
    </w:p>
    <w:p w14:paraId="57689A53" w14:textId="77777777" w:rsidR="00CF34A2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3236743C" w14:textId="78F23397" w:rsidR="00CF34A2" w:rsidRPr="0078348B" w:rsidRDefault="00CF34A2" w:rsidP="0078348B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</w:t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C52006">
        <w:rPr>
          <w:rFonts w:ascii="Times New Roman" w:hAnsi="Times New Roman" w:cs="Times New Roman"/>
          <w:sz w:val="20"/>
          <w:szCs w:val="20"/>
          <w:lang w:val="ro-RO"/>
        </w:rPr>
        <w:tab/>
      </w:r>
      <w:r w:rsidR="00D637CC">
        <w:rPr>
          <w:rFonts w:ascii="Times New Roman" w:hAnsi="Times New Roman" w:cs="Times New Roman"/>
          <w:sz w:val="20"/>
          <w:szCs w:val="20"/>
          <w:lang w:val="ro-RO"/>
        </w:rPr>
        <w:t xml:space="preserve">              </w:t>
      </w:r>
      <w:r w:rsidR="0078348B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D637CC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78348B" w:rsidRPr="0078348B">
        <w:rPr>
          <w:rFonts w:ascii="Times New Roman" w:hAnsi="Times New Roman" w:cs="Times New Roman"/>
          <w:sz w:val="24"/>
          <w:szCs w:val="24"/>
          <w:lang w:val="ro-RO"/>
        </w:rPr>
        <w:t>PRIMAR,</w:t>
      </w:r>
    </w:p>
    <w:p w14:paraId="202065D3" w14:textId="3F7AEB68" w:rsidR="00D637CC" w:rsidRDefault="0078348B" w:rsidP="0099253D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78348B">
        <w:rPr>
          <w:rFonts w:ascii="Times New Roman" w:hAnsi="Times New Roman" w:cs="Times New Roman"/>
          <w:sz w:val="24"/>
          <w:szCs w:val="24"/>
          <w:lang w:val="pt-BR" w:eastAsia="zh-CN"/>
        </w:rPr>
        <w:t>SOÓS ZOLTÁN</w:t>
      </w:r>
      <w:r w:rsidRPr="0078348B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69A5D583" w14:textId="77777777" w:rsidR="0099253D" w:rsidRDefault="0099253D" w:rsidP="0099253D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E15F258" w14:textId="77777777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Â R E A   nr. ___________</w:t>
      </w:r>
    </w:p>
    <w:p w14:paraId="03602C91" w14:textId="59464768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din ___________202</w:t>
      </w:r>
      <w:r w:rsidR="00D637CC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3AC0551F" w14:textId="77777777" w:rsidR="0036013A" w:rsidRDefault="00812833" w:rsidP="0076065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aprobarea încheierii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catre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Serviciului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Public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Ecologie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Peisagistică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și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Salubrizare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Urbană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Târgu</w:t>
      </w:r>
      <w:proofErr w:type="spellEnd"/>
      <w:r w:rsidRPr="008128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Mureș</w:t>
      </w:r>
      <w:r w:rsidRPr="008128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C79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unui contract de prestări servicii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</w:t>
      </w:r>
      <w:r w:rsidRPr="00D25A65">
        <w:rPr>
          <w:rFonts w:ascii="Times New Roman" w:hAnsi="Times New Roman" w:cs="Times New Roman"/>
          <w:b/>
          <w:sz w:val="24"/>
          <w:szCs w:val="24"/>
          <w:lang w:val="ro-RO"/>
        </w:rPr>
        <w:t>cu Consiliul Județean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25A65">
        <w:rPr>
          <w:rFonts w:ascii="Times New Roman" w:hAnsi="Times New Roman" w:cs="Times New Roman"/>
          <w:b/>
          <w:sz w:val="24"/>
          <w:szCs w:val="24"/>
          <w:lang w:val="ro-RO"/>
        </w:rPr>
        <w:t>Mureș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B85B14">
        <w:rPr>
          <w:rFonts w:ascii="Times New Roman" w:hAnsi="Times New Roman" w:cs="Times New Roman"/>
          <w:b/>
          <w:sz w:val="24"/>
          <w:szCs w:val="24"/>
          <w:lang w:val="ro-RO"/>
        </w:rPr>
        <w:t>in vederea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asigurar</w:t>
      </w:r>
      <w:r w:rsidR="0036013A">
        <w:rPr>
          <w:rFonts w:ascii="Times New Roman" w:hAnsi="Times New Roman" w:cs="Times New Roman"/>
          <w:b/>
          <w:sz w:val="24"/>
          <w:szCs w:val="24"/>
          <w:lang w:val="ro-RO"/>
        </w:rPr>
        <w:t>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serviciilor publice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adapostire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cainilor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aflati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in pericol pe raza </w:t>
      </w:r>
      <w:proofErr w:type="spellStart"/>
      <w:r w:rsidR="00554AA7">
        <w:rPr>
          <w:rFonts w:ascii="Times New Roman" w:hAnsi="Times New Roman" w:cs="Times New Roman"/>
          <w:b/>
          <w:sz w:val="24"/>
          <w:szCs w:val="24"/>
          <w:lang w:val="ro-RO"/>
        </w:rPr>
        <w:t>Municipul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Târgu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Mures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40ED1">
        <w:rPr>
          <w:rFonts w:ascii="Times New Roman" w:hAnsi="Times New Roman" w:cs="Times New Roman"/>
          <w:b/>
          <w:sz w:val="24"/>
          <w:szCs w:val="24"/>
          <w:lang w:val="ro-RO"/>
        </w:rPr>
        <w:t>precum și</w:t>
      </w:r>
    </w:p>
    <w:p w14:paraId="65A853A2" w14:textId="7F8E6185" w:rsidR="00760659" w:rsidRDefault="00812833" w:rsidP="00760659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40ED1">
        <w:rPr>
          <w:rFonts w:ascii="Times New Roman" w:hAnsi="Times New Roman" w:cs="Times New Roman"/>
          <w:b/>
          <w:sz w:val="24"/>
          <w:szCs w:val="24"/>
          <w:lang w:val="ro-RO"/>
        </w:rPr>
        <w:t>aprobarea  tarife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lor pentru serviciile prestate</w:t>
      </w:r>
    </w:p>
    <w:p w14:paraId="0199F786" w14:textId="77777777" w:rsidR="00760659" w:rsidRDefault="00760659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</w:p>
    <w:p w14:paraId="5750A6BF" w14:textId="059D60DF" w:rsidR="00CF34A2" w:rsidRPr="001921B3" w:rsidRDefault="00CF34A2" w:rsidP="00C52006">
      <w:pPr>
        <w:spacing w:after="0" w:line="240" w:lineRule="auto"/>
        <w:ind w:left="170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i/>
          <w:sz w:val="24"/>
          <w:szCs w:val="24"/>
          <w:lang w:val="ro-RO"/>
        </w:rPr>
        <w:t>Consiliul Local Municipal Târgu Mureș, întrunit în ședință ordinară de lucru,</w:t>
      </w:r>
    </w:p>
    <w:p w14:paraId="4C19E220" w14:textId="77777777" w:rsidR="00CF34A2" w:rsidRPr="001921B3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804BF51" w14:textId="19B3DE75" w:rsidR="00CF34A2" w:rsidRPr="001921B3" w:rsidRDefault="00CF34A2" w:rsidP="00C52006">
      <w:pPr>
        <w:spacing w:after="0" w:line="240" w:lineRule="auto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5EDCACF1" w14:textId="4B6F4C95" w:rsidR="00892BB7" w:rsidRPr="00760659" w:rsidRDefault="00CF34A2" w:rsidP="00760659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760659">
        <w:rPr>
          <w:rFonts w:ascii="Times New Roman" w:hAnsi="Times New Roman" w:cs="Times New Roman"/>
          <w:lang w:val="ro-RO"/>
        </w:rPr>
        <w:t xml:space="preserve">Referatul de aprobare nr. </w:t>
      </w:r>
      <w:r w:rsidR="00760659" w:rsidRPr="00760659">
        <w:rPr>
          <w:rFonts w:ascii="Times New Roman" w:hAnsi="Times New Roman" w:cs="Times New Roman"/>
          <w:bCs/>
          <w:lang w:val="ro-RO"/>
        </w:rPr>
        <w:t>1133/13.03.2023</w:t>
      </w:r>
      <w:r w:rsidR="001A4573" w:rsidRPr="00760659">
        <w:rPr>
          <w:rFonts w:ascii="Times New Roman" w:hAnsi="Times New Roman" w:cs="Times New Roman"/>
          <w:b/>
          <w:lang w:val="ro-RO"/>
        </w:rPr>
        <w:t xml:space="preserve"> </w:t>
      </w:r>
      <w:r w:rsidRPr="00760659">
        <w:rPr>
          <w:rFonts w:ascii="Times New Roman" w:hAnsi="Times New Roman" w:cs="Times New Roman"/>
          <w:lang w:val="ro-RO"/>
        </w:rPr>
        <w:t xml:space="preserve">inițiat de </w:t>
      </w:r>
      <w:r w:rsidR="00760659" w:rsidRPr="00760659">
        <w:rPr>
          <w:rFonts w:ascii="Times New Roman" w:hAnsi="Times New Roman" w:cs="Times New Roman"/>
          <w:lang w:val="ro-RO"/>
        </w:rPr>
        <w:t xml:space="preserve">Primar prin </w:t>
      </w:r>
      <w:r w:rsidRPr="00760659">
        <w:rPr>
          <w:rFonts w:ascii="Times New Roman" w:hAnsi="Times New Roman" w:cs="Times New Roman"/>
          <w:lang w:val="ro-RO"/>
        </w:rPr>
        <w:t xml:space="preserve">Serviciul Public </w:t>
      </w:r>
      <w:r w:rsidR="00D637CC" w:rsidRPr="00760659">
        <w:rPr>
          <w:rFonts w:ascii="Times New Roman" w:hAnsi="Times New Roman" w:cs="Times New Roman"/>
          <w:lang w:val="ro-RO"/>
        </w:rPr>
        <w:t>Ecologie, Peisagistică și Salubrizare Urbană</w:t>
      </w:r>
      <w:r w:rsidRPr="00760659">
        <w:rPr>
          <w:rFonts w:ascii="Times New Roman" w:hAnsi="Times New Roman" w:cs="Times New Roman"/>
          <w:lang w:val="ro-RO"/>
        </w:rPr>
        <w:t xml:space="preserve"> </w:t>
      </w:r>
      <w:r w:rsidR="00D52689" w:rsidRPr="00760659">
        <w:rPr>
          <w:rFonts w:ascii="Times New Roman" w:hAnsi="Times New Roman" w:cs="Times New Roman"/>
          <w:bCs/>
          <w:lang w:val="ro-RO"/>
        </w:rPr>
        <w:t>aprobarea încheierii unui contract de prestări servicii cu Consiliul Județean Mureș, precum și aprobarea  tarifelor pentru serviciile furnizate</w:t>
      </w:r>
      <w:r w:rsidR="00760659" w:rsidRPr="00760659">
        <w:rPr>
          <w:rFonts w:ascii="Times New Roman" w:hAnsi="Times New Roman" w:cs="Times New Roman"/>
          <w:bCs/>
        </w:rPr>
        <w:t>;</w:t>
      </w:r>
    </w:p>
    <w:p w14:paraId="67F51FBD" w14:textId="6C521DEB" w:rsidR="00760659" w:rsidRPr="00760659" w:rsidRDefault="00760659" w:rsidP="00760659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760659">
        <w:rPr>
          <w:rFonts w:ascii="Times New Roman" w:hAnsi="Times New Roman" w:cs="Times New Roman"/>
          <w:bCs/>
          <w:lang w:val="ro-RO"/>
        </w:rPr>
        <w:t xml:space="preserve">Rapoartele de specialitate </w:t>
      </w:r>
      <w:r w:rsidR="0099253D" w:rsidRPr="00760659">
        <w:rPr>
          <w:rFonts w:ascii="Times New Roman" w:hAnsi="Times New Roman" w:cs="Times New Roman"/>
          <w:bCs/>
          <w:lang w:val="ro-RO"/>
        </w:rPr>
        <w:t xml:space="preserve">ale </w:t>
      </w:r>
      <w:proofErr w:type="spellStart"/>
      <w:r w:rsidR="0099253D" w:rsidRPr="00760659">
        <w:rPr>
          <w:rFonts w:ascii="Times New Roman" w:hAnsi="Times New Roman" w:cs="Times New Roman"/>
          <w:bCs/>
          <w:lang w:val="ro-RO"/>
        </w:rPr>
        <w:t>Directiilor</w:t>
      </w:r>
      <w:proofErr w:type="spellEnd"/>
      <w:r w:rsidR="0099253D" w:rsidRPr="00760659">
        <w:rPr>
          <w:rFonts w:ascii="Times New Roman" w:hAnsi="Times New Roman" w:cs="Times New Roman"/>
          <w:bCs/>
          <w:lang w:val="ro-RO"/>
        </w:rPr>
        <w:t xml:space="preserve"> de specialitate </w:t>
      </w:r>
      <w:r w:rsidRPr="00760659">
        <w:rPr>
          <w:rFonts w:ascii="Times New Roman" w:hAnsi="Times New Roman" w:cs="Times New Roman"/>
          <w:bCs/>
          <w:lang w:val="ro-RO"/>
        </w:rPr>
        <w:t xml:space="preserve">din cadrul </w:t>
      </w:r>
      <w:proofErr w:type="spellStart"/>
      <w:r w:rsidR="00554AA7">
        <w:rPr>
          <w:rFonts w:ascii="Times New Roman" w:hAnsi="Times New Roman" w:cs="Times New Roman"/>
          <w:bCs/>
          <w:lang w:val="ro-RO"/>
        </w:rPr>
        <w:t>Municipul</w:t>
      </w:r>
      <w:r w:rsidRPr="00760659">
        <w:rPr>
          <w:rFonts w:ascii="Times New Roman" w:hAnsi="Times New Roman" w:cs="Times New Roman"/>
          <w:bCs/>
          <w:lang w:val="ro-RO"/>
        </w:rPr>
        <w:t>ui</w:t>
      </w:r>
      <w:proofErr w:type="spellEnd"/>
      <w:r w:rsidRPr="00760659">
        <w:rPr>
          <w:rFonts w:ascii="Times New Roman" w:hAnsi="Times New Roman" w:cs="Times New Roman"/>
          <w:bCs/>
          <w:lang w:val="ro-RO"/>
        </w:rPr>
        <w:t xml:space="preserve"> </w:t>
      </w:r>
      <w:r w:rsidR="005069B2">
        <w:rPr>
          <w:rFonts w:ascii="Times New Roman" w:hAnsi="Times New Roman" w:cs="Times New Roman"/>
          <w:bCs/>
          <w:lang w:val="ro-RO"/>
        </w:rPr>
        <w:t>Târgu</w:t>
      </w:r>
      <w:r w:rsidRPr="00760659">
        <w:rPr>
          <w:rFonts w:ascii="Times New Roman" w:hAnsi="Times New Roman" w:cs="Times New Roman"/>
          <w:bCs/>
          <w:lang w:val="ro-RO"/>
        </w:rPr>
        <w:t xml:space="preserve"> </w:t>
      </w:r>
      <w:proofErr w:type="spellStart"/>
      <w:r w:rsidRPr="00760659">
        <w:rPr>
          <w:rFonts w:ascii="Times New Roman" w:hAnsi="Times New Roman" w:cs="Times New Roman"/>
          <w:bCs/>
          <w:lang w:val="ro-RO"/>
        </w:rPr>
        <w:t>Mures</w:t>
      </w:r>
      <w:proofErr w:type="spellEnd"/>
      <w:r w:rsidR="0099253D">
        <w:rPr>
          <w:rFonts w:ascii="Times New Roman" w:hAnsi="Times New Roman" w:cs="Times New Roman"/>
          <w:bCs/>
        </w:rPr>
        <w:t>;</w:t>
      </w:r>
      <w:r w:rsidRPr="00760659">
        <w:rPr>
          <w:rFonts w:ascii="Times New Roman" w:hAnsi="Times New Roman" w:cs="Times New Roman"/>
          <w:bCs/>
          <w:lang w:val="ro-RO"/>
        </w:rPr>
        <w:t xml:space="preserve"> </w:t>
      </w:r>
    </w:p>
    <w:p w14:paraId="60565084" w14:textId="3A908162" w:rsidR="00CF34A2" w:rsidRPr="0099253D" w:rsidRDefault="00CF34A2" w:rsidP="0099253D">
      <w:pPr>
        <w:pStyle w:val="Listparagraf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lang w:val="ro-RO"/>
        </w:rPr>
      </w:pPr>
      <w:r w:rsidRPr="0099253D">
        <w:rPr>
          <w:rFonts w:ascii="Times New Roman" w:hAnsi="Times New Roman" w:cs="Times New Roman"/>
          <w:lang w:val="ro-RO"/>
        </w:rPr>
        <w:t xml:space="preserve">Raportul </w:t>
      </w:r>
      <w:r w:rsidR="0099253D">
        <w:rPr>
          <w:rFonts w:ascii="Times New Roman" w:hAnsi="Times New Roman" w:cs="Times New Roman"/>
          <w:lang w:val="ro-RO"/>
        </w:rPr>
        <w:t>C</w:t>
      </w:r>
      <w:r w:rsidRPr="0099253D">
        <w:rPr>
          <w:rFonts w:ascii="Times New Roman" w:hAnsi="Times New Roman" w:cs="Times New Roman"/>
          <w:lang w:val="ro-RO"/>
        </w:rPr>
        <w:t>omisiilor de specialitate din cadrul Consiliului Local Municipal Târgu Mureș;</w:t>
      </w:r>
    </w:p>
    <w:p w14:paraId="7B6A2CE3" w14:textId="04EF0953" w:rsidR="0032108B" w:rsidRPr="001921B3" w:rsidRDefault="0032108B" w:rsidP="0032108B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În conformitate cu prevederile:</w:t>
      </w:r>
    </w:p>
    <w:p w14:paraId="64DC8FB7" w14:textId="144034AA" w:rsidR="00F711CF" w:rsidRPr="00F711CF" w:rsidRDefault="00F711CF" w:rsidP="0032108B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11CF">
        <w:rPr>
          <w:rFonts w:ascii="Times New Roman" w:eastAsia="Calibri" w:hAnsi="Times New Roman" w:cs="Times New Roman"/>
          <w:sz w:val="24"/>
          <w:szCs w:val="24"/>
        </w:rPr>
        <w:t xml:space="preserve">HCL nr. 118/22.04.2021 </w:t>
      </w:r>
      <w:proofErr w:type="spellStart"/>
      <w:proofErr w:type="gramStart"/>
      <w:r w:rsidRPr="00F711CF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F711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înființarea</w:t>
      </w:r>
      <w:proofErr w:type="spellEnd"/>
      <w:proofErr w:type="gram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Ecologie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12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Peisagistică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Salubrizare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Urbană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instituție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publică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interes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cu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personalitate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juridică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subordinea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Local </w:t>
      </w:r>
      <w:proofErr w:type="spellStart"/>
      <w:r w:rsidR="00554AA7">
        <w:rPr>
          <w:rFonts w:ascii="Times New Roman" w:hAnsi="Times New Roman" w:cs="Times New Roman"/>
          <w:sz w:val="24"/>
          <w:szCs w:val="24"/>
          <w:shd w:val="clear" w:color="auto" w:fill="FFFFFF"/>
        </w:rPr>
        <w:t>Municipul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Mureș,</w:t>
      </w:r>
      <w:r w:rsidR="008128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prin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reorganizarea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Administrația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Serelor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210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Parcurilor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Zonelor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Verzi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preluarea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unor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structura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Administrației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Domeniului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 din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54AA7">
        <w:rPr>
          <w:rFonts w:ascii="Times New Roman" w:hAnsi="Times New Roman" w:cs="Times New Roman"/>
          <w:sz w:val="24"/>
          <w:szCs w:val="24"/>
          <w:shd w:val="clear" w:color="auto" w:fill="FFFFFF"/>
        </w:rPr>
        <w:t>Municipul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Mureș</w:t>
      </w:r>
      <w:r w:rsidR="0032108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C823F29" w14:textId="6B7500D8" w:rsidR="00F711CF" w:rsidRPr="00F711CF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HCL 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>nr. 1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45/12.05.2021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modificarea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H.C.L. nr. 118 din 22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aprilie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BBE0660" w14:textId="1D7CA53E" w:rsidR="00F711CF" w:rsidRPr="00F711CF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320 din 15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octombrie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Pr="00F711CF">
        <w:rPr>
          <w:rFonts w:ascii="Times New Roman" w:hAnsi="Times New Roman" w:cs="Times New Roman"/>
          <w:shd w:val="clear" w:color="auto" w:fill="FFFFFF"/>
        </w:rPr>
        <w:t xml:space="preserve"> -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privind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aprobarea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bugetului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transferului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patrimoniului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necesar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începerii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activității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Serviciului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ublic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Ecologie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Peisagistică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Salubrizare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rbană</w:t>
      </w:r>
      <w:proofErr w:type="spellEnd"/>
      <w:r w:rsidRPr="00F711CF">
        <w:rPr>
          <w:rFonts w:ascii="Times New Roman" w:hAnsi="Times New Roman" w:cs="Times New Roman"/>
          <w:shd w:val="clear" w:color="auto" w:fill="FFFFFF"/>
        </w:rPr>
        <w:t>;</w:t>
      </w:r>
    </w:p>
    <w:p w14:paraId="34075BBB" w14:textId="071F9328" w:rsidR="00F711CF" w:rsidRPr="00760659" w:rsidRDefault="00F711CF" w:rsidP="00F711CF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HCL </w:t>
      </w:r>
      <w:r w:rsidR="00360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nr. </w:t>
      </w:r>
      <w:r w:rsidRPr="00F711CF">
        <w:rPr>
          <w:rFonts w:ascii="Times New Roman" w:hAnsi="Times New Roman" w:cs="Times New Roman"/>
          <w:shd w:val="clear" w:color="auto" w:fill="FFFFFF"/>
        </w:rPr>
        <w:t>61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/</w:t>
      </w:r>
      <w:r w:rsidRPr="00F711CF">
        <w:rPr>
          <w:rFonts w:ascii="Times New Roman" w:hAnsi="Times New Roman" w:cs="Times New Roman"/>
          <w:shd w:val="clear" w:color="auto" w:fill="FFFFFF"/>
        </w:rPr>
        <w:t>24.02.2022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completarea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CL</w:t>
      </w:r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320 din 15 </w:t>
      </w:r>
      <w:proofErr w:type="spellStart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>octombrie</w:t>
      </w:r>
      <w:proofErr w:type="spellEnd"/>
      <w:r w:rsidRPr="00F711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2021</w:t>
      </w:r>
      <w:r w:rsidRPr="00F711CF">
        <w:rPr>
          <w:rFonts w:ascii="Times New Roman" w:hAnsi="Times New Roman" w:cs="Times New Roman"/>
          <w:sz w:val="16"/>
          <w:szCs w:val="16"/>
          <w:shd w:val="clear" w:color="auto" w:fill="FFFFFF"/>
        </w:rPr>
        <w:t>;</w:t>
      </w:r>
    </w:p>
    <w:p w14:paraId="1956DA05" w14:textId="53B00877" w:rsidR="00F711CF" w:rsidRPr="00F711CF" w:rsidRDefault="00F711CF" w:rsidP="00F711CF">
      <w:pPr>
        <w:pStyle w:val="Listparagraf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lang w:val="ro-RO"/>
        </w:rPr>
      </w:pPr>
      <w:r w:rsidRPr="00F711CF">
        <w:rPr>
          <w:rFonts w:ascii="Times New Roman" w:hAnsi="Times New Roman" w:cs="Times New Roman"/>
          <w:bCs/>
          <w:lang w:val="ro-RO"/>
        </w:rPr>
        <w:t>art.</w:t>
      </w:r>
      <w:r w:rsidR="004B4CF3">
        <w:rPr>
          <w:rFonts w:ascii="Times New Roman" w:hAnsi="Times New Roman" w:cs="Times New Roman"/>
          <w:bCs/>
          <w:lang w:val="ro-RO"/>
        </w:rPr>
        <w:t xml:space="preserve"> </w:t>
      </w:r>
      <w:r w:rsidRPr="00F711CF">
        <w:rPr>
          <w:rFonts w:ascii="Times New Roman" w:hAnsi="Times New Roman" w:cs="Times New Roman"/>
          <w:bCs/>
          <w:lang w:val="ro-RO"/>
        </w:rPr>
        <w:t xml:space="preserve">173 alin. (1) lit. </w:t>
      </w:r>
      <w:r w:rsidR="00554AA7">
        <w:rPr>
          <w:rFonts w:ascii="Times New Roman" w:hAnsi="Times New Roman" w:cs="Times New Roman"/>
          <w:bCs/>
          <w:lang w:val="ro-RO"/>
        </w:rPr>
        <w:t>e)</w:t>
      </w:r>
      <w:r w:rsidRPr="00F711CF">
        <w:rPr>
          <w:rFonts w:ascii="Times New Roman" w:hAnsi="Times New Roman" w:cs="Times New Roman"/>
          <w:bCs/>
          <w:lang w:val="ro-RO"/>
        </w:rPr>
        <w:t xml:space="preserve"> și alin. (7) lit. a</w:t>
      </w:r>
      <w:r w:rsidR="00554AA7">
        <w:rPr>
          <w:rFonts w:ascii="Times New Roman" w:hAnsi="Times New Roman" w:cs="Times New Roman"/>
          <w:bCs/>
          <w:lang w:val="ro-RO"/>
        </w:rPr>
        <w:t>)</w:t>
      </w:r>
      <w:r w:rsidRPr="00F711CF">
        <w:rPr>
          <w:rFonts w:ascii="Times New Roman" w:hAnsi="Times New Roman" w:cs="Times New Roman"/>
          <w:bCs/>
          <w:lang w:val="ro-RO"/>
        </w:rPr>
        <w:t xml:space="preserve"> din Ordonanța de Urgență a Guvernului nr. 57/2019 privind Codul administrativ, cu modificările și completările ulterioare;</w:t>
      </w:r>
    </w:p>
    <w:p w14:paraId="33F6B76D" w14:textId="3E303A78" w:rsidR="00F711CF" w:rsidRPr="00D25A65" w:rsidRDefault="00F711CF" w:rsidP="00F711CF">
      <w:pPr>
        <w:pStyle w:val="Listparagraf"/>
        <w:numPr>
          <w:ilvl w:val="0"/>
          <w:numId w:val="24"/>
        </w:numPr>
        <w:spacing w:after="0"/>
        <w:rPr>
          <w:rFonts w:ascii="Times New Roman" w:hAnsi="Times New Roman" w:cs="Times New Roman"/>
          <w:bCs/>
          <w:lang w:val="ro-RO"/>
        </w:rPr>
      </w:pPr>
      <w:r w:rsidRPr="00D25A65">
        <w:rPr>
          <w:rFonts w:ascii="Times New Roman" w:hAnsi="Times New Roman" w:cs="Times New Roman"/>
          <w:bCs/>
          <w:lang w:val="ro-RO"/>
        </w:rPr>
        <w:t xml:space="preserve"> art.</w:t>
      </w:r>
      <w:r w:rsidR="004B4CF3">
        <w:rPr>
          <w:rFonts w:ascii="Times New Roman" w:hAnsi="Times New Roman" w:cs="Times New Roman"/>
          <w:bCs/>
          <w:lang w:val="ro-RO"/>
        </w:rPr>
        <w:t xml:space="preserve"> </w:t>
      </w:r>
      <w:r w:rsidRPr="00D25A65">
        <w:rPr>
          <w:rFonts w:ascii="Times New Roman" w:hAnsi="Times New Roman" w:cs="Times New Roman"/>
          <w:bCs/>
          <w:lang w:val="ro-RO"/>
        </w:rPr>
        <w:t xml:space="preserve">24^3 din Legea nr. 205/2004 privind protecția animalelor, republicată și completată prin OUG nr. 175/2020 pentru completarea unor acte normative cu incidență în protecția animalelor; </w:t>
      </w:r>
    </w:p>
    <w:p w14:paraId="01BBFF67" w14:textId="60D6E194" w:rsidR="001921B3" w:rsidRPr="001921B3" w:rsidRDefault="001921B3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temeiul prevederilor 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>art. 129, alin. (1)</w:t>
      </w:r>
      <w:r w:rsidR="000A56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C52006">
        <w:rPr>
          <w:rFonts w:ascii="Times New Roman" w:hAnsi="Times New Roman" w:cs="Times New Roman"/>
          <w:sz w:val="24"/>
          <w:szCs w:val="24"/>
          <w:lang w:val="ro-RO"/>
        </w:rPr>
        <w:t xml:space="preserve"> alin. (2), lit. d) și e), alin. (7), lit. s) și alin. (9), lit. c),</w:t>
      </w:r>
      <w:r w:rsidRPr="001921B3">
        <w:rPr>
          <w:rFonts w:ascii="Times New Roman" w:hAnsi="Times New Roman" w:cs="Times New Roman"/>
          <w:sz w:val="24"/>
          <w:szCs w:val="24"/>
          <w:lang w:val="ro-RO"/>
        </w:rPr>
        <w:t xml:space="preserve"> art. 139, alin. (1), art. 196, alin. (1), lit. a) și ale art. 243, alin. (1), lit. a) din O.U.G. nr. 57/2019 privind Codul Administrativ, cu modificările și completările ulterioare,</w:t>
      </w:r>
    </w:p>
    <w:p w14:paraId="6AFD81D9" w14:textId="77777777" w:rsidR="00F4173F" w:rsidRPr="001921B3" w:rsidRDefault="00F4173F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8E4A44B" w14:textId="77777777" w:rsidR="001921B3" w:rsidRPr="001921B3" w:rsidRDefault="001921B3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921B3">
        <w:rPr>
          <w:rFonts w:ascii="Times New Roman" w:hAnsi="Times New Roman" w:cs="Times New Roman"/>
          <w:b/>
          <w:sz w:val="24"/>
          <w:szCs w:val="24"/>
          <w:lang w:val="ro-RO"/>
        </w:rPr>
        <w:t>H o t ă r ă ș t e :</w:t>
      </w:r>
    </w:p>
    <w:p w14:paraId="640880AE" w14:textId="77777777" w:rsidR="005D6659" w:rsidRPr="001921B3" w:rsidRDefault="005D6659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7FD0BF9" w14:textId="386D8EBE" w:rsidR="00760659" w:rsidRPr="00760659" w:rsidRDefault="00EB42DE" w:rsidP="00C52006">
      <w:pPr>
        <w:spacing w:after="0" w:line="240" w:lineRule="auto"/>
        <w:ind w:left="170" w:hanging="425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</w:t>
      </w:r>
      <w:r w:rsidR="001921B3" w:rsidRPr="0099253D">
        <w:rPr>
          <w:rFonts w:ascii="Times New Roman" w:hAnsi="Times New Roman" w:cs="Times New Roman"/>
          <w:b/>
          <w:sz w:val="24"/>
          <w:szCs w:val="24"/>
          <w:lang w:val="ro-RO"/>
        </w:rPr>
        <w:t>Art. 1.</w:t>
      </w:r>
      <w:r w:rsidR="001921B3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Se aproba încheier</w:t>
      </w:r>
      <w:r w:rsidR="00760659">
        <w:rPr>
          <w:rFonts w:ascii="Times New Roman" w:hAnsi="Times New Roman" w:cs="Times New Roman"/>
          <w:bCs/>
          <w:sz w:val="24"/>
          <w:szCs w:val="24"/>
          <w:lang w:val="ro-RO"/>
        </w:rPr>
        <w:t>ea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</w:t>
      </w:r>
      <w:proofErr w:type="spellStart"/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>catre</w:t>
      </w:r>
      <w:proofErr w:type="spellEnd"/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Serviciul Public Ecologie, Peisagistică și Salubrizare Urbană</w:t>
      </w:r>
      <w:r w:rsidR="0099253D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>T</w:t>
      </w:r>
      <w:r w:rsidR="00DA0493">
        <w:rPr>
          <w:rFonts w:ascii="Times New Roman" w:hAnsi="Times New Roman" w:cs="Times New Roman"/>
          <w:bCs/>
          <w:sz w:val="24"/>
          <w:szCs w:val="24"/>
          <w:lang w:val="ro-RO"/>
        </w:rPr>
        <w:t>â</w:t>
      </w:r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rgu </w:t>
      </w:r>
      <w:proofErr w:type="spellStart"/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>Mures</w:t>
      </w:r>
      <w:proofErr w:type="spellEnd"/>
      <w:r w:rsidR="005069B2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a 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unui contract de prestări servicii</w:t>
      </w:r>
      <w:r w:rsidR="00760659" w:rsidRPr="00760659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 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cu Consiliul Județean Mureș, privind asigurarea serviciilor publice de </w:t>
      </w:r>
      <w:proofErr w:type="spellStart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adapostire</w:t>
      </w:r>
      <w:proofErr w:type="spellEnd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 </w:t>
      </w:r>
      <w:proofErr w:type="spellStart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cainilor</w:t>
      </w:r>
      <w:proofErr w:type="spellEnd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proofErr w:type="spellStart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aflati</w:t>
      </w:r>
      <w:proofErr w:type="spellEnd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in pericol pe raza </w:t>
      </w:r>
      <w:proofErr w:type="spellStart"/>
      <w:r w:rsidR="00554AA7">
        <w:rPr>
          <w:rFonts w:ascii="Times New Roman" w:hAnsi="Times New Roman" w:cs="Times New Roman"/>
          <w:bCs/>
          <w:sz w:val="24"/>
          <w:szCs w:val="24"/>
          <w:lang w:val="ro-RO"/>
        </w:rPr>
        <w:t>Municipul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>ui</w:t>
      </w:r>
      <w:proofErr w:type="spellEnd"/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A049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Târgu </w:t>
      </w:r>
      <w:proofErr w:type="spellStart"/>
      <w:r w:rsidR="00DA0493">
        <w:rPr>
          <w:rFonts w:ascii="Times New Roman" w:hAnsi="Times New Roman" w:cs="Times New Roman"/>
          <w:bCs/>
          <w:sz w:val="24"/>
          <w:szCs w:val="24"/>
          <w:lang w:val="ro-RO"/>
        </w:rPr>
        <w:t>Mures</w:t>
      </w:r>
      <w:proofErr w:type="spellEnd"/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conform anexei I, care face parte integranta din prezenta </w:t>
      </w:r>
      <w:proofErr w:type="spellStart"/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>hotarare</w:t>
      </w:r>
      <w:proofErr w:type="spellEnd"/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760659" w:rsidRPr="00760659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14:paraId="23047893" w14:textId="77777777" w:rsidR="00760659" w:rsidRDefault="00760659" w:rsidP="00C52006">
      <w:pPr>
        <w:spacing w:after="0" w:line="240" w:lineRule="auto"/>
        <w:ind w:left="170" w:hanging="425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883ADCE" w14:textId="37DB97BB" w:rsidR="00AB3714" w:rsidRPr="00AB3714" w:rsidRDefault="00AB3714" w:rsidP="0099253D">
      <w:pPr>
        <w:spacing w:after="0"/>
        <w:ind w:left="17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Art. 2.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Se aprobă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EB42DE" w:rsidRP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tarifele </w:t>
      </w:r>
      <w:r w:rsidR="00C52006">
        <w:rPr>
          <w:rFonts w:ascii="Times New Roman" w:hAnsi="Times New Roman" w:cs="Times New Roman"/>
          <w:bCs/>
          <w:sz w:val="24"/>
          <w:szCs w:val="24"/>
          <w:lang w:val="ro-RO"/>
        </w:rPr>
        <w:t>reprezentând</w:t>
      </w:r>
      <w:r w:rsidR="00EB42DE" w:rsidRP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obligațiile C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onsiliului </w:t>
      </w:r>
      <w:r w:rsidR="00EB42DE" w:rsidRPr="00EB42DE">
        <w:rPr>
          <w:rFonts w:ascii="Times New Roman" w:hAnsi="Times New Roman" w:cs="Times New Roman"/>
          <w:bCs/>
          <w:sz w:val="24"/>
          <w:szCs w:val="24"/>
          <w:lang w:val="ro-RO"/>
        </w:rPr>
        <w:t>J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udețean </w:t>
      </w:r>
      <w:r w:rsidR="00EB42DE" w:rsidRPr="00EB42DE">
        <w:rPr>
          <w:rFonts w:ascii="Times New Roman" w:hAnsi="Times New Roman" w:cs="Times New Roman"/>
          <w:bCs/>
          <w:sz w:val="24"/>
          <w:szCs w:val="24"/>
          <w:lang w:val="ro-RO"/>
        </w:rPr>
        <w:t>M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>ureș,</w:t>
      </w:r>
      <w:r w:rsidR="00EB42DE" w:rsidRPr="00892BB7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prezenta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>te în anexa I</w:t>
      </w:r>
      <w:r w:rsidR="0099253D">
        <w:rPr>
          <w:rFonts w:ascii="Times New Roman" w:hAnsi="Times New Roman" w:cs="Times New Roman"/>
          <w:bCs/>
          <w:sz w:val="24"/>
          <w:szCs w:val="24"/>
          <w:lang w:val="ro-RO"/>
        </w:rPr>
        <w:t>I</w:t>
      </w:r>
      <w:r w:rsidR="00EB42D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care face parte integrantă din prezenta hotărâre.  </w:t>
      </w:r>
    </w:p>
    <w:p w14:paraId="25A8911F" w14:textId="77777777" w:rsidR="00BB21C8" w:rsidRPr="00BB21C8" w:rsidRDefault="00BB21C8" w:rsidP="00C52006">
      <w:pPr>
        <w:spacing w:after="0"/>
        <w:ind w:left="170"/>
        <w:rPr>
          <w:rFonts w:ascii="Times New Roman" w:hAnsi="Times New Roman" w:cs="Times New Roman"/>
          <w:sz w:val="24"/>
          <w:szCs w:val="24"/>
          <w:lang w:val="ro-RO"/>
        </w:rPr>
      </w:pPr>
    </w:p>
    <w:p w14:paraId="4ED4127A" w14:textId="3E148E00" w:rsidR="00BB21C8" w:rsidRPr="00AB3714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B3714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3411A8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 xml:space="preserve">Cu aducerea la îndeplinire a prezentei hotărâri se încredințează Serviciul Public </w:t>
      </w:r>
      <w:r w:rsidR="00E876A2">
        <w:rPr>
          <w:rFonts w:ascii="Times New Roman" w:hAnsi="Times New Roman" w:cs="Times New Roman"/>
          <w:sz w:val="24"/>
          <w:szCs w:val="24"/>
          <w:lang w:val="ro-RO"/>
        </w:rPr>
        <w:t>Ecologie, Peisagistică și Salubrizare Urbană</w:t>
      </w:r>
      <w:r w:rsidR="005069B2">
        <w:rPr>
          <w:rFonts w:ascii="Times New Roman" w:hAnsi="Times New Roman" w:cs="Times New Roman"/>
          <w:sz w:val="24"/>
          <w:szCs w:val="24"/>
          <w:lang w:val="ro-RO"/>
        </w:rPr>
        <w:t xml:space="preserve"> si </w:t>
      </w:r>
      <w:proofErr w:type="spellStart"/>
      <w:r w:rsidR="005069B2">
        <w:rPr>
          <w:rFonts w:ascii="Times New Roman" w:hAnsi="Times New Roman" w:cs="Times New Roman"/>
          <w:sz w:val="24"/>
          <w:szCs w:val="24"/>
          <w:lang w:val="ro-RO"/>
        </w:rPr>
        <w:t>Directia</w:t>
      </w:r>
      <w:proofErr w:type="spellEnd"/>
      <w:r w:rsidR="00AB37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69B2">
        <w:rPr>
          <w:rFonts w:ascii="Times New Roman" w:hAnsi="Times New Roman" w:cs="Times New Roman"/>
          <w:sz w:val="24"/>
          <w:szCs w:val="24"/>
          <w:lang w:val="ro-RO"/>
        </w:rPr>
        <w:t xml:space="preserve">Economica din cadrul </w:t>
      </w:r>
      <w:proofErr w:type="spellStart"/>
      <w:r w:rsidR="00554AA7">
        <w:rPr>
          <w:rFonts w:ascii="Times New Roman" w:hAnsi="Times New Roman" w:cs="Times New Roman"/>
          <w:sz w:val="24"/>
          <w:szCs w:val="24"/>
          <w:lang w:val="ro-RO"/>
        </w:rPr>
        <w:t>Municipul</w:t>
      </w:r>
      <w:r w:rsidR="005069B2">
        <w:rPr>
          <w:rFonts w:ascii="Times New Roman" w:hAnsi="Times New Roman" w:cs="Times New Roman"/>
          <w:sz w:val="24"/>
          <w:szCs w:val="24"/>
          <w:lang w:val="ro-RO"/>
        </w:rPr>
        <w:t>ui</w:t>
      </w:r>
      <w:proofErr w:type="spellEnd"/>
      <w:r w:rsidR="005069B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0493">
        <w:rPr>
          <w:rFonts w:ascii="Times New Roman" w:hAnsi="Times New Roman" w:cs="Times New Roman"/>
          <w:sz w:val="24"/>
          <w:szCs w:val="24"/>
          <w:lang w:val="ro-RO"/>
        </w:rPr>
        <w:t xml:space="preserve">Târgu </w:t>
      </w:r>
      <w:proofErr w:type="spellStart"/>
      <w:r w:rsidR="00DA0493">
        <w:rPr>
          <w:rFonts w:ascii="Times New Roman" w:hAnsi="Times New Roman" w:cs="Times New Roman"/>
          <w:sz w:val="24"/>
          <w:szCs w:val="24"/>
          <w:lang w:val="ro-RO"/>
        </w:rPr>
        <w:t>Mures</w:t>
      </w:r>
      <w:proofErr w:type="spellEnd"/>
      <w:r w:rsidR="00506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8D5AAD9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80824CA" w14:textId="5A6B0E92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3325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În conformitate cu prevederile art. 252, alin. (1), lit. c) și ale art. 255 din O.U.G. nr. 57/2019 privind Codul Administrativ precum și ale art. 3, alin. (1) din Legea nr. 554/2004 privind contenciosul administrativ, prezenta Hotărâre se înaintează Prefectului Județului Mureș pentru exercitarea controlului de legalitate.</w:t>
      </w:r>
    </w:p>
    <w:p w14:paraId="6B78510A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C9EFFC" w14:textId="16E903A1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633254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Pr="00BB21C8">
        <w:rPr>
          <w:rFonts w:ascii="Times New Roman" w:hAnsi="Times New Roman" w:cs="Times New Roman"/>
          <w:sz w:val="24"/>
          <w:szCs w:val="24"/>
          <w:lang w:val="ro-RO"/>
        </w:rPr>
        <w:t>Prezenta hotărâre se comunică:</w:t>
      </w:r>
    </w:p>
    <w:p w14:paraId="7E781F96" w14:textId="3CC28CE6" w:rsidR="00AB3714" w:rsidRPr="0032108B" w:rsidRDefault="00E876A2" w:rsidP="00C52006">
      <w:pPr>
        <w:pStyle w:val="Listparagraf"/>
        <w:numPr>
          <w:ilvl w:val="0"/>
          <w:numId w:val="18"/>
        </w:numPr>
        <w:spacing w:after="0"/>
        <w:ind w:left="17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Serviciului Public Ecologie Peisagistică și Salubrizare Urbană</w:t>
      </w:r>
      <w:r w:rsidR="0032108B">
        <w:rPr>
          <w:rFonts w:ascii="Times New Roman" w:eastAsiaTheme="minorHAnsi" w:hAnsi="Times New Roman" w:cs="Times New Roman"/>
          <w:kern w:val="0"/>
          <w:lang w:val="ro-RO" w:eastAsia="en-US" w:bidi="ar-SA"/>
        </w:rPr>
        <w:t>;</w:t>
      </w:r>
    </w:p>
    <w:p w14:paraId="0EA42860" w14:textId="32668F88" w:rsidR="0032108B" w:rsidRPr="00E876A2" w:rsidRDefault="0032108B" w:rsidP="00C52006">
      <w:pPr>
        <w:pStyle w:val="Listparagraf"/>
        <w:numPr>
          <w:ilvl w:val="0"/>
          <w:numId w:val="18"/>
        </w:numPr>
        <w:spacing w:after="0"/>
        <w:ind w:left="170"/>
        <w:jc w:val="both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Directi</w:t>
      </w:r>
      <w:r w:rsidR="005069B2">
        <w:rPr>
          <w:rFonts w:ascii="Times New Roman" w:eastAsiaTheme="minorHAnsi" w:hAnsi="Times New Roman" w:cs="Times New Roman"/>
          <w:kern w:val="0"/>
          <w:lang w:val="ro-RO" w:eastAsia="en-US" w:bidi="ar-SA"/>
        </w:rPr>
        <w:t>ei</w:t>
      </w:r>
      <w:proofErr w:type="spellEnd"/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 Economic</w:t>
      </w:r>
      <w:r w:rsidR="005069B2">
        <w:rPr>
          <w:rFonts w:ascii="Times New Roman" w:eastAsiaTheme="minorHAnsi" w:hAnsi="Times New Roman" w:cs="Times New Roman"/>
          <w:kern w:val="0"/>
          <w:lang w:val="ro-RO" w:eastAsia="en-US" w:bidi="ar-SA"/>
        </w:rPr>
        <w:t>e</w:t>
      </w: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 din cadrul </w:t>
      </w:r>
      <w:proofErr w:type="spellStart"/>
      <w:r w:rsidR="00554AA7">
        <w:rPr>
          <w:rFonts w:ascii="Times New Roman" w:eastAsiaTheme="minorHAnsi" w:hAnsi="Times New Roman" w:cs="Times New Roman"/>
          <w:kern w:val="0"/>
          <w:lang w:val="ro-RO" w:eastAsia="en-US" w:bidi="ar-SA"/>
        </w:rPr>
        <w:t>Municipul</w:t>
      </w: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ui</w:t>
      </w:r>
      <w:proofErr w:type="spellEnd"/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 xml:space="preserve"> </w:t>
      </w:r>
      <w:r w:rsidR="005069B2">
        <w:rPr>
          <w:rFonts w:ascii="Times New Roman" w:eastAsiaTheme="minorHAnsi" w:hAnsi="Times New Roman" w:cs="Times New Roman"/>
          <w:kern w:val="0"/>
          <w:lang w:val="ro-RO" w:eastAsia="en-US" w:bidi="ar-SA"/>
        </w:rPr>
        <w:t>Târgu</w:t>
      </w:r>
      <w:r>
        <w:rPr>
          <w:rFonts w:ascii="Times New Roman" w:eastAsiaTheme="minorHAnsi" w:hAnsi="Times New Roman" w:cs="Times New Roman"/>
          <w:kern w:val="0"/>
          <w:lang w:val="ro-RO" w:eastAsia="en-US" w:bidi="ar-SA"/>
        </w:rPr>
        <w:t>. Mures.</w:t>
      </w:r>
    </w:p>
    <w:p w14:paraId="44862CFF" w14:textId="77777777" w:rsidR="00BB21C8" w:rsidRP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7900C9" w14:textId="7EB22103" w:rsidR="00BB21C8" w:rsidRDefault="00BB21C8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9655B" w14:textId="07A211E1" w:rsidR="0078348B" w:rsidRDefault="0078348B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949298" w14:textId="31C8B15A" w:rsidR="0078348B" w:rsidRDefault="0078348B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48A554" w14:textId="2CFB8D57" w:rsidR="0078348B" w:rsidRDefault="0078348B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96A05F7" w14:textId="0373B9E3" w:rsidR="0078348B" w:rsidRDefault="0078348B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AEF530" w14:textId="77777777" w:rsidR="0078348B" w:rsidRPr="00BB21C8" w:rsidRDefault="0078348B" w:rsidP="00C52006">
      <w:pPr>
        <w:spacing w:after="0"/>
        <w:ind w:left="17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200A2B" w14:textId="77777777" w:rsidR="00BB21C8" w:rsidRPr="00BB21C8" w:rsidRDefault="00BB21C8" w:rsidP="00C52006">
      <w:pPr>
        <w:spacing w:after="0"/>
        <w:ind w:left="17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B21C8">
        <w:rPr>
          <w:rFonts w:ascii="Times New Roman" w:hAnsi="Times New Roman" w:cs="Times New Roman"/>
          <w:b/>
          <w:sz w:val="24"/>
          <w:szCs w:val="24"/>
          <w:lang w:val="ro-RO"/>
        </w:rPr>
        <w:t>Viză de legalitate</w:t>
      </w:r>
    </w:p>
    <w:p w14:paraId="1E882803" w14:textId="5D82F566" w:rsidR="00BB21C8" w:rsidRDefault="005069B2" w:rsidP="00C52006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Secretar general al </w:t>
      </w:r>
      <w:proofErr w:type="spellStart"/>
      <w:r w:rsidR="00554AA7">
        <w:rPr>
          <w:rFonts w:ascii="Times New Roman" w:hAnsi="Times New Roman" w:cs="Times New Roman"/>
          <w:b/>
          <w:lang w:val="ro-RO"/>
        </w:rPr>
        <w:t>Municipul</w:t>
      </w:r>
      <w:r>
        <w:rPr>
          <w:rFonts w:ascii="Times New Roman" w:hAnsi="Times New Roman" w:cs="Times New Roman"/>
          <w:b/>
          <w:lang w:val="ro-RO"/>
        </w:rPr>
        <w:t>ui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Târgu </w:t>
      </w:r>
      <w:proofErr w:type="spellStart"/>
      <w:r>
        <w:rPr>
          <w:rFonts w:ascii="Times New Roman" w:hAnsi="Times New Roman" w:cs="Times New Roman"/>
          <w:b/>
          <w:lang w:val="ro-RO"/>
        </w:rPr>
        <w:t>Mures</w:t>
      </w:r>
      <w:proofErr w:type="spellEnd"/>
    </w:p>
    <w:p w14:paraId="69CA8077" w14:textId="51B8FB7B" w:rsidR="004B4CF3" w:rsidRDefault="004B4CF3" w:rsidP="00C52006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  <w:proofErr w:type="spellStart"/>
      <w:r>
        <w:rPr>
          <w:rFonts w:ascii="Times New Roman" w:hAnsi="Times New Roman" w:cs="Times New Roman"/>
          <w:b/>
          <w:lang w:val="ro-RO"/>
        </w:rPr>
        <w:t>Bordi</w:t>
      </w:r>
      <w:proofErr w:type="spellEnd"/>
      <w:r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ro-RO"/>
        </w:rPr>
        <w:t>Kinga</w:t>
      </w:r>
      <w:proofErr w:type="spellEnd"/>
    </w:p>
    <w:p w14:paraId="6873C32B" w14:textId="77777777" w:rsidR="00BB21C8" w:rsidRDefault="00BB21C8" w:rsidP="00C52006">
      <w:pPr>
        <w:spacing w:after="0"/>
        <w:ind w:left="170"/>
        <w:jc w:val="center"/>
        <w:rPr>
          <w:rFonts w:ascii="Times New Roman" w:hAnsi="Times New Roman" w:cs="Times New Roman"/>
          <w:b/>
          <w:lang w:val="ro-RO"/>
        </w:rPr>
      </w:pPr>
    </w:p>
    <w:p w14:paraId="3C133EC9" w14:textId="77777777" w:rsidR="00BB21C8" w:rsidRP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95C69A7" w14:textId="77777777" w:rsid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94E1431" w14:textId="77777777" w:rsid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369848D" w14:textId="77777777" w:rsid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20EECAA" w14:textId="77777777" w:rsid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19A0E9F" w14:textId="2144FFDD" w:rsid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3EF766E" w14:textId="649F22B7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803AEA1" w14:textId="504F42C2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BC0F860" w14:textId="050543EF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60BDF1F" w14:textId="007B840E" w:rsidR="003411A8" w:rsidRDefault="003411A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240FFF1" w14:textId="22A7B418" w:rsidR="00AB3714" w:rsidRDefault="00AB3714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FBCD51A" w14:textId="77777777" w:rsidR="00AB3714" w:rsidRDefault="00AB3714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1410660" w14:textId="2469E68D" w:rsidR="000A5663" w:rsidRDefault="000A5663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0DBE83F8" w14:textId="60D98547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3DAD9E0" w14:textId="4DE51B20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94E6FAB" w14:textId="011ED32F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698604F" w14:textId="6EB36CF2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46778BC" w14:textId="408FAD6C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2FCDC14" w14:textId="1993CEEC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675FD8A" w14:textId="078C6DC1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315B37B1" w14:textId="13744C15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F977FBE" w14:textId="220C8C1E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11303D24" w14:textId="02A64FCB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414FDDB0" w14:textId="2FF87298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695110E6" w14:textId="77777777" w:rsidR="00C52006" w:rsidRDefault="00C52006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2BE2606D" w14:textId="77777777" w:rsidR="00BB21C8" w:rsidRPr="00BB21C8" w:rsidRDefault="00BB21C8" w:rsidP="00C52006">
      <w:pPr>
        <w:spacing w:after="0" w:line="240" w:lineRule="auto"/>
        <w:ind w:left="170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7CD6A9CF" w14:textId="534384F3" w:rsidR="00CF34A2" w:rsidRPr="009606B4" w:rsidRDefault="00BB21C8" w:rsidP="00C52006">
      <w:pPr>
        <w:spacing w:after="0" w:line="240" w:lineRule="auto"/>
        <w:ind w:left="170"/>
        <w:contextualSpacing/>
        <w:jc w:val="both"/>
        <w:rPr>
          <w:rFonts w:ascii="Times New Roman" w:hAnsi="Times New Roman"/>
          <w:b/>
          <w:i/>
          <w:iCs/>
          <w:sz w:val="20"/>
          <w:szCs w:val="20"/>
          <w:lang w:val="ro-RO"/>
        </w:rPr>
      </w:pPr>
      <w:r w:rsidRPr="009606B4">
        <w:rPr>
          <w:rFonts w:ascii="Times New Roman" w:hAnsi="Times New Roman"/>
          <w:b/>
          <w:i/>
          <w:iCs/>
          <w:sz w:val="20"/>
          <w:szCs w:val="20"/>
          <w:lang w:val="ro-RO"/>
        </w:rPr>
        <w:t>*Actele administrative sunt hotărârile de Consiliu local care intră în vigoare şi produc efecte juridice după îndeplinirea condiţiilor prevăzute de art. 129, art. 139 din O.U.G. nr.</w:t>
      </w:r>
      <w:r w:rsidR="00CA1448">
        <w:rPr>
          <w:rFonts w:ascii="Times New Roman" w:hAnsi="Times New Roman"/>
          <w:b/>
          <w:i/>
          <w:iCs/>
          <w:sz w:val="20"/>
          <w:szCs w:val="20"/>
          <w:lang w:val="ro-RO"/>
        </w:rPr>
        <w:t xml:space="preserve"> </w:t>
      </w:r>
      <w:r w:rsidRPr="009606B4">
        <w:rPr>
          <w:rFonts w:ascii="Times New Roman" w:hAnsi="Times New Roman"/>
          <w:b/>
          <w:i/>
          <w:iCs/>
          <w:sz w:val="20"/>
          <w:szCs w:val="20"/>
          <w:lang w:val="ro-RO"/>
        </w:rPr>
        <w:t>57/2019 privind Codul Administrativ</w:t>
      </w:r>
    </w:p>
    <w:p w14:paraId="03262600" w14:textId="77777777" w:rsidR="00901015" w:rsidRDefault="0002367F" w:rsidP="00C52006">
      <w:pPr>
        <w:ind w:firstLine="720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                                                                                                        </w:t>
      </w:r>
    </w:p>
    <w:p w14:paraId="4C4A8E46" w14:textId="77777777" w:rsidR="00901015" w:rsidRDefault="00901015" w:rsidP="00C52006">
      <w:pPr>
        <w:ind w:firstLine="720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</w:p>
    <w:p w14:paraId="55871AFD" w14:textId="698C73FD" w:rsidR="00CC3196" w:rsidRPr="00D52689" w:rsidRDefault="0002367F" w:rsidP="00C52006">
      <w:pPr>
        <w:ind w:firstLine="720"/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lastRenderedPageBreak/>
        <w:t xml:space="preserve">   </w:t>
      </w:r>
      <w:r w:rsidR="00CC3196" w:rsidRPr="00D52689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 xml:space="preserve">Anexa </w:t>
      </w:r>
      <w:r w:rsidR="00DA0493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I</w:t>
      </w:r>
      <w:r w:rsidR="00CC3196" w:rsidRPr="00D52689">
        <w:rPr>
          <w:rFonts w:ascii="Times New Roman" w:hAnsi="Times New Roman"/>
          <w:b/>
          <w:bCs/>
          <w:i/>
          <w:iCs/>
          <w:sz w:val="28"/>
          <w:szCs w:val="28"/>
          <w:lang w:val="pt-BR"/>
        </w:rPr>
        <w:t>I</w:t>
      </w:r>
    </w:p>
    <w:p w14:paraId="20E49D31" w14:textId="77777777" w:rsidR="00D637CC" w:rsidRPr="00D637CC" w:rsidRDefault="00D637CC" w:rsidP="00D637CC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D637C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Capturare-cazare câini:</w:t>
      </w:r>
    </w:p>
    <w:tbl>
      <w:tblPr>
        <w:tblStyle w:val="Tabelgril"/>
        <w:tblW w:w="9606" w:type="dxa"/>
        <w:tblInd w:w="170" w:type="dxa"/>
        <w:tblLook w:val="04A0" w:firstRow="1" w:lastRow="0" w:firstColumn="1" w:lastColumn="0" w:noHBand="0" w:noVBand="1"/>
      </w:tblPr>
      <w:tblGrid>
        <w:gridCol w:w="569"/>
        <w:gridCol w:w="7478"/>
        <w:gridCol w:w="1559"/>
      </w:tblGrid>
      <w:tr w:rsidR="00D637CC" w:rsidRPr="00D637CC" w14:paraId="0DBB477B" w14:textId="77777777" w:rsidTr="00D52689">
        <w:tc>
          <w:tcPr>
            <w:tcW w:w="569" w:type="dxa"/>
          </w:tcPr>
          <w:p w14:paraId="7D6F1F96" w14:textId="77777777" w:rsidR="00D637CC" w:rsidRPr="00D637CC" w:rsidRDefault="00D637CC" w:rsidP="000D07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Nr crt. </w:t>
            </w:r>
          </w:p>
        </w:tc>
        <w:tc>
          <w:tcPr>
            <w:tcW w:w="7478" w:type="dxa"/>
          </w:tcPr>
          <w:p w14:paraId="2B1BC5F0" w14:textId="7549A792" w:rsidR="00D637CC" w:rsidRPr="00D637CC" w:rsidRDefault="00D637CC" w:rsidP="000D07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  <w:r w:rsidR="00615FE2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PRODUS/SERVICIU</w:t>
            </w:r>
          </w:p>
        </w:tc>
        <w:tc>
          <w:tcPr>
            <w:tcW w:w="1559" w:type="dxa"/>
          </w:tcPr>
          <w:p w14:paraId="6385592F" w14:textId="42217DC3" w:rsidR="00D637CC" w:rsidRPr="00D637CC" w:rsidRDefault="00615FE2" w:rsidP="000D07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PREȚ LEI CU TVA</w:t>
            </w:r>
          </w:p>
        </w:tc>
      </w:tr>
      <w:tr w:rsidR="00D25A65" w:rsidRPr="00D637CC" w14:paraId="7C740286" w14:textId="77777777" w:rsidTr="00D52689">
        <w:tc>
          <w:tcPr>
            <w:tcW w:w="569" w:type="dxa"/>
          </w:tcPr>
          <w:p w14:paraId="64B1E045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7478" w:type="dxa"/>
          </w:tcPr>
          <w:p w14:paraId="16F5A5D0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Seringă și ac pentru tranchilizare</w:t>
            </w:r>
          </w:p>
        </w:tc>
        <w:tc>
          <w:tcPr>
            <w:tcW w:w="1559" w:type="dxa"/>
          </w:tcPr>
          <w:p w14:paraId="68E6E1DE" w14:textId="39B899C8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197,00</w:t>
            </w:r>
          </w:p>
        </w:tc>
      </w:tr>
      <w:tr w:rsidR="00D25A65" w:rsidRPr="00D637CC" w14:paraId="29F683E3" w14:textId="77777777" w:rsidTr="00D52689">
        <w:tc>
          <w:tcPr>
            <w:tcW w:w="569" w:type="dxa"/>
          </w:tcPr>
          <w:p w14:paraId="0991B8B5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7478" w:type="dxa"/>
          </w:tcPr>
          <w:p w14:paraId="3667AC21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Manoperă capturare cu crosă sau cu mâna</w:t>
            </w:r>
          </w:p>
        </w:tc>
        <w:tc>
          <w:tcPr>
            <w:tcW w:w="1559" w:type="dxa"/>
          </w:tcPr>
          <w:p w14:paraId="4243468E" w14:textId="145DE03B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65,00</w:t>
            </w:r>
          </w:p>
        </w:tc>
      </w:tr>
      <w:tr w:rsidR="00D25A65" w:rsidRPr="00D637CC" w14:paraId="75B592BA" w14:textId="77777777" w:rsidTr="00D52689">
        <w:tc>
          <w:tcPr>
            <w:tcW w:w="569" w:type="dxa"/>
          </w:tcPr>
          <w:p w14:paraId="712E6E2F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7478" w:type="dxa"/>
          </w:tcPr>
          <w:p w14:paraId="1D45EF4C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Tranchilizant</w:t>
            </w:r>
          </w:p>
        </w:tc>
        <w:tc>
          <w:tcPr>
            <w:tcW w:w="1559" w:type="dxa"/>
          </w:tcPr>
          <w:p w14:paraId="1EF9F195" w14:textId="0F3ACDD7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7,00</w:t>
            </w:r>
          </w:p>
        </w:tc>
      </w:tr>
      <w:tr w:rsidR="00D25A65" w:rsidRPr="00D637CC" w14:paraId="79CE5FE7" w14:textId="77777777" w:rsidTr="00D52689">
        <w:tc>
          <w:tcPr>
            <w:tcW w:w="569" w:type="dxa"/>
          </w:tcPr>
          <w:p w14:paraId="51CAF336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7478" w:type="dxa"/>
          </w:tcPr>
          <w:p w14:paraId="71E15261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Deplasare (medie 20 km)</w:t>
            </w:r>
          </w:p>
        </w:tc>
        <w:tc>
          <w:tcPr>
            <w:tcW w:w="1559" w:type="dxa"/>
          </w:tcPr>
          <w:p w14:paraId="6C22456D" w14:textId="762E018F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18,00</w:t>
            </w:r>
          </w:p>
        </w:tc>
      </w:tr>
      <w:tr w:rsidR="00D25A65" w:rsidRPr="00D637CC" w14:paraId="251AEB28" w14:textId="77777777" w:rsidTr="00D52689">
        <w:tc>
          <w:tcPr>
            <w:tcW w:w="569" w:type="dxa"/>
          </w:tcPr>
          <w:p w14:paraId="7D42241D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7478" w:type="dxa"/>
          </w:tcPr>
          <w:p w14:paraId="6D706ED5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Cazare (Hrănire, adăpare, vidanjare a fosei septice)/11 lei x 45 zile</w:t>
            </w:r>
          </w:p>
        </w:tc>
        <w:tc>
          <w:tcPr>
            <w:tcW w:w="1559" w:type="dxa"/>
          </w:tcPr>
          <w:p w14:paraId="0D58DCCA" w14:textId="0F82CE6C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505,00</w:t>
            </w:r>
          </w:p>
        </w:tc>
      </w:tr>
      <w:tr w:rsidR="00D25A65" w:rsidRPr="00D637CC" w14:paraId="13A4554E" w14:textId="77777777" w:rsidTr="00D52689">
        <w:tc>
          <w:tcPr>
            <w:tcW w:w="569" w:type="dxa"/>
          </w:tcPr>
          <w:p w14:paraId="14BC12BC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7478" w:type="dxa"/>
          </w:tcPr>
          <w:p w14:paraId="0E27686D" w14:textId="77777777" w:rsidR="00D25A65" w:rsidRPr="00D637CC" w:rsidRDefault="00D25A65" w:rsidP="00D25A6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Adopția/revendicarea (înregistrare câine în programul RECS- </w:t>
            </w:r>
            <w:r w:rsidRPr="00D637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11,9 lei cu TVA</w:t>
            </w:r>
            <w:r w:rsidRPr="00D637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1559" w:type="dxa"/>
          </w:tcPr>
          <w:p w14:paraId="18DDE4EF" w14:textId="31D63A74" w:rsidR="00D25A65" w:rsidRPr="00D25A65" w:rsidRDefault="00D25A65" w:rsidP="00D25A6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25A65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12,00</w:t>
            </w:r>
          </w:p>
        </w:tc>
      </w:tr>
      <w:tr w:rsidR="00D637CC" w:rsidRPr="00D637CC" w14:paraId="7CE994FD" w14:textId="77777777" w:rsidTr="00D52689">
        <w:tc>
          <w:tcPr>
            <w:tcW w:w="8047" w:type="dxa"/>
            <w:gridSpan w:val="2"/>
          </w:tcPr>
          <w:p w14:paraId="226958D2" w14:textId="77777777" w:rsidR="00D637CC" w:rsidRPr="00D637CC" w:rsidRDefault="00D637CC" w:rsidP="000D075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559" w:type="dxa"/>
          </w:tcPr>
          <w:p w14:paraId="3E812EB4" w14:textId="765AD422" w:rsidR="00D637CC" w:rsidRPr="00D637CC" w:rsidRDefault="00D637CC" w:rsidP="00615F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637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80</w:t>
            </w:r>
            <w:r w:rsidR="00D25A6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D637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</w:t>
            </w:r>
            <w:r w:rsidR="00D25A6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Pr="00D637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</w:tr>
    </w:tbl>
    <w:p w14:paraId="2805B9CE" w14:textId="77777777" w:rsidR="00D637CC" w:rsidRPr="00D637CC" w:rsidRDefault="00D637CC" w:rsidP="00D637CC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o-RO"/>
        </w:rPr>
      </w:pPr>
    </w:p>
    <w:p w14:paraId="7EB5CC1B" w14:textId="77777777" w:rsidR="00D637CC" w:rsidRPr="00D637CC" w:rsidRDefault="00D637CC" w:rsidP="00D637CC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D637C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Produse medicamentoase/vaccinuri </w:t>
      </w:r>
    </w:p>
    <w:tbl>
      <w:tblPr>
        <w:tblW w:w="949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4918"/>
        <w:gridCol w:w="1575"/>
        <w:gridCol w:w="2176"/>
      </w:tblGrid>
      <w:tr w:rsidR="00D637CC" w:rsidRPr="00D637CC" w14:paraId="4CAFE268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9DAB" w14:textId="194480CA" w:rsidR="00D637CC" w:rsidRPr="00D637CC" w:rsidRDefault="00D637CC" w:rsidP="000D0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41176" w14:textId="1DE2023D" w:rsidR="00D637CC" w:rsidRPr="00D637CC" w:rsidRDefault="00D637CC" w:rsidP="000D0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DENUMIRE PRODUSE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93D6" w14:textId="77777777" w:rsidR="00D637CC" w:rsidRPr="00D637CC" w:rsidRDefault="00D637CC" w:rsidP="00D637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6CE2" w14:textId="77F77924" w:rsidR="00D637CC" w:rsidRPr="00D637CC" w:rsidRDefault="00D637CC" w:rsidP="000D075D">
            <w:pPr>
              <w:pStyle w:val="Listparagraf"/>
              <w:spacing w:after="0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637CC">
              <w:rPr>
                <w:rFonts w:ascii="Times New Roman" w:hAnsi="Times New Roman" w:cs="Times New Roman"/>
                <w:b/>
                <w:bCs/>
              </w:rPr>
              <w:t>PREȚ/LEI/CU TVA</w:t>
            </w:r>
          </w:p>
        </w:tc>
      </w:tr>
      <w:tr w:rsidR="00D25A65" w:rsidRPr="00D637CC" w14:paraId="06BB911C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4B70" w14:textId="3DA3D0B5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947D" w14:textId="21B96F08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Vaccin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antirabic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simplu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637AE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F7DD" w14:textId="7F37F1DF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6,00</w:t>
            </w:r>
          </w:p>
        </w:tc>
      </w:tr>
      <w:tr w:rsidR="00D25A65" w:rsidRPr="00D637CC" w14:paraId="57657A4C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A477" w14:textId="6C8E4C3E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9F02" w14:textId="348BF71B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Vaccin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monovalent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06A3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7F2B" w14:textId="5CDE310A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15,00</w:t>
            </w:r>
          </w:p>
        </w:tc>
      </w:tr>
      <w:tr w:rsidR="00D25A65" w:rsidRPr="00D637CC" w14:paraId="7A9CC334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5B6" w14:textId="3E91E536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1A21A" w14:textId="53196B61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Vaccin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polivalent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4C040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doză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01404" w14:textId="139FE7F8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25,00 </w:t>
            </w:r>
          </w:p>
        </w:tc>
      </w:tr>
      <w:tr w:rsidR="00D25A65" w:rsidRPr="00D637CC" w14:paraId="6B142D5C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1EF" w14:textId="402EC7E4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9955A" w14:textId="5F99E90D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T61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9A74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1 ml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1840" w14:textId="33982A07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4,00</w:t>
            </w:r>
          </w:p>
        </w:tc>
      </w:tr>
      <w:tr w:rsidR="00D25A65" w:rsidRPr="00D637CC" w14:paraId="66C887C8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B7B4" w14:textId="5B3BF304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01A9" w14:textId="2E813B1E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Ketamină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clorhidrat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5EC6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2 ml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BC7A" w14:textId="2F8A807B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6,00 </w:t>
            </w:r>
          </w:p>
        </w:tc>
      </w:tr>
      <w:tr w:rsidR="00D25A65" w:rsidRPr="00D637CC" w14:paraId="3AC8755E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64AB" w14:textId="2425EBA3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0056" w14:textId="72254B01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Xilazină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clorhidrat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FC6AC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1 ml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8FC0" w14:textId="2CA0A30C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2,00 </w:t>
            </w:r>
          </w:p>
        </w:tc>
      </w:tr>
      <w:tr w:rsidR="00D25A65" w:rsidRPr="00D637CC" w14:paraId="7E66A310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41E7" w14:textId="33DB8A9B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6EF7" w14:textId="7F11BEF9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Praziquantel, Pyrantel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paomat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CCF12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Comp.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0E179" w14:textId="56CA7584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D25A65" w:rsidRPr="00D637CC" w14:paraId="43D7483C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8897" w14:textId="13532DE5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A149" w14:textId="1165270B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Ivermectină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4CC1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1 ml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5CC9" w14:textId="36DDD06F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D25A65" w:rsidRPr="00D637CC" w14:paraId="7240CB59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4F0" w14:textId="1F14E6E1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0EFF" w14:textId="00600085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Antibiotic-retard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2761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1 ml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26670" w14:textId="5CFD6C83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2,00</w:t>
            </w:r>
          </w:p>
        </w:tc>
      </w:tr>
      <w:tr w:rsidR="00D25A65" w:rsidRPr="00D637CC" w14:paraId="210AA61C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E20F" w14:textId="3B462347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60E7E" w14:textId="79C474FC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Antiinflamator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-retard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6C6AC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0,5 ml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9896" w14:textId="7BCA1BA0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1,00</w:t>
            </w:r>
          </w:p>
        </w:tc>
      </w:tr>
      <w:tr w:rsidR="00D25A65" w:rsidRPr="00D637CC" w14:paraId="70F4CA3A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2CE" w14:textId="780A47FE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33E24" w14:textId="35950C54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Microcipuri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ISO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A6E0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90E7" w14:textId="7EFDD2EC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D25A65" w:rsidRPr="00D637CC" w14:paraId="26CF7F05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ED1" w14:textId="407EF219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0AE1" w14:textId="4606684B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Pașapoarte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animale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44A9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3E906" w14:textId="6FFB9E7B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9,00</w:t>
            </w:r>
          </w:p>
        </w:tc>
      </w:tr>
      <w:tr w:rsidR="00D25A65" w:rsidRPr="00D637CC" w14:paraId="5F0763B0" w14:textId="77777777" w:rsidTr="00D25A6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D030" w14:textId="702359F4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8B5C4" w14:textId="5665C581" w:rsidR="00D25A65" w:rsidRPr="00D637CC" w:rsidRDefault="00D25A65" w:rsidP="00D25A65">
            <w:pPr>
              <w:tabs>
                <w:tab w:val="left" w:pos="5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Carnete</w:t>
            </w:r>
            <w:proofErr w:type="spellEnd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sănătate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1D699" w14:textId="77777777" w:rsidR="00D25A65" w:rsidRPr="00D637CC" w:rsidRDefault="00D25A65" w:rsidP="00D25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sz w:val="24"/>
                <w:szCs w:val="24"/>
              </w:rPr>
              <w:t>Buc.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2A6D6" w14:textId="327076CC" w:rsidR="00D25A65" w:rsidRPr="00D25A65" w:rsidRDefault="00D25A65" w:rsidP="00D25A6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5A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3,00</w:t>
            </w:r>
          </w:p>
        </w:tc>
      </w:tr>
      <w:tr w:rsidR="00615FE2" w:rsidRPr="00D637CC" w14:paraId="73EB3F5A" w14:textId="77777777" w:rsidTr="00D25A65">
        <w:tc>
          <w:tcPr>
            <w:tcW w:w="5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5232" w14:textId="327D919D" w:rsidR="00615FE2" w:rsidRPr="00D637CC" w:rsidRDefault="00615FE2" w:rsidP="000D075D">
            <w:pPr>
              <w:tabs>
                <w:tab w:val="left" w:pos="523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Total/ </w:t>
            </w:r>
            <w:proofErr w:type="spellStart"/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câine</w:t>
            </w:r>
            <w:proofErr w:type="spellEnd"/>
            <w:r w:rsidRPr="00D63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10 kg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1A49" w14:textId="3D4F0C66" w:rsidR="00615FE2" w:rsidRPr="00D637CC" w:rsidRDefault="00615FE2" w:rsidP="00615FE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D6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8</w:t>
            </w:r>
            <w:r w:rsidR="00D25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D637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D25A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</w:tr>
    </w:tbl>
    <w:p w14:paraId="635A0965" w14:textId="5EDB729F" w:rsidR="00D637CC" w:rsidRDefault="00D637CC" w:rsidP="00D637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3C91A3A" w14:textId="605046A7" w:rsidR="0032108B" w:rsidRDefault="0032108B" w:rsidP="00D637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2B34F7C" w14:textId="77777777" w:rsidR="00CA1448" w:rsidRPr="00D637CC" w:rsidRDefault="00CA1448" w:rsidP="00D637C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4B3913F" w14:textId="1CF7F680" w:rsidR="00D637CC" w:rsidRPr="00D637CC" w:rsidRDefault="00D637CC" w:rsidP="00D637CC">
      <w:pPr>
        <w:spacing w:after="0" w:line="360" w:lineRule="auto"/>
        <w:ind w:left="17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 w:rsidRPr="00D637C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lastRenderedPageBreak/>
        <w:t>Serviciile sanitar veterinare</w:t>
      </w:r>
    </w:p>
    <w:tbl>
      <w:tblPr>
        <w:tblStyle w:val="Tabelgril"/>
        <w:tblW w:w="9214" w:type="dxa"/>
        <w:tblInd w:w="562" w:type="dxa"/>
        <w:tblLook w:val="04A0" w:firstRow="1" w:lastRow="0" w:firstColumn="1" w:lastColumn="0" w:noHBand="0" w:noVBand="1"/>
      </w:tblPr>
      <w:tblGrid>
        <w:gridCol w:w="785"/>
        <w:gridCol w:w="5027"/>
        <w:gridCol w:w="1418"/>
        <w:gridCol w:w="1984"/>
      </w:tblGrid>
      <w:tr w:rsidR="00615FE2" w:rsidRPr="00D637CC" w14:paraId="17627995" w14:textId="77777777" w:rsidTr="00615FE2">
        <w:tc>
          <w:tcPr>
            <w:tcW w:w="785" w:type="dxa"/>
          </w:tcPr>
          <w:p w14:paraId="27D8145A" w14:textId="77777777" w:rsidR="00615FE2" w:rsidRPr="00D637CC" w:rsidRDefault="00615FE2" w:rsidP="000D075D">
            <w:pPr>
              <w:spacing w:line="315" w:lineRule="exact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D637C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Crt</w:t>
            </w:r>
            <w:proofErr w:type="spellEnd"/>
            <w:r w:rsidRPr="00D637C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027" w:type="dxa"/>
            <w:vAlign w:val="center"/>
          </w:tcPr>
          <w:p w14:paraId="27917AEB" w14:textId="77777777" w:rsidR="00615FE2" w:rsidRPr="00D637CC" w:rsidRDefault="00615FE2" w:rsidP="000D075D">
            <w:pPr>
              <w:spacing w:line="315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SERVICIU</w:t>
            </w:r>
          </w:p>
        </w:tc>
        <w:tc>
          <w:tcPr>
            <w:tcW w:w="1418" w:type="dxa"/>
          </w:tcPr>
          <w:p w14:paraId="069BC7CE" w14:textId="77777777" w:rsidR="00615FE2" w:rsidRDefault="00615FE2" w:rsidP="00615FE2">
            <w:pPr>
              <w:spacing w:line="281" w:lineRule="exac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C42A3D2" w14:textId="4CC243A4" w:rsidR="00615FE2" w:rsidRPr="00D637CC" w:rsidRDefault="00615FE2" w:rsidP="00615FE2">
            <w:pPr>
              <w:spacing w:line="281" w:lineRule="exac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UM</w:t>
            </w:r>
          </w:p>
        </w:tc>
        <w:tc>
          <w:tcPr>
            <w:tcW w:w="1984" w:type="dxa"/>
            <w:vAlign w:val="center"/>
          </w:tcPr>
          <w:p w14:paraId="13254205" w14:textId="2609AD1B" w:rsidR="00615FE2" w:rsidRPr="00D637CC" w:rsidRDefault="00615FE2" w:rsidP="000D075D">
            <w:pPr>
              <w:spacing w:line="28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TARIF</w:t>
            </w: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CU TVA</w:t>
            </w:r>
          </w:p>
        </w:tc>
      </w:tr>
      <w:tr w:rsidR="005156F1" w:rsidRPr="00D637CC" w14:paraId="6792AE71" w14:textId="77777777" w:rsidTr="00615FE2">
        <w:tc>
          <w:tcPr>
            <w:tcW w:w="785" w:type="dxa"/>
          </w:tcPr>
          <w:p w14:paraId="37DF12B6" w14:textId="77777777" w:rsidR="005156F1" w:rsidRPr="00D637CC" w:rsidRDefault="005156F1" w:rsidP="005156F1">
            <w:pPr>
              <w:spacing w:line="330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27" w:type="dxa"/>
            <w:vAlign w:val="center"/>
          </w:tcPr>
          <w:p w14:paraId="03DD91D5" w14:textId="77777777" w:rsidR="005156F1" w:rsidRPr="00D637CC" w:rsidRDefault="005156F1" w:rsidP="005156F1">
            <w:pPr>
              <w:spacing w:line="330" w:lineRule="exact"/>
              <w:ind w:left="2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Consultație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525EB65A" w14:textId="427C51F5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66305751" w14:textId="62DA2B57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5156F1" w:rsidRPr="00D637CC" w14:paraId="5EBF0AE6" w14:textId="77777777" w:rsidTr="00615FE2">
        <w:tc>
          <w:tcPr>
            <w:tcW w:w="785" w:type="dxa"/>
          </w:tcPr>
          <w:p w14:paraId="013B1419" w14:textId="77777777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27" w:type="dxa"/>
            <w:vAlign w:val="center"/>
          </w:tcPr>
          <w:p w14:paraId="527EBDE6" w14:textId="77777777" w:rsidR="005156F1" w:rsidRPr="00D637CC" w:rsidRDefault="005156F1" w:rsidP="005156F1">
            <w:pPr>
              <w:spacing w:line="3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Amputare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4059901F" w14:textId="6C629707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634810F2" w14:textId="1310953F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5156F1" w:rsidRPr="00D637CC" w14:paraId="0EE452CF" w14:textId="77777777" w:rsidTr="00615FE2">
        <w:tc>
          <w:tcPr>
            <w:tcW w:w="785" w:type="dxa"/>
          </w:tcPr>
          <w:p w14:paraId="6212047A" w14:textId="77777777" w:rsidR="005156F1" w:rsidRPr="00D637CC" w:rsidRDefault="005156F1" w:rsidP="005156F1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27" w:type="dxa"/>
            <w:vAlign w:val="center"/>
          </w:tcPr>
          <w:p w14:paraId="68429DE0" w14:textId="77777777" w:rsidR="005156F1" w:rsidRPr="00D637CC" w:rsidRDefault="005156F1" w:rsidP="005156F1">
            <w:pPr>
              <w:spacing w:line="32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Amputare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membru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1E77CF2A" w14:textId="1D48D038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5EAF873F" w14:textId="1FCE0C91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5156F1" w:rsidRPr="00D637CC" w14:paraId="28FB5229" w14:textId="77777777" w:rsidTr="00615FE2">
        <w:tc>
          <w:tcPr>
            <w:tcW w:w="785" w:type="dxa"/>
          </w:tcPr>
          <w:p w14:paraId="68497749" w14:textId="77777777" w:rsidR="005156F1" w:rsidRPr="00D637CC" w:rsidRDefault="005156F1" w:rsidP="005156F1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27" w:type="dxa"/>
            <w:vAlign w:val="center"/>
          </w:tcPr>
          <w:p w14:paraId="65720C2D" w14:textId="77777777" w:rsidR="005156F1" w:rsidRPr="00D637CC" w:rsidRDefault="005156F1" w:rsidP="005156F1">
            <w:pPr>
              <w:spacing w:line="32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Aplicare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microcip</w:t>
            </w:r>
            <w:proofErr w:type="spellEnd"/>
          </w:p>
        </w:tc>
        <w:tc>
          <w:tcPr>
            <w:tcW w:w="1418" w:type="dxa"/>
          </w:tcPr>
          <w:p w14:paraId="14AD5F34" w14:textId="0D68C4BF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634A0053" w14:textId="2182E9B3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5156F1" w:rsidRPr="00D637CC" w14:paraId="117C9C4A" w14:textId="77777777" w:rsidTr="00615FE2">
        <w:tc>
          <w:tcPr>
            <w:tcW w:w="785" w:type="dxa"/>
          </w:tcPr>
          <w:p w14:paraId="4C8BB8D9" w14:textId="77777777" w:rsidR="005156F1" w:rsidRPr="00D637CC" w:rsidRDefault="005156F1" w:rsidP="005156F1">
            <w:pPr>
              <w:spacing w:line="325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27" w:type="dxa"/>
            <w:vAlign w:val="center"/>
          </w:tcPr>
          <w:p w14:paraId="273F4163" w14:textId="77777777" w:rsidR="005156F1" w:rsidRPr="00D637CC" w:rsidRDefault="005156F1" w:rsidP="005156F1">
            <w:pPr>
              <w:spacing w:line="3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Castrare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câine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19BF7699" w14:textId="0750830B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40BC43AA" w14:textId="26CB5BE5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5156F1" w:rsidRPr="00D637CC" w14:paraId="156434E0" w14:textId="77777777" w:rsidTr="00615FE2">
        <w:tc>
          <w:tcPr>
            <w:tcW w:w="785" w:type="dxa"/>
          </w:tcPr>
          <w:p w14:paraId="748479F4" w14:textId="77777777" w:rsidR="005156F1" w:rsidRPr="00D637CC" w:rsidRDefault="005156F1" w:rsidP="005156F1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27" w:type="dxa"/>
            <w:vAlign w:val="center"/>
          </w:tcPr>
          <w:p w14:paraId="194772E4" w14:textId="77777777" w:rsidR="005156F1" w:rsidRPr="00D637CC" w:rsidRDefault="005156F1" w:rsidP="005156F1">
            <w:pPr>
              <w:spacing w:line="3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Castrare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câine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5D5528BD" w14:textId="36C0048E" w:rsidR="005156F1" w:rsidRPr="00D637CC" w:rsidRDefault="005156F1" w:rsidP="005156F1">
            <w:pPr>
              <w:spacing w:line="32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650F4202" w14:textId="74F6BE68" w:rsidR="005156F1" w:rsidRPr="005156F1" w:rsidRDefault="005156F1" w:rsidP="005156F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5156F1" w:rsidRPr="00D637CC" w14:paraId="57113926" w14:textId="77777777" w:rsidTr="00615FE2">
        <w:tc>
          <w:tcPr>
            <w:tcW w:w="785" w:type="dxa"/>
          </w:tcPr>
          <w:p w14:paraId="404D294D" w14:textId="77777777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27" w:type="dxa"/>
            <w:vAlign w:val="center"/>
          </w:tcPr>
          <w:p w14:paraId="6B364417" w14:textId="77777777" w:rsidR="005156F1" w:rsidRPr="00D637CC" w:rsidRDefault="005156F1" w:rsidP="005156F1">
            <w:pPr>
              <w:spacing w:line="3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Castrare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câine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171500BD" w14:textId="7F7B80F7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1BDF0D62" w14:textId="75211F60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5156F1" w:rsidRPr="00D637CC" w14:paraId="0FDEB233" w14:textId="77777777" w:rsidTr="00615FE2">
        <w:tc>
          <w:tcPr>
            <w:tcW w:w="785" w:type="dxa"/>
          </w:tcPr>
          <w:p w14:paraId="4ACA4AC2" w14:textId="77777777" w:rsidR="005156F1" w:rsidRPr="00D637CC" w:rsidRDefault="005156F1" w:rsidP="005156F1">
            <w:pPr>
              <w:spacing w:line="322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027" w:type="dxa"/>
            <w:vAlign w:val="center"/>
          </w:tcPr>
          <w:p w14:paraId="4DA2DA27" w14:textId="77777777" w:rsidR="005156F1" w:rsidRPr="00D637CC" w:rsidRDefault="005156F1" w:rsidP="005156F1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Eutanasie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necesitate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14:paraId="338A99A9" w14:textId="400F8B93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7B97F6A9" w14:textId="111A791F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5156F1" w:rsidRPr="00D637CC" w14:paraId="3E90A681" w14:textId="77777777" w:rsidTr="00615FE2">
        <w:tc>
          <w:tcPr>
            <w:tcW w:w="785" w:type="dxa"/>
          </w:tcPr>
          <w:p w14:paraId="6D670B4B" w14:textId="77777777" w:rsidR="005156F1" w:rsidRPr="00D637CC" w:rsidRDefault="005156F1" w:rsidP="005156F1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027" w:type="dxa"/>
            <w:vAlign w:val="center"/>
          </w:tcPr>
          <w:p w14:paraId="25292200" w14:textId="77777777" w:rsidR="005156F1" w:rsidRPr="00D637CC" w:rsidRDefault="005156F1" w:rsidP="005156F1">
            <w:pPr>
              <w:spacing w:line="32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Extirpare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formațiuni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tumorale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116CABDF" w14:textId="2F6A6C62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360A2741" w14:textId="4487331E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5156F1" w:rsidRPr="00D637CC" w14:paraId="32E5EEC5" w14:textId="77777777" w:rsidTr="00615FE2">
        <w:tc>
          <w:tcPr>
            <w:tcW w:w="785" w:type="dxa"/>
          </w:tcPr>
          <w:p w14:paraId="4E507E0D" w14:textId="77777777" w:rsidR="005156F1" w:rsidRPr="00D637CC" w:rsidRDefault="005156F1" w:rsidP="005156F1">
            <w:pPr>
              <w:spacing w:line="322" w:lineRule="exact"/>
              <w:ind w:left="2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027" w:type="dxa"/>
            <w:vAlign w:val="center"/>
          </w:tcPr>
          <w:p w14:paraId="010094BD" w14:textId="77777777" w:rsidR="005156F1" w:rsidRPr="00D637CC" w:rsidRDefault="005156F1" w:rsidP="005156F1">
            <w:pPr>
              <w:spacing w:line="32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Extirpare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formațiuni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tumorale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542190D6" w14:textId="20CCA73F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0E56CC3D" w14:textId="2C772850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5156F1" w:rsidRPr="00D637CC" w14:paraId="4C60C3FA" w14:textId="77777777" w:rsidTr="00615FE2">
        <w:tc>
          <w:tcPr>
            <w:tcW w:w="785" w:type="dxa"/>
          </w:tcPr>
          <w:p w14:paraId="3A05B9CC" w14:textId="77777777" w:rsidR="005156F1" w:rsidRPr="00D637CC" w:rsidRDefault="005156F1" w:rsidP="005156F1">
            <w:pPr>
              <w:spacing w:line="26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027" w:type="dxa"/>
            <w:vAlign w:val="center"/>
          </w:tcPr>
          <w:p w14:paraId="08B5881D" w14:textId="77777777" w:rsidR="005156F1" w:rsidRPr="00D637CC" w:rsidRDefault="005156F1" w:rsidP="005156F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Extirpare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formațiuni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tumorale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6B4B5170" w14:textId="6638E5D7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373376C9" w14:textId="59805E96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420</w:t>
            </w:r>
          </w:p>
        </w:tc>
      </w:tr>
      <w:tr w:rsidR="005156F1" w:rsidRPr="00D637CC" w14:paraId="55023B52" w14:textId="77777777" w:rsidTr="00615FE2">
        <w:tc>
          <w:tcPr>
            <w:tcW w:w="785" w:type="dxa"/>
          </w:tcPr>
          <w:p w14:paraId="374B282F" w14:textId="77777777" w:rsidR="005156F1" w:rsidRPr="00D637CC" w:rsidRDefault="005156F1" w:rsidP="005156F1">
            <w:pPr>
              <w:spacing w:line="325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027" w:type="dxa"/>
            <w:vAlign w:val="center"/>
          </w:tcPr>
          <w:p w14:paraId="59516F29" w14:textId="77777777" w:rsidR="005156F1" w:rsidRPr="00D637CC" w:rsidRDefault="005156F1" w:rsidP="005156F1">
            <w:pPr>
              <w:spacing w:line="32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Extracție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glob ocular</w:t>
            </w:r>
          </w:p>
        </w:tc>
        <w:tc>
          <w:tcPr>
            <w:tcW w:w="1418" w:type="dxa"/>
          </w:tcPr>
          <w:p w14:paraId="23FFF2DC" w14:textId="2FD64DA9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24225ACD" w14:textId="62D61DB4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5156F1" w:rsidRPr="00D637CC" w14:paraId="07454FBC" w14:textId="77777777" w:rsidTr="00615FE2">
        <w:tc>
          <w:tcPr>
            <w:tcW w:w="785" w:type="dxa"/>
          </w:tcPr>
          <w:p w14:paraId="51AA9241" w14:textId="77777777" w:rsidR="005156F1" w:rsidRPr="00D637CC" w:rsidRDefault="005156F1" w:rsidP="005156F1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027" w:type="dxa"/>
            <w:vAlign w:val="center"/>
          </w:tcPr>
          <w:p w14:paraId="17B99CCF" w14:textId="77777777" w:rsidR="005156F1" w:rsidRPr="00D637CC" w:rsidRDefault="005156F1" w:rsidP="005156F1">
            <w:pPr>
              <w:spacing w:line="3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Ovariohisterectomie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F 1</w:t>
            </w:r>
          </w:p>
        </w:tc>
        <w:tc>
          <w:tcPr>
            <w:tcW w:w="1418" w:type="dxa"/>
          </w:tcPr>
          <w:p w14:paraId="0C29BF68" w14:textId="4B6E1D18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46C178D5" w14:textId="35FCEBB9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5156F1" w:rsidRPr="00D637CC" w14:paraId="525F82FF" w14:textId="77777777" w:rsidTr="00615FE2">
        <w:tc>
          <w:tcPr>
            <w:tcW w:w="785" w:type="dxa"/>
          </w:tcPr>
          <w:p w14:paraId="0910964C" w14:textId="77777777" w:rsidR="005156F1" w:rsidRPr="00D637CC" w:rsidRDefault="005156F1" w:rsidP="005156F1">
            <w:pPr>
              <w:spacing w:line="322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027" w:type="dxa"/>
            <w:vAlign w:val="center"/>
          </w:tcPr>
          <w:p w14:paraId="5C62A186" w14:textId="77777777" w:rsidR="005156F1" w:rsidRPr="00D637CC" w:rsidRDefault="005156F1" w:rsidP="005156F1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Ovariohisterectomie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F 2</w:t>
            </w:r>
          </w:p>
        </w:tc>
        <w:tc>
          <w:tcPr>
            <w:tcW w:w="1418" w:type="dxa"/>
          </w:tcPr>
          <w:p w14:paraId="09A67300" w14:textId="5A5EED3F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4EDB6932" w14:textId="6E7861A3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5156F1" w:rsidRPr="00D637CC" w14:paraId="16781109" w14:textId="77777777" w:rsidTr="00615FE2">
        <w:tc>
          <w:tcPr>
            <w:tcW w:w="785" w:type="dxa"/>
          </w:tcPr>
          <w:p w14:paraId="353156B1" w14:textId="77777777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027" w:type="dxa"/>
            <w:vAlign w:val="center"/>
          </w:tcPr>
          <w:p w14:paraId="40D786EA" w14:textId="77777777" w:rsidR="005156F1" w:rsidRPr="00D637CC" w:rsidRDefault="005156F1" w:rsidP="005156F1">
            <w:pPr>
              <w:spacing w:line="3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Ovariohisterectomie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F 3</w:t>
            </w:r>
          </w:p>
        </w:tc>
        <w:tc>
          <w:tcPr>
            <w:tcW w:w="1418" w:type="dxa"/>
          </w:tcPr>
          <w:p w14:paraId="17F068F3" w14:textId="06C06753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275F84D8" w14:textId="7CC04DC2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5156F1" w:rsidRPr="00D637CC" w14:paraId="7EF209E1" w14:textId="77777777" w:rsidTr="00615FE2">
        <w:tc>
          <w:tcPr>
            <w:tcW w:w="785" w:type="dxa"/>
          </w:tcPr>
          <w:p w14:paraId="17325373" w14:textId="77777777" w:rsidR="005156F1" w:rsidRPr="00D637CC" w:rsidRDefault="005156F1" w:rsidP="005156F1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027" w:type="dxa"/>
            <w:vAlign w:val="center"/>
          </w:tcPr>
          <w:p w14:paraId="00B819B4" w14:textId="77777777" w:rsidR="005156F1" w:rsidRPr="00D637CC" w:rsidRDefault="005156F1" w:rsidP="005156F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Remediere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lux glob ocular 1 </w:t>
            </w:r>
          </w:p>
        </w:tc>
        <w:tc>
          <w:tcPr>
            <w:tcW w:w="1418" w:type="dxa"/>
          </w:tcPr>
          <w:p w14:paraId="2623D6EF" w14:textId="1E48A209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31BEC756" w14:textId="16E284AF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5156F1" w:rsidRPr="00D637CC" w14:paraId="3AC6D7C5" w14:textId="77777777" w:rsidTr="00615FE2">
        <w:tc>
          <w:tcPr>
            <w:tcW w:w="785" w:type="dxa"/>
          </w:tcPr>
          <w:p w14:paraId="2671E7B3" w14:textId="77777777" w:rsidR="005156F1" w:rsidRPr="00D637CC" w:rsidRDefault="005156F1" w:rsidP="005156F1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027" w:type="dxa"/>
            <w:vAlign w:val="center"/>
          </w:tcPr>
          <w:p w14:paraId="7AD28FEC" w14:textId="77777777" w:rsidR="005156F1" w:rsidRPr="00D637CC" w:rsidRDefault="005156F1" w:rsidP="005156F1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Remediere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lux glob ocular 2</w:t>
            </w:r>
          </w:p>
        </w:tc>
        <w:tc>
          <w:tcPr>
            <w:tcW w:w="1418" w:type="dxa"/>
          </w:tcPr>
          <w:p w14:paraId="44CCA377" w14:textId="637D06AA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7AE83F07" w14:textId="6E0D88A2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5156F1" w:rsidRPr="00D637CC" w14:paraId="20D8BC80" w14:textId="77777777" w:rsidTr="00615FE2">
        <w:tc>
          <w:tcPr>
            <w:tcW w:w="785" w:type="dxa"/>
          </w:tcPr>
          <w:p w14:paraId="79506D84" w14:textId="77777777" w:rsidR="005156F1" w:rsidRPr="00D637CC" w:rsidRDefault="005156F1" w:rsidP="005156F1">
            <w:pPr>
              <w:spacing w:line="304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027" w:type="dxa"/>
            <w:vAlign w:val="center"/>
          </w:tcPr>
          <w:p w14:paraId="1D864FB3" w14:textId="77777777" w:rsidR="005156F1" w:rsidRPr="00D637CC" w:rsidRDefault="005156F1" w:rsidP="005156F1">
            <w:pPr>
              <w:spacing w:line="30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Toaletare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suturi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cutanate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8" w:type="dxa"/>
          </w:tcPr>
          <w:p w14:paraId="3AF83DC7" w14:textId="4E7587F7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44AC4B7C" w14:textId="5E313D93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5156F1" w:rsidRPr="00D637CC" w14:paraId="2194A6FA" w14:textId="77777777" w:rsidTr="00615FE2">
        <w:tc>
          <w:tcPr>
            <w:tcW w:w="785" w:type="dxa"/>
          </w:tcPr>
          <w:p w14:paraId="35C435EB" w14:textId="77777777" w:rsidR="005156F1" w:rsidRPr="00D637CC" w:rsidRDefault="005156F1" w:rsidP="005156F1">
            <w:pPr>
              <w:spacing w:line="304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027" w:type="dxa"/>
            <w:vAlign w:val="center"/>
          </w:tcPr>
          <w:p w14:paraId="435553C9" w14:textId="77777777" w:rsidR="005156F1" w:rsidRPr="00D637CC" w:rsidRDefault="005156F1" w:rsidP="005156F1">
            <w:pPr>
              <w:spacing w:line="304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Toaletare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suturi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cutanate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642249FD" w14:textId="0DEDF144" w:rsidR="005156F1" w:rsidRPr="00D637CC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3B7C1093" w14:textId="7597A12B" w:rsidR="005156F1" w:rsidRPr="005156F1" w:rsidRDefault="005156F1" w:rsidP="005156F1">
            <w:pPr>
              <w:spacing w:line="30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5156F1" w:rsidRPr="00D637CC" w14:paraId="68B5B2C3" w14:textId="77777777" w:rsidTr="00615FE2">
        <w:tc>
          <w:tcPr>
            <w:tcW w:w="785" w:type="dxa"/>
          </w:tcPr>
          <w:p w14:paraId="5ED69AE9" w14:textId="77777777" w:rsidR="005156F1" w:rsidRPr="00D637CC" w:rsidRDefault="005156F1" w:rsidP="005156F1">
            <w:pPr>
              <w:spacing w:line="306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027" w:type="dxa"/>
            <w:vAlign w:val="center"/>
          </w:tcPr>
          <w:p w14:paraId="6A01D188" w14:textId="77777777" w:rsidR="005156F1" w:rsidRPr="00D637CC" w:rsidRDefault="005156F1" w:rsidP="005156F1">
            <w:pPr>
              <w:spacing w:line="3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Toaletare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suturi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cutanate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</w:tcPr>
          <w:p w14:paraId="6C1A76E2" w14:textId="7C4D6BB5" w:rsidR="005156F1" w:rsidRPr="00D637CC" w:rsidRDefault="005156F1" w:rsidP="005156F1">
            <w:pPr>
              <w:spacing w:line="32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62D03608" w14:textId="35D0AA4C" w:rsidR="005156F1" w:rsidRPr="005156F1" w:rsidRDefault="005156F1" w:rsidP="005156F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260</w:t>
            </w:r>
          </w:p>
        </w:tc>
      </w:tr>
      <w:tr w:rsidR="005156F1" w:rsidRPr="00D637CC" w14:paraId="18F1921E" w14:textId="77777777" w:rsidTr="00615FE2">
        <w:tc>
          <w:tcPr>
            <w:tcW w:w="785" w:type="dxa"/>
          </w:tcPr>
          <w:p w14:paraId="1D97C539" w14:textId="77777777" w:rsidR="005156F1" w:rsidRPr="00D637CC" w:rsidRDefault="005156F1" w:rsidP="005156F1">
            <w:pPr>
              <w:spacing w:line="28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027" w:type="dxa"/>
            <w:vAlign w:val="center"/>
          </w:tcPr>
          <w:p w14:paraId="6275E223" w14:textId="77777777" w:rsidR="005156F1" w:rsidRPr="00D637CC" w:rsidRDefault="005156F1" w:rsidP="005156F1">
            <w:pPr>
              <w:spacing w:line="280" w:lineRule="exac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Identificare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câine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în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programul</w:t>
            </w:r>
            <w:proofErr w:type="spellEnd"/>
            <w:r w:rsidRPr="00D637CC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RECS</w:t>
            </w:r>
          </w:p>
        </w:tc>
        <w:tc>
          <w:tcPr>
            <w:tcW w:w="1418" w:type="dxa"/>
          </w:tcPr>
          <w:p w14:paraId="636254CE" w14:textId="4129ECD3" w:rsidR="005156F1" w:rsidRPr="00D637CC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A30267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Buc.</w:t>
            </w:r>
          </w:p>
        </w:tc>
        <w:tc>
          <w:tcPr>
            <w:tcW w:w="1984" w:type="dxa"/>
            <w:vAlign w:val="center"/>
          </w:tcPr>
          <w:p w14:paraId="5F714F06" w14:textId="30EFC956" w:rsidR="005156F1" w:rsidRPr="005156F1" w:rsidRDefault="005156F1" w:rsidP="005156F1">
            <w:pPr>
              <w:spacing w:line="330" w:lineRule="exact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5156F1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14:paraId="067F42D2" w14:textId="77777777" w:rsidR="00D637CC" w:rsidRPr="00D637CC" w:rsidRDefault="00D637CC" w:rsidP="00D637C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o-RO"/>
        </w:rPr>
      </w:pPr>
    </w:p>
    <w:p w14:paraId="5B33356C" w14:textId="77777777" w:rsidR="00D637CC" w:rsidRPr="00D637CC" w:rsidRDefault="00D637CC" w:rsidP="00D637CC">
      <w:pPr>
        <w:spacing w:after="0" w:line="36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o-RO"/>
        </w:rPr>
      </w:pPr>
    </w:p>
    <w:p w14:paraId="501CC092" w14:textId="77777777" w:rsidR="00CC3196" w:rsidRPr="00CC3196" w:rsidRDefault="00CC3196" w:rsidP="00D637CC">
      <w:pPr>
        <w:spacing w:after="0" w:line="360" w:lineRule="auto"/>
        <w:ind w:left="170"/>
        <w:jc w:val="both"/>
        <w:rPr>
          <w:rFonts w:ascii="Times New Roman" w:hAnsi="Times New Roman"/>
          <w:sz w:val="20"/>
          <w:szCs w:val="20"/>
        </w:rPr>
      </w:pPr>
    </w:p>
    <w:sectPr w:rsidR="00CC3196" w:rsidRPr="00CC3196" w:rsidSect="00D52689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roman"/>
    <w:pitch w:val="default"/>
  </w:font>
  <w:font w:name="Droid Sans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0E8"/>
    <w:multiLevelType w:val="multilevel"/>
    <w:tmpl w:val="3690835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604D3C"/>
    <w:multiLevelType w:val="multilevel"/>
    <w:tmpl w:val="543C020A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2A21DD1"/>
    <w:multiLevelType w:val="hybridMultilevel"/>
    <w:tmpl w:val="45FC689C"/>
    <w:lvl w:ilvl="0" w:tplc="BB809136">
      <w:start w:val="1"/>
      <w:numFmt w:val="decimal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77366A"/>
    <w:multiLevelType w:val="hybridMultilevel"/>
    <w:tmpl w:val="16A07640"/>
    <w:lvl w:ilvl="0" w:tplc="67BAD6F6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06D245F8"/>
    <w:multiLevelType w:val="hybridMultilevel"/>
    <w:tmpl w:val="33C6BE40"/>
    <w:lvl w:ilvl="0" w:tplc="CF4E9E16">
      <w:start w:val="1"/>
      <w:numFmt w:val="lowerLetter"/>
      <w:lvlText w:val="%1)"/>
      <w:lvlJc w:val="left"/>
      <w:pPr>
        <w:ind w:left="5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09DA3489"/>
    <w:multiLevelType w:val="multilevel"/>
    <w:tmpl w:val="6A722DC4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F10C34"/>
    <w:multiLevelType w:val="multilevel"/>
    <w:tmpl w:val="C81A0058"/>
    <w:lvl w:ilvl="0">
      <w:start w:val="1"/>
      <w:numFmt w:val="low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B7662C"/>
    <w:multiLevelType w:val="hybridMultilevel"/>
    <w:tmpl w:val="FDE875A0"/>
    <w:lvl w:ilvl="0" w:tplc="041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19075BBE"/>
    <w:multiLevelType w:val="multilevel"/>
    <w:tmpl w:val="82124D1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701C4"/>
    <w:multiLevelType w:val="multilevel"/>
    <w:tmpl w:val="F7C4ABB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5DF0A96"/>
    <w:multiLevelType w:val="multilevel"/>
    <w:tmpl w:val="930E185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5067C9"/>
    <w:multiLevelType w:val="multilevel"/>
    <w:tmpl w:val="CA523748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6B7697"/>
    <w:multiLevelType w:val="multilevel"/>
    <w:tmpl w:val="8A98724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EEF4FE5"/>
    <w:multiLevelType w:val="multilevel"/>
    <w:tmpl w:val="A96ADE00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E850E6"/>
    <w:multiLevelType w:val="hybridMultilevel"/>
    <w:tmpl w:val="E6AC1356"/>
    <w:lvl w:ilvl="0" w:tplc="FE98D63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5120BD"/>
    <w:multiLevelType w:val="multilevel"/>
    <w:tmpl w:val="76D8D818"/>
    <w:lvl w:ilvl="0">
      <w:start w:val="1"/>
      <w:numFmt w:val="upperRoman"/>
      <w:lvlText w:val="%1."/>
      <w:lvlJc w:val="left"/>
      <w:pPr>
        <w:ind w:left="1944" w:hanging="72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3BAA2C60"/>
    <w:multiLevelType w:val="multilevel"/>
    <w:tmpl w:val="2AE4CC38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10F15C0"/>
    <w:multiLevelType w:val="hybridMultilevel"/>
    <w:tmpl w:val="F3B8613C"/>
    <w:lvl w:ilvl="0" w:tplc="DC5C599A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 w15:restartNumberingAfterBreak="0">
    <w:nsid w:val="496F7BDA"/>
    <w:multiLevelType w:val="hybridMultilevel"/>
    <w:tmpl w:val="B722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DA1131"/>
    <w:multiLevelType w:val="multilevel"/>
    <w:tmpl w:val="A2426A0E"/>
    <w:lvl w:ilvl="0">
      <w:start w:val="10"/>
      <w:numFmt w:val="decimal"/>
      <w:lvlText w:val="%1"/>
      <w:lvlJc w:val="left"/>
      <w:pPr>
        <w:ind w:left="690" w:hanging="690"/>
      </w:pPr>
      <w:rPr>
        <w:rFonts w:eastAsia="Calibri" w:cs="Calibri" w:hint="default"/>
        <w:b/>
        <w:i/>
        <w:sz w:val="28"/>
      </w:rPr>
    </w:lvl>
    <w:lvl w:ilvl="1">
      <w:start w:val="35"/>
      <w:numFmt w:val="decimal"/>
      <w:lvlText w:val="%1-%2"/>
      <w:lvlJc w:val="left"/>
      <w:pPr>
        <w:ind w:left="690" w:hanging="690"/>
      </w:pPr>
      <w:rPr>
        <w:rFonts w:eastAsia="Calibri" w:cs="Calibri" w:hint="default"/>
        <w:b w:val="0"/>
        <w:bCs w:val="0"/>
        <w:i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="Calibri" w:cs="Calibri" w:hint="default"/>
        <w:b/>
        <w:i/>
        <w:sz w:val="28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="Calibri" w:cs="Calibri" w:hint="default"/>
        <w:b/>
        <w:i/>
        <w:sz w:val="28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Calibri" w:hint="default"/>
        <w:b/>
        <w:i/>
        <w:sz w:val="28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Calibri" w:hint="default"/>
        <w:b/>
        <w:i/>
        <w:sz w:val="28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Calibri" w:hint="default"/>
        <w:b/>
        <w:i/>
        <w:sz w:val="28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Calibri" w:hint="default"/>
        <w:b/>
        <w:i/>
        <w:sz w:val="28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Calibri" w:hint="default"/>
        <w:b/>
        <w:i/>
        <w:sz w:val="28"/>
      </w:rPr>
    </w:lvl>
  </w:abstractNum>
  <w:abstractNum w:abstractNumId="20" w15:restartNumberingAfterBreak="0">
    <w:nsid w:val="538A12FE"/>
    <w:multiLevelType w:val="hybridMultilevel"/>
    <w:tmpl w:val="98EC2A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C93A2A"/>
    <w:multiLevelType w:val="hybridMultilevel"/>
    <w:tmpl w:val="13F64A4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05326"/>
    <w:multiLevelType w:val="hybridMultilevel"/>
    <w:tmpl w:val="4E044564"/>
    <w:lvl w:ilvl="0" w:tplc="BB80913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5A25D9"/>
    <w:multiLevelType w:val="hybridMultilevel"/>
    <w:tmpl w:val="1E7E4672"/>
    <w:lvl w:ilvl="0" w:tplc="E7A41A3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0F82D65"/>
    <w:multiLevelType w:val="multilevel"/>
    <w:tmpl w:val="8D40400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2050BC"/>
    <w:multiLevelType w:val="multilevel"/>
    <w:tmpl w:val="01EE484E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9C54363"/>
    <w:multiLevelType w:val="hybridMultilevel"/>
    <w:tmpl w:val="46989644"/>
    <w:lvl w:ilvl="0" w:tplc="5388FF5E">
      <w:start w:val="1"/>
      <w:numFmt w:val="lowerLetter"/>
      <w:lvlText w:val="%1)"/>
      <w:lvlJc w:val="left"/>
      <w:pPr>
        <w:ind w:left="79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2373945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138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33128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85610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16057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3940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2513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1998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578154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53158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325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15676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8419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72793">
    <w:abstractNumId w:val="26"/>
  </w:num>
  <w:num w:numId="15" w16cid:durableId="1085029801">
    <w:abstractNumId w:val="3"/>
  </w:num>
  <w:num w:numId="16" w16cid:durableId="342056026">
    <w:abstractNumId w:val="20"/>
  </w:num>
  <w:num w:numId="17" w16cid:durableId="670715303">
    <w:abstractNumId w:val="22"/>
  </w:num>
  <w:num w:numId="18" w16cid:durableId="1605502370">
    <w:abstractNumId w:val="14"/>
  </w:num>
  <w:num w:numId="19" w16cid:durableId="501748723">
    <w:abstractNumId w:val="2"/>
  </w:num>
  <w:num w:numId="20" w16cid:durableId="494535486">
    <w:abstractNumId w:val="18"/>
  </w:num>
  <w:num w:numId="21" w16cid:durableId="738793912">
    <w:abstractNumId w:val="9"/>
  </w:num>
  <w:num w:numId="22" w16cid:durableId="235827985">
    <w:abstractNumId w:val="19"/>
  </w:num>
  <w:num w:numId="23" w16cid:durableId="1066798552">
    <w:abstractNumId w:val="7"/>
  </w:num>
  <w:num w:numId="24" w16cid:durableId="314337015">
    <w:abstractNumId w:val="17"/>
  </w:num>
  <w:num w:numId="25" w16cid:durableId="527989081">
    <w:abstractNumId w:val="21"/>
  </w:num>
  <w:num w:numId="26" w16cid:durableId="1590234448">
    <w:abstractNumId w:val="23"/>
  </w:num>
  <w:num w:numId="27" w16cid:durableId="638997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2A"/>
    <w:rsid w:val="0002367F"/>
    <w:rsid w:val="000240F2"/>
    <w:rsid w:val="00092EC2"/>
    <w:rsid w:val="000A5663"/>
    <w:rsid w:val="0013027F"/>
    <w:rsid w:val="00136A38"/>
    <w:rsid w:val="00153BA2"/>
    <w:rsid w:val="00166404"/>
    <w:rsid w:val="00175D27"/>
    <w:rsid w:val="001921B3"/>
    <w:rsid w:val="001A14B1"/>
    <w:rsid w:val="001A2013"/>
    <w:rsid w:val="001A4573"/>
    <w:rsid w:val="001E7820"/>
    <w:rsid w:val="0021242A"/>
    <w:rsid w:val="002159C3"/>
    <w:rsid w:val="002234EA"/>
    <w:rsid w:val="00224610"/>
    <w:rsid w:val="002431FC"/>
    <w:rsid w:val="00257FAC"/>
    <w:rsid w:val="00261424"/>
    <w:rsid w:val="002810FD"/>
    <w:rsid w:val="002A13C7"/>
    <w:rsid w:val="002B01C1"/>
    <w:rsid w:val="002B290D"/>
    <w:rsid w:val="002F26A9"/>
    <w:rsid w:val="002F3950"/>
    <w:rsid w:val="002F4459"/>
    <w:rsid w:val="003104BB"/>
    <w:rsid w:val="0032108B"/>
    <w:rsid w:val="00324FA0"/>
    <w:rsid w:val="003312E2"/>
    <w:rsid w:val="003411A8"/>
    <w:rsid w:val="0036013A"/>
    <w:rsid w:val="003B582D"/>
    <w:rsid w:val="00455410"/>
    <w:rsid w:val="004676B2"/>
    <w:rsid w:val="0047258D"/>
    <w:rsid w:val="00483A2D"/>
    <w:rsid w:val="004962C7"/>
    <w:rsid w:val="004B4CF3"/>
    <w:rsid w:val="004B65BA"/>
    <w:rsid w:val="004D0013"/>
    <w:rsid w:val="004E131C"/>
    <w:rsid w:val="004F3FCA"/>
    <w:rsid w:val="005069B2"/>
    <w:rsid w:val="005156F1"/>
    <w:rsid w:val="00547838"/>
    <w:rsid w:val="00554AA7"/>
    <w:rsid w:val="005922EC"/>
    <w:rsid w:val="005B19B4"/>
    <w:rsid w:val="005D6659"/>
    <w:rsid w:val="005F10B8"/>
    <w:rsid w:val="00615FE2"/>
    <w:rsid w:val="00633254"/>
    <w:rsid w:val="0065359B"/>
    <w:rsid w:val="0065414D"/>
    <w:rsid w:val="006701CF"/>
    <w:rsid w:val="006A0154"/>
    <w:rsid w:val="006A61C2"/>
    <w:rsid w:val="006B2B17"/>
    <w:rsid w:val="007372D9"/>
    <w:rsid w:val="007440A2"/>
    <w:rsid w:val="00754A70"/>
    <w:rsid w:val="00760659"/>
    <w:rsid w:val="007606B9"/>
    <w:rsid w:val="0078348B"/>
    <w:rsid w:val="007B1DDA"/>
    <w:rsid w:val="00812833"/>
    <w:rsid w:val="00823DDF"/>
    <w:rsid w:val="00824DFB"/>
    <w:rsid w:val="00855947"/>
    <w:rsid w:val="008708D4"/>
    <w:rsid w:val="00892BB7"/>
    <w:rsid w:val="008A3E4E"/>
    <w:rsid w:val="008B09C3"/>
    <w:rsid w:val="008B2D0A"/>
    <w:rsid w:val="00901015"/>
    <w:rsid w:val="0093374C"/>
    <w:rsid w:val="009354E2"/>
    <w:rsid w:val="009517C8"/>
    <w:rsid w:val="009525B4"/>
    <w:rsid w:val="009606B4"/>
    <w:rsid w:val="00960C48"/>
    <w:rsid w:val="00972AFE"/>
    <w:rsid w:val="00980F2D"/>
    <w:rsid w:val="0099253D"/>
    <w:rsid w:val="009C2CCA"/>
    <w:rsid w:val="009D1C9B"/>
    <w:rsid w:val="009D36DE"/>
    <w:rsid w:val="00A14739"/>
    <w:rsid w:val="00A234EC"/>
    <w:rsid w:val="00A63277"/>
    <w:rsid w:val="00A64874"/>
    <w:rsid w:val="00A80B03"/>
    <w:rsid w:val="00AB3714"/>
    <w:rsid w:val="00AC7933"/>
    <w:rsid w:val="00B40ED1"/>
    <w:rsid w:val="00B602DB"/>
    <w:rsid w:val="00B61970"/>
    <w:rsid w:val="00B85B14"/>
    <w:rsid w:val="00BA01EF"/>
    <w:rsid w:val="00BB21C8"/>
    <w:rsid w:val="00BC1D73"/>
    <w:rsid w:val="00BF6CE3"/>
    <w:rsid w:val="00C52006"/>
    <w:rsid w:val="00C525B6"/>
    <w:rsid w:val="00C64A6D"/>
    <w:rsid w:val="00C947B2"/>
    <w:rsid w:val="00CA1448"/>
    <w:rsid w:val="00CC3196"/>
    <w:rsid w:val="00CF34A2"/>
    <w:rsid w:val="00CF47DE"/>
    <w:rsid w:val="00D25A65"/>
    <w:rsid w:val="00D30FA8"/>
    <w:rsid w:val="00D40164"/>
    <w:rsid w:val="00D52689"/>
    <w:rsid w:val="00D537BE"/>
    <w:rsid w:val="00D637CC"/>
    <w:rsid w:val="00DA0493"/>
    <w:rsid w:val="00DA78A0"/>
    <w:rsid w:val="00DF130B"/>
    <w:rsid w:val="00E54A9C"/>
    <w:rsid w:val="00E876A2"/>
    <w:rsid w:val="00EA0883"/>
    <w:rsid w:val="00EB42DE"/>
    <w:rsid w:val="00ED36D6"/>
    <w:rsid w:val="00EF702C"/>
    <w:rsid w:val="00F16B31"/>
    <w:rsid w:val="00F4173F"/>
    <w:rsid w:val="00F711CF"/>
    <w:rsid w:val="00F9387F"/>
    <w:rsid w:val="00FB4942"/>
    <w:rsid w:val="00FC0769"/>
    <w:rsid w:val="00FE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1C42"/>
  <w15:chartTrackingRefBased/>
  <w15:docId w15:val="{D797F865-9473-46F3-8C4D-1C5A5138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810FD"/>
    <w:pPr>
      <w:widowControl w:val="0"/>
      <w:suppressAutoHyphens/>
      <w:autoSpaceDN w:val="0"/>
      <w:spacing w:line="240" w:lineRule="auto"/>
      <w:ind w:left="720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2810FD"/>
    <w:rPr>
      <w:color w:val="000080"/>
      <w:u w:val="single" w:color="000000"/>
    </w:rPr>
  </w:style>
  <w:style w:type="character" w:customStyle="1" w:styleId="salnbdy">
    <w:name w:val="s_aln_bdy"/>
    <w:basedOn w:val="Fontdeparagrafimplicit"/>
    <w:rsid w:val="00DF130B"/>
  </w:style>
  <w:style w:type="character" w:customStyle="1" w:styleId="slit">
    <w:name w:val="s_lit"/>
    <w:basedOn w:val="Fontdeparagrafimplicit"/>
    <w:rsid w:val="00DF130B"/>
  </w:style>
  <w:style w:type="character" w:customStyle="1" w:styleId="slitttl">
    <w:name w:val="s_lit_ttl"/>
    <w:basedOn w:val="Fontdeparagrafimplicit"/>
    <w:rsid w:val="00DF130B"/>
  </w:style>
  <w:style w:type="character" w:customStyle="1" w:styleId="slitbdy">
    <w:name w:val="s_lit_bdy"/>
    <w:basedOn w:val="Fontdeparagrafimplicit"/>
    <w:rsid w:val="00DF130B"/>
  </w:style>
  <w:style w:type="table" w:styleId="Tabelgril">
    <w:name w:val="Table Grid"/>
    <w:basedOn w:val="TabelNormal"/>
    <w:uiPriority w:val="39"/>
    <w:rsid w:val="009C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255EC-DE8F-4F7D-8877-9E61A9A3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1728</Words>
  <Characters>9854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Laurentiu.Puscasu</cp:lastModifiedBy>
  <cp:revision>18</cp:revision>
  <cp:lastPrinted>2023-03-14T10:46:00Z</cp:lastPrinted>
  <dcterms:created xsi:type="dcterms:W3CDTF">2023-03-13T07:01:00Z</dcterms:created>
  <dcterms:modified xsi:type="dcterms:W3CDTF">2023-03-14T10:53:00Z</dcterms:modified>
</cp:coreProperties>
</file>