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9403" w14:textId="0D9483E5" w:rsidR="00CC4F7D" w:rsidRPr="000306F5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24CE4" w:rsidRPr="00030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PROIECT</w:t>
      </w:r>
    </w:p>
    <w:p w14:paraId="77801858" w14:textId="038C24A3" w:rsidR="00CC4F7D" w:rsidRPr="000306F5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824CE4" w:rsidRPr="00030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0B7E23" w:rsidRPr="00030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0832DF55" w14:textId="77777777" w:rsidR="00CC4F7D" w:rsidRPr="000306F5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22AE80FE" w14:textId="77777777" w:rsidR="00CC4F7D" w:rsidRPr="000306F5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14:paraId="44271A1C" w14:textId="77777777" w:rsidR="00824CE4" w:rsidRPr="000306F5" w:rsidRDefault="00CC4F7D" w:rsidP="00824CE4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</w:t>
      </w:r>
      <w:r w:rsidR="00824CE4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A</w:t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 MUNICIPIULUI TÂRGU MUREŞ</w:t>
      </w:r>
      <w:r w:rsidR="00856BE9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</w:t>
      </w:r>
      <w:r w:rsidR="008D31A8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</w:t>
      </w:r>
      <w:r w:rsidR="00824CE4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8D31A8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="00824CE4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</w:t>
      </w:r>
    </w:p>
    <w:p w14:paraId="1B976432" w14:textId="2262974A" w:rsidR="00CC4F7D" w:rsidRPr="000306F5" w:rsidRDefault="00824CE4" w:rsidP="00824CE4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="00CC4F7D" w:rsidRPr="00030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INIȚIATOR,  </w:t>
      </w:r>
    </w:p>
    <w:p w14:paraId="7DF69947" w14:textId="5512247C" w:rsidR="00CC4F7D" w:rsidRPr="000306F5" w:rsidRDefault="00CC4F7D" w:rsidP="00856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>PRIMAR</w:t>
      </w:r>
    </w:p>
    <w:p w14:paraId="78633625" w14:textId="77777777" w:rsidR="00CC4F7D" w:rsidRPr="000306F5" w:rsidRDefault="00CC4F7D" w:rsidP="00CC4F7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7C4C81" w:rsidRPr="000306F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Pr="000306F5">
        <w:rPr>
          <w:rFonts w:ascii="Times New Roman" w:hAnsi="Times New Roman" w:cs="Times New Roman"/>
          <w:b/>
          <w:color w:val="000000"/>
          <w:sz w:val="24"/>
          <w:lang w:val="ro-RO"/>
        </w:rPr>
        <w:t>Soós Zoltán</w:t>
      </w:r>
    </w:p>
    <w:p w14:paraId="1121254D" w14:textId="32084E6B" w:rsidR="00CC4F7D" w:rsidRDefault="00CC4F7D" w:rsidP="00C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3B5295B" w14:textId="77777777" w:rsidR="000306F5" w:rsidRPr="000306F5" w:rsidRDefault="000306F5" w:rsidP="00C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3C6F2A4" w14:textId="391E0FCB" w:rsidR="00CC4F7D" w:rsidRPr="000306F5" w:rsidRDefault="00CC4F7D" w:rsidP="00B00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A</w:t>
      </w:r>
      <w:r w:rsidR="00B00F7B" w:rsidRPr="000306F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______</w:t>
      </w:r>
    </w:p>
    <w:p w14:paraId="76243634" w14:textId="42B323FD" w:rsidR="00CC4F7D" w:rsidRPr="000306F5" w:rsidRDefault="00723BFA" w:rsidP="00B00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_____________________ 202</w:t>
      </w:r>
      <w:r w:rsidR="000B7E23"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</w:p>
    <w:p w14:paraId="51156BD3" w14:textId="77777777" w:rsidR="00A20D9A" w:rsidRPr="00A20D9A" w:rsidRDefault="00A20D9A" w:rsidP="00A20D9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2960222"/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statului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funcții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0D9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organigramei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Direcției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Poliția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Locală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Mureș,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mutarea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funcții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polițist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local, grad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profesional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- debutant la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Biroul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Sigranță</w:t>
      </w:r>
      <w:proofErr w:type="spellEnd"/>
      <w:r w:rsidRPr="00A20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b/>
          <w:sz w:val="24"/>
          <w:szCs w:val="24"/>
        </w:rPr>
        <w:t>Rutieră</w:t>
      </w:r>
      <w:proofErr w:type="spellEnd"/>
    </w:p>
    <w:bookmarkEnd w:id="0"/>
    <w:p w14:paraId="5F6F4148" w14:textId="77777777" w:rsidR="00A20D9A" w:rsidRDefault="00A20D9A" w:rsidP="00E7123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0B637" w14:textId="77777777" w:rsidR="00A20D9A" w:rsidRDefault="00A20D9A" w:rsidP="00E7123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7AED224B" w14:textId="77777777" w:rsidR="00A20D9A" w:rsidRDefault="00A20D9A" w:rsidP="00E7123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368CF56D" w14:textId="445B3AD7" w:rsidR="00CC4F7D" w:rsidRPr="000306F5" w:rsidRDefault="00CC4F7D" w:rsidP="00E7123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0306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Consiliul local al </w:t>
      </w:r>
      <w:r w:rsidR="00856BE9" w:rsidRPr="000306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M</w:t>
      </w:r>
      <w:r w:rsidRPr="000306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unicipiului Târgu Mureş, întrunit în şedinţă</w:t>
      </w:r>
      <w:r w:rsidR="007E5505" w:rsidRPr="000306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 </w:t>
      </w:r>
      <w:r w:rsidRPr="000306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ordinară de lucru,</w:t>
      </w:r>
    </w:p>
    <w:p w14:paraId="762282D4" w14:textId="0F5C9BE3" w:rsidR="00E71231" w:rsidRPr="00BA446C" w:rsidRDefault="00CC4F7D" w:rsidP="00E71231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</w:pPr>
      <w:r w:rsidRPr="000306F5"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  <w:t>Având în vedere:</w:t>
      </w:r>
    </w:p>
    <w:p w14:paraId="33E2DC18" w14:textId="15C65414" w:rsidR="00FF6143" w:rsidRPr="000306F5" w:rsidRDefault="00B95C71" w:rsidP="00A20D9A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 Referatul de </w:t>
      </w:r>
      <w:r w:rsidR="008A3B79" w:rsidRPr="00BA446C">
        <w:rPr>
          <w:rFonts w:ascii="Times New Roman" w:hAnsi="Times New Roman" w:cs="Times New Roman"/>
          <w:sz w:val="24"/>
          <w:szCs w:val="24"/>
          <w:lang w:val="ro-RO" w:eastAsia="ar-SA"/>
        </w:rPr>
        <w:t>a</w:t>
      </w:r>
      <w:r w:rsidR="00CC4F7D" w:rsidRPr="00BA446C">
        <w:rPr>
          <w:rFonts w:ascii="Times New Roman" w:hAnsi="Times New Roman" w:cs="Times New Roman"/>
          <w:sz w:val="24"/>
          <w:szCs w:val="24"/>
          <w:lang w:val="ro-RO" w:eastAsia="ar-SA"/>
        </w:rPr>
        <w:t>probare nr</w:t>
      </w:r>
      <w:r w:rsidR="00BA446C" w:rsidRPr="00BA446C">
        <w:rPr>
          <w:rFonts w:ascii="Times New Roman" w:hAnsi="Times New Roman" w:cs="Times New Roman"/>
          <w:sz w:val="24"/>
          <w:szCs w:val="24"/>
          <w:lang w:val="ro-RO" w:eastAsia="ar-SA"/>
        </w:rPr>
        <w:t>.</w:t>
      </w:r>
      <w:r w:rsidR="00A20D9A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4894</w:t>
      </w:r>
      <w:r w:rsidR="00BA446C"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="00CC4F7D"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din </w:t>
      </w:r>
      <w:r w:rsidR="001E4502"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data de </w:t>
      </w:r>
      <w:r w:rsidR="00A20D9A">
        <w:rPr>
          <w:rFonts w:ascii="Times New Roman" w:hAnsi="Times New Roman" w:cs="Times New Roman"/>
          <w:sz w:val="24"/>
          <w:szCs w:val="24"/>
          <w:lang w:val="ro-RO" w:eastAsia="ar-SA"/>
        </w:rPr>
        <w:t>21.04.2023</w:t>
      </w:r>
      <w:r w:rsidR="00BA446C"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="00CC4F7D" w:rsidRPr="00BA446C">
        <w:rPr>
          <w:rFonts w:ascii="Times New Roman" w:hAnsi="Times New Roman" w:cs="Times New Roman"/>
          <w:sz w:val="24"/>
          <w:szCs w:val="24"/>
          <w:lang w:val="ro-RO" w:eastAsia="ar-SA"/>
        </w:rPr>
        <w:t>iniţiat</w:t>
      </w:r>
      <w:proofErr w:type="spellEnd"/>
      <w:r w:rsidR="00CC4F7D" w:rsidRPr="00BA446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="00CC4F7D" w:rsidRPr="000306F5">
        <w:rPr>
          <w:rFonts w:ascii="Times New Roman" w:hAnsi="Times New Roman" w:cs="Times New Roman"/>
          <w:sz w:val="24"/>
          <w:szCs w:val="24"/>
          <w:lang w:val="ro-RO" w:eastAsia="ar-SA"/>
        </w:rPr>
        <w:t>de primarul Municipiului Târgu Mureș</w:t>
      </w:r>
      <w:r w:rsidR="007C4C81" w:rsidRPr="000306F5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="00CC4F7D" w:rsidRPr="000306F5">
        <w:rPr>
          <w:rFonts w:ascii="Times New Roman" w:hAnsi="Times New Roman" w:cs="Times New Roman"/>
          <w:color w:val="000000"/>
          <w:sz w:val="24"/>
          <w:szCs w:val="24"/>
          <w:lang w:val="ro-RO"/>
        </w:rPr>
        <w:t>Soós Zoltán,</w:t>
      </w:r>
      <w:r w:rsidR="008A3B79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funcții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organigramei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Poliția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Locală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Mureș,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mutarea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funcții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vacante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polițist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local, grad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- debutant la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Biroul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Sigranță</w:t>
      </w:r>
      <w:proofErr w:type="spellEnd"/>
      <w:r w:rsidR="00A20D9A" w:rsidRPr="00A20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0D9A" w:rsidRPr="00A20D9A">
        <w:rPr>
          <w:rFonts w:ascii="Times New Roman" w:hAnsi="Times New Roman" w:cs="Times New Roman"/>
          <w:bCs/>
          <w:sz w:val="24"/>
          <w:szCs w:val="24"/>
        </w:rPr>
        <w:t>Rutieră</w:t>
      </w:r>
      <w:proofErr w:type="spellEnd"/>
      <w:r w:rsidR="00B5334F" w:rsidRPr="000306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50CE3E" w14:textId="6FA785A0" w:rsidR="00CC4F7D" w:rsidRPr="000306F5" w:rsidRDefault="00CC4F7D" w:rsidP="00BA0F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0306F5">
        <w:rPr>
          <w:rFonts w:ascii="Times New Roman" w:hAnsi="Times New Roman" w:cs="Times New Roman"/>
          <w:sz w:val="24"/>
          <w:szCs w:val="24"/>
          <w:lang w:val="ro-RO" w:eastAsia="ar-SA"/>
        </w:rPr>
        <w:t>-</w:t>
      </w:r>
      <w:r w:rsidR="0048524D" w:rsidRPr="000306F5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Pr="000306F5">
        <w:rPr>
          <w:rFonts w:ascii="Times New Roman" w:hAnsi="Times New Roman" w:cs="Times New Roman"/>
          <w:sz w:val="24"/>
          <w:szCs w:val="24"/>
          <w:lang w:val="ro-RO" w:eastAsia="ar-SA"/>
        </w:rPr>
        <w:t>Raportul de specialitate al Direcției Juridice, Contencios Administrativ și Administrație Publică Locală;</w:t>
      </w:r>
    </w:p>
    <w:p w14:paraId="1804F678" w14:textId="761DABB0" w:rsidR="00CC4F7D" w:rsidRPr="000306F5" w:rsidRDefault="00CC4F7D" w:rsidP="00BA0F98">
      <w:pPr>
        <w:suppressAutoHyphens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0306F5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 Raportul comisiilor de specialitate din cadrul Consiliului Local </w:t>
      </w:r>
      <w:r w:rsidR="0048524D" w:rsidRPr="000306F5">
        <w:rPr>
          <w:rFonts w:ascii="Times New Roman" w:hAnsi="Times New Roman" w:cs="Times New Roman"/>
          <w:sz w:val="24"/>
          <w:szCs w:val="24"/>
          <w:lang w:val="ro-RO" w:eastAsia="ar-SA"/>
        </w:rPr>
        <w:t>M</w:t>
      </w:r>
      <w:r w:rsidRPr="000306F5">
        <w:rPr>
          <w:rFonts w:ascii="Times New Roman" w:hAnsi="Times New Roman" w:cs="Times New Roman"/>
          <w:sz w:val="24"/>
          <w:szCs w:val="24"/>
          <w:lang w:val="ro-RO" w:eastAsia="ar-SA"/>
        </w:rPr>
        <w:t>unicip</w:t>
      </w:r>
      <w:r w:rsidR="00A20D9A">
        <w:rPr>
          <w:rFonts w:ascii="Times New Roman" w:hAnsi="Times New Roman" w:cs="Times New Roman"/>
          <w:sz w:val="24"/>
          <w:szCs w:val="24"/>
          <w:lang w:val="ro-RO" w:eastAsia="ar-SA"/>
        </w:rPr>
        <w:t>iului</w:t>
      </w:r>
      <w:r w:rsidRPr="000306F5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Târgu Mureș;</w:t>
      </w:r>
    </w:p>
    <w:p w14:paraId="5146F47B" w14:textId="2D7847CC" w:rsidR="00D25856" w:rsidRPr="000306F5" w:rsidRDefault="00D25856" w:rsidP="00D2585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ar-SA"/>
        </w:rPr>
      </w:pPr>
      <w:r w:rsidRPr="000306F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ar-SA"/>
        </w:rPr>
        <w:t>Luând în considerare prevederile</w:t>
      </w:r>
      <w:r w:rsidR="000306F5" w:rsidRPr="000306F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ar-SA"/>
        </w:rPr>
        <w:t>:</w:t>
      </w:r>
    </w:p>
    <w:p w14:paraId="3D057CE0" w14:textId="2542ED7D" w:rsidR="00B95C71" w:rsidRPr="000306F5" w:rsidRDefault="00B95C71" w:rsidP="000306F5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26937603"/>
      <w:r w:rsidRPr="000306F5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0306F5" w:rsidRPr="000306F5">
        <w:rPr>
          <w:rFonts w:ascii="Times New Roman" w:hAnsi="Times New Roman" w:cs="Times New Roman"/>
          <w:sz w:val="24"/>
          <w:szCs w:val="24"/>
          <w:lang w:val="ro-RO"/>
        </w:rPr>
        <w:t>otărârii Consiliului Local</w:t>
      </w:r>
      <w:r w:rsidR="00A20D9A">
        <w:rPr>
          <w:rFonts w:ascii="Times New Roman" w:hAnsi="Times New Roman" w:cs="Times New Roman"/>
          <w:sz w:val="24"/>
          <w:szCs w:val="24"/>
          <w:lang w:val="ro-RO"/>
        </w:rPr>
        <w:t xml:space="preserve"> al Municipiului</w:t>
      </w:r>
      <w:r w:rsidR="00B5334F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Târgu Mureș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856BE9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>310 din</w:t>
      </w:r>
      <w:r w:rsidR="000306F5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data de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30.09.2021</w:t>
      </w:r>
      <w:r w:rsidR="00B5334F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privind aprobarea reorganizării Direcției Poliția Locală din structura organizatorică a Municipiului Târgu Mureş în Direc</w:t>
      </w:r>
      <w:r w:rsidR="00BF69BE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ia Poliția Locală</w:t>
      </w:r>
      <w:r w:rsidR="00BF69B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Târgu Mureș</w:t>
      </w:r>
      <w:r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, ca instituție publică de interes local cu personalitate juridică</w:t>
      </w:r>
      <w:bookmarkEnd w:id="1"/>
      <w:r w:rsidR="00B5334F" w:rsidRPr="000306F5">
        <w:rPr>
          <w:rFonts w:ascii="Times New Roman" w:hAnsi="Times New Roman" w:cs="Times New Roman"/>
        </w:rPr>
        <w:t xml:space="preserve"> </w:t>
      </w:r>
      <w:r w:rsidR="00B5334F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și ale</w:t>
      </w:r>
      <w:r w:rsidR="000306F5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306F5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Hotărârii Consiliului Local </w:t>
      </w:r>
      <w:r w:rsidR="00A20D9A">
        <w:rPr>
          <w:rFonts w:ascii="Times New Roman" w:hAnsi="Times New Roman" w:cs="Times New Roman"/>
          <w:sz w:val="24"/>
          <w:szCs w:val="24"/>
          <w:lang w:val="ro-RO"/>
        </w:rPr>
        <w:t xml:space="preserve">al Municipiului </w:t>
      </w:r>
      <w:r w:rsidR="00B5334F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Târgu Mureș nr. 385 din</w:t>
      </w:r>
      <w:r w:rsidR="000306F5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data de </w:t>
      </w:r>
      <w:r w:rsidR="00B5334F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25 noiembrie 2021,</w:t>
      </w:r>
      <w:r w:rsidR="00AA4A03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5334F" w:rsidRPr="000306F5">
        <w:rPr>
          <w:rFonts w:ascii="Times New Roman" w:eastAsia="Calibri" w:hAnsi="Times New Roman" w:cs="Times New Roman"/>
          <w:sz w:val="24"/>
          <w:szCs w:val="24"/>
          <w:lang w:val="ro-RO"/>
        </w:rPr>
        <w:t>privind aprobarea bugetului și a transferului patrimoniului necesar începerii activității Direcției Poliția Locală Târgu Mureș,</w:t>
      </w:r>
    </w:p>
    <w:p w14:paraId="0A45F621" w14:textId="630B7B85" w:rsidR="00A546C5" w:rsidRPr="000306F5" w:rsidRDefault="00A546C5" w:rsidP="00A546C5">
      <w:pPr>
        <w:suppressAutoHyphens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 w:eastAsia="ar-SA"/>
        </w:rPr>
      </w:pPr>
      <w:r w:rsidRPr="000306F5">
        <w:rPr>
          <w:rFonts w:ascii="Times New Roman" w:hAnsi="Times New Roman" w:cs="Times New Roman"/>
          <w:b/>
          <w:i/>
          <w:iCs/>
          <w:sz w:val="24"/>
          <w:szCs w:val="24"/>
          <w:lang w:val="ro-RO" w:eastAsia="ar-SA"/>
        </w:rPr>
        <w:t xml:space="preserve">În conformitate cu </w:t>
      </w:r>
      <w:r w:rsidR="000306F5" w:rsidRPr="000306F5">
        <w:rPr>
          <w:rFonts w:ascii="Times New Roman" w:hAnsi="Times New Roman" w:cs="Times New Roman"/>
          <w:b/>
          <w:i/>
          <w:iCs/>
          <w:sz w:val="24"/>
          <w:szCs w:val="24"/>
          <w:lang w:val="ro-RO" w:eastAsia="ar-SA"/>
        </w:rPr>
        <w:t>dispozițiile</w:t>
      </w:r>
      <w:r w:rsidRPr="000306F5">
        <w:rPr>
          <w:rFonts w:ascii="Times New Roman" w:hAnsi="Times New Roman" w:cs="Times New Roman"/>
          <w:b/>
          <w:i/>
          <w:iCs/>
          <w:sz w:val="24"/>
          <w:szCs w:val="24"/>
          <w:lang w:val="ro-RO" w:eastAsia="ar-SA"/>
        </w:rPr>
        <w:t>:</w:t>
      </w:r>
    </w:p>
    <w:p w14:paraId="554471F7" w14:textId="7ED59361" w:rsidR="00CC4F7D" w:rsidRPr="009358D5" w:rsidRDefault="00FE29A2" w:rsidP="00CC4F7D">
      <w:pPr>
        <w:pStyle w:val="NoSpacing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9358D5">
        <w:rPr>
          <w:szCs w:val="24"/>
        </w:rPr>
        <w:t>art. 129</w:t>
      </w:r>
      <w:r w:rsidR="0048524D" w:rsidRPr="009358D5">
        <w:rPr>
          <w:szCs w:val="24"/>
        </w:rPr>
        <w:t>,</w:t>
      </w:r>
      <w:r w:rsidRPr="009358D5">
        <w:rPr>
          <w:szCs w:val="24"/>
        </w:rPr>
        <w:t xml:space="preserve"> alin. </w:t>
      </w:r>
      <w:r w:rsidR="00A546C5" w:rsidRPr="009358D5">
        <w:rPr>
          <w:szCs w:val="24"/>
        </w:rPr>
        <w:t>(</w:t>
      </w:r>
      <w:r w:rsidRPr="009358D5">
        <w:rPr>
          <w:szCs w:val="24"/>
        </w:rPr>
        <w:t>2</w:t>
      </w:r>
      <w:r w:rsidR="00A546C5" w:rsidRPr="009358D5">
        <w:rPr>
          <w:szCs w:val="24"/>
        </w:rPr>
        <w:t>)</w:t>
      </w:r>
      <w:r w:rsidR="0048524D" w:rsidRPr="009358D5">
        <w:rPr>
          <w:szCs w:val="24"/>
        </w:rPr>
        <w:t>,</w:t>
      </w:r>
      <w:r w:rsidRPr="009358D5">
        <w:rPr>
          <w:szCs w:val="24"/>
        </w:rPr>
        <w:t xml:space="preserve"> lit. a</w:t>
      </w:r>
      <w:r w:rsidR="00A546C5" w:rsidRPr="009358D5">
        <w:rPr>
          <w:szCs w:val="24"/>
        </w:rPr>
        <w:t>)</w:t>
      </w:r>
      <w:r w:rsidRPr="009358D5">
        <w:rPr>
          <w:szCs w:val="24"/>
        </w:rPr>
        <w:t xml:space="preserve">, alin. </w:t>
      </w:r>
      <w:r w:rsidR="00A546C5" w:rsidRPr="009358D5">
        <w:rPr>
          <w:szCs w:val="24"/>
        </w:rPr>
        <w:t>(</w:t>
      </w:r>
      <w:r w:rsidRPr="009358D5">
        <w:rPr>
          <w:szCs w:val="24"/>
        </w:rPr>
        <w:t>3</w:t>
      </w:r>
      <w:r w:rsidR="00A546C5" w:rsidRPr="009358D5">
        <w:rPr>
          <w:szCs w:val="24"/>
        </w:rPr>
        <w:t>)</w:t>
      </w:r>
      <w:r w:rsidR="0048524D" w:rsidRPr="009358D5">
        <w:rPr>
          <w:szCs w:val="24"/>
        </w:rPr>
        <w:t>,</w:t>
      </w:r>
      <w:r w:rsidRPr="009358D5">
        <w:rPr>
          <w:szCs w:val="24"/>
        </w:rPr>
        <w:t xml:space="preserve"> lit.</w:t>
      </w:r>
      <w:r w:rsidR="00A546C5" w:rsidRPr="009358D5">
        <w:rPr>
          <w:szCs w:val="24"/>
        </w:rPr>
        <w:t xml:space="preserve"> </w:t>
      </w:r>
      <w:r w:rsidRPr="009358D5">
        <w:rPr>
          <w:szCs w:val="24"/>
        </w:rPr>
        <w:t>c</w:t>
      </w:r>
      <w:r w:rsidR="00A546C5" w:rsidRPr="009358D5">
        <w:rPr>
          <w:szCs w:val="24"/>
        </w:rPr>
        <w:t>)</w:t>
      </w:r>
      <w:r w:rsidRPr="009358D5">
        <w:rPr>
          <w:szCs w:val="24"/>
        </w:rPr>
        <w:t>, art. 139</w:t>
      </w:r>
      <w:r w:rsidR="0048524D" w:rsidRPr="009358D5">
        <w:rPr>
          <w:szCs w:val="24"/>
        </w:rPr>
        <w:t>,</w:t>
      </w:r>
      <w:r w:rsidRPr="009358D5">
        <w:rPr>
          <w:szCs w:val="24"/>
        </w:rPr>
        <w:t xml:space="preserve"> alin. </w:t>
      </w:r>
      <w:r w:rsidR="00A546C5" w:rsidRPr="009358D5">
        <w:rPr>
          <w:szCs w:val="24"/>
        </w:rPr>
        <w:t>(</w:t>
      </w:r>
      <w:r w:rsidRPr="009358D5">
        <w:rPr>
          <w:szCs w:val="24"/>
        </w:rPr>
        <w:t>1</w:t>
      </w:r>
      <w:r w:rsidR="00A546C5" w:rsidRPr="009358D5">
        <w:rPr>
          <w:szCs w:val="24"/>
        </w:rPr>
        <w:t>)</w:t>
      </w:r>
      <w:r w:rsidR="00CC4F7D" w:rsidRPr="009358D5">
        <w:rPr>
          <w:szCs w:val="24"/>
        </w:rPr>
        <w:t>, art.</w:t>
      </w:r>
      <w:r w:rsidR="00B00F7B" w:rsidRPr="009358D5">
        <w:rPr>
          <w:szCs w:val="24"/>
        </w:rPr>
        <w:t xml:space="preserve"> </w:t>
      </w:r>
      <w:r w:rsidR="00CC4F7D" w:rsidRPr="009358D5">
        <w:rPr>
          <w:szCs w:val="24"/>
        </w:rPr>
        <w:t>196</w:t>
      </w:r>
      <w:r w:rsidR="00B00F7B" w:rsidRPr="009358D5">
        <w:rPr>
          <w:szCs w:val="24"/>
        </w:rPr>
        <w:t>,</w:t>
      </w:r>
      <w:r w:rsidR="00CC4F7D" w:rsidRPr="009358D5">
        <w:rPr>
          <w:szCs w:val="24"/>
        </w:rPr>
        <w:t xml:space="preserve"> alin. </w:t>
      </w:r>
      <w:r w:rsidR="00A546C5" w:rsidRPr="009358D5">
        <w:rPr>
          <w:szCs w:val="24"/>
        </w:rPr>
        <w:t>(</w:t>
      </w:r>
      <w:r w:rsidR="00CC4F7D" w:rsidRPr="009358D5">
        <w:rPr>
          <w:szCs w:val="24"/>
        </w:rPr>
        <w:t>1</w:t>
      </w:r>
      <w:r w:rsidR="00A546C5" w:rsidRPr="009358D5">
        <w:rPr>
          <w:szCs w:val="24"/>
        </w:rPr>
        <w:t>)</w:t>
      </w:r>
      <w:r w:rsidR="00B00F7B" w:rsidRPr="009358D5">
        <w:rPr>
          <w:szCs w:val="24"/>
        </w:rPr>
        <w:t>,</w:t>
      </w:r>
      <w:r w:rsidR="00CC4F7D" w:rsidRPr="009358D5">
        <w:rPr>
          <w:szCs w:val="24"/>
        </w:rPr>
        <w:t xml:space="preserve"> lit. a</w:t>
      </w:r>
      <w:r w:rsidR="00A546C5" w:rsidRPr="009358D5">
        <w:rPr>
          <w:szCs w:val="24"/>
        </w:rPr>
        <w:t>)</w:t>
      </w:r>
      <w:r w:rsidR="00CC4F7D" w:rsidRPr="009358D5">
        <w:rPr>
          <w:szCs w:val="24"/>
        </w:rPr>
        <w:t>,  art. 243, alin. (1), lit. a</w:t>
      </w:r>
      <w:r w:rsidR="00A546C5" w:rsidRPr="009358D5">
        <w:rPr>
          <w:szCs w:val="24"/>
        </w:rPr>
        <w:t>)</w:t>
      </w:r>
      <w:r w:rsidRPr="009358D5">
        <w:rPr>
          <w:szCs w:val="24"/>
        </w:rPr>
        <w:t xml:space="preserve"> și ale art.</w:t>
      </w:r>
      <w:r w:rsidR="00B00F7B" w:rsidRPr="009358D5">
        <w:rPr>
          <w:szCs w:val="24"/>
        </w:rPr>
        <w:t xml:space="preserve"> </w:t>
      </w:r>
      <w:r w:rsidRPr="009358D5">
        <w:rPr>
          <w:szCs w:val="24"/>
        </w:rPr>
        <w:t>409</w:t>
      </w:r>
      <w:r w:rsidR="00B00F7B" w:rsidRPr="009358D5">
        <w:rPr>
          <w:szCs w:val="24"/>
        </w:rPr>
        <w:t>,</w:t>
      </w:r>
      <w:r w:rsidRPr="009358D5">
        <w:rPr>
          <w:szCs w:val="24"/>
        </w:rPr>
        <w:t xml:space="preserve"> alin.</w:t>
      </w:r>
      <w:r w:rsidR="00A546C5" w:rsidRPr="009358D5">
        <w:rPr>
          <w:szCs w:val="24"/>
        </w:rPr>
        <w:t>(</w:t>
      </w:r>
      <w:r w:rsidR="00EE453C" w:rsidRPr="009358D5">
        <w:rPr>
          <w:szCs w:val="24"/>
        </w:rPr>
        <w:t>1</w:t>
      </w:r>
      <w:r w:rsidR="00A546C5" w:rsidRPr="009358D5">
        <w:rPr>
          <w:szCs w:val="24"/>
        </w:rPr>
        <w:t xml:space="preserve"> –</w:t>
      </w:r>
      <w:r w:rsidR="00A20D9A">
        <w:rPr>
          <w:szCs w:val="24"/>
        </w:rPr>
        <w:t xml:space="preserve"> </w:t>
      </w:r>
      <w:r w:rsidRPr="009358D5">
        <w:rPr>
          <w:szCs w:val="24"/>
        </w:rPr>
        <w:t>3</w:t>
      </w:r>
      <w:r w:rsidR="00A546C5" w:rsidRPr="009358D5">
        <w:rPr>
          <w:szCs w:val="24"/>
        </w:rPr>
        <w:t>)</w:t>
      </w:r>
      <w:r w:rsidR="00EE453C" w:rsidRPr="009358D5">
        <w:rPr>
          <w:szCs w:val="24"/>
        </w:rPr>
        <w:t>,</w:t>
      </w:r>
      <w:r w:rsidRPr="009358D5">
        <w:rPr>
          <w:szCs w:val="24"/>
        </w:rPr>
        <w:t xml:space="preserve"> </w:t>
      </w:r>
      <w:r w:rsidR="00CC4F7D" w:rsidRPr="009358D5">
        <w:rPr>
          <w:szCs w:val="24"/>
        </w:rPr>
        <w:t>din O</w:t>
      </w:r>
      <w:r w:rsidR="000306F5" w:rsidRPr="009358D5">
        <w:rPr>
          <w:szCs w:val="24"/>
        </w:rPr>
        <w:t>rdonanța de urgență a Guvernului</w:t>
      </w:r>
      <w:r w:rsidR="00CC4F7D" w:rsidRPr="009358D5">
        <w:rPr>
          <w:szCs w:val="24"/>
        </w:rPr>
        <w:t xml:space="preserve"> nr. 57/2019 privind Codul administrativ,</w:t>
      </w:r>
      <w:r w:rsidR="00527050" w:rsidRPr="009358D5">
        <w:rPr>
          <w:szCs w:val="24"/>
        </w:rPr>
        <w:t xml:space="preserve"> </w:t>
      </w:r>
      <w:r w:rsidR="00CC4F7D" w:rsidRPr="009358D5">
        <w:rPr>
          <w:iCs/>
          <w:szCs w:val="24"/>
        </w:rPr>
        <w:t>cu modificările și completările ulterioare,</w:t>
      </w:r>
    </w:p>
    <w:p w14:paraId="3E486A3D" w14:textId="77777777" w:rsidR="000306F5" w:rsidRPr="000306F5" w:rsidRDefault="000306F5" w:rsidP="000306F5">
      <w:pPr>
        <w:pStyle w:val="NoSpacing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szCs w:val="24"/>
        </w:rPr>
      </w:pPr>
      <w:r w:rsidRPr="009358D5">
        <w:t xml:space="preserve">Legii nr. 24/2000  privind normele de tehnică legislativă </w:t>
      </w:r>
      <w:r w:rsidRPr="000306F5">
        <w:t xml:space="preserve">pentru elaborarea actelor normative, republicată, cu modificările și completările ulterioare, </w:t>
      </w:r>
    </w:p>
    <w:p w14:paraId="57A05E24" w14:textId="77777777" w:rsidR="000306F5" w:rsidRPr="000306F5" w:rsidRDefault="000306F5" w:rsidP="000306F5">
      <w:pPr>
        <w:pStyle w:val="NoSpacing"/>
        <w:ind w:left="426"/>
        <w:jc w:val="both"/>
        <w:rPr>
          <w:szCs w:val="24"/>
        </w:rPr>
      </w:pPr>
    </w:p>
    <w:p w14:paraId="2FEC4A09" w14:textId="77777777" w:rsidR="00CC4F7D" w:rsidRPr="000306F5" w:rsidRDefault="00CC4F7D" w:rsidP="00CC4F7D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306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16E1036E" w14:textId="77777777" w:rsidR="00CC4F7D" w:rsidRPr="000306F5" w:rsidRDefault="00CC4F7D" w:rsidP="00CC4F7D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2916F7" w14:textId="08267C9B" w:rsidR="00B00F7B" w:rsidRDefault="00CC4F7D" w:rsidP="00B00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</w:t>
      </w:r>
      <w:r w:rsidR="00FB02FE"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0C4BC7" w:rsidRPr="000306F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</w:t>
      </w:r>
      <w:r w:rsidR="001251E6" w:rsidRPr="000306F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aprobă </w:t>
      </w:r>
      <w:r w:rsidR="00A7766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</w:t>
      </w:r>
      <w:r w:rsidR="0065081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odificare</w:t>
      </w:r>
      <w:r w:rsidR="007F059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="0065081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statului de funcții și a organigramei Direcției Poliția Locală Târgu Mureș, prin m</w:t>
      </w:r>
      <w:r w:rsidR="00A7766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utarea unor </w:t>
      </w:r>
      <w:proofErr w:type="spellStart"/>
      <w:r w:rsidR="000306F5" w:rsidRPr="000306F5">
        <w:rPr>
          <w:rFonts w:ascii="Times New Roman" w:hAnsi="Times New Roman" w:cs="Times New Roman"/>
          <w:bCs/>
          <w:sz w:val="24"/>
          <w:szCs w:val="24"/>
        </w:rPr>
        <w:t>funcții</w:t>
      </w:r>
      <w:proofErr w:type="spellEnd"/>
      <w:r w:rsidR="000306F5" w:rsidRPr="000306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="000306F5" w:rsidRPr="000306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bCs/>
          <w:sz w:val="24"/>
          <w:szCs w:val="24"/>
        </w:rPr>
        <w:t>vacante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poliţist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local,</w:t>
      </w:r>
      <w:r w:rsidR="00A7766F">
        <w:rPr>
          <w:rFonts w:ascii="Times New Roman" w:hAnsi="Times New Roman" w:cs="Times New Roman"/>
          <w:sz w:val="24"/>
          <w:szCs w:val="24"/>
        </w:rPr>
        <w:t xml:space="preserve"> </w:t>
      </w:r>
      <w:r w:rsidR="000306F5" w:rsidRPr="000306F5">
        <w:rPr>
          <w:rFonts w:ascii="Times New Roman" w:hAnsi="Times New Roman" w:cs="Times New Roman"/>
          <w:sz w:val="24"/>
          <w:szCs w:val="24"/>
        </w:rPr>
        <w:t xml:space="preserve">grad </w:t>
      </w:r>
      <w:r w:rsidR="00A20D9A">
        <w:rPr>
          <w:rFonts w:ascii="Times New Roman" w:hAnsi="Times New Roman" w:cs="Times New Roman"/>
          <w:sz w:val="24"/>
          <w:szCs w:val="24"/>
        </w:rPr>
        <w:t>professional -</w:t>
      </w:r>
      <w:r w:rsidR="000306F5" w:rsidRPr="000306F5">
        <w:rPr>
          <w:rFonts w:ascii="Times New Roman" w:hAnsi="Times New Roman" w:cs="Times New Roman"/>
          <w:sz w:val="24"/>
          <w:szCs w:val="24"/>
        </w:rPr>
        <w:t xml:space="preserve"> debutant, </w:t>
      </w:r>
      <w:r w:rsidR="00A7766F">
        <w:rPr>
          <w:rFonts w:ascii="Times New Roman" w:hAnsi="Times New Roman" w:cs="Times New Roman"/>
          <w:sz w:val="24"/>
          <w:szCs w:val="24"/>
        </w:rPr>
        <w:t>la</w:t>
      </w:r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0306F5" w:rsidRPr="000306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Biroul</w:t>
      </w:r>
      <w:proofErr w:type="spellEnd"/>
      <w:r w:rsidR="000306F5" w:rsidRPr="000306F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A20D9A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</w:t>
      </w:r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iguranță</w:t>
      </w:r>
      <w:proofErr w:type="spellEnd"/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spellStart"/>
      <w:r w:rsidR="00A20D9A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R</w:t>
      </w:r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utieră</w:t>
      </w:r>
      <w:proofErr w:type="spellEnd"/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proofErr w:type="spellStart"/>
      <w:r w:rsidR="00A7766F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ca</w:t>
      </w:r>
      <w:r w:rsidR="000306F5" w:rsidRPr="000306F5">
        <w:rPr>
          <w:rFonts w:ascii="Times New Roman" w:hAnsi="Times New Roman" w:cs="Times New Roman"/>
          <w:sz w:val="24"/>
          <w:szCs w:val="24"/>
        </w:rPr>
        <w:t>drul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BA446C">
        <w:rPr>
          <w:rFonts w:ascii="Times New Roman" w:hAnsi="Times New Roman" w:cs="Times New Roman"/>
          <w:sz w:val="24"/>
          <w:szCs w:val="24"/>
        </w:rPr>
        <w:t xml:space="preserve">, </w:t>
      </w:r>
      <w:r w:rsidR="00A20D9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2, care fac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46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A446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BA446C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BA446C">
        <w:rPr>
          <w:rFonts w:ascii="Times New Roman" w:hAnsi="Times New Roman" w:cs="Times New Roman"/>
          <w:sz w:val="24"/>
          <w:szCs w:val="24"/>
        </w:rPr>
        <w:t>:</w:t>
      </w:r>
    </w:p>
    <w:p w14:paraId="36C25FAF" w14:textId="77432876" w:rsidR="00A20D9A" w:rsidRDefault="00A20D9A" w:rsidP="00A20D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446C" w:rsidRPr="00A20D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446C" w:rsidRPr="00A20D9A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446C"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C" w:rsidRPr="00A20D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BA446C" w:rsidRPr="00A20D9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446C" w:rsidRPr="00A20D9A">
        <w:rPr>
          <w:rFonts w:ascii="Times New Roman" w:hAnsi="Times New Roman" w:cs="Times New Roman"/>
          <w:sz w:val="24"/>
          <w:szCs w:val="24"/>
        </w:rPr>
        <w:t xml:space="preserve"> grad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00AAF" w14:textId="3D27A54C" w:rsidR="00BA446C" w:rsidRDefault="00A20D9A" w:rsidP="00A20D9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A446C" w:rsidRPr="00A20D9A">
        <w:rPr>
          <w:rFonts w:ascii="Times New Roman" w:hAnsi="Times New Roman" w:cs="Times New Roman"/>
          <w:sz w:val="24"/>
          <w:szCs w:val="24"/>
        </w:rPr>
        <w:t xml:space="preserve"> debutant – ID 200615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8D6B35" w14:textId="77C876A1" w:rsidR="00BA446C" w:rsidRPr="00A20D9A" w:rsidRDefault="00BA446C" w:rsidP="00BA44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44E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r w:rsidRPr="00A20D9A">
        <w:rPr>
          <w:rFonts w:ascii="Times New Roman" w:hAnsi="Times New Roman"/>
          <w:sz w:val="24"/>
          <w:szCs w:val="24"/>
        </w:rPr>
        <w:t>3</w:t>
      </w:r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local</w:t>
      </w:r>
      <w:r w:rsidR="00A20D9A">
        <w:rPr>
          <w:rFonts w:ascii="Times New Roman" w:hAnsi="Times New Roman" w:cs="Times New Roman"/>
          <w:sz w:val="24"/>
          <w:szCs w:val="24"/>
        </w:rPr>
        <w:t>,</w:t>
      </w:r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r w:rsidRPr="00A20D9A">
        <w:rPr>
          <w:rFonts w:ascii="Times New Roman" w:hAnsi="Times New Roman" w:cs="Times New Roman"/>
          <w:sz w:val="24"/>
          <w:szCs w:val="24"/>
        </w:rPr>
        <w:t>I</w:t>
      </w:r>
      <w:r w:rsidRPr="00A20D9A">
        <w:rPr>
          <w:rFonts w:ascii="Times New Roman" w:hAnsi="Times New Roman"/>
          <w:sz w:val="24"/>
          <w:szCs w:val="24"/>
        </w:rPr>
        <w:t>II</w:t>
      </w:r>
      <w:r w:rsidR="00A20D9A">
        <w:rPr>
          <w:rFonts w:ascii="Times New Roman" w:hAnsi="Times New Roman"/>
          <w:sz w:val="24"/>
          <w:szCs w:val="24"/>
        </w:rPr>
        <w:t>,</w:t>
      </w:r>
      <w:r w:rsidRPr="00B7544E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="00A20D9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A20D9A">
        <w:rPr>
          <w:rFonts w:ascii="Times New Roman" w:hAnsi="Times New Roman" w:cs="Times New Roman"/>
          <w:sz w:val="24"/>
          <w:szCs w:val="24"/>
        </w:rPr>
        <w:t xml:space="preserve"> -</w:t>
      </w:r>
      <w:r w:rsidRPr="00B7544E">
        <w:rPr>
          <w:rFonts w:ascii="Times New Roman" w:hAnsi="Times New Roman" w:cs="Times New Roman"/>
          <w:sz w:val="24"/>
          <w:szCs w:val="24"/>
        </w:rPr>
        <w:t xml:space="preserve"> debutant – ID </w:t>
      </w:r>
      <w:r w:rsidRPr="00A20D9A">
        <w:rPr>
          <w:rFonts w:ascii="Times New Roman" w:hAnsi="Times New Roman" w:cs="Times New Roman"/>
          <w:sz w:val="24"/>
          <w:szCs w:val="24"/>
        </w:rPr>
        <w:t>200</w:t>
      </w:r>
      <w:r w:rsidRPr="00A20D9A">
        <w:rPr>
          <w:rFonts w:ascii="Times New Roman" w:hAnsi="Times New Roman"/>
          <w:sz w:val="24"/>
          <w:szCs w:val="24"/>
        </w:rPr>
        <w:t>591</w:t>
      </w:r>
      <w:r w:rsidR="00A20D9A">
        <w:rPr>
          <w:rFonts w:ascii="Times New Roman" w:hAnsi="Times New Roman"/>
          <w:sz w:val="24"/>
          <w:szCs w:val="24"/>
        </w:rPr>
        <w:t>,</w:t>
      </w:r>
    </w:p>
    <w:p w14:paraId="7C56C07E" w14:textId="6D70367E" w:rsidR="00BA446C" w:rsidRPr="00A20D9A" w:rsidRDefault="00BA446C" w:rsidP="00BA44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44E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>
        <w:rPr>
          <w:rFonts w:ascii="Times New Roman" w:hAnsi="Times New Roman"/>
          <w:sz w:val="24"/>
          <w:szCs w:val="24"/>
        </w:rPr>
        <w:t>I</w:t>
      </w:r>
      <w:r w:rsidRPr="00A20D9A">
        <w:rPr>
          <w:rFonts w:ascii="Times New Roman" w:hAnsi="Times New Roman"/>
          <w:sz w:val="24"/>
          <w:szCs w:val="24"/>
        </w:rPr>
        <w:t>ntervenții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r w:rsidRPr="00B7544E"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local</w:t>
      </w:r>
      <w:r w:rsidR="00A20D9A">
        <w:rPr>
          <w:rFonts w:ascii="Times New Roman" w:hAnsi="Times New Roman" w:cs="Times New Roman"/>
          <w:sz w:val="24"/>
          <w:szCs w:val="24"/>
        </w:rPr>
        <w:t>,</w:t>
      </w:r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</w:t>
      </w:r>
      <w:r w:rsidRPr="00A20D9A">
        <w:rPr>
          <w:rFonts w:ascii="Times New Roman" w:hAnsi="Times New Roman" w:cs="Times New Roman"/>
          <w:sz w:val="24"/>
          <w:szCs w:val="24"/>
        </w:rPr>
        <w:t>I</w:t>
      </w:r>
      <w:r w:rsidRPr="00A20D9A">
        <w:rPr>
          <w:rFonts w:ascii="Times New Roman" w:hAnsi="Times New Roman"/>
          <w:sz w:val="24"/>
          <w:szCs w:val="24"/>
        </w:rPr>
        <w:t>II</w:t>
      </w:r>
      <w:r w:rsidR="00A20D9A">
        <w:rPr>
          <w:rFonts w:ascii="Times New Roman" w:hAnsi="Times New Roman"/>
          <w:sz w:val="24"/>
          <w:szCs w:val="24"/>
        </w:rPr>
        <w:t>,</w:t>
      </w:r>
      <w:r w:rsidRPr="00B7544E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B7544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7544E">
        <w:rPr>
          <w:rFonts w:ascii="Times New Roman" w:hAnsi="Times New Roman" w:cs="Times New Roman"/>
          <w:sz w:val="24"/>
          <w:szCs w:val="24"/>
        </w:rPr>
        <w:t xml:space="preserve"> debutant – ID </w:t>
      </w:r>
      <w:r w:rsidRPr="00A20D9A">
        <w:rPr>
          <w:rFonts w:ascii="Times New Roman" w:hAnsi="Times New Roman" w:cs="Times New Roman"/>
          <w:sz w:val="24"/>
          <w:szCs w:val="24"/>
        </w:rPr>
        <w:t>200</w:t>
      </w:r>
      <w:r w:rsidRPr="00A20D9A">
        <w:rPr>
          <w:rFonts w:ascii="Times New Roman" w:hAnsi="Times New Roman"/>
          <w:sz w:val="24"/>
          <w:szCs w:val="24"/>
        </w:rPr>
        <w:t>322</w:t>
      </w:r>
      <w:r w:rsidR="00A20D9A">
        <w:rPr>
          <w:rFonts w:ascii="Times New Roman" w:hAnsi="Times New Roman"/>
          <w:sz w:val="24"/>
          <w:szCs w:val="24"/>
        </w:rPr>
        <w:t>,</w:t>
      </w:r>
    </w:p>
    <w:p w14:paraId="2723A5E0" w14:textId="3A89BF64" w:rsidR="00BA446C" w:rsidRPr="00A20D9A" w:rsidRDefault="00BA446C" w:rsidP="00BA44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0D9A">
        <w:rPr>
          <w:rFonts w:ascii="Times New Roman" w:hAnsi="Times New Roman" w:cs="Times New Roman"/>
          <w:sz w:val="24"/>
          <w:szCs w:val="24"/>
        </w:rPr>
        <w:lastRenderedPageBreak/>
        <w:t xml:space="preserve">de la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>
        <w:rPr>
          <w:rFonts w:ascii="Times New Roman" w:hAnsi="Times New Roman"/>
          <w:sz w:val="24"/>
          <w:szCs w:val="24"/>
        </w:rPr>
        <w:t>M</w:t>
      </w:r>
      <w:r w:rsidRPr="00A20D9A">
        <w:rPr>
          <w:rFonts w:ascii="Times New Roman" w:hAnsi="Times New Roman"/>
          <w:sz w:val="24"/>
          <w:szCs w:val="24"/>
        </w:rPr>
        <w:t>onitorizare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și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evidența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persoanei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local</w:t>
      </w:r>
      <w:r w:rsidR="00ED711E">
        <w:rPr>
          <w:rFonts w:ascii="Times New Roman" w:hAnsi="Times New Roman" w:cs="Times New Roman"/>
          <w:sz w:val="24"/>
          <w:szCs w:val="24"/>
        </w:rPr>
        <w:t>,</w:t>
      </w:r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I</w:t>
      </w:r>
      <w:r w:rsidRPr="00A20D9A">
        <w:rPr>
          <w:rFonts w:ascii="Times New Roman" w:hAnsi="Times New Roman"/>
          <w:sz w:val="24"/>
          <w:szCs w:val="24"/>
        </w:rPr>
        <w:t>II</w:t>
      </w:r>
      <w:r w:rsidR="00ED711E">
        <w:rPr>
          <w:rFonts w:ascii="Times New Roman" w:hAnsi="Times New Roman"/>
          <w:sz w:val="24"/>
          <w:szCs w:val="24"/>
        </w:rPr>
        <w:t>,</w:t>
      </w:r>
      <w:r w:rsidRPr="00A20D9A">
        <w:rPr>
          <w:rFonts w:ascii="Times New Roman" w:hAnsi="Times New Roman"/>
          <w:sz w:val="24"/>
          <w:szCs w:val="24"/>
        </w:rPr>
        <w:t xml:space="preserve"> </w:t>
      </w:r>
      <w:r w:rsidRPr="00A20D9A">
        <w:rPr>
          <w:rFonts w:ascii="Times New Roman" w:hAnsi="Times New Roman" w:cs="Times New Roman"/>
          <w:sz w:val="24"/>
          <w:szCs w:val="24"/>
        </w:rPr>
        <w:t xml:space="preserve">grad </w:t>
      </w:r>
      <w:proofErr w:type="spellStart"/>
      <w:r w:rsidR="00ED711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ED711E">
        <w:rPr>
          <w:rFonts w:ascii="Times New Roman" w:hAnsi="Times New Roman" w:cs="Times New Roman"/>
          <w:sz w:val="24"/>
          <w:szCs w:val="24"/>
        </w:rPr>
        <w:t xml:space="preserve"> -</w:t>
      </w:r>
      <w:r w:rsidRPr="00A20D9A">
        <w:rPr>
          <w:rFonts w:ascii="Times New Roman" w:hAnsi="Times New Roman" w:cs="Times New Roman"/>
          <w:sz w:val="24"/>
          <w:szCs w:val="24"/>
        </w:rPr>
        <w:t xml:space="preserve"> debutant – ID 20061</w:t>
      </w:r>
      <w:r w:rsidRPr="00A20D9A">
        <w:rPr>
          <w:rFonts w:ascii="Times New Roman" w:hAnsi="Times New Roman"/>
          <w:sz w:val="24"/>
          <w:szCs w:val="24"/>
        </w:rPr>
        <w:t>8</w:t>
      </w:r>
      <w:r w:rsidR="00ED711E">
        <w:rPr>
          <w:rFonts w:ascii="Times New Roman" w:hAnsi="Times New Roman"/>
          <w:sz w:val="24"/>
          <w:szCs w:val="24"/>
        </w:rPr>
        <w:t>,</w:t>
      </w:r>
    </w:p>
    <w:p w14:paraId="1D9F3ED8" w14:textId="51802217" w:rsidR="00BA446C" w:rsidRPr="00A20D9A" w:rsidRDefault="00BA446C" w:rsidP="00BA44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0D9A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D9A">
        <w:rPr>
          <w:rFonts w:ascii="Times New Roman" w:hAnsi="Times New Roman"/>
          <w:sz w:val="24"/>
          <w:szCs w:val="24"/>
        </w:rPr>
        <w:t>M</w:t>
      </w:r>
      <w:r w:rsidRPr="00A20D9A">
        <w:rPr>
          <w:rFonts w:ascii="Times New Roman" w:hAnsi="Times New Roman"/>
          <w:sz w:val="24"/>
          <w:szCs w:val="24"/>
        </w:rPr>
        <w:t>onitorizare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și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evidența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persoanei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local</w:t>
      </w:r>
      <w:r w:rsidR="00ED711E">
        <w:rPr>
          <w:rFonts w:ascii="Times New Roman" w:hAnsi="Times New Roman" w:cs="Times New Roman"/>
          <w:sz w:val="24"/>
          <w:szCs w:val="24"/>
        </w:rPr>
        <w:t>,</w:t>
      </w:r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I</w:t>
      </w:r>
      <w:r w:rsidR="00ED711E">
        <w:rPr>
          <w:rFonts w:ascii="Times New Roman" w:hAnsi="Times New Roman" w:cs="Times New Roman"/>
          <w:sz w:val="24"/>
          <w:szCs w:val="24"/>
        </w:rPr>
        <w:t>,</w:t>
      </w:r>
      <w:r w:rsidRPr="00A20D9A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="00ED711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ED711E">
        <w:rPr>
          <w:rFonts w:ascii="Times New Roman" w:hAnsi="Times New Roman" w:cs="Times New Roman"/>
          <w:sz w:val="24"/>
          <w:szCs w:val="24"/>
        </w:rPr>
        <w:t xml:space="preserve"> -</w:t>
      </w:r>
      <w:r w:rsidRPr="00A20D9A">
        <w:rPr>
          <w:rFonts w:ascii="Times New Roman" w:hAnsi="Times New Roman" w:cs="Times New Roman"/>
          <w:sz w:val="24"/>
          <w:szCs w:val="24"/>
        </w:rPr>
        <w:t xml:space="preserve"> debutant – ID 200</w:t>
      </w:r>
      <w:r w:rsidRPr="00A20D9A">
        <w:rPr>
          <w:rFonts w:ascii="Times New Roman" w:hAnsi="Times New Roman"/>
          <w:sz w:val="24"/>
          <w:szCs w:val="24"/>
        </w:rPr>
        <w:t>583</w:t>
      </w:r>
      <w:r w:rsidR="00ED711E">
        <w:rPr>
          <w:rFonts w:ascii="Times New Roman" w:hAnsi="Times New Roman"/>
          <w:sz w:val="24"/>
          <w:szCs w:val="24"/>
        </w:rPr>
        <w:t>,</w:t>
      </w:r>
    </w:p>
    <w:p w14:paraId="5D1FC220" w14:textId="4F13C850" w:rsidR="00BA446C" w:rsidRPr="00A20D9A" w:rsidRDefault="00BA446C" w:rsidP="00BA446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0D9A">
        <w:rPr>
          <w:rFonts w:ascii="Times New Roman" w:hAnsi="Times New Roman"/>
          <w:sz w:val="24"/>
          <w:szCs w:val="24"/>
        </w:rPr>
        <w:t xml:space="preserve">de la </w:t>
      </w:r>
      <w:proofErr w:type="spellStart"/>
      <w:r w:rsidRPr="00A20D9A">
        <w:rPr>
          <w:rFonts w:ascii="Times New Roman" w:hAnsi="Times New Roman"/>
          <w:sz w:val="24"/>
          <w:szCs w:val="24"/>
        </w:rPr>
        <w:t>Biroul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r w:rsidR="00ED711E">
        <w:rPr>
          <w:rFonts w:ascii="Times New Roman" w:hAnsi="Times New Roman"/>
          <w:sz w:val="24"/>
          <w:szCs w:val="24"/>
        </w:rPr>
        <w:t>C</w:t>
      </w:r>
      <w:r w:rsidRPr="00A20D9A">
        <w:rPr>
          <w:rFonts w:ascii="Times New Roman" w:hAnsi="Times New Roman"/>
          <w:sz w:val="24"/>
          <w:szCs w:val="24"/>
        </w:rPr>
        <w:t xml:space="preserve">ontrol </w:t>
      </w:r>
      <w:proofErr w:type="spellStart"/>
      <w:r w:rsidRPr="00A20D9A">
        <w:rPr>
          <w:rFonts w:ascii="Times New Roman" w:hAnsi="Times New Roman"/>
          <w:sz w:val="24"/>
          <w:szCs w:val="24"/>
        </w:rPr>
        <w:t>disciplină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în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construcții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0D9A">
        <w:rPr>
          <w:rFonts w:ascii="Times New Roman" w:hAnsi="Times New Roman"/>
          <w:sz w:val="24"/>
          <w:szCs w:val="24"/>
        </w:rPr>
        <w:t>afișaj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stradal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și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protecția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/>
          <w:sz w:val="24"/>
          <w:szCs w:val="24"/>
        </w:rPr>
        <w:t>mediului</w:t>
      </w:r>
      <w:proofErr w:type="spellEnd"/>
      <w:r w:rsidRPr="00A20D9A">
        <w:rPr>
          <w:rFonts w:ascii="Times New Roman" w:hAnsi="Times New Roman"/>
          <w:sz w:val="24"/>
          <w:szCs w:val="24"/>
        </w:rPr>
        <w:t xml:space="preserve"> - </w:t>
      </w:r>
      <w:r w:rsidRPr="00A20D9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vacantă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polițist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I grad </w:t>
      </w:r>
      <w:proofErr w:type="spellStart"/>
      <w:r w:rsidRPr="00A20D9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A20D9A">
        <w:rPr>
          <w:rFonts w:ascii="Times New Roman" w:hAnsi="Times New Roman" w:cs="Times New Roman"/>
          <w:sz w:val="24"/>
          <w:szCs w:val="24"/>
        </w:rPr>
        <w:t xml:space="preserve"> debutant – ID 200</w:t>
      </w:r>
      <w:r w:rsidRPr="00A20D9A">
        <w:rPr>
          <w:rFonts w:ascii="Times New Roman" w:hAnsi="Times New Roman"/>
          <w:sz w:val="24"/>
          <w:szCs w:val="24"/>
        </w:rPr>
        <w:t>678</w:t>
      </w:r>
      <w:r w:rsidR="00ED711E">
        <w:rPr>
          <w:rFonts w:ascii="Times New Roman" w:hAnsi="Times New Roman"/>
          <w:sz w:val="24"/>
          <w:szCs w:val="24"/>
        </w:rPr>
        <w:t>.</w:t>
      </w:r>
    </w:p>
    <w:p w14:paraId="1C1E2DAA" w14:textId="1DDDA5A9" w:rsidR="00CC4F7D" w:rsidRPr="000306F5" w:rsidRDefault="00CC4F7D" w:rsidP="00B00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00F7B"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>Cu ducerea la îndeplinire s</w:t>
      </w:r>
      <w:r w:rsidR="007E5505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e încredinţează 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Direcția </w:t>
      </w:r>
      <w:r w:rsidR="007C4C81" w:rsidRPr="000306F5">
        <w:rPr>
          <w:rFonts w:ascii="Times New Roman" w:hAnsi="Times New Roman" w:cs="Times New Roman"/>
          <w:bCs/>
          <w:sz w:val="24"/>
          <w:szCs w:val="24"/>
          <w:lang w:val="ro-RO"/>
        </w:rPr>
        <w:t>Poliția Locală</w:t>
      </w:r>
      <w:r w:rsidR="007C4C81"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>Târgu Mureş.</w:t>
      </w:r>
    </w:p>
    <w:p w14:paraId="4CCA954B" w14:textId="2788BA2F" w:rsidR="00CC4F7D" w:rsidRPr="000306F5" w:rsidRDefault="00CC4F7D" w:rsidP="00B00F7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00F7B"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 252, alin. </w:t>
      </w:r>
      <w:r w:rsidR="000306F5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306F5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, lit. c</w:t>
      </w:r>
      <w:r w:rsidR="000306F5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ale art. 255 din </w:t>
      </w:r>
      <w:bookmarkStart w:id="2" w:name="_Hlk126937841"/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Ordonan</w:t>
      </w:r>
      <w:r w:rsidR="00BF69BE">
        <w:rPr>
          <w:rFonts w:ascii="Times New Roman" w:hAnsi="Times New Roman" w:cs="Times New Roman"/>
          <w:sz w:val="24"/>
          <w:szCs w:val="24"/>
        </w:rPr>
        <w:t>ț</w:t>
      </w:r>
      <w:r w:rsidR="000306F5" w:rsidRPr="000306F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0306F5" w:rsidRPr="000306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306F5" w:rsidRPr="000306F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End w:id="2"/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nr. 57/2019 privind Codul Administrativ</w:t>
      </w:r>
      <w:r w:rsidR="00D832AF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precum și ale art. 3, alin. </w:t>
      </w:r>
      <w:r w:rsid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Legea nr. 554/2004, privind contenciosul administrativ, prezenta Hotărâre</w:t>
      </w:r>
      <w:r w:rsidR="00EE453C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se înaintează Prefectului Judeţului</w:t>
      </w:r>
      <w:r w:rsidR="00EE453C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r w:rsidR="00B034E0"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>pentru exercitarea controlului de legalitate.</w:t>
      </w:r>
    </w:p>
    <w:p w14:paraId="12CE437A" w14:textId="47BE89E7" w:rsidR="00CC4F7D" w:rsidRPr="000306F5" w:rsidRDefault="00CC4F7D" w:rsidP="00B00F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0306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0306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comunică:</w:t>
      </w:r>
    </w:p>
    <w:p w14:paraId="0DFF6203" w14:textId="525847CC" w:rsidR="00CC4F7D" w:rsidRPr="000306F5" w:rsidRDefault="00CC4F7D" w:rsidP="00B00F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sz w:val="24"/>
          <w:szCs w:val="24"/>
          <w:lang w:val="ro-RO"/>
        </w:rPr>
        <w:t>Primarului municipiului Târgu Mureş</w:t>
      </w:r>
      <w:r w:rsidR="00EE453C" w:rsidRPr="000306F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95FB388" w14:textId="51F387BA" w:rsidR="00CC4F7D" w:rsidRPr="000306F5" w:rsidRDefault="00CC4F7D" w:rsidP="00B00F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Direcției </w:t>
      </w:r>
      <w:r w:rsidR="007C4C81" w:rsidRPr="000306F5">
        <w:rPr>
          <w:rFonts w:ascii="Times New Roman" w:hAnsi="Times New Roman" w:cs="Times New Roman"/>
          <w:bCs/>
          <w:sz w:val="24"/>
          <w:szCs w:val="24"/>
          <w:lang w:val="ro-RO"/>
        </w:rPr>
        <w:t>Poliția Locală</w:t>
      </w:r>
      <w:r w:rsidRPr="000306F5">
        <w:rPr>
          <w:rFonts w:ascii="Times New Roman" w:hAnsi="Times New Roman" w:cs="Times New Roman"/>
          <w:sz w:val="24"/>
          <w:szCs w:val="24"/>
          <w:lang w:val="ro-RO"/>
        </w:rPr>
        <w:t xml:space="preserve"> Târgu Mureş</w:t>
      </w:r>
      <w:r w:rsidR="00EE453C" w:rsidRPr="000306F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6AABCC5" w14:textId="794663DB" w:rsidR="00EE453C" w:rsidRPr="000306F5" w:rsidRDefault="00EE453C" w:rsidP="00B00F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sz w:val="24"/>
          <w:szCs w:val="24"/>
          <w:lang w:val="ro-RO"/>
        </w:rPr>
        <w:t>Agenției Naționale a Funcționarilor Publici,</w:t>
      </w:r>
    </w:p>
    <w:p w14:paraId="077722DB" w14:textId="77777777" w:rsidR="005F5002" w:rsidRPr="000306F5" w:rsidRDefault="005F5002" w:rsidP="00B00F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06F5">
        <w:rPr>
          <w:rFonts w:ascii="Times New Roman" w:hAnsi="Times New Roman" w:cs="Times New Roman"/>
          <w:sz w:val="24"/>
          <w:szCs w:val="24"/>
          <w:lang w:val="ro-RO"/>
        </w:rPr>
        <w:t>Se va publica pe site-ul instituției.</w:t>
      </w:r>
    </w:p>
    <w:p w14:paraId="0080D2C0" w14:textId="77777777" w:rsidR="00CC4F7D" w:rsidRPr="000306F5" w:rsidRDefault="00CC4F7D" w:rsidP="00B00F7B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lang w:val="ro-RO"/>
        </w:rPr>
      </w:pPr>
    </w:p>
    <w:p w14:paraId="6921C326" w14:textId="77777777" w:rsidR="00CC4F7D" w:rsidRPr="000306F5" w:rsidRDefault="00CC4F7D" w:rsidP="00CC4F7D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114573D" w14:textId="2963C735" w:rsidR="001B5D45" w:rsidRDefault="001B5D45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</w:p>
    <w:p w14:paraId="359B7FD2" w14:textId="77777777" w:rsidR="00ED711E" w:rsidRDefault="00ED711E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</w:p>
    <w:p w14:paraId="321D5114" w14:textId="77777777" w:rsidR="00ED711E" w:rsidRDefault="00ED711E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</w:p>
    <w:p w14:paraId="73DDF75F" w14:textId="77777777" w:rsidR="001B5D45" w:rsidRDefault="001B5D45" w:rsidP="00CC4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o-RO" w:eastAsia="ro-RO"/>
        </w:rPr>
      </w:pPr>
    </w:p>
    <w:p w14:paraId="47FA7A75" w14:textId="22A713AF" w:rsidR="00FA5B69" w:rsidRPr="00FA5B69" w:rsidRDefault="00FA5B69" w:rsidP="00FA5B69">
      <w:p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</w:t>
      </w:r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Viza de legalitate</w:t>
      </w:r>
    </w:p>
    <w:p w14:paraId="6F38B96F" w14:textId="77777777" w:rsidR="00FA5B69" w:rsidRPr="00FA5B69" w:rsidRDefault="00FA5B69" w:rsidP="00FA5B6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Secretar General al Municipiului Târgu </w:t>
      </w:r>
      <w:proofErr w:type="spellStart"/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Mureş</w:t>
      </w:r>
      <w:proofErr w:type="spellEnd"/>
    </w:p>
    <w:p w14:paraId="1755252B" w14:textId="1E4BFD73" w:rsidR="00B00F7B" w:rsidRPr="000306F5" w:rsidRDefault="00FA5B69" w:rsidP="00FA5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</w:t>
      </w:r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</w:t>
      </w:r>
      <w:proofErr w:type="spellStart"/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Bordi</w:t>
      </w:r>
      <w:proofErr w:type="spellEnd"/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proofErr w:type="spellStart"/>
      <w:r w:rsidRPr="00FA5B69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Kinga</w:t>
      </w:r>
      <w:proofErr w:type="spellEnd"/>
    </w:p>
    <w:p w14:paraId="12F89FE2" w14:textId="77777777" w:rsidR="00B00F7B" w:rsidRPr="000306F5" w:rsidRDefault="00B00F7B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43CCF03" w14:textId="77777777" w:rsidR="00E71231" w:rsidRPr="000306F5" w:rsidRDefault="00E71231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70BC384" w14:textId="62EBD600" w:rsidR="00E71231" w:rsidRDefault="00E71231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C7DBC55" w14:textId="4EAEC5CC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21E6F070" w14:textId="33A2BD8C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54E7AEE" w14:textId="2ECEB27C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4AA21776" w14:textId="476AF098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6C9CD22E" w14:textId="57381C2E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E9DF917" w14:textId="2D699BCF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478B0D5F" w14:textId="3C8CBFB1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EA2BC65" w14:textId="44225964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4CC1DFA" w14:textId="55A6F90E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1AD6408" w14:textId="73E3477E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13A9CA4" w14:textId="709837AF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A9D3B5F" w14:textId="1CFB7CA9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6EA2E5E" w14:textId="77777777" w:rsidR="002810C4" w:rsidRDefault="002810C4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A602A28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22B5DE0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251986BD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53F7896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17673E1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9E57E29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6B464C05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4B7E58B9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239A603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F4CC315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2E437167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0BF943E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8C94789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5F7774C3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6913A82F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42FA64AF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55D4A4ED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67A4A9D4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27A19826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F697E7D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7B4C7E4" w14:textId="77777777" w:rsidR="00ED711E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E21F92B" w14:textId="77777777" w:rsidR="00ED711E" w:rsidRPr="000306F5" w:rsidRDefault="00ED711E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7F0E18B8" w14:textId="77777777" w:rsidR="00E71231" w:rsidRPr="000306F5" w:rsidRDefault="00E71231" w:rsidP="0028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0E5D1F0F" w14:textId="69586456" w:rsidR="00CC4F7D" w:rsidRPr="000306F5" w:rsidRDefault="00CC4F7D" w:rsidP="00286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6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CC4F7D" w:rsidRPr="000306F5" w:rsidSect="001B5D45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544A6729"/>
    <w:multiLevelType w:val="hybridMultilevel"/>
    <w:tmpl w:val="23B67D32"/>
    <w:lvl w:ilvl="0" w:tplc="844A8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7762"/>
    <w:multiLevelType w:val="hybridMultilevel"/>
    <w:tmpl w:val="64BA9E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218">
    <w:abstractNumId w:val="0"/>
  </w:num>
  <w:num w:numId="2" w16cid:durableId="1588684772">
    <w:abstractNumId w:val="2"/>
  </w:num>
  <w:num w:numId="3" w16cid:durableId="116563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7D"/>
    <w:rsid w:val="00003E2E"/>
    <w:rsid w:val="00027D9C"/>
    <w:rsid w:val="000306F5"/>
    <w:rsid w:val="00066A39"/>
    <w:rsid w:val="000B7E23"/>
    <w:rsid w:val="000C4BC7"/>
    <w:rsid w:val="000C7AD8"/>
    <w:rsid w:val="000D415B"/>
    <w:rsid w:val="0010463F"/>
    <w:rsid w:val="00116AB2"/>
    <w:rsid w:val="001251E6"/>
    <w:rsid w:val="001420E2"/>
    <w:rsid w:val="001B5D45"/>
    <w:rsid w:val="001E2F74"/>
    <w:rsid w:val="001E4502"/>
    <w:rsid w:val="00246A9F"/>
    <w:rsid w:val="002810C4"/>
    <w:rsid w:val="00286E4F"/>
    <w:rsid w:val="002F740C"/>
    <w:rsid w:val="00375526"/>
    <w:rsid w:val="003D1ABC"/>
    <w:rsid w:val="0048524D"/>
    <w:rsid w:val="004D25FD"/>
    <w:rsid w:val="00527050"/>
    <w:rsid w:val="005F5002"/>
    <w:rsid w:val="00650814"/>
    <w:rsid w:val="006733A2"/>
    <w:rsid w:val="00711F64"/>
    <w:rsid w:val="00723BFA"/>
    <w:rsid w:val="007C4C81"/>
    <w:rsid w:val="007E5505"/>
    <w:rsid w:val="007F0594"/>
    <w:rsid w:val="00824CE4"/>
    <w:rsid w:val="0083583C"/>
    <w:rsid w:val="00856BE9"/>
    <w:rsid w:val="008A3B79"/>
    <w:rsid w:val="008D31A8"/>
    <w:rsid w:val="00920F63"/>
    <w:rsid w:val="009263D0"/>
    <w:rsid w:val="00932B6D"/>
    <w:rsid w:val="009358D5"/>
    <w:rsid w:val="00944832"/>
    <w:rsid w:val="00A132AC"/>
    <w:rsid w:val="00A20D9A"/>
    <w:rsid w:val="00A252B8"/>
    <w:rsid w:val="00A546C5"/>
    <w:rsid w:val="00A7766F"/>
    <w:rsid w:val="00A92A7C"/>
    <w:rsid w:val="00AA4A03"/>
    <w:rsid w:val="00B00F7B"/>
    <w:rsid w:val="00B034E0"/>
    <w:rsid w:val="00B40D40"/>
    <w:rsid w:val="00B5334F"/>
    <w:rsid w:val="00B95C71"/>
    <w:rsid w:val="00BA0F98"/>
    <w:rsid w:val="00BA10F7"/>
    <w:rsid w:val="00BA446C"/>
    <w:rsid w:val="00BB442F"/>
    <w:rsid w:val="00BF69BE"/>
    <w:rsid w:val="00CA7EDF"/>
    <w:rsid w:val="00CC4F7D"/>
    <w:rsid w:val="00CD0453"/>
    <w:rsid w:val="00D166C5"/>
    <w:rsid w:val="00D25856"/>
    <w:rsid w:val="00D3271B"/>
    <w:rsid w:val="00D5763F"/>
    <w:rsid w:val="00D832AF"/>
    <w:rsid w:val="00E71231"/>
    <w:rsid w:val="00ED3276"/>
    <w:rsid w:val="00ED711E"/>
    <w:rsid w:val="00EE453C"/>
    <w:rsid w:val="00F3506C"/>
    <w:rsid w:val="00F87CA2"/>
    <w:rsid w:val="00FA5B69"/>
    <w:rsid w:val="00FB02FE"/>
    <w:rsid w:val="00FC0090"/>
    <w:rsid w:val="00FE29A2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0298"/>
  <w15:docId w15:val="{ED354E21-2E09-458A-80AC-BA33F6D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7D"/>
    <w:pPr>
      <w:ind w:left="720"/>
      <w:contextualSpacing/>
    </w:pPr>
  </w:style>
  <w:style w:type="paragraph" w:styleId="NoSpacing">
    <w:name w:val="No Spacing"/>
    <w:uiPriority w:val="1"/>
    <w:qFormat/>
    <w:rsid w:val="00CC4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AFC-C025-421F-B353-17154FAC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3</cp:revision>
  <cp:lastPrinted>2023-04-21T10:28:00Z</cp:lastPrinted>
  <dcterms:created xsi:type="dcterms:W3CDTF">2023-04-21T06:45:00Z</dcterms:created>
  <dcterms:modified xsi:type="dcterms:W3CDTF">2023-04-21T10:29:00Z</dcterms:modified>
</cp:coreProperties>
</file>