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27D8" w14:textId="505C4A71" w:rsidR="00E462B7" w:rsidRPr="00BD5129" w:rsidRDefault="00E462B7" w:rsidP="00E462B7">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6B17953" wp14:editId="4348867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F6D2FE8" w14:textId="77777777" w:rsidR="00E462B7" w:rsidRPr="00BD5129" w:rsidRDefault="00E462B7" w:rsidP="00E46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14:paraId="7AD3B816" w14:textId="77777777" w:rsidR="00E462B7" w:rsidRPr="00BD5129" w:rsidRDefault="00E462B7" w:rsidP="00E462B7">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74A235F" w14:textId="77777777" w:rsidR="00E462B7" w:rsidRPr="00BD5129" w:rsidRDefault="00E462B7" w:rsidP="00E46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623BC542" w14:textId="5C95E1AD" w:rsidR="00E462B7" w:rsidRPr="00BD5129" w:rsidRDefault="009E1A5D" w:rsidP="00E462B7">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E462B7" w:rsidRPr="00BD5129">
        <w:rPr>
          <w:rFonts w:ascii="Times New Roman" w:eastAsia="Times New Roman" w:hAnsi="Times New Roman"/>
          <w:b/>
          <w:color w:val="000000"/>
          <w:kern w:val="2"/>
          <w:lang w:eastAsia="hi-IN" w:bidi="hi-IN"/>
        </w:rPr>
        <w:t>r</w:t>
      </w:r>
      <w:r w:rsidR="00E462B7" w:rsidRPr="00E97221">
        <w:rPr>
          <w:rFonts w:ascii="Times New Roman" w:eastAsia="Times New Roman" w:hAnsi="Times New Roman"/>
          <w:b/>
          <w:color w:val="000000"/>
          <w:kern w:val="2"/>
          <w:lang w:eastAsia="hi-IN" w:bidi="hi-IN"/>
        </w:rPr>
        <w:t xml:space="preserve">. </w:t>
      </w:r>
      <w:r>
        <w:rPr>
          <w:rFonts w:ascii="Times New Roman" w:eastAsia="Times New Roman" w:hAnsi="Times New Roman"/>
          <w:b/>
          <w:kern w:val="2"/>
          <w:lang w:eastAsia="hi-IN" w:bidi="hi-IN"/>
        </w:rPr>
        <w:t>21.746</w:t>
      </w:r>
      <w:r w:rsidR="00E462B7"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27</w:t>
      </w:r>
      <w:r w:rsidR="00E462B7">
        <w:rPr>
          <w:rFonts w:ascii="Times New Roman" w:eastAsia="Times New Roman" w:hAnsi="Times New Roman"/>
          <w:b/>
          <w:kern w:val="2"/>
          <w:lang w:eastAsia="hi-IN" w:bidi="hi-IN"/>
        </w:rPr>
        <w:t>.03</w:t>
      </w:r>
      <w:r w:rsidR="00E462B7" w:rsidRPr="00BD5129">
        <w:rPr>
          <w:rFonts w:ascii="Times New Roman" w:eastAsia="Times New Roman" w:hAnsi="Times New Roman"/>
          <w:b/>
          <w:kern w:val="2"/>
          <w:lang w:eastAsia="hi-IN" w:bidi="hi-IN"/>
        </w:rPr>
        <w:t>.202</w:t>
      </w:r>
      <w:r w:rsidR="00E462B7">
        <w:rPr>
          <w:rFonts w:ascii="Times New Roman" w:eastAsia="Times New Roman" w:hAnsi="Times New Roman"/>
          <w:b/>
          <w:kern w:val="2"/>
          <w:lang w:eastAsia="hi-IN" w:bidi="hi-IN"/>
        </w:rPr>
        <w:t>3</w:t>
      </w:r>
    </w:p>
    <w:p w14:paraId="2A0B5556" w14:textId="77777777" w:rsidR="00E462B7" w:rsidRPr="00BD5129" w:rsidRDefault="00E462B7" w:rsidP="00E462B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0FD58E59" w14:textId="77777777" w:rsidR="00E462B7" w:rsidRDefault="00E462B7" w:rsidP="00E462B7">
      <w:pPr>
        <w:shd w:val="clear" w:color="auto" w:fill="FFFFFF"/>
        <w:tabs>
          <w:tab w:val="left" w:pos="3600"/>
        </w:tabs>
        <w:spacing w:after="0" w:line="240" w:lineRule="auto"/>
        <w:jc w:val="right"/>
        <w:rPr>
          <w:rFonts w:ascii="Times New Roman" w:hAnsi="Times New Roman"/>
          <w:b/>
          <w:bCs/>
          <w:i/>
          <w:color w:val="333333"/>
        </w:rPr>
      </w:pPr>
    </w:p>
    <w:p w14:paraId="0EC2B876" w14:textId="00B8FF21" w:rsidR="00E462B7" w:rsidRPr="00BD5129" w:rsidRDefault="00E462B7" w:rsidP="00E462B7">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9E1A5D">
        <w:rPr>
          <w:rFonts w:ascii="Times New Roman" w:eastAsia="Times New Roman" w:hAnsi="Times New Roman"/>
          <w:b/>
          <w:kern w:val="2"/>
          <w:lang w:eastAsia="hi-IN" w:bidi="hi-IN"/>
        </w:rPr>
        <w:t>27</w:t>
      </w:r>
      <w:r>
        <w:rPr>
          <w:rFonts w:ascii="Times New Roman" w:eastAsia="Times New Roman" w:hAnsi="Times New Roman"/>
          <w:b/>
          <w:kern w:val="2"/>
          <w:lang w:eastAsia="hi-IN" w:bidi="hi-IN"/>
        </w:rPr>
        <w:t>.03.2023</w:t>
      </w:r>
    </w:p>
    <w:p w14:paraId="5F2B4F52" w14:textId="77777777" w:rsidR="00E462B7" w:rsidRPr="00BD5129" w:rsidRDefault="00E462B7" w:rsidP="00E462B7">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1B8EEF6F" w14:textId="77777777" w:rsidR="00E462B7" w:rsidRPr="00BD5129" w:rsidRDefault="00E462B7" w:rsidP="00E462B7">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584255A" w14:textId="77777777" w:rsidR="00E462B7" w:rsidRPr="00BD5129" w:rsidRDefault="00E462B7" w:rsidP="00E462B7">
      <w:pPr>
        <w:shd w:val="clear" w:color="auto" w:fill="FFFFFF"/>
        <w:tabs>
          <w:tab w:val="left" w:pos="3600"/>
        </w:tabs>
        <w:spacing w:after="0" w:line="240" w:lineRule="auto"/>
        <w:jc w:val="center"/>
        <w:rPr>
          <w:rFonts w:ascii="Times New Roman" w:hAnsi="Times New Roman"/>
          <w:b/>
          <w:bCs/>
          <w:i/>
          <w:color w:val="333333"/>
        </w:rPr>
      </w:pPr>
    </w:p>
    <w:p w14:paraId="4999D818" w14:textId="77777777" w:rsidR="00E462B7" w:rsidRPr="00BD5129" w:rsidRDefault="00E462B7" w:rsidP="00E462B7">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14:paraId="56E50121" w14:textId="7CFF9BF6" w:rsidR="009E1A5D" w:rsidRPr="009E1A5D" w:rsidRDefault="009E1A5D" w:rsidP="009E1A5D">
      <w:pPr>
        <w:spacing w:after="0" w:line="240" w:lineRule="auto"/>
        <w:jc w:val="both"/>
        <w:rPr>
          <w:rFonts w:ascii="Times New Roman" w:hAnsi="Times New Roman"/>
          <w:b/>
          <w:i/>
          <w:iCs/>
          <w:sz w:val="24"/>
          <w:szCs w:val="24"/>
        </w:rPr>
      </w:pPr>
      <w:r w:rsidRPr="009E1A5D">
        <w:rPr>
          <w:rFonts w:ascii="Times New Roman" w:hAnsi="Times New Roman"/>
          <w:b/>
          <w:bCs/>
          <w:i/>
          <w:color w:val="000000"/>
          <w:sz w:val="24"/>
          <w:szCs w:val="24"/>
        </w:rPr>
        <w:t xml:space="preserve">               </w:t>
      </w:r>
      <w:r w:rsidR="00E462B7" w:rsidRPr="009E1A5D">
        <w:rPr>
          <w:rFonts w:ascii="Times New Roman" w:hAnsi="Times New Roman"/>
          <w:b/>
          <w:bCs/>
          <w:i/>
          <w:color w:val="000000"/>
          <w:sz w:val="24"/>
          <w:szCs w:val="24"/>
        </w:rPr>
        <w:t xml:space="preserve">Proiectul de </w:t>
      </w:r>
      <w:r w:rsidR="00E462B7" w:rsidRPr="009E1A5D">
        <w:rPr>
          <w:rFonts w:ascii="Times New Roman" w:hAnsi="Times New Roman"/>
          <w:b/>
          <w:bCs/>
          <w:i/>
          <w:sz w:val="24"/>
          <w:szCs w:val="24"/>
        </w:rPr>
        <w:t xml:space="preserve">hotărâre </w:t>
      </w:r>
      <w:r w:rsidR="00E462B7" w:rsidRPr="009E1A5D">
        <w:rPr>
          <w:rFonts w:ascii="Times New Roman" w:hAnsi="Times New Roman"/>
          <w:b/>
          <w:bCs/>
          <w:i/>
          <w:iCs/>
          <w:sz w:val="24"/>
          <w:szCs w:val="24"/>
        </w:rPr>
        <w:t>privind</w:t>
      </w:r>
      <w:r w:rsidR="00E462B7" w:rsidRPr="00D62811">
        <w:rPr>
          <w:rFonts w:ascii="Times New Roman" w:hAnsi="Times New Roman"/>
          <w:b/>
          <w:bCs/>
          <w:i/>
          <w:iCs/>
        </w:rPr>
        <w:t xml:space="preserve">  </w:t>
      </w:r>
      <w:r>
        <w:rPr>
          <w:rFonts w:ascii="Times New Roman" w:hAnsi="Times New Roman"/>
          <w:b/>
          <w:sz w:val="24"/>
          <w:szCs w:val="24"/>
        </w:rPr>
        <w:t xml:space="preserve"> </w:t>
      </w:r>
      <w:r w:rsidRPr="009E1A5D">
        <w:rPr>
          <w:rFonts w:ascii="Times New Roman" w:hAnsi="Times New Roman"/>
          <w:b/>
          <w:i/>
          <w:iCs/>
          <w:sz w:val="24"/>
          <w:szCs w:val="24"/>
        </w:rPr>
        <w:t>aprobarea Metodologiei (Regulament/Ghidul solicitantului) acordării finanţărilor nerambursabile din fondurile bugetului local al municipiului Tîrgu Mureş pentru proiecte culturale</w:t>
      </w:r>
    </w:p>
    <w:p w14:paraId="66E2C646" w14:textId="2A6924DC" w:rsidR="00E462B7" w:rsidRPr="00BD5129" w:rsidRDefault="00E462B7" w:rsidP="00E462B7">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documentaţia de bază poate fi consultat: </w:t>
      </w:r>
    </w:p>
    <w:p w14:paraId="24DD6617" w14:textId="77777777" w:rsidR="00E462B7" w:rsidRPr="00BD5129" w:rsidRDefault="00E462B7" w:rsidP="00E462B7">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14:paraId="5CA24118" w14:textId="77777777" w:rsidR="00E462B7" w:rsidRPr="00BD5129" w:rsidRDefault="00E462B7" w:rsidP="00E462B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14:paraId="57A80D29" w14:textId="77777777" w:rsidR="00E462B7" w:rsidRPr="00BD5129" w:rsidRDefault="00E462B7" w:rsidP="00E462B7">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14:paraId="650DB6C2" w14:textId="7161B483" w:rsidR="00E462B7" w:rsidRPr="00BD5129" w:rsidRDefault="00E462B7" w:rsidP="00E462B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9E1A5D">
        <w:rPr>
          <w:rFonts w:ascii="Times New Roman" w:eastAsia="Times New Roman" w:hAnsi="Times New Roman"/>
          <w:b/>
          <w:bCs/>
          <w:i/>
          <w:color w:val="000000"/>
          <w:lang w:eastAsia="ro-RO"/>
        </w:rPr>
        <w:t>7</w:t>
      </w:r>
      <w:r>
        <w:rPr>
          <w:rFonts w:ascii="Times New Roman" w:eastAsia="Times New Roman" w:hAnsi="Times New Roman"/>
          <w:b/>
          <w:i/>
          <w:color w:val="000000"/>
          <w:lang w:eastAsia="ro-RO"/>
        </w:rPr>
        <w:t xml:space="preserve"> </w:t>
      </w:r>
      <w:r w:rsidR="009E1A5D">
        <w:rPr>
          <w:rFonts w:ascii="Times New Roman" w:eastAsia="Times New Roman" w:hAnsi="Times New Roman"/>
          <w:b/>
          <w:i/>
          <w:color w:val="000000"/>
          <w:lang w:eastAsia="ro-RO"/>
        </w:rPr>
        <w:t>aprilie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5A291AA6" w14:textId="77777777" w:rsidR="00E462B7" w:rsidRPr="00BD5129" w:rsidRDefault="00E462B7" w:rsidP="00E462B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14:paraId="75F03AE7" w14:textId="77777777" w:rsidR="00E462B7" w:rsidRPr="00BD5129" w:rsidRDefault="00E462B7" w:rsidP="00E462B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1C109FA3"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44C90376"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14:paraId="6E969823"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color w:val="333333"/>
          <w:lang w:eastAsia="ro-RO"/>
        </w:rPr>
      </w:pPr>
    </w:p>
    <w:p w14:paraId="2257617D" w14:textId="77777777" w:rsidR="00E462B7" w:rsidRPr="00BD5129" w:rsidRDefault="00E462B7" w:rsidP="00E462B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D43CC1C" w14:textId="71551CD9" w:rsidR="00E462B7" w:rsidRPr="009E1A5D" w:rsidRDefault="00E462B7" w:rsidP="009E1A5D">
      <w:pPr>
        <w:spacing w:after="0" w:line="240" w:lineRule="auto"/>
        <w:jc w:val="both"/>
        <w:rPr>
          <w:rFonts w:ascii="Times New Roman" w:hAnsi="Times New Roman"/>
          <w:b/>
          <w:i/>
          <w:iCs/>
          <w:sz w:val="24"/>
          <w:szCs w:val="24"/>
        </w:rPr>
      </w:pPr>
      <w:r w:rsidRPr="00BD5129">
        <w:rPr>
          <w:rFonts w:ascii="Times New Roman" w:eastAsia="Times New Roman" w:hAnsi="Times New Roman"/>
          <w:i/>
          <w:color w:val="000000"/>
          <w:lang w:eastAsia="ro-RO"/>
        </w:rPr>
        <w:t xml:space="preserve">Propuneri privind dezbaterea publică referitoare la proiectul de act normativ: </w:t>
      </w:r>
      <w:r w:rsidRPr="009E1A5D">
        <w:rPr>
          <w:rFonts w:ascii="Times New Roman" w:eastAsia="Times New Roman" w:hAnsi="Times New Roman"/>
          <w:b/>
          <w:bCs/>
          <w:i/>
          <w:color w:val="000000"/>
          <w:sz w:val="24"/>
          <w:szCs w:val="24"/>
          <w:lang w:eastAsia="ro-RO"/>
        </w:rPr>
        <w:t>Proiectul</w:t>
      </w:r>
      <w:r w:rsidRPr="009E1A5D">
        <w:rPr>
          <w:rFonts w:ascii="Times New Roman" w:hAnsi="Times New Roman"/>
          <w:b/>
          <w:bCs/>
          <w:i/>
          <w:color w:val="000000"/>
          <w:sz w:val="24"/>
          <w:szCs w:val="24"/>
        </w:rPr>
        <w:t xml:space="preserve"> de hotărâre</w:t>
      </w:r>
      <w:r w:rsidRPr="009E1A5D">
        <w:rPr>
          <w:rFonts w:ascii="Times New Roman" w:hAnsi="Times New Roman"/>
          <w:bCs/>
          <w:color w:val="0D0D0D"/>
          <w:sz w:val="24"/>
          <w:szCs w:val="24"/>
        </w:rPr>
        <w:t xml:space="preserve"> </w:t>
      </w:r>
      <w:r w:rsidRPr="009E1A5D">
        <w:rPr>
          <w:rFonts w:ascii="Times New Roman" w:hAnsi="Times New Roman"/>
          <w:b/>
          <w:bCs/>
          <w:i/>
          <w:sz w:val="24"/>
          <w:szCs w:val="24"/>
        </w:rPr>
        <w:t xml:space="preserve">privind   </w:t>
      </w:r>
      <w:r w:rsidR="009E1A5D" w:rsidRPr="009E1A5D">
        <w:rPr>
          <w:rFonts w:ascii="Times New Roman" w:hAnsi="Times New Roman"/>
          <w:b/>
          <w:i/>
          <w:iCs/>
          <w:sz w:val="24"/>
          <w:szCs w:val="24"/>
        </w:rPr>
        <w:t>aprobarea Metodologiei ( Regulament/Ghidul solicitantului) acordării finanţărilor nerambursabile din fondurile bugetului local al municipiului Tîrgu Mureş pentru proiecte culturale</w:t>
      </w:r>
      <w:r>
        <w:rPr>
          <w:rFonts w:ascii="Times New Roman" w:hAnsi="Times New Roman"/>
          <w:b/>
          <w:bCs/>
          <w:i/>
          <w:color w:val="000000"/>
        </w:rPr>
        <w:t>,</w:t>
      </w:r>
    </w:p>
    <w:p w14:paraId="7CF9FD86" w14:textId="77777777" w:rsidR="00E462B7" w:rsidRPr="00BD5129" w:rsidRDefault="00E462B7" w:rsidP="00E462B7">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14:paraId="1D7FF618" w14:textId="4128DB36" w:rsidR="00E462B7" w:rsidRPr="00BD5129" w:rsidRDefault="00E462B7" w:rsidP="00E462B7">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9E1A5D">
        <w:rPr>
          <w:rFonts w:ascii="Times New Roman" w:eastAsia="Times New Roman" w:hAnsi="Times New Roman"/>
          <w:b/>
          <w:bCs/>
          <w:i/>
          <w:color w:val="000000"/>
          <w:lang w:eastAsia="ro-RO"/>
        </w:rPr>
        <w:t xml:space="preserve">7  aprilie </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5110A64C" w14:textId="77777777" w:rsidR="00E462B7" w:rsidRPr="00BD5129" w:rsidRDefault="00E462B7" w:rsidP="00E462B7">
      <w:pPr>
        <w:shd w:val="clear" w:color="auto" w:fill="FFFFFF"/>
        <w:spacing w:after="0" w:line="240" w:lineRule="auto"/>
        <w:jc w:val="both"/>
        <w:rPr>
          <w:rFonts w:ascii="Times New Roman" w:eastAsia="Times New Roman" w:hAnsi="Times New Roman"/>
          <w:b/>
          <w:color w:val="333333"/>
          <w:lang w:eastAsia="ro-RO"/>
        </w:rPr>
      </w:pPr>
    </w:p>
    <w:p w14:paraId="06C89891" w14:textId="750F1EB4" w:rsidR="00E462B7" w:rsidRDefault="00E462B7" w:rsidP="00E462B7">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6019E6C9" w14:textId="77777777" w:rsidR="009E1A5D" w:rsidRPr="00BD5129" w:rsidRDefault="009E1A5D" w:rsidP="00E462B7">
      <w:pPr>
        <w:shd w:val="clear" w:color="auto" w:fill="FFFFFF"/>
        <w:spacing w:after="0" w:line="240" w:lineRule="auto"/>
        <w:jc w:val="both"/>
        <w:rPr>
          <w:rFonts w:ascii="Times New Roman" w:eastAsia="Times New Roman" w:hAnsi="Times New Roman"/>
          <w:color w:val="333333"/>
          <w:lang w:eastAsia="ro-RO"/>
        </w:rPr>
      </w:pPr>
    </w:p>
    <w:p w14:paraId="589195D1" w14:textId="77777777" w:rsidR="00E462B7" w:rsidRPr="00BD5129" w:rsidRDefault="00E462B7" w:rsidP="00E462B7">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642D5408" w14:textId="43CE0941" w:rsidR="00E462B7" w:rsidRPr="00B57652" w:rsidRDefault="00E462B7" w:rsidP="00E462B7">
      <w:pPr>
        <w:shd w:val="clear" w:color="auto" w:fill="FFFFFF"/>
        <w:spacing w:after="0" w:line="240" w:lineRule="auto"/>
        <w:jc w:val="both"/>
        <w:rPr>
          <w:rFonts w:ascii="Times New Roman" w:eastAsia="Times New Roman" w:hAnsi="Times New Roman"/>
          <w:b/>
          <w:sz w:val="24"/>
          <w:szCs w:val="24"/>
        </w:rPr>
      </w:pPr>
      <w:r w:rsidRPr="00B57652">
        <w:rPr>
          <w:rFonts w:ascii="Times New Roman" w:eastAsia="Times New Roman" w:hAnsi="Times New Roman"/>
          <w:i/>
          <w:color w:val="000000"/>
          <w:sz w:val="24"/>
          <w:szCs w:val="24"/>
          <w:lang w:eastAsia="ro-RO"/>
        </w:rPr>
        <w:t xml:space="preserve">                </w:t>
      </w:r>
      <w:r w:rsidRPr="00B57652">
        <w:rPr>
          <w:rFonts w:ascii="Times New Roman" w:eastAsia="Times New Roman" w:hAnsi="Times New Roman"/>
          <w:b/>
          <w:sz w:val="24"/>
          <w:szCs w:val="24"/>
        </w:rPr>
        <w:t xml:space="preserve">          </w:t>
      </w:r>
      <w:bookmarkEnd w:id="0"/>
      <w:r w:rsidRPr="00B57652">
        <w:rPr>
          <w:rFonts w:ascii="Times New Roman" w:eastAsia="Times New Roman" w:hAnsi="Times New Roman"/>
          <w:b/>
          <w:sz w:val="24"/>
          <w:szCs w:val="24"/>
        </w:rPr>
        <w:t xml:space="preserve">                                     Secretar General</w:t>
      </w:r>
    </w:p>
    <w:p w14:paraId="39FDA055" w14:textId="77777777" w:rsidR="00E462B7" w:rsidRPr="00B57652" w:rsidRDefault="00E462B7" w:rsidP="00E462B7">
      <w:pPr>
        <w:spacing w:after="0" w:line="240" w:lineRule="auto"/>
        <w:jc w:val="center"/>
        <w:rPr>
          <w:rFonts w:ascii="Times New Roman" w:eastAsia="Times New Roman" w:hAnsi="Times New Roman"/>
          <w:b/>
          <w:sz w:val="24"/>
          <w:szCs w:val="24"/>
        </w:rPr>
      </w:pPr>
      <w:r w:rsidRPr="00B57652">
        <w:rPr>
          <w:rFonts w:ascii="Times New Roman" w:eastAsia="Times New Roman" w:hAnsi="Times New Roman"/>
          <w:b/>
          <w:sz w:val="24"/>
          <w:szCs w:val="24"/>
        </w:rPr>
        <w:t>al Municipiului Târgu Mureș</w:t>
      </w:r>
    </w:p>
    <w:p w14:paraId="51FCA628" w14:textId="77777777" w:rsidR="00E462B7" w:rsidRPr="00B57652" w:rsidRDefault="00E462B7" w:rsidP="00E462B7">
      <w:pPr>
        <w:shd w:val="clear" w:color="auto" w:fill="FFFFFF"/>
        <w:spacing w:after="0" w:line="240" w:lineRule="auto"/>
        <w:ind w:left="1416"/>
        <w:rPr>
          <w:rFonts w:ascii="Times New Roman" w:eastAsia="Times New Roman" w:hAnsi="Times New Roman"/>
          <w:b/>
          <w:sz w:val="24"/>
          <w:szCs w:val="24"/>
        </w:rPr>
      </w:pPr>
      <w:r w:rsidRPr="00B57652">
        <w:rPr>
          <w:rFonts w:ascii="Times New Roman" w:eastAsia="Times New Roman" w:hAnsi="Times New Roman"/>
          <w:b/>
          <w:sz w:val="24"/>
          <w:szCs w:val="24"/>
        </w:rPr>
        <w:t xml:space="preserve">                                           Bordi Kinga</w:t>
      </w:r>
    </w:p>
    <w:bookmarkEnd w:id="1"/>
    <w:p w14:paraId="52DAD46D" w14:textId="136D1F34" w:rsidR="003F62BA" w:rsidRDefault="00E462B7" w:rsidP="00E462B7">
      <w:pPr>
        <w:shd w:val="clear" w:color="auto" w:fill="FFFFFF"/>
        <w:spacing w:after="0" w:line="360" w:lineRule="auto"/>
        <w:ind w:left="774"/>
        <w:jc w:val="both"/>
      </w:pPr>
      <w:r w:rsidRPr="00BD5129">
        <w:rPr>
          <w:rFonts w:ascii="Times New Roman" w:eastAsia="Times New Roman" w:hAnsi="Times New Roman"/>
          <w:color w:val="333333"/>
          <w:lang w:eastAsia="ro-RO"/>
        </w:rPr>
        <w:t xml:space="preserve">                                                                                               </w:t>
      </w:r>
    </w:p>
    <w:sectPr w:rsidR="003F62BA" w:rsidSect="00E462B7">
      <w:pgSz w:w="11906" w:h="16838"/>
      <w:pgMar w:top="851" w:right="849"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E3"/>
    <w:rsid w:val="001312E3"/>
    <w:rsid w:val="002F3764"/>
    <w:rsid w:val="003F62BA"/>
    <w:rsid w:val="009E1A5D"/>
    <w:rsid w:val="00B57652"/>
    <w:rsid w:val="00E462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C58B"/>
  <w15:chartTrackingRefBased/>
  <w15:docId w15:val="{888D7CB2-BAC6-43F7-A3E5-AD37A7B7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2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46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7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2755</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2023-03-28T04:57:00Z</cp:lastPrinted>
  <dcterms:created xsi:type="dcterms:W3CDTF">2023-03-27T09:13:00Z</dcterms:created>
  <dcterms:modified xsi:type="dcterms:W3CDTF">2023-03-28T04:58:00Z</dcterms:modified>
</cp:coreProperties>
</file>