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81322" w14:textId="77777777" w:rsidR="00B2435C" w:rsidRDefault="00AE7C9D" w:rsidP="00B2435C">
      <w:pPr>
        <w:ind w:left="513" w:hanging="570"/>
        <w:jc w:val="both"/>
        <w:rPr>
          <w:sz w:val="28"/>
          <w:szCs w:val="28"/>
        </w:rPr>
      </w:pPr>
      <w:r>
        <w:rPr>
          <w:noProof/>
        </w:rPr>
        <mc:AlternateContent>
          <mc:Choice Requires="wps">
            <w:drawing>
              <wp:anchor distT="0" distB="0" distL="114300" distR="114300" simplePos="0" relativeHeight="251656704" behindDoc="0" locked="0" layoutInCell="1" allowOverlap="1" wp14:anchorId="3FF690E7" wp14:editId="0BB832E4">
                <wp:simplePos x="0" y="0"/>
                <wp:positionH relativeFrom="column">
                  <wp:posOffset>1116330</wp:posOffset>
                </wp:positionH>
                <wp:positionV relativeFrom="paragraph">
                  <wp:posOffset>167640</wp:posOffset>
                </wp:positionV>
                <wp:extent cx="5287645" cy="1584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7645" cy="158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64DD1" w14:textId="77777777" w:rsidR="00B2435C" w:rsidRPr="00BE4DE5" w:rsidRDefault="00B2435C" w:rsidP="00B2435C">
                            <w:pPr>
                              <w:pStyle w:val="Heading1"/>
                              <w:rPr>
                                <w:rFonts w:ascii="Times New Roman" w:hAnsi="Times New Roman" w:cs="Times New Roman"/>
                                <w:sz w:val="22"/>
                                <w:szCs w:val="22"/>
                              </w:rPr>
                            </w:pPr>
                            <w:r w:rsidRPr="00BE4DE5">
                              <w:rPr>
                                <w:rFonts w:ascii="Times New Roman" w:hAnsi="Times New Roman" w:cs="Times New Roman"/>
                                <w:sz w:val="22"/>
                                <w:szCs w:val="22"/>
                              </w:rPr>
                              <w:t>ROMÂNIA</w:t>
                            </w:r>
                          </w:p>
                          <w:p w14:paraId="1A940A2B" w14:textId="77777777" w:rsidR="00B2435C" w:rsidRPr="00BE4DE5" w:rsidRDefault="00B2435C" w:rsidP="00B2435C">
                            <w:pPr>
                              <w:jc w:val="center"/>
                              <w:rPr>
                                <w:b/>
                                <w:sz w:val="22"/>
                                <w:szCs w:val="22"/>
                              </w:rPr>
                            </w:pPr>
                            <w:r w:rsidRPr="00BE4DE5">
                              <w:rPr>
                                <w:b/>
                                <w:sz w:val="22"/>
                                <w:szCs w:val="22"/>
                              </w:rPr>
                              <w:t>JUDEŢUL MUREŞ</w:t>
                            </w:r>
                          </w:p>
                          <w:p w14:paraId="3C56D2C9" w14:textId="77777777" w:rsidR="00B2435C" w:rsidRPr="00BE4DE5" w:rsidRDefault="00417169" w:rsidP="00B2435C">
                            <w:pPr>
                              <w:jc w:val="center"/>
                              <w:rPr>
                                <w:b/>
                                <w:sz w:val="22"/>
                                <w:szCs w:val="22"/>
                              </w:rPr>
                            </w:pPr>
                            <w:r w:rsidRPr="00BE4DE5">
                              <w:rPr>
                                <w:b/>
                                <w:sz w:val="22"/>
                                <w:szCs w:val="22"/>
                              </w:rPr>
                              <w:t xml:space="preserve">CONSILIUL LOCAL AL </w:t>
                            </w:r>
                            <w:r w:rsidR="00E07EC6" w:rsidRPr="00BE4DE5">
                              <w:rPr>
                                <w:b/>
                                <w:sz w:val="22"/>
                                <w:szCs w:val="22"/>
                              </w:rPr>
                              <w:t xml:space="preserve"> MUNICIPIUL</w:t>
                            </w:r>
                            <w:r w:rsidR="004D1514" w:rsidRPr="00BE4DE5">
                              <w:rPr>
                                <w:b/>
                                <w:sz w:val="22"/>
                                <w:szCs w:val="22"/>
                              </w:rPr>
                              <w:t>UI</w:t>
                            </w:r>
                            <w:r w:rsidR="00E07EC6" w:rsidRPr="00BE4DE5">
                              <w:rPr>
                                <w:b/>
                                <w:sz w:val="22"/>
                                <w:szCs w:val="22"/>
                              </w:rPr>
                              <w:t xml:space="preserve"> T</w:t>
                            </w:r>
                            <w:r w:rsidR="00DC00A2" w:rsidRPr="00BE4DE5">
                              <w:rPr>
                                <w:b/>
                                <w:sz w:val="22"/>
                                <w:szCs w:val="22"/>
                              </w:rPr>
                              <w:t>Â</w:t>
                            </w:r>
                            <w:r w:rsidR="00E07EC6" w:rsidRPr="00BE4DE5">
                              <w:rPr>
                                <w:b/>
                                <w:sz w:val="22"/>
                                <w:szCs w:val="22"/>
                              </w:rPr>
                              <w:t xml:space="preserve">RGU </w:t>
                            </w:r>
                            <w:r w:rsidR="00B2435C" w:rsidRPr="00BE4DE5">
                              <w:rPr>
                                <w:b/>
                                <w:sz w:val="22"/>
                                <w:szCs w:val="22"/>
                              </w:rPr>
                              <w:t>MUREŞ</w:t>
                            </w:r>
                          </w:p>
                          <w:p w14:paraId="69E14794" w14:textId="77777777" w:rsidR="00B2435C" w:rsidRPr="00BE4DE5" w:rsidRDefault="00B2435C" w:rsidP="00B2435C">
                            <w:pPr>
                              <w:jc w:val="center"/>
                              <w:rPr>
                                <w:b/>
                                <w:sz w:val="22"/>
                                <w:szCs w:val="22"/>
                              </w:rPr>
                            </w:pPr>
                            <w:r w:rsidRPr="00BE4DE5">
                              <w:rPr>
                                <w:b/>
                                <w:sz w:val="22"/>
                                <w:szCs w:val="22"/>
                              </w:rPr>
                              <w:t>DIRECŢIA  POLIŢIA LOCALĂ</w:t>
                            </w:r>
                            <w:r w:rsidR="007017CF" w:rsidRPr="00BE4DE5">
                              <w:rPr>
                                <w:b/>
                                <w:sz w:val="22"/>
                                <w:szCs w:val="22"/>
                              </w:rPr>
                              <w:t xml:space="preserve"> TÂRGU MUREȘ</w:t>
                            </w:r>
                          </w:p>
                          <w:p w14:paraId="0283DB73" w14:textId="77777777" w:rsidR="007B2C86" w:rsidRPr="00BE4DE5" w:rsidRDefault="007B2C86" w:rsidP="00B2435C">
                            <w:pPr>
                              <w:jc w:val="center"/>
                              <w:rPr>
                                <w:b/>
                                <w:sz w:val="22"/>
                                <w:szCs w:val="22"/>
                              </w:rPr>
                            </w:pPr>
                            <w:r w:rsidRPr="00BE4DE5">
                              <w:rPr>
                                <w:b/>
                                <w:sz w:val="22"/>
                                <w:szCs w:val="22"/>
                              </w:rPr>
                              <w:t>SERVICIUL JURIDIC ȘI RELAȚII PUBLICE</w:t>
                            </w:r>
                          </w:p>
                          <w:p w14:paraId="178686B9" w14:textId="77777777" w:rsidR="00B2435C" w:rsidRPr="00BE4DE5" w:rsidRDefault="00B2435C" w:rsidP="00B2435C">
                            <w:pPr>
                              <w:jc w:val="center"/>
                              <w:rPr>
                                <w:b/>
                                <w:sz w:val="22"/>
                                <w:szCs w:val="22"/>
                                <w:u w:val="single"/>
                              </w:rPr>
                            </w:pPr>
                            <w:r w:rsidRPr="00BE4DE5">
                              <w:rPr>
                                <w:bCs/>
                                <w:sz w:val="22"/>
                                <w:szCs w:val="22"/>
                              </w:rPr>
                              <w:t xml:space="preserve">Operator de date înregistrat la A.N.S.P.D.C.P.sub nr. 21134/2011      </w:t>
                            </w:r>
                          </w:p>
                          <w:p w14:paraId="1EEB26AD" w14:textId="77777777" w:rsidR="00B2435C" w:rsidRPr="00BE4DE5" w:rsidRDefault="00EE5139" w:rsidP="00B2435C">
                            <w:pPr>
                              <w:jc w:val="center"/>
                              <w:rPr>
                                <w:sz w:val="22"/>
                                <w:szCs w:val="22"/>
                              </w:rPr>
                            </w:pPr>
                            <w:r w:rsidRPr="00BE4DE5">
                              <w:rPr>
                                <w:sz w:val="22"/>
                                <w:szCs w:val="22"/>
                              </w:rPr>
                              <w:t>T</w:t>
                            </w:r>
                            <w:r w:rsidR="00DC00A2" w:rsidRPr="00BE4DE5">
                              <w:rPr>
                                <w:sz w:val="22"/>
                                <w:szCs w:val="22"/>
                              </w:rPr>
                              <w:t>â</w:t>
                            </w:r>
                            <w:r w:rsidRPr="00BE4DE5">
                              <w:rPr>
                                <w:sz w:val="22"/>
                                <w:szCs w:val="22"/>
                              </w:rPr>
                              <w:t xml:space="preserve">rgu </w:t>
                            </w:r>
                            <w:r w:rsidR="00B2435C" w:rsidRPr="00BE4DE5">
                              <w:rPr>
                                <w:sz w:val="22"/>
                                <w:szCs w:val="22"/>
                              </w:rPr>
                              <w:t xml:space="preserve">Mureş, 540015 – str. Gheorghe Doja nr. 9, </w:t>
                            </w:r>
                            <w:r w:rsidR="00B76C44" w:rsidRPr="00BE4DE5">
                              <w:rPr>
                                <w:sz w:val="22"/>
                                <w:szCs w:val="22"/>
                              </w:rPr>
                              <w:t>jud.Mureș</w:t>
                            </w:r>
                          </w:p>
                          <w:p w14:paraId="3E377F8F" w14:textId="77777777" w:rsidR="00B2435C" w:rsidRPr="00BE4DE5" w:rsidRDefault="00B2435C" w:rsidP="00B2435C">
                            <w:pPr>
                              <w:jc w:val="center"/>
                              <w:rPr>
                                <w:sz w:val="22"/>
                                <w:szCs w:val="22"/>
                              </w:rPr>
                            </w:pPr>
                            <w:r w:rsidRPr="00BE4DE5">
                              <w:rPr>
                                <w:sz w:val="22"/>
                                <w:szCs w:val="22"/>
                              </w:rPr>
                              <w:t xml:space="preserve">Tel./ Fax.:  0265 – 250.760, e-mail: </w:t>
                            </w:r>
                            <w:hyperlink r:id="rId8" w:history="1">
                              <w:r w:rsidRPr="00BE4DE5">
                                <w:rPr>
                                  <w:rStyle w:val="Hyperlink"/>
                                  <w:sz w:val="22"/>
                                  <w:szCs w:val="22"/>
                                </w:rPr>
                                <w:t>politialocala@tirgumures.ro</w:t>
                              </w:r>
                            </w:hyperlink>
                            <w:r w:rsidRPr="00BE4DE5">
                              <w:rPr>
                                <w:sz w:val="22"/>
                                <w:szCs w:val="22"/>
                              </w:rPr>
                              <w:t xml:space="preserve"> </w:t>
                            </w:r>
                          </w:p>
                          <w:p w14:paraId="72255A14" w14:textId="77777777" w:rsidR="00B2435C" w:rsidRDefault="00B2435C" w:rsidP="00B2435C">
                            <w:r w:rsidRPr="00EA5816">
                              <w:t xml:space="preserve">            </w:t>
                            </w:r>
                            <w:r>
                              <w:t xml:space="preserve">             </w:t>
                            </w:r>
                          </w:p>
                          <w:p w14:paraId="1DFD95E6" w14:textId="77777777" w:rsidR="001976B1" w:rsidRDefault="001976B1" w:rsidP="00B2435C">
                            <w:pPr>
                              <w:rPr>
                                <w:bCs/>
                                <w:sz w:val="28"/>
                                <w:szCs w:val="28"/>
                              </w:rPr>
                            </w:pPr>
                          </w:p>
                          <w:p w14:paraId="246C49EF" w14:textId="77777777" w:rsidR="00724B66" w:rsidRDefault="00724B66" w:rsidP="00B2435C">
                            <w:pPr>
                              <w:rPr>
                                <w:bCs/>
                                <w:sz w:val="28"/>
                                <w:szCs w:val="28"/>
                              </w:rPr>
                            </w:pPr>
                          </w:p>
                          <w:p w14:paraId="695D2432" w14:textId="77777777" w:rsidR="00DD56FE" w:rsidRDefault="0002367B" w:rsidP="00B2435C">
                            <w:pPr>
                              <w:rPr>
                                <w:bCs/>
                                <w:sz w:val="28"/>
                                <w:szCs w:val="28"/>
                              </w:rPr>
                            </w:pPr>
                            <w:r>
                              <w:rPr>
                                <w:bCs/>
                                <w:sz w:val="28"/>
                                <w:szCs w:val="28"/>
                              </w:rPr>
                              <w:t xml:space="preserve">     </w:t>
                            </w:r>
                          </w:p>
                          <w:p w14:paraId="35429238" w14:textId="77777777" w:rsidR="00037F1A" w:rsidRDefault="00037F1A" w:rsidP="00B2435C">
                            <w:pPr>
                              <w:rPr>
                                <w:bCs/>
                                <w:sz w:val="28"/>
                                <w:szCs w:val="28"/>
                              </w:rPr>
                            </w:pPr>
                          </w:p>
                          <w:p w14:paraId="55F03214" w14:textId="77777777" w:rsidR="00FB49DE" w:rsidRDefault="00FB49DE" w:rsidP="00B2435C">
                            <w:pPr>
                              <w:rPr>
                                <w:bCs/>
                                <w:sz w:val="28"/>
                                <w:szCs w:val="28"/>
                              </w:rPr>
                            </w:pPr>
                          </w:p>
                          <w:p w14:paraId="7ABE0AE5" w14:textId="77777777" w:rsidR="00FB49DE" w:rsidRDefault="00FB49DE" w:rsidP="00B2435C">
                            <w:pPr>
                              <w:rPr>
                                <w:bCs/>
                                <w:sz w:val="28"/>
                                <w:szCs w:val="28"/>
                              </w:rPr>
                            </w:pPr>
                          </w:p>
                          <w:p w14:paraId="67B4E707" w14:textId="77777777" w:rsidR="00FB49DE" w:rsidRDefault="00FB49DE" w:rsidP="00B2435C">
                            <w:pPr>
                              <w:rPr>
                                <w:bCs/>
                                <w:sz w:val="28"/>
                                <w:szCs w:val="28"/>
                              </w:rPr>
                            </w:pPr>
                          </w:p>
                          <w:p w14:paraId="220FF0DB" w14:textId="77777777" w:rsidR="00FB49DE" w:rsidRDefault="00FB49DE" w:rsidP="00B2435C">
                            <w:pPr>
                              <w:rPr>
                                <w:bCs/>
                                <w:sz w:val="28"/>
                                <w:szCs w:val="28"/>
                              </w:rPr>
                            </w:pPr>
                          </w:p>
                          <w:p w14:paraId="5897B7F5" w14:textId="77777777" w:rsidR="00FB49DE" w:rsidRDefault="00FB49DE" w:rsidP="00B2435C">
                            <w:pPr>
                              <w:rPr>
                                <w:bCs/>
                                <w:sz w:val="28"/>
                                <w:szCs w:val="28"/>
                              </w:rPr>
                            </w:pPr>
                          </w:p>
                          <w:p w14:paraId="4F7906E6" w14:textId="77777777" w:rsidR="00037F1A" w:rsidRDefault="00037F1A" w:rsidP="00B2435C">
                            <w:pPr>
                              <w:rPr>
                                <w:bCs/>
                                <w:sz w:val="28"/>
                                <w:szCs w:val="28"/>
                              </w:rPr>
                            </w:pPr>
                          </w:p>
                          <w:p w14:paraId="710A77AC" w14:textId="77777777" w:rsidR="00037F1A" w:rsidRDefault="00037F1A" w:rsidP="00B2435C">
                            <w:pPr>
                              <w:rPr>
                                <w:bCs/>
                                <w:sz w:val="28"/>
                                <w:szCs w:val="28"/>
                              </w:rPr>
                            </w:pPr>
                          </w:p>
                          <w:p w14:paraId="399E04AF" w14:textId="77777777" w:rsidR="00037F1A" w:rsidRDefault="00037F1A" w:rsidP="00B2435C">
                            <w:pPr>
                              <w:rPr>
                                <w:bCs/>
                                <w:sz w:val="28"/>
                                <w:szCs w:val="28"/>
                              </w:rPr>
                            </w:pPr>
                          </w:p>
                          <w:p w14:paraId="7E268982" w14:textId="77777777" w:rsidR="00037F1A" w:rsidRDefault="00037F1A" w:rsidP="00B2435C">
                            <w:pPr>
                              <w:rPr>
                                <w:bCs/>
                                <w:sz w:val="28"/>
                                <w:szCs w:val="28"/>
                              </w:rPr>
                            </w:pPr>
                          </w:p>
                          <w:p w14:paraId="27763B8F" w14:textId="77777777" w:rsidR="0002367B" w:rsidRDefault="0002367B" w:rsidP="00B2435C">
                            <w:pPr>
                              <w:rPr>
                                <w:bCs/>
                                <w:sz w:val="28"/>
                                <w:szCs w:val="28"/>
                              </w:rPr>
                            </w:pPr>
                          </w:p>
                          <w:p w14:paraId="7DD7B62F" w14:textId="77777777" w:rsidR="00DD56FE" w:rsidRDefault="00DD56FE" w:rsidP="00B2435C">
                            <w:pPr>
                              <w:rPr>
                                <w:bCs/>
                                <w:sz w:val="28"/>
                                <w:szCs w:val="28"/>
                              </w:rPr>
                            </w:pPr>
                          </w:p>
                          <w:p w14:paraId="57753617" w14:textId="77777777" w:rsidR="00DD56FE" w:rsidRDefault="00DD56FE" w:rsidP="00B2435C">
                            <w:pPr>
                              <w:rPr>
                                <w:bCs/>
                                <w:sz w:val="28"/>
                                <w:szCs w:val="28"/>
                              </w:rPr>
                            </w:pPr>
                          </w:p>
                          <w:p w14:paraId="46A8E480" w14:textId="77777777" w:rsidR="00DD56FE" w:rsidRDefault="00DD56FE" w:rsidP="00B2435C">
                            <w:pPr>
                              <w:rPr>
                                <w:bCs/>
                                <w:sz w:val="28"/>
                                <w:szCs w:val="28"/>
                              </w:rPr>
                            </w:pPr>
                          </w:p>
                          <w:p w14:paraId="5852DBAA" w14:textId="77777777" w:rsidR="00DD56FE" w:rsidRDefault="00DD56FE" w:rsidP="00B2435C">
                            <w:pPr>
                              <w:rPr>
                                <w:bCs/>
                                <w:sz w:val="28"/>
                                <w:szCs w:val="28"/>
                              </w:rPr>
                            </w:pPr>
                          </w:p>
                          <w:p w14:paraId="7DC1E870" w14:textId="77777777" w:rsidR="00DD56FE" w:rsidRDefault="00DD56FE" w:rsidP="00B2435C">
                            <w:pPr>
                              <w:rPr>
                                <w:bCs/>
                                <w:sz w:val="28"/>
                                <w:szCs w:val="28"/>
                              </w:rPr>
                            </w:pPr>
                          </w:p>
                          <w:p w14:paraId="12FF0F2B" w14:textId="77777777" w:rsidR="00DD56FE" w:rsidRDefault="00DD56FE" w:rsidP="00DD56FE">
                            <w:pPr>
                              <w:rPr>
                                <w:bCs/>
                                <w:sz w:val="28"/>
                                <w:szCs w:val="28"/>
                              </w:rPr>
                            </w:pPr>
                          </w:p>
                          <w:p w14:paraId="5DF5AF79" w14:textId="77777777" w:rsidR="00DD56FE" w:rsidRDefault="00DD56FE" w:rsidP="00DD56FE">
                            <w:pPr>
                              <w:rPr>
                                <w:bCs/>
                                <w:sz w:val="28"/>
                                <w:szCs w:val="28"/>
                              </w:rPr>
                            </w:pPr>
                          </w:p>
                          <w:p w14:paraId="3559A068" w14:textId="77777777" w:rsidR="00DD56FE" w:rsidRDefault="00DD56FE" w:rsidP="00DD56FE">
                            <w:pPr>
                              <w:rPr>
                                <w:bCs/>
                                <w:sz w:val="28"/>
                                <w:szCs w:val="28"/>
                              </w:rPr>
                            </w:pPr>
                          </w:p>
                          <w:p w14:paraId="4A6B7B64" w14:textId="77777777" w:rsidR="00DD56FE" w:rsidRDefault="00DD56FE" w:rsidP="00DD56FE">
                            <w:pPr>
                              <w:rPr>
                                <w:bCs/>
                                <w:sz w:val="28"/>
                                <w:szCs w:val="28"/>
                              </w:rPr>
                            </w:pPr>
                          </w:p>
                          <w:p w14:paraId="18697B5B" w14:textId="77777777" w:rsidR="00DD56FE" w:rsidRDefault="00DD56FE" w:rsidP="00DD56FE">
                            <w:pPr>
                              <w:rPr>
                                <w:bCs/>
                                <w:sz w:val="28"/>
                                <w:szCs w:val="28"/>
                              </w:rPr>
                            </w:pPr>
                            <w:r>
                              <w:rPr>
                                <w:bCs/>
                                <w:sz w:val="28"/>
                                <w:szCs w:val="28"/>
                              </w:rPr>
                              <w:t>4</w:t>
                            </w:r>
                          </w:p>
                          <w:p w14:paraId="21AE053D" w14:textId="77777777" w:rsidR="00DD56FE" w:rsidRDefault="00DD56FE" w:rsidP="00DD56FE">
                            <w:pPr>
                              <w:rPr>
                                <w:bCs/>
                                <w:sz w:val="28"/>
                                <w:szCs w:val="28"/>
                              </w:rPr>
                            </w:pPr>
                            <w:r>
                              <w:rPr>
                                <w:bCs/>
                                <w:sz w:val="28"/>
                                <w:szCs w:val="28"/>
                              </w:rPr>
                              <w:t>4</w:t>
                            </w:r>
                          </w:p>
                          <w:p w14:paraId="2C0BAAF6" w14:textId="77777777" w:rsidR="00DD56FE" w:rsidRDefault="00DD56FE" w:rsidP="00DD56FE">
                            <w:pPr>
                              <w:rPr>
                                <w:bCs/>
                                <w:sz w:val="28"/>
                                <w:szCs w:val="28"/>
                              </w:rPr>
                            </w:pPr>
                          </w:p>
                          <w:p w14:paraId="56AA62E0" w14:textId="77777777" w:rsidR="00DD56FE" w:rsidRDefault="00DD56FE" w:rsidP="00B2435C">
                            <w:pPr>
                              <w:rPr>
                                <w:bCs/>
                                <w:sz w:val="28"/>
                                <w:szCs w:val="28"/>
                              </w:rPr>
                            </w:pPr>
                          </w:p>
                          <w:p w14:paraId="61A01E77" w14:textId="77777777" w:rsidR="00DD56FE" w:rsidRDefault="00DD56FE" w:rsidP="00B2435C">
                            <w:pPr>
                              <w:rPr>
                                <w:bCs/>
                                <w:sz w:val="28"/>
                                <w:szCs w:val="28"/>
                              </w:rPr>
                            </w:pPr>
                          </w:p>
                          <w:p w14:paraId="56BD9512" w14:textId="77777777" w:rsidR="00DD56FE" w:rsidRDefault="00DD56FE" w:rsidP="00B2435C">
                            <w:pPr>
                              <w:rPr>
                                <w:bCs/>
                                <w:sz w:val="28"/>
                                <w:szCs w:val="28"/>
                              </w:rPr>
                            </w:pPr>
                          </w:p>
                          <w:p w14:paraId="420CA536" w14:textId="77777777" w:rsidR="00DD56FE" w:rsidRDefault="00DD56FE" w:rsidP="00B2435C">
                            <w:pPr>
                              <w:rPr>
                                <w:bCs/>
                                <w:sz w:val="28"/>
                                <w:szCs w:val="28"/>
                              </w:rPr>
                            </w:pPr>
                          </w:p>
                          <w:p w14:paraId="7A2AE201" w14:textId="77777777" w:rsidR="00DD56FE" w:rsidRDefault="00DD56FE" w:rsidP="00B2435C">
                            <w:pPr>
                              <w:rPr>
                                <w:bCs/>
                                <w:sz w:val="28"/>
                                <w:szCs w:val="28"/>
                              </w:rPr>
                            </w:pPr>
                          </w:p>
                          <w:p w14:paraId="5A2D34F3" w14:textId="77777777" w:rsidR="00DD56FE" w:rsidRDefault="00DD56FE" w:rsidP="00B2435C">
                            <w:pPr>
                              <w:rPr>
                                <w:bCs/>
                                <w:sz w:val="28"/>
                                <w:szCs w:val="28"/>
                              </w:rPr>
                            </w:pPr>
                          </w:p>
                          <w:p w14:paraId="13554065" w14:textId="77777777" w:rsidR="00DD56FE" w:rsidRDefault="00DD56FE" w:rsidP="00B2435C">
                            <w:pPr>
                              <w:rPr>
                                <w:bCs/>
                                <w:sz w:val="28"/>
                                <w:szCs w:val="28"/>
                              </w:rPr>
                            </w:pPr>
                          </w:p>
                          <w:p w14:paraId="48942EAB" w14:textId="77777777" w:rsidR="00DD56FE" w:rsidRDefault="00DD56FE" w:rsidP="00B2435C">
                            <w:pPr>
                              <w:rPr>
                                <w:bCs/>
                                <w:sz w:val="28"/>
                                <w:szCs w:val="28"/>
                              </w:rPr>
                            </w:pPr>
                          </w:p>
                          <w:p w14:paraId="77CF3700" w14:textId="77777777" w:rsidR="00DD56FE" w:rsidRDefault="00DD56FE" w:rsidP="00B2435C">
                            <w:pPr>
                              <w:rPr>
                                <w:bCs/>
                                <w:sz w:val="28"/>
                                <w:szCs w:val="28"/>
                              </w:rPr>
                            </w:pPr>
                          </w:p>
                          <w:p w14:paraId="637DF5E1" w14:textId="77777777" w:rsidR="00DD56FE" w:rsidRDefault="00DD56FE" w:rsidP="00B2435C">
                            <w:pPr>
                              <w:rPr>
                                <w:bCs/>
                                <w:sz w:val="28"/>
                                <w:szCs w:val="28"/>
                              </w:rPr>
                            </w:pPr>
                          </w:p>
                          <w:p w14:paraId="724EB4BE" w14:textId="77777777" w:rsidR="00DD56FE" w:rsidRDefault="00DD56FE" w:rsidP="00B2435C">
                            <w:pPr>
                              <w:rPr>
                                <w:bCs/>
                                <w:sz w:val="28"/>
                                <w:szCs w:val="28"/>
                              </w:rPr>
                            </w:pPr>
                          </w:p>
                          <w:p w14:paraId="5078CE77" w14:textId="77777777" w:rsidR="00DD56FE" w:rsidRDefault="00DD56FE" w:rsidP="00B2435C">
                            <w:pPr>
                              <w:rPr>
                                <w:bCs/>
                                <w:sz w:val="28"/>
                                <w:szCs w:val="28"/>
                              </w:rPr>
                            </w:pPr>
                          </w:p>
                          <w:p w14:paraId="4595855F" w14:textId="77777777" w:rsidR="00DD56FE" w:rsidRDefault="00DD56FE" w:rsidP="00B2435C">
                            <w:pPr>
                              <w:rPr>
                                <w:bCs/>
                                <w:sz w:val="28"/>
                                <w:szCs w:val="28"/>
                              </w:rPr>
                            </w:pPr>
                          </w:p>
                          <w:p w14:paraId="142A54B2" w14:textId="77777777" w:rsidR="00DD56FE" w:rsidRDefault="00DD56FE" w:rsidP="00B2435C">
                            <w:pPr>
                              <w:rPr>
                                <w:bCs/>
                                <w:sz w:val="28"/>
                                <w:szCs w:val="28"/>
                              </w:rPr>
                            </w:pPr>
                          </w:p>
                          <w:p w14:paraId="36FFF992" w14:textId="77777777" w:rsidR="00DD56FE" w:rsidRDefault="00DD56FE" w:rsidP="00B2435C">
                            <w:pPr>
                              <w:rPr>
                                <w:bCs/>
                                <w:sz w:val="28"/>
                                <w:szCs w:val="28"/>
                              </w:rPr>
                            </w:pPr>
                          </w:p>
                          <w:p w14:paraId="151625C4" w14:textId="77777777" w:rsidR="00DD56FE" w:rsidRDefault="00DD56FE" w:rsidP="00B2435C">
                            <w:pPr>
                              <w:rPr>
                                <w:bCs/>
                                <w:sz w:val="28"/>
                                <w:szCs w:val="28"/>
                              </w:rPr>
                            </w:pPr>
                          </w:p>
                          <w:p w14:paraId="0DB38DDF" w14:textId="77777777" w:rsidR="00DD56FE" w:rsidRDefault="00DD56FE" w:rsidP="00B2435C">
                            <w:pPr>
                              <w:rPr>
                                <w:bCs/>
                                <w:sz w:val="28"/>
                                <w:szCs w:val="28"/>
                              </w:rPr>
                            </w:pPr>
                          </w:p>
                          <w:p w14:paraId="3C566A4C" w14:textId="77777777" w:rsidR="00DD56FE" w:rsidRDefault="00DD56FE" w:rsidP="00B2435C">
                            <w:pPr>
                              <w:rPr>
                                <w:bCs/>
                                <w:sz w:val="28"/>
                                <w:szCs w:val="28"/>
                              </w:rPr>
                            </w:pPr>
                          </w:p>
                          <w:p w14:paraId="5A38A79F" w14:textId="77777777" w:rsidR="00DD56FE" w:rsidRDefault="00DD56FE" w:rsidP="00B2435C">
                            <w:pPr>
                              <w:rPr>
                                <w:bCs/>
                                <w:sz w:val="28"/>
                                <w:szCs w:val="28"/>
                              </w:rPr>
                            </w:pPr>
                          </w:p>
                          <w:p w14:paraId="4A835993" w14:textId="77777777" w:rsidR="00DD56FE" w:rsidRDefault="00DD56FE" w:rsidP="00B2435C">
                            <w:pPr>
                              <w:rPr>
                                <w:bCs/>
                                <w:sz w:val="28"/>
                                <w:szCs w:val="28"/>
                              </w:rPr>
                            </w:pPr>
                          </w:p>
                          <w:p w14:paraId="2C103BF0" w14:textId="77777777" w:rsidR="00DD56FE" w:rsidRDefault="00DD56FE" w:rsidP="00B2435C">
                            <w:pPr>
                              <w:rPr>
                                <w:bCs/>
                                <w:sz w:val="28"/>
                                <w:szCs w:val="28"/>
                              </w:rPr>
                            </w:pPr>
                          </w:p>
                          <w:p w14:paraId="05D8305F" w14:textId="77777777" w:rsidR="00DD56FE" w:rsidRDefault="00DD56FE" w:rsidP="00B2435C">
                            <w:pPr>
                              <w:rPr>
                                <w:bCs/>
                                <w:sz w:val="28"/>
                                <w:szCs w:val="28"/>
                              </w:rPr>
                            </w:pPr>
                          </w:p>
                          <w:p w14:paraId="51C4593E" w14:textId="77777777" w:rsidR="00DD56FE" w:rsidRDefault="00DD56FE" w:rsidP="00B2435C">
                            <w:pPr>
                              <w:rPr>
                                <w:bCs/>
                                <w:sz w:val="28"/>
                                <w:szCs w:val="28"/>
                              </w:rPr>
                            </w:pPr>
                          </w:p>
                          <w:p w14:paraId="74A08A38" w14:textId="77777777" w:rsidR="00DD56FE" w:rsidRDefault="00DD56FE" w:rsidP="00B2435C">
                            <w:pPr>
                              <w:rPr>
                                <w:bCs/>
                                <w:sz w:val="28"/>
                                <w:szCs w:val="28"/>
                              </w:rPr>
                            </w:pPr>
                          </w:p>
                          <w:p w14:paraId="4DE3795C" w14:textId="77777777" w:rsidR="00DD56FE" w:rsidRDefault="00DD56FE" w:rsidP="00B2435C">
                            <w:pPr>
                              <w:rPr>
                                <w:bCs/>
                                <w:sz w:val="28"/>
                                <w:szCs w:val="28"/>
                              </w:rPr>
                            </w:pPr>
                          </w:p>
                          <w:p w14:paraId="2AB3915E" w14:textId="77777777" w:rsidR="00DD56FE" w:rsidRDefault="00DD56FE" w:rsidP="00B2435C">
                            <w:pPr>
                              <w:rPr>
                                <w:bCs/>
                                <w:sz w:val="28"/>
                                <w:szCs w:val="28"/>
                              </w:rPr>
                            </w:pPr>
                          </w:p>
                          <w:p w14:paraId="45DC9FE9" w14:textId="77777777" w:rsidR="00DD56FE" w:rsidRDefault="00DD56FE" w:rsidP="00B2435C">
                            <w:pPr>
                              <w:rPr>
                                <w:bCs/>
                                <w:sz w:val="28"/>
                                <w:szCs w:val="28"/>
                              </w:rPr>
                            </w:pPr>
                          </w:p>
                          <w:p w14:paraId="3BEF828A" w14:textId="77777777" w:rsidR="00DD56FE" w:rsidRDefault="00DD56FE" w:rsidP="00B2435C">
                            <w:pPr>
                              <w:rPr>
                                <w:bCs/>
                                <w:sz w:val="28"/>
                                <w:szCs w:val="28"/>
                              </w:rPr>
                            </w:pPr>
                          </w:p>
                          <w:p w14:paraId="6E6FBA40" w14:textId="77777777" w:rsidR="00DD56FE" w:rsidRDefault="00DD56FE" w:rsidP="00B2435C">
                            <w:pPr>
                              <w:rPr>
                                <w:bCs/>
                                <w:sz w:val="28"/>
                                <w:szCs w:val="28"/>
                              </w:rPr>
                            </w:pPr>
                          </w:p>
                          <w:p w14:paraId="4F492C73" w14:textId="77777777" w:rsidR="00DD56FE" w:rsidRDefault="00DD56FE" w:rsidP="00B2435C">
                            <w:pPr>
                              <w:rPr>
                                <w:bCs/>
                                <w:sz w:val="28"/>
                                <w:szCs w:val="28"/>
                              </w:rPr>
                            </w:pPr>
                          </w:p>
                          <w:p w14:paraId="453B13B7" w14:textId="77777777" w:rsidR="00DD56FE" w:rsidRDefault="00DD56FE" w:rsidP="00B2435C">
                            <w:pPr>
                              <w:rPr>
                                <w:bCs/>
                                <w:sz w:val="28"/>
                                <w:szCs w:val="28"/>
                              </w:rPr>
                            </w:pPr>
                          </w:p>
                          <w:p w14:paraId="06702874" w14:textId="77777777" w:rsidR="00DD56FE" w:rsidRDefault="00DD56FE" w:rsidP="00B2435C">
                            <w:pPr>
                              <w:rPr>
                                <w:bCs/>
                                <w:sz w:val="28"/>
                                <w:szCs w:val="28"/>
                              </w:rPr>
                            </w:pPr>
                          </w:p>
                          <w:p w14:paraId="17CC9CDF" w14:textId="77777777" w:rsidR="00724B66" w:rsidRDefault="00724B66" w:rsidP="00B2435C">
                            <w:pPr>
                              <w:rPr>
                                <w:bCs/>
                                <w:sz w:val="28"/>
                                <w:szCs w:val="28"/>
                              </w:rPr>
                            </w:pPr>
                          </w:p>
                          <w:p w14:paraId="1FAAC95E" w14:textId="77777777" w:rsidR="00724B66" w:rsidRDefault="00724B66" w:rsidP="00B2435C">
                            <w:pPr>
                              <w:rPr>
                                <w:bCs/>
                                <w:sz w:val="28"/>
                                <w:szCs w:val="28"/>
                              </w:rPr>
                            </w:pPr>
                          </w:p>
                          <w:p w14:paraId="75FBD105" w14:textId="77777777" w:rsidR="00724B66" w:rsidRDefault="00724B66" w:rsidP="00B2435C">
                            <w:pPr>
                              <w:rPr>
                                <w:bCs/>
                                <w:sz w:val="28"/>
                                <w:szCs w:val="28"/>
                              </w:rPr>
                            </w:pPr>
                          </w:p>
                          <w:p w14:paraId="588E9DA8" w14:textId="77777777" w:rsidR="00724B66" w:rsidRDefault="00724B66" w:rsidP="00B2435C">
                            <w:pPr>
                              <w:rPr>
                                <w:bCs/>
                                <w:sz w:val="28"/>
                                <w:szCs w:val="28"/>
                              </w:rPr>
                            </w:pPr>
                          </w:p>
                          <w:p w14:paraId="72432526" w14:textId="77777777" w:rsidR="00724B66" w:rsidRDefault="00724B66" w:rsidP="00B2435C">
                            <w:pPr>
                              <w:rPr>
                                <w:bCs/>
                                <w:sz w:val="28"/>
                                <w:szCs w:val="28"/>
                              </w:rPr>
                            </w:pPr>
                          </w:p>
                          <w:p w14:paraId="14F50AF5" w14:textId="77777777" w:rsidR="00724B66" w:rsidRDefault="00724B66" w:rsidP="00B2435C">
                            <w:pPr>
                              <w:rPr>
                                <w:bCs/>
                                <w:sz w:val="28"/>
                                <w:szCs w:val="28"/>
                              </w:rPr>
                            </w:pPr>
                          </w:p>
                          <w:p w14:paraId="17B21F11" w14:textId="77777777" w:rsidR="00724B66" w:rsidRDefault="00724B66" w:rsidP="00B2435C">
                            <w:pPr>
                              <w:rPr>
                                <w:bCs/>
                                <w:sz w:val="28"/>
                                <w:szCs w:val="28"/>
                              </w:rPr>
                            </w:pPr>
                          </w:p>
                          <w:p w14:paraId="275E7C49" w14:textId="77777777" w:rsidR="00724B66" w:rsidRDefault="00724B66" w:rsidP="00B2435C">
                            <w:pPr>
                              <w:rPr>
                                <w:bCs/>
                                <w:sz w:val="28"/>
                                <w:szCs w:val="28"/>
                              </w:rPr>
                            </w:pPr>
                          </w:p>
                          <w:p w14:paraId="6ED2BD54" w14:textId="77777777" w:rsidR="00724B66" w:rsidRDefault="00724B66" w:rsidP="00B2435C">
                            <w:pPr>
                              <w:rPr>
                                <w:bCs/>
                                <w:sz w:val="28"/>
                                <w:szCs w:val="28"/>
                              </w:rPr>
                            </w:pPr>
                          </w:p>
                          <w:p w14:paraId="25B6444A" w14:textId="77777777" w:rsidR="00724B66" w:rsidRDefault="00724B66" w:rsidP="00B2435C">
                            <w:pPr>
                              <w:rPr>
                                <w:bCs/>
                                <w:sz w:val="28"/>
                                <w:szCs w:val="28"/>
                              </w:rPr>
                            </w:pPr>
                          </w:p>
                          <w:p w14:paraId="5C669FA0" w14:textId="77777777" w:rsidR="00724B66" w:rsidRDefault="00724B66" w:rsidP="00B2435C">
                            <w:pPr>
                              <w:rPr>
                                <w:bCs/>
                                <w:sz w:val="28"/>
                                <w:szCs w:val="28"/>
                              </w:rPr>
                            </w:pPr>
                          </w:p>
                          <w:p w14:paraId="6806A7AC" w14:textId="77777777" w:rsidR="00724B66" w:rsidRDefault="00724B66" w:rsidP="00B2435C">
                            <w:pPr>
                              <w:rPr>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690E7" id="_x0000_t202" coordsize="21600,21600" o:spt="202" path="m,l,21600r21600,l21600,xe">
                <v:stroke joinstyle="miter"/>
                <v:path gradientshapeok="t" o:connecttype="rect"/>
              </v:shapetype>
              <v:shape id="Text Box 2" o:spid="_x0000_s1026" type="#_x0000_t202" style="position:absolute;left:0;text-align:left;margin-left:87.9pt;margin-top:13.2pt;width:416.35pt;height:12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" filled="f" stroked="f">
                <v:textbox>
                  <w:txbxContent>
                    <w:p w14:paraId="09764DD1" w14:textId="77777777" w:rsidR="00B2435C" w:rsidRPr="00BE4DE5" w:rsidRDefault="00B2435C" w:rsidP="00B2435C">
                      <w:pPr>
                        <w:pStyle w:val="Heading1"/>
                        <w:rPr>
                          <w:rFonts w:ascii="Times New Roman" w:hAnsi="Times New Roman" w:cs="Times New Roman"/>
                          <w:sz w:val="22"/>
                          <w:szCs w:val="22"/>
                        </w:rPr>
                      </w:pPr>
                      <w:r w:rsidRPr="00BE4DE5">
                        <w:rPr>
                          <w:rFonts w:ascii="Times New Roman" w:hAnsi="Times New Roman" w:cs="Times New Roman"/>
                          <w:sz w:val="22"/>
                          <w:szCs w:val="22"/>
                        </w:rPr>
                        <w:t>ROMÂNIA</w:t>
                      </w:r>
                    </w:p>
                    <w:p w14:paraId="1A940A2B" w14:textId="77777777" w:rsidR="00B2435C" w:rsidRPr="00BE4DE5" w:rsidRDefault="00B2435C" w:rsidP="00B2435C">
                      <w:pPr>
                        <w:jc w:val="center"/>
                        <w:rPr>
                          <w:b/>
                          <w:sz w:val="22"/>
                          <w:szCs w:val="22"/>
                        </w:rPr>
                      </w:pPr>
                      <w:r w:rsidRPr="00BE4DE5">
                        <w:rPr>
                          <w:b/>
                          <w:sz w:val="22"/>
                          <w:szCs w:val="22"/>
                        </w:rPr>
                        <w:t>JUDEŢUL MUREŞ</w:t>
                      </w:r>
                    </w:p>
                    <w:p w14:paraId="3C56D2C9" w14:textId="77777777" w:rsidR="00B2435C" w:rsidRPr="00BE4DE5" w:rsidRDefault="00417169" w:rsidP="00B2435C">
                      <w:pPr>
                        <w:jc w:val="center"/>
                        <w:rPr>
                          <w:b/>
                          <w:sz w:val="22"/>
                          <w:szCs w:val="22"/>
                        </w:rPr>
                      </w:pPr>
                      <w:r w:rsidRPr="00BE4DE5">
                        <w:rPr>
                          <w:b/>
                          <w:sz w:val="22"/>
                          <w:szCs w:val="22"/>
                        </w:rPr>
                        <w:t xml:space="preserve">CONSILIUL LOCAL AL </w:t>
                      </w:r>
                      <w:r w:rsidR="00E07EC6" w:rsidRPr="00BE4DE5">
                        <w:rPr>
                          <w:b/>
                          <w:sz w:val="22"/>
                          <w:szCs w:val="22"/>
                        </w:rPr>
                        <w:t xml:space="preserve"> MUNICIPIUL</w:t>
                      </w:r>
                      <w:r w:rsidR="004D1514" w:rsidRPr="00BE4DE5">
                        <w:rPr>
                          <w:b/>
                          <w:sz w:val="22"/>
                          <w:szCs w:val="22"/>
                        </w:rPr>
                        <w:t>UI</w:t>
                      </w:r>
                      <w:r w:rsidR="00E07EC6" w:rsidRPr="00BE4DE5">
                        <w:rPr>
                          <w:b/>
                          <w:sz w:val="22"/>
                          <w:szCs w:val="22"/>
                        </w:rPr>
                        <w:t xml:space="preserve"> T</w:t>
                      </w:r>
                      <w:r w:rsidR="00DC00A2" w:rsidRPr="00BE4DE5">
                        <w:rPr>
                          <w:b/>
                          <w:sz w:val="22"/>
                          <w:szCs w:val="22"/>
                        </w:rPr>
                        <w:t>Â</w:t>
                      </w:r>
                      <w:r w:rsidR="00E07EC6" w:rsidRPr="00BE4DE5">
                        <w:rPr>
                          <w:b/>
                          <w:sz w:val="22"/>
                          <w:szCs w:val="22"/>
                        </w:rPr>
                        <w:t xml:space="preserve">RGU </w:t>
                      </w:r>
                      <w:r w:rsidR="00B2435C" w:rsidRPr="00BE4DE5">
                        <w:rPr>
                          <w:b/>
                          <w:sz w:val="22"/>
                          <w:szCs w:val="22"/>
                        </w:rPr>
                        <w:t>MUREŞ</w:t>
                      </w:r>
                    </w:p>
                    <w:p w14:paraId="69E14794" w14:textId="77777777" w:rsidR="00B2435C" w:rsidRPr="00BE4DE5" w:rsidRDefault="00B2435C" w:rsidP="00B2435C">
                      <w:pPr>
                        <w:jc w:val="center"/>
                        <w:rPr>
                          <w:b/>
                          <w:sz w:val="22"/>
                          <w:szCs w:val="22"/>
                        </w:rPr>
                      </w:pPr>
                      <w:r w:rsidRPr="00BE4DE5">
                        <w:rPr>
                          <w:b/>
                          <w:sz w:val="22"/>
                          <w:szCs w:val="22"/>
                        </w:rPr>
                        <w:t>DIRECŢIA  POLIŢIA LOCALĂ</w:t>
                      </w:r>
                      <w:r w:rsidR="007017CF" w:rsidRPr="00BE4DE5">
                        <w:rPr>
                          <w:b/>
                          <w:sz w:val="22"/>
                          <w:szCs w:val="22"/>
                        </w:rPr>
                        <w:t xml:space="preserve"> TÂRGU MUREȘ</w:t>
                      </w:r>
                    </w:p>
                    <w:p w14:paraId="0283DB73" w14:textId="77777777" w:rsidR="007B2C86" w:rsidRPr="00BE4DE5" w:rsidRDefault="007B2C86" w:rsidP="00B2435C">
                      <w:pPr>
                        <w:jc w:val="center"/>
                        <w:rPr>
                          <w:b/>
                          <w:sz w:val="22"/>
                          <w:szCs w:val="22"/>
                        </w:rPr>
                      </w:pPr>
                      <w:r w:rsidRPr="00BE4DE5">
                        <w:rPr>
                          <w:b/>
                          <w:sz w:val="22"/>
                          <w:szCs w:val="22"/>
                        </w:rPr>
                        <w:t>SERVICIUL JURIDIC ȘI RELAȚII PUBLICE</w:t>
                      </w:r>
                    </w:p>
                    <w:p w14:paraId="178686B9" w14:textId="77777777" w:rsidR="00B2435C" w:rsidRPr="00BE4DE5" w:rsidRDefault="00B2435C" w:rsidP="00B2435C">
                      <w:pPr>
                        <w:jc w:val="center"/>
                        <w:rPr>
                          <w:b/>
                          <w:sz w:val="22"/>
                          <w:szCs w:val="22"/>
                          <w:u w:val="single"/>
                        </w:rPr>
                      </w:pPr>
                      <w:r w:rsidRPr="00BE4DE5">
                        <w:rPr>
                          <w:bCs/>
                          <w:sz w:val="22"/>
                          <w:szCs w:val="22"/>
                        </w:rPr>
                        <w:t xml:space="preserve">Operator de date înregistrat la A.N.S.P.D.C.P.sub nr. 21134/2011      </w:t>
                      </w:r>
                    </w:p>
                    <w:p w14:paraId="1EEB26AD" w14:textId="77777777" w:rsidR="00B2435C" w:rsidRPr="00BE4DE5" w:rsidRDefault="00EE5139" w:rsidP="00B2435C">
                      <w:pPr>
                        <w:jc w:val="center"/>
                        <w:rPr>
                          <w:sz w:val="22"/>
                          <w:szCs w:val="22"/>
                        </w:rPr>
                      </w:pPr>
                      <w:r w:rsidRPr="00BE4DE5">
                        <w:rPr>
                          <w:sz w:val="22"/>
                          <w:szCs w:val="22"/>
                        </w:rPr>
                        <w:t>T</w:t>
                      </w:r>
                      <w:r w:rsidR="00DC00A2" w:rsidRPr="00BE4DE5">
                        <w:rPr>
                          <w:sz w:val="22"/>
                          <w:szCs w:val="22"/>
                        </w:rPr>
                        <w:t>â</w:t>
                      </w:r>
                      <w:r w:rsidRPr="00BE4DE5">
                        <w:rPr>
                          <w:sz w:val="22"/>
                          <w:szCs w:val="22"/>
                        </w:rPr>
                        <w:t xml:space="preserve">rgu </w:t>
                      </w:r>
                      <w:r w:rsidR="00B2435C" w:rsidRPr="00BE4DE5">
                        <w:rPr>
                          <w:sz w:val="22"/>
                          <w:szCs w:val="22"/>
                        </w:rPr>
                        <w:t xml:space="preserve">Mureş, 540015 – str. Gheorghe Doja nr. 9, </w:t>
                      </w:r>
                      <w:r w:rsidR="00B76C44" w:rsidRPr="00BE4DE5">
                        <w:rPr>
                          <w:sz w:val="22"/>
                          <w:szCs w:val="22"/>
                        </w:rPr>
                        <w:t>jud.Mureș</w:t>
                      </w:r>
                    </w:p>
                    <w:p w14:paraId="3E377F8F" w14:textId="77777777" w:rsidR="00B2435C" w:rsidRPr="00BE4DE5" w:rsidRDefault="00B2435C" w:rsidP="00B2435C">
                      <w:pPr>
                        <w:jc w:val="center"/>
                        <w:rPr>
                          <w:sz w:val="22"/>
                          <w:szCs w:val="22"/>
                        </w:rPr>
                      </w:pPr>
                      <w:r w:rsidRPr="00BE4DE5">
                        <w:rPr>
                          <w:sz w:val="22"/>
                          <w:szCs w:val="22"/>
                        </w:rPr>
                        <w:t xml:space="preserve">Tel./ Fax.:  0265 – 250.760, e-mail: </w:t>
                      </w:r>
                      <w:hyperlink r:id="rId9" w:history="1">
                        <w:r w:rsidRPr="00BE4DE5">
                          <w:rPr>
                            <w:rStyle w:val="Hyperlink"/>
                            <w:sz w:val="22"/>
                            <w:szCs w:val="22"/>
                          </w:rPr>
                          <w:t>politialocala@tirgumures.ro</w:t>
                        </w:r>
                      </w:hyperlink>
                      <w:r w:rsidRPr="00BE4DE5">
                        <w:rPr>
                          <w:sz w:val="22"/>
                          <w:szCs w:val="22"/>
                        </w:rPr>
                        <w:t xml:space="preserve"> </w:t>
                      </w:r>
                    </w:p>
                    <w:p w14:paraId="72255A14" w14:textId="77777777" w:rsidR="00B2435C" w:rsidRDefault="00B2435C" w:rsidP="00B2435C">
                      <w:r w:rsidRPr="00EA5816">
                        <w:t xml:space="preserve">            </w:t>
                      </w:r>
                      <w:r>
                        <w:t xml:space="preserve">             </w:t>
                      </w:r>
                    </w:p>
                    <w:p w14:paraId="1DFD95E6" w14:textId="77777777" w:rsidR="001976B1" w:rsidRDefault="001976B1" w:rsidP="00B2435C">
                      <w:pPr>
                        <w:rPr>
                          <w:bCs/>
                          <w:sz w:val="28"/>
                          <w:szCs w:val="28"/>
                        </w:rPr>
                      </w:pPr>
                    </w:p>
                    <w:p w14:paraId="246C49EF" w14:textId="77777777" w:rsidR="00724B66" w:rsidRDefault="00724B66" w:rsidP="00B2435C">
                      <w:pPr>
                        <w:rPr>
                          <w:bCs/>
                          <w:sz w:val="28"/>
                          <w:szCs w:val="28"/>
                        </w:rPr>
                      </w:pPr>
                    </w:p>
                    <w:p w14:paraId="695D2432" w14:textId="77777777" w:rsidR="00DD56FE" w:rsidRDefault="0002367B" w:rsidP="00B2435C">
                      <w:pPr>
                        <w:rPr>
                          <w:bCs/>
                          <w:sz w:val="28"/>
                          <w:szCs w:val="28"/>
                        </w:rPr>
                      </w:pPr>
                      <w:r>
                        <w:rPr>
                          <w:bCs/>
                          <w:sz w:val="28"/>
                          <w:szCs w:val="28"/>
                        </w:rPr>
                        <w:t xml:space="preserve">     </w:t>
                      </w:r>
                    </w:p>
                    <w:p w14:paraId="35429238" w14:textId="77777777" w:rsidR="00037F1A" w:rsidRDefault="00037F1A" w:rsidP="00B2435C">
                      <w:pPr>
                        <w:rPr>
                          <w:bCs/>
                          <w:sz w:val="28"/>
                          <w:szCs w:val="28"/>
                        </w:rPr>
                      </w:pPr>
                    </w:p>
                    <w:p w14:paraId="55F03214" w14:textId="77777777" w:rsidR="00FB49DE" w:rsidRDefault="00FB49DE" w:rsidP="00B2435C">
                      <w:pPr>
                        <w:rPr>
                          <w:bCs/>
                          <w:sz w:val="28"/>
                          <w:szCs w:val="28"/>
                        </w:rPr>
                      </w:pPr>
                    </w:p>
                    <w:p w14:paraId="7ABE0AE5" w14:textId="77777777" w:rsidR="00FB49DE" w:rsidRDefault="00FB49DE" w:rsidP="00B2435C">
                      <w:pPr>
                        <w:rPr>
                          <w:bCs/>
                          <w:sz w:val="28"/>
                          <w:szCs w:val="28"/>
                        </w:rPr>
                      </w:pPr>
                    </w:p>
                    <w:p w14:paraId="67B4E707" w14:textId="77777777" w:rsidR="00FB49DE" w:rsidRDefault="00FB49DE" w:rsidP="00B2435C">
                      <w:pPr>
                        <w:rPr>
                          <w:bCs/>
                          <w:sz w:val="28"/>
                          <w:szCs w:val="28"/>
                        </w:rPr>
                      </w:pPr>
                    </w:p>
                    <w:p w14:paraId="220FF0DB" w14:textId="77777777" w:rsidR="00FB49DE" w:rsidRDefault="00FB49DE" w:rsidP="00B2435C">
                      <w:pPr>
                        <w:rPr>
                          <w:bCs/>
                          <w:sz w:val="28"/>
                          <w:szCs w:val="28"/>
                        </w:rPr>
                      </w:pPr>
                    </w:p>
                    <w:p w14:paraId="5897B7F5" w14:textId="77777777" w:rsidR="00FB49DE" w:rsidRDefault="00FB49DE" w:rsidP="00B2435C">
                      <w:pPr>
                        <w:rPr>
                          <w:bCs/>
                          <w:sz w:val="28"/>
                          <w:szCs w:val="28"/>
                        </w:rPr>
                      </w:pPr>
                    </w:p>
                    <w:p w14:paraId="4F7906E6" w14:textId="77777777" w:rsidR="00037F1A" w:rsidRDefault="00037F1A" w:rsidP="00B2435C">
                      <w:pPr>
                        <w:rPr>
                          <w:bCs/>
                          <w:sz w:val="28"/>
                          <w:szCs w:val="28"/>
                        </w:rPr>
                      </w:pPr>
                    </w:p>
                    <w:p w14:paraId="710A77AC" w14:textId="77777777" w:rsidR="00037F1A" w:rsidRDefault="00037F1A" w:rsidP="00B2435C">
                      <w:pPr>
                        <w:rPr>
                          <w:bCs/>
                          <w:sz w:val="28"/>
                          <w:szCs w:val="28"/>
                        </w:rPr>
                      </w:pPr>
                    </w:p>
                    <w:p w14:paraId="399E04AF" w14:textId="77777777" w:rsidR="00037F1A" w:rsidRDefault="00037F1A" w:rsidP="00B2435C">
                      <w:pPr>
                        <w:rPr>
                          <w:bCs/>
                          <w:sz w:val="28"/>
                          <w:szCs w:val="28"/>
                        </w:rPr>
                      </w:pPr>
                    </w:p>
                    <w:p w14:paraId="7E268982" w14:textId="77777777" w:rsidR="00037F1A" w:rsidRDefault="00037F1A" w:rsidP="00B2435C">
                      <w:pPr>
                        <w:rPr>
                          <w:bCs/>
                          <w:sz w:val="28"/>
                          <w:szCs w:val="28"/>
                        </w:rPr>
                      </w:pPr>
                    </w:p>
                    <w:p w14:paraId="27763B8F" w14:textId="77777777" w:rsidR="0002367B" w:rsidRDefault="0002367B" w:rsidP="00B2435C">
                      <w:pPr>
                        <w:rPr>
                          <w:bCs/>
                          <w:sz w:val="28"/>
                          <w:szCs w:val="28"/>
                        </w:rPr>
                      </w:pPr>
                    </w:p>
                    <w:p w14:paraId="7DD7B62F" w14:textId="77777777" w:rsidR="00DD56FE" w:rsidRDefault="00DD56FE" w:rsidP="00B2435C">
                      <w:pPr>
                        <w:rPr>
                          <w:bCs/>
                          <w:sz w:val="28"/>
                          <w:szCs w:val="28"/>
                        </w:rPr>
                      </w:pPr>
                    </w:p>
                    <w:p w14:paraId="57753617" w14:textId="77777777" w:rsidR="00DD56FE" w:rsidRDefault="00DD56FE" w:rsidP="00B2435C">
                      <w:pPr>
                        <w:rPr>
                          <w:bCs/>
                          <w:sz w:val="28"/>
                          <w:szCs w:val="28"/>
                        </w:rPr>
                      </w:pPr>
                    </w:p>
                    <w:p w14:paraId="46A8E480" w14:textId="77777777" w:rsidR="00DD56FE" w:rsidRDefault="00DD56FE" w:rsidP="00B2435C">
                      <w:pPr>
                        <w:rPr>
                          <w:bCs/>
                          <w:sz w:val="28"/>
                          <w:szCs w:val="28"/>
                        </w:rPr>
                      </w:pPr>
                    </w:p>
                    <w:p w14:paraId="5852DBAA" w14:textId="77777777" w:rsidR="00DD56FE" w:rsidRDefault="00DD56FE" w:rsidP="00B2435C">
                      <w:pPr>
                        <w:rPr>
                          <w:bCs/>
                          <w:sz w:val="28"/>
                          <w:szCs w:val="28"/>
                        </w:rPr>
                      </w:pPr>
                    </w:p>
                    <w:p w14:paraId="7DC1E870" w14:textId="77777777" w:rsidR="00DD56FE" w:rsidRDefault="00DD56FE" w:rsidP="00B2435C">
                      <w:pPr>
                        <w:rPr>
                          <w:bCs/>
                          <w:sz w:val="28"/>
                          <w:szCs w:val="28"/>
                        </w:rPr>
                      </w:pPr>
                    </w:p>
                    <w:p w14:paraId="12FF0F2B" w14:textId="77777777" w:rsidR="00DD56FE" w:rsidRDefault="00DD56FE" w:rsidP="00DD56FE">
                      <w:pPr>
                        <w:rPr>
                          <w:bCs/>
                          <w:sz w:val="28"/>
                          <w:szCs w:val="28"/>
                        </w:rPr>
                      </w:pPr>
                    </w:p>
                    <w:p w14:paraId="5DF5AF79" w14:textId="77777777" w:rsidR="00DD56FE" w:rsidRDefault="00DD56FE" w:rsidP="00DD56FE">
                      <w:pPr>
                        <w:rPr>
                          <w:bCs/>
                          <w:sz w:val="28"/>
                          <w:szCs w:val="28"/>
                        </w:rPr>
                      </w:pPr>
                    </w:p>
                    <w:p w14:paraId="3559A068" w14:textId="77777777" w:rsidR="00DD56FE" w:rsidRDefault="00DD56FE" w:rsidP="00DD56FE">
                      <w:pPr>
                        <w:rPr>
                          <w:bCs/>
                          <w:sz w:val="28"/>
                          <w:szCs w:val="28"/>
                        </w:rPr>
                      </w:pPr>
                    </w:p>
                    <w:p w14:paraId="4A6B7B64" w14:textId="77777777" w:rsidR="00DD56FE" w:rsidRDefault="00DD56FE" w:rsidP="00DD56FE">
                      <w:pPr>
                        <w:rPr>
                          <w:bCs/>
                          <w:sz w:val="28"/>
                          <w:szCs w:val="28"/>
                        </w:rPr>
                      </w:pPr>
                    </w:p>
                    <w:p w14:paraId="18697B5B" w14:textId="77777777" w:rsidR="00DD56FE" w:rsidRDefault="00DD56FE" w:rsidP="00DD56FE">
                      <w:pPr>
                        <w:rPr>
                          <w:bCs/>
                          <w:sz w:val="28"/>
                          <w:szCs w:val="28"/>
                        </w:rPr>
                      </w:pPr>
                      <w:r>
                        <w:rPr>
                          <w:bCs/>
                          <w:sz w:val="28"/>
                          <w:szCs w:val="28"/>
                        </w:rPr>
                        <w:t>4</w:t>
                      </w:r>
                    </w:p>
                    <w:p w14:paraId="21AE053D" w14:textId="77777777" w:rsidR="00DD56FE" w:rsidRDefault="00DD56FE" w:rsidP="00DD56FE">
                      <w:pPr>
                        <w:rPr>
                          <w:bCs/>
                          <w:sz w:val="28"/>
                          <w:szCs w:val="28"/>
                        </w:rPr>
                      </w:pPr>
                      <w:r>
                        <w:rPr>
                          <w:bCs/>
                          <w:sz w:val="28"/>
                          <w:szCs w:val="28"/>
                        </w:rPr>
                        <w:t>4</w:t>
                      </w:r>
                    </w:p>
                    <w:p w14:paraId="2C0BAAF6" w14:textId="77777777" w:rsidR="00DD56FE" w:rsidRDefault="00DD56FE" w:rsidP="00DD56FE">
                      <w:pPr>
                        <w:rPr>
                          <w:bCs/>
                          <w:sz w:val="28"/>
                          <w:szCs w:val="28"/>
                        </w:rPr>
                      </w:pPr>
                    </w:p>
                    <w:p w14:paraId="56AA62E0" w14:textId="77777777" w:rsidR="00DD56FE" w:rsidRDefault="00DD56FE" w:rsidP="00B2435C">
                      <w:pPr>
                        <w:rPr>
                          <w:bCs/>
                          <w:sz w:val="28"/>
                          <w:szCs w:val="28"/>
                        </w:rPr>
                      </w:pPr>
                    </w:p>
                    <w:p w14:paraId="61A01E77" w14:textId="77777777" w:rsidR="00DD56FE" w:rsidRDefault="00DD56FE" w:rsidP="00B2435C">
                      <w:pPr>
                        <w:rPr>
                          <w:bCs/>
                          <w:sz w:val="28"/>
                          <w:szCs w:val="28"/>
                        </w:rPr>
                      </w:pPr>
                    </w:p>
                    <w:p w14:paraId="56BD9512" w14:textId="77777777" w:rsidR="00DD56FE" w:rsidRDefault="00DD56FE" w:rsidP="00B2435C">
                      <w:pPr>
                        <w:rPr>
                          <w:bCs/>
                          <w:sz w:val="28"/>
                          <w:szCs w:val="28"/>
                        </w:rPr>
                      </w:pPr>
                    </w:p>
                    <w:p w14:paraId="420CA536" w14:textId="77777777" w:rsidR="00DD56FE" w:rsidRDefault="00DD56FE" w:rsidP="00B2435C">
                      <w:pPr>
                        <w:rPr>
                          <w:bCs/>
                          <w:sz w:val="28"/>
                          <w:szCs w:val="28"/>
                        </w:rPr>
                      </w:pPr>
                    </w:p>
                    <w:p w14:paraId="7A2AE201" w14:textId="77777777" w:rsidR="00DD56FE" w:rsidRDefault="00DD56FE" w:rsidP="00B2435C">
                      <w:pPr>
                        <w:rPr>
                          <w:bCs/>
                          <w:sz w:val="28"/>
                          <w:szCs w:val="28"/>
                        </w:rPr>
                      </w:pPr>
                    </w:p>
                    <w:p w14:paraId="5A2D34F3" w14:textId="77777777" w:rsidR="00DD56FE" w:rsidRDefault="00DD56FE" w:rsidP="00B2435C">
                      <w:pPr>
                        <w:rPr>
                          <w:bCs/>
                          <w:sz w:val="28"/>
                          <w:szCs w:val="28"/>
                        </w:rPr>
                      </w:pPr>
                    </w:p>
                    <w:p w14:paraId="13554065" w14:textId="77777777" w:rsidR="00DD56FE" w:rsidRDefault="00DD56FE" w:rsidP="00B2435C">
                      <w:pPr>
                        <w:rPr>
                          <w:bCs/>
                          <w:sz w:val="28"/>
                          <w:szCs w:val="28"/>
                        </w:rPr>
                      </w:pPr>
                    </w:p>
                    <w:p w14:paraId="48942EAB" w14:textId="77777777" w:rsidR="00DD56FE" w:rsidRDefault="00DD56FE" w:rsidP="00B2435C">
                      <w:pPr>
                        <w:rPr>
                          <w:bCs/>
                          <w:sz w:val="28"/>
                          <w:szCs w:val="28"/>
                        </w:rPr>
                      </w:pPr>
                    </w:p>
                    <w:p w14:paraId="77CF3700" w14:textId="77777777" w:rsidR="00DD56FE" w:rsidRDefault="00DD56FE" w:rsidP="00B2435C">
                      <w:pPr>
                        <w:rPr>
                          <w:bCs/>
                          <w:sz w:val="28"/>
                          <w:szCs w:val="28"/>
                        </w:rPr>
                      </w:pPr>
                    </w:p>
                    <w:p w14:paraId="637DF5E1" w14:textId="77777777" w:rsidR="00DD56FE" w:rsidRDefault="00DD56FE" w:rsidP="00B2435C">
                      <w:pPr>
                        <w:rPr>
                          <w:bCs/>
                          <w:sz w:val="28"/>
                          <w:szCs w:val="28"/>
                        </w:rPr>
                      </w:pPr>
                    </w:p>
                    <w:p w14:paraId="724EB4BE" w14:textId="77777777" w:rsidR="00DD56FE" w:rsidRDefault="00DD56FE" w:rsidP="00B2435C">
                      <w:pPr>
                        <w:rPr>
                          <w:bCs/>
                          <w:sz w:val="28"/>
                          <w:szCs w:val="28"/>
                        </w:rPr>
                      </w:pPr>
                    </w:p>
                    <w:p w14:paraId="5078CE77" w14:textId="77777777" w:rsidR="00DD56FE" w:rsidRDefault="00DD56FE" w:rsidP="00B2435C">
                      <w:pPr>
                        <w:rPr>
                          <w:bCs/>
                          <w:sz w:val="28"/>
                          <w:szCs w:val="28"/>
                        </w:rPr>
                      </w:pPr>
                    </w:p>
                    <w:p w14:paraId="4595855F" w14:textId="77777777" w:rsidR="00DD56FE" w:rsidRDefault="00DD56FE" w:rsidP="00B2435C">
                      <w:pPr>
                        <w:rPr>
                          <w:bCs/>
                          <w:sz w:val="28"/>
                          <w:szCs w:val="28"/>
                        </w:rPr>
                      </w:pPr>
                    </w:p>
                    <w:p w14:paraId="142A54B2" w14:textId="77777777" w:rsidR="00DD56FE" w:rsidRDefault="00DD56FE" w:rsidP="00B2435C">
                      <w:pPr>
                        <w:rPr>
                          <w:bCs/>
                          <w:sz w:val="28"/>
                          <w:szCs w:val="28"/>
                        </w:rPr>
                      </w:pPr>
                    </w:p>
                    <w:p w14:paraId="36FFF992" w14:textId="77777777" w:rsidR="00DD56FE" w:rsidRDefault="00DD56FE" w:rsidP="00B2435C">
                      <w:pPr>
                        <w:rPr>
                          <w:bCs/>
                          <w:sz w:val="28"/>
                          <w:szCs w:val="28"/>
                        </w:rPr>
                      </w:pPr>
                    </w:p>
                    <w:p w14:paraId="151625C4" w14:textId="77777777" w:rsidR="00DD56FE" w:rsidRDefault="00DD56FE" w:rsidP="00B2435C">
                      <w:pPr>
                        <w:rPr>
                          <w:bCs/>
                          <w:sz w:val="28"/>
                          <w:szCs w:val="28"/>
                        </w:rPr>
                      </w:pPr>
                    </w:p>
                    <w:p w14:paraId="0DB38DDF" w14:textId="77777777" w:rsidR="00DD56FE" w:rsidRDefault="00DD56FE" w:rsidP="00B2435C">
                      <w:pPr>
                        <w:rPr>
                          <w:bCs/>
                          <w:sz w:val="28"/>
                          <w:szCs w:val="28"/>
                        </w:rPr>
                      </w:pPr>
                    </w:p>
                    <w:p w14:paraId="3C566A4C" w14:textId="77777777" w:rsidR="00DD56FE" w:rsidRDefault="00DD56FE" w:rsidP="00B2435C">
                      <w:pPr>
                        <w:rPr>
                          <w:bCs/>
                          <w:sz w:val="28"/>
                          <w:szCs w:val="28"/>
                        </w:rPr>
                      </w:pPr>
                    </w:p>
                    <w:p w14:paraId="5A38A79F" w14:textId="77777777" w:rsidR="00DD56FE" w:rsidRDefault="00DD56FE" w:rsidP="00B2435C">
                      <w:pPr>
                        <w:rPr>
                          <w:bCs/>
                          <w:sz w:val="28"/>
                          <w:szCs w:val="28"/>
                        </w:rPr>
                      </w:pPr>
                    </w:p>
                    <w:p w14:paraId="4A835993" w14:textId="77777777" w:rsidR="00DD56FE" w:rsidRDefault="00DD56FE" w:rsidP="00B2435C">
                      <w:pPr>
                        <w:rPr>
                          <w:bCs/>
                          <w:sz w:val="28"/>
                          <w:szCs w:val="28"/>
                        </w:rPr>
                      </w:pPr>
                    </w:p>
                    <w:p w14:paraId="2C103BF0" w14:textId="77777777" w:rsidR="00DD56FE" w:rsidRDefault="00DD56FE" w:rsidP="00B2435C">
                      <w:pPr>
                        <w:rPr>
                          <w:bCs/>
                          <w:sz w:val="28"/>
                          <w:szCs w:val="28"/>
                        </w:rPr>
                      </w:pPr>
                    </w:p>
                    <w:p w14:paraId="05D8305F" w14:textId="77777777" w:rsidR="00DD56FE" w:rsidRDefault="00DD56FE" w:rsidP="00B2435C">
                      <w:pPr>
                        <w:rPr>
                          <w:bCs/>
                          <w:sz w:val="28"/>
                          <w:szCs w:val="28"/>
                        </w:rPr>
                      </w:pPr>
                    </w:p>
                    <w:p w14:paraId="51C4593E" w14:textId="77777777" w:rsidR="00DD56FE" w:rsidRDefault="00DD56FE" w:rsidP="00B2435C">
                      <w:pPr>
                        <w:rPr>
                          <w:bCs/>
                          <w:sz w:val="28"/>
                          <w:szCs w:val="28"/>
                        </w:rPr>
                      </w:pPr>
                    </w:p>
                    <w:p w14:paraId="74A08A38" w14:textId="77777777" w:rsidR="00DD56FE" w:rsidRDefault="00DD56FE" w:rsidP="00B2435C">
                      <w:pPr>
                        <w:rPr>
                          <w:bCs/>
                          <w:sz w:val="28"/>
                          <w:szCs w:val="28"/>
                        </w:rPr>
                      </w:pPr>
                    </w:p>
                    <w:p w14:paraId="4DE3795C" w14:textId="77777777" w:rsidR="00DD56FE" w:rsidRDefault="00DD56FE" w:rsidP="00B2435C">
                      <w:pPr>
                        <w:rPr>
                          <w:bCs/>
                          <w:sz w:val="28"/>
                          <w:szCs w:val="28"/>
                        </w:rPr>
                      </w:pPr>
                    </w:p>
                    <w:p w14:paraId="2AB3915E" w14:textId="77777777" w:rsidR="00DD56FE" w:rsidRDefault="00DD56FE" w:rsidP="00B2435C">
                      <w:pPr>
                        <w:rPr>
                          <w:bCs/>
                          <w:sz w:val="28"/>
                          <w:szCs w:val="28"/>
                        </w:rPr>
                      </w:pPr>
                    </w:p>
                    <w:p w14:paraId="45DC9FE9" w14:textId="77777777" w:rsidR="00DD56FE" w:rsidRDefault="00DD56FE" w:rsidP="00B2435C">
                      <w:pPr>
                        <w:rPr>
                          <w:bCs/>
                          <w:sz w:val="28"/>
                          <w:szCs w:val="28"/>
                        </w:rPr>
                      </w:pPr>
                    </w:p>
                    <w:p w14:paraId="3BEF828A" w14:textId="77777777" w:rsidR="00DD56FE" w:rsidRDefault="00DD56FE" w:rsidP="00B2435C">
                      <w:pPr>
                        <w:rPr>
                          <w:bCs/>
                          <w:sz w:val="28"/>
                          <w:szCs w:val="28"/>
                        </w:rPr>
                      </w:pPr>
                    </w:p>
                    <w:p w14:paraId="6E6FBA40" w14:textId="77777777" w:rsidR="00DD56FE" w:rsidRDefault="00DD56FE" w:rsidP="00B2435C">
                      <w:pPr>
                        <w:rPr>
                          <w:bCs/>
                          <w:sz w:val="28"/>
                          <w:szCs w:val="28"/>
                        </w:rPr>
                      </w:pPr>
                    </w:p>
                    <w:p w14:paraId="4F492C73" w14:textId="77777777" w:rsidR="00DD56FE" w:rsidRDefault="00DD56FE" w:rsidP="00B2435C">
                      <w:pPr>
                        <w:rPr>
                          <w:bCs/>
                          <w:sz w:val="28"/>
                          <w:szCs w:val="28"/>
                        </w:rPr>
                      </w:pPr>
                    </w:p>
                    <w:p w14:paraId="453B13B7" w14:textId="77777777" w:rsidR="00DD56FE" w:rsidRDefault="00DD56FE" w:rsidP="00B2435C">
                      <w:pPr>
                        <w:rPr>
                          <w:bCs/>
                          <w:sz w:val="28"/>
                          <w:szCs w:val="28"/>
                        </w:rPr>
                      </w:pPr>
                    </w:p>
                    <w:p w14:paraId="06702874" w14:textId="77777777" w:rsidR="00DD56FE" w:rsidRDefault="00DD56FE" w:rsidP="00B2435C">
                      <w:pPr>
                        <w:rPr>
                          <w:bCs/>
                          <w:sz w:val="28"/>
                          <w:szCs w:val="28"/>
                        </w:rPr>
                      </w:pPr>
                    </w:p>
                    <w:p w14:paraId="17CC9CDF" w14:textId="77777777" w:rsidR="00724B66" w:rsidRDefault="00724B66" w:rsidP="00B2435C">
                      <w:pPr>
                        <w:rPr>
                          <w:bCs/>
                          <w:sz w:val="28"/>
                          <w:szCs w:val="28"/>
                        </w:rPr>
                      </w:pPr>
                    </w:p>
                    <w:p w14:paraId="1FAAC95E" w14:textId="77777777" w:rsidR="00724B66" w:rsidRDefault="00724B66" w:rsidP="00B2435C">
                      <w:pPr>
                        <w:rPr>
                          <w:bCs/>
                          <w:sz w:val="28"/>
                          <w:szCs w:val="28"/>
                        </w:rPr>
                      </w:pPr>
                    </w:p>
                    <w:p w14:paraId="75FBD105" w14:textId="77777777" w:rsidR="00724B66" w:rsidRDefault="00724B66" w:rsidP="00B2435C">
                      <w:pPr>
                        <w:rPr>
                          <w:bCs/>
                          <w:sz w:val="28"/>
                          <w:szCs w:val="28"/>
                        </w:rPr>
                      </w:pPr>
                    </w:p>
                    <w:p w14:paraId="588E9DA8" w14:textId="77777777" w:rsidR="00724B66" w:rsidRDefault="00724B66" w:rsidP="00B2435C">
                      <w:pPr>
                        <w:rPr>
                          <w:bCs/>
                          <w:sz w:val="28"/>
                          <w:szCs w:val="28"/>
                        </w:rPr>
                      </w:pPr>
                    </w:p>
                    <w:p w14:paraId="72432526" w14:textId="77777777" w:rsidR="00724B66" w:rsidRDefault="00724B66" w:rsidP="00B2435C">
                      <w:pPr>
                        <w:rPr>
                          <w:bCs/>
                          <w:sz w:val="28"/>
                          <w:szCs w:val="28"/>
                        </w:rPr>
                      </w:pPr>
                    </w:p>
                    <w:p w14:paraId="14F50AF5" w14:textId="77777777" w:rsidR="00724B66" w:rsidRDefault="00724B66" w:rsidP="00B2435C">
                      <w:pPr>
                        <w:rPr>
                          <w:bCs/>
                          <w:sz w:val="28"/>
                          <w:szCs w:val="28"/>
                        </w:rPr>
                      </w:pPr>
                    </w:p>
                    <w:p w14:paraId="17B21F11" w14:textId="77777777" w:rsidR="00724B66" w:rsidRDefault="00724B66" w:rsidP="00B2435C">
                      <w:pPr>
                        <w:rPr>
                          <w:bCs/>
                          <w:sz w:val="28"/>
                          <w:szCs w:val="28"/>
                        </w:rPr>
                      </w:pPr>
                    </w:p>
                    <w:p w14:paraId="275E7C49" w14:textId="77777777" w:rsidR="00724B66" w:rsidRDefault="00724B66" w:rsidP="00B2435C">
                      <w:pPr>
                        <w:rPr>
                          <w:bCs/>
                          <w:sz w:val="28"/>
                          <w:szCs w:val="28"/>
                        </w:rPr>
                      </w:pPr>
                    </w:p>
                    <w:p w14:paraId="6ED2BD54" w14:textId="77777777" w:rsidR="00724B66" w:rsidRDefault="00724B66" w:rsidP="00B2435C">
                      <w:pPr>
                        <w:rPr>
                          <w:bCs/>
                          <w:sz w:val="28"/>
                          <w:szCs w:val="28"/>
                        </w:rPr>
                      </w:pPr>
                    </w:p>
                    <w:p w14:paraId="25B6444A" w14:textId="77777777" w:rsidR="00724B66" w:rsidRDefault="00724B66" w:rsidP="00B2435C">
                      <w:pPr>
                        <w:rPr>
                          <w:bCs/>
                          <w:sz w:val="28"/>
                          <w:szCs w:val="28"/>
                        </w:rPr>
                      </w:pPr>
                    </w:p>
                    <w:p w14:paraId="5C669FA0" w14:textId="77777777" w:rsidR="00724B66" w:rsidRDefault="00724B66" w:rsidP="00B2435C">
                      <w:pPr>
                        <w:rPr>
                          <w:bCs/>
                          <w:sz w:val="28"/>
                          <w:szCs w:val="28"/>
                        </w:rPr>
                      </w:pPr>
                    </w:p>
                    <w:p w14:paraId="6806A7AC" w14:textId="77777777" w:rsidR="00724B66" w:rsidRDefault="00724B66" w:rsidP="00B2435C">
                      <w:pPr>
                        <w:rPr>
                          <w:bCs/>
                          <w:sz w:val="28"/>
                          <w:szCs w:val="28"/>
                        </w:rPr>
                      </w:pPr>
                    </w:p>
                  </w:txbxContent>
                </v:textbox>
              </v:shape>
            </w:pict>
          </mc:Fallback>
        </mc:AlternateContent>
      </w:r>
      <w:r w:rsidR="006F646D">
        <w:rPr>
          <w:noProof/>
        </w:rPr>
        <mc:AlternateContent>
          <mc:Choice Requires="wps">
            <w:drawing>
              <wp:anchor distT="4294967295" distB="4294967295" distL="114300" distR="114300" simplePos="0" relativeHeight="251658752" behindDoc="0" locked="0" layoutInCell="1" allowOverlap="1" wp14:anchorId="3669A120" wp14:editId="0D571F78">
                <wp:simplePos x="0" y="0"/>
                <wp:positionH relativeFrom="column">
                  <wp:posOffset>-60960</wp:posOffset>
                </wp:positionH>
                <wp:positionV relativeFrom="paragraph">
                  <wp:posOffset>114299</wp:posOffset>
                </wp:positionV>
                <wp:extent cx="6379210" cy="0"/>
                <wp:effectExtent l="0" t="19050" r="254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921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19895"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9pt" to="49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" strokeweight="3.5pt">
                <v:stroke linestyle="thinThick"/>
              </v:line>
            </w:pict>
          </mc:Fallback>
        </mc:AlternateContent>
      </w:r>
      <w:r w:rsidR="00FF2A8D">
        <w:rPr>
          <w:noProof/>
          <w:lang w:val="en-US" w:eastAsia="en-US"/>
        </w:rPr>
        <w:t xml:space="preserve"> </w:t>
      </w:r>
      <w:r w:rsidR="00FF2A8D">
        <w:rPr>
          <w:sz w:val="28"/>
          <w:szCs w:val="28"/>
        </w:rPr>
        <w:t xml:space="preserve"> </w:t>
      </w:r>
    </w:p>
    <w:p w14:paraId="3472FC8F" w14:textId="77777777" w:rsidR="00B2435C" w:rsidRDefault="00B2435C" w:rsidP="00B2435C">
      <w:pPr>
        <w:tabs>
          <w:tab w:val="left" w:pos="720"/>
          <w:tab w:val="left" w:pos="1440"/>
          <w:tab w:val="left" w:pos="2160"/>
          <w:tab w:val="right" w:pos="10205"/>
        </w:tabs>
        <w:jc w:val="both"/>
        <w:rPr>
          <w:sz w:val="28"/>
          <w:szCs w:val="28"/>
        </w:rPr>
      </w:pPr>
      <w:r>
        <w:rPr>
          <w:sz w:val="28"/>
          <w:szCs w:val="28"/>
        </w:rPr>
        <w:t xml:space="preserve"> </w:t>
      </w:r>
      <w:r w:rsidR="004C44BB">
        <w:rPr>
          <w:noProof/>
          <w:sz w:val="28"/>
          <w:szCs w:val="28"/>
        </w:rPr>
        <w:drawing>
          <wp:inline distT="0" distB="0" distL="0" distR="0" wp14:anchorId="625F0613" wp14:editId="7278EBAE">
            <wp:extent cx="850900" cy="1286510"/>
            <wp:effectExtent l="0" t="0" r="0" b="0"/>
            <wp:docPr id="1" name="Imagine 1" descr="C:\Documents and Settings\Administrator\My Documents\MAX document\diverse\siglaD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C:\Documents and Settings\Administrator\My Documents\MAX document\diverse\siglaDP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0900" cy="1286510"/>
                    </a:xfrm>
                    <a:prstGeom prst="rect">
                      <a:avLst/>
                    </a:prstGeom>
                    <a:noFill/>
                    <a:ln>
                      <a:noFill/>
                    </a:ln>
                  </pic:spPr>
                </pic:pic>
              </a:graphicData>
            </a:graphic>
          </wp:inline>
        </w:drawing>
      </w:r>
      <w:r>
        <w:rPr>
          <w:sz w:val="28"/>
          <w:szCs w:val="28"/>
        </w:rPr>
        <w:tab/>
      </w:r>
      <w:r>
        <w:rPr>
          <w:sz w:val="28"/>
          <w:szCs w:val="28"/>
        </w:rPr>
        <w:tab/>
      </w:r>
      <w:r>
        <w:rPr>
          <w:sz w:val="28"/>
          <w:szCs w:val="28"/>
        </w:rPr>
        <w:tab/>
      </w:r>
      <w:r>
        <w:rPr>
          <w:b/>
        </w:rPr>
        <w:t xml:space="preserve">  </w:t>
      </w:r>
    </w:p>
    <w:p w14:paraId="3A4FC182" w14:textId="77777777" w:rsidR="00B2435C" w:rsidRDefault="00B2435C" w:rsidP="00B2435C">
      <w:pPr>
        <w:jc w:val="both"/>
        <w:rPr>
          <w:sz w:val="28"/>
          <w:szCs w:val="28"/>
        </w:rPr>
      </w:pPr>
    </w:p>
    <w:p w14:paraId="20BF5D9D" w14:textId="64189752" w:rsidR="004514E1" w:rsidRDefault="00EA5816" w:rsidP="00276DD3">
      <w:pPr>
        <w:tabs>
          <w:tab w:val="left" w:pos="9990"/>
        </w:tabs>
        <w:ind w:right="-630"/>
        <w:rPr>
          <w:sz w:val="28"/>
        </w:rPr>
      </w:pPr>
      <w:r>
        <w:rPr>
          <w:noProof/>
        </w:rPr>
        <mc:AlternateContent>
          <mc:Choice Requires="wps">
            <w:drawing>
              <wp:anchor distT="4294967295" distB="4294967295" distL="114300" distR="114300" simplePos="0" relativeHeight="251657728" behindDoc="0" locked="0" layoutInCell="1" allowOverlap="1" wp14:anchorId="23F657D1" wp14:editId="1E721F73">
                <wp:simplePos x="0" y="0"/>
                <wp:positionH relativeFrom="margin">
                  <wp:align>right</wp:align>
                </wp:positionH>
                <wp:positionV relativeFrom="paragraph">
                  <wp:posOffset>71755</wp:posOffset>
                </wp:positionV>
                <wp:extent cx="6355080" cy="0"/>
                <wp:effectExtent l="0" t="19050" r="2667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662C5" id="Line 3" o:spid="_x0000_s1026" style="position:absolute;z-index:25165772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49.2pt,5.65pt" to="949.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" strokeweight="3.5pt">
                <v:stroke linestyle="thinThick"/>
                <w10:wrap anchorx="margin"/>
              </v:line>
            </w:pict>
          </mc:Fallback>
        </mc:AlternateContent>
      </w:r>
    </w:p>
    <w:p w14:paraId="39F3BD12" w14:textId="26E80875" w:rsidR="00216A12" w:rsidRPr="00CD5591" w:rsidRDefault="00B2435C" w:rsidP="00216A12">
      <w:pPr>
        <w:tabs>
          <w:tab w:val="left" w:pos="9990"/>
        </w:tabs>
        <w:ind w:right="-630"/>
      </w:pPr>
      <w:r w:rsidRPr="00CD5591">
        <w:t>Nr.</w:t>
      </w:r>
      <w:r w:rsidR="00CD5591" w:rsidRPr="00CD5591">
        <w:t xml:space="preserve"> 3181</w:t>
      </w:r>
      <w:r w:rsidRPr="00CD5591">
        <w:t xml:space="preserve"> din </w:t>
      </w:r>
      <w:r w:rsidR="00CD5591" w:rsidRPr="00CD5591">
        <w:t>20.03.2023</w:t>
      </w:r>
      <w:r w:rsidR="00216A12" w:rsidRPr="00CD5591">
        <w:t xml:space="preserve">           </w:t>
      </w:r>
    </w:p>
    <w:p w14:paraId="56A93693" w14:textId="1B2D3F85" w:rsidR="00D70173" w:rsidRPr="001258E4" w:rsidRDefault="00EA5816" w:rsidP="00EA5816">
      <w:pPr>
        <w:tabs>
          <w:tab w:val="left" w:pos="8136"/>
        </w:tabs>
        <w:ind w:right="471"/>
        <w:rPr>
          <w:sz w:val="28"/>
          <w:szCs w:val="28"/>
        </w:rPr>
      </w:pPr>
      <w:r w:rsidRPr="001258E4">
        <w:rPr>
          <w:sz w:val="28"/>
          <w:szCs w:val="28"/>
        </w:rPr>
        <w:tab/>
      </w:r>
    </w:p>
    <w:p w14:paraId="349F99D8" w14:textId="77777777" w:rsidR="00BD5B32" w:rsidRPr="00CD5591" w:rsidRDefault="00962682" w:rsidP="00713E8A">
      <w:pPr>
        <w:rPr>
          <w:b/>
          <w:lang w:eastAsia="ar-SA"/>
        </w:rPr>
      </w:pP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r>
      <w:r w:rsidRPr="00CD5591">
        <w:rPr>
          <w:b/>
          <w:lang w:eastAsia="ar-SA"/>
        </w:rPr>
        <w:t>APROBAT</w:t>
      </w:r>
    </w:p>
    <w:p w14:paraId="69DDB148" w14:textId="77777777" w:rsidR="00962682" w:rsidRPr="00CD5591" w:rsidRDefault="00962682" w:rsidP="00713E8A">
      <w:pPr>
        <w:rPr>
          <w:b/>
          <w:lang w:eastAsia="ar-SA"/>
        </w:rPr>
      </w:pPr>
      <w:r w:rsidRPr="00CD5591">
        <w:rPr>
          <w:b/>
          <w:lang w:eastAsia="ar-SA"/>
        </w:rPr>
        <w:tab/>
      </w:r>
      <w:r w:rsidRPr="00CD5591">
        <w:rPr>
          <w:b/>
          <w:lang w:eastAsia="ar-SA"/>
        </w:rPr>
        <w:tab/>
      </w:r>
      <w:r w:rsidRPr="00CD5591">
        <w:rPr>
          <w:b/>
          <w:lang w:eastAsia="ar-SA"/>
        </w:rPr>
        <w:tab/>
      </w:r>
      <w:r w:rsidRPr="00CD5591">
        <w:rPr>
          <w:b/>
          <w:lang w:eastAsia="ar-SA"/>
        </w:rPr>
        <w:tab/>
      </w:r>
      <w:r w:rsidRPr="00CD5591">
        <w:rPr>
          <w:b/>
          <w:lang w:eastAsia="ar-SA"/>
        </w:rPr>
        <w:tab/>
      </w:r>
      <w:r w:rsidRPr="00CD5591">
        <w:rPr>
          <w:b/>
          <w:lang w:eastAsia="ar-SA"/>
        </w:rPr>
        <w:tab/>
      </w:r>
      <w:r w:rsidRPr="00CD5591">
        <w:rPr>
          <w:b/>
          <w:lang w:eastAsia="ar-SA"/>
        </w:rPr>
        <w:tab/>
      </w:r>
      <w:r w:rsidRPr="00CD5591">
        <w:rPr>
          <w:b/>
          <w:lang w:eastAsia="ar-SA"/>
        </w:rPr>
        <w:tab/>
      </w:r>
      <w:r w:rsidRPr="00CD5591">
        <w:rPr>
          <w:b/>
          <w:lang w:eastAsia="ar-SA"/>
        </w:rPr>
        <w:tab/>
      </w:r>
      <w:r w:rsidRPr="00CD5591">
        <w:rPr>
          <w:b/>
          <w:lang w:eastAsia="ar-SA"/>
        </w:rPr>
        <w:tab/>
      </w:r>
      <w:r w:rsidRPr="00CD5591">
        <w:rPr>
          <w:b/>
          <w:lang w:eastAsia="ar-SA"/>
        </w:rPr>
        <w:tab/>
        <w:t xml:space="preserve"> PRIMAR</w:t>
      </w:r>
    </w:p>
    <w:p w14:paraId="78E711BC" w14:textId="77777777" w:rsidR="00962682" w:rsidRPr="00CD5591" w:rsidRDefault="00962682" w:rsidP="00713E8A">
      <w:pPr>
        <w:rPr>
          <w:b/>
          <w:lang w:eastAsia="ar-SA"/>
        </w:rPr>
      </w:pPr>
      <w:r w:rsidRPr="00CD5591">
        <w:rPr>
          <w:b/>
          <w:lang w:eastAsia="ar-SA"/>
        </w:rPr>
        <w:tab/>
      </w:r>
      <w:r w:rsidRPr="00CD5591">
        <w:rPr>
          <w:b/>
          <w:lang w:eastAsia="ar-SA"/>
        </w:rPr>
        <w:tab/>
      </w:r>
      <w:r w:rsidRPr="00CD5591">
        <w:rPr>
          <w:b/>
          <w:lang w:eastAsia="ar-SA"/>
        </w:rPr>
        <w:tab/>
      </w:r>
      <w:r w:rsidRPr="00CD5591">
        <w:rPr>
          <w:b/>
          <w:lang w:eastAsia="ar-SA"/>
        </w:rPr>
        <w:tab/>
      </w:r>
      <w:r w:rsidRPr="00CD5591">
        <w:rPr>
          <w:b/>
          <w:lang w:eastAsia="ar-SA"/>
        </w:rPr>
        <w:tab/>
      </w:r>
      <w:r w:rsidRPr="00CD5591">
        <w:rPr>
          <w:b/>
          <w:lang w:eastAsia="ar-SA"/>
        </w:rPr>
        <w:tab/>
      </w:r>
      <w:r w:rsidRPr="00CD5591">
        <w:rPr>
          <w:b/>
          <w:lang w:eastAsia="ar-SA"/>
        </w:rPr>
        <w:tab/>
      </w:r>
      <w:r w:rsidRPr="00CD5591">
        <w:rPr>
          <w:b/>
          <w:lang w:eastAsia="ar-SA"/>
        </w:rPr>
        <w:tab/>
      </w:r>
      <w:r w:rsidRPr="00CD5591">
        <w:rPr>
          <w:b/>
          <w:lang w:eastAsia="ar-SA"/>
        </w:rPr>
        <w:tab/>
      </w:r>
      <w:r w:rsidRPr="00CD5591">
        <w:rPr>
          <w:b/>
          <w:lang w:eastAsia="ar-SA"/>
        </w:rPr>
        <w:tab/>
        <w:t xml:space="preserve">        SOOS Zoltan </w:t>
      </w:r>
    </w:p>
    <w:p w14:paraId="39BB0121" w14:textId="77777777" w:rsidR="00FF4372" w:rsidRPr="00CD5591" w:rsidRDefault="00FF4372" w:rsidP="00BD5B32">
      <w:pPr>
        <w:jc w:val="center"/>
        <w:rPr>
          <w:rFonts w:eastAsia="Calibri"/>
          <w:b/>
          <w:bCs/>
          <w:lang w:eastAsia="en-US"/>
        </w:rPr>
      </w:pPr>
    </w:p>
    <w:p w14:paraId="358A3361" w14:textId="77777777" w:rsidR="00FF4372" w:rsidRDefault="00FF4372" w:rsidP="00BD5B32">
      <w:pPr>
        <w:jc w:val="center"/>
        <w:rPr>
          <w:rFonts w:eastAsia="Calibri"/>
          <w:b/>
          <w:bCs/>
          <w:sz w:val="28"/>
          <w:szCs w:val="28"/>
          <w:lang w:eastAsia="en-US"/>
        </w:rPr>
      </w:pPr>
    </w:p>
    <w:p w14:paraId="060BB607" w14:textId="56271CD6" w:rsidR="00BD5B32" w:rsidRPr="001258E4" w:rsidRDefault="00BD5B32" w:rsidP="00BD5B32">
      <w:pPr>
        <w:jc w:val="center"/>
        <w:rPr>
          <w:rFonts w:eastAsia="Calibri"/>
          <w:b/>
          <w:bCs/>
          <w:sz w:val="28"/>
          <w:szCs w:val="28"/>
          <w:lang w:eastAsia="en-US"/>
        </w:rPr>
      </w:pPr>
      <w:r w:rsidRPr="001258E4">
        <w:rPr>
          <w:rFonts w:eastAsia="Calibri"/>
          <w:b/>
          <w:bCs/>
          <w:sz w:val="28"/>
          <w:szCs w:val="28"/>
          <w:lang w:eastAsia="en-US"/>
        </w:rPr>
        <w:t xml:space="preserve">REFERAT DE APROBARE </w:t>
      </w:r>
    </w:p>
    <w:p w14:paraId="2DE25F46" w14:textId="7C7487E7" w:rsidR="00760BDD" w:rsidRPr="009635F6" w:rsidRDefault="00760BDD" w:rsidP="00760BDD">
      <w:pPr>
        <w:tabs>
          <w:tab w:val="left" w:pos="1740"/>
        </w:tabs>
        <w:jc w:val="center"/>
        <w:rPr>
          <w:b/>
          <w:bCs/>
          <w:lang w:eastAsia="ar-SA"/>
        </w:rPr>
      </w:pPr>
      <w:bookmarkStart w:id="0" w:name="_Hlk129688036"/>
      <w:r w:rsidRPr="009635F6">
        <w:rPr>
          <w:b/>
          <w:bCs/>
          <w:lang w:eastAsia="ar-SA"/>
        </w:rPr>
        <w:t xml:space="preserve">privind </w:t>
      </w:r>
      <w:r w:rsidR="00784592">
        <w:rPr>
          <w:b/>
          <w:bCs/>
          <w:lang w:eastAsia="ar-SA"/>
        </w:rPr>
        <w:t>a</w:t>
      </w:r>
      <w:r w:rsidRPr="009635F6">
        <w:rPr>
          <w:b/>
          <w:bCs/>
          <w:lang w:eastAsia="ar-SA"/>
        </w:rPr>
        <w:t xml:space="preserve">probarea </w:t>
      </w:r>
      <w:r w:rsidR="00F8493C" w:rsidRPr="006E67DA">
        <w:rPr>
          <w:b/>
          <w:bCs/>
          <w:lang w:eastAsia="ar-SA"/>
        </w:rPr>
        <w:t>achiziţion</w:t>
      </w:r>
      <w:r w:rsidR="00F8493C">
        <w:rPr>
          <w:b/>
          <w:bCs/>
          <w:lang w:eastAsia="ar-SA"/>
        </w:rPr>
        <w:t>ării</w:t>
      </w:r>
      <w:r w:rsidR="00603E55">
        <w:rPr>
          <w:b/>
          <w:bCs/>
          <w:lang w:eastAsia="ar-SA"/>
        </w:rPr>
        <w:t xml:space="preserve">  unor servicii de consultanţă/asistenţă/reprezentare juridică pentru litigiile </w:t>
      </w:r>
      <w:r w:rsidR="00810D4E">
        <w:rPr>
          <w:b/>
          <w:bCs/>
          <w:lang w:eastAsia="ar-SA"/>
        </w:rPr>
        <w:t xml:space="preserve">dintre Compania de Salubritate </w:t>
      </w:r>
      <w:r w:rsidR="00603E55">
        <w:rPr>
          <w:b/>
          <w:bCs/>
          <w:lang w:eastAsia="ar-SA"/>
        </w:rPr>
        <w:t xml:space="preserve"> Brantner Veres S</w:t>
      </w:r>
      <w:r w:rsidR="00810D4E">
        <w:rPr>
          <w:b/>
          <w:bCs/>
          <w:lang w:eastAsia="ar-SA"/>
        </w:rPr>
        <w:t>.</w:t>
      </w:r>
      <w:r w:rsidR="00603E55">
        <w:rPr>
          <w:b/>
          <w:bCs/>
          <w:lang w:eastAsia="ar-SA"/>
        </w:rPr>
        <w:t>A</w:t>
      </w:r>
      <w:r w:rsidR="00810D4E">
        <w:rPr>
          <w:b/>
          <w:bCs/>
          <w:lang w:eastAsia="ar-SA"/>
        </w:rPr>
        <w:t>.</w:t>
      </w:r>
      <w:r w:rsidR="00603E55">
        <w:rPr>
          <w:b/>
          <w:bCs/>
          <w:lang w:eastAsia="ar-SA"/>
        </w:rPr>
        <w:t xml:space="preserve"> şi</w:t>
      </w:r>
      <w:r w:rsidRPr="009635F6">
        <w:rPr>
          <w:b/>
          <w:bCs/>
          <w:lang w:eastAsia="ar-SA"/>
        </w:rPr>
        <w:t xml:space="preserve"> Direcți</w:t>
      </w:r>
      <w:r w:rsidR="00603E55">
        <w:rPr>
          <w:b/>
          <w:bCs/>
          <w:lang w:eastAsia="ar-SA"/>
        </w:rPr>
        <w:t>a</w:t>
      </w:r>
      <w:r w:rsidRPr="009635F6">
        <w:rPr>
          <w:b/>
          <w:bCs/>
          <w:lang w:eastAsia="ar-SA"/>
        </w:rPr>
        <w:t xml:space="preserve"> Poliția Locală  Târgu Mureș – instituție de interes public, cu personalitate juridică, aflată în </w:t>
      </w:r>
      <w:r>
        <w:rPr>
          <w:b/>
          <w:bCs/>
          <w:lang w:eastAsia="ar-SA"/>
        </w:rPr>
        <w:t>subordinea</w:t>
      </w:r>
      <w:r w:rsidRPr="009635F6">
        <w:rPr>
          <w:b/>
          <w:bCs/>
          <w:lang w:eastAsia="ar-SA"/>
        </w:rPr>
        <w:t xml:space="preserve"> Consiliului Local al Municipiului Târgu Mureș</w:t>
      </w:r>
    </w:p>
    <w:bookmarkEnd w:id="0"/>
    <w:p w14:paraId="387221DE" w14:textId="77777777" w:rsidR="00BD5B32" w:rsidRPr="001258E4" w:rsidRDefault="00BD5B32" w:rsidP="00BD5B32">
      <w:pPr>
        <w:jc w:val="center"/>
        <w:rPr>
          <w:rFonts w:eastAsia="Calibri"/>
          <w:b/>
          <w:bCs/>
          <w:sz w:val="28"/>
          <w:szCs w:val="28"/>
          <w:lang w:eastAsia="en-US"/>
        </w:rPr>
      </w:pPr>
    </w:p>
    <w:p w14:paraId="0D8A05E9" w14:textId="77777777" w:rsidR="00BD5B32" w:rsidRPr="001258E4" w:rsidRDefault="00BD5B32" w:rsidP="00BD5B32">
      <w:pPr>
        <w:jc w:val="center"/>
        <w:rPr>
          <w:rFonts w:eastAsia="Calibri"/>
          <w:b/>
          <w:bCs/>
          <w:lang w:eastAsia="en-US"/>
        </w:rPr>
      </w:pPr>
    </w:p>
    <w:p w14:paraId="3248C3A7" w14:textId="291678F9" w:rsidR="00CE1426" w:rsidRDefault="00CE1426" w:rsidP="001016C1">
      <w:pPr>
        <w:shd w:val="clear" w:color="auto" w:fill="FFFFFF"/>
        <w:ind w:firstLine="720"/>
        <w:jc w:val="both"/>
        <w:rPr>
          <w:rStyle w:val="tli"/>
          <w:b/>
          <w:bCs/>
          <w:i/>
          <w:iCs/>
          <w:color w:val="000000"/>
        </w:rPr>
      </w:pPr>
      <w:r w:rsidRPr="00CE1426">
        <w:rPr>
          <w:rFonts w:eastAsia="Calibri"/>
          <w:lang w:val="it-IT" w:eastAsia="en-US"/>
        </w:rPr>
        <w:t xml:space="preserve">În conformitate cu prevederile </w:t>
      </w:r>
      <w:bookmarkStart w:id="1" w:name="_Hlk129688232"/>
      <w:r w:rsidRPr="00CE1426">
        <w:rPr>
          <w:rFonts w:eastAsia="Calibri"/>
          <w:lang w:val="it-IT" w:eastAsia="en-US"/>
        </w:rPr>
        <w:t xml:space="preserve">art.I alin.2 litera b din </w:t>
      </w:r>
      <w:r w:rsidR="007A4BD6" w:rsidRPr="00CE1426">
        <w:rPr>
          <w:rStyle w:val="do"/>
          <w:color w:val="000000"/>
        </w:rPr>
        <w:t>Ordonanţă De Urgenţă</w:t>
      </w:r>
      <w:r w:rsidRPr="00CE1426">
        <w:rPr>
          <w:rStyle w:val="do"/>
          <w:color w:val="000000"/>
        </w:rPr>
        <w:t xml:space="preserve"> </w:t>
      </w:r>
      <w:r w:rsidR="007A4BD6">
        <w:rPr>
          <w:rStyle w:val="do"/>
          <w:color w:val="000000"/>
        </w:rPr>
        <w:t xml:space="preserve">a Guvernului </w:t>
      </w:r>
      <w:r w:rsidRPr="00CE1426">
        <w:rPr>
          <w:rStyle w:val="do"/>
          <w:color w:val="000000"/>
        </w:rPr>
        <w:t>nr. 26 din 6 iunie 2012 privind unele măsuri de reducere a cheltuielilor publice şi întărirea disciplinei financiare şi de modificare şi completare a unor acte normative</w:t>
      </w:r>
      <w:bookmarkEnd w:id="1"/>
      <w:r w:rsidRPr="00CE1426">
        <w:rPr>
          <w:rStyle w:val="do"/>
          <w:color w:val="000000"/>
        </w:rPr>
        <w:t xml:space="preserve"> </w:t>
      </w:r>
      <w:r>
        <w:rPr>
          <w:rStyle w:val="do"/>
          <w:color w:val="000000"/>
        </w:rPr>
        <w:t xml:space="preserve">: </w:t>
      </w:r>
      <w:r w:rsidRPr="00CE1426">
        <w:rPr>
          <w:rStyle w:val="tal"/>
          <w:b/>
          <w:bCs/>
          <w:i/>
          <w:iCs/>
          <w:color w:val="000000"/>
        </w:rPr>
        <w:t>În situaţii temeinic justificate, în care activităţile juridice de consultanţă, de asistenţă şi/sau de reprezentare, necesare autorităţilor şi instituţiilor publice prevăzute la alin. (1), nu se pot asigura de către personalul de specialitate juridică angajat în aceste entităţi, pot fi achiziţionate servicii de această natură, în condiţiile legii, numai cu aprobarea</w:t>
      </w:r>
      <w:r w:rsidR="001016C1">
        <w:rPr>
          <w:rStyle w:val="tal"/>
          <w:b/>
          <w:bCs/>
          <w:i/>
          <w:iCs/>
          <w:color w:val="000000"/>
        </w:rPr>
        <w:t xml:space="preserve"> </w:t>
      </w:r>
      <w:bookmarkStart w:id="2" w:name="do|arI|al2|lia"/>
      <w:bookmarkStart w:id="3" w:name="do|arI|al2|lib"/>
      <w:bookmarkEnd w:id="2"/>
      <w:bookmarkEnd w:id="3"/>
      <w:r w:rsidRPr="00CE1426">
        <w:rPr>
          <w:rStyle w:val="tli"/>
          <w:b/>
          <w:bCs/>
          <w:i/>
          <w:iCs/>
          <w:color w:val="000000"/>
        </w:rPr>
        <w:t>consiliilor locale, consiliilor judeţene sau Consiliului General al Municipiului Bucureşti, după caz, pentru autorităţile şi instituţiile publice ale administraţiei publice locale.</w:t>
      </w:r>
      <w:r w:rsidR="009E2EBD">
        <w:rPr>
          <w:rStyle w:val="tli"/>
          <w:b/>
          <w:bCs/>
          <w:i/>
          <w:iCs/>
          <w:color w:val="000000"/>
        </w:rPr>
        <w:t xml:space="preserve"> </w:t>
      </w:r>
    </w:p>
    <w:p w14:paraId="73D8556E" w14:textId="5C172039" w:rsidR="001C4F18" w:rsidRPr="00A75C90" w:rsidRDefault="001016C1" w:rsidP="001C4F18">
      <w:pPr>
        <w:shd w:val="clear" w:color="auto" w:fill="FFFFFF"/>
        <w:jc w:val="both"/>
        <w:rPr>
          <w:lang w:eastAsia="ar-SA"/>
        </w:rPr>
      </w:pPr>
      <w:r>
        <w:rPr>
          <w:rStyle w:val="tli"/>
          <w:b/>
          <w:bCs/>
          <w:i/>
          <w:iCs/>
          <w:color w:val="000000"/>
        </w:rPr>
        <w:t xml:space="preserve"> </w:t>
      </w:r>
      <w:r w:rsidR="001C4F18">
        <w:rPr>
          <w:rStyle w:val="tli"/>
          <w:b/>
          <w:bCs/>
          <w:i/>
          <w:iCs/>
          <w:color w:val="000000"/>
        </w:rPr>
        <w:tab/>
      </w:r>
      <w:r w:rsidR="001C4F18" w:rsidRPr="00A75C90">
        <w:rPr>
          <w:rStyle w:val="tli"/>
          <w:color w:val="000000"/>
        </w:rPr>
        <w:t>Î</w:t>
      </w:r>
      <w:r w:rsidRPr="00A75C90">
        <w:rPr>
          <w:rStyle w:val="tli"/>
          <w:color w:val="000000"/>
        </w:rPr>
        <w:t>n prezent sunt 6</w:t>
      </w:r>
      <w:r w:rsidR="001C1939">
        <w:rPr>
          <w:rStyle w:val="tli"/>
          <w:color w:val="000000"/>
        </w:rPr>
        <w:t>33</w:t>
      </w:r>
      <w:r w:rsidRPr="00A75C90">
        <w:rPr>
          <w:rStyle w:val="tli"/>
          <w:color w:val="000000"/>
        </w:rPr>
        <w:t xml:space="preserve"> de procese verbale de contravenţie, încheiate de poliţiştii locali din cadrul Direcţiei Poliţia Locală Târgu Mure</w:t>
      </w:r>
      <w:r w:rsidR="009E2EBD" w:rsidRPr="00A75C90">
        <w:rPr>
          <w:rStyle w:val="tli"/>
          <w:color w:val="000000"/>
        </w:rPr>
        <w:t xml:space="preserve">ş  pentru nerespectarea/încălcarea prevederilor art.7 alin.(2) din anexa 1 la Hotărârea Consiliului local al municipiului Târgu Mureş nr.302/2021 privind actualizarea măsurilor pe linia bunei gospodăriri, păstrarea curăţeniei, respectarea normelor de igienă şi înfrumuseţarea Municipiului Târgu Mureş </w:t>
      </w:r>
      <w:r w:rsidRPr="00A75C90">
        <w:rPr>
          <w:rStyle w:val="tli"/>
          <w:color w:val="000000"/>
        </w:rPr>
        <w:t>de</w:t>
      </w:r>
      <w:r w:rsidR="009E2EBD" w:rsidRPr="00A75C90">
        <w:rPr>
          <w:rStyle w:val="tli"/>
          <w:color w:val="000000"/>
        </w:rPr>
        <w:t xml:space="preserve"> către operatorul de </w:t>
      </w:r>
      <w:r w:rsidR="00810D4E" w:rsidRPr="00A75C90">
        <w:rPr>
          <w:rStyle w:val="tli"/>
          <w:color w:val="000000"/>
        </w:rPr>
        <w:t xml:space="preserve">salubritate  </w:t>
      </w:r>
      <w:r w:rsidR="00810D4E" w:rsidRPr="00A75C90">
        <w:rPr>
          <w:lang w:eastAsia="ar-SA"/>
        </w:rPr>
        <w:t>Compania de Salubritate  Brantner Veres S.A.</w:t>
      </w:r>
      <w:r w:rsidR="001C4F18" w:rsidRPr="00A75C90">
        <w:rPr>
          <w:lang w:eastAsia="ar-SA"/>
        </w:rPr>
        <w:t>.</w:t>
      </w:r>
    </w:p>
    <w:p w14:paraId="2C703C58" w14:textId="4950DC12" w:rsidR="001016C1" w:rsidRPr="00A75C90" w:rsidRDefault="001C4F18" w:rsidP="001C4F18">
      <w:pPr>
        <w:shd w:val="clear" w:color="auto" w:fill="FFFFFF"/>
        <w:jc w:val="both"/>
        <w:rPr>
          <w:color w:val="000000"/>
        </w:rPr>
      </w:pPr>
      <w:r w:rsidRPr="00A75C90">
        <w:rPr>
          <w:lang w:eastAsia="ar-SA"/>
        </w:rPr>
        <w:tab/>
        <w:t>Având în vedere că operatorul de salubritate Compania de Salubritate  Brantner Veres S.A. a contestat/introdus</w:t>
      </w:r>
      <w:r w:rsidR="001016C1" w:rsidRPr="00A75C90">
        <w:rPr>
          <w:rStyle w:val="tli"/>
          <w:color w:val="000000"/>
        </w:rPr>
        <w:t xml:space="preserve">  </w:t>
      </w:r>
      <w:r w:rsidRPr="00A75C90">
        <w:rPr>
          <w:rStyle w:val="tli"/>
          <w:color w:val="000000"/>
        </w:rPr>
        <w:t>acţiune în instanţă pentru fiecare proces verbal în parte,</w:t>
      </w:r>
      <w:r w:rsidRPr="00EA5816">
        <w:rPr>
          <w:rStyle w:val="tli"/>
          <w:b/>
          <w:bCs/>
          <w:color w:val="000000"/>
        </w:rPr>
        <w:t xml:space="preserve"> s-a generat un volum de lucru</w:t>
      </w:r>
      <w:r w:rsidRPr="00A75C90">
        <w:rPr>
          <w:rStyle w:val="tli"/>
          <w:color w:val="000000"/>
        </w:rPr>
        <w:t>,</w:t>
      </w:r>
      <w:r w:rsidR="00DD4B3A" w:rsidRPr="00A75C90">
        <w:rPr>
          <w:rStyle w:val="tli"/>
          <w:color w:val="000000"/>
        </w:rPr>
        <w:t xml:space="preserve"> </w:t>
      </w:r>
      <w:r w:rsidRPr="00A75C90">
        <w:rPr>
          <w:rStyle w:val="tli"/>
          <w:color w:val="000000"/>
        </w:rPr>
        <w:t>const</w:t>
      </w:r>
      <w:r w:rsidR="00DD4B3A" w:rsidRPr="00A75C90">
        <w:rPr>
          <w:rStyle w:val="tli"/>
          <w:color w:val="000000"/>
        </w:rPr>
        <w:t>ând</w:t>
      </w:r>
      <w:r w:rsidRPr="00A75C90">
        <w:rPr>
          <w:rStyle w:val="tli"/>
          <w:color w:val="000000"/>
        </w:rPr>
        <w:t xml:space="preserve"> în redactarea dosarelor de instanţă cât şi reprezentare la judecătoria Municipiului C</w:t>
      </w:r>
      <w:r w:rsidR="00DD4B3A" w:rsidRPr="00A75C90">
        <w:rPr>
          <w:rStyle w:val="tli"/>
          <w:color w:val="000000"/>
        </w:rPr>
        <w:t xml:space="preserve">luj Napoca, </w:t>
      </w:r>
      <w:r w:rsidR="00DD4B3A" w:rsidRPr="00EA5816">
        <w:rPr>
          <w:rStyle w:val="tli"/>
          <w:b/>
          <w:bCs/>
          <w:color w:val="000000"/>
        </w:rPr>
        <w:t>care nu poate fi acoperit de personalul de specialitate juridică angajat</w:t>
      </w:r>
      <w:r w:rsidR="00DD4B3A" w:rsidRPr="00A75C90">
        <w:rPr>
          <w:rStyle w:val="tli"/>
          <w:color w:val="000000"/>
        </w:rPr>
        <w:t xml:space="preserve"> (4 consilieri juridici la peste 6</w:t>
      </w:r>
      <w:r w:rsidR="004B0208">
        <w:rPr>
          <w:rStyle w:val="tli"/>
          <w:color w:val="000000"/>
        </w:rPr>
        <w:t>33</w:t>
      </w:r>
      <w:r w:rsidR="00DD4B3A" w:rsidRPr="00A75C90">
        <w:rPr>
          <w:rStyle w:val="tli"/>
          <w:color w:val="000000"/>
        </w:rPr>
        <w:t xml:space="preserve"> de procese</w:t>
      </w:r>
      <w:r w:rsidR="004B0208">
        <w:rPr>
          <w:rStyle w:val="tli"/>
          <w:color w:val="000000"/>
        </w:rPr>
        <w:t>, numai cu Compania de Salubritate Brantner Veres SA</w:t>
      </w:r>
      <w:r w:rsidR="00DD4B3A" w:rsidRPr="00A75C90">
        <w:rPr>
          <w:rStyle w:val="tli"/>
          <w:color w:val="000000"/>
        </w:rPr>
        <w:t>), propunem achiziţionare</w:t>
      </w:r>
      <w:r w:rsidR="00A75C90" w:rsidRPr="00A75C90">
        <w:rPr>
          <w:rStyle w:val="tli"/>
          <w:color w:val="000000"/>
        </w:rPr>
        <w:t>a</w:t>
      </w:r>
      <w:r w:rsidR="00DD4B3A" w:rsidRPr="00A75C90">
        <w:rPr>
          <w:rStyle w:val="tli"/>
          <w:color w:val="000000"/>
        </w:rPr>
        <w:t xml:space="preserve"> unor servicii de consultanţă/asistenţă/reprezentare juridică, exclusiv pentru aceste litigii, cu menţiunea că </w:t>
      </w:r>
      <w:r w:rsidR="00A75C90" w:rsidRPr="00A75C90">
        <w:rPr>
          <w:rStyle w:val="tli"/>
          <w:color w:val="000000"/>
        </w:rPr>
        <w:t>aceste costuri ar putea fi acoperite cu cheltuielile de deplasare( Târgu Mureş – Cluj Napoca aprox.125 lei/deplasare</w:t>
      </w:r>
      <w:r w:rsidR="007A4BD6">
        <w:rPr>
          <w:rStyle w:val="tli"/>
          <w:color w:val="000000"/>
        </w:rPr>
        <w:t>)</w:t>
      </w:r>
      <w:r w:rsidR="001258E4">
        <w:rPr>
          <w:rStyle w:val="tli"/>
          <w:color w:val="000000"/>
        </w:rPr>
        <w:t>, la care s-ar ad</w:t>
      </w:r>
      <w:r w:rsidR="007A4BD6">
        <w:rPr>
          <w:rStyle w:val="tli"/>
          <w:color w:val="000000"/>
        </w:rPr>
        <w:t>ă</w:t>
      </w:r>
      <w:r w:rsidR="001258E4">
        <w:rPr>
          <w:rStyle w:val="tli"/>
          <w:color w:val="000000"/>
        </w:rPr>
        <w:t>ug</w:t>
      </w:r>
      <w:r w:rsidR="007A4BD6">
        <w:rPr>
          <w:rStyle w:val="tli"/>
          <w:color w:val="000000"/>
        </w:rPr>
        <w:t>a</w:t>
      </w:r>
      <w:r w:rsidR="001258E4">
        <w:rPr>
          <w:rStyle w:val="tli"/>
          <w:color w:val="000000"/>
        </w:rPr>
        <w:t xml:space="preserve"> diurna şi cheltuielile salariale ale consilierilor juridici care ar fi la dis</w:t>
      </w:r>
      <w:r w:rsidR="00ED2781">
        <w:rPr>
          <w:rStyle w:val="tli"/>
          <w:color w:val="000000"/>
        </w:rPr>
        <w:t>p</w:t>
      </w:r>
      <w:r w:rsidR="001258E4">
        <w:rPr>
          <w:rStyle w:val="tli"/>
          <w:color w:val="000000"/>
        </w:rPr>
        <w:t>oziţia instan</w:t>
      </w:r>
      <w:r w:rsidR="00ED2781">
        <w:rPr>
          <w:rStyle w:val="tli"/>
          <w:color w:val="000000"/>
        </w:rPr>
        <w:t xml:space="preserve">ţei </w:t>
      </w:r>
      <w:r w:rsidR="00EA5816">
        <w:rPr>
          <w:rStyle w:val="tli"/>
          <w:color w:val="000000"/>
        </w:rPr>
        <w:t>.</w:t>
      </w:r>
    </w:p>
    <w:p w14:paraId="6A1ADAF7" w14:textId="2C86B5C9" w:rsidR="00CE1426" w:rsidRPr="00A75C90" w:rsidRDefault="00CE1426" w:rsidP="00CE1426">
      <w:pPr>
        <w:jc w:val="both"/>
        <w:rPr>
          <w:color w:val="000000"/>
          <w:lang w:eastAsia="en-US"/>
        </w:rPr>
      </w:pPr>
    </w:p>
    <w:p w14:paraId="55FA007D" w14:textId="77777777" w:rsidR="00FF4372" w:rsidRDefault="00BD5B32" w:rsidP="00713E8A">
      <w:pPr>
        <w:rPr>
          <w:rFonts w:eastAsia="Calibri"/>
          <w:lang w:eastAsia="en-US"/>
        </w:rPr>
      </w:pPr>
      <w:r w:rsidRPr="001016C1">
        <w:rPr>
          <w:rFonts w:eastAsia="Calibri"/>
          <w:lang w:eastAsia="en-US"/>
        </w:rPr>
        <w:t xml:space="preserve">     </w:t>
      </w:r>
    </w:p>
    <w:p w14:paraId="4239C038" w14:textId="3938E019" w:rsidR="00BE473D" w:rsidRPr="001016C1" w:rsidRDefault="00BD5B32" w:rsidP="00713E8A">
      <w:pPr>
        <w:rPr>
          <w:rFonts w:eastAsia="Calibri"/>
          <w:lang w:eastAsia="en-US"/>
        </w:rPr>
      </w:pPr>
      <w:r w:rsidRPr="001016C1">
        <w:rPr>
          <w:rFonts w:eastAsia="Calibri"/>
          <w:lang w:eastAsia="en-US"/>
        </w:rPr>
        <w:t xml:space="preserve">                                         </w:t>
      </w:r>
    </w:p>
    <w:p w14:paraId="3C900F0B" w14:textId="77777777" w:rsidR="00713E8A" w:rsidRPr="00713E8A" w:rsidRDefault="00713E8A" w:rsidP="00713E8A">
      <w:pPr>
        <w:tabs>
          <w:tab w:val="left" w:pos="3150"/>
        </w:tabs>
        <w:ind w:right="572"/>
        <w:rPr>
          <w:b/>
        </w:rPr>
      </w:pPr>
      <w:r w:rsidRPr="00713E8A">
        <w:rPr>
          <w:b/>
        </w:rPr>
        <w:t xml:space="preserve">      </w:t>
      </w:r>
      <w:r w:rsidR="00DC453A">
        <w:rPr>
          <w:b/>
        </w:rPr>
        <w:t xml:space="preserve">             </w:t>
      </w:r>
      <w:r w:rsidRPr="00713E8A">
        <w:rPr>
          <w:b/>
        </w:rPr>
        <w:t xml:space="preserve"> DIRECTOR EXECUTIV                                   </w:t>
      </w:r>
      <w:r w:rsidR="00DC453A">
        <w:rPr>
          <w:b/>
        </w:rPr>
        <w:t xml:space="preserve">                   </w:t>
      </w:r>
      <w:r w:rsidRPr="00713E8A">
        <w:rPr>
          <w:b/>
        </w:rPr>
        <w:t xml:space="preserve">  ȘEF SERVICIU</w:t>
      </w:r>
    </w:p>
    <w:p w14:paraId="0CDAC650" w14:textId="087DBE59" w:rsidR="002D5093" w:rsidRPr="00896977" w:rsidRDefault="00713E8A" w:rsidP="00FF4372">
      <w:pPr>
        <w:tabs>
          <w:tab w:val="left" w:pos="3150"/>
        </w:tabs>
        <w:ind w:right="572"/>
        <w:rPr>
          <w:rFonts w:eastAsia="Calibri"/>
          <w:noProof/>
          <w:lang w:eastAsia="en-US"/>
        </w:rPr>
      </w:pPr>
      <w:r w:rsidRPr="00713E8A">
        <w:t xml:space="preserve">              </w:t>
      </w:r>
      <w:r w:rsidR="00DC453A">
        <w:t xml:space="preserve">           </w:t>
      </w:r>
      <w:r w:rsidRPr="00713E8A">
        <w:t xml:space="preserve">Matiș Raul-Dacian                                               </w:t>
      </w:r>
      <w:r w:rsidR="00DC453A">
        <w:t xml:space="preserve">               </w:t>
      </w:r>
      <w:r w:rsidRPr="00713E8A">
        <w:t xml:space="preserve"> Morar Elena-Anca</w:t>
      </w:r>
      <w:r w:rsidRPr="00713E8A">
        <w:rPr>
          <w:b/>
        </w:rPr>
        <w:t xml:space="preserve">                                            </w:t>
      </w:r>
      <w:r w:rsidRPr="00713E8A">
        <w:t xml:space="preserve">                                                                     </w:t>
      </w:r>
      <w:r>
        <w:t xml:space="preserve">   </w:t>
      </w:r>
      <w:r w:rsidRPr="00713E8A">
        <w:t xml:space="preserve">   </w:t>
      </w:r>
      <w:r w:rsidR="00EA5816">
        <w:t xml:space="preserve">      </w:t>
      </w:r>
      <w:r>
        <w:tab/>
      </w:r>
      <w:r>
        <w:tab/>
      </w:r>
      <w:r>
        <w:tab/>
      </w:r>
      <w:r>
        <w:tab/>
      </w:r>
    </w:p>
    <w:sectPr w:rsidR="002D5093" w:rsidRPr="00896977" w:rsidSect="00FF4372">
      <w:footerReference w:type="default" r:id="rId11"/>
      <w:pgSz w:w="11906" w:h="16838"/>
      <w:pgMar w:top="142" w:right="746" w:bottom="142" w:left="1134" w:header="709"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493CC" w14:textId="77777777" w:rsidR="007E2E91" w:rsidRDefault="007E2E91">
      <w:r>
        <w:separator/>
      </w:r>
    </w:p>
  </w:endnote>
  <w:endnote w:type="continuationSeparator" w:id="0">
    <w:p w14:paraId="088CFF3A" w14:textId="77777777" w:rsidR="007E2E91" w:rsidRDefault="007E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9990" w14:textId="1B14C0CB" w:rsidR="003D22DF" w:rsidRPr="00A936BC" w:rsidRDefault="003D22DF" w:rsidP="00FF4372">
    <w:pPr>
      <w:pStyle w:val="Footer"/>
      <w:pBdr>
        <w:top w:val="thinThickSmallGap" w:sz="24" w:space="1" w:color="622423" w:themeColor="accent2" w:themeShade="7F"/>
      </w:pBd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D2BDE" w14:textId="77777777" w:rsidR="007E2E91" w:rsidRDefault="007E2E91">
      <w:r>
        <w:separator/>
      </w:r>
    </w:p>
  </w:footnote>
  <w:footnote w:type="continuationSeparator" w:id="0">
    <w:p w14:paraId="328C3827" w14:textId="77777777" w:rsidR="007E2E91" w:rsidRDefault="007E2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1B2"/>
    <w:multiLevelType w:val="hybridMultilevel"/>
    <w:tmpl w:val="007012D2"/>
    <w:lvl w:ilvl="0" w:tplc="23783252">
      <w:start w:val="1"/>
      <w:numFmt w:val="decimal"/>
      <w:lvlText w:val="(%1)"/>
      <w:lvlJc w:val="left"/>
      <w:pPr>
        <w:ind w:left="36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13F9787B"/>
    <w:multiLevelType w:val="hybridMultilevel"/>
    <w:tmpl w:val="ABB4863C"/>
    <w:lvl w:ilvl="0" w:tplc="C6EE21A8">
      <w:start w:val="1"/>
      <w:numFmt w:val="decimal"/>
      <w:lvlText w:val="%1."/>
      <w:lvlJc w:val="left"/>
      <w:pPr>
        <w:ind w:left="1872" w:hanging="360"/>
      </w:pPr>
      <w:rPr>
        <w:strike w:val="0"/>
        <w:dstrike w:val="0"/>
        <w:u w:val="none"/>
        <w:effect w:val="none"/>
      </w:rPr>
    </w:lvl>
    <w:lvl w:ilvl="1" w:tplc="04090019">
      <w:start w:val="1"/>
      <w:numFmt w:val="lowerLetter"/>
      <w:lvlText w:val="%2."/>
      <w:lvlJc w:val="left"/>
      <w:pPr>
        <w:ind w:left="2592" w:hanging="360"/>
      </w:pPr>
    </w:lvl>
    <w:lvl w:ilvl="2" w:tplc="0409001B">
      <w:start w:val="1"/>
      <w:numFmt w:val="lowerRoman"/>
      <w:lvlText w:val="%3."/>
      <w:lvlJc w:val="right"/>
      <w:pPr>
        <w:ind w:left="3312" w:hanging="180"/>
      </w:pPr>
    </w:lvl>
    <w:lvl w:ilvl="3" w:tplc="0409000F">
      <w:start w:val="1"/>
      <w:numFmt w:val="decimal"/>
      <w:lvlText w:val="%4."/>
      <w:lvlJc w:val="left"/>
      <w:pPr>
        <w:ind w:left="4032" w:hanging="360"/>
      </w:pPr>
    </w:lvl>
    <w:lvl w:ilvl="4" w:tplc="04090019">
      <w:start w:val="1"/>
      <w:numFmt w:val="lowerLetter"/>
      <w:lvlText w:val="%5."/>
      <w:lvlJc w:val="left"/>
      <w:pPr>
        <w:ind w:left="4752" w:hanging="360"/>
      </w:pPr>
    </w:lvl>
    <w:lvl w:ilvl="5" w:tplc="0409001B">
      <w:start w:val="1"/>
      <w:numFmt w:val="lowerRoman"/>
      <w:lvlText w:val="%6."/>
      <w:lvlJc w:val="right"/>
      <w:pPr>
        <w:ind w:left="5472" w:hanging="180"/>
      </w:pPr>
    </w:lvl>
    <w:lvl w:ilvl="6" w:tplc="0409000F">
      <w:start w:val="1"/>
      <w:numFmt w:val="decimal"/>
      <w:lvlText w:val="%7."/>
      <w:lvlJc w:val="left"/>
      <w:pPr>
        <w:ind w:left="6192" w:hanging="360"/>
      </w:pPr>
    </w:lvl>
    <w:lvl w:ilvl="7" w:tplc="04090019">
      <w:start w:val="1"/>
      <w:numFmt w:val="lowerLetter"/>
      <w:lvlText w:val="%8."/>
      <w:lvlJc w:val="left"/>
      <w:pPr>
        <w:ind w:left="6912" w:hanging="360"/>
      </w:pPr>
    </w:lvl>
    <w:lvl w:ilvl="8" w:tplc="0409001B">
      <w:start w:val="1"/>
      <w:numFmt w:val="lowerRoman"/>
      <w:lvlText w:val="%9."/>
      <w:lvlJc w:val="right"/>
      <w:pPr>
        <w:ind w:left="7632" w:hanging="180"/>
      </w:pPr>
    </w:lvl>
  </w:abstractNum>
  <w:abstractNum w:abstractNumId="2" w15:restartNumberingAfterBreak="0">
    <w:nsid w:val="15BF669A"/>
    <w:multiLevelType w:val="hybridMultilevel"/>
    <w:tmpl w:val="8306044C"/>
    <w:lvl w:ilvl="0" w:tplc="9ACE5496">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1CA2250D"/>
    <w:multiLevelType w:val="multilevel"/>
    <w:tmpl w:val="50345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92090"/>
    <w:multiLevelType w:val="hybridMultilevel"/>
    <w:tmpl w:val="962826E8"/>
    <w:lvl w:ilvl="0" w:tplc="04180011">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32DD118C"/>
    <w:multiLevelType w:val="hybridMultilevel"/>
    <w:tmpl w:val="622CA324"/>
    <w:lvl w:ilvl="0" w:tplc="4A423A0C">
      <w:numFmt w:val="bullet"/>
      <w:lvlText w:val="-"/>
      <w:lvlJc w:val="left"/>
      <w:pPr>
        <w:ind w:left="1637" w:hanging="360"/>
      </w:pPr>
      <w:rPr>
        <w:rFonts w:ascii="Times New Roman" w:eastAsia="Calibri" w:hAnsi="Times New Roman" w:cs="Times New Roman" w:hint="default"/>
      </w:rPr>
    </w:lvl>
    <w:lvl w:ilvl="1" w:tplc="04180003" w:tentative="1">
      <w:start w:val="1"/>
      <w:numFmt w:val="bullet"/>
      <w:lvlText w:val="o"/>
      <w:lvlJc w:val="left"/>
      <w:pPr>
        <w:ind w:left="2357" w:hanging="360"/>
      </w:pPr>
      <w:rPr>
        <w:rFonts w:ascii="Courier New" w:hAnsi="Courier New" w:cs="Courier New" w:hint="default"/>
      </w:rPr>
    </w:lvl>
    <w:lvl w:ilvl="2" w:tplc="04180005" w:tentative="1">
      <w:start w:val="1"/>
      <w:numFmt w:val="bullet"/>
      <w:lvlText w:val=""/>
      <w:lvlJc w:val="left"/>
      <w:pPr>
        <w:ind w:left="3077" w:hanging="360"/>
      </w:pPr>
      <w:rPr>
        <w:rFonts w:ascii="Wingdings" w:hAnsi="Wingdings" w:hint="default"/>
      </w:rPr>
    </w:lvl>
    <w:lvl w:ilvl="3" w:tplc="04180001" w:tentative="1">
      <w:start w:val="1"/>
      <w:numFmt w:val="bullet"/>
      <w:lvlText w:val=""/>
      <w:lvlJc w:val="left"/>
      <w:pPr>
        <w:ind w:left="3797" w:hanging="360"/>
      </w:pPr>
      <w:rPr>
        <w:rFonts w:ascii="Symbol" w:hAnsi="Symbol" w:hint="default"/>
      </w:rPr>
    </w:lvl>
    <w:lvl w:ilvl="4" w:tplc="04180003" w:tentative="1">
      <w:start w:val="1"/>
      <w:numFmt w:val="bullet"/>
      <w:lvlText w:val="o"/>
      <w:lvlJc w:val="left"/>
      <w:pPr>
        <w:ind w:left="4517" w:hanging="360"/>
      </w:pPr>
      <w:rPr>
        <w:rFonts w:ascii="Courier New" w:hAnsi="Courier New" w:cs="Courier New" w:hint="default"/>
      </w:rPr>
    </w:lvl>
    <w:lvl w:ilvl="5" w:tplc="04180005" w:tentative="1">
      <w:start w:val="1"/>
      <w:numFmt w:val="bullet"/>
      <w:lvlText w:val=""/>
      <w:lvlJc w:val="left"/>
      <w:pPr>
        <w:ind w:left="5237" w:hanging="360"/>
      </w:pPr>
      <w:rPr>
        <w:rFonts w:ascii="Wingdings" w:hAnsi="Wingdings" w:hint="default"/>
      </w:rPr>
    </w:lvl>
    <w:lvl w:ilvl="6" w:tplc="04180001" w:tentative="1">
      <w:start w:val="1"/>
      <w:numFmt w:val="bullet"/>
      <w:lvlText w:val=""/>
      <w:lvlJc w:val="left"/>
      <w:pPr>
        <w:ind w:left="5957" w:hanging="360"/>
      </w:pPr>
      <w:rPr>
        <w:rFonts w:ascii="Symbol" w:hAnsi="Symbol" w:hint="default"/>
      </w:rPr>
    </w:lvl>
    <w:lvl w:ilvl="7" w:tplc="04180003" w:tentative="1">
      <w:start w:val="1"/>
      <w:numFmt w:val="bullet"/>
      <w:lvlText w:val="o"/>
      <w:lvlJc w:val="left"/>
      <w:pPr>
        <w:ind w:left="6677" w:hanging="360"/>
      </w:pPr>
      <w:rPr>
        <w:rFonts w:ascii="Courier New" w:hAnsi="Courier New" w:cs="Courier New" w:hint="default"/>
      </w:rPr>
    </w:lvl>
    <w:lvl w:ilvl="8" w:tplc="04180005" w:tentative="1">
      <w:start w:val="1"/>
      <w:numFmt w:val="bullet"/>
      <w:lvlText w:val=""/>
      <w:lvlJc w:val="left"/>
      <w:pPr>
        <w:ind w:left="7397" w:hanging="360"/>
      </w:pPr>
      <w:rPr>
        <w:rFonts w:ascii="Wingdings" w:hAnsi="Wingdings" w:hint="default"/>
      </w:rPr>
    </w:lvl>
  </w:abstractNum>
  <w:abstractNum w:abstractNumId="6" w15:restartNumberingAfterBreak="0">
    <w:nsid w:val="52624DF9"/>
    <w:multiLevelType w:val="hybridMultilevel"/>
    <w:tmpl w:val="7CD09C02"/>
    <w:lvl w:ilvl="0" w:tplc="78D63F0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65400CB4"/>
    <w:multiLevelType w:val="hybridMultilevel"/>
    <w:tmpl w:val="4AA65258"/>
    <w:lvl w:ilvl="0" w:tplc="5FBE71FC">
      <w:start w:val="1"/>
      <w:numFmt w:val="decimal"/>
      <w:lvlText w:val="%1)"/>
      <w:lvlJc w:val="left"/>
      <w:pPr>
        <w:ind w:left="1788" w:hanging="360"/>
      </w:pPr>
      <w:rPr>
        <w:rFonts w:hint="default"/>
      </w:rPr>
    </w:lvl>
    <w:lvl w:ilvl="1" w:tplc="04180019" w:tentative="1">
      <w:start w:val="1"/>
      <w:numFmt w:val="lowerLetter"/>
      <w:lvlText w:val="%2."/>
      <w:lvlJc w:val="left"/>
      <w:pPr>
        <w:ind w:left="2508" w:hanging="360"/>
      </w:pPr>
    </w:lvl>
    <w:lvl w:ilvl="2" w:tplc="0418001B" w:tentative="1">
      <w:start w:val="1"/>
      <w:numFmt w:val="lowerRoman"/>
      <w:lvlText w:val="%3."/>
      <w:lvlJc w:val="right"/>
      <w:pPr>
        <w:ind w:left="3228" w:hanging="180"/>
      </w:pPr>
    </w:lvl>
    <w:lvl w:ilvl="3" w:tplc="0418000F" w:tentative="1">
      <w:start w:val="1"/>
      <w:numFmt w:val="decimal"/>
      <w:lvlText w:val="%4."/>
      <w:lvlJc w:val="left"/>
      <w:pPr>
        <w:ind w:left="3948" w:hanging="360"/>
      </w:pPr>
    </w:lvl>
    <w:lvl w:ilvl="4" w:tplc="04180019" w:tentative="1">
      <w:start w:val="1"/>
      <w:numFmt w:val="lowerLetter"/>
      <w:lvlText w:val="%5."/>
      <w:lvlJc w:val="left"/>
      <w:pPr>
        <w:ind w:left="4668" w:hanging="360"/>
      </w:pPr>
    </w:lvl>
    <w:lvl w:ilvl="5" w:tplc="0418001B" w:tentative="1">
      <w:start w:val="1"/>
      <w:numFmt w:val="lowerRoman"/>
      <w:lvlText w:val="%6."/>
      <w:lvlJc w:val="right"/>
      <w:pPr>
        <w:ind w:left="5388" w:hanging="180"/>
      </w:pPr>
    </w:lvl>
    <w:lvl w:ilvl="6" w:tplc="0418000F" w:tentative="1">
      <w:start w:val="1"/>
      <w:numFmt w:val="decimal"/>
      <w:lvlText w:val="%7."/>
      <w:lvlJc w:val="left"/>
      <w:pPr>
        <w:ind w:left="6108" w:hanging="360"/>
      </w:pPr>
    </w:lvl>
    <w:lvl w:ilvl="7" w:tplc="04180019" w:tentative="1">
      <w:start w:val="1"/>
      <w:numFmt w:val="lowerLetter"/>
      <w:lvlText w:val="%8."/>
      <w:lvlJc w:val="left"/>
      <w:pPr>
        <w:ind w:left="6828" w:hanging="360"/>
      </w:pPr>
    </w:lvl>
    <w:lvl w:ilvl="8" w:tplc="0418001B" w:tentative="1">
      <w:start w:val="1"/>
      <w:numFmt w:val="lowerRoman"/>
      <w:lvlText w:val="%9."/>
      <w:lvlJc w:val="right"/>
      <w:pPr>
        <w:ind w:left="7548" w:hanging="180"/>
      </w:pPr>
    </w:lvl>
  </w:abstractNum>
  <w:num w:numId="1" w16cid:durableId="1878930469">
    <w:abstractNumId w:val="6"/>
  </w:num>
  <w:num w:numId="2" w16cid:durableId="1552379748">
    <w:abstractNumId w:val="0"/>
  </w:num>
  <w:num w:numId="3" w16cid:durableId="547032306">
    <w:abstractNumId w:val="2"/>
  </w:num>
  <w:num w:numId="4" w16cid:durableId="1515806271">
    <w:abstractNumId w:val="7"/>
  </w:num>
  <w:num w:numId="5" w16cid:durableId="729186241">
    <w:abstractNumId w:val="4"/>
  </w:num>
  <w:num w:numId="6" w16cid:durableId="958872461">
    <w:abstractNumId w:val="3"/>
  </w:num>
  <w:num w:numId="7" w16cid:durableId="796752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8968749">
    <w:abstractNumId w:val="5"/>
  </w:num>
  <w:num w:numId="9" w16cid:durableId="1376351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FD"/>
    <w:rsid w:val="00002C33"/>
    <w:rsid w:val="0002367B"/>
    <w:rsid w:val="00024316"/>
    <w:rsid w:val="00031C2A"/>
    <w:rsid w:val="00034DBF"/>
    <w:rsid w:val="00037F1A"/>
    <w:rsid w:val="00042D20"/>
    <w:rsid w:val="00042EF3"/>
    <w:rsid w:val="00050BC6"/>
    <w:rsid w:val="00051AC2"/>
    <w:rsid w:val="0005439C"/>
    <w:rsid w:val="000546AB"/>
    <w:rsid w:val="00060103"/>
    <w:rsid w:val="000609FA"/>
    <w:rsid w:val="0006431A"/>
    <w:rsid w:val="0007238D"/>
    <w:rsid w:val="00075375"/>
    <w:rsid w:val="00094010"/>
    <w:rsid w:val="000955B4"/>
    <w:rsid w:val="000A5432"/>
    <w:rsid w:val="000C50C3"/>
    <w:rsid w:val="000C7441"/>
    <w:rsid w:val="000D0D3A"/>
    <w:rsid w:val="000D48A1"/>
    <w:rsid w:val="000E27DA"/>
    <w:rsid w:val="000E5213"/>
    <w:rsid w:val="000F4E46"/>
    <w:rsid w:val="000F6E79"/>
    <w:rsid w:val="001016C1"/>
    <w:rsid w:val="0010228F"/>
    <w:rsid w:val="00102707"/>
    <w:rsid w:val="00102825"/>
    <w:rsid w:val="0012103A"/>
    <w:rsid w:val="001258E4"/>
    <w:rsid w:val="00133283"/>
    <w:rsid w:val="00152512"/>
    <w:rsid w:val="00162CBE"/>
    <w:rsid w:val="001713D0"/>
    <w:rsid w:val="00172B16"/>
    <w:rsid w:val="0017540F"/>
    <w:rsid w:val="001903B6"/>
    <w:rsid w:val="00190AE3"/>
    <w:rsid w:val="001976B1"/>
    <w:rsid w:val="001B37C7"/>
    <w:rsid w:val="001B6E4C"/>
    <w:rsid w:val="001B7CFB"/>
    <w:rsid w:val="001B7FDE"/>
    <w:rsid w:val="001C0684"/>
    <w:rsid w:val="001C1939"/>
    <w:rsid w:val="001C3DF5"/>
    <w:rsid w:val="001C43C2"/>
    <w:rsid w:val="001C4F18"/>
    <w:rsid w:val="001C5C5F"/>
    <w:rsid w:val="001D05BA"/>
    <w:rsid w:val="001D0F39"/>
    <w:rsid w:val="001D25EC"/>
    <w:rsid w:val="001D5DFD"/>
    <w:rsid w:val="001D6772"/>
    <w:rsid w:val="001E437B"/>
    <w:rsid w:val="001F387B"/>
    <w:rsid w:val="00210072"/>
    <w:rsid w:val="00215EB4"/>
    <w:rsid w:val="00216A12"/>
    <w:rsid w:val="00244F3F"/>
    <w:rsid w:val="0025068A"/>
    <w:rsid w:val="0026104D"/>
    <w:rsid w:val="00262D6B"/>
    <w:rsid w:val="00270B69"/>
    <w:rsid w:val="002721EA"/>
    <w:rsid w:val="00273AAE"/>
    <w:rsid w:val="00276DD3"/>
    <w:rsid w:val="00292AD7"/>
    <w:rsid w:val="002951D3"/>
    <w:rsid w:val="002A13BC"/>
    <w:rsid w:val="002B19ED"/>
    <w:rsid w:val="002B3FEA"/>
    <w:rsid w:val="002B4F83"/>
    <w:rsid w:val="002C01C2"/>
    <w:rsid w:val="002C36DD"/>
    <w:rsid w:val="002C7185"/>
    <w:rsid w:val="002C7C02"/>
    <w:rsid w:val="002D2EC2"/>
    <w:rsid w:val="002D5093"/>
    <w:rsid w:val="002F290C"/>
    <w:rsid w:val="003043A2"/>
    <w:rsid w:val="00312C36"/>
    <w:rsid w:val="0031493E"/>
    <w:rsid w:val="003274DC"/>
    <w:rsid w:val="00327553"/>
    <w:rsid w:val="003411FD"/>
    <w:rsid w:val="0035187D"/>
    <w:rsid w:val="00357B41"/>
    <w:rsid w:val="003608DE"/>
    <w:rsid w:val="003619D0"/>
    <w:rsid w:val="00370CA7"/>
    <w:rsid w:val="00371B7C"/>
    <w:rsid w:val="003726BA"/>
    <w:rsid w:val="003840D8"/>
    <w:rsid w:val="00384A6B"/>
    <w:rsid w:val="003A37A9"/>
    <w:rsid w:val="003A7963"/>
    <w:rsid w:val="003D0CA8"/>
    <w:rsid w:val="003D22DF"/>
    <w:rsid w:val="003D6E34"/>
    <w:rsid w:val="003D6FE4"/>
    <w:rsid w:val="003E1919"/>
    <w:rsid w:val="003F1FF5"/>
    <w:rsid w:val="003F7631"/>
    <w:rsid w:val="0040269F"/>
    <w:rsid w:val="004163EA"/>
    <w:rsid w:val="00417169"/>
    <w:rsid w:val="00421BA8"/>
    <w:rsid w:val="00425960"/>
    <w:rsid w:val="0042694E"/>
    <w:rsid w:val="00434457"/>
    <w:rsid w:val="00435458"/>
    <w:rsid w:val="004514E1"/>
    <w:rsid w:val="00471910"/>
    <w:rsid w:val="004774DA"/>
    <w:rsid w:val="00491882"/>
    <w:rsid w:val="004A2B21"/>
    <w:rsid w:val="004A73E5"/>
    <w:rsid w:val="004A75FF"/>
    <w:rsid w:val="004B0208"/>
    <w:rsid w:val="004B1E2E"/>
    <w:rsid w:val="004B36E0"/>
    <w:rsid w:val="004B4761"/>
    <w:rsid w:val="004C44BB"/>
    <w:rsid w:val="004C5491"/>
    <w:rsid w:val="004D1514"/>
    <w:rsid w:val="004D2083"/>
    <w:rsid w:val="004D45BE"/>
    <w:rsid w:val="004E2A26"/>
    <w:rsid w:val="004E6EAA"/>
    <w:rsid w:val="004F04DC"/>
    <w:rsid w:val="004F7FBE"/>
    <w:rsid w:val="00523C9E"/>
    <w:rsid w:val="00532AC7"/>
    <w:rsid w:val="00540881"/>
    <w:rsid w:val="0055090E"/>
    <w:rsid w:val="00553432"/>
    <w:rsid w:val="00556523"/>
    <w:rsid w:val="0055779F"/>
    <w:rsid w:val="00562C54"/>
    <w:rsid w:val="00565005"/>
    <w:rsid w:val="0057382A"/>
    <w:rsid w:val="00574A07"/>
    <w:rsid w:val="0059014F"/>
    <w:rsid w:val="00592A3F"/>
    <w:rsid w:val="00597554"/>
    <w:rsid w:val="00597995"/>
    <w:rsid w:val="005A2C27"/>
    <w:rsid w:val="005A4C49"/>
    <w:rsid w:val="005C029F"/>
    <w:rsid w:val="005C6AD6"/>
    <w:rsid w:val="005C7A9C"/>
    <w:rsid w:val="005D29BA"/>
    <w:rsid w:val="005D39AB"/>
    <w:rsid w:val="005F138F"/>
    <w:rsid w:val="005F21BC"/>
    <w:rsid w:val="005F21D1"/>
    <w:rsid w:val="005F52D1"/>
    <w:rsid w:val="00603E55"/>
    <w:rsid w:val="00605BA9"/>
    <w:rsid w:val="00607F57"/>
    <w:rsid w:val="006168D5"/>
    <w:rsid w:val="00621DFF"/>
    <w:rsid w:val="00630C10"/>
    <w:rsid w:val="006352E8"/>
    <w:rsid w:val="00656329"/>
    <w:rsid w:val="00672674"/>
    <w:rsid w:val="0067270E"/>
    <w:rsid w:val="006876BB"/>
    <w:rsid w:val="006916F8"/>
    <w:rsid w:val="0069653A"/>
    <w:rsid w:val="006A71D9"/>
    <w:rsid w:val="006C2815"/>
    <w:rsid w:val="006C3316"/>
    <w:rsid w:val="006C4429"/>
    <w:rsid w:val="006F31BE"/>
    <w:rsid w:val="006F646D"/>
    <w:rsid w:val="007017CF"/>
    <w:rsid w:val="00713E8A"/>
    <w:rsid w:val="00724B66"/>
    <w:rsid w:val="0073649A"/>
    <w:rsid w:val="00736769"/>
    <w:rsid w:val="00741F30"/>
    <w:rsid w:val="00743692"/>
    <w:rsid w:val="0074421E"/>
    <w:rsid w:val="00746B60"/>
    <w:rsid w:val="0075370A"/>
    <w:rsid w:val="00757CC7"/>
    <w:rsid w:val="00760BDD"/>
    <w:rsid w:val="00766611"/>
    <w:rsid w:val="007748C7"/>
    <w:rsid w:val="00782D96"/>
    <w:rsid w:val="00783E30"/>
    <w:rsid w:val="00784592"/>
    <w:rsid w:val="007864F0"/>
    <w:rsid w:val="0079069F"/>
    <w:rsid w:val="0079093D"/>
    <w:rsid w:val="0079190C"/>
    <w:rsid w:val="007920C0"/>
    <w:rsid w:val="0079763F"/>
    <w:rsid w:val="007A4BD6"/>
    <w:rsid w:val="007B2C86"/>
    <w:rsid w:val="007B5679"/>
    <w:rsid w:val="007C29B0"/>
    <w:rsid w:val="007D6CB2"/>
    <w:rsid w:val="007E22DD"/>
    <w:rsid w:val="007E2AB7"/>
    <w:rsid w:val="007E2E91"/>
    <w:rsid w:val="007F3F01"/>
    <w:rsid w:val="007F6EB0"/>
    <w:rsid w:val="00803104"/>
    <w:rsid w:val="00803540"/>
    <w:rsid w:val="00810D4E"/>
    <w:rsid w:val="00832BEB"/>
    <w:rsid w:val="00834503"/>
    <w:rsid w:val="00843767"/>
    <w:rsid w:val="008454F8"/>
    <w:rsid w:val="0084785A"/>
    <w:rsid w:val="00851BFF"/>
    <w:rsid w:val="00861253"/>
    <w:rsid w:val="0086205F"/>
    <w:rsid w:val="00880716"/>
    <w:rsid w:val="00884940"/>
    <w:rsid w:val="00887D49"/>
    <w:rsid w:val="00887EE1"/>
    <w:rsid w:val="008934F9"/>
    <w:rsid w:val="00896977"/>
    <w:rsid w:val="008A0EDD"/>
    <w:rsid w:val="008B6328"/>
    <w:rsid w:val="008B68EB"/>
    <w:rsid w:val="008C10A2"/>
    <w:rsid w:val="008C1F1B"/>
    <w:rsid w:val="008C61C6"/>
    <w:rsid w:val="008C7ED8"/>
    <w:rsid w:val="008D29F0"/>
    <w:rsid w:val="008E1845"/>
    <w:rsid w:val="008F608B"/>
    <w:rsid w:val="00902498"/>
    <w:rsid w:val="00912920"/>
    <w:rsid w:val="00912A68"/>
    <w:rsid w:val="00912F82"/>
    <w:rsid w:val="00915F23"/>
    <w:rsid w:val="00933E3A"/>
    <w:rsid w:val="00937777"/>
    <w:rsid w:val="009438BD"/>
    <w:rsid w:val="0095175D"/>
    <w:rsid w:val="009531AB"/>
    <w:rsid w:val="00954CB0"/>
    <w:rsid w:val="00957CB8"/>
    <w:rsid w:val="00962682"/>
    <w:rsid w:val="009659CF"/>
    <w:rsid w:val="00974AFC"/>
    <w:rsid w:val="00987698"/>
    <w:rsid w:val="009A0706"/>
    <w:rsid w:val="009A6762"/>
    <w:rsid w:val="009A7C7F"/>
    <w:rsid w:val="009B21A6"/>
    <w:rsid w:val="009C2BCF"/>
    <w:rsid w:val="009C351D"/>
    <w:rsid w:val="009C47BD"/>
    <w:rsid w:val="009C78C6"/>
    <w:rsid w:val="009E2EBD"/>
    <w:rsid w:val="009E682D"/>
    <w:rsid w:val="009F1806"/>
    <w:rsid w:val="009F4CCA"/>
    <w:rsid w:val="00A0294B"/>
    <w:rsid w:val="00A06B6A"/>
    <w:rsid w:val="00A12D66"/>
    <w:rsid w:val="00A178EE"/>
    <w:rsid w:val="00A2026B"/>
    <w:rsid w:val="00A3216C"/>
    <w:rsid w:val="00A35796"/>
    <w:rsid w:val="00A454DD"/>
    <w:rsid w:val="00A45FB4"/>
    <w:rsid w:val="00A4690B"/>
    <w:rsid w:val="00A518CF"/>
    <w:rsid w:val="00A622B2"/>
    <w:rsid w:val="00A6341D"/>
    <w:rsid w:val="00A6420D"/>
    <w:rsid w:val="00A651D0"/>
    <w:rsid w:val="00A65E01"/>
    <w:rsid w:val="00A74757"/>
    <w:rsid w:val="00A75C90"/>
    <w:rsid w:val="00AA542A"/>
    <w:rsid w:val="00AA7934"/>
    <w:rsid w:val="00AB1E5C"/>
    <w:rsid w:val="00AC33AB"/>
    <w:rsid w:val="00AC7625"/>
    <w:rsid w:val="00AD21C9"/>
    <w:rsid w:val="00AE44DA"/>
    <w:rsid w:val="00AE4D4E"/>
    <w:rsid w:val="00AE7C9D"/>
    <w:rsid w:val="00AF40D0"/>
    <w:rsid w:val="00AF6ED6"/>
    <w:rsid w:val="00B010AD"/>
    <w:rsid w:val="00B06E81"/>
    <w:rsid w:val="00B2030E"/>
    <w:rsid w:val="00B20B93"/>
    <w:rsid w:val="00B236FC"/>
    <w:rsid w:val="00B2435C"/>
    <w:rsid w:val="00B46D4D"/>
    <w:rsid w:val="00B50BCE"/>
    <w:rsid w:val="00B76C44"/>
    <w:rsid w:val="00B80FF0"/>
    <w:rsid w:val="00B9348C"/>
    <w:rsid w:val="00B93636"/>
    <w:rsid w:val="00B96234"/>
    <w:rsid w:val="00B96B41"/>
    <w:rsid w:val="00B97911"/>
    <w:rsid w:val="00BA49E2"/>
    <w:rsid w:val="00BA6B79"/>
    <w:rsid w:val="00BB6947"/>
    <w:rsid w:val="00BB7B9E"/>
    <w:rsid w:val="00BC26FF"/>
    <w:rsid w:val="00BD43B4"/>
    <w:rsid w:val="00BD5B32"/>
    <w:rsid w:val="00BE0920"/>
    <w:rsid w:val="00BE461B"/>
    <w:rsid w:val="00BE473D"/>
    <w:rsid w:val="00BE4DE5"/>
    <w:rsid w:val="00BE6DFB"/>
    <w:rsid w:val="00C10BCB"/>
    <w:rsid w:val="00C13054"/>
    <w:rsid w:val="00C14BD0"/>
    <w:rsid w:val="00C16FBB"/>
    <w:rsid w:val="00C2270B"/>
    <w:rsid w:val="00C24234"/>
    <w:rsid w:val="00C27F3D"/>
    <w:rsid w:val="00C331EB"/>
    <w:rsid w:val="00C35672"/>
    <w:rsid w:val="00C37896"/>
    <w:rsid w:val="00C53BD0"/>
    <w:rsid w:val="00C70152"/>
    <w:rsid w:val="00C75A02"/>
    <w:rsid w:val="00C81E2B"/>
    <w:rsid w:val="00CA55E7"/>
    <w:rsid w:val="00CB0BD5"/>
    <w:rsid w:val="00CC13A6"/>
    <w:rsid w:val="00CC5BFF"/>
    <w:rsid w:val="00CD5591"/>
    <w:rsid w:val="00CE1426"/>
    <w:rsid w:val="00CE7895"/>
    <w:rsid w:val="00CE7CF1"/>
    <w:rsid w:val="00CF5FF1"/>
    <w:rsid w:val="00D03E44"/>
    <w:rsid w:val="00D0596E"/>
    <w:rsid w:val="00D07B22"/>
    <w:rsid w:val="00D11D4C"/>
    <w:rsid w:val="00D21DC4"/>
    <w:rsid w:val="00D238B1"/>
    <w:rsid w:val="00D23C9B"/>
    <w:rsid w:val="00D32AE1"/>
    <w:rsid w:val="00D55475"/>
    <w:rsid w:val="00D5630A"/>
    <w:rsid w:val="00D5742F"/>
    <w:rsid w:val="00D65229"/>
    <w:rsid w:val="00D70173"/>
    <w:rsid w:val="00DA0CB1"/>
    <w:rsid w:val="00DA2072"/>
    <w:rsid w:val="00DB5B89"/>
    <w:rsid w:val="00DB6649"/>
    <w:rsid w:val="00DC00A2"/>
    <w:rsid w:val="00DC34A7"/>
    <w:rsid w:val="00DC453A"/>
    <w:rsid w:val="00DC7E92"/>
    <w:rsid w:val="00DD41C6"/>
    <w:rsid w:val="00DD4B3A"/>
    <w:rsid w:val="00DD56FE"/>
    <w:rsid w:val="00DE2D90"/>
    <w:rsid w:val="00DF0445"/>
    <w:rsid w:val="00DF2A19"/>
    <w:rsid w:val="00DF2D15"/>
    <w:rsid w:val="00DF35FB"/>
    <w:rsid w:val="00DF7ECA"/>
    <w:rsid w:val="00E030F8"/>
    <w:rsid w:val="00E07EC6"/>
    <w:rsid w:val="00E11041"/>
    <w:rsid w:val="00E140C5"/>
    <w:rsid w:val="00E14E48"/>
    <w:rsid w:val="00E2149D"/>
    <w:rsid w:val="00E27EBC"/>
    <w:rsid w:val="00E32938"/>
    <w:rsid w:val="00E32B6D"/>
    <w:rsid w:val="00E42A81"/>
    <w:rsid w:val="00E62B32"/>
    <w:rsid w:val="00E67B58"/>
    <w:rsid w:val="00E73454"/>
    <w:rsid w:val="00E752AF"/>
    <w:rsid w:val="00E8442E"/>
    <w:rsid w:val="00E86472"/>
    <w:rsid w:val="00E93DA1"/>
    <w:rsid w:val="00E94041"/>
    <w:rsid w:val="00E97ED3"/>
    <w:rsid w:val="00EA5816"/>
    <w:rsid w:val="00EB4C0D"/>
    <w:rsid w:val="00EB53B7"/>
    <w:rsid w:val="00EB593A"/>
    <w:rsid w:val="00EB754D"/>
    <w:rsid w:val="00EC1D65"/>
    <w:rsid w:val="00EC4887"/>
    <w:rsid w:val="00ED2781"/>
    <w:rsid w:val="00EE1F44"/>
    <w:rsid w:val="00EE5139"/>
    <w:rsid w:val="00F004C4"/>
    <w:rsid w:val="00F0072B"/>
    <w:rsid w:val="00F05E20"/>
    <w:rsid w:val="00F070FB"/>
    <w:rsid w:val="00F123EA"/>
    <w:rsid w:val="00F174AD"/>
    <w:rsid w:val="00F2372B"/>
    <w:rsid w:val="00F24CCC"/>
    <w:rsid w:val="00F44315"/>
    <w:rsid w:val="00F46A71"/>
    <w:rsid w:val="00F47A08"/>
    <w:rsid w:val="00F51504"/>
    <w:rsid w:val="00F52C7F"/>
    <w:rsid w:val="00F62ECA"/>
    <w:rsid w:val="00F640BF"/>
    <w:rsid w:val="00F67C43"/>
    <w:rsid w:val="00F8493C"/>
    <w:rsid w:val="00F85206"/>
    <w:rsid w:val="00F85EB0"/>
    <w:rsid w:val="00F91DDE"/>
    <w:rsid w:val="00F968EE"/>
    <w:rsid w:val="00FA1984"/>
    <w:rsid w:val="00FA629E"/>
    <w:rsid w:val="00FA6FB2"/>
    <w:rsid w:val="00FB49DE"/>
    <w:rsid w:val="00FC1BF2"/>
    <w:rsid w:val="00FC24A2"/>
    <w:rsid w:val="00FE0DEF"/>
    <w:rsid w:val="00FF2A8D"/>
    <w:rsid w:val="00FF2B14"/>
    <w:rsid w:val="00FF3E71"/>
    <w:rsid w:val="00FF4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E8AA2"/>
  <w15:docId w15:val="{BB27AB2F-B20A-4633-B7E9-92183646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35C"/>
    <w:rPr>
      <w:sz w:val="24"/>
      <w:szCs w:val="24"/>
      <w:lang w:val="ro-RO" w:eastAsia="ro-RO"/>
    </w:rPr>
  </w:style>
  <w:style w:type="paragraph" w:styleId="Heading1">
    <w:name w:val="heading 1"/>
    <w:aliases w:val=" Caracter"/>
    <w:basedOn w:val="Normal"/>
    <w:next w:val="Normal"/>
    <w:link w:val="Heading1Char"/>
    <w:qFormat/>
    <w:rsid w:val="00B2435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435C"/>
    <w:pPr>
      <w:tabs>
        <w:tab w:val="center" w:pos="4320"/>
        <w:tab w:val="right" w:pos="8640"/>
      </w:tabs>
    </w:pPr>
  </w:style>
  <w:style w:type="character" w:customStyle="1" w:styleId="Heading1Char">
    <w:name w:val="Heading 1 Char"/>
    <w:aliases w:val=" Caracter Char"/>
    <w:basedOn w:val="DefaultParagraphFont"/>
    <w:link w:val="Heading1"/>
    <w:rsid w:val="00B2435C"/>
    <w:rPr>
      <w:rFonts w:ascii="Arial" w:hAnsi="Arial" w:cs="Arial"/>
      <w:b/>
      <w:bCs/>
      <w:sz w:val="24"/>
      <w:szCs w:val="24"/>
      <w:lang w:val="ro-RO" w:eastAsia="ro-RO" w:bidi="ar-SA"/>
    </w:rPr>
  </w:style>
  <w:style w:type="character" w:styleId="Hyperlink">
    <w:name w:val="Hyperlink"/>
    <w:basedOn w:val="DefaultParagraphFont"/>
    <w:unhideWhenUsed/>
    <w:rsid w:val="00B2435C"/>
    <w:rPr>
      <w:color w:val="0000FF"/>
      <w:u w:val="single"/>
    </w:rPr>
  </w:style>
  <w:style w:type="paragraph" w:styleId="BalloonText">
    <w:name w:val="Balloon Text"/>
    <w:basedOn w:val="Normal"/>
    <w:link w:val="BalloonTextChar"/>
    <w:uiPriority w:val="99"/>
    <w:semiHidden/>
    <w:unhideWhenUsed/>
    <w:rsid w:val="004C44BB"/>
    <w:rPr>
      <w:rFonts w:ascii="Tahoma" w:hAnsi="Tahoma" w:cs="Tahoma"/>
      <w:sz w:val="16"/>
      <w:szCs w:val="16"/>
    </w:rPr>
  </w:style>
  <w:style w:type="character" w:customStyle="1" w:styleId="BalloonTextChar">
    <w:name w:val="Balloon Text Char"/>
    <w:basedOn w:val="DefaultParagraphFont"/>
    <w:link w:val="BalloonText"/>
    <w:uiPriority w:val="99"/>
    <w:semiHidden/>
    <w:rsid w:val="004C44BB"/>
    <w:rPr>
      <w:rFonts w:ascii="Tahoma" w:hAnsi="Tahoma" w:cs="Tahoma"/>
      <w:sz w:val="16"/>
      <w:szCs w:val="16"/>
      <w:lang w:val="ro-RO" w:eastAsia="ro-RO"/>
    </w:rPr>
  </w:style>
  <w:style w:type="paragraph" w:styleId="Header">
    <w:name w:val="header"/>
    <w:basedOn w:val="Normal"/>
    <w:link w:val="HeaderChar"/>
    <w:uiPriority w:val="99"/>
    <w:unhideWhenUsed/>
    <w:rsid w:val="00215EB4"/>
    <w:pPr>
      <w:tabs>
        <w:tab w:val="center" w:pos="4680"/>
        <w:tab w:val="right" w:pos="9360"/>
      </w:tabs>
    </w:pPr>
  </w:style>
  <w:style w:type="character" w:customStyle="1" w:styleId="HeaderChar">
    <w:name w:val="Header Char"/>
    <w:basedOn w:val="DefaultParagraphFont"/>
    <w:link w:val="Header"/>
    <w:uiPriority w:val="99"/>
    <w:rsid w:val="00215EB4"/>
    <w:rPr>
      <w:sz w:val="24"/>
      <w:szCs w:val="24"/>
      <w:lang w:val="ro-RO" w:eastAsia="ro-RO"/>
    </w:rPr>
  </w:style>
  <w:style w:type="character" w:customStyle="1" w:styleId="FooterChar">
    <w:name w:val="Footer Char"/>
    <w:basedOn w:val="DefaultParagraphFont"/>
    <w:link w:val="Footer"/>
    <w:uiPriority w:val="99"/>
    <w:rsid w:val="002D5093"/>
    <w:rPr>
      <w:sz w:val="24"/>
      <w:szCs w:val="24"/>
      <w:lang w:val="ro-RO" w:eastAsia="ro-RO"/>
    </w:rPr>
  </w:style>
  <w:style w:type="paragraph" w:styleId="ListParagraph">
    <w:name w:val="List Paragraph"/>
    <w:basedOn w:val="Normal"/>
    <w:uiPriority w:val="34"/>
    <w:qFormat/>
    <w:rsid w:val="004A2B21"/>
    <w:pPr>
      <w:ind w:left="720"/>
      <w:contextualSpacing/>
    </w:pPr>
  </w:style>
  <w:style w:type="paragraph" w:styleId="NormalWeb">
    <w:name w:val="Normal (Web)"/>
    <w:basedOn w:val="Normal"/>
    <w:uiPriority w:val="99"/>
    <w:semiHidden/>
    <w:unhideWhenUsed/>
    <w:rsid w:val="00E8442E"/>
    <w:pPr>
      <w:spacing w:before="100" w:beforeAutospacing="1" w:after="100" w:afterAutospacing="1"/>
    </w:pPr>
  </w:style>
  <w:style w:type="character" w:styleId="Strong">
    <w:name w:val="Strong"/>
    <w:basedOn w:val="DefaultParagraphFont"/>
    <w:uiPriority w:val="22"/>
    <w:qFormat/>
    <w:rsid w:val="00E8442E"/>
    <w:rPr>
      <w:b/>
      <w:bCs/>
    </w:rPr>
  </w:style>
  <w:style w:type="paragraph" w:styleId="NoSpacing">
    <w:name w:val="No Spacing"/>
    <w:uiPriority w:val="1"/>
    <w:qFormat/>
    <w:rsid w:val="004163EA"/>
    <w:rPr>
      <w:sz w:val="24"/>
      <w:szCs w:val="24"/>
      <w:lang w:val="ro-RO" w:eastAsia="ro-RO"/>
    </w:rPr>
  </w:style>
  <w:style w:type="character" w:customStyle="1" w:styleId="do">
    <w:name w:val="do"/>
    <w:basedOn w:val="DefaultParagraphFont"/>
    <w:rsid w:val="00CE1426"/>
  </w:style>
  <w:style w:type="character" w:customStyle="1" w:styleId="tal">
    <w:name w:val="tal"/>
    <w:basedOn w:val="DefaultParagraphFont"/>
    <w:rsid w:val="00CE1426"/>
  </w:style>
  <w:style w:type="character" w:customStyle="1" w:styleId="li">
    <w:name w:val="li"/>
    <w:basedOn w:val="DefaultParagraphFont"/>
    <w:rsid w:val="00CE1426"/>
  </w:style>
  <w:style w:type="character" w:customStyle="1" w:styleId="tli">
    <w:name w:val="tli"/>
    <w:basedOn w:val="DefaultParagraphFont"/>
    <w:rsid w:val="00CE1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299095">
      <w:bodyDiv w:val="1"/>
      <w:marLeft w:val="0"/>
      <w:marRight w:val="0"/>
      <w:marTop w:val="0"/>
      <w:marBottom w:val="0"/>
      <w:divBdr>
        <w:top w:val="none" w:sz="0" w:space="0" w:color="auto"/>
        <w:left w:val="none" w:sz="0" w:space="0" w:color="auto"/>
        <w:bottom w:val="none" w:sz="0" w:space="0" w:color="auto"/>
        <w:right w:val="none" w:sz="0" w:space="0" w:color="auto"/>
      </w:divBdr>
    </w:div>
    <w:div w:id="888029434">
      <w:bodyDiv w:val="1"/>
      <w:marLeft w:val="0"/>
      <w:marRight w:val="0"/>
      <w:marTop w:val="0"/>
      <w:marBottom w:val="0"/>
      <w:divBdr>
        <w:top w:val="none" w:sz="0" w:space="0" w:color="auto"/>
        <w:left w:val="none" w:sz="0" w:space="0" w:color="auto"/>
        <w:bottom w:val="none" w:sz="0" w:space="0" w:color="auto"/>
        <w:right w:val="none" w:sz="0" w:space="0" w:color="auto"/>
      </w:divBdr>
    </w:div>
    <w:div w:id="1175874676">
      <w:bodyDiv w:val="1"/>
      <w:marLeft w:val="0"/>
      <w:marRight w:val="0"/>
      <w:marTop w:val="0"/>
      <w:marBottom w:val="0"/>
      <w:divBdr>
        <w:top w:val="none" w:sz="0" w:space="0" w:color="auto"/>
        <w:left w:val="none" w:sz="0" w:space="0" w:color="auto"/>
        <w:bottom w:val="none" w:sz="0" w:space="0" w:color="auto"/>
        <w:right w:val="none" w:sz="0" w:space="0" w:color="auto"/>
      </w:divBdr>
    </w:div>
    <w:div w:id="1433629119">
      <w:bodyDiv w:val="1"/>
      <w:marLeft w:val="0"/>
      <w:marRight w:val="0"/>
      <w:marTop w:val="0"/>
      <w:marBottom w:val="0"/>
      <w:divBdr>
        <w:top w:val="none" w:sz="0" w:space="0" w:color="auto"/>
        <w:left w:val="none" w:sz="0" w:space="0" w:color="auto"/>
        <w:bottom w:val="none" w:sz="0" w:space="0" w:color="auto"/>
        <w:right w:val="none" w:sz="0" w:space="0" w:color="auto"/>
      </w:divBdr>
      <w:divsChild>
        <w:div w:id="1131748333">
          <w:marLeft w:val="0"/>
          <w:marRight w:val="0"/>
          <w:marTop w:val="0"/>
          <w:marBottom w:val="0"/>
          <w:divBdr>
            <w:top w:val="dashed" w:sz="2" w:space="0" w:color="FFFFFF"/>
            <w:left w:val="dashed" w:sz="2" w:space="0" w:color="FFFFFF"/>
            <w:bottom w:val="dashed" w:sz="2" w:space="0" w:color="FFFFFF"/>
            <w:right w:val="dashed" w:sz="2" w:space="0" w:color="FFFFFF"/>
          </w:divBdr>
        </w:div>
        <w:div w:id="1757937856">
          <w:marLeft w:val="0"/>
          <w:marRight w:val="0"/>
          <w:marTop w:val="0"/>
          <w:marBottom w:val="0"/>
          <w:divBdr>
            <w:top w:val="dashed" w:sz="2" w:space="0" w:color="FFFFFF"/>
            <w:left w:val="dashed" w:sz="2" w:space="0" w:color="FFFFFF"/>
            <w:bottom w:val="dashed" w:sz="2" w:space="0" w:color="FFFFFF"/>
            <w:right w:val="dashed" w:sz="2" w:space="0" w:color="FFFFFF"/>
          </w:divBdr>
          <w:divsChild>
            <w:div w:id="1444574177">
              <w:marLeft w:val="0"/>
              <w:marRight w:val="0"/>
              <w:marTop w:val="0"/>
              <w:marBottom w:val="0"/>
              <w:divBdr>
                <w:top w:val="dashed" w:sz="2" w:space="0" w:color="FFFFFF"/>
                <w:left w:val="dashed" w:sz="2" w:space="0" w:color="FFFFFF"/>
                <w:bottom w:val="dashed" w:sz="2" w:space="0" w:color="FFFFFF"/>
                <w:right w:val="dashed" w:sz="2" w:space="0" w:color="FFFFFF"/>
              </w:divBdr>
            </w:div>
            <w:div w:id="7146992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19087615">
      <w:bodyDiv w:val="1"/>
      <w:marLeft w:val="0"/>
      <w:marRight w:val="0"/>
      <w:marTop w:val="0"/>
      <w:marBottom w:val="0"/>
      <w:divBdr>
        <w:top w:val="none" w:sz="0" w:space="0" w:color="auto"/>
        <w:left w:val="none" w:sz="0" w:space="0" w:color="auto"/>
        <w:bottom w:val="none" w:sz="0" w:space="0" w:color="auto"/>
        <w:right w:val="none" w:sz="0" w:space="0" w:color="auto"/>
      </w:divBdr>
      <w:divsChild>
        <w:div w:id="18502921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tialocala@tirgumures.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olitialocala@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EDB81-30F7-4D7E-9D41-233FD1731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7507</TotalTime>
  <Pages>1</Pages>
  <Words>357</Words>
  <Characters>2711</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Primaria Tg-Mures</Company>
  <LinksUpToDate>false</LinksUpToDate>
  <CharactersWithSpaces>3062</CharactersWithSpaces>
  <SharedDoc>false</SharedDoc>
  <HLinks>
    <vt:vector size="6" baseType="variant">
      <vt:variant>
        <vt:i4>2490390</vt:i4>
      </vt:variant>
      <vt:variant>
        <vt:i4>0</vt:i4>
      </vt:variant>
      <vt:variant>
        <vt:i4>0</vt:i4>
      </vt:variant>
      <vt:variant>
        <vt:i4>5</vt:i4>
      </vt:variant>
      <vt:variant>
        <vt:lpwstr>mailto:politialocala@tirgumures.ro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cp:lastModifiedBy>
  <cp:revision>16</cp:revision>
  <cp:lastPrinted>2023-03-20T11:20:00Z</cp:lastPrinted>
  <dcterms:created xsi:type="dcterms:W3CDTF">2023-03-14T08:37:00Z</dcterms:created>
  <dcterms:modified xsi:type="dcterms:W3CDTF">2023-03-20T11:23:00Z</dcterms:modified>
</cp:coreProperties>
</file>