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D506" w14:textId="77777777" w:rsidR="00D91F45" w:rsidRPr="00B01C87" w:rsidRDefault="00F42D79" w:rsidP="00D91F45">
      <w:pPr>
        <w:widowControl w:val="0"/>
        <w:autoSpaceDE w:val="0"/>
        <w:autoSpaceDN w:val="0"/>
        <w:spacing w:after="0" w:line="240" w:lineRule="auto"/>
        <w:rPr>
          <w:rFonts w:ascii="Times New Roman" w:eastAsia="Umbra BT" w:hAnsi="Times New Roman"/>
          <w:b/>
          <w:sz w:val="24"/>
          <w:szCs w:val="24"/>
          <w:lang w:eastAsia="ro-RO" w:bidi="en-US"/>
        </w:rPr>
      </w:pPr>
      <w:r>
        <w:rPr>
          <w:rFonts w:ascii="Times New Roman" w:eastAsia="Times New Roman" w:hAnsi="Times New Roman"/>
          <w:b/>
          <w:sz w:val="24"/>
          <w:szCs w:val="24"/>
          <w:lang w:eastAsia="ro-RO" w:bidi="en-US"/>
        </w:rPr>
        <w:object w:dxaOrig="1440" w:dyaOrig="1440" w14:anchorId="1F8F5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5" o:title=""/>
            <w10:wrap type="tight"/>
          </v:shape>
          <o:OLEObject Type="Embed" ProgID="Word.Picture.8" ShapeID="_x0000_s1026" DrawAspect="Content" ObjectID="_1745228368" r:id="rId6">
            <o:FieldCodes>\* MERGEFORMAT</o:FieldCodes>
          </o:OLEObject>
        </w:object>
      </w:r>
    </w:p>
    <w:p w14:paraId="5B0A3F10" w14:textId="77777777" w:rsidR="00D91F45" w:rsidRPr="00B01C87" w:rsidRDefault="00D91F45" w:rsidP="00D91F45">
      <w:pPr>
        <w:widowControl w:val="0"/>
        <w:autoSpaceDE w:val="0"/>
        <w:autoSpaceDN w:val="0"/>
        <w:spacing w:after="0" w:line="240" w:lineRule="auto"/>
        <w:jc w:val="both"/>
        <w:rPr>
          <w:rFonts w:ascii="Times New Roman" w:eastAsia="Times New Roman" w:hAnsi="Times New Roman"/>
          <w:b/>
          <w:sz w:val="24"/>
          <w:szCs w:val="24"/>
          <w:lang w:eastAsia="ro-RO" w:bidi="en-US"/>
        </w:rPr>
      </w:pPr>
      <w:r w:rsidRPr="00B01C87">
        <w:rPr>
          <w:rFonts w:ascii="Times New Roman" w:eastAsia="Times New Roman" w:hAnsi="Times New Roman"/>
          <w:b/>
          <w:sz w:val="24"/>
          <w:szCs w:val="24"/>
          <w:lang w:eastAsia="ro-RO" w:bidi="en-US"/>
        </w:rPr>
        <w:t xml:space="preserve">R O M Â N I A </w:t>
      </w:r>
      <w:r w:rsidRPr="00B01C87">
        <w:rPr>
          <w:rFonts w:ascii="Times New Roman" w:eastAsia="Times New Roman" w:hAnsi="Times New Roman"/>
          <w:b/>
          <w:sz w:val="24"/>
          <w:szCs w:val="24"/>
          <w:lang w:eastAsia="ro-RO" w:bidi="en-US"/>
        </w:rPr>
        <w:tab/>
      </w:r>
      <w:r w:rsidRPr="00B01C87">
        <w:rPr>
          <w:rFonts w:ascii="Times New Roman" w:eastAsia="Times New Roman" w:hAnsi="Times New Roman"/>
          <w:b/>
          <w:sz w:val="24"/>
          <w:szCs w:val="24"/>
          <w:lang w:eastAsia="ro-RO" w:bidi="en-US"/>
        </w:rPr>
        <w:tab/>
      </w:r>
      <w:r w:rsidRPr="00B01C87">
        <w:rPr>
          <w:rFonts w:ascii="Times New Roman" w:eastAsia="Times New Roman" w:hAnsi="Times New Roman"/>
          <w:b/>
          <w:sz w:val="24"/>
          <w:szCs w:val="24"/>
          <w:lang w:eastAsia="ro-RO" w:bidi="en-US"/>
        </w:rPr>
        <w:tab/>
      </w:r>
      <w:r w:rsidRPr="00B01C87">
        <w:rPr>
          <w:rFonts w:ascii="Times New Roman" w:eastAsia="Times New Roman" w:hAnsi="Times New Roman"/>
          <w:b/>
          <w:sz w:val="24"/>
          <w:szCs w:val="24"/>
          <w:lang w:eastAsia="ro-RO" w:bidi="en-US"/>
        </w:rPr>
        <w:tab/>
      </w:r>
      <w:r w:rsidRPr="00B01C87">
        <w:rPr>
          <w:rFonts w:ascii="Times New Roman" w:eastAsia="Times New Roman" w:hAnsi="Times New Roman"/>
          <w:b/>
          <w:sz w:val="24"/>
          <w:szCs w:val="24"/>
          <w:lang w:eastAsia="ro-RO" w:bidi="en-US"/>
        </w:rPr>
        <w:tab/>
      </w:r>
      <w:r w:rsidRPr="00B01C87">
        <w:rPr>
          <w:rFonts w:ascii="Times New Roman" w:eastAsia="Times New Roman" w:hAnsi="Times New Roman"/>
          <w:b/>
          <w:sz w:val="24"/>
          <w:szCs w:val="24"/>
          <w:lang w:eastAsia="ro-RO" w:bidi="en-US"/>
        </w:rPr>
        <w:tab/>
      </w:r>
      <w:r w:rsidRPr="00B01C87">
        <w:rPr>
          <w:rFonts w:ascii="Times New Roman" w:eastAsia="Times New Roman" w:hAnsi="Times New Roman"/>
          <w:b/>
          <w:sz w:val="24"/>
          <w:szCs w:val="24"/>
          <w:lang w:eastAsia="ro-RO" w:bidi="en-US"/>
        </w:rPr>
        <w:tab/>
      </w:r>
    </w:p>
    <w:p w14:paraId="33223AA1" w14:textId="77777777" w:rsidR="00D91F45" w:rsidRPr="00B01C87" w:rsidRDefault="00D91F45" w:rsidP="00D91F45">
      <w:pPr>
        <w:widowControl w:val="0"/>
        <w:autoSpaceDE w:val="0"/>
        <w:autoSpaceDN w:val="0"/>
        <w:spacing w:after="0" w:line="240" w:lineRule="auto"/>
        <w:jc w:val="both"/>
        <w:rPr>
          <w:rFonts w:ascii="Times New Roman" w:eastAsia="Times New Roman" w:hAnsi="Times New Roman"/>
          <w:b/>
          <w:sz w:val="24"/>
          <w:szCs w:val="24"/>
          <w:lang w:eastAsia="ro-RO" w:bidi="en-US"/>
        </w:rPr>
      </w:pPr>
      <w:r w:rsidRPr="00B01C87">
        <w:rPr>
          <w:rFonts w:ascii="Times New Roman" w:eastAsia="Times New Roman" w:hAnsi="Times New Roman"/>
          <w:b/>
          <w:sz w:val="24"/>
          <w:szCs w:val="24"/>
          <w:lang w:eastAsia="ro-RO" w:bidi="en-US"/>
        </w:rPr>
        <w:t>JUDEŢUL MUREŞ</w:t>
      </w:r>
    </w:p>
    <w:p w14:paraId="365BAF9D" w14:textId="43418926" w:rsidR="008E3217" w:rsidRPr="00B3085F" w:rsidRDefault="00D91F45" w:rsidP="00D91F45">
      <w:pPr>
        <w:widowControl w:val="0"/>
        <w:autoSpaceDE w:val="0"/>
        <w:autoSpaceDN w:val="0"/>
        <w:spacing w:after="0" w:line="240" w:lineRule="auto"/>
        <w:jc w:val="both"/>
        <w:rPr>
          <w:rFonts w:ascii="Times New Roman" w:hAnsi="Times New Roman" w:cs="Times New Roman"/>
          <w:lang w:val="pt-BR"/>
        </w:rPr>
      </w:pPr>
      <w:r w:rsidRPr="00B01C87">
        <w:rPr>
          <w:rFonts w:ascii="Times New Roman" w:eastAsia="Times New Roman" w:hAnsi="Times New Roman"/>
          <w:b/>
          <w:sz w:val="24"/>
          <w:szCs w:val="24"/>
          <w:lang w:eastAsia="ro-RO" w:bidi="en-US"/>
        </w:rPr>
        <w:t>CONSILIUL LOCAL AL MUNICIPIULUI TÂRGU MUREŞ</w:t>
      </w:r>
    </w:p>
    <w:p w14:paraId="61EDB963" w14:textId="3EE515DF" w:rsidR="00B64940" w:rsidRDefault="00B64940" w:rsidP="004D4480">
      <w:pPr>
        <w:spacing w:after="0" w:line="240" w:lineRule="auto"/>
        <w:ind w:left="2832"/>
        <w:rPr>
          <w:rFonts w:ascii="Times New Roman" w:hAnsi="Times New Roman" w:cs="Times New Roman"/>
          <w:b/>
        </w:rPr>
      </w:pPr>
      <w:r w:rsidRPr="00B3085F">
        <w:rPr>
          <w:rFonts w:ascii="Times New Roman" w:hAnsi="Times New Roman" w:cs="Times New Roman"/>
          <w:lang w:val="pt-BR"/>
        </w:rPr>
        <w:t xml:space="preserve">       </w:t>
      </w:r>
      <w:r w:rsidR="00692777" w:rsidRPr="00B3085F">
        <w:rPr>
          <w:rFonts w:ascii="Times New Roman" w:hAnsi="Times New Roman" w:cs="Times New Roman"/>
          <w:lang w:val="pt-BR"/>
        </w:rPr>
        <w:t xml:space="preserve">          </w:t>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r>
      <w:r w:rsidR="00692777" w:rsidRPr="00B3085F">
        <w:rPr>
          <w:rFonts w:ascii="Times New Roman" w:hAnsi="Times New Roman" w:cs="Times New Roman"/>
          <w:lang w:val="pt-BR"/>
        </w:rPr>
        <w:tab/>
        <w:t xml:space="preserve">         </w:t>
      </w:r>
      <w:r w:rsidR="004D4480" w:rsidRPr="00B3085F">
        <w:rPr>
          <w:rFonts w:ascii="Times New Roman" w:hAnsi="Times New Roman" w:cs="Times New Roman"/>
          <w:lang w:val="pt-BR"/>
        </w:rPr>
        <w:t xml:space="preserve">           </w:t>
      </w:r>
      <w:r w:rsidRPr="001A5A8D">
        <w:rPr>
          <w:rFonts w:ascii="Times New Roman" w:hAnsi="Times New Roman" w:cs="Times New Roman"/>
          <w:b/>
        </w:rPr>
        <w:t>PROIECT</w:t>
      </w:r>
    </w:p>
    <w:p w14:paraId="77EDEB8B" w14:textId="00131BB6" w:rsidR="00692777" w:rsidRDefault="00692777" w:rsidP="00692777">
      <w:pPr>
        <w:spacing w:after="0" w:line="240" w:lineRule="auto"/>
        <w:ind w:right="-428"/>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(nu produce efecte juridice)*</w:t>
      </w:r>
    </w:p>
    <w:p w14:paraId="4C3A6C93" w14:textId="3F22D52F" w:rsidR="00C55DE4" w:rsidRPr="00C55DE4" w:rsidRDefault="00D91F45" w:rsidP="008E3217">
      <w:pPr>
        <w:spacing w:after="0" w:line="240" w:lineRule="auto"/>
        <w:ind w:left="6372" w:right="-428" w:firstLine="708"/>
        <w:rPr>
          <w:rFonts w:ascii="Times New Roman" w:hAnsi="Times New Roman" w:cs="Times New Roman"/>
          <w:b/>
          <w:sz w:val="28"/>
          <w:szCs w:val="28"/>
        </w:rPr>
      </w:pPr>
      <w:r>
        <w:rPr>
          <w:rFonts w:ascii="Times New Roman" w:hAnsi="Times New Roman" w:cs="Times New Roman"/>
          <w:b/>
          <w:sz w:val="28"/>
          <w:szCs w:val="28"/>
        </w:rPr>
        <w:t xml:space="preserve">       </w:t>
      </w:r>
      <w:r w:rsidR="00C55DE4" w:rsidRPr="00C55DE4">
        <w:rPr>
          <w:rFonts w:ascii="Times New Roman" w:hAnsi="Times New Roman" w:cs="Times New Roman"/>
          <w:b/>
          <w:sz w:val="28"/>
          <w:szCs w:val="28"/>
        </w:rPr>
        <w:t>Primar</w:t>
      </w:r>
    </w:p>
    <w:p w14:paraId="785F57CA" w14:textId="462D7147" w:rsidR="00C55DE4" w:rsidRPr="00C55DE4" w:rsidRDefault="00F91DF0" w:rsidP="00F91DF0">
      <w:pPr>
        <w:spacing w:after="0" w:line="240" w:lineRule="auto"/>
        <w:ind w:right="-428"/>
        <w:jc w:val="center"/>
        <w:rPr>
          <w:rFonts w:ascii="Times New Roman" w:hAnsi="Times New Roman" w:cs="Times New Roman"/>
          <w:b/>
          <w:sz w:val="28"/>
          <w:szCs w:val="28"/>
          <w:lang w:val="hu-HU"/>
        </w:rPr>
      </w:pPr>
      <w:r>
        <w:rPr>
          <w:rFonts w:ascii="Times New Roman" w:hAnsi="Times New Roman" w:cs="Times New Roman"/>
          <w:b/>
          <w:sz w:val="28"/>
          <w:szCs w:val="28"/>
        </w:rPr>
        <w:t xml:space="preserve">                                                                                     </w:t>
      </w:r>
      <w:r w:rsidR="00A5336C">
        <w:rPr>
          <w:rFonts w:ascii="Times New Roman" w:hAnsi="Times New Roman" w:cs="Times New Roman"/>
          <w:b/>
          <w:sz w:val="28"/>
          <w:szCs w:val="28"/>
        </w:rPr>
        <w:t xml:space="preserve">         </w:t>
      </w:r>
      <w:r>
        <w:rPr>
          <w:rFonts w:ascii="Times New Roman" w:hAnsi="Times New Roman" w:cs="Times New Roman"/>
          <w:b/>
          <w:sz w:val="28"/>
          <w:szCs w:val="28"/>
        </w:rPr>
        <w:t>S</w:t>
      </w:r>
      <w:r w:rsidR="00C55DE4" w:rsidRPr="00C55DE4">
        <w:rPr>
          <w:rFonts w:ascii="Times New Roman" w:hAnsi="Times New Roman" w:cs="Times New Roman"/>
          <w:b/>
          <w:sz w:val="28"/>
          <w:szCs w:val="28"/>
        </w:rPr>
        <w:t>O</w:t>
      </w:r>
      <w:r w:rsidR="00C55DE4" w:rsidRPr="00C55DE4">
        <w:rPr>
          <w:rFonts w:ascii="Times New Roman" w:hAnsi="Times New Roman" w:cs="Times New Roman"/>
          <w:b/>
          <w:sz w:val="28"/>
          <w:szCs w:val="28"/>
          <w:lang w:val="hu-HU"/>
        </w:rPr>
        <w:t>ÓS ZOLTÁN</w:t>
      </w:r>
    </w:p>
    <w:p w14:paraId="21FC82C7" w14:textId="77777777" w:rsidR="00692777" w:rsidRPr="001A5A8D" w:rsidRDefault="00692777" w:rsidP="00692777">
      <w:pPr>
        <w:spacing w:after="0" w:line="240" w:lineRule="auto"/>
        <w:ind w:right="-428"/>
        <w:rPr>
          <w:rFonts w:ascii="Times New Roman" w:hAnsi="Times New Roman" w:cs="Times New Roman"/>
          <w:b/>
        </w:rPr>
      </w:pPr>
    </w:p>
    <w:p w14:paraId="6F31D5F2" w14:textId="77777777" w:rsidR="00B64940" w:rsidRPr="00B3085F" w:rsidRDefault="00536A67" w:rsidP="00B64940">
      <w:pPr>
        <w:spacing w:after="0" w:line="240" w:lineRule="auto"/>
        <w:jc w:val="center"/>
        <w:rPr>
          <w:rFonts w:ascii="Times New Roman" w:hAnsi="Times New Roman" w:cs="Times New Roman"/>
          <w:b/>
          <w:sz w:val="28"/>
          <w:szCs w:val="28"/>
          <w:lang w:val="pt-BR"/>
        </w:rPr>
      </w:pPr>
      <w:r w:rsidRPr="00B3085F">
        <w:rPr>
          <w:rFonts w:ascii="Times New Roman" w:hAnsi="Times New Roman" w:cs="Times New Roman"/>
          <w:b/>
          <w:sz w:val="28"/>
          <w:szCs w:val="28"/>
          <w:lang w:val="pt-BR"/>
        </w:rPr>
        <w:t>H O T Ă R Â R E A  nr. ………</w:t>
      </w:r>
    </w:p>
    <w:p w14:paraId="65E993F5" w14:textId="118ECB01" w:rsidR="00B64940" w:rsidRDefault="00B64940" w:rsidP="00B64940">
      <w:pPr>
        <w:spacing w:after="0" w:line="240" w:lineRule="auto"/>
        <w:jc w:val="center"/>
        <w:rPr>
          <w:rFonts w:ascii="Times New Roman" w:hAnsi="Times New Roman" w:cs="Times New Roman"/>
          <w:b/>
          <w:sz w:val="28"/>
          <w:szCs w:val="28"/>
          <w:lang w:val="pt-BR"/>
        </w:rPr>
      </w:pPr>
      <w:r w:rsidRPr="00B3085F">
        <w:rPr>
          <w:rFonts w:ascii="Times New Roman" w:hAnsi="Times New Roman" w:cs="Times New Roman"/>
          <w:b/>
          <w:sz w:val="28"/>
          <w:szCs w:val="28"/>
          <w:lang w:val="pt-BR"/>
        </w:rPr>
        <w:t>din……………………..202</w:t>
      </w:r>
      <w:r w:rsidR="004B31FF" w:rsidRPr="00B3085F">
        <w:rPr>
          <w:rFonts w:ascii="Times New Roman" w:hAnsi="Times New Roman" w:cs="Times New Roman"/>
          <w:b/>
          <w:sz w:val="28"/>
          <w:szCs w:val="28"/>
          <w:lang w:val="pt-BR"/>
        </w:rPr>
        <w:t>3</w:t>
      </w:r>
    </w:p>
    <w:p w14:paraId="67E84210" w14:textId="77777777" w:rsidR="00AD7C0F" w:rsidRPr="00B3085F" w:rsidRDefault="00AD7C0F" w:rsidP="00B64940">
      <w:pPr>
        <w:spacing w:after="0" w:line="240" w:lineRule="auto"/>
        <w:jc w:val="center"/>
        <w:rPr>
          <w:rFonts w:ascii="Times New Roman" w:hAnsi="Times New Roman" w:cs="Times New Roman"/>
          <w:b/>
          <w:sz w:val="28"/>
          <w:szCs w:val="28"/>
          <w:lang w:val="pt-BR"/>
        </w:rPr>
      </w:pPr>
    </w:p>
    <w:p w14:paraId="4CDDFF56" w14:textId="450FCFCC" w:rsidR="001A5A8D" w:rsidRPr="00B3085F" w:rsidRDefault="00E211D7" w:rsidP="00B64940">
      <w:pPr>
        <w:spacing w:after="0" w:line="240" w:lineRule="auto"/>
        <w:jc w:val="center"/>
        <w:rPr>
          <w:rFonts w:ascii="Times New Roman" w:hAnsi="Times New Roman" w:cs="Times New Roman"/>
          <w:b/>
          <w:sz w:val="28"/>
          <w:szCs w:val="28"/>
          <w:lang w:val="pt-BR"/>
        </w:rPr>
      </w:pPr>
      <w:bookmarkStart w:id="0" w:name="_Hlk134535429"/>
      <w:r>
        <w:rPr>
          <w:rFonts w:ascii="Times New Roman" w:hAnsi="Times New Roman" w:cs="Times New Roman"/>
          <w:b/>
          <w:sz w:val="24"/>
          <w:szCs w:val="24"/>
        </w:rPr>
        <w:t xml:space="preserve">Privind </w:t>
      </w:r>
      <w:r w:rsidR="00AD7C0F">
        <w:rPr>
          <w:rFonts w:ascii="Times New Roman" w:hAnsi="Times New Roman" w:cs="Times New Roman"/>
          <w:b/>
          <w:sz w:val="24"/>
          <w:szCs w:val="24"/>
        </w:rPr>
        <w:t>modificarea anexei 3 din HCLM nr. 296/28.07.2022</w:t>
      </w:r>
      <w:r w:rsidR="00AA7FEF">
        <w:rPr>
          <w:rFonts w:ascii="Times New Roman" w:hAnsi="Times New Roman" w:cs="Times New Roman"/>
          <w:b/>
          <w:sz w:val="24"/>
          <w:szCs w:val="24"/>
        </w:rPr>
        <w:t xml:space="preserve"> </w:t>
      </w:r>
    </w:p>
    <w:p w14:paraId="23ABF594" w14:textId="5FDE545A" w:rsidR="00AD7C0F" w:rsidRDefault="00E211D7" w:rsidP="00536A67">
      <w:pPr>
        <w:jc w:val="center"/>
        <w:rPr>
          <w:rFonts w:ascii="Times New Roman" w:hAnsi="Times New Roman" w:cs="Times New Roman"/>
          <w:b/>
          <w:sz w:val="24"/>
          <w:szCs w:val="24"/>
        </w:rPr>
      </w:pPr>
      <w:r>
        <w:rPr>
          <w:rFonts w:ascii="Times New Roman" w:hAnsi="Times New Roman" w:cs="Times New Roman"/>
          <w:b/>
          <w:sz w:val="24"/>
          <w:szCs w:val="24"/>
        </w:rPr>
        <w:t xml:space="preserve">cu referire la </w:t>
      </w:r>
      <w:r w:rsidR="00AD7C0F">
        <w:rPr>
          <w:rFonts w:ascii="Times New Roman" w:hAnsi="Times New Roman" w:cs="Times New Roman"/>
          <w:b/>
          <w:sz w:val="24"/>
          <w:szCs w:val="24"/>
        </w:rPr>
        <w:t>reorganizarea S</w:t>
      </w:r>
      <w:r>
        <w:rPr>
          <w:rFonts w:ascii="Times New Roman" w:hAnsi="Times New Roman" w:cs="Times New Roman"/>
          <w:b/>
          <w:sz w:val="24"/>
          <w:szCs w:val="24"/>
        </w:rPr>
        <w:t xml:space="preserve">erviciului </w:t>
      </w:r>
      <w:r w:rsidR="00AD7C0F">
        <w:rPr>
          <w:rFonts w:ascii="Times New Roman" w:hAnsi="Times New Roman" w:cs="Times New Roman"/>
          <w:b/>
          <w:sz w:val="24"/>
          <w:szCs w:val="24"/>
        </w:rPr>
        <w:t>P</w:t>
      </w:r>
      <w:r>
        <w:rPr>
          <w:rFonts w:ascii="Times New Roman" w:hAnsi="Times New Roman" w:cs="Times New Roman"/>
          <w:b/>
          <w:sz w:val="24"/>
          <w:szCs w:val="24"/>
        </w:rPr>
        <w:t xml:space="preserve">ublic de </w:t>
      </w:r>
      <w:r w:rsidR="00AD7C0F">
        <w:rPr>
          <w:rFonts w:ascii="Times New Roman" w:hAnsi="Times New Roman" w:cs="Times New Roman"/>
          <w:b/>
          <w:sz w:val="24"/>
          <w:szCs w:val="24"/>
        </w:rPr>
        <w:t>U</w:t>
      </w:r>
      <w:r>
        <w:rPr>
          <w:rFonts w:ascii="Times New Roman" w:hAnsi="Times New Roman" w:cs="Times New Roman"/>
          <w:b/>
          <w:sz w:val="24"/>
          <w:szCs w:val="24"/>
        </w:rPr>
        <w:t xml:space="preserve">tilități </w:t>
      </w:r>
      <w:r w:rsidR="00AD7C0F">
        <w:rPr>
          <w:rFonts w:ascii="Times New Roman" w:hAnsi="Times New Roman" w:cs="Times New Roman"/>
          <w:b/>
          <w:sz w:val="24"/>
          <w:szCs w:val="24"/>
        </w:rPr>
        <w:t>M</w:t>
      </w:r>
      <w:r>
        <w:rPr>
          <w:rFonts w:ascii="Times New Roman" w:hAnsi="Times New Roman" w:cs="Times New Roman"/>
          <w:b/>
          <w:sz w:val="24"/>
          <w:szCs w:val="24"/>
        </w:rPr>
        <w:t>unicipale</w:t>
      </w:r>
      <w:r w:rsidR="00AD7C0F">
        <w:rPr>
          <w:rFonts w:ascii="Times New Roman" w:hAnsi="Times New Roman" w:cs="Times New Roman"/>
          <w:b/>
          <w:sz w:val="24"/>
          <w:szCs w:val="24"/>
        </w:rPr>
        <w:t xml:space="preserve"> din aparatul de specialitate al Primarului Mun</w:t>
      </w:r>
      <w:r>
        <w:rPr>
          <w:rFonts w:ascii="Times New Roman" w:hAnsi="Times New Roman" w:cs="Times New Roman"/>
          <w:b/>
          <w:sz w:val="24"/>
          <w:szCs w:val="24"/>
        </w:rPr>
        <w:t>icipiului</w:t>
      </w:r>
      <w:r w:rsidR="00AD7C0F">
        <w:rPr>
          <w:rFonts w:ascii="Times New Roman" w:hAnsi="Times New Roman" w:cs="Times New Roman"/>
          <w:b/>
          <w:sz w:val="24"/>
          <w:szCs w:val="24"/>
        </w:rPr>
        <w:t xml:space="preserve"> </w:t>
      </w:r>
      <w:r>
        <w:rPr>
          <w:rFonts w:ascii="Times New Roman" w:hAnsi="Times New Roman" w:cs="Times New Roman"/>
          <w:b/>
          <w:sz w:val="24"/>
          <w:szCs w:val="24"/>
        </w:rPr>
        <w:t>Târgu</w:t>
      </w:r>
      <w:r w:rsidR="00AD7C0F">
        <w:rPr>
          <w:rFonts w:ascii="Times New Roman" w:hAnsi="Times New Roman" w:cs="Times New Roman"/>
          <w:b/>
          <w:sz w:val="24"/>
          <w:szCs w:val="24"/>
        </w:rPr>
        <w:t xml:space="preserve"> M</w:t>
      </w:r>
      <w:r>
        <w:rPr>
          <w:rFonts w:ascii="Times New Roman" w:hAnsi="Times New Roman" w:cs="Times New Roman"/>
          <w:b/>
          <w:sz w:val="24"/>
          <w:szCs w:val="24"/>
        </w:rPr>
        <w:t>ureș</w:t>
      </w:r>
      <w:r w:rsidR="00AD7C0F">
        <w:rPr>
          <w:rFonts w:ascii="Times New Roman" w:hAnsi="Times New Roman" w:cs="Times New Roman"/>
          <w:b/>
          <w:sz w:val="24"/>
          <w:szCs w:val="24"/>
        </w:rPr>
        <w:t xml:space="preserve"> </w:t>
      </w:r>
      <w:r>
        <w:rPr>
          <w:rFonts w:ascii="Times New Roman" w:hAnsi="Times New Roman" w:cs="Times New Roman"/>
          <w:b/>
          <w:sz w:val="24"/>
          <w:szCs w:val="24"/>
        </w:rPr>
        <w:t>î</w:t>
      </w:r>
      <w:r w:rsidR="00AD7C0F">
        <w:rPr>
          <w:rFonts w:ascii="Times New Roman" w:hAnsi="Times New Roman" w:cs="Times New Roman"/>
          <w:b/>
          <w:sz w:val="24"/>
          <w:szCs w:val="24"/>
        </w:rPr>
        <w:t>n C</w:t>
      </w:r>
      <w:r>
        <w:rPr>
          <w:rFonts w:ascii="Times New Roman" w:hAnsi="Times New Roman" w:cs="Times New Roman"/>
          <w:b/>
          <w:sz w:val="24"/>
          <w:szCs w:val="24"/>
        </w:rPr>
        <w:t xml:space="preserve">entrul de </w:t>
      </w:r>
      <w:r w:rsidR="00AD7C0F">
        <w:rPr>
          <w:rFonts w:ascii="Times New Roman" w:hAnsi="Times New Roman" w:cs="Times New Roman"/>
          <w:b/>
          <w:sz w:val="24"/>
          <w:szCs w:val="24"/>
        </w:rPr>
        <w:t>C</w:t>
      </w:r>
      <w:r>
        <w:rPr>
          <w:rFonts w:ascii="Times New Roman" w:hAnsi="Times New Roman" w:cs="Times New Roman"/>
          <w:b/>
          <w:sz w:val="24"/>
          <w:szCs w:val="24"/>
        </w:rPr>
        <w:t>ultură și Artă Târgu Mureș,</w:t>
      </w:r>
      <w:r w:rsidR="00AD7C0F">
        <w:rPr>
          <w:rFonts w:ascii="Times New Roman" w:hAnsi="Times New Roman" w:cs="Times New Roman"/>
          <w:b/>
          <w:sz w:val="24"/>
          <w:szCs w:val="24"/>
        </w:rPr>
        <w:t xml:space="preserve"> institu</w:t>
      </w:r>
      <w:r>
        <w:rPr>
          <w:rFonts w:ascii="Times New Roman" w:hAnsi="Times New Roman" w:cs="Times New Roman"/>
          <w:b/>
          <w:sz w:val="24"/>
          <w:szCs w:val="24"/>
        </w:rPr>
        <w:t>ți</w:t>
      </w:r>
      <w:r w:rsidR="00AD7C0F">
        <w:rPr>
          <w:rFonts w:ascii="Times New Roman" w:hAnsi="Times New Roman" w:cs="Times New Roman"/>
          <w:b/>
          <w:sz w:val="24"/>
          <w:szCs w:val="24"/>
        </w:rPr>
        <w:t>e publica de Cultur</w:t>
      </w:r>
      <w:r>
        <w:rPr>
          <w:rFonts w:ascii="Times New Roman" w:hAnsi="Times New Roman" w:cs="Times New Roman"/>
          <w:b/>
          <w:sz w:val="24"/>
          <w:szCs w:val="24"/>
        </w:rPr>
        <w:t>ă</w:t>
      </w:r>
      <w:r w:rsidR="00AD7C0F">
        <w:rPr>
          <w:rFonts w:ascii="Times New Roman" w:hAnsi="Times New Roman" w:cs="Times New Roman"/>
          <w:b/>
          <w:sz w:val="24"/>
          <w:szCs w:val="24"/>
        </w:rPr>
        <w:t xml:space="preserve"> de interes local, cu personalitate juridic</w:t>
      </w:r>
      <w:r>
        <w:rPr>
          <w:rFonts w:ascii="Times New Roman" w:hAnsi="Times New Roman" w:cs="Times New Roman"/>
          <w:b/>
          <w:sz w:val="24"/>
          <w:szCs w:val="24"/>
        </w:rPr>
        <w:t>ă</w:t>
      </w:r>
      <w:r w:rsidR="00AD7C0F">
        <w:rPr>
          <w:rFonts w:ascii="Times New Roman" w:hAnsi="Times New Roman" w:cs="Times New Roman"/>
          <w:b/>
          <w:sz w:val="24"/>
          <w:szCs w:val="24"/>
        </w:rPr>
        <w:t>, modificare corespunz</w:t>
      </w:r>
      <w:r>
        <w:rPr>
          <w:rFonts w:ascii="Times New Roman" w:hAnsi="Times New Roman" w:cs="Times New Roman"/>
          <w:b/>
          <w:sz w:val="24"/>
          <w:szCs w:val="24"/>
        </w:rPr>
        <w:t>ă</w:t>
      </w:r>
      <w:r w:rsidR="00AD7C0F">
        <w:rPr>
          <w:rFonts w:ascii="Times New Roman" w:hAnsi="Times New Roman" w:cs="Times New Roman"/>
          <w:b/>
          <w:sz w:val="24"/>
          <w:szCs w:val="24"/>
        </w:rPr>
        <w:t xml:space="preserve">toare a structurii organizatorice, aprobarea </w:t>
      </w:r>
      <w:r w:rsidR="00AA7FEF">
        <w:rPr>
          <w:rFonts w:ascii="Times New Roman" w:hAnsi="Times New Roman" w:cs="Times New Roman"/>
          <w:b/>
          <w:sz w:val="24"/>
          <w:szCs w:val="24"/>
        </w:rPr>
        <w:t>o</w:t>
      </w:r>
      <w:r w:rsidR="00AD7C0F">
        <w:rPr>
          <w:rFonts w:ascii="Times New Roman" w:hAnsi="Times New Roman" w:cs="Times New Roman"/>
          <w:b/>
          <w:sz w:val="24"/>
          <w:szCs w:val="24"/>
        </w:rPr>
        <w:t>rganigramei, a num</w:t>
      </w:r>
      <w:r>
        <w:rPr>
          <w:rFonts w:ascii="Times New Roman" w:hAnsi="Times New Roman" w:cs="Times New Roman"/>
          <w:b/>
          <w:sz w:val="24"/>
          <w:szCs w:val="24"/>
        </w:rPr>
        <w:t>ă</w:t>
      </w:r>
      <w:r w:rsidR="00AD7C0F">
        <w:rPr>
          <w:rFonts w:ascii="Times New Roman" w:hAnsi="Times New Roman" w:cs="Times New Roman"/>
          <w:b/>
          <w:sz w:val="24"/>
          <w:szCs w:val="24"/>
        </w:rPr>
        <w:t>rului de perso</w:t>
      </w:r>
      <w:r>
        <w:rPr>
          <w:rFonts w:ascii="Times New Roman" w:hAnsi="Times New Roman" w:cs="Times New Roman"/>
          <w:b/>
          <w:sz w:val="24"/>
          <w:szCs w:val="24"/>
        </w:rPr>
        <w:t>nal</w:t>
      </w:r>
      <w:r w:rsidR="00AA7FEF">
        <w:rPr>
          <w:rFonts w:ascii="Times New Roman" w:hAnsi="Times New Roman" w:cs="Times New Roman"/>
          <w:b/>
          <w:sz w:val="24"/>
          <w:szCs w:val="24"/>
        </w:rPr>
        <w:t xml:space="preserve"> și a statului de funcții</w:t>
      </w:r>
      <w:r>
        <w:rPr>
          <w:rFonts w:ascii="Times New Roman" w:hAnsi="Times New Roman" w:cs="Times New Roman"/>
          <w:b/>
          <w:sz w:val="24"/>
          <w:szCs w:val="24"/>
        </w:rPr>
        <w:t>, î</w:t>
      </w:r>
      <w:r w:rsidR="00AD7C0F">
        <w:rPr>
          <w:rFonts w:ascii="Times New Roman" w:hAnsi="Times New Roman" w:cs="Times New Roman"/>
          <w:b/>
          <w:sz w:val="24"/>
          <w:szCs w:val="24"/>
        </w:rPr>
        <w:t>n sensul transform</w:t>
      </w:r>
      <w:r>
        <w:rPr>
          <w:rFonts w:ascii="Times New Roman" w:hAnsi="Times New Roman" w:cs="Times New Roman"/>
          <w:b/>
          <w:sz w:val="24"/>
          <w:szCs w:val="24"/>
        </w:rPr>
        <w:t>ă</w:t>
      </w:r>
      <w:r w:rsidR="00AD7C0F">
        <w:rPr>
          <w:rFonts w:ascii="Times New Roman" w:hAnsi="Times New Roman" w:cs="Times New Roman"/>
          <w:b/>
          <w:sz w:val="24"/>
          <w:szCs w:val="24"/>
        </w:rPr>
        <w:t>ri</w:t>
      </w:r>
      <w:r>
        <w:rPr>
          <w:rFonts w:ascii="Times New Roman" w:hAnsi="Times New Roman" w:cs="Times New Roman"/>
          <w:b/>
          <w:sz w:val="24"/>
          <w:szCs w:val="24"/>
        </w:rPr>
        <w:t>i</w:t>
      </w:r>
      <w:r w:rsidR="00AD7C0F">
        <w:rPr>
          <w:rFonts w:ascii="Times New Roman" w:hAnsi="Times New Roman" w:cs="Times New Roman"/>
          <w:b/>
          <w:sz w:val="24"/>
          <w:szCs w:val="24"/>
        </w:rPr>
        <w:t xml:space="preserve"> un</w:t>
      </w:r>
      <w:r>
        <w:rPr>
          <w:rFonts w:ascii="Times New Roman" w:hAnsi="Times New Roman" w:cs="Times New Roman"/>
          <w:b/>
          <w:sz w:val="24"/>
          <w:szCs w:val="24"/>
        </w:rPr>
        <w:t>or</w:t>
      </w:r>
      <w:r w:rsidR="00AD7C0F">
        <w:rPr>
          <w:rFonts w:ascii="Times New Roman" w:hAnsi="Times New Roman" w:cs="Times New Roman"/>
          <w:b/>
          <w:sz w:val="24"/>
          <w:szCs w:val="24"/>
        </w:rPr>
        <w:t xml:space="preserve"> post</w:t>
      </w:r>
      <w:r>
        <w:rPr>
          <w:rFonts w:ascii="Times New Roman" w:hAnsi="Times New Roman" w:cs="Times New Roman"/>
          <w:b/>
          <w:sz w:val="24"/>
          <w:szCs w:val="24"/>
        </w:rPr>
        <w:t>uri</w:t>
      </w:r>
      <w:r w:rsidR="00AD7C0F">
        <w:rPr>
          <w:rFonts w:ascii="Times New Roman" w:hAnsi="Times New Roman" w:cs="Times New Roman"/>
          <w:b/>
          <w:sz w:val="24"/>
          <w:szCs w:val="24"/>
        </w:rPr>
        <w:t xml:space="preserve"> </w:t>
      </w:r>
      <w:r>
        <w:rPr>
          <w:rFonts w:ascii="Times New Roman" w:hAnsi="Times New Roman" w:cs="Times New Roman"/>
          <w:b/>
          <w:sz w:val="24"/>
          <w:szCs w:val="24"/>
        </w:rPr>
        <w:t xml:space="preserve">contractuale </w:t>
      </w:r>
      <w:r w:rsidR="00AD7C0F">
        <w:rPr>
          <w:rFonts w:ascii="Times New Roman" w:hAnsi="Times New Roman" w:cs="Times New Roman"/>
          <w:b/>
          <w:sz w:val="24"/>
          <w:szCs w:val="24"/>
        </w:rPr>
        <w:t>vacant</w:t>
      </w:r>
      <w:r>
        <w:rPr>
          <w:rFonts w:ascii="Times New Roman" w:hAnsi="Times New Roman" w:cs="Times New Roman"/>
          <w:b/>
          <w:sz w:val="24"/>
          <w:szCs w:val="24"/>
        </w:rPr>
        <w:t>e</w:t>
      </w:r>
      <w:r w:rsidR="00AD7C0F">
        <w:rPr>
          <w:rFonts w:ascii="Times New Roman" w:hAnsi="Times New Roman" w:cs="Times New Roman"/>
          <w:b/>
          <w:sz w:val="24"/>
          <w:szCs w:val="24"/>
        </w:rPr>
        <w:t xml:space="preserve"> de execuție</w:t>
      </w:r>
    </w:p>
    <w:bookmarkEnd w:id="0"/>
    <w:p w14:paraId="70FB272B" w14:textId="77777777" w:rsidR="00B64940" w:rsidRPr="00B3085F" w:rsidRDefault="00B64940" w:rsidP="002D0FF6">
      <w:pPr>
        <w:spacing w:after="0" w:line="240" w:lineRule="auto"/>
        <w:ind w:right="-567"/>
        <w:rPr>
          <w:rFonts w:ascii="Times New Roman" w:hAnsi="Times New Roman" w:cs="Times New Roman"/>
          <w:b/>
          <w:sz w:val="24"/>
          <w:szCs w:val="24"/>
          <w:lang w:val="pt-BR"/>
        </w:rPr>
      </w:pPr>
    </w:p>
    <w:p w14:paraId="6E1A8ECF" w14:textId="77777777" w:rsidR="00B64940" w:rsidRPr="00B3085F" w:rsidRDefault="00B64940" w:rsidP="001A5A8D">
      <w:pPr>
        <w:spacing w:after="0" w:line="240" w:lineRule="auto"/>
        <w:ind w:right="-567"/>
        <w:jc w:val="center"/>
        <w:rPr>
          <w:rFonts w:ascii="Times New Roman" w:hAnsi="Times New Roman" w:cs="Times New Roman"/>
          <w:b/>
          <w:sz w:val="24"/>
          <w:szCs w:val="24"/>
          <w:lang w:val="pt-BR"/>
        </w:rPr>
      </w:pPr>
    </w:p>
    <w:p w14:paraId="0BE59483" w14:textId="630DB1DF" w:rsidR="00B64940" w:rsidRPr="00B3085F" w:rsidRDefault="00B64940" w:rsidP="001A5A8D">
      <w:pPr>
        <w:spacing w:after="0" w:line="240" w:lineRule="auto"/>
        <w:ind w:right="-567"/>
        <w:jc w:val="center"/>
        <w:rPr>
          <w:rFonts w:ascii="Times New Roman" w:hAnsi="Times New Roman" w:cs="Times New Roman"/>
          <w:b/>
          <w:i/>
          <w:sz w:val="24"/>
          <w:szCs w:val="24"/>
          <w:lang w:val="pt-BR"/>
        </w:rPr>
      </w:pPr>
      <w:r w:rsidRPr="00B3085F">
        <w:rPr>
          <w:rFonts w:ascii="Times New Roman" w:hAnsi="Times New Roman" w:cs="Times New Roman"/>
          <w:b/>
          <w:i/>
          <w:sz w:val="24"/>
          <w:szCs w:val="24"/>
          <w:lang w:val="pt-BR"/>
        </w:rPr>
        <w:t xml:space="preserve">Consiliul </w:t>
      </w:r>
      <w:r w:rsidR="00A427B3">
        <w:rPr>
          <w:rFonts w:ascii="Times New Roman" w:hAnsi="Times New Roman" w:cs="Times New Roman"/>
          <w:b/>
          <w:i/>
          <w:sz w:val="24"/>
          <w:szCs w:val="24"/>
          <w:lang w:val="pt-BR"/>
        </w:rPr>
        <w:t>L</w:t>
      </w:r>
      <w:r w:rsidRPr="00B3085F">
        <w:rPr>
          <w:rFonts w:ascii="Times New Roman" w:hAnsi="Times New Roman" w:cs="Times New Roman"/>
          <w:b/>
          <w:i/>
          <w:sz w:val="24"/>
          <w:szCs w:val="24"/>
          <w:lang w:val="pt-BR"/>
        </w:rPr>
        <w:t>ocal al municipiului Târgu Mureș,</w:t>
      </w:r>
      <w:r w:rsidR="00CB49A9" w:rsidRPr="00B3085F">
        <w:rPr>
          <w:rFonts w:ascii="Times New Roman" w:hAnsi="Times New Roman" w:cs="Times New Roman"/>
          <w:b/>
          <w:i/>
          <w:sz w:val="24"/>
          <w:szCs w:val="24"/>
          <w:lang w:val="pt-BR"/>
        </w:rPr>
        <w:t xml:space="preserve"> </w:t>
      </w:r>
      <w:r w:rsidRPr="00B3085F">
        <w:rPr>
          <w:rFonts w:ascii="Times New Roman" w:hAnsi="Times New Roman" w:cs="Times New Roman"/>
          <w:b/>
          <w:i/>
          <w:sz w:val="24"/>
          <w:szCs w:val="24"/>
          <w:lang w:val="pt-BR"/>
        </w:rPr>
        <w:t>întrunit în ședință</w:t>
      </w:r>
      <w:r w:rsidR="00C55DE4" w:rsidRPr="00B3085F">
        <w:rPr>
          <w:rFonts w:ascii="Times New Roman" w:hAnsi="Times New Roman" w:cs="Times New Roman"/>
          <w:b/>
          <w:i/>
          <w:sz w:val="24"/>
          <w:szCs w:val="24"/>
          <w:lang w:val="pt-BR"/>
        </w:rPr>
        <w:t xml:space="preserve"> </w:t>
      </w:r>
      <w:r w:rsidR="005B1BD5" w:rsidRPr="00B3085F">
        <w:rPr>
          <w:rFonts w:ascii="Times New Roman" w:hAnsi="Times New Roman" w:cs="Times New Roman"/>
          <w:b/>
          <w:i/>
          <w:sz w:val="24"/>
          <w:szCs w:val="24"/>
          <w:lang w:val="pt-BR"/>
        </w:rPr>
        <w:t>ordinar</w:t>
      </w:r>
      <w:r w:rsidR="005B1BD5">
        <w:rPr>
          <w:rFonts w:ascii="Times New Roman" w:hAnsi="Times New Roman" w:cs="Times New Roman"/>
          <w:b/>
          <w:i/>
          <w:sz w:val="24"/>
          <w:szCs w:val="24"/>
        </w:rPr>
        <w:t xml:space="preserve">ă </w:t>
      </w:r>
      <w:r w:rsidRPr="00B3085F">
        <w:rPr>
          <w:rFonts w:ascii="Times New Roman" w:hAnsi="Times New Roman" w:cs="Times New Roman"/>
          <w:b/>
          <w:i/>
          <w:sz w:val="24"/>
          <w:szCs w:val="24"/>
          <w:lang w:val="pt-BR"/>
        </w:rPr>
        <w:t>de lucru,</w:t>
      </w:r>
    </w:p>
    <w:p w14:paraId="017F1C11" w14:textId="77777777" w:rsidR="00B64940" w:rsidRPr="00B3085F" w:rsidRDefault="00B64940" w:rsidP="001A5A8D">
      <w:pPr>
        <w:spacing w:after="0" w:line="240" w:lineRule="auto"/>
        <w:ind w:right="-567"/>
        <w:jc w:val="center"/>
        <w:rPr>
          <w:rFonts w:ascii="Times New Roman" w:hAnsi="Times New Roman" w:cs="Times New Roman"/>
          <w:b/>
          <w:i/>
          <w:sz w:val="24"/>
          <w:szCs w:val="24"/>
          <w:lang w:val="pt-BR"/>
        </w:rPr>
      </w:pPr>
    </w:p>
    <w:p w14:paraId="04646DAE" w14:textId="77777777" w:rsidR="001A5A8D" w:rsidRPr="004D1E4A" w:rsidRDefault="001A5A8D" w:rsidP="00767DA7">
      <w:pPr>
        <w:spacing w:after="0" w:line="240" w:lineRule="auto"/>
        <w:ind w:right="-567"/>
        <w:jc w:val="both"/>
        <w:rPr>
          <w:rFonts w:ascii="Times New Roman" w:hAnsi="Times New Roman" w:cs="Times New Roman"/>
          <w:b/>
          <w:sz w:val="24"/>
          <w:szCs w:val="24"/>
          <w:u w:val="single"/>
          <w:lang w:val="en-US"/>
        </w:rPr>
      </w:pPr>
      <w:r w:rsidRPr="00B3085F">
        <w:rPr>
          <w:rFonts w:ascii="Times New Roman" w:hAnsi="Times New Roman" w:cs="Times New Roman"/>
          <w:b/>
          <w:sz w:val="24"/>
          <w:szCs w:val="24"/>
          <w:lang w:val="pt-BR"/>
        </w:rPr>
        <w:tab/>
      </w:r>
      <w:proofErr w:type="spellStart"/>
      <w:r w:rsidRPr="004D1E4A">
        <w:rPr>
          <w:rFonts w:ascii="Times New Roman" w:hAnsi="Times New Roman" w:cs="Times New Roman"/>
          <w:b/>
          <w:sz w:val="24"/>
          <w:szCs w:val="24"/>
          <w:u w:val="single"/>
          <w:lang w:val="en-US"/>
        </w:rPr>
        <w:t>Având</w:t>
      </w:r>
      <w:proofErr w:type="spellEnd"/>
      <w:r w:rsidRPr="004D1E4A">
        <w:rPr>
          <w:rFonts w:ascii="Times New Roman" w:hAnsi="Times New Roman" w:cs="Times New Roman"/>
          <w:b/>
          <w:sz w:val="24"/>
          <w:szCs w:val="24"/>
          <w:u w:val="single"/>
          <w:lang w:val="en-US"/>
        </w:rPr>
        <w:t xml:space="preserve"> </w:t>
      </w:r>
      <w:proofErr w:type="spellStart"/>
      <w:r w:rsidRPr="004D1E4A">
        <w:rPr>
          <w:rFonts w:ascii="Times New Roman" w:hAnsi="Times New Roman" w:cs="Times New Roman"/>
          <w:b/>
          <w:sz w:val="24"/>
          <w:szCs w:val="24"/>
          <w:u w:val="single"/>
          <w:lang w:val="en-US"/>
        </w:rPr>
        <w:t>în</w:t>
      </w:r>
      <w:proofErr w:type="spellEnd"/>
      <w:r w:rsidRPr="004D1E4A">
        <w:rPr>
          <w:rFonts w:ascii="Times New Roman" w:hAnsi="Times New Roman" w:cs="Times New Roman"/>
          <w:b/>
          <w:sz w:val="24"/>
          <w:szCs w:val="24"/>
          <w:u w:val="single"/>
          <w:lang w:val="en-US"/>
        </w:rPr>
        <w:t xml:space="preserve"> </w:t>
      </w:r>
      <w:proofErr w:type="spellStart"/>
      <w:r w:rsidRPr="004D1E4A">
        <w:rPr>
          <w:rFonts w:ascii="Times New Roman" w:hAnsi="Times New Roman" w:cs="Times New Roman"/>
          <w:b/>
          <w:sz w:val="24"/>
          <w:szCs w:val="24"/>
          <w:u w:val="single"/>
          <w:lang w:val="en-US"/>
        </w:rPr>
        <w:t>vedere</w:t>
      </w:r>
      <w:proofErr w:type="spellEnd"/>
      <w:r w:rsidRPr="004D1E4A">
        <w:rPr>
          <w:rFonts w:ascii="Times New Roman" w:hAnsi="Times New Roman" w:cs="Times New Roman"/>
          <w:b/>
          <w:sz w:val="24"/>
          <w:szCs w:val="24"/>
          <w:u w:val="single"/>
          <w:lang w:val="en-US"/>
        </w:rPr>
        <w:t>:</w:t>
      </w:r>
    </w:p>
    <w:p w14:paraId="1BD053DA" w14:textId="261D3CA6" w:rsidR="00B64940" w:rsidRPr="000877EF" w:rsidRDefault="000877EF" w:rsidP="000877EF">
      <w:pPr>
        <w:spacing w:after="0" w:line="240" w:lineRule="auto"/>
        <w:ind w:righ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10760" w:rsidRPr="000877EF">
        <w:rPr>
          <w:rFonts w:ascii="Times New Roman" w:hAnsi="Times New Roman" w:cs="Times New Roman"/>
          <w:sz w:val="24"/>
          <w:szCs w:val="24"/>
          <w:lang w:val="en-US"/>
        </w:rPr>
        <w:t>R</w:t>
      </w:r>
      <w:r w:rsidR="00B64940" w:rsidRPr="000877EF">
        <w:rPr>
          <w:rFonts w:ascii="Times New Roman" w:hAnsi="Times New Roman" w:cs="Times New Roman"/>
          <w:sz w:val="24"/>
          <w:szCs w:val="24"/>
          <w:lang w:val="en-US"/>
        </w:rPr>
        <w:t>eferatul</w:t>
      </w:r>
      <w:proofErr w:type="spellEnd"/>
      <w:r w:rsidR="00B64940" w:rsidRPr="000877EF">
        <w:rPr>
          <w:rFonts w:ascii="Times New Roman" w:hAnsi="Times New Roman" w:cs="Times New Roman"/>
          <w:sz w:val="24"/>
          <w:szCs w:val="24"/>
          <w:lang w:val="en-US"/>
        </w:rPr>
        <w:t xml:space="preserve"> de </w:t>
      </w:r>
      <w:proofErr w:type="spellStart"/>
      <w:r w:rsidR="00B64940" w:rsidRPr="000877EF">
        <w:rPr>
          <w:rFonts w:ascii="Times New Roman" w:hAnsi="Times New Roman" w:cs="Times New Roman"/>
          <w:sz w:val="24"/>
          <w:szCs w:val="24"/>
          <w:lang w:val="en-US"/>
        </w:rPr>
        <w:t>aprobare</w:t>
      </w:r>
      <w:proofErr w:type="spellEnd"/>
      <w:r w:rsidR="00536A67" w:rsidRPr="000877EF">
        <w:rPr>
          <w:rFonts w:ascii="Times New Roman" w:hAnsi="Times New Roman" w:cs="Times New Roman"/>
          <w:sz w:val="24"/>
          <w:szCs w:val="24"/>
          <w:lang w:val="en-US"/>
        </w:rPr>
        <w:t xml:space="preserve"> nr</w:t>
      </w:r>
      <w:r w:rsidR="00C55DE4" w:rsidRPr="000877EF">
        <w:rPr>
          <w:rFonts w:ascii="Times New Roman" w:hAnsi="Times New Roman" w:cs="Times New Roman"/>
          <w:sz w:val="24"/>
          <w:szCs w:val="24"/>
          <w:lang w:val="en-US"/>
        </w:rPr>
        <w:t xml:space="preserve">. </w:t>
      </w:r>
      <w:r w:rsidR="007F432F" w:rsidRPr="000877EF">
        <w:rPr>
          <w:rFonts w:ascii="Times New Roman" w:hAnsi="Times New Roman" w:cs="Times New Roman"/>
          <w:sz w:val="24"/>
          <w:szCs w:val="24"/>
          <w:lang w:val="en-US"/>
        </w:rPr>
        <w:t>1411</w:t>
      </w:r>
      <w:r w:rsidR="005056C8" w:rsidRPr="000877EF">
        <w:rPr>
          <w:rFonts w:ascii="Times New Roman" w:hAnsi="Times New Roman" w:cs="Times New Roman"/>
          <w:sz w:val="24"/>
          <w:szCs w:val="24"/>
        </w:rPr>
        <w:t>/</w:t>
      </w:r>
      <w:r w:rsidR="00A10760" w:rsidRPr="000877EF">
        <w:rPr>
          <w:rFonts w:ascii="Times New Roman" w:hAnsi="Times New Roman" w:cs="Times New Roman"/>
          <w:sz w:val="24"/>
          <w:szCs w:val="24"/>
        </w:rPr>
        <w:t>3</w:t>
      </w:r>
      <w:r w:rsidR="005056C8" w:rsidRPr="000877EF">
        <w:rPr>
          <w:rFonts w:ascii="Times New Roman" w:hAnsi="Times New Roman" w:cs="Times New Roman"/>
          <w:sz w:val="24"/>
          <w:szCs w:val="24"/>
        </w:rPr>
        <w:t>.0</w:t>
      </w:r>
      <w:r w:rsidR="00A10760" w:rsidRPr="000877EF">
        <w:rPr>
          <w:rFonts w:ascii="Times New Roman" w:hAnsi="Times New Roman" w:cs="Times New Roman"/>
          <w:sz w:val="24"/>
          <w:szCs w:val="24"/>
        </w:rPr>
        <w:t>5</w:t>
      </w:r>
      <w:r w:rsidR="005056C8" w:rsidRPr="000877EF">
        <w:rPr>
          <w:rFonts w:ascii="Times New Roman" w:hAnsi="Times New Roman" w:cs="Times New Roman"/>
          <w:sz w:val="24"/>
          <w:szCs w:val="24"/>
        </w:rPr>
        <w:t>.202</w:t>
      </w:r>
      <w:r w:rsidR="00A10760" w:rsidRPr="000877EF">
        <w:rPr>
          <w:rFonts w:ascii="Times New Roman" w:hAnsi="Times New Roman" w:cs="Times New Roman"/>
          <w:sz w:val="24"/>
          <w:szCs w:val="24"/>
        </w:rPr>
        <w:t>3</w:t>
      </w:r>
      <w:r w:rsidR="005056C8" w:rsidRPr="000877EF">
        <w:rPr>
          <w:rFonts w:ascii="Times New Roman" w:hAnsi="Times New Roman" w:cs="Times New Roman"/>
          <w:sz w:val="24"/>
          <w:szCs w:val="24"/>
        </w:rPr>
        <w:t xml:space="preserve"> </w:t>
      </w:r>
      <w:r w:rsidR="00F91DF0" w:rsidRPr="000877EF">
        <w:rPr>
          <w:rFonts w:ascii="Times New Roman" w:hAnsi="Times New Roman" w:cs="Times New Roman"/>
          <w:sz w:val="24"/>
          <w:szCs w:val="24"/>
        </w:rPr>
        <w:t xml:space="preserve">inițiat de </w:t>
      </w:r>
      <w:proofErr w:type="spellStart"/>
      <w:proofErr w:type="gramStart"/>
      <w:r w:rsidR="004746F3" w:rsidRPr="000877EF">
        <w:rPr>
          <w:rFonts w:ascii="Times New Roman" w:hAnsi="Times New Roman" w:cs="Times New Roman"/>
          <w:sz w:val="24"/>
          <w:szCs w:val="24"/>
          <w:lang w:val="en-US"/>
        </w:rPr>
        <w:t>P</w:t>
      </w:r>
      <w:r w:rsidR="001A5A8D" w:rsidRPr="000877EF">
        <w:rPr>
          <w:rFonts w:ascii="Times New Roman" w:hAnsi="Times New Roman" w:cs="Times New Roman"/>
          <w:sz w:val="24"/>
          <w:szCs w:val="24"/>
          <w:lang w:val="en-US"/>
        </w:rPr>
        <w:t>rimarul</w:t>
      </w:r>
      <w:proofErr w:type="spellEnd"/>
      <w:r>
        <w:rPr>
          <w:rFonts w:ascii="Times New Roman" w:hAnsi="Times New Roman" w:cs="Times New Roman"/>
          <w:sz w:val="24"/>
          <w:szCs w:val="24"/>
          <w:lang w:val="en-US"/>
        </w:rPr>
        <w:t xml:space="preserve"> </w:t>
      </w:r>
      <w:r w:rsidRPr="000877EF">
        <w:rPr>
          <w:rFonts w:ascii="Times New Roman" w:hAnsi="Times New Roman" w:cs="Times New Roman"/>
          <w:sz w:val="24"/>
          <w:szCs w:val="24"/>
          <w:lang w:val="en-US"/>
        </w:rPr>
        <w:t xml:space="preserve"> </w:t>
      </w:r>
      <w:proofErr w:type="spellStart"/>
      <w:r w:rsidR="001A5A8D" w:rsidRPr="000877EF">
        <w:rPr>
          <w:rFonts w:ascii="Times New Roman" w:hAnsi="Times New Roman" w:cs="Times New Roman"/>
          <w:sz w:val="24"/>
          <w:szCs w:val="24"/>
          <w:lang w:val="en-US"/>
        </w:rPr>
        <w:t>municipiului</w:t>
      </w:r>
      <w:proofErr w:type="spellEnd"/>
      <w:proofErr w:type="gramEnd"/>
      <w:r w:rsidR="001A5A8D" w:rsidRPr="000877EF">
        <w:rPr>
          <w:rFonts w:ascii="Times New Roman" w:hAnsi="Times New Roman" w:cs="Times New Roman"/>
          <w:sz w:val="24"/>
          <w:szCs w:val="24"/>
          <w:lang w:val="en-US"/>
        </w:rPr>
        <w:t xml:space="preserve"> </w:t>
      </w:r>
      <w:proofErr w:type="spellStart"/>
      <w:r w:rsidR="001A5A8D" w:rsidRPr="000877EF">
        <w:rPr>
          <w:rFonts w:ascii="Times New Roman" w:hAnsi="Times New Roman" w:cs="Times New Roman"/>
          <w:sz w:val="24"/>
          <w:szCs w:val="24"/>
          <w:lang w:val="en-US"/>
        </w:rPr>
        <w:t>T</w:t>
      </w:r>
      <w:r w:rsidR="00A10760" w:rsidRPr="000877EF">
        <w:rPr>
          <w:rFonts w:ascii="Times New Roman" w:hAnsi="Times New Roman" w:cs="Times New Roman"/>
          <w:sz w:val="24"/>
          <w:szCs w:val="24"/>
          <w:lang w:val="en-US"/>
        </w:rPr>
        <w:t>â</w:t>
      </w:r>
      <w:r w:rsidR="001A5A8D" w:rsidRPr="000877EF">
        <w:rPr>
          <w:rFonts w:ascii="Times New Roman" w:hAnsi="Times New Roman" w:cs="Times New Roman"/>
          <w:sz w:val="24"/>
          <w:szCs w:val="24"/>
          <w:lang w:val="en-US"/>
        </w:rPr>
        <w:t>rgu</w:t>
      </w:r>
      <w:proofErr w:type="spellEnd"/>
      <w:r w:rsidR="001A5A8D" w:rsidRPr="000877EF">
        <w:rPr>
          <w:rFonts w:ascii="Times New Roman" w:hAnsi="Times New Roman" w:cs="Times New Roman"/>
          <w:sz w:val="24"/>
          <w:szCs w:val="24"/>
          <w:lang w:val="en-US"/>
        </w:rPr>
        <w:t xml:space="preserve"> </w:t>
      </w:r>
      <w:r w:rsidR="00536A67" w:rsidRPr="000877EF">
        <w:rPr>
          <w:rFonts w:ascii="Times New Roman" w:hAnsi="Times New Roman" w:cs="Times New Roman"/>
          <w:sz w:val="24"/>
          <w:szCs w:val="24"/>
          <w:lang w:val="en-US"/>
        </w:rPr>
        <w:t>Mureș</w:t>
      </w:r>
      <w:r w:rsidR="00F91DF0" w:rsidRPr="000877EF">
        <w:rPr>
          <w:rFonts w:ascii="Times New Roman" w:hAnsi="Times New Roman" w:cs="Times New Roman"/>
          <w:sz w:val="24"/>
          <w:szCs w:val="24"/>
          <w:lang w:val="en-US"/>
        </w:rPr>
        <w:t xml:space="preserve"> </w:t>
      </w:r>
      <w:proofErr w:type="spellStart"/>
      <w:r w:rsidR="00F91DF0" w:rsidRPr="000877EF">
        <w:rPr>
          <w:rFonts w:ascii="Times New Roman" w:hAnsi="Times New Roman" w:cs="Times New Roman"/>
          <w:sz w:val="24"/>
          <w:szCs w:val="24"/>
          <w:lang w:val="en-US"/>
        </w:rPr>
        <w:t>prin</w:t>
      </w:r>
      <w:proofErr w:type="spellEnd"/>
      <w:r w:rsidR="00F91DF0" w:rsidRPr="000877EF">
        <w:rPr>
          <w:rFonts w:ascii="Times New Roman" w:hAnsi="Times New Roman" w:cs="Times New Roman"/>
          <w:sz w:val="24"/>
          <w:szCs w:val="24"/>
          <w:lang w:val="en-US"/>
        </w:rPr>
        <w:t xml:space="preserve"> </w:t>
      </w:r>
      <w:proofErr w:type="spellStart"/>
      <w:r w:rsidR="005056C8" w:rsidRPr="000877EF">
        <w:rPr>
          <w:rFonts w:ascii="Times New Roman" w:hAnsi="Times New Roman" w:cs="Times New Roman"/>
          <w:sz w:val="24"/>
          <w:szCs w:val="24"/>
          <w:lang w:val="en-US"/>
        </w:rPr>
        <w:t>Centrul</w:t>
      </w:r>
      <w:proofErr w:type="spellEnd"/>
      <w:r w:rsidR="005056C8" w:rsidRPr="000877EF">
        <w:rPr>
          <w:rFonts w:ascii="Times New Roman" w:hAnsi="Times New Roman" w:cs="Times New Roman"/>
          <w:sz w:val="24"/>
          <w:szCs w:val="24"/>
          <w:lang w:val="en-US"/>
        </w:rPr>
        <w:t xml:space="preserve"> de </w:t>
      </w:r>
      <w:proofErr w:type="spellStart"/>
      <w:r w:rsidR="005056C8" w:rsidRPr="000877EF">
        <w:rPr>
          <w:rFonts w:ascii="Times New Roman" w:hAnsi="Times New Roman" w:cs="Times New Roman"/>
          <w:sz w:val="24"/>
          <w:szCs w:val="24"/>
          <w:lang w:val="en-US"/>
        </w:rPr>
        <w:t>Cultură</w:t>
      </w:r>
      <w:proofErr w:type="spellEnd"/>
      <w:r w:rsidR="005056C8" w:rsidRPr="000877EF">
        <w:rPr>
          <w:rFonts w:ascii="Times New Roman" w:hAnsi="Times New Roman" w:cs="Times New Roman"/>
          <w:sz w:val="24"/>
          <w:szCs w:val="24"/>
          <w:lang w:val="en-US"/>
        </w:rPr>
        <w:t xml:space="preserve"> </w:t>
      </w:r>
      <w:proofErr w:type="spellStart"/>
      <w:r w:rsidR="005056C8" w:rsidRPr="000877EF">
        <w:rPr>
          <w:rFonts w:ascii="Times New Roman" w:hAnsi="Times New Roman" w:cs="Times New Roman"/>
          <w:sz w:val="24"/>
          <w:szCs w:val="24"/>
          <w:lang w:val="en-US"/>
        </w:rPr>
        <w:t>și</w:t>
      </w:r>
      <w:proofErr w:type="spellEnd"/>
      <w:r w:rsidR="005056C8" w:rsidRPr="000877EF">
        <w:rPr>
          <w:rFonts w:ascii="Times New Roman" w:hAnsi="Times New Roman" w:cs="Times New Roman"/>
          <w:sz w:val="24"/>
          <w:szCs w:val="24"/>
          <w:lang w:val="en-US"/>
        </w:rPr>
        <w:t xml:space="preserve"> </w:t>
      </w:r>
      <w:proofErr w:type="spellStart"/>
      <w:r w:rsidR="005056C8" w:rsidRPr="000877EF">
        <w:rPr>
          <w:rFonts w:ascii="Times New Roman" w:hAnsi="Times New Roman" w:cs="Times New Roman"/>
          <w:sz w:val="24"/>
          <w:szCs w:val="24"/>
          <w:lang w:val="en-US"/>
        </w:rPr>
        <w:t>Artă</w:t>
      </w:r>
      <w:proofErr w:type="spellEnd"/>
      <w:r w:rsidR="005056C8" w:rsidRPr="000877EF">
        <w:rPr>
          <w:rFonts w:ascii="Times New Roman" w:hAnsi="Times New Roman" w:cs="Times New Roman"/>
          <w:sz w:val="24"/>
          <w:szCs w:val="24"/>
          <w:lang w:val="en-US"/>
        </w:rPr>
        <w:t xml:space="preserve"> </w:t>
      </w:r>
      <w:proofErr w:type="spellStart"/>
      <w:r w:rsidR="005056C8" w:rsidRPr="000877EF">
        <w:rPr>
          <w:rFonts w:ascii="Times New Roman" w:hAnsi="Times New Roman" w:cs="Times New Roman"/>
          <w:sz w:val="24"/>
          <w:szCs w:val="24"/>
          <w:lang w:val="en-US"/>
        </w:rPr>
        <w:t>Tg</w:t>
      </w:r>
      <w:proofErr w:type="spellEnd"/>
      <w:r w:rsidR="005056C8" w:rsidRPr="000877EF">
        <w:rPr>
          <w:rFonts w:ascii="Times New Roman" w:hAnsi="Times New Roman" w:cs="Times New Roman"/>
          <w:sz w:val="24"/>
          <w:szCs w:val="24"/>
          <w:lang w:val="en-US"/>
        </w:rPr>
        <w:t xml:space="preserve"> Mureș</w:t>
      </w:r>
      <w:r w:rsidR="00A10760" w:rsidRPr="000877EF">
        <w:rPr>
          <w:rFonts w:ascii="Times New Roman" w:hAnsi="Times New Roman" w:cs="Times New Roman"/>
          <w:sz w:val="24"/>
          <w:szCs w:val="24"/>
          <w:lang w:val="en-US"/>
        </w:rPr>
        <w:t xml:space="preserve"> </w:t>
      </w:r>
      <w:proofErr w:type="spellStart"/>
      <w:r w:rsidR="00A10760" w:rsidRPr="000877EF">
        <w:rPr>
          <w:rFonts w:ascii="Times New Roman" w:hAnsi="Times New Roman" w:cs="Times New Roman"/>
          <w:sz w:val="24"/>
          <w:szCs w:val="24"/>
          <w:lang w:val="en-US"/>
        </w:rPr>
        <w:t>privind</w:t>
      </w:r>
      <w:proofErr w:type="spellEnd"/>
      <w:r w:rsidR="00A10760" w:rsidRPr="000877EF">
        <w:rPr>
          <w:rFonts w:ascii="Times New Roman" w:hAnsi="Times New Roman" w:cs="Times New Roman"/>
          <w:sz w:val="24"/>
          <w:szCs w:val="24"/>
          <w:lang w:val="en-US"/>
        </w:rPr>
        <w:t xml:space="preserve"> </w:t>
      </w:r>
      <w:proofErr w:type="spellStart"/>
      <w:r w:rsidR="00A10760" w:rsidRPr="000877EF">
        <w:rPr>
          <w:rFonts w:ascii="Times New Roman" w:hAnsi="Times New Roman" w:cs="Times New Roman"/>
          <w:sz w:val="24"/>
          <w:szCs w:val="24"/>
          <w:lang w:val="en-US"/>
        </w:rPr>
        <w:t>modificarea</w:t>
      </w:r>
      <w:proofErr w:type="spellEnd"/>
      <w:r w:rsidR="00A10760" w:rsidRPr="000877EF">
        <w:rPr>
          <w:rFonts w:ascii="Times New Roman" w:hAnsi="Times New Roman" w:cs="Times New Roman"/>
          <w:sz w:val="24"/>
          <w:szCs w:val="24"/>
          <w:lang w:val="en-US"/>
        </w:rPr>
        <w:t xml:space="preserve"> </w:t>
      </w:r>
      <w:proofErr w:type="spellStart"/>
      <w:r w:rsidR="00A10760" w:rsidRPr="000877EF">
        <w:rPr>
          <w:rFonts w:ascii="Times New Roman" w:hAnsi="Times New Roman" w:cs="Times New Roman"/>
          <w:sz w:val="24"/>
          <w:szCs w:val="24"/>
          <w:lang w:val="en-US"/>
        </w:rPr>
        <w:t>anexei</w:t>
      </w:r>
      <w:proofErr w:type="spellEnd"/>
      <w:r w:rsidR="00A10760" w:rsidRPr="000877EF">
        <w:rPr>
          <w:rFonts w:ascii="Times New Roman" w:hAnsi="Times New Roman" w:cs="Times New Roman"/>
          <w:sz w:val="24"/>
          <w:szCs w:val="24"/>
          <w:lang w:val="en-US"/>
        </w:rPr>
        <w:t xml:space="preserve"> 3 din HCLM nr.</w:t>
      </w:r>
      <w:r w:rsidRPr="000877EF">
        <w:rPr>
          <w:rFonts w:ascii="Times New Roman" w:hAnsi="Times New Roman" w:cs="Times New Roman"/>
          <w:sz w:val="24"/>
          <w:szCs w:val="24"/>
          <w:lang w:val="en-US"/>
        </w:rPr>
        <w:t xml:space="preserve">296 </w:t>
      </w:r>
      <w:r w:rsidRPr="000877EF">
        <w:rPr>
          <w:rFonts w:ascii="Times New Roman" w:hAnsi="Times New Roman" w:cs="Times New Roman"/>
          <w:b/>
          <w:sz w:val="24"/>
          <w:szCs w:val="24"/>
        </w:rPr>
        <w:t>Privind modificarea anexei 3 din HCLM nr. 296/28.07.</w:t>
      </w:r>
      <w:r w:rsidRPr="000877EF">
        <w:rPr>
          <w:rFonts w:ascii="Times New Roman" w:hAnsi="Times New Roman" w:cs="Times New Roman"/>
          <w:bCs/>
          <w:sz w:val="24"/>
          <w:szCs w:val="24"/>
        </w:rPr>
        <w:t>2022</w:t>
      </w:r>
      <w:r w:rsidRPr="000877EF">
        <w:rPr>
          <w:rFonts w:ascii="Times New Roman" w:hAnsi="Times New Roman" w:cs="Times New Roman"/>
          <w:bCs/>
          <w:sz w:val="24"/>
          <w:szCs w:val="24"/>
        </w:rPr>
        <w:t xml:space="preserve">    </w:t>
      </w:r>
      <w:r w:rsidRPr="000877EF">
        <w:rPr>
          <w:rFonts w:ascii="Times New Roman" w:hAnsi="Times New Roman" w:cs="Times New Roman"/>
          <w:bCs/>
          <w:sz w:val="24"/>
          <w:szCs w:val="24"/>
        </w:rPr>
        <w:t xml:space="preserve">cu referire la reorganizarea Serviciului Public de Utilități Municipale din aparatul </w:t>
      </w:r>
      <w:r w:rsidRPr="000877EF">
        <w:rPr>
          <w:rFonts w:ascii="Times New Roman" w:hAnsi="Times New Roman" w:cs="Times New Roman"/>
          <w:bCs/>
          <w:sz w:val="24"/>
          <w:szCs w:val="24"/>
        </w:rPr>
        <w:t xml:space="preserve">     </w:t>
      </w:r>
      <w:r w:rsidRPr="000877EF">
        <w:rPr>
          <w:rFonts w:ascii="Times New Roman" w:hAnsi="Times New Roman" w:cs="Times New Roman"/>
          <w:bCs/>
          <w:sz w:val="24"/>
          <w:szCs w:val="24"/>
        </w:rPr>
        <w:t xml:space="preserve">de specialitate al Primarului Municipiului Târgu Mureș în Centrul de Cultură și Artă Târgu Mureș, instituție publica de Cultură de interes local, cu personalitate juridică, modificare corespunzătoare a structurii organizatorice, aprobarea Organigramei, a numărului de personal, în sensul transformării unor posturi contractuale </w:t>
      </w:r>
      <w:r>
        <w:rPr>
          <w:rFonts w:ascii="Times New Roman" w:hAnsi="Times New Roman" w:cs="Times New Roman"/>
          <w:bCs/>
          <w:sz w:val="24"/>
          <w:szCs w:val="24"/>
        </w:rPr>
        <w:t>de execuție</w:t>
      </w:r>
      <w:r w:rsidRPr="000877EF">
        <w:rPr>
          <w:rFonts w:ascii="Times New Roman" w:hAnsi="Times New Roman" w:cs="Times New Roman"/>
          <w:bCs/>
          <w:sz w:val="24"/>
          <w:szCs w:val="24"/>
        </w:rPr>
        <w:t xml:space="preserve"> vacante </w:t>
      </w:r>
      <w:proofErr w:type="spellStart"/>
      <w:r w:rsidR="00536A67" w:rsidRPr="000877EF">
        <w:rPr>
          <w:rFonts w:ascii="Times New Roman" w:hAnsi="Times New Roman" w:cs="Times New Roman"/>
          <w:sz w:val="24"/>
          <w:szCs w:val="24"/>
          <w:lang w:val="en-US"/>
        </w:rPr>
        <w:t>întocmit</w:t>
      </w:r>
      <w:proofErr w:type="spellEnd"/>
      <w:r w:rsidR="00536A67" w:rsidRPr="000877EF">
        <w:rPr>
          <w:rFonts w:ascii="Times New Roman" w:hAnsi="Times New Roman" w:cs="Times New Roman"/>
          <w:sz w:val="24"/>
          <w:szCs w:val="24"/>
          <w:lang w:val="en-US"/>
        </w:rPr>
        <w:t xml:space="preserve"> </w:t>
      </w:r>
      <w:proofErr w:type="spellStart"/>
      <w:r w:rsidR="00536A67" w:rsidRPr="000877EF">
        <w:rPr>
          <w:rFonts w:ascii="Times New Roman" w:hAnsi="Times New Roman" w:cs="Times New Roman"/>
          <w:sz w:val="24"/>
          <w:szCs w:val="24"/>
          <w:lang w:val="en-US"/>
        </w:rPr>
        <w:t>în</w:t>
      </w:r>
      <w:proofErr w:type="spellEnd"/>
      <w:r w:rsidR="00536A67" w:rsidRPr="000877EF">
        <w:rPr>
          <w:rFonts w:ascii="Times New Roman" w:hAnsi="Times New Roman" w:cs="Times New Roman"/>
          <w:sz w:val="24"/>
          <w:szCs w:val="24"/>
          <w:lang w:val="en-US"/>
        </w:rPr>
        <w:t xml:space="preserve"> </w:t>
      </w:r>
      <w:proofErr w:type="spellStart"/>
      <w:r w:rsidR="00536A67" w:rsidRPr="000877EF">
        <w:rPr>
          <w:rFonts w:ascii="Times New Roman" w:hAnsi="Times New Roman" w:cs="Times New Roman"/>
          <w:sz w:val="24"/>
          <w:szCs w:val="24"/>
          <w:lang w:val="en-US"/>
        </w:rPr>
        <w:t>conformitate</w:t>
      </w:r>
      <w:proofErr w:type="spellEnd"/>
      <w:r w:rsidR="00536A67" w:rsidRPr="000877EF">
        <w:rPr>
          <w:rFonts w:ascii="Times New Roman" w:hAnsi="Times New Roman" w:cs="Times New Roman"/>
          <w:sz w:val="24"/>
          <w:szCs w:val="24"/>
          <w:lang w:val="en-US"/>
        </w:rPr>
        <w:t xml:space="preserve"> cu </w:t>
      </w:r>
      <w:proofErr w:type="spellStart"/>
      <w:r w:rsidR="00536A67" w:rsidRPr="000877EF">
        <w:rPr>
          <w:rFonts w:ascii="Times New Roman" w:hAnsi="Times New Roman" w:cs="Times New Roman"/>
          <w:sz w:val="24"/>
          <w:szCs w:val="24"/>
          <w:lang w:val="en-US"/>
        </w:rPr>
        <w:t>prevederile</w:t>
      </w:r>
      <w:proofErr w:type="spellEnd"/>
      <w:r w:rsidR="00D14A42" w:rsidRPr="000877EF">
        <w:rPr>
          <w:rFonts w:ascii="Times New Roman" w:hAnsi="Times New Roman" w:cs="Times New Roman"/>
          <w:sz w:val="24"/>
          <w:szCs w:val="24"/>
          <w:lang w:val="en-US"/>
        </w:rPr>
        <w:t xml:space="preserve"> art.136 </w:t>
      </w:r>
      <w:proofErr w:type="spellStart"/>
      <w:r w:rsidR="00D14A42" w:rsidRPr="000877EF">
        <w:rPr>
          <w:rFonts w:ascii="Times New Roman" w:hAnsi="Times New Roman" w:cs="Times New Roman"/>
          <w:sz w:val="24"/>
          <w:szCs w:val="24"/>
          <w:lang w:val="en-US"/>
        </w:rPr>
        <w:t>alin</w:t>
      </w:r>
      <w:proofErr w:type="spellEnd"/>
      <w:r w:rsidR="00D14A42" w:rsidRPr="000877EF">
        <w:rPr>
          <w:rFonts w:ascii="Times New Roman" w:hAnsi="Times New Roman" w:cs="Times New Roman"/>
          <w:sz w:val="24"/>
          <w:szCs w:val="24"/>
          <w:lang w:val="en-US"/>
        </w:rPr>
        <w:t xml:space="preserve">.(8) </w:t>
      </w:r>
      <w:proofErr w:type="spellStart"/>
      <w:r w:rsidR="00D14A42" w:rsidRPr="000877EF">
        <w:rPr>
          <w:rFonts w:ascii="Times New Roman" w:hAnsi="Times New Roman" w:cs="Times New Roman"/>
          <w:sz w:val="24"/>
          <w:szCs w:val="24"/>
          <w:lang w:val="en-US"/>
        </w:rPr>
        <w:t>lit.a</w:t>
      </w:r>
      <w:proofErr w:type="spellEnd"/>
      <w:r w:rsidR="00D14A42" w:rsidRPr="000877EF">
        <w:rPr>
          <w:rFonts w:ascii="Times New Roman" w:hAnsi="Times New Roman" w:cs="Times New Roman"/>
          <w:sz w:val="24"/>
          <w:szCs w:val="24"/>
          <w:lang w:val="en-US"/>
        </w:rPr>
        <w:t xml:space="preserve">) din OUG nr.57/2019 </w:t>
      </w:r>
      <w:proofErr w:type="spellStart"/>
      <w:r w:rsidR="00D14A42" w:rsidRPr="000877EF">
        <w:rPr>
          <w:rFonts w:ascii="Times New Roman" w:hAnsi="Times New Roman" w:cs="Times New Roman"/>
          <w:sz w:val="24"/>
          <w:szCs w:val="24"/>
          <w:lang w:val="en-US"/>
        </w:rPr>
        <w:t>privind</w:t>
      </w:r>
      <w:proofErr w:type="spellEnd"/>
      <w:r w:rsidR="00D14A42" w:rsidRPr="000877EF">
        <w:rPr>
          <w:rFonts w:ascii="Times New Roman" w:hAnsi="Times New Roman" w:cs="Times New Roman"/>
          <w:sz w:val="24"/>
          <w:szCs w:val="24"/>
          <w:lang w:val="en-US"/>
        </w:rPr>
        <w:t xml:space="preserve"> </w:t>
      </w:r>
      <w:proofErr w:type="spellStart"/>
      <w:r w:rsidR="00D14A42" w:rsidRPr="000877EF">
        <w:rPr>
          <w:rFonts w:ascii="Times New Roman" w:hAnsi="Times New Roman" w:cs="Times New Roman"/>
          <w:sz w:val="24"/>
          <w:szCs w:val="24"/>
          <w:lang w:val="en-US"/>
        </w:rPr>
        <w:t>Codul</w:t>
      </w:r>
      <w:proofErr w:type="spellEnd"/>
      <w:r w:rsidR="00D14A42" w:rsidRPr="000877EF">
        <w:rPr>
          <w:rFonts w:ascii="Times New Roman" w:hAnsi="Times New Roman" w:cs="Times New Roman"/>
          <w:sz w:val="24"/>
          <w:szCs w:val="24"/>
          <w:lang w:val="en-US"/>
        </w:rPr>
        <w:t xml:space="preserve"> </w:t>
      </w:r>
      <w:proofErr w:type="spellStart"/>
      <w:r w:rsidR="00D14A42" w:rsidRPr="000877EF">
        <w:rPr>
          <w:rFonts w:ascii="Times New Roman" w:hAnsi="Times New Roman" w:cs="Times New Roman"/>
          <w:sz w:val="24"/>
          <w:szCs w:val="24"/>
          <w:lang w:val="en-US"/>
        </w:rPr>
        <w:t>administrativ</w:t>
      </w:r>
      <w:proofErr w:type="spellEnd"/>
      <w:r w:rsidR="00D14A42" w:rsidRPr="000877EF">
        <w:rPr>
          <w:rFonts w:ascii="Times New Roman" w:hAnsi="Times New Roman" w:cs="Times New Roman"/>
          <w:sz w:val="24"/>
          <w:szCs w:val="24"/>
          <w:lang w:val="en-US"/>
        </w:rPr>
        <w:t>,</w:t>
      </w:r>
      <w:r w:rsidR="005056C8" w:rsidRPr="000877EF">
        <w:rPr>
          <w:rFonts w:ascii="Times New Roman" w:hAnsi="Times New Roman" w:cs="Times New Roman"/>
          <w:sz w:val="24"/>
          <w:szCs w:val="24"/>
          <w:lang w:val="en-US"/>
        </w:rPr>
        <w:t xml:space="preserve"> </w:t>
      </w:r>
      <w:r w:rsidR="00D14A42" w:rsidRPr="000877EF">
        <w:rPr>
          <w:rFonts w:ascii="Times New Roman" w:hAnsi="Times New Roman" w:cs="Times New Roman"/>
          <w:sz w:val="24"/>
          <w:szCs w:val="24"/>
          <w:lang w:val="en-US"/>
        </w:rPr>
        <w:t xml:space="preserve">cu </w:t>
      </w:r>
      <w:proofErr w:type="spellStart"/>
      <w:r w:rsidR="00D14A42" w:rsidRPr="000877EF">
        <w:rPr>
          <w:rFonts w:ascii="Times New Roman" w:hAnsi="Times New Roman" w:cs="Times New Roman"/>
          <w:sz w:val="24"/>
          <w:szCs w:val="24"/>
          <w:lang w:val="en-US"/>
        </w:rPr>
        <w:t>modificările</w:t>
      </w:r>
      <w:proofErr w:type="spellEnd"/>
      <w:r w:rsidR="00D14A42" w:rsidRPr="000877EF">
        <w:rPr>
          <w:rFonts w:ascii="Times New Roman" w:hAnsi="Times New Roman" w:cs="Times New Roman"/>
          <w:sz w:val="24"/>
          <w:szCs w:val="24"/>
          <w:lang w:val="en-US"/>
        </w:rPr>
        <w:t xml:space="preserve"> </w:t>
      </w:r>
      <w:proofErr w:type="spellStart"/>
      <w:r w:rsidR="00D14A42" w:rsidRPr="000877EF">
        <w:rPr>
          <w:rFonts w:ascii="Times New Roman" w:hAnsi="Times New Roman" w:cs="Times New Roman"/>
          <w:sz w:val="24"/>
          <w:szCs w:val="24"/>
          <w:lang w:val="en-US"/>
        </w:rPr>
        <w:t>și</w:t>
      </w:r>
      <w:proofErr w:type="spellEnd"/>
      <w:r w:rsidR="00D14A42" w:rsidRPr="000877EF">
        <w:rPr>
          <w:rFonts w:ascii="Times New Roman" w:hAnsi="Times New Roman" w:cs="Times New Roman"/>
          <w:sz w:val="24"/>
          <w:szCs w:val="24"/>
          <w:lang w:val="en-US"/>
        </w:rPr>
        <w:t xml:space="preserve"> </w:t>
      </w:r>
      <w:proofErr w:type="spellStart"/>
      <w:r w:rsidR="00D14A42" w:rsidRPr="000877EF">
        <w:rPr>
          <w:rFonts w:ascii="Times New Roman" w:hAnsi="Times New Roman" w:cs="Times New Roman"/>
          <w:sz w:val="24"/>
          <w:szCs w:val="24"/>
          <w:lang w:val="en-US"/>
        </w:rPr>
        <w:t>completările</w:t>
      </w:r>
      <w:proofErr w:type="spellEnd"/>
      <w:r w:rsidR="00D14A42" w:rsidRPr="000877EF">
        <w:rPr>
          <w:rFonts w:ascii="Times New Roman" w:hAnsi="Times New Roman" w:cs="Times New Roman"/>
          <w:sz w:val="24"/>
          <w:szCs w:val="24"/>
          <w:lang w:val="en-US"/>
        </w:rPr>
        <w:t xml:space="preserve"> </w:t>
      </w:r>
      <w:proofErr w:type="spellStart"/>
      <w:r w:rsidR="00D14A42" w:rsidRPr="000877EF">
        <w:rPr>
          <w:rFonts w:ascii="Times New Roman" w:hAnsi="Times New Roman" w:cs="Times New Roman"/>
          <w:sz w:val="24"/>
          <w:szCs w:val="24"/>
          <w:lang w:val="en-US"/>
        </w:rPr>
        <w:t>u</w:t>
      </w:r>
      <w:r w:rsidR="004746F3" w:rsidRPr="000877EF">
        <w:rPr>
          <w:rFonts w:ascii="Times New Roman" w:hAnsi="Times New Roman" w:cs="Times New Roman"/>
          <w:sz w:val="24"/>
          <w:szCs w:val="24"/>
          <w:lang w:val="en-US"/>
        </w:rPr>
        <w:t>lterioare</w:t>
      </w:r>
      <w:proofErr w:type="spellEnd"/>
      <w:r w:rsidR="004746F3" w:rsidRPr="000877EF">
        <w:rPr>
          <w:rFonts w:ascii="Times New Roman" w:hAnsi="Times New Roman" w:cs="Times New Roman"/>
          <w:sz w:val="24"/>
          <w:szCs w:val="24"/>
          <w:lang w:val="en-US"/>
        </w:rPr>
        <w:t>,</w:t>
      </w:r>
      <w:r w:rsidR="00B62957" w:rsidRPr="000877EF">
        <w:rPr>
          <w:rFonts w:ascii="Times New Roman" w:hAnsi="Times New Roman" w:cs="Times New Roman"/>
          <w:sz w:val="24"/>
          <w:szCs w:val="24"/>
          <w:lang w:val="en-US"/>
        </w:rPr>
        <w:t xml:space="preserve"> </w:t>
      </w:r>
      <w:r w:rsidR="004746F3" w:rsidRPr="000877EF">
        <w:rPr>
          <w:rFonts w:ascii="Times New Roman" w:hAnsi="Times New Roman" w:cs="Times New Roman"/>
          <w:sz w:val="24"/>
          <w:szCs w:val="24"/>
          <w:lang w:val="en-US"/>
        </w:rPr>
        <w:t>ca instr</w:t>
      </w:r>
      <w:r w:rsidR="00D14A42" w:rsidRPr="000877EF">
        <w:rPr>
          <w:rFonts w:ascii="Times New Roman" w:hAnsi="Times New Roman" w:cs="Times New Roman"/>
          <w:sz w:val="24"/>
          <w:szCs w:val="24"/>
          <w:lang w:val="en-US"/>
        </w:rPr>
        <w:t xml:space="preserve">ument de </w:t>
      </w:r>
      <w:proofErr w:type="spellStart"/>
      <w:r w:rsidR="00D14A42" w:rsidRPr="000877EF">
        <w:rPr>
          <w:rFonts w:ascii="Times New Roman" w:hAnsi="Times New Roman" w:cs="Times New Roman"/>
          <w:sz w:val="24"/>
          <w:szCs w:val="24"/>
          <w:lang w:val="en-US"/>
        </w:rPr>
        <w:t>prezentare</w:t>
      </w:r>
      <w:proofErr w:type="spellEnd"/>
      <w:r w:rsidR="00D14A42" w:rsidRPr="000877EF">
        <w:rPr>
          <w:rFonts w:ascii="Times New Roman" w:hAnsi="Times New Roman" w:cs="Times New Roman"/>
          <w:sz w:val="24"/>
          <w:szCs w:val="24"/>
          <w:lang w:val="en-US"/>
        </w:rPr>
        <w:t xml:space="preserve"> </w:t>
      </w:r>
      <w:proofErr w:type="spellStart"/>
      <w:r w:rsidR="00D14A42" w:rsidRPr="000877EF">
        <w:rPr>
          <w:rFonts w:ascii="Times New Roman" w:hAnsi="Times New Roman" w:cs="Times New Roman"/>
          <w:sz w:val="24"/>
          <w:szCs w:val="24"/>
          <w:lang w:val="en-US"/>
        </w:rPr>
        <w:t>și</w:t>
      </w:r>
      <w:proofErr w:type="spellEnd"/>
      <w:r w:rsidR="00D14A42" w:rsidRPr="000877EF">
        <w:rPr>
          <w:rFonts w:ascii="Times New Roman" w:hAnsi="Times New Roman" w:cs="Times New Roman"/>
          <w:sz w:val="24"/>
          <w:szCs w:val="24"/>
          <w:lang w:val="en-US"/>
        </w:rPr>
        <w:t xml:space="preserve"> </w:t>
      </w:r>
      <w:proofErr w:type="spellStart"/>
      <w:r w:rsidR="00D14A42" w:rsidRPr="000877EF">
        <w:rPr>
          <w:rFonts w:ascii="Times New Roman" w:hAnsi="Times New Roman" w:cs="Times New Roman"/>
          <w:sz w:val="24"/>
          <w:szCs w:val="24"/>
          <w:lang w:val="en-US"/>
        </w:rPr>
        <w:t>motivare</w:t>
      </w:r>
      <w:proofErr w:type="spellEnd"/>
      <w:r w:rsidR="00D14A42" w:rsidRPr="000877EF">
        <w:rPr>
          <w:rFonts w:ascii="Times New Roman" w:hAnsi="Times New Roman" w:cs="Times New Roman"/>
          <w:sz w:val="24"/>
          <w:szCs w:val="24"/>
          <w:lang w:val="en-US"/>
        </w:rPr>
        <w:t>,</w:t>
      </w:r>
    </w:p>
    <w:p w14:paraId="09E9340D" w14:textId="77777777" w:rsidR="005964A4" w:rsidRPr="00767DA7" w:rsidRDefault="00BA030B" w:rsidP="00EB0EA7">
      <w:pPr>
        <w:pStyle w:val="ListParagraph"/>
        <w:spacing w:after="0" w:line="240" w:lineRule="auto"/>
        <w:ind w:left="709" w:right="-426"/>
        <w:rPr>
          <w:rFonts w:ascii="Times New Roman" w:hAnsi="Times New Roman" w:cs="Times New Roman"/>
          <w:sz w:val="24"/>
          <w:szCs w:val="24"/>
        </w:rPr>
      </w:pPr>
      <w:r w:rsidRPr="00767DA7">
        <w:rPr>
          <w:rFonts w:ascii="Times New Roman" w:hAnsi="Times New Roman" w:cs="Times New Roman"/>
          <w:b/>
          <w:sz w:val="24"/>
          <w:szCs w:val="24"/>
          <w:u w:val="single"/>
        </w:rPr>
        <w:t>În conformitate cu prevederile:</w:t>
      </w:r>
    </w:p>
    <w:p w14:paraId="174E9E8C" w14:textId="1E28D65B" w:rsidR="00FC43A8" w:rsidRPr="00A10760" w:rsidRDefault="005964A4" w:rsidP="004B31FF">
      <w:pPr>
        <w:pStyle w:val="ListParagraph"/>
        <w:numPr>
          <w:ilvl w:val="0"/>
          <w:numId w:val="1"/>
        </w:numPr>
        <w:spacing w:after="0" w:line="240" w:lineRule="auto"/>
        <w:ind w:left="284" w:right="-426" w:firstLine="781"/>
        <w:jc w:val="both"/>
        <w:rPr>
          <w:rFonts w:ascii="Times New Roman" w:hAnsi="Times New Roman" w:cs="Times New Roman"/>
          <w:sz w:val="24"/>
          <w:szCs w:val="24"/>
        </w:rPr>
      </w:pPr>
      <w:r w:rsidRPr="00A10760">
        <w:rPr>
          <w:rFonts w:ascii="Times New Roman" w:hAnsi="Times New Roman" w:cs="Times New Roman"/>
          <w:sz w:val="24"/>
          <w:szCs w:val="24"/>
        </w:rPr>
        <w:t>H</w:t>
      </w:r>
      <w:r w:rsidR="00EB0EA7" w:rsidRPr="00A10760">
        <w:rPr>
          <w:rFonts w:ascii="Times New Roman" w:hAnsi="Times New Roman" w:cs="Times New Roman"/>
          <w:sz w:val="24"/>
          <w:szCs w:val="24"/>
        </w:rPr>
        <w:t>.</w:t>
      </w:r>
      <w:r w:rsidRPr="00A10760">
        <w:rPr>
          <w:rFonts w:ascii="Times New Roman" w:hAnsi="Times New Roman" w:cs="Times New Roman"/>
          <w:sz w:val="24"/>
          <w:szCs w:val="24"/>
        </w:rPr>
        <w:t>C</w:t>
      </w:r>
      <w:r w:rsidR="00EB0EA7" w:rsidRPr="00A10760">
        <w:rPr>
          <w:rFonts w:ascii="Times New Roman" w:hAnsi="Times New Roman" w:cs="Times New Roman"/>
          <w:sz w:val="24"/>
          <w:szCs w:val="24"/>
        </w:rPr>
        <w:t>.</w:t>
      </w:r>
      <w:r w:rsidRPr="00A10760">
        <w:rPr>
          <w:rFonts w:ascii="Times New Roman" w:hAnsi="Times New Roman" w:cs="Times New Roman"/>
          <w:sz w:val="24"/>
          <w:szCs w:val="24"/>
        </w:rPr>
        <w:t>L</w:t>
      </w:r>
      <w:r w:rsidR="00EB0EA7" w:rsidRPr="00A10760">
        <w:rPr>
          <w:rFonts w:ascii="Times New Roman" w:hAnsi="Times New Roman" w:cs="Times New Roman"/>
          <w:sz w:val="24"/>
          <w:szCs w:val="24"/>
        </w:rPr>
        <w:t>.</w:t>
      </w:r>
      <w:r w:rsidRPr="00A10760">
        <w:rPr>
          <w:rFonts w:ascii="Times New Roman" w:hAnsi="Times New Roman" w:cs="Times New Roman"/>
          <w:sz w:val="24"/>
          <w:szCs w:val="24"/>
        </w:rPr>
        <w:t>M nr.</w:t>
      </w:r>
      <w:r w:rsidR="004B31FF" w:rsidRPr="00A10760">
        <w:rPr>
          <w:rFonts w:ascii="Times New Roman" w:hAnsi="Times New Roman" w:cs="Times New Roman"/>
          <w:sz w:val="24"/>
          <w:szCs w:val="24"/>
        </w:rPr>
        <w:t>29</w:t>
      </w:r>
      <w:r w:rsidR="005D57B8" w:rsidRPr="00A10760">
        <w:rPr>
          <w:rFonts w:ascii="Times New Roman" w:hAnsi="Times New Roman" w:cs="Times New Roman"/>
          <w:sz w:val="24"/>
          <w:szCs w:val="24"/>
        </w:rPr>
        <w:t>6</w:t>
      </w:r>
      <w:r w:rsidR="004B31FF" w:rsidRPr="00A10760">
        <w:rPr>
          <w:rFonts w:ascii="Times New Roman" w:hAnsi="Times New Roman" w:cs="Times New Roman"/>
          <w:sz w:val="24"/>
          <w:szCs w:val="24"/>
        </w:rPr>
        <w:t xml:space="preserve">/28.07.2022, privind </w:t>
      </w:r>
      <w:r w:rsidR="005D57B8" w:rsidRPr="00A10760">
        <w:rPr>
          <w:rFonts w:ascii="Times New Roman" w:hAnsi="Times New Roman" w:cs="Times New Roman"/>
          <w:sz w:val="24"/>
          <w:szCs w:val="24"/>
        </w:rPr>
        <w:t>reorganizarea Serviciului Public de Utilități Municipale din cadrul aparatului de specialitate al Primarului Municipiului Târgu Mureș, în Centrul de Cultură și Artă Târgu Mureș instituție publică de cultură, de interes local cu personalitate juridică, modificarea corespunzătoare a structurii organizatorice, aprobarea organigramei, a numărului de personal și a statului de funcții</w:t>
      </w:r>
      <w:r w:rsidR="00FC43A8" w:rsidRPr="00A10760">
        <w:rPr>
          <w:rFonts w:ascii="Times New Roman" w:hAnsi="Times New Roman" w:cs="Times New Roman"/>
          <w:sz w:val="24"/>
          <w:szCs w:val="24"/>
        </w:rPr>
        <w:t xml:space="preserve">. </w:t>
      </w:r>
    </w:p>
    <w:p w14:paraId="00F5A7FB" w14:textId="5A9D2F01" w:rsidR="00517455" w:rsidRDefault="00B342F9" w:rsidP="004B31FF">
      <w:pPr>
        <w:pStyle w:val="ListParagraph"/>
        <w:numPr>
          <w:ilvl w:val="0"/>
          <w:numId w:val="1"/>
        </w:numPr>
        <w:spacing w:after="0" w:line="240" w:lineRule="auto"/>
        <w:ind w:left="284" w:right="-426" w:firstLine="781"/>
        <w:jc w:val="both"/>
        <w:rPr>
          <w:rFonts w:ascii="Times New Roman" w:hAnsi="Times New Roman" w:cs="Times New Roman"/>
          <w:sz w:val="24"/>
          <w:szCs w:val="24"/>
        </w:rPr>
      </w:pPr>
      <w:r w:rsidRPr="00BB6615">
        <w:rPr>
          <w:rFonts w:ascii="Times New Roman" w:hAnsi="Times New Roman" w:cs="Times New Roman"/>
          <w:sz w:val="24"/>
          <w:szCs w:val="24"/>
        </w:rPr>
        <w:t xml:space="preserve">O.U.G. nr.63/2010 pentru modificarea </w:t>
      </w:r>
      <w:proofErr w:type="spellStart"/>
      <w:r w:rsidRPr="00BB6615">
        <w:rPr>
          <w:rFonts w:ascii="Times New Roman" w:hAnsi="Times New Roman" w:cs="Times New Roman"/>
          <w:sz w:val="24"/>
          <w:szCs w:val="24"/>
        </w:rPr>
        <w:t>şi</w:t>
      </w:r>
      <w:proofErr w:type="spellEnd"/>
      <w:r w:rsidRPr="00BB6615">
        <w:rPr>
          <w:rFonts w:ascii="Times New Roman" w:hAnsi="Times New Roman" w:cs="Times New Roman"/>
          <w:sz w:val="24"/>
          <w:szCs w:val="24"/>
        </w:rPr>
        <w:t xml:space="preserve"> completarea </w:t>
      </w:r>
      <w:r w:rsidRPr="00D418EE">
        <w:rPr>
          <w:rFonts w:ascii="Times New Roman" w:hAnsi="Times New Roman" w:cs="Times New Roman"/>
          <w:sz w:val="24"/>
          <w:szCs w:val="24"/>
          <w:u w:val="single"/>
        </w:rPr>
        <w:t>Legii nr.273/2006</w:t>
      </w:r>
      <w:r w:rsidRPr="00BB6615">
        <w:rPr>
          <w:rFonts w:ascii="Times New Roman" w:hAnsi="Times New Roman" w:cs="Times New Roman"/>
          <w:sz w:val="24"/>
          <w:szCs w:val="24"/>
        </w:rPr>
        <w:t xml:space="preserve"> p</w:t>
      </w:r>
      <w:r w:rsidR="00D418EE">
        <w:rPr>
          <w:rFonts w:ascii="Times New Roman" w:hAnsi="Times New Roman" w:cs="Times New Roman"/>
          <w:sz w:val="24"/>
          <w:szCs w:val="24"/>
        </w:rPr>
        <w:t xml:space="preserve">rivind </w:t>
      </w:r>
      <w:proofErr w:type="spellStart"/>
      <w:r w:rsidR="00D418EE">
        <w:rPr>
          <w:rFonts w:ascii="Times New Roman" w:hAnsi="Times New Roman" w:cs="Times New Roman"/>
          <w:sz w:val="24"/>
          <w:szCs w:val="24"/>
        </w:rPr>
        <w:t>finanţele</w:t>
      </w:r>
      <w:proofErr w:type="spellEnd"/>
      <w:r w:rsidR="00D418EE">
        <w:rPr>
          <w:rFonts w:ascii="Times New Roman" w:hAnsi="Times New Roman" w:cs="Times New Roman"/>
          <w:sz w:val="24"/>
          <w:szCs w:val="24"/>
        </w:rPr>
        <w:t xml:space="preserve"> publice locale,</w:t>
      </w:r>
      <w:r w:rsidR="00FC43A8">
        <w:rPr>
          <w:rFonts w:ascii="Times New Roman" w:hAnsi="Times New Roman" w:cs="Times New Roman"/>
          <w:sz w:val="24"/>
          <w:szCs w:val="24"/>
        </w:rPr>
        <w:t xml:space="preserve"> </w:t>
      </w:r>
      <w:r w:rsidRPr="00BB6615">
        <w:rPr>
          <w:rFonts w:ascii="Times New Roman" w:hAnsi="Times New Roman" w:cs="Times New Roman"/>
          <w:sz w:val="24"/>
          <w:szCs w:val="24"/>
        </w:rPr>
        <w:t xml:space="preserve">precum </w:t>
      </w:r>
      <w:proofErr w:type="spellStart"/>
      <w:r w:rsidRPr="00BB6615">
        <w:rPr>
          <w:rFonts w:ascii="Times New Roman" w:hAnsi="Times New Roman" w:cs="Times New Roman"/>
          <w:sz w:val="24"/>
          <w:szCs w:val="24"/>
        </w:rPr>
        <w:t>şi</w:t>
      </w:r>
      <w:proofErr w:type="spellEnd"/>
      <w:r w:rsidRPr="00BB6615">
        <w:rPr>
          <w:rFonts w:ascii="Times New Roman" w:hAnsi="Times New Roman" w:cs="Times New Roman"/>
          <w:sz w:val="24"/>
          <w:szCs w:val="24"/>
        </w:rPr>
        <w:t xml:space="preserve"> pentru stabilirea unor măsuri financiare,</w:t>
      </w:r>
      <w:r w:rsidR="00FC43A8">
        <w:rPr>
          <w:rFonts w:ascii="Times New Roman" w:hAnsi="Times New Roman" w:cs="Times New Roman"/>
          <w:sz w:val="24"/>
          <w:szCs w:val="24"/>
        </w:rPr>
        <w:t xml:space="preserve"> </w:t>
      </w:r>
      <w:r w:rsidRPr="00BB6615">
        <w:rPr>
          <w:rFonts w:ascii="Times New Roman" w:hAnsi="Times New Roman" w:cs="Times New Roman"/>
          <w:sz w:val="24"/>
          <w:szCs w:val="24"/>
        </w:rPr>
        <w:t xml:space="preserve">cu modificările </w:t>
      </w:r>
      <w:proofErr w:type="spellStart"/>
      <w:r w:rsidRPr="00BB6615">
        <w:rPr>
          <w:rFonts w:ascii="Times New Roman" w:hAnsi="Times New Roman" w:cs="Times New Roman"/>
          <w:sz w:val="24"/>
          <w:szCs w:val="24"/>
        </w:rPr>
        <w:t>şi</w:t>
      </w:r>
      <w:proofErr w:type="spellEnd"/>
      <w:r w:rsidRPr="00BB6615">
        <w:rPr>
          <w:rFonts w:ascii="Times New Roman" w:hAnsi="Times New Roman" w:cs="Times New Roman"/>
          <w:sz w:val="24"/>
          <w:szCs w:val="24"/>
        </w:rPr>
        <w:t xml:space="preserve"> completările </w:t>
      </w:r>
      <w:r w:rsidRPr="00D418EE">
        <w:rPr>
          <w:rFonts w:ascii="Times New Roman" w:hAnsi="Times New Roman" w:cs="Times New Roman"/>
          <w:sz w:val="24"/>
          <w:szCs w:val="24"/>
        </w:rPr>
        <w:t>ulterioare</w:t>
      </w:r>
    </w:p>
    <w:p w14:paraId="6B39F3F0" w14:textId="5B211812" w:rsidR="00B342F9" w:rsidRDefault="00B342F9" w:rsidP="001B06D3">
      <w:pPr>
        <w:pStyle w:val="ListParagraph"/>
        <w:numPr>
          <w:ilvl w:val="0"/>
          <w:numId w:val="4"/>
        </w:numPr>
        <w:spacing w:after="0" w:line="240" w:lineRule="auto"/>
        <w:ind w:left="284" w:right="-426" w:firstLine="850"/>
        <w:jc w:val="both"/>
        <w:rPr>
          <w:rFonts w:ascii="Times New Roman" w:hAnsi="Times New Roman" w:cs="Times New Roman"/>
          <w:sz w:val="24"/>
          <w:szCs w:val="24"/>
        </w:rPr>
      </w:pPr>
      <w:r w:rsidRPr="00517455">
        <w:rPr>
          <w:rFonts w:ascii="Times New Roman" w:hAnsi="Times New Roman" w:cs="Times New Roman"/>
          <w:sz w:val="24"/>
          <w:szCs w:val="24"/>
        </w:rPr>
        <w:t>Legii-cadru nr.153</w:t>
      </w:r>
      <w:r w:rsidR="00517455">
        <w:rPr>
          <w:rFonts w:ascii="Times New Roman" w:hAnsi="Times New Roman" w:cs="Times New Roman"/>
          <w:sz w:val="24"/>
          <w:szCs w:val="24"/>
        </w:rPr>
        <w:t>/2017 privind salarizarea perso</w:t>
      </w:r>
      <w:r w:rsidRPr="00517455">
        <w:rPr>
          <w:rFonts w:ascii="Times New Roman" w:hAnsi="Times New Roman" w:cs="Times New Roman"/>
          <w:sz w:val="24"/>
          <w:szCs w:val="24"/>
        </w:rPr>
        <w:t>n</w:t>
      </w:r>
      <w:r w:rsidR="00517455">
        <w:rPr>
          <w:rFonts w:ascii="Times New Roman" w:hAnsi="Times New Roman" w:cs="Times New Roman"/>
          <w:sz w:val="24"/>
          <w:szCs w:val="24"/>
        </w:rPr>
        <w:t>a</w:t>
      </w:r>
      <w:r w:rsidRPr="00517455">
        <w:rPr>
          <w:rFonts w:ascii="Times New Roman" w:hAnsi="Times New Roman" w:cs="Times New Roman"/>
          <w:sz w:val="24"/>
          <w:szCs w:val="24"/>
        </w:rPr>
        <w:t>lului plătit din fonduri publice,</w:t>
      </w:r>
      <w:r w:rsidR="00FC43A8">
        <w:rPr>
          <w:rFonts w:ascii="Times New Roman" w:hAnsi="Times New Roman" w:cs="Times New Roman"/>
          <w:sz w:val="24"/>
          <w:szCs w:val="24"/>
        </w:rPr>
        <w:t xml:space="preserve"> </w:t>
      </w:r>
      <w:r w:rsidRPr="00517455">
        <w:rPr>
          <w:rFonts w:ascii="Times New Roman" w:hAnsi="Times New Roman" w:cs="Times New Roman"/>
          <w:sz w:val="24"/>
          <w:szCs w:val="24"/>
        </w:rPr>
        <w:t xml:space="preserve">cu modificările </w:t>
      </w:r>
      <w:proofErr w:type="spellStart"/>
      <w:r w:rsidRPr="00517455">
        <w:rPr>
          <w:rFonts w:ascii="Times New Roman" w:hAnsi="Times New Roman" w:cs="Times New Roman"/>
          <w:sz w:val="24"/>
          <w:szCs w:val="24"/>
        </w:rPr>
        <w:t>şi</w:t>
      </w:r>
      <w:proofErr w:type="spellEnd"/>
      <w:r w:rsidRPr="00517455">
        <w:rPr>
          <w:rFonts w:ascii="Times New Roman" w:hAnsi="Times New Roman" w:cs="Times New Roman"/>
          <w:sz w:val="24"/>
          <w:szCs w:val="24"/>
        </w:rPr>
        <w:t xml:space="preserve"> completările ulterioare</w:t>
      </w:r>
      <w:r w:rsidR="009B2D11">
        <w:rPr>
          <w:rFonts w:ascii="Times New Roman" w:hAnsi="Times New Roman" w:cs="Times New Roman"/>
          <w:sz w:val="24"/>
          <w:szCs w:val="24"/>
        </w:rPr>
        <w:t>,</w:t>
      </w:r>
    </w:p>
    <w:p w14:paraId="52536849" w14:textId="4E0D2F50" w:rsidR="000877EF" w:rsidRDefault="000877EF" w:rsidP="001B06D3">
      <w:pPr>
        <w:pStyle w:val="ListParagraph"/>
        <w:numPr>
          <w:ilvl w:val="0"/>
          <w:numId w:val="4"/>
        </w:numPr>
        <w:spacing w:after="0" w:line="240" w:lineRule="auto"/>
        <w:ind w:left="284" w:right="-426" w:firstLine="850"/>
        <w:jc w:val="both"/>
        <w:rPr>
          <w:rFonts w:ascii="Times New Roman" w:hAnsi="Times New Roman" w:cs="Times New Roman"/>
          <w:sz w:val="24"/>
          <w:szCs w:val="24"/>
        </w:rPr>
      </w:pPr>
      <w:r>
        <w:rPr>
          <w:rFonts w:ascii="Times New Roman" w:hAnsi="Times New Roman" w:cs="Times New Roman"/>
          <w:sz w:val="24"/>
          <w:szCs w:val="24"/>
        </w:rPr>
        <w:t>Legea nr. 53/2003 privind Codul muncii cu completările și modificările anterioare</w:t>
      </w:r>
    </w:p>
    <w:p w14:paraId="413F74F9" w14:textId="7BAE05FC" w:rsidR="001B06D3" w:rsidRDefault="00B342F9" w:rsidP="00733565">
      <w:pPr>
        <w:spacing w:after="0" w:line="240" w:lineRule="auto"/>
        <w:ind w:left="181" w:right="-426" w:hanging="181"/>
        <w:jc w:val="both"/>
        <w:rPr>
          <w:rFonts w:ascii="Times New Roman" w:hAnsi="Times New Roman" w:cs="Times New Roman"/>
          <w:sz w:val="24"/>
          <w:szCs w:val="24"/>
        </w:rPr>
      </w:pPr>
      <w:r>
        <w:tab/>
      </w:r>
      <w:r w:rsidR="005D57B8">
        <w:t xml:space="preserve">           </w:t>
      </w:r>
      <w:r w:rsidR="001B06D3" w:rsidRPr="001B06D3">
        <w:rPr>
          <w:rFonts w:ascii="Times New Roman" w:hAnsi="Times New Roman" w:cs="Times New Roman"/>
          <w:b/>
          <w:sz w:val="24"/>
          <w:szCs w:val="24"/>
          <w:u w:val="single"/>
        </w:rPr>
        <w:t>Văzând prevederile</w:t>
      </w:r>
      <w:r w:rsidR="00997AD1">
        <w:rPr>
          <w:rFonts w:ascii="Times New Roman" w:hAnsi="Times New Roman" w:cs="Times New Roman"/>
          <w:b/>
          <w:sz w:val="24"/>
          <w:szCs w:val="24"/>
          <w:u w:val="single"/>
        </w:rPr>
        <w:t>:</w:t>
      </w:r>
    </w:p>
    <w:p w14:paraId="2BEBFC50" w14:textId="3C9E3781" w:rsidR="00BA030B" w:rsidRPr="004D1E4A" w:rsidRDefault="00BA030B" w:rsidP="00155402">
      <w:pPr>
        <w:spacing w:after="0" w:line="240" w:lineRule="auto"/>
        <w:ind w:left="284" w:right="-426"/>
        <w:jc w:val="both"/>
        <w:rPr>
          <w:rFonts w:ascii="Times New Roman" w:hAnsi="Times New Roman" w:cs="Times New Roman"/>
          <w:sz w:val="24"/>
          <w:szCs w:val="24"/>
        </w:rPr>
      </w:pPr>
      <w:r w:rsidRPr="004D1E4A">
        <w:rPr>
          <w:rFonts w:ascii="Times New Roman" w:hAnsi="Times New Roman" w:cs="Times New Roman"/>
          <w:sz w:val="24"/>
          <w:szCs w:val="24"/>
        </w:rPr>
        <w:tab/>
        <w:t xml:space="preserve">În temeiul prevederilor art.129 </w:t>
      </w:r>
      <w:r w:rsidR="00914524">
        <w:rPr>
          <w:rFonts w:ascii="Times New Roman" w:hAnsi="Times New Roman" w:cs="Times New Roman"/>
          <w:sz w:val="24"/>
          <w:szCs w:val="24"/>
        </w:rPr>
        <w:t xml:space="preserve">alin.(1), </w:t>
      </w:r>
      <w:r w:rsidRPr="004D1E4A">
        <w:rPr>
          <w:rFonts w:ascii="Times New Roman" w:hAnsi="Times New Roman" w:cs="Times New Roman"/>
          <w:sz w:val="24"/>
          <w:szCs w:val="24"/>
        </w:rPr>
        <w:t>alin.(2)</w:t>
      </w:r>
      <w:r w:rsidR="0028162F">
        <w:rPr>
          <w:rFonts w:ascii="Times New Roman" w:hAnsi="Times New Roman" w:cs="Times New Roman"/>
          <w:sz w:val="24"/>
          <w:szCs w:val="24"/>
        </w:rPr>
        <w:t xml:space="preserve"> </w:t>
      </w:r>
      <w:proofErr w:type="spellStart"/>
      <w:r w:rsidRPr="004D1E4A">
        <w:rPr>
          <w:rFonts w:ascii="Times New Roman" w:hAnsi="Times New Roman" w:cs="Times New Roman"/>
          <w:sz w:val="24"/>
          <w:szCs w:val="24"/>
        </w:rPr>
        <w:t>lit.</w:t>
      </w:r>
      <w:r w:rsidR="00914524">
        <w:rPr>
          <w:rFonts w:ascii="Times New Roman" w:hAnsi="Times New Roman" w:cs="Times New Roman"/>
          <w:sz w:val="24"/>
          <w:szCs w:val="24"/>
        </w:rPr>
        <w:t>c</w:t>
      </w:r>
      <w:proofErr w:type="spellEnd"/>
      <w:r w:rsidRPr="004D1E4A">
        <w:rPr>
          <w:rFonts w:ascii="Times New Roman" w:hAnsi="Times New Roman" w:cs="Times New Roman"/>
          <w:sz w:val="24"/>
          <w:szCs w:val="24"/>
        </w:rPr>
        <w:t>)</w:t>
      </w:r>
      <w:r w:rsidR="00914524">
        <w:rPr>
          <w:rFonts w:ascii="Times New Roman" w:hAnsi="Times New Roman" w:cs="Times New Roman"/>
          <w:sz w:val="24"/>
          <w:szCs w:val="24"/>
        </w:rPr>
        <w:t xml:space="preserve">, alin.(7) </w:t>
      </w:r>
      <w:proofErr w:type="spellStart"/>
      <w:r w:rsidR="00914524">
        <w:rPr>
          <w:rFonts w:ascii="Times New Roman" w:hAnsi="Times New Roman" w:cs="Times New Roman"/>
          <w:sz w:val="24"/>
          <w:szCs w:val="24"/>
        </w:rPr>
        <w:t>lit.d</w:t>
      </w:r>
      <w:proofErr w:type="spellEnd"/>
      <w:r w:rsidR="00914524">
        <w:rPr>
          <w:rFonts w:ascii="Times New Roman" w:hAnsi="Times New Roman" w:cs="Times New Roman"/>
          <w:sz w:val="24"/>
          <w:szCs w:val="24"/>
        </w:rPr>
        <w:t xml:space="preserve">), alin.(14), </w:t>
      </w:r>
      <w:r w:rsidR="00BE4C3C">
        <w:rPr>
          <w:rFonts w:ascii="Times New Roman" w:hAnsi="Times New Roman" w:cs="Times New Roman"/>
          <w:sz w:val="24"/>
          <w:szCs w:val="24"/>
        </w:rPr>
        <w:t>139  alin.</w:t>
      </w:r>
      <w:r w:rsidR="00B243D5">
        <w:rPr>
          <w:rFonts w:ascii="Times New Roman" w:hAnsi="Times New Roman" w:cs="Times New Roman"/>
          <w:sz w:val="24"/>
          <w:szCs w:val="24"/>
        </w:rPr>
        <w:t>(1)</w:t>
      </w:r>
      <w:r w:rsidR="00914524">
        <w:rPr>
          <w:rFonts w:ascii="Times New Roman" w:hAnsi="Times New Roman" w:cs="Times New Roman"/>
          <w:sz w:val="24"/>
          <w:szCs w:val="24"/>
        </w:rPr>
        <w:t>,</w:t>
      </w:r>
      <w:r w:rsidR="00B243D5">
        <w:rPr>
          <w:rFonts w:ascii="Times New Roman" w:hAnsi="Times New Roman" w:cs="Times New Roman"/>
          <w:sz w:val="24"/>
          <w:szCs w:val="24"/>
        </w:rPr>
        <w:t xml:space="preserve"> art.196 alin. </w:t>
      </w:r>
      <w:r w:rsidR="00B60C17" w:rsidRPr="004D1E4A">
        <w:rPr>
          <w:rFonts w:ascii="Times New Roman" w:hAnsi="Times New Roman" w:cs="Times New Roman"/>
          <w:sz w:val="24"/>
          <w:szCs w:val="24"/>
        </w:rPr>
        <w:t>(1)</w:t>
      </w:r>
      <w:r w:rsidR="00B243D5">
        <w:rPr>
          <w:rFonts w:ascii="Times New Roman" w:hAnsi="Times New Roman" w:cs="Times New Roman"/>
          <w:sz w:val="24"/>
          <w:szCs w:val="24"/>
        </w:rPr>
        <w:t xml:space="preserve"> </w:t>
      </w:r>
      <w:proofErr w:type="spellStart"/>
      <w:r w:rsidR="00B60C17" w:rsidRPr="004D1E4A">
        <w:rPr>
          <w:rFonts w:ascii="Times New Roman" w:hAnsi="Times New Roman" w:cs="Times New Roman"/>
          <w:sz w:val="24"/>
          <w:szCs w:val="24"/>
        </w:rPr>
        <w:t>lit.a</w:t>
      </w:r>
      <w:proofErr w:type="spellEnd"/>
      <w:r w:rsidR="00B60C17" w:rsidRPr="004D1E4A">
        <w:rPr>
          <w:rFonts w:ascii="Times New Roman" w:hAnsi="Times New Roman" w:cs="Times New Roman"/>
          <w:sz w:val="24"/>
          <w:szCs w:val="24"/>
        </w:rPr>
        <w:t>)</w:t>
      </w:r>
      <w:r w:rsidR="005E503C">
        <w:rPr>
          <w:rFonts w:ascii="Times New Roman" w:hAnsi="Times New Roman" w:cs="Times New Roman"/>
          <w:sz w:val="24"/>
          <w:szCs w:val="24"/>
        </w:rPr>
        <w:t xml:space="preserve"> și art.243 alin.(1) </w:t>
      </w:r>
      <w:proofErr w:type="spellStart"/>
      <w:r w:rsidR="005E503C">
        <w:rPr>
          <w:rFonts w:ascii="Times New Roman" w:hAnsi="Times New Roman" w:cs="Times New Roman"/>
          <w:sz w:val="24"/>
          <w:szCs w:val="24"/>
        </w:rPr>
        <w:t>lit.a</w:t>
      </w:r>
      <w:proofErr w:type="spellEnd"/>
      <w:r w:rsidR="005E503C">
        <w:rPr>
          <w:rFonts w:ascii="Times New Roman" w:hAnsi="Times New Roman" w:cs="Times New Roman"/>
          <w:sz w:val="24"/>
          <w:szCs w:val="24"/>
        </w:rPr>
        <w:t>)</w:t>
      </w:r>
      <w:r w:rsidR="00B243D5">
        <w:rPr>
          <w:rFonts w:ascii="Times New Roman" w:hAnsi="Times New Roman" w:cs="Times New Roman"/>
          <w:sz w:val="24"/>
          <w:szCs w:val="24"/>
        </w:rPr>
        <w:t xml:space="preserve"> </w:t>
      </w:r>
      <w:r w:rsidR="00B60C17" w:rsidRPr="004D1E4A">
        <w:rPr>
          <w:rFonts w:ascii="Times New Roman" w:hAnsi="Times New Roman" w:cs="Times New Roman"/>
          <w:sz w:val="24"/>
          <w:szCs w:val="24"/>
        </w:rPr>
        <w:t>din O</w:t>
      </w:r>
      <w:r w:rsidR="00BE4C3C">
        <w:rPr>
          <w:rFonts w:ascii="Times New Roman" w:hAnsi="Times New Roman" w:cs="Times New Roman"/>
          <w:sz w:val="24"/>
          <w:szCs w:val="24"/>
        </w:rPr>
        <w:t>.</w:t>
      </w:r>
      <w:r w:rsidR="00B60C17" w:rsidRPr="004D1E4A">
        <w:rPr>
          <w:rFonts w:ascii="Times New Roman" w:hAnsi="Times New Roman" w:cs="Times New Roman"/>
          <w:sz w:val="24"/>
          <w:szCs w:val="24"/>
        </w:rPr>
        <w:t>U</w:t>
      </w:r>
      <w:r w:rsidR="00BE4C3C">
        <w:rPr>
          <w:rFonts w:ascii="Times New Roman" w:hAnsi="Times New Roman" w:cs="Times New Roman"/>
          <w:sz w:val="24"/>
          <w:szCs w:val="24"/>
        </w:rPr>
        <w:t>.</w:t>
      </w:r>
      <w:r w:rsidR="00B60C17" w:rsidRPr="004D1E4A">
        <w:rPr>
          <w:rFonts w:ascii="Times New Roman" w:hAnsi="Times New Roman" w:cs="Times New Roman"/>
          <w:sz w:val="24"/>
          <w:szCs w:val="24"/>
        </w:rPr>
        <w:t>G nr.57/2019 privind Codul administrativ,</w:t>
      </w:r>
      <w:r w:rsidR="00C21D92">
        <w:rPr>
          <w:rFonts w:ascii="Times New Roman" w:hAnsi="Times New Roman" w:cs="Times New Roman"/>
          <w:sz w:val="24"/>
          <w:szCs w:val="24"/>
        </w:rPr>
        <w:t xml:space="preserve"> </w:t>
      </w:r>
      <w:r w:rsidR="001F46DB" w:rsidRPr="004D1E4A">
        <w:rPr>
          <w:rFonts w:ascii="Times New Roman" w:hAnsi="Times New Roman" w:cs="Times New Roman"/>
          <w:sz w:val="24"/>
          <w:szCs w:val="24"/>
        </w:rPr>
        <w:t>cu</w:t>
      </w:r>
      <w:r w:rsidR="00733565">
        <w:rPr>
          <w:rFonts w:ascii="Times New Roman" w:hAnsi="Times New Roman" w:cs="Times New Roman"/>
          <w:sz w:val="24"/>
          <w:szCs w:val="24"/>
        </w:rPr>
        <w:t xml:space="preserve"> modificările </w:t>
      </w:r>
      <w:r w:rsidR="001F46DB" w:rsidRPr="004D1E4A">
        <w:rPr>
          <w:rFonts w:ascii="Times New Roman" w:hAnsi="Times New Roman" w:cs="Times New Roman"/>
          <w:sz w:val="24"/>
          <w:szCs w:val="24"/>
        </w:rPr>
        <w:t xml:space="preserve">și completările </w:t>
      </w:r>
      <w:r w:rsidR="00B60C17" w:rsidRPr="004D1E4A">
        <w:rPr>
          <w:rFonts w:ascii="Times New Roman" w:hAnsi="Times New Roman" w:cs="Times New Roman"/>
          <w:sz w:val="24"/>
          <w:szCs w:val="24"/>
        </w:rPr>
        <w:t>ulterioare,</w:t>
      </w:r>
    </w:p>
    <w:p w14:paraId="173B4156" w14:textId="77777777" w:rsidR="00B60C17" w:rsidRPr="004D1E4A" w:rsidRDefault="00B60C17" w:rsidP="001A5A8D">
      <w:pPr>
        <w:spacing w:after="0" w:line="240" w:lineRule="auto"/>
        <w:ind w:right="-426"/>
        <w:jc w:val="both"/>
        <w:rPr>
          <w:rFonts w:ascii="Times New Roman" w:hAnsi="Times New Roman" w:cs="Times New Roman"/>
          <w:sz w:val="24"/>
          <w:szCs w:val="24"/>
        </w:rPr>
      </w:pPr>
    </w:p>
    <w:p w14:paraId="57464387" w14:textId="77777777" w:rsidR="00B60C17" w:rsidRDefault="00B60C17" w:rsidP="00B60C17">
      <w:pPr>
        <w:spacing w:after="0" w:line="240" w:lineRule="auto"/>
        <w:ind w:right="-426"/>
        <w:jc w:val="center"/>
        <w:rPr>
          <w:rFonts w:ascii="Times New Roman" w:hAnsi="Times New Roman" w:cs="Times New Roman"/>
          <w:b/>
        </w:rPr>
      </w:pPr>
      <w:r>
        <w:rPr>
          <w:rFonts w:ascii="Times New Roman" w:hAnsi="Times New Roman" w:cs="Times New Roman"/>
          <w:b/>
        </w:rPr>
        <w:lastRenderedPageBreak/>
        <w:t>H O T Ă R Ă Ș T E:</w:t>
      </w:r>
    </w:p>
    <w:p w14:paraId="3D99703A" w14:textId="77777777" w:rsidR="00B60C17" w:rsidRPr="004D1E4A" w:rsidRDefault="00B60C17" w:rsidP="00B60C17">
      <w:pPr>
        <w:spacing w:after="0" w:line="240" w:lineRule="auto"/>
        <w:ind w:right="-426"/>
        <w:jc w:val="center"/>
        <w:rPr>
          <w:rFonts w:ascii="Times New Roman" w:hAnsi="Times New Roman" w:cs="Times New Roman"/>
          <w:b/>
          <w:sz w:val="24"/>
          <w:szCs w:val="24"/>
        </w:rPr>
      </w:pPr>
    </w:p>
    <w:p w14:paraId="4BAFC5E8" w14:textId="6ED93C98" w:rsidR="00A11208" w:rsidRDefault="00B60C17" w:rsidP="00D42909">
      <w:pPr>
        <w:spacing w:after="0" w:line="240" w:lineRule="auto"/>
        <w:ind w:right="-425"/>
        <w:jc w:val="both"/>
        <w:rPr>
          <w:rFonts w:ascii="Times New Roman" w:hAnsi="Times New Roman" w:cs="Times New Roman"/>
          <w:b/>
          <w:sz w:val="24"/>
          <w:szCs w:val="24"/>
        </w:rPr>
      </w:pPr>
      <w:r w:rsidRPr="004D1E4A">
        <w:rPr>
          <w:rFonts w:ascii="Times New Roman" w:hAnsi="Times New Roman" w:cs="Times New Roman"/>
          <w:b/>
          <w:sz w:val="24"/>
          <w:szCs w:val="24"/>
        </w:rPr>
        <w:tab/>
        <w:t>Art.1.</w:t>
      </w:r>
      <w:r w:rsidR="00A11208">
        <w:rPr>
          <w:rFonts w:ascii="Times New Roman" w:hAnsi="Times New Roman" w:cs="Times New Roman"/>
          <w:b/>
          <w:sz w:val="24"/>
          <w:szCs w:val="24"/>
        </w:rPr>
        <w:t xml:space="preserve"> </w:t>
      </w:r>
      <w:r w:rsidR="00A11208" w:rsidRPr="00A11208">
        <w:rPr>
          <w:rFonts w:ascii="Times New Roman" w:hAnsi="Times New Roman" w:cs="Times New Roman"/>
          <w:bCs/>
          <w:sz w:val="24"/>
          <w:szCs w:val="24"/>
        </w:rPr>
        <w:t xml:space="preserve">Se aprobă modificarea anexei </w:t>
      </w:r>
      <w:r w:rsidR="00E670EF">
        <w:rPr>
          <w:rFonts w:ascii="Times New Roman" w:hAnsi="Times New Roman" w:cs="Times New Roman"/>
          <w:bCs/>
          <w:sz w:val="24"/>
          <w:szCs w:val="24"/>
        </w:rPr>
        <w:t>3</w:t>
      </w:r>
      <w:r w:rsidR="00A11208" w:rsidRPr="00A11208">
        <w:rPr>
          <w:rFonts w:ascii="Times New Roman" w:hAnsi="Times New Roman" w:cs="Times New Roman"/>
          <w:bCs/>
          <w:sz w:val="24"/>
          <w:szCs w:val="24"/>
        </w:rPr>
        <w:t xml:space="preserve"> din HCLM nr</w:t>
      </w:r>
      <w:r w:rsidR="00A11208" w:rsidRPr="00AD7C0F">
        <w:rPr>
          <w:rFonts w:ascii="Times New Roman" w:hAnsi="Times New Roman" w:cs="Times New Roman"/>
          <w:b/>
          <w:i/>
          <w:iCs/>
          <w:sz w:val="24"/>
          <w:szCs w:val="24"/>
        </w:rPr>
        <w:t>. 29</w:t>
      </w:r>
      <w:r w:rsidR="00AF2DFA">
        <w:rPr>
          <w:rFonts w:ascii="Times New Roman" w:hAnsi="Times New Roman" w:cs="Times New Roman"/>
          <w:b/>
          <w:i/>
          <w:iCs/>
          <w:sz w:val="24"/>
          <w:szCs w:val="24"/>
        </w:rPr>
        <w:t>6</w:t>
      </w:r>
      <w:r w:rsidR="00A11208" w:rsidRPr="00AD7C0F">
        <w:rPr>
          <w:rFonts w:ascii="Times New Roman" w:hAnsi="Times New Roman" w:cs="Times New Roman"/>
          <w:b/>
          <w:i/>
          <w:iCs/>
          <w:sz w:val="24"/>
          <w:szCs w:val="24"/>
        </w:rPr>
        <w:t>/28.07.2022</w:t>
      </w:r>
      <w:r w:rsidR="00A11208" w:rsidRPr="00A11208">
        <w:rPr>
          <w:rFonts w:ascii="Times New Roman" w:hAnsi="Times New Roman" w:cs="Times New Roman"/>
          <w:bCs/>
          <w:sz w:val="24"/>
          <w:szCs w:val="24"/>
        </w:rPr>
        <w:t xml:space="preserve"> astfel:</w:t>
      </w:r>
      <w:r w:rsidR="00A11208">
        <w:rPr>
          <w:rFonts w:ascii="Times New Roman" w:hAnsi="Times New Roman" w:cs="Times New Roman"/>
          <w:b/>
          <w:sz w:val="24"/>
          <w:szCs w:val="24"/>
        </w:rPr>
        <w:t xml:space="preserve"> </w:t>
      </w:r>
      <w:r w:rsidR="00B62957">
        <w:rPr>
          <w:rFonts w:ascii="Times New Roman" w:hAnsi="Times New Roman" w:cs="Times New Roman"/>
          <w:b/>
          <w:sz w:val="24"/>
          <w:szCs w:val="24"/>
        </w:rPr>
        <w:t xml:space="preserve"> </w:t>
      </w:r>
    </w:p>
    <w:p w14:paraId="023AAA57" w14:textId="0A02C563" w:rsidR="00B375D9" w:rsidRDefault="00B375D9" w:rsidP="00A10760">
      <w:pPr>
        <w:spacing w:after="0" w:line="240" w:lineRule="auto"/>
        <w:ind w:right="-426" w:firstLine="993"/>
        <w:jc w:val="both"/>
        <w:rPr>
          <w:rFonts w:ascii="Times New Roman" w:hAnsi="Times New Roman" w:cs="Times New Roman"/>
          <w:sz w:val="24"/>
          <w:szCs w:val="24"/>
        </w:rPr>
      </w:pPr>
      <w:r>
        <w:rPr>
          <w:rFonts w:ascii="Times New Roman" w:hAnsi="Times New Roman" w:cs="Times New Roman"/>
          <w:sz w:val="24"/>
          <w:szCs w:val="24"/>
        </w:rPr>
        <w:t xml:space="preserve"> -    </w:t>
      </w:r>
      <w:r w:rsidRPr="00B375D9">
        <w:rPr>
          <w:rFonts w:ascii="Times New Roman" w:hAnsi="Times New Roman" w:cs="Times New Roman"/>
          <w:sz w:val="24"/>
          <w:szCs w:val="24"/>
        </w:rPr>
        <w:t xml:space="preserve">Se aprobă transformarea funcției </w:t>
      </w:r>
      <w:r w:rsidR="00AD7C0F">
        <w:rPr>
          <w:rFonts w:ascii="Times New Roman" w:hAnsi="Times New Roman" w:cs="Times New Roman"/>
          <w:sz w:val="24"/>
          <w:szCs w:val="24"/>
        </w:rPr>
        <w:t>contractuale</w:t>
      </w:r>
      <w:r w:rsidRPr="00B375D9">
        <w:rPr>
          <w:rFonts w:ascii="Times New Roman" w:hAnsi="Times New Roman" w:cs="Times New Roman"/>
          <w:sz w:val="24"/>
          <w:szCs w:val="24"/>
        </w:rPr>
        <w:t xml:space="preserve"> de execuție vacante de inspector</w:t>
      </w:r>
      <w:r w:rsidR="00E670EF">
        <w:rPr>
          <w:rFonts w:ascii="Times New Roman" w:hAnsi="Times New Roman" w:cs="Times New Roman"/>
          <w:sz w:val="24"/>
          <w:szCs w:val="24"/>
        </w:rPr>
        <w:t xml:space="preserve"> de specialitate grad profesional I gradație 5</w:t>
      </w:r>
      <w:r w:rsidR="006F1882">
        <w:rPr>
          <w:rFonts w:ascii="Times New Roman" w:hAnsi="Times New Roman" w:cs="Times New Roman"/>
          <w:sz w:val="24"/>
          <w:szCs w:val="24"/>
        </w:rPr>
        <w:t xml:space="preserve">, </w:t>
      </w:r>
      <w:r w:rsidR="00AF2DFA">
        <w:rPr>
          <w:rFonts w:ascii="Times New Roman" w:hAnsi="Times New Roman" w:cs="Times New Roman"/>
          <w:sz w:val="24"/>
          <w:szCs w:val="24"/>
        </w:rPr>
        <w:t>(</w:t>
      </w:r>
      <w:r w:rsidR="006F1882">
        <w:rPr>
          <w:rFonts w:ascii="Times New Roman" w:hAnsi="Times New Roman" w:cs="Times New Roman"/>
          <w:sz w:val="24"/>
          <w:szCs w:val="24"/>
        </w:rPr>
        <w:t>nr. crt. 47</w:t>
      </w:r>
      <w:r w:rsidR="00AF2DFA">
        <w:rPr>
          <w:rFonts w:ascii="Times New Roman" w:hAnsi="Times New Roman" w:cs="Times New Roman"/>
          <w:sz w:val="24"/>
          <w:szCs w:val="24"/>
        </w:rPr>
        <w:t xml:space="preserve"> din statul de funcții)</w:t>
      </w:r>
      <w:r w:rsidR="006F1882">
        <w:rPr>
          <w:rFonts w:ascii="Times New Roman" w:hAnsi="Times New Roman" w:cs="Times New Roman"/>
          <w:sz w:val="24"/>
          <w:szCs w:val="24"/>
        </w:rPr>
        <w:t>,</w:t>
      </w:r>
      <w:r w:rsidRPr="00B375D9">
        <w:rPr>
          <w:rFonts w:ascii="Times New Roman" w:hAnsi="Times New Roman" w:cs="Times New Roman"/>
          <w:sz w:val="24"/>
          <w:szCs w:val="24"/>
        </w:rPr>
        <w:t xml:space="preserve"> </w:t>
      </w:r>
      <w:bookmarkStart w:id="1" w:name="_Hlk134535038"/>
      <w:r w:rsidRPr="00B375D9">
        <w:rPr>
          <w:rFonts w:ascii="Times New Roman" w:hAnsi="Times New Roman" w:cs="Times New Roman"/>
          <w:sz w:val="24"/>
          <w:szCs w:val="24"/>
        </w:rPr>
        <w:t xml:space="preserve">din cadrul </w:t>
      </w:r>
      <w:r w:rsidR="00297367">
        <w:rPr>
          <w:rFonts w:ascii="Times New Roman" w:hAnsi="Times New Roman" w:cs="Times New Roman"/>
          <w:sz w:val="24"/>
          <w:szCs w:val="24"/>
        </w:rPr>
        <w:t>S</w:t>
      </w:r>
      <w:r w:rsidR="00E670EF">
        <w:rPr>
          <w:rFonts w:ascii="Times New Roman" w:hAnsi="Times New Roman" w:cs="Times New Roman"/>
          <w:sz w:val="24"/>
          <w:szCs w:val="24"/>
        </w:rPr>
        <w:t xml:space="preserve">erviciului de Artă Fotografică </w:t>
      </w:r>
      <w:r w:rsidR="009515C5">
        <w:rPr>
          <w:rFonts w:ascii="Times New Roman" w:hAnsi="Times New Roman" w:cs="Times New Roman"/>
          <w:sz w:val="24"/>
          <w:szCs w:val="24"/>
        </w:rPr>
        <w:t>din subordinea</w:t>
      </w:r>
      <w:r w:rsidR="00E670EF">
        <w:rPr>
          <w:rFonts w:ascii="Times New Roman" w:hAnsi="Times New Roman" w:cs="Times New Roman"/>
          <w:sz w:val="24"/>
          <w:szCs w:val="24"/>
        </w:rPr>
        <w:t xml:space="preserve"> </w:t>
      </w:r>
      <w:r w:rsidRPr="00B375D9">
        <w:rPr>
          <w:rFonts w:ascii="Times New Roman" w:hAnsi="Times New Roman" w:cs="Times New Roman"/>
          <w:sz w:val="24"/>
          <w:szCs w:val="24"/>
        </w:rPr>
        <w:t xml:space="preserve">Centrului de Cultură și Artă, </w:t>
      </w:r>
      <w:bookmarkEnd w:id="1"/>
      <w:r w:rsidRPr="00B375D9">
        <w:rPr>
          <w:rFonts w:ascii="Times New Roman" w:hAnsi="Times New Roman" w:cs="Times New Roman"/>
          <w:sz w:val="24"/>
          <w:szCs w:val="24"/>
        </w:rPr>
        <w:t xml:space="preserve">în </w:t>
      </w:r>
      <w:r w:rsidR="00E670EF" w:rsidRPr="00B375D9">
        <w:rPr>
          <w:rFonts w:ascii="Times New Roman" w:hAnsi="Times New Roman" w:cs="Times New Roman"/>
          <w:sz w:val="24"/>
          <w:szCs w:val="24"/>
        </w:rPr>
        <w:t>inspector</w:t>
      </w:r>
      <w:r w:rsidR="00E670EF">
        <w:rPr>
          <w:rFonts w:ascii="Times New Roman" w:hAnsi="Times New Roman" w:cs="Times New Roman"/>
          <w:sz w:val="24"/>
          <w:szCs w:val="24"/>
        </w:rPr>
        <w:t xml:space="preserve"> de specialitate grad profesional </w:t>
      </w:r>
      <w:r w:rsidRPr="00B375D9">
        <w:rPr>
          <w:rFonts w:ascii="Times New Roman" w:hAnsi="Times New Roman" w:cs="Times New Roman"/>
          <w:sz w:val="24"/>
          <w:szCs w:val="24"/>
        </w:rPr>
        <w:t xml:space="preserve">debutant. </w:t>
      </w:r>
    </w:p>
    <w:p w14:paraId="79895769" w14:textId="4BF3D4BE" w:rsidR="00AD7C0F" w:rsidRPr="00B375D9" w:rsidRDefault="00AD7C0F" w:rsidP="00A10760">
      <w:pPr>
        <w:spacing w:after="0" w:line="240" w:lineRule="auto"/>
        <w:ind w:right="-426" w:firstLine="993"/>
        <w:jc w:val="both"/>
        <w:rPr>
          <w:rFonts w:ascii="Times New Roman" w:hAnsi="Times New Roman" w:cs="Times New Roman"/>
          <w:sz w:val="24"/>
          <w:szCs w:val="24"/>
        </w:rPr>
      </w:pPr>
      <w:r>
        <w:rPr>
          <w:rFonts w:ascii="Times New Roman" w:hAnsi="Times New Roman" w:cs="Times New Roman"/>
          <w:sz w:val="24"/>
          <w:szCs w:val="24"/>
        </w:rPr>
        <w:t xml:space="preserve"> -  Se aprob</w:t>
      </w:r>
      <w:r w:rsidR="006F1882">
        <w:rPr>
          <w:rFonts w:ascii="Times New Roman" w:hAnsi="Times New Roman" w:cs="Times New Roman"/>
          <w:sz w:val="24"/>
          <w:szCs w:val="24"/>
        </w:rPr>
        <w:t>ă transformarea funcției contractuale de execuție referent grad I gradație</w:t>
      </w:r>
      <w:r w:rsidR="006F1882" w:rsidRPr="006F1882">
        <w:rPr>
          <w:rFonts w:ascii="Times New Roman" w:hAnsi="Times New Roman" w:cs="Times New Roman"/>
          <w:sz w:val="24"/>
          <w:szCs w:val="24"/>
        </w:rPr>
        <w:t xml:space="preserve"> </w:t>
      </w:r>
      <w:r w:rsidR="006F1882">
        <w:rPr>
          <w:rFonts w:ascii="Times New Roman" w:hAnsi="Times New Roman" w:cs="Times New Roman"/>
          <w:sz w:val="24"/>
          <w:szCs w:val="24"/>
        </w:rPr>
        <w:t xml:space="preserve">4, </w:t>
      </w:r>
      <w:r w:rsidR="00AF2DFA">
        <w:rPr>
          <w:rFonts w:ascii="Times New Roman" w:hAnsi="Times New Roman" w:cs="Times New Roman"/>
          <w:sz w:val="24"/>
          <w:szCs w:val="24"/>
        </w:rPr>
        <w:t>(</w:t>
      </w:r>
      <w:r w:rsidR="006F1882">
        <w:rPr>
          <w:rFonts w:ascii="Times New Roman" w:hAnsi="Times New Roman" w:cs="Times New Roman"/>
          <w:sz w:val="24"/>
          <w:szCs w:val="24"/>
        </w:rPr>
        <w:t>nr. crt. 48</w:t>
      </w:r>
      <w:r w:rsidR="00AF2DFA">
        <w:rPr>
          <w:rFonts w:ascii="Times New Roman" w:hAnsi="Times New Roman" w:cs="Times New Roman"/>
          <w:sz w:val="24"/>
          <w:szCs w:val="24"/>
        </w:rPr>
        <w:t xml:space="preserve"> din statul de funcții)</w:t>
      </w:r>
      <w:r w:rsidR="006F1882">
        <w:rPr>
          <w:rFonts w:ascii="Times New Roman" w:hAnsi="Times New Roman" w:cs="Times New Roman"/>
          <w:sz w:val="24"/>
          <w:szCs w:val="24"/>
        </w:rPr>
        <w:t xml:space="preserve">, </w:t>
      </w:r>
      <w:r w:rsidR="006F1882" w:rsidRPr="00B375D9">
        <w:rPr>
          <w:rFonts w:ascii="Times New Roman" w:hAnsi="Times New Roman" w:cs="Times New Roman"/>
          <w:sz w:val="24"/>
          <w:szCs w:val="24"/>
        </w:rPr>
        <w:t xml:space="preserve">din cadrul </w:t>
      </w:r>
      <w:r w:rsidR="006F1882">
        <w:rPr>
          <w:rFonts w:ascii="Times New Roman" w:hAnsi="Times New Roman" w:cs="Times New Roman"/>
          <w:sz w:val="24"/>
          <w:szCs w:val="24"/>
        </w:rPr>
        <w:t xml:space="preserve">Serviciului de Artă Fotografică din subordinea </w:t>
      </w:r>
      <w:r w:rsidR="006F1882" w:rsidRPr="00B375D9">
        <w:rPr>
          <w:rFonts w:ascii="Times New Roman" w:hAnsi="Times New Roman" w:cs="Times New Roman"/>
          <w:sz w:val="24"/>
          <w:szCs w:val="24"/>
        </w:rPr>
        <w:t xml:space="preserve">Centrului de Cultură și Artă, </w:t>
      </w:r>
      <w:r w:rsidR="006F1882">
        <w:rPr>
          <w:rFonts w:ascii="Times New Roman" w:hAnsi="Times New Roman" w:cs="Times New Roman"/>
          <w:sz w:val="24"/>
          <w:szCs w:val="24"/>
        </w:rPr>
        <w:t>în inspector de specialitate debutant.</w:t>
      </w:r>
    </w:p>
    <w:p w14:paraId="0C21C79A" w14:textId="4EAB9CC2" w:rsidR="00901CB8" w:rsidRDefault="00D42909" w:rsidP="00901CB8">
      <w:pPr>
        <w:spacing w:after="0" w:line="240" w:lineRule="auto"/>
        <w:ind w:right="-425"/>
        <w:jc w:val="both"/>
        <w:rPr>
          <w:rFonts w:ascii="Times New Roman" w:hAnsi="Times New Roman" w:cs="Times New Roman"/>
          <w:sz w:val="24"/>
          <w:szCs w:val="24"/>
        </w:rPr>
      </w:pPr>
      <w:r>
        <w:rPr>
          <w:rFonts w:ascii="Times New Roman" w:hAnsi="Times New Roman" w:cs="Times New Roman"/>
          <w:sz w:val="24"/>
          <w:szCs w:val="24"/>
        </w:rPr>
        <w:tab/>
      </w:r>
      <w:r w:rsidR="002D38D4">
        <w:rPr>
          <w:rFonts w:ascii="Times New Roman" w:hAnsi="Times New Roman" w:cs="Times New Roman"/>
          <w:b/>
          <w:sz w:val="24"/>
          <w:szCs w:val="24"/>
        </w:rPr>
        <w:t>Art.</w:t>
      </w:r>
      <w:r w:rsidR="00A11208">
        <w:rPr>
          <w:rFonts w:ascii="Times New Roman" w:hAnsi="Times New Roman" w:cs="Times New Roman"/>
          <w:b/>
          <w:sz w:val="24"/>
          <w:szCs w:val="24"/>
        </w:rPr>
        <w:t>2</w:t>
      </w:r>
      <w:r w:rsidR="006F51F8" w:rsidRPr="004D1E4A">
        <w:rPr>
          <w:rFonts w:ascii="Times New Roman" w:hAnsi="Times New Roman" w:cs="Times New Roman"/>
          <w:b/>
          <w:sz w:val="24"/>
          <w:szCs w:val="24"/>
        </w:rPr>
        <w:t>.</w:t>
      </w:r>
      <w:r w:rsidR="00901CB8" w:rsidRPr="00901CB8">
        <w:t xml:space="preserve"> </w:t>
      </w:r>
      <w:r w:rsidR="00901CB8" w:rsidRPr="00901CB8">
        <w:rPr>
          <w:rFonts w:ascii="Times New Roman" w:hAnsi="Times New Roman" w:cs="Times New Roman"/>
          <w:sz w:val="24"/>
          <w:szCs w:val="24"/>
        </w:rPr>
        <w:t xml:space="preserve">Cu aducere spre îndeplinire a prezentei hotărâri se </w:t>
      </w:r>
      <w:proofErr w:type="spellStart"/>
      <w:r w:rsidR="00901CB8" w:rsidRPr="00901CB8">
        <w:rPr>
          <w:rFonts w:ascii="Times New Roman" w:hAnsi="Times New Roman" w:cs="Times New Roman"/>
          <w:sz w:val="24"/>
          <w:szCs w:val="24"/>
        </w:rPr>
        <w:t>încredinţează</w:t>
      </w:r>
      <w:proofErr w:type="spellEnd"/>
      <w:r w:rsidR="00901CB8" w:rsidRPr="00901CB8">
        <w:rPr>
          <w:rFonts w:ascii="Times New Roman" w:hAnsi="Times New Roman" w:cs="Times New Roman"/>
          <w:sz w:val="24"/>
          <w:szCs w:val="24"/>
        </w:rPr>
        <w:t xml:space="preserve"> Centrul de Cultură și Artă Târgu Mureș.</w:t>
      </w:r>
    </w:p>
    <w:p w14:paraId="566EAE1E" w14:textId="7D2BC744" w:rsidR="00907871" w:rsidRDefault="00F93F57" w:rsidP="00901CB8">
      <w:pPr>
        <w:spacing w:after="0" w:line="240" w:lineRule="auto"/>
        <w:ind w:right="-425"/>
        <w:jc w:val="both"/>
        <w:rPr>
          <w:rFonts w:ascii="Times New Roman" w:hAnsi="Times New Roman" w:cs="Times New Roman"/>
          <w:sz w:val="24"/>
          <w:szCs w:val="24"/>
        </w:rPr>
      </w:pPr>
      <w:r w:rsidRPr="004D1E4A">
        <w:rPr>
          <w:rFonts w:ascii="Times New Roman" w:hAnsi="Times New Roman" w:cs="Times New Roman"/>
          <w:sz w:val="24"/>
          <w:szCs w:val="24"/>
        </w:rPr>
        <w:tab/>
      </w:r>
      <w:r w:rsidR="00907871">
        <w:rPr>
          <w:rFonts w:ascii="Times New Roman" w:hAnsi="Times New Roman" w:cs="Times New Roman"/>
          <w:b/>
          <w:sz w:val="24"/>
          <w:szCs w:val="24"/>
        </w:rPr>
        <w:t>Art.</w:t>
      </w:r>
      <w:r w:rsidR="00A11208">
        <w:rPr>
          <w:rFonts w:ascii="Times New Roman" w:hAnsi="Times New Roman" w:cs="Times New Roman"/>
          <w:b/>
          <w:sz w:val="24"/>
          <w:szCs w:val="24"/>
        </w:rPr>
        <w:t>3</w:t>
      </w:r>
      <w:r w:rsidR="006B0360" w:rsidRPr="004D1E4A">
        <w:rPr>
          <w:rFonts w:ascii="Times New Roman" w:hAnsi="Times New Roman" w:cs="Times New Roman"/>
          <w:b/>
          <w:sz w:val="24"/>
          <w:szCs w:val="24"/>
        </w:rPr>
        <w:t>.</w:t>
      </w:r>
      <w:r w:rsidR="00901CB8" w:rsidRPr="00901CB8">
        <w:t xml:space="preserve"> </w:t>
      </w:r>
      <w:r w:rsidR="00901CB8" w:rsidRPr="00901CB8">
        <w:rPr>
          <w:rFonts w:ascii="Times New Roman" w:hAnsi="Times New Roman" w:cs="Times New Roman"/>
          <w:sz w:val="24"/>
          <w:szCs w:val="24"/>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00901CB8" w:rsidRPr="00901CB8">
        <w:rPr>
          <w:rFonts w:ascii="Times New Roman" w:hAnsi="Times New Roman" w:cs="Times New Roman"/>
          <w:sz w:val="24"/>
          <w:szCs w:val="24"/>
        </w:rPr>
        <w:t>Judeţului</w:t>
      </w:r>
      <w:proofErr w:type="spellEnd"/>
      <w:r w:rsidR="00901CB8" w:rsidRPr="00901CB8">
        <w:rPr>
          <w:rFonts w:ascii="Times New Roman" w:hAnsi="Times New Roman" w:cs="Times New Roman"/>
          <w:sz w:val="24"/>
          <w:szCs w:val="24"/>
        </w:rPr>
        <w:t xml:space="preserve"> </w:t>
      </w:r>
      <w:proofErr w:type="spellStart"/>
      <w:r w:rsidR="00901CB8" w:rsidRPr="00901CB8">
        <w:rPr>
          <w:rFonts w:ascii="Times New Roman" w:hAnsi="Times New Roman" w:cs="Times New Roman"/>
          <w:sz w:val="24"/>
          <w:szCs w:val="24"/>
        </w:rPr>
        <w:t>Mureş</w:t>
      </w:r>
      <w:proofErr w:type="spellEnd"/>
      <w:r w:rsidR="00901CB8" w:rsidRPr="00901CB8">
        <w:rPr>
          <w:rFonts w:ascii="Times New Roman" w:hAnsi="Times New Roman" w:cs="Times New Roman"/>
          <w:sz w:val="24"/>
          <w:szCs w:val="24"/>
        </w:rPr>
        <w:t xml:space="preserve"> pentru exercitarea controlului de legalitate.</w:t>
      </w:r>
    </w:p>
    <w:p w14:paraId="629B0C01" w14:textId="0F165623" w:rsidR="00901CB8" w:rsidRPr="00901CB8" w:rsidRDefault="00901CB8" w:rsidP="00901CB8">
      <w:pPr>
        <w:spacing w:after="0" w:line="240" w:lineRule="auto"/>
        <w:ind w:right="-42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901CB8">
        <w:rPr>
          <w:rFonts w:ascii="Times New Roman" w:hAnsi="Times New Roman" w:cs="Times New Roman"/>
          <w:b/>
          <w:bCs/>
          <w:sz w:val="24"/>
          <w:szCs w:val="24"/>
        </w:rPr>
        <w:t>Art.4.</w:t>
      </w:r>
      <w:r w:rsidRPr="00901CB8">
        <w:t xml:space="preserve"> </w:t>
      </w:r>
      <w:r w:rsidRPr="00901CB8">
        <w:rPr>
          <w:rFonts w:ascii="Times New Roman" w:hAnsi="Times New Roman" w:cs="Times New Roman"/>
          <w:sz w:val="24"/>
          <w:szCs w:val="24"/>
        </w:rPr>
        <w:t>Prezenta hotărâre se comunică:</w:t>
      </w:r>
    </w:p>
    <w:p w14:paraId="0D7B36F0" w14:textId="57AF73C6" w:rsidR="00B64940" w:rsidRPr="00A10760" w:rsidRDefault="00901CB8" w:rsidP="00901CB8">
      <w:pPr>
        <w:spacing w:after="0" w:line="240" w:lineRule="auto"/>
        <w:ind w:right="-425"/>
        <w:jc w:val="both"/>
        <w:rPr>
          <w:rFonts w:ascii="Times New Roman" w:hAnsi="Times New Roman" w:cs="Times New Roman"/>
          <w:sz w:val="24"/>
          <w:szCs w:val="24"/>
          <w:lang w:val="pt-BR"/>
        </w:rPr>
      </w:pPr>
      <w:r>
        <w:rPr>
          <w:rFonts w:ascii="Times New Roman" w:hAnsi="Times New Roman" w:cs="Times New Roman"/>
          <w:sz w:val="24"/>
          <w:szCs w:val="24"/>
        </w:rPr>
        <w:t xml:space="preserve">                </w:t>
      </w:r>
      <w:r w:rsidRPr="00901CB8">
        <w:rPr>
          <w:rFonts w:ascii="Times New Roman" w:hAnsi="Times New Roman" w:cs="Times New Roman"/>
          <w:sz w:val="24"/>
          <w:szCs w:val="24"/>
        </w:rPr>
        <w:t>- Centrului de Cultură și Artă Târgu Mureș</w:t>
      </w:r>
      <w:r w:rsidR="00B75F65" w:rsidRPr="00A10760">
        <w:rPr>
          <w:rFonts w:ascii="Times New Roman" w:hAnsi="Times New Roman" w:cs="Times New Roman"/>
          <w:sz w:val="24"/>
          <w:szCs w:val="24"/>
          <w:lang w:val="pt-BR"/>
        </w:rPr>
        <w:t xml:space="preserve">   </w:t>
      </w:r>
    </w:p>
    <w:p w14:paraId="4AF75F97" w14:textId="77777777" w:rsidR="00B64940" w:rsidRPr="00A10760" w:rsidRDefault="00B64940" w:rsidP="003E7E89">
      <w:pPr>
        <w:spacing w:after="0" w:line="240" w:lineRule="auto"/>
        <w:ind w:right="-567"/>
        <w:jc w:val="center"/>
        <w:rPr>
          <w:b/>
          <w:sz w:val="24"/>
          <w:szCs w:val="24"/>
          <w:lang w:val="pt-BR"/>
        </w:rPr>
      </w:pPr>
    </w:p>
    <w:p w14:paraId="0F1B0BDC" w14:textId="77777777" w:rsidR="00357660" w:rsidRPr="00A10760" w:rsidRDefault="009F7298" w:rsidP="003E7E89">
      <w:pPr>
        <w:spacing w:after="0" w:line="240" w:lineRule="auto"/>
        <w:ind w:right="-567"/>
        <w:jc w:val="both"/>
        <w:rPr>
          <w:sz w:val="24"/>
          <w:szCs w:val="24"/>
          <w:lang w:val="pt-BR"/>
        </w:rPr>
      </w:pPr>
      <w:r w:rsidRPr="00A10760">
        <w:rPr>
          <w:sz w:val="24"/>
          <w:szCs w:val="24"/>
          <w:lang w:val="pt-BR"/>
        </w:rPr>
        <w:tab/>
        <w:t xml:space="preserve">         </w:t>
      </w:r>
    </w:p>
    <w:p w14:paraId="1BA2AEE5" w14:textId="7A1E0A0A" w:rsidR="003E7E89" w:rsidRPr="003E7E89" w:rsidRDefault="00C55DE4" w:rsidP="00C55DE4">
      <w:pPr>
        <w:spacing w:after="0" w:line="240" w:lineRule="auto"/>
        <w:ind w:left="180" w:right="-720" w:hanging="180"/>
        <w:jc w:val="center"/>
        <w:rPr>
          <w:rFonts w:ascii="Times New Roman" w:hAnsi="Times New Roman" w:cs="Times New Roman"/>
          <w:b/>
          <w:sz w:val="24"/>
          <w:szCs w:val="24"/>
        </w:rPr>
      </w:pPr>
      <w:r>
        <w:rPr>
          <w:rFonts w:ascii="Times New Roman" w:hAnsi="Times New Roman" w:cs="Times New Roman"/>
          <w:b/>
          <w:sz w:val="24"/>
          <w:szCs w:val="24"/>
        </w:rPr>
        <w:t>VIZĂ DE LEGALITATE</w:t>
      </w:r>
    </w:p>
    <w:p w14:paraId="756F0BC1" w14:textId="6D741458" w:rsidR="003E7E89" w:rsidRPr="003E7E89" w:rsidRDefault="003E7E89" w:rsidP="00C55DE4">
      <w:pPr>
        <w:spacing w:after="0" w:line="240" w:lineRule="auto"/>
        <w:ind w:left="181" w:right="-720" w:hanging="181"/>
        <w:jc w:val="center"/>
        <w:rPr>
          <w:rFonts w:ascii="Times New Roman" w:hAnsi="Times New Roman" w:cs="Times New Roman"/>
          <w:sz w:val="24"/>
          <w:szCs w:val="24"/>
        </w:rPr>
      </w:pPr>
      <w:r w:rsidRPr="003E7E89">
        <w:rPr>
          <w:rFonts w:ascii="Times New Roman" w:hAnsi="Times New Roman" w:cs="Times New Roman"/>
          <w:b/>
          <w:sz w:val="24"/>
          <w:szCs w:val="24"/>
        </w:rPr>
        <w:t xml:space="preserve">Secretarul general al municipiului Târgu </w:t>
      </w:r>
      <w:proofErr w:type="spellStart"/>
      <w:r w:rsidRPr="003E7E89">
        <w:rPr>
          <w:rFonts w:ascii="Times New Roman" w:hAnsi="Times New Roman" w:cs="Times New Roman"/>
          <w:b/>
          <w:sz w:val="24"/>
          <w:szCs w:val="24"/>
        </w:rPr>
        <w:t>Mureş</w:t>
      </w:r>
      <w:proofErr w:type="spellEnd"/>
    </w:p>
    <w:p w14:paraId="4022F01C" w14:textId="5C85BC00" w:rsidR="003E7E89" w:rsidRPr="003E7E89" w:rsidRDefault="00C1526E" w:rsidP="00C55DE4">
      <w:pPr>
        <w:spacing w:after="0" w:line="240" w:lineRule="auto"/>
        <w:ind w:left="181" w:right="-720" w:hanging="181"/>
        <w:jc w:val="center"/>
        <w:rPr>
          <w:rFonts w:ascii="Times New Roman" w:hAnsi="Times New Roman" w:cs="Times New Roman"/>
          <w:b/>
          <w:sz w:val="24"/>
          <w:szCs w:val="24"/>
        </w:rPr>
      </w:pPr>
      <w:proofErr w:type="spellStart"/>
      <w:r>
        <w:rPr>
          <w:rFonts w:ascii="Times New Roman" w:hAnsi="Times New Roman" w:cs="Times New Roman"/>
          <w:b/>
          <w:sz w:val="24"/>
          <w:szCs w:val="24"/>
        </w:rPr>
        <w:t>Bordi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Kinga</w:t>
      </w:r>
      <w:proofErr w:type="spellEnd"/>
    </w:p>
    <w:p w14:paraId="17624BE6" w14:textId="5991D91D" w:rsidR="003E7E89" w:rsidRDefault="003E7E89" w:rsidP="00C55DE4">
      <w:pPr>
        <w:ind w:left="180" w:right="-720" w:hanging="180"/>
        <w:jc w:val="center"/>
        <w:rPr>
          <w:rFonts w:ascii="Times New Roman" w:hAnsi="Times New Roman" w:cs="Times New Roman"/>
          <w:sz w:val="24"/>
          <w:szCs w:val="24"/>
        </w:rPr>
      </w:pPr>
    </w:p>
    <w:p w14:paraId="4B43153C" w14:textId="6792879F" w:rsidR="00581F6D" w:rsidRDefault="00581F6D" w:rsidP="00C55DE4">
      <w:pPr>
        <w:ind w:left="180" w:right="-720" w:hanging="180"/>
        <w:jc w:val="center"/>
        <w:rPr>
          <w:rFonts w:ascii="Times New Roman" w:hAnsi="Times New Roman" w:cs="Times New Roman"/>
          <w:sz w:val="24"/>
          <w:szCs w:val="24"/>
        </w:rPr>
      </w:pPr>
    </w:p>
    <w:p w14:paraId="7B69BD05" w14:textId="77777777" w:rsidR="00581F6D" w:rsidRPr="003E7E89" w:rsidRDefault="00581F6D" w:rsidP="00C55DE4">
      <w:pPr>
        <w:ind w:left="180" w:right="-720" w:hanging="180"/>
        <w:jc w:val="center"/>
        <w:rPr>
          <w:rFonts w:ascii="Times New Roman" w:hAnsi="Times New Roman" w:cs="Times New Roman"/>
          <w:sz w:val="24"/>
          <w:szCs w:val="24"/>
        </w:rPr>
      </w:pPr>
    </w:p>
    <w:p w14:paraId="3AFF3A5A" w14:textId="77777777" w:rsidR="00110BB9" w:rsidRPr="00A10760" w:rsidRDefault="00110BB9"/>
    <w:p w14:paraId="69E83F3B" w14:textId="77777777" w:rsidR="003A4F26" w:rsidRPr="00A10760" w:rsidRDefault="003A4F26"/>
    <w:p w14:paraId="4C59CDBA" w14:textId="77777777" w:rsidR="003A4F26" w:rsidRPr="00A10760" w:rsidRDefault="003A4F26"/>
    <w:p w14:paraId="2D54D855" w14:textId="77777777" w:rsidR="00881AEA" w:rsidRPr="00A10760" w:rsidRDefault="00881AEA"/>
    <w:p w14:paraId="230CB7AC" w14:textId="77777777" w:rsidR="00881AEA" w:rsidRDefault="00881AEA"/>
    <w:p w14:paraId="0FB18CFA" w14:textId="77777777" w:rsidR="00B45FFE" w:rsidRDefault="00B45FFE"/>
    <w:p w14:paraId="4AC61278" w14:textId="77777777" w:rsidR="00B45FFE" w:rsidRDefault="00B45FFE"/>
    <w:p w14:paraId="67DF7571" w14:textId="77777777" w:rsidR="00B45FFE" w:rsidRPr="00A10760" w:rsidRDefault="00B45FFE"/>
    <w:p w14:paraId="22D029A8" w14:textId="77777777" w:rsidR="00881AEA" w:rsidRDefault="00881AEA"/>
    <w:p w14:paraId="4EB2B861" w14:textId="77777777" w:rsidR="0053268B" w:rsidRDefault="0053268B"/>
    <w:p w14:paraId="0BD8FDAB" w14:textId="77777777" w:rsidR="0053268B" w:rsidRDefault="0053268B"/>
    <w:p w14:paraId="6E8908B9" w14:textId="77777777" w:rsidR="0053268B" w:rsidRDefault="0053268B"/>
    <w:p w14:paraId="6CE098BA" w14:textId="77777777" w:rsidR="0053268B" w:rsidRDefault="0053268B"/>
    <w:p w14:paraId="6DA1576A" w14:textId="77777777" w:rsidR="0053268B" w:rsidRDefault="0053268B"/>
    <w:p w14:paraId="355E754B" w14:textId="77777777" w:rsidR="00881AEA" w:rsidRPr="00A10760" w:rsidRDefault="00881AEA"/>
    <w:p w14:paraId="6C6E5773" w14:textId="77777777" w:rsidR="00110BB9" w:rsidRPr="00A651F9" w:rsidRDefault="00A651F9" w:rsidP="00110BB9">
      <w:pPr>
        <w:spacing w:after="0" w:line="240" w:lineRule="auto"/>
        <w:jc w:val="both"/>
        <w:rPr>
          <w:rFonts w:ascii="Times New Roman" w:eastAsia="Times New Roman" w:hAnsi="Times New Roman"/>
          <w:b/>
          <w:sz w:val="16"/>
          <w:szCs w:val="16"/>
          <w:lang w:eastAsia="ro-RO"/>
        </w:rPr>
      </w:pPr>
      <w:r w:rsidRPr="00A651F9">
        <w:rPr>
          <w:rFonts w:ascii="Times New Roman" w:eastAsia="Times New Roman" w:hAnsi="Times New Roman" w:cs="Times New Roman"/>
          <w:b/>
          <w:sz w:val="16"/>
          <w:szCs w:val="16"/>
          <w:lang w:eastAsia="ro-RO"/>
        </w:rPr>
        <w:t>*</w:t>
      </w:r>
      <w:r>
        <w:rPr>
          <w:rFonts w:ascii="Times New Roman" w:eastAsia="Times New Roman" w:hAnsi="Times New Roman" w:cs="Times New Roman"/>
          <w:b/>
          <w:sz w:val="16"/>
          <w:szCs w:val="16"/>
          <w:lang w:eastAsia="ro-RO"/>
        </w:rPr>
        <w:t xml:space="preserve">Actele administrative sunt hotărârile de Consiliu local care intră în vigoare și produc efecte juridice după îndeplinirea condițiilor prevăzute de art.129,art.139 din O.U.G. nr.57/2019 privind Codul </w:t>
      </w:r>
      <w:proofErr w:type="spellStart"/>
      <w:r>
        <w:rPr>
          <w:rFonts w:ascii="Times New Roman" w:eastAsia="Times New Roman" w:hAnsi="Times New Roman" w:cs="Times New Roman"/>
          <w:b/>
          <w:sz w:val="16"/>
          <w:szCs w:val="16"/>
          <w:lang w:eastAsia="ro-RO"/>
        </w:rPr>
        <w:t>administrativ,cu</w:t>
      </w:r>
      <w:proofErr w:type="spellEnd"/>
      <w:r>
        <w:rPr>
          <w:rFonts w:ascii="Times New Roman" w:eastAsia="Times New Roman" w:hAnsi="Times New Roman" w:cs="Times New Roman"/>
          <w:b/>
          <w:sz w:val="16"/>
          <w:szCs w:val="16"/>
          <w:lang w:eastAsia="ro-RO"/>
        </w:rPr>
        <w:t xml:space="preserve"> modificările și completările ulterioare</w:t>
      </w:r>
    </w:p>
    <w:p w14:paraId="601DBEED" w14:textId="37C8666C" w:rsidR="00A651F9" w:rsidRDefault="00110BB9" w:rsidP="00110BB9">
      <w:pPr>
        <w:spacing w:after="0" w:line="240" w:lineRule="auto"/>
        <w:rPr>
          <w:rFonts w:ascii="Times New Roman" w:eastAsia="Times New Roman" w:hAnsi="Times New Roman"/>
          <w:b/>
          <w:color w:val="000000"/>
        </w:rPr>
      </w:pPr>
      <w:r w:rsidRPr="00A10760">
        <w:rPr>
          <w:rFonts w:ascii="Times New Roman" w:eastAsia="Times New Roman" w:hAnsi="Times New Roman"/>
          <w:b/>
          <w:color w:val="000000"/>
        </w:rPr>
        <w:t xml:space="preserve">                                                                                            </w:t>
      </w:r>
    </w:p>
    <w:p w14:paraId="71D139BF" w14:textId="77777777" w:rsidR="0053268B" w:rsidRPr="00A10760" w:rsidRDefault="0053268B" w:rsidP="00110BB9">
      <w:pPr>
        <w:spacing w:after="0" w:line="240" w:lineRule="auto"/>
        <w:rPr>
          <w:rFonts w:ascii="Times New Roman" w:eastAsia="Times New Roman" w:hAnsi="Times New Roman"/>
          <w:b/>
          <w:color w:val="000000"/>
        </w:rPr>
      </w:pPr>
    </w:p>
    <w:p w14:paraId="56616A98" w14:textId="77777777" w:rsidR="00A11208" w:rsidRPr="00A10760" w:rsidRDefault="00A11208" w:rsidP="00110BB9">
      <w:pPr>
        <w:spacing w:after="0" w:line="240" w:lineRule="auto"/>
        <w:rPr>
          <w:rFonts w:ascii="Times New Roman" w:eastAsia="Times New Roman" w:hAnsi="Times New Roman"/>
          <w:b/>
          <w:color w:val="000000"/>
        </w:rPr>
      </w:pPr>
    </w:p>
    <w:p w14:paraId="3712BE0E" w14:textId="77777777" w:rsidR="00AA6D7B" w:rsidRPr="00AA6D7B" w:rsidRDefault="00AA6D7B" w:rsidP="008A4C28">
      <w:pPr>
        <w:suppressAutoHyphens/>
        <w:autoSpaceDN w:val="0"/>
        <w:spacing w:after="0" w:line="240" w:lineRule="auto"/>
        <w:rPr>
          <w:rFonts w:ascii="Times New Roman" w:eastAsia="Times New Roman" w:hAnsi="Times New Roman" w:cs="Times New Roman"/>
          <w:b/>
          <w:noProof/>
          <w:sz w:val="24"/>
          <w:szCs w:val="24"/>
          <w:lang w:eastAsia="ro-RO"/>
        </w:rPr>
      </w:pPr>
      <w:r w:rsidRPr="00AA6D7B">
        <w:rPr>
          <w:rFonts w:ascii="Times New Roman" w:eastAsia="Times New Roman" w:hAnsi="Times New Roman" w:cs="Times New Roman"/>
          <w:b/>
          <w:noProof/>
          <w:sz w:val="24"/>
          <w:szCs w:val="24"/>
          <w:lang w:eastAsia="ro-RO"/>
        </w:rPr>
        <w:t>CENTRUL DE CULTURĂ ȘI ARTĂ TÂRGU MUREȘ</w:t>
      </w:r>
    </w:p>
    <w:p w14:paraId="6511EEBC" w14:textId="77777777" w:rsidR="00AA6D7B" w:rsidRPr="00AA6D7B" w:rsidRDefault="00AA6D7B" w:rsidP="008A4C28">
      <w:pPr>
        <w:suppressAutoHyphens/>
        <w:autoSpaceDN w:val="0"/>
        <w:spacing w:after="0" w:line="240" w:lineRule="auto"/>
        <w:rPr>
          <w:rFonts w:ascii="Times New Roman" w:eastAsia="Times New Roman" w:hAnsi="Times New Roman" w:cs="Times New Roman"/>
          <w:b/>
          <w:noProof/>
          <w:sz w:val="24"/>
          <w:szCs w:val="24"/>
          <w:lang w:eastAsia="ro-RO"/>
        </w:rPr>
      </w:pPr>
      <w:r w:rsidRPr="00AA6D7B">
        <w:rPr>
          <w:rFonts w:ascii="Times New Roman" w:eastAsia="Times New Roman" w:hAnsi="Times New Roman" w:cs="Times New Roman"/>
          <w:b/>
          <w:noProof/>
          <w:sz w:val="24"/>
          <w:szCs w:val="24"/>
          <w:lang w:eastAsia="ro-RO"/>
        </w:rPr>
        <w:t xml:space="preserve">STR. AVRAM IANCU NR.2  | COD POSTAL: 540088 | </w:t>
      </w:r>
    </w:p>
    <w:p w14:paraId="7C007F5B" w14:textId="77777777" w:rsidR="00AA6D7B" w:rsidRPr="00AA6D7B" w:rsidRDefault="00AA6D7B" w:rsidP="008A4C28">
      <w:pPr>
        <w:suppressAutoHyphens/>
        <w:autoSpaceDN w:val="0"/>
        <w:spacing w:after="0" w:line="240" w:lineRule="auto"/>
        <w:rPr>
          <w:rFonts w:ascii="Times New Roman" w:eastAsia="Times New Roman" w:hAnsi="Times New Roman" w:cs="Times New Roman"/>
          <w:b/>
          <w:noProof/>
          <w:sz w:val="24"/>
          <w:szCs w:val="24"/>
          <w:lang w:eastAsia="ro-RO"/>
        </w:rPr>
      </w:pPr>
      <w:r w:rsidRPr="00AA6D7B">
        <w:rPr>
          <w:rFonts w:ascii="Times New Roman" w:eastAsia="Times New Roman" w:hAnsi="Times New Roman" w:cs="Times New Roman"/>
          <w:b/>
          <w:noProof/>
          <w:sz w:val="24"/>
          <w:szCs w:val="24"/>
          <w:lang w:eastAsia="ro-RO"/>
        </w:rPr>
        <w:t>TÂRGU MUREȘ, JUD. MUREȘ, ROMÂNIA</w:t>
      </w:r>
    </w:p>
    <w:p w14:paraId="3A22B6D4" w14:textId="77777777" w:rsidR="00AA6D7B" w:rsidRPr="00AA6D7B" w:rsidRDefault="00AA6D7B" w:rsidP="008A4C28">
      <w:pPr>
        <w:suppressAutoHyphens/>
        <w:autoSpaceDN w:val="0"/>
        <w:spacing w:after="0" w:line="240" w:lineRule="auto"/>
        <w:rPr>
          <w:rFonts w:ascii="Times New Roman" w:eastAsia="Times New Roman" w:hAnsi="Times New Roman" w:cs="Times New Roman"/>
          <w:b/>
          <w:noProof/>
          <w:sz w:val="24"/>
          <w:szCs w:val="24"/>
          <w:lang w:eastAsia="ro-RO"/>
        </w:rPr>
      </w:pPr>
      <w:r w:rsidRPr="00AA6D7B">
        <w:rPr>
          <w:rFonts w:ascii="Times New Roman" w:eastAsia="Times New Roman" w:hAnsi="Times New Roman" w:cs="Times New Roman"/>
          <w:b/>
          <w:noProof/>
          <w:sz w:val="24"/>
          <w:szCs w:val="24"/>
          <w:lang w:eastAsia="ro-RO"/>
        </w:rPr>
        <w:t>CUI: 47113359 | telefon 0265.250.337 |  e-mail: cetatems@yahoo.com</w:t>
      </w:r>
    </w:p>
    <w:p w14:paraId="60CCA4BA" w14:textId="77777777" w:rsidR="00AA6D7B" w:rsidRPr="00AA6D7B" w:rsidRDefault="00AA6D7B" w:rsidP="00AA6D7B">
      <w:pPr>
        <w:suppressAutoHyphens/>
        <w:autoSpaceDN w:val="0"/>
        <w:spacing w:after="0" w:line="240" w:lineRule="auto"/>
        <w:jc w:val="center"/>
        <w:rPr>
          <w:rFonts w:ascii="Times New Roman" w:eastAsia="Times New Roman" w:hAnsi="Times New Roman" w:cs="Times New Roman"/>
          <w:b/>
          <w:noProof/>
          <w:sz w:val="24"/>
          <w:szCs w:val="24"/>
          <w:lang w:eastAsia="ro-RO"/>
        </w:rPr>
      </w:pPr>
    </w:p>
    <w:p w14:paraId="06E270E7" w14:textId="73D45558" w:rsidR="00AA6D7B" w:rsidRDefault="00AA6D7B" w:rsidP="00AA6D7B">
      <w:pPr>
        <w:suppressAutoHyphens/>
        <w:autoSpaceDN w:val="0"/>
        <w:spacing w:after="0" w:line="240" w:lineRule="auto"/>
        <w:rPr>
          <w:rFonts w:ascii="Times New Roman" w:eastAsia="Times New Roman" w:hAnsi="Times New Roman" w:cs="Times New Roman"/>
          <w:b/>
          <w:noProof/>
          <w:sz w:val="24"/>
          <w:szCs w:val="24"/>
          <w:lang w:eastAsia="ro-RO"/>
        </w:rPr>
      </w:pPr>
      <w:r w:rsidRPr="00AA6D7B">
        <w:rPr>
          <w:rFonts w:ascii="Times New Roman" w:eastAsia="Times New Roman" w:hAnsi="Times New Roman" w:cs="Times New Roman"/>
          <w:b/>
          <w:noProof/>
          <w:sz w:val="24"/>
          <w:szCs w:val="24"/>
          <w:lang w:eastAsia="ro-RO"/>
        </w:rPr>
        <w:t xml:space="preserve">Nr.  </w:t>
      </w:r>
      <w:r w:rsidR="007B1C05">
        <w:rPr>
          <w:rFonts w:ascii="Times New Roman" w:eastAsia="Times New Roman" w:hAnsi="Times New Roman" w:cs="Times New Roman"/>
          <w:b/>
          <w:noProof/>
          <w:sz w:val="24"/>
          <w:szCs w:val="24"/>
          <w:lang w:eastAsia="ro-RO"/>
        </w:rPr>
        <w:t>1411</w:t>
      </w:r>
      <w:r w:rsidRPr="00AA6D7B">
        <w:rPr>
          <w:rFonts w:ascii="Times New Roman" w:eastAsia="Times New Roman" w:hAnsi="Times New Roman" w:cs="Times New Roman"/>
          <w:b/>
          <w:noProof/>
          <w:sz w:val="24"/>
          <w:szCs w:val="24"/>
          <w:lang w:eastAsia="ro-RO"/>
        </w:rPr>
        <w:t xml:space="preserve">  din </w:t>
      </w:r>
      <w:r w:rsidR="007B1C05">
        <w:rPr>
          <w:rFonts w:ascii="Times New Roman" w:eastAsia="Times New Roman" w:hAnsi="Times New Roman" w:cs="Times New Roman"/>
          <w:b/>
          <w:noProof/>
          <w:sz w:val="24"/>
          <w:szCs w:val="24"/>
          <w:lang w:eastAsia="ro-RO"/>
        </w:rPr>
        <w:t>03.05.2</w:t>
      </w:r>
      <w:r w:rsidRPr="00AA6D7B">
        <w:rPr>
          <w:rFonts w:ascii="Times New Roman" w:eastAsia="Times New Roman" w:hAnsi="Times New Roman" w:cs="Times New Roman"/>
          <w:b/>
          <w:noProof/>
          <w:sz w:val="24"/>
          <w:szCs w:val="24"/>
          <w:lang w:eastAsia="ro-RO"/>
        </w:rPr>
        <w:t xml:space="preserve">023 </w:t>
      </w:r>
    </w:p>
    <w:p w14:paraId="25DD9097" w14:textId="77777777" w:rsidR="00AA6D7B" w:rsidRPr="00A10760" w:rsidRDefault="00AA6D7B" w:rsidP="00AA6D7B">
      <w:pPr>
        <w:suppressAutoHyphens/>
        <w:autoSpaceDN w:val="0"/>
        <w:spacing w:after="0" w:line="240" w:lineRule="auto"/>
        <w:jc w:val="right"/>
        <w:rPr>
          <w:rFonts w:ascii="Times New Roman" w:eastAsia="Times New Roman" w:hAnsi="Times New Roman"/>
          <w:b/>
          <w:color w:val="000000"/>
          <w:lang w:val="pt-BR"/>
        </w:rPr>
      </w:pPr>
      <w:r w:rsidRPr="00AA6D7B">
        <w:rPr>
          <w:rFonts w:ascii="Times New Roman" w:eastAsia="Times New Roman" w:hAnsi="Times New Roman" w:cs="Times New Roman"/>
          <w:b/>
          <w:noProof/>
          <w:sz w:val="24"/>
          <w:szCs w:val="24"/>
          <w:lang w:eastAsia="ro-RO"/>
        </w:rPr>
        <w:t xml:space="preserve">                                                 </w:t>
      </w:r>
      <w:r w:rsidR="00A651F9" w:rsidRPr="00A10760">
        <w:rPr>
          <w:rFonts w:ascii="Times New Roman" w:eastAsia="Times New Roman" w:hAnsi="Times New Roman"/>
          <w:b/>
          <w:color w:val="000000"/>
          <w:lang w:val="pt-BR"/>
        </w:rPr>
        <w:t xml:space="preserve">                                                                                          </w:t>
      </w:r>
      <w:r w:rsidRPr="00A10760">
        <w:rPr>
          <w:rFonts w:ascii="Times New Roman" w:eastAsia="Times New Roman" w:hAnsi="Times New Roman"/>
          <w:b/>
          <w:color w:val="000000"/>
          <w:lang w:val="pt-BR"/>
        </w:rPr>
        <w:t xml:space="preserve">    </w:t>
      </w:r>
    </w:p>
    <w:p w14:paraId="47231D65" w14:textId="027CA080" w:rsidR="00110BB9" w:rsidRPr="00AA6D7B" w:rsidRDefault="00AA6D7B" w:rsidP="00AA6D7B">
      <w:pPr>
        <w:suppressAutoHyphens/>
        <w:autoSpaceDN w:val="0"/>
        <w:spacing w:after="0" w:line="240" w:lineRule="auto"/>
        <w:jc w:val="right"/>
        <w:rPr>
          <w:rFonts w:ascii="Bookman Old Style" w:eastAsia="Times New Roman" w:hAnsi="Bookman Old Style" w:cs="Bookman Old Style"/>
          <w:b/>
          <w:bCs/>
        </w:rPr>
      </w:pPr>
      <w:r w:rsidRPr="00A10760">
        <w:rPr>
          <w:rFonts w:ascii="Times New Roman" w:eastAsia="Times New Roman" w:hAnsi="Times New Roman"/>
          <w:b/>
          <w:color w:val="000000"/>
          <w:lang w:val="pt-BR"/>
        </w:rPr>
        <w:t xml:space="preserve"> </w:t>
      </w:r>
      <w:r w:rsidR="00110BB9">
        <w:rPr>
          <w:rFonts w:ascii="Times New Roman" w:eastAsia="Times New Roman" w:hAnsi="Times New Roman"/>
          <w:b/>
          <w:sz w:val="20"/>
          <w:szCs w:val="20"/>
        </w:rPr>
        <w:t>(nu produce efecte juridice)*</w:t>
      </w:r>
    </w:p>
    <w:p w14:paraId="0327C12E" w14:textId="77777777" w:rsidR="00110BB9" w:rsidRDefault="00110BB9" w:rsidP="00110BB9">
      <w:pPr>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                                 </w:t>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b/>
          <w:color w:val="000000"/>
        </w:rPr>
        <w:tab/>
        <w:t xml:space="preserve">  INIŢIATOR,</w:t>
      </w:r>
    </w:p>
    <w:p w14:paraId="272ABB42" w14:textId="77777777" w:rsidR="00110BB9" w:rsidRDefault="00110BB9" w:rsidP="00110BB9">
      <w:pPr>
        <w:spacing w:after="0" w:line="240" w:lineRule="auto"/>
        <w:ind w:left="2124" w:firstLine="708"/>
        <w:rPr>
          <w:rFonts w:ascii="Times New Roman" w:eastAsia="Times New Roman" w:hAnsi="Times New Roman"/>
          <w:b/>
          <w:sz w:val="24"/>
          <w:szCs w:val="24"/>
        </w:rPr>
      </w:pPr>
      <w:r>
        <w:rPr>
          <w:rFonts w:ascii="Times New Roman" w:eastAsia="Times New Roman" w:hAnsi="Times New Roman"/>
          <w:b/>
          <w:sz w:val="24"/>
          <w:szCs w:val="24"/>
        </w:rPr>
        <w:t xml:space="preserve">                                                                           PRIMAR,</w:t>
      </w:r>
    </w:p>
    <w:p w14:paraId="2D5E99A3" w14:textId="77777777" w:rsidR="00110BB9" w:rsidRDefault="00110BB9" w:rsidP="00110BB9">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2B4253">
        <w:rPr>
          <w:rFonts w:ascii="Times New Roman" w:eastAsia="Times New Roman" w:hAnsi="Times New Roman"/>
          <w:b/>
          <w:sz w:val="24"/>
          <w:szCs w:val="24"/>
        </w:rPr>
        <w:t xml:space="preserve"> </w:t>
      </w:r>
      <w:r>
        <w:rPr>
          <w:rFonts w:ascii="Times New Roman" w:eastAsia="Times New Roman" w:hAnsi="Times New Roman"/>
          <w:b/>
          <w:sz w:val="24"/>
          <w:szCs w:val="24"/>
          <w:lang w:val="hu-HU"/>
        </w:rPr>
        <w:t>Soós Zoltán</w:t>
      </w:r>
    </w:p>
    <w:p w14:paraId="1CB81E43" w14:textId="77777777" w:rsidR="00110BB9" w:rsidRDefault="00110BB9" w:rsidP="00110BB9">
      <w:pPr>
        <w:spacing w:after="0" w:line="240" w:lineRule="auto"/>
        <w:rPr>
          <w:rFonts w:ascii="Times New Roman" w:eastAsia="Times New Roman" w:hAnsi="Times New Roman"/>
          <w:b/>
          <w:color w:val="000000"/>
          <w:sz w:val="28"/>
          <w:szCs w:val="28"/>
        </w:rPr>
      </w:pPr>
    </w:p>
    <w:p w14:paraId="5E6DAC35" w14:textId="77777777" w:rsidR="00110BB9" w:rsidRDefault="00110BB9" w:rsidP="00110BB9">
      <w:pPr>
        <w:spacing w:after="0" w:line="240" w:lineRule="auto"/>
        <w:jc w:val="center"/>
        <w:rPr>
          <w:rFonts w:ascii="Times New Roman" w:eastAsia="Times New Roman" w:hAnsi="Times New Roman"/>
          <w:b/>
          <w:color w:val="000000"/>
          <w:sz w:val="28"/>
          <w:szCs w:val="28"/>
        </w:rPr>
      </w:pPr>
    </w:p>
    <w:p w14:paraId="30744C1D" w14:textId="0065C17F" w:rsidR="00110BB9" w:rsidRDefault="00110BB9" w:rsidP="0086160A">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REFERAT  DE  APROBARE</w:t>
      </w:r>
    </w:p>
    <w:p w14:paraId="64A09226" w14:textId="77777777" w:rsidR="006F1882" w:rsidRPr="006F1882" w:rsidRDefault="006F1882" w:rsidP="006F1882">
      <w:pPr>
        <w:spacing w:after="0" w:line="240" w:lineRule="auto"/>
        <w:jc w:val="center"/>
        <w:rPr>
          <w:rFonts w:ascii="Times New Roman" w:hAnsi="Times New Roman" w:cs="Times New Roman"/>
          <w:b/>
          <w:sz w:val="24"/>
          <w:szCs w:val="24"/>
        </w:rPr>
      </w:pPr>
      <w:bookmarkStart w:id="2" w:name="_Hlk106617073"/>
      <w:r w:rsidRPr="006F1882">
        <w:rPr>
          <w:rFonts w:ascii="Times New Roman" w:hAnsi="Times New Roman" w:cs="Times New Roman"/>
          <w:b/>
          <w:sz w:val="24"/>
          <w:szCs w:val="24"/>
        </w:rPr>
        <w:t>Privind modificarea anexei 3 din HCLM nr. 296/28.07.2022</w:t>
      </w:r>
    </w:p>
    <w:p w14:paraId="2FBD7BF7" w14:textId="6FC9AB50" w:rsidR="00F12EB0" w:rsidRDefault="006F1882" w:rsidP="006F1882">
      <w:pPr>
        <w:spacing w:after="0" w:line="240" w:lineRule="auto"/>
        <w:jc w:val="center"/>
        <w:rPr>
          <w:rFonts w:ascii="Times New Roman" w:hAnsi="Times New Roman" w:cs="Times New Roman"/>
          <w:b/>
          <w:sz w:val="24"/>
          <w:szCs w:val="24"/>
        </w:rPr>
      </w:pPr>
      <w:r w:rsidRPr="006F1882">
        <w:rPr>
          <w:rFonts w:ascii="Times New Roman" w:hAnsi="Times New Roman" w:cs="Times New Roman"/>
          <w:b/>
          <w:sz w:val="24"/>
          <w:szCs w:val="24"/>
        </w:rPr>
        <w:t>cu referire la reorganizarea Serviciului Public de Utilități Municipale din aparatul de specialitate al Primarului Municipiului Târgu Mureș, în Centrul de Cultură și Artă Târgu Mureș, instituție publica de Cultură de interes local, cu personalitate juridică, modificare corespunzătoare a structurii organizatorice, aprobarea Organigramei, a numărului de personal, în sensul transformării unor posturi contractuale vacante de execuție</w:t>
      </w:r>
    </w:p>
    <w:bookmarkEnd w:id="2"/>
    <w:p w14:paraId="4F5D2B4B" w14:textId="77777777" w:rsidR="007E1421" w:rsidRPr="00536A67" w:rsidRDefault="007E1421" w:rsidP="0086160A">
      <w:pPr>
        <w:spacing w:after="0" w:line="240" w:lineRule="auto"/>
        <w:jc w:val="center"/>
        <w:rPr>
          <w:rFonts w:ascii="Times New Roman" w:hAnsi="Times New Roman" w:cs="Times New Roman"/>
          <w:b/>
          <w:sz w:val="24"/>
          <w:szCs w:val="24"/>
        </w:rPr>
      </w:pPr>
    </w:p>
    <w:p w14:paraId="18F2CD65" w14:textId="77777777" w:rsidR="0086160A" w:rsidRPr="0086160A" w:rsidRDefault="0086160A" w:rsidP="0086160A">
      <w:pPr>
        <w:spacing w:after="0" w:line="240" w:lineRule="auto"/>
        <w:ind w:right="-649"/>
        <w:jc w:val="center"/>
        <w:rPr>
          <w:rFonts w:ascii="Times New Roman" w:hAnsi="Times New Roman" w:cs="Times New Roman"/>
          <w:b/>
          <w:bCs/>
          <w:sz w:val="24"/>
          <w:szCs w:val="24"/>
        </w:rPr>
      </w:pPr>
    </w:p>
    <w:p w14:paraId="7BA9CF3E" w14:textId="38CBA3D2" w:rsidR="002F104E" w:rsidRPr="00A427B3" w:rsidRDefault="0086160A" w:rsidP="00A427B3">
      <w:pPr>
        <w:spacing w:after="0" w:line="240" w:lineRule="auto"/>
        <w:ind w:right="-1"/>
        <w:jc w:val="both"/>
        <w:rPr>
          <w:rFonts w:ascii="Times New Roman" w:hAnsi="Times New Roman" w:cs="Times New Roman"/>
          <w:b/>
          <w:sz w:val="24"/>
          <w:szCs w:val="24"/>
        </w:rPr>
      </w:pPr>
      <w:r w:rsidRPr="0086160A">
        <w:rPr>
          <w:rFonts w:ascii="Times New Roman" w:hAnsi="Times New Roman" w:cs="Times New Roman"/>
          <w:bCs/>
          <w:sz w:val="24"/>
          <w:szCs w:val="24"/>
        </w:rPr>
        <w:tab/>
        <w:t>În temeiul prevederilor art.136 alin.(1)</w:t>
      </w:r>
      <w:r w:rsidR="00CD268D">
        <w:rPr>
          <w:rFonts w:ascii="Times New Roman" w:hAnsi="Times New Roman" w:cs="Times New Roman"/>
          <w:bCs/>
          <w:sz w:val="24"/>
          <w:szCs w:val="24"/>
        </w:rPr>
        <w:t xml:space="preserve"> </w:t>
      </w:r>
      <w:r w:rsidRPr="0086160A">
        <w:rPr>
          <w:rFonts w:ascii="Times New Roman" w:hAnsi="Times New Roman" w:cs="Times New Roman"/>
          <w:bCs/>
          <w:sz w:val="24"/>
          <w:szCs w:val="24"/>
        </w:rPr>
        <w:t>din OUG nr.57/2019 privi</w:t>
      </w:r>
      <w:r w:rsidR="00F91DF0">
        <w:rPr>
          <w:rFonts w:ascii="Times New Roman" w:hAnsi="Times New Roman" w:cs="Times New Roman"/>
          <w:bCs/>
          <w:sz w:val="24"/>
          <w:szCs w:val="24"/>
        </w:rPr>
        <w:t>n</w:t>
      </w:r>
      <w:r w:rsidRPr="0086160A">
        <w:rPr>
          <w:rFonts w:ascii="Times New Roman" w:hAnsi="Times New Roman" w:cs="Times New Roman"/>
          <w:bCs/>
          <w:sz w:val="24"/>
          <w:szCs w:val="24"/>
        </w:rPr>
        <w:t>d Codul administrativ,</w:t>
      </w:r>
      <w:r w:rsidR="00F91DF0">
        <w:rPr>
          <w:rFonts w:ascii="Times New Roman" w:hAnsi="Times New Roman" w:cs="Times New Roman"/>
          <w:bCs/>
          <w:sz w:val="24"/>
          <w:szCs w:val="24"/>
        </w:rPr>
        <w:t xml:space="preserve"> </w:t>
      </w:r>
      <w:r>
        <w:rPr>
          <w:rFonts w:ascii="Times New Roman" w:hAnsi="Times New Roman" w:cs="Times New Roman"/>
          <w:bCs/>
          <w:sz w:val="24"/>
          <w:szCs w:val="24"/>
        </w:rPr>
        <w:t>cu</w:t>
      </w:r>
      <w:r w:rsidR="00F60D25">
        <w:rPr>
          <w:rFonts w:ascii="Times New Roman" w:hAnsi="Times New Roman" w:cs="Times New Roman"/>
          <w:bCs/>
          <w:sz w:val="24"/>
          <w:szCs w:val="24"/>
        </w:rPr>
        <w:t xml:space="preserve"> </w:t>
      </w:r>
      <w:r w:rsidRPr="0086160A">
        <w:rPr>
          <w:rFonts w:ascii="Times New Roman" w:hAnsi="Times New Roman" w:cs="Times New Roman"/>
          <w:bCs/>
          <w:sz w:val="24"/>
          <w:szCs w:val="24"/>
        </w:rPr>
        <w:t xml:space="preserve">modificările </w:t>
      </w:r>
      <w:r w:rsidR="00F91DF0">
        <w:rPr>
          <w:rFonts w:ascii="Times New Roman" w:hAnsi="Times New Roman" w:cs="Times New Roman"/>
          <w:bCs/>
          <w:sz w:val="24"/>
          <w:szCs w:val="24"/>
        </w:rPr>
        <w:t>ș</w:t>
      </w:r>
      <w:r w:rsidRPr="0086160A">
        <w:rPr>
          <w:rFonts w:ascii="Times New Roman" w:hAnsi="Times New Roman" w:cs="Times New Roman"/>
          <w:bCs/>
          <w:sz w:val="24"/>
          <w:szCs w:val="24"/>
        </w:rPr>
        <w:t>i completările ulterioare,</w:t>
      </w:r>
      <w:r w:rsidR="002825C3">
        <w:rPr>
          <w:rFonts w:ascii="Times New Roman" w:hAnsi="Times New Roman" w:cs="Times New Roman"/>
          <w:bCs/>
          <w:sz w:val="24"/>
          <w:szCs w:val="24"/>
        </w:rPr>
        <w:t xml:space="preserve"> propunem întocmirea</w:t>
      </w:r>
      <w:r w:rsidRPr="0086160A">
        <w:rPr>
          <w:rFonts w:ascii="Times New Roman" w:hAnsi="Times New Roman" w:cs="Times New Roman"/>
          <w:bCs/>
          <w:sz w:val="24"/>
          <w:szCs w:val="24"/>
        </w:rPr>
        <w:t xml:space="preserve"> </w:t>
      </w:r>
      <w:r w:rsidR="002825C3">
        <w:rPr>
          <w:rFonts w:ascii="Times New Roman" w:hAnsi="Times New Roman" w:cs="Times New Roman"/>
          <w:bCs/>
          <w:sz w:val="24"/>
          <w:szCs w:val="24"/>
        </w:rPr>
        <w:t xml:space="preserve">unui </w:t>
      </w:r>
      <w:r w:rsidRPr="0086160A">
        <w:rPr>
          <w:rFonts w:ascii="Times New Roman" w:hAnsi="Times New Roman" w:cs="Times New Roman"/>
          <w:bCs/>
          <w:sz w:val="24"/>
          <w:szCs w:val="24"/>
        </w:rPr>
        <w:t>proiect</w:t>
      </w:r>
      <w:r>
        <w:rPr>
          <w:rFonts w:ascii="Times New Roman" w:hAnsi="Times New Roman" w:cs="Times New Roman"/>
          <w:bCs/>
          <w:sz w:val="24"/>
          <w:szCs w:val="24"/>
        </w:rPr>
        <w:t xml:space="preserve"> de hotărâre privind transformarea unor posturi aferente funcțiilor </w:t>
      </w:r>
      <w:r w:rsidR="006F1882">
        <w:rPr>
          <w:rFonts w:ascii="Times New Roman" w:hAnsi="Times New Roman" w:cs="Times New Roman"/>
          <w:bCs/>
          <w:sz w:val="24"/>
          <w:szCs w:val="24"/>
        </w:rPr>
        <w:t>contractuale</w:t>
      </w:r>
      <w:r>
        <w:rPr>
          <w:rFonts w:ascii="Times New Roman" w:hAnsi="Times New Roman" w:cs="Times New Roman"/>
          <w:bCs/>
          <w:sz w:val="24"/>
          <w:szCs w:val="24"/>
        </w:rPr>
        <w:t xml:space="preserve"> de execuție vacante</w:t>
      </w:r>
      <w:r w:rsidRPr="0086160A">
        <w:rPr>
          <w:rFonts w:ascii="Times New Roman" w:hAnsi="Times New Roman" w:cs="Times New Roman"/>
          <w:sz w:val="24"/>
          <w:szCs w:val="24"/>
        </w:rPr>
        <w:t>,</w:t>
      </w:r>
      <w:r w:rsidR="00F12EB0">
        <w:rPr>
          <w:rFonts w:ascii="Times New Roman" w:hAnsi="Times New Roman" w:cs="Times New Roman"/>
          <w:sz w:val="24"/>
          <w:szCs w:val="24"/>
        </w:rPr>
        <w:t xml:space="preserve"> </w:t>
      </w:r>
      <w:r w:rsidRPr="0086160A">
        <w:rPr>
          <w:rFonts w:ascii="Times New Roman" w:hAnsi="Times New Roman" w:cs="Times New Roman"/>
          <w:bCs/>
          <w:sz w:val="24"/>
          <w:szCs w:val="24"/>
        </w:rPr>
        <w:t xml:space="preserve">în </w:t>
      </w:r>
      <w:proofErr w:type="spellStart"/>
      <w:r w:rsidRPr="0086160A">
        <w:rPr>
          <w:rFonts w:ascii="Times New Roman" w:hAnsi="Times New Roman" w:cs="Times New Roman"/>
          <w:bCs/>
          <w:sz w:val="24"/>
          <w:szCs w:val="24"/>
        </w:rPr>
        <w:t>susţinerea</w:t>
      </w:r>
      <w:proofErr w:type="spellEnd"/>
      <w:r w:rsidRPr="0086160A">
        <w:rPr>
          <w:rFonts w:ascii="Times New Roman" w:hAnsi="Times New Roman" w:cs="Times New Roman"/>
          <w:bCs/>
          <w:sz w:val="24"/>
          <w:szCs w:val="24"/>
        </w:rPr>
        <w:t xml:space="preserve"> căruia formu</w:t>
      </w:r>
      <w:r w:rsidR="006C2D64">
        <w:rPr>
          <w:rFonts w:ascii="Times New Roman" w:hAnsi="Times New Roman" w:cs="Times New Roman"/>
          <w:bCs/>
          <w:sz w:val="24"/>
          <w:szCs w:val="24"/>
        </w:rPr>
        <w:t>lăm</w:t>
      </w:r>
      <w:r w:rsidRPr="0086160A">
        <w:rPr>
          <w:rFonts w:ascii="Times New Roman" w:hAnsi="Times New Roman" w:cs="Times New Roman"/>
          <w:bCs/>
          <w:sz w:val="24"/>
          <w:szCs w:val="24"/>
        </w:rPr>
        <w:t xml:space="preserve"> ca instrument de prezentare </w:t>
      </w:r>
      <w:proofErr w:type="spellStart"/>
      <w:r w:rsidRPr="0086160A">
        <w:rPr>
          <w:rFonts w:ascii="Times New Roman" w:hAnsi="Times New Roman" w:cs="Times New Roman"/>
          <w:bCs/>
          <w:sz w:val="24"/>
          <w:szCs w:val="24"/>
        </w:rPr>
        <w:t>şi</w:t>
      </w:r>
      <w:proofErr w:type="spellEnd"/>
      <w:r w:rsidRPr="0086160A">
        <w:rPr>
          <w:rFonts w:ascii="Times New Roman" w:hAnsi="Times New Roman" w:cs="Times New Roman"/>
          <w:bCs/>
          <w:sz w:val="24"/>
          <w:szCs w:val="24"/>
        </w:rPr>
        <w:t xml:space="preserve"> motivare </w:t>
      </w:r>
      <w:r w:rsidR="00581F6D">
        <w:rPr>
          <w:rFonts w:ascii="Times New Roman" w:hAnsi="Times New Roman" w:cs="Times New Roman"/>
          <w:bCs/>
          <w:sz w:val="24"/>
          <w:szCs w:val="24"/>
        </w:rPr>
        <w:t xml:space="preserve">referatul de aprobare, </w:t>
      </w:r>
      <w:r w:rsidR="00565F6B" w:rsidRPr="00565F6B">
        <w:rPr>
          <w:rFonts w:ascii="Times New Roman" w:hAnsi="Times New Roman" w:cs="Times New Roman"/>
          <w:b/>
          <w:sz w:val="24"/>
          <w:szCs w:val="24"/>
        </w:rPr>
        <w:t>privind transformarea un</w:t>
      </w:r>
      <w:r w:rsidR="006F1882">
        <w:rPr>
          <w:rFonts w:ascii="Times New Roman" w:hAnsi="Times New Roman" w:cs="Times New Roman"/>
          <w:b/>
          <w:sz w:val="24"/>
          <w:szCs w:val="24"/>
        </w:rPr>
        <w:t xml:space="preserve">or </w:t>
      </w:r>
      <w:r w:rsidR="00565F6B" w:rsidRPr="00565F6B">
        <w:rPr>
          <w:rFonts w:ascii="Times New Roman" w:hAnsi="Times New Roman" w:cs="Times New Roman"/>
          <w:b/>
          <w:sz w:val="24"/>
          <w:szCs w:val="24"/>
        </w:rPr>
        <w:t>post</w:t>
      </w:r>
      <w:r w:rsidR="00A427B3">
        <w:rPr>
          <w:rFonts w:ascii="Times New Roman" w:hAnsi="Times New Roman" w:cs="Times New Roman"/>
          <w:b/>
          <w:sz w:val="24"/>
          <w:szCs w:val="24"/>
        </w:rPr>
        <w:t>uri</w:t>
      </w:r>
      <w:r w:rsidR="00565F6B" w:rsidRPr="00565F6B">
        <w:rPr>
          <w:rFonts w:ascii="Times New Roman" w:hAnsi="Times New Roman" w:cs="Times New Roman"/>
          <w:b/>
          <w:sz w:val="24"/>
          <w:szCs w:val="24"/>
        </w:rPr>
        <w:t xml:space="preserve"> aferent</w:t>
      </w:r>
      <w:r w:rsidR="00A427B3">
        <w:rPr>
          <w:rFonts w:ascii="Times New Roman" w:hAnsi="Times New Roman" w:cs="Times New Roman"/>
          <w:b/>
          <w:sz w:val="24"/>
          <w:szCs w:val="24"/>
        </w:rPr>
        <w:t>e</w:t>
      </w:r>
      <w:r w:rsidR="00565F6B" w:rsidRPr="00565F6B">
        <w:rPr>
          <w:rFonts w:ascii="Times New Roman" w:hAnsi="Times New Roman" w:cs="Times New Roman"/>
          <w:b/>
          <w:sz w:val="24"/>
          <w:szCs w:val="24"/>
        </w:rPr>
        <w:t xml:space="preserve"> </w:t>
      </w:r>
      <w:proofErr w:type="spellStart"/>
      <w:r w:rsidR="00565F6B" w:rsidRPr="00565F6B">
        <w:rPr>
          <w:rFonts w:ascii="Times New Roman" w:hAnsi="Times New Roman" w:cs="Times New Roman"/>
          <w:b/>
          <w:sz w:val="24"/>
          <w:szCs w:val="24"/>
        </w:rPr>
        <w:t>funcţi</w:t>
      </w:r>
      <w:r w:rsidR="009515C5">
        <w:rPr>
          <w:rFonts w:ascii="Times New Roman" w:hAnsi="Times New Roman" w:cs="Times New Roman"/>
          <w:b/>
          <w:sz w:val="24"/>
          <w:szCs w:val="24"/>
        </w:rPr>
        <w:t>ei</w:t>
      </w:r>
      <w:proofErr w:type="spellEnd"/>
      <w:r w:rsidR="00565F6B" w:rsidRPr="00565F6B">
        <w:rPr>
          <w:rFonts w:ascii="Times New Roman" w:hAnsi="Times New Roman" w:cs="Times New Roman"/>
          <w:b/>
          <w:sz w:val="24"/>
          <w:szCs w:val="24"/>
        </w:rPr>
        <w:t xml:space="preserve"> </w:t>
      </w:r>
      <w:r w:rsidR="00A427B3">
        <w:rPr>
          <w:rFonts w:ascii="Times New Roman" w:hAnsi="Times New Roman" w:cs="Times New Roman"/>
          <w:b/>
          <w:sz w:val="24"/>
          <w:szCs w:val="24"/>
        </w:rPr>
        <w:t>contractuale</w:t>
      </w:r>
      <w:r w:rsidR="00F458C4">
        <w:rPr>
          <w:rFonts w:ascii="Times New Roman" w:hAnsi="Times New Roman" w:cs="Times New Roman"/>
          <w:b/>
          <w:sz w:val="24"/>
          <w:szCs w:val="24"/>
        </w:rPr>
        <w:t xml:space="preserve"> vacante</w:t>
      </w:r>
      <w:r w:rsidR="00565F6B" w:rsidRPr="00565F6B">
        <w:rPr>
          <w:rFonts w:ascii="Times New Roman" w:hAnsi="Times New Roman" w:cs="Times New Roman"/>
          <w:b/>
          <w:sz w:val="24"/>
          <w:szCs w:val="24"/>
        </w:rPr>
        <w:t xml:space="preserve"> de </w:t>
      </w:r>
      <w:proofErr w:type="spellStart"/>
      <w:r w:rsidR="00565F6B" w:rsidRPr="00565F6B">
        <w:rPr>
          <w:rFonts w:ascii="Times New Roman" w:hAnsi="Times New Roman" w:cs="Times New Roman"/>
          <w:b/>
          <w:sz w:val="24"/>
          <w:szCs w:val="24"/>
        </w:rPr>
        <w:t>execuţie</w:t>
      </w:r>
      <w:proofErr w:type="spellEnd"/>
      <w:r w:rsidR="00A427B3">
        <w:rPr>
          <w:rFonts w:ascii="Times New Roman" w:hAnsi="Times New Roman" w:cs="Times New Roman"/>
          <w:b/>
          <w:sz w:val="24"/>
          <w:szCs w:val="24"/>
        </w:rPr>
        <w:t xml:space="preserve">, </w:t>
      </w:r>
      <w:r w:rsidR="00A427B3" w:rsidRPr="00A427B3">
        <w:rPr>
          <w:rFonts w:ascii="Times New Roman" w:hAnsi="Times New Roman" w:cs="Times New Roman"/>
          <w:bCs/>
          <w:sz w:val="24"/>
          <w:szCs w:val="24"/>
        </w:rPr>
        <w:t>p</w:t>
      </w:r>
      <w:r w:rsidR="009515C5">
        <w:rPr>
          <w:rFonts w:ascii="Times New Roman" w:hAnsi="Times New Roman" w:cs="Times New Roman"/>
          <w:sz w:val="24"/>
          <w:szCs w:val="24"/>
        </w:rPr>
        <w:t>entru încuraja</w:t>
      </w:r>
      <w:r w:rsidR="004016C6">
        <w:rPr>
          <w:rFonts w:ascii="Times New Roman" w:hAnsi="Times New Roman" w:cs="Times New Roman"/>
          <w:sz w:val="24"/>
          <w:szCs w:val="24"/>
        </w:rPr>
        <w:t>rea</w:t>
      </w:r>
      <w:r w:rsidR="009515C5">
        <w:rPr>
          <w:rFonts w:ascii="Times New Roman" w:hAnsi="Times New Roman" w:cs="Times New Roman"/>
          <w:sz w:val="24"/>
          <w:szCs w:val="24"/>
        </w:rPr>
        <w:t xml:space="preserve"> tiner</w:t>
      </w:r>
      <w:r w:rsidR="000A41B0">
        <w:rPr>
          <w:rFonts w:ascii="Times New Roman" w:hAnsi="Times New Roman" w:cs="Times New Roman"/>
          <w:sz w:val="24"/>
          <w:szCs w:val="24"/>
        </w:rPr>
        <w:t>ilor debutanți în carieră și pentru a forma o echipă tânără la Centrul de Cultură și Artă Târgu Mureș,</w:t>
      </w:r>
    </w:p>
    <w:p w14:paraId="3E859B07" w14:textId="0301AD2B" w:rsidR="002302FE" w:rsidRDefault="002302FE" w:rsidP="00581F6D">
      <w:pPr>
        <w:spacing w:after="0" w:line="240" w:lineRule="auto"/>
        <w:ind w:right="-1" w:firstLine="142"/>
        <w:jc w:val="both"/>
        <w:rPr>
          <w:rFonts w:ascii="Times New Roman" w:hAnsi="Times New Roman" w:cs="Times New Roman"/>
          <w:sz w:val="24"/>
          <w:szCs w:val="24"/>
        </w:rPr>
      </w:pPr>
      <w:r w:rsidRPr="002302FE">
        <w:rPr>
          <w:rFonts w:ascii="Times New Roman" w:hAnsi="Times New Roman" w:cs="Times New Roman"/>
          <w:sz w:val="24"/>
          <w:szCs w:val="24"/>
        </w:rPr>
        <w:t xml:space="preserve">  </w:t>
      </w:r>
      <w:r w:rsidRPr="002302FE">
        <w:rPr>
          <w:rFonts w:ascii="Times New Roman" w:hAnsi="Times New Roman" w:cs="Times New Roman"/>
          <w:sz w:val="24"/>
          <w:szCs w:val="24"/>
        </w:rPr>
        <w:tab/>
        <w:t xml:space="preserve">Prin proiectul de hotărâre </w:t>
      </w:r>
      <w:proofErr w:type="spellStart"/>
      <w:r w:rsidRPr="002302FE">
        <w:rPr>
          <w:rFonts w:ascii="Times New Roman" w:hAnsi="Times New Roman" w:cs="Times New Roman"/>
          <w:sz w:val="24"/>
          <w:szCs w:val="24"/>
        </w:rPr>
        <w:t>iniţiat</w:t>
      </w:r>
      <w:proofErr w:type="spellEnd"/>
      <w:r w:rsidRPr="002302FE">
        <w:rPr>
          <w:rFonts w:ascii="Times New Roman" w:hAnsi="Times New Roman" w:cs="Times New Roman"/>
          <w:sz w:val="24"/>
          <w:szCs w:val="24"/>
        </w:rPr>
        <w:t xml:space="preserve"> se propune </w:t>
      </w:r>
      <w:r w:rsidR="009515C5" w:rsidRPr="00B375D9">
        <w:rPr>
          <w:rFonts w:ascii="Times New Roman" w:hAnsi="Times New Roman" w:cs="Times New Roman"/>
          <w:sz w:val="24"/>
          <w:szCs w:val="24"/>
        </w:rPr>
        <w:t xml:space="preserve">transformarea funcției </w:t>
      </w:r>
      <w:r w:rsidR="00A427B3">
        <w:rPr>
          <w:rFonts w:ascii="Times New Roman" w:hAnsi="Times New Roman" w:cs="Times New Roman"/>
          <w:sz w:val="24"/>
          <w:szCs w:val="24"/>
        </w:rPr>
        <w:t>contractuale</w:t>
      </w:r>
      <w:r w:rsidR="009515C5" w:rsidRPr="00B375D9">
        <w:rPr>
          <w:rFonts w:ascii="Times New Roman" w:hAnsi="Times New Roman" w:cs="Times New Roman"/>
          <w:sz w:val="24"/>
          <w:szCs w:val="24"/>
        </w:rPr>
        <w:t xml:space="preserve"> de execuție vacante de inspector</w:t>
      </w:r>
      <w:r w:rsidR="009515C5">
        <w:rPr>
          <w:rFonts w:ascii="Times New Roman" w:hAnsi="Times New Roman" w:cs="Times New Roman"/>
          <w:sz w:val="24"/>
          <w:szCs w:val="24"/>
        </w:rPr>
        <w:t xml:space="preserve"> de specialitate grad profesional I gradație 5</w:t>
      </w:r>
      <w:r w:rsidR="00A427B3">
        <w:rPr>
          <w:rFonts w:ascii="Times New Roman" w:hAnsi="Times New Roman" w:cs="Times New Roman"/>
          <w:sz w:val="24"/>
          <w:szCs w:val="24"/>
        </w:rPr>
        <w:t xml:space="preserve">, </w:t>
      </w:r>
      <w:r w:rsidR="00A427B3" w:rsidRPr="00A427B3">
        <w:rPr>
          <w:rFonts w:ascii="Times New Roman" w:hAnsi="Times New Roman" w:cs="Times New Roman"/>
          <w:sz w:val="24"/>
          <w:szCs w:val="24"/>
        </w:rPr>
        <w:t>nr. crt. 4</w:t>
      </w:r>
      <w:r w:rsidR="00A427B3">
        <w:rPr>
          <w:rFonts w:ascii="Times New Roman" w:hAnsi="Times New Roman" w:cs="Times New Roman"/>
          <w:sz w:val="24"/>
          <w:szCs w:val="24"/>
        </w:rPr>
        <w:t>7</w:t>
      </w:r>
      <w:r w:rsidR="00AF2DFA">
        <w:rPr>
          <w:rFonts w:ascii="Times New Roman" w:hAnsi="Times New Roman" w:cs="Times New Roman"/>
          <w:sz w:val="24"/>
          <w:szCs w:val="24"/>
        </w:rPr>
        <w:t xml:space="preserve"> din statul de funcții</w:t>
      </w:r>
      <w:r w:rsidR="00A427B3">
        <w:rPr>
          <w:rFonts w:ascii="Times New Roman" w:hAnsi="Times New Roman" w:cs="Times New Roman"/>
          <w:sz w:val="24"/>
          <w:szCs w:val="24"/>
        </w:rPr>
        <w:t>,</w:t>
      </w:r>
      <w:r w:rsidR="009515C5" w:rsidRPr="00B375D9">
        <w:rPr>
          <w:rFonts w:ascii="Times New Roman" w:hAnsi="Times New Roman" w:cs="Times New Roman"/>
          <w:sz w:val="24"/>
          <w:szCs w:val="24"/>
        </w:rPr>
        <w:t xml:space="preserve"> din cadrul </w:t>
      </w:r>
      <w:r w:rsidR="009515C5">
        <w:rPr>
          <w:rFonts w:ascii="Times New Roman" w:hAnsi="Times New Roman" w:cs="Times New Roman"/>
          <w:sz w:val="24"/>
          <w:szCs w:val="24"/>
        </w:rPr>
        <w:t xml:space="preserve">Serviciului de Artă Fotografică din subordinea </w:t>
      </w:r>
      <w:r w:rsidR="009515C5" w:rsidRPr="00B375D9">
        <w:rPr>
          <w:rFonts w:ascii="Times New Roman" w:hAnsi="Times New Roman" w:cs="Times New Roman"/>
          <w:sz w:val="24"/>
          <w:szCs w:val="24"/>
        </w:rPr>
        <w:t>Centrului de Cultură și Artă, în inspector</w:t>
      </w:r>
      <w:r w:rsidR="009515C5">
        <w:rPr>
          <w:rFonts w:ascii="Times New Roman" w:hAnsi="Times New Roman" w:cs="Times New Roman"/>
          <w:sz w:val="24"/>
          <w:szCs w:val="24"/>
        </w:rPr>
        <w:t xml:space="preserve"> de specialitate grad profesional </w:t>
      </w:r>
      <w:r w:rsidR="009515C5" w:rsidRPr="00B375D9">
        <w:rPr>
          <w:rFonts w:ascii="Times New Roman" w:hAnsi="Times New Roman" w:cs="Times New Roman"/>
          <w:sz w:val="24"/>
          <w:szCs w:val="24"/>
        </w:rPr>
        <w:t>debutant</w:t>
      </w:r>
      <w:r w:rsidR="00A427B3">
        <w:rPr>
          <w:rFonts w:ascii="Times New Roman" w:hAnsi="Times New Roman" w:cs="Times New Roman"/>
          <w:sz w:val="24"/>
          <w:szCs w:val="24"/>
        </w:rPr>
        <w:t xml:space="preserve"> și respectiv </w:t>
      </w:r>
      <w:r w:rsidR="00A427B3" w:rsidRPr="00A427B3">
        <w:rPr>
          <w:rFonts w:ascii="Times New Roman" w:hAnsi="Times New Roman" w:cs="Times New Roman"/>
          <w:sz w:val="24"/>
          <w:szCs w:val="24"/>
        </w:rPr>
        <w:t xml:space="preserve">transformarea funcției contractuale de execuție referent grad I </w:t>
      </w:r>
      <w:proofErr w:type="spellStart"/>
      <w:r w:rsidR="00A427B3" w:rsidRPr="00A427B3">
        <w:rPr>
          <w:rFonts w:ascii="Times New Roman" w:hAnsi="Times New Roman" w:cs="Times New Roman"/>
          <w:sz w:val="24"/>
          <w:szCs w:val="24"/>
        </w:rPr>
        <w:t>garadație</w:t>
      </w:r>
      <w:proofErr w:type="spellEnd"/>
      <w:r w:rsidR="00A427B3" w:rsidRPr="00A427B3">
        <w:rPr>
          <w:rFonts w:ascii="Times New Roman" w:hAnsi="Times New Roman" w:cs="Times New Roman"/>
          <w:sz w:val="24"/>
          <w:szCs w:val="24"/>
        </w:rPr>
        <w:t xml:space="preserve"> 4, nr. crt. 48</w:t>
      </w:r>
      <w:r w:rsidR="00AF2DFA">
        <w:rPr>
          <w:rFonts w:ascii="Times New Roman" w:hAnsi="Times New Roman" w:cs="Times New Roman"/>
          <w:sz w:val="24"/>
          <w:szCs w:val="24"/>
        </w:rPr>
        <w:t xml:space="preserve"> din statul de funcții</w:t>
      </w:r>
      <w:r w:rsidR="00A427B3" w:rsidRPr="00A427B3">
        <w:rPr>
          <w:rFonts w:ascii="Times New Roman" w:hAnsi="Times New Roman" w:cs="Times New Roman"/>
          <w:sz w:val="24"/>
          <w:szCs w:val="24"/>
        </w:rPr>
        <w:t>, din cadrul Serviciului de Artă Fotografică din subordinea Centrului de Cultură și Artă, în inspector de specialitate debutant.</w:t>
      </w:r>
    </w:p>
    <w:p w14:paraId="514444C5" w14:textId="0DA3D5C9" w:rsidR="007E1421" w:rsidRDefault="002302FE" w:rsidP="00AF2DFA">
      <w:pPr>
        <w:spacing w:after="0" w:line="240" w:lineRule="auto"/>
        <w:jc w:val="both"/>
        <w:rPr>
          <w:rFonts w:ascii="Times New Roman" w:hAnsi="Times New Roman" w:cs="Times New Roman"/>
          <w:sz w:val="24"/>
          <w:szCs w:val="24"/>
        </w:rPr>
      </w:pPr>
      <w:r w:rsidRPr="002302FE">
        <w:rPr>
          <w:rFonts w:ascii="Times New Roman" w:hAnsi="Times New Roman" w:cs="Times New Roman"/>
          <w:sz w:val="24"/>
          <w:szCs w:val="24"/>
        </w:rPr>
        <w:tab/>
      </w:r>
      <w:r w:rsidRPr="007E1421">
        <w:rPr>
          <w:rFonts w:ascii="Times New Roman" w:hAnsi="Times New Roman" w:cs="Times New Roman"/>
          <w:b/>
          <w:bCs/>
          <w:sz w:val="24"/>
          <w:szCs w:val="24"/>
        </w:rPr>
        <w:t>Pentru aceste considerente,</w:t>
      </w:r>
      <w:r w:rsidR="006C2D64">
        <w:rPr>
          <w:rFonts w:ascii="Times New Roman" w:hAnsi="Times New Roman" w:cs="Times New Roman"/>
          <w:b/>
          <w:bCs/>
          <w:sz w:val="24"/>
          <w:szCs w:val="24"/>
        </w:rPr>
        <w:t xml:space="preserve"> </w:t>
      </w:r>
      <w:r w:rsidRPr="007E1421">
        <w:rPr>
          <w:rFonts w:ascii="Times New Roman" w:hAnsi="Times New Roman" w:cs="Times New Roman"/>
          <w:b/>
          <w:bCs/>
          <w:sz w:val="24"/>
          <w:szCs w:val="24"/>
        </w:rPr>
        <w:t>supun</w:t>
      </w:r>
      <w:r w:rsidR="006C2D64">
        <w:rPr>
          <w:rFonts w:ascii="Times New Roman" w:hAnsi="Times New Roman" w:cs="Times New Roman"/>
          <w:b/>
          <w:bCs/>
          <w:sz w:val="24"/>
          <w:szCs w:val="24"/>
        </w:rPr>
        <w:t>em</w:t>
      </w:r>
      <w:r w:rsidRPr="007E1421">
        <w:rPr>
          <w:rFonts w:ascii="Times New Roman" w:hAnsi="Times New Roman" w:cs="Times New Roman"/>
          <w:b/>
          <w:bCs/>
          <w:sz w:val="24"/>
          <w:szCs w:val="24"/>
        </w:rPr>
        <w:t xml:space="preserve"> </w:t>
      </w:r>
      <w:r w:rsidR="00E64642">
        <w:rPr>
          <w:rFonts w:ascii="Times New Roman" w:hAnsi="Times New Roman" w:cs="Times New Roman"/>
          <w:b/>
          <w:bCs/>
          <w:sz w:val="24"/>
          <w:szCs w:val="24"/>
        </w:rPr>
        <w:t xml:space="preserve">spre </w:t>
      </w:r>
      <w:r w:rsidRPr="007E1421">
        <w:rPr>
          <w:rFonts w:ascii="Times New Roman" w:hAnsi="Times New Roman" w:cs="Times New Roman"/>
          <w:b/>
          <w:bCs/>
          <w:sz w:val="24"/>
          <w:szCs w:val="24"/>
        </w:rPr>
        <w:t>aprobare Consiliului local al municipiului T</w:t>
      </w:r>
      <w:r w:rsidR="004016C6">
        <w:rPr>
          <w:rFonts w:ascii="Times New Roman" w:hAnsi="Times New Roman" w:cs="Times New Roman"/>
          <w:b/>
          <w:bCs/>
          <w:sz w:val="24"/>
          <w:szCs w:val="24"/>
        </w:rPr>
        <w:t>â</w:t>
      </w:r>
      <w:r w:rsidRPr="007E1421">
        <w:rPr>
          <w:rFonts w:ascii="Times New Roman" w:hAnsi="Times New Roman" w:cs="Times New Roman"/>
          <w:b/>
          <w:bCs/>
          <w:sz w:val="24"/>
          <w:szCs w:val="24"/>
        </w:rPr>
        <w:t xml:space="preserve">rgu </w:t>
      </w:r>
      <w:proofErr w:type="spellStart"/>
      <w:r w:rsidRPr="007E1421">
        <w:rPr>
          <w:rFonts w:ascii="Times New Roman" w:hAnsi="Times New Roman" w:cs="Times New Roman"/>
          <w:b/>
          <w:bCs/>
          <w:sz w:val="24"/>
          <w:szCs w:val="24"/>
        </w:rPr>
        <w:t>Mureş</w:t>
      </w:r>
      <w:proofErr w:type="spellEnd"/>
      <w:r w:rsidRPr="007E1421">
        <w:rPr>
          <w:rFonts w:ascii="Times New Roman" w:hAnsi="Times New Roman" w:cs="Times New Roman"/>
          <w:b/>
          <w:bCs/>
          <w:sz w:val="24"/>
          <w:szCs w:val="24"/>
        </w:rPr>
        <w:t>,</w:t>
      </w:r>
      <w:r w:rsidR="006C2D64">
        <w:rPr>
          <w:rFonts w:ascii="Times New Roman" w:hAnsi="Times New Roman" w:cs="Times New Roman"/>
          <w:b/>
          <w:bCs/>
          <w:sz w:val="24"/>
          <w:szCs w:val="24"/>
        </w:rPr>
        <w:t xml:space="preserve"> </w:t>
      </w:r>
      <w:r w:rsidRPr="007E1421">
        <w:rPr>
          <w:rFonts w:ascii="Times New Roman" w:hAnsi="Times New Roman" w:cs="Times New Roman"/>
          <w:b/>
          <w:bCs/>
          <w:sz w:val="24"/>
          <w:szCs w:val="24"/>
        </w:rPr>
        <w:t xml:space="preserve">proiectul de hotărâre privind </w:t>
      </w:r>
      <w:r w:rsidR="00AF2DFA">
        <w:rPr>
          <w:rFonts w:ascii="Times New Roman" w:hAnsi="Times New Roman" w:cs="Times New Roman"/>
          <w:b/>
          <w:sz w:val="24"/>
          <w:szCs w:val="24"/>
        </w:rPr>
        <w:t xml:space="preserve"> modificarea anexei 3 din HCLM nr. 296/28.07.2022</w:t>
      </w:r>
      <w:r w:rsidR="00AF2DFA">
        <w:rPr>
          <w:rFonts w:ascii="Times New Roman" w:hAnsi="Times New Roman" w:cs="Times New Roman"/>
          <w:b/>
          <w:sz w:val="24"/>
          <w:szCs w:val="24"/>
        </w:rPr>
        <w:t xml:space="preserve"> </w:t>
      </w:r>
      <w:r w:rsidR="00AF2DFA">
        <w:rPr>
          <w:rFonts w:ascii="Times New Roman" w:hAnsi="Times New Roman" w:cs="Times New Roman"/>
          <w:b/>
          <w:sz w:val="24"/>
          <w:szCs w:val="24"/>
        </w:rPr>
        <w:t xml:space="preserve">cu referire la reorganizarea Serviciului Public de Utilități Municipale din aparatul de specialitate al Primarului Municipiului Târgu Mureș în Centrul de Cultură și Artă Târgu Mureș, instituție publica de Cultură de interes local, cu personalitate juridică, modificare corespunzătoare a structurii organizatorice, aprobarea Organigramei, a numărului de personal, în sensul transformării unor posturi contractuale aferent vacante de </w:t>
      </w:r>
      <w:proofErr w:type="spellStart"/>
      <w:r w:rsidR="004D1B5C">
        <w:rPr>
          <w:rFonts w:ascii="Times New Roman" w:hAnsi="Times New Roman" w:cs="Times New Roman"/>
          <w:b/>
          <w:sz w:val="24"/>
          <w:szCs w:val="24"/>
        </w:rPr>
        <w:t>executie</w:t>
      </w:r>
      <w:proofErr w:type="spellEnd"/>
      <w:r w:rsidR="004D1B5C">
        <w:rPr>
          <w:rFonts w:ascii="Times New Roman" w:hAnsi="Times New Roman" w:cs="Times New Roman"/>
          <w:b/>
          <w:sz w:val="24"/>
          <w:szCs w:val="24"/>
        </w:rPr>
        <w:t xml:space="preserve">.  </w:t>
      </w:r>
    </w:p>
    <w:p w14:paraId="34F2483F" w14:textId="4DCA6C48" w:rsidR="007E1421" w:rsidRDefault="007E1421" w:rsidP="002302FE">
      <w:pPr>
        <w:spacing w:after="0" w:line="240" w:lineRule="auto"/>
        <w:ind w:left="180" w:right="-709"/>
        <w:jc w:val="both"/>
        <w:rPr>
          <w:rFonts w:ascii="Times New Roman" w:hAnsi="Times New Roman" w:cs="Times New Roman"/>
          <w:sz w:val="24"/>
          <w:szCs w:val="24"/>
        </w:rPr>
      </w:pPr>
    </w:p>
    <w:p w14:paraId="6C67E3BC" w14:textId="77777777" w:rsidR="00110BB9" w:rsidRDefault="00110BB9" w:rsidP="002302FE">
      <w:pPr>
        <w:spacing w:after="0" w:line="240" w:lineRule="auto"/>
        <w:ind w:right="-711"/>
        <w:jc w:val="center"/>
        <w:rPr>
          <w:rFonts w:ascii="Times New Roman" w:hAnsi="Times New Roman"/>
          <w:b/>
          <w:sz w:val="24"/>
          <w:szCs w:val="24"/>
        </w:rPr>
      </w:pPr>
    </w:p>
    <w:p w14:paraId="0D158EE3" w14:textId="2B74391A" w:rsidR="00436DFF" w:rsidRPr="00436DFF" w:rsidRDefault="00436DFF" w:rsidP="004D1B5C">
      <w:pPr>
        <w:autoSpaceDE w:val="0"/>
        <w:autoSpaceDN w:val="0"/>
        <w:adjustRightInd w:val="0"/>
        <w:spacing w:after="0" w:line="276" w:lineRule="auto"/>
        <w:ind w:right="-465"/>
        <w:jc w:val="center"/>
        <w:rPr>
          <w:rFonts w:ascii="Times New Roman" w:eastAsia="Times New Roman" w:hAnsi="Times New Roman" w:cs="Times New Roman"/>
          <w:b/>
          <w:sz w:val="24"/>
          <w:szCs w:val="24"/>
          <w:lang w:eastAsia="ro-RO"/>
        </w:rPr>
      </w:pPr>
      <w:r w:rsidRPr="00436DFF">
        <w:rPr>
          <w:rFonts w:ascii="Times New Roman" w:eastAsia="Times New Roman" w:hAnsi="Times New Roman" w:cs="Times New Roman"/>
          <w:b/>
          <w:sz w:val="24"/>
          <w:szCs w:val="24"/>
          <w:lang w:eastAsia="ro-RO"/>
        </w:rPr>
        <w:t>Director</w:t>
      </w:r>
    </w:p>
    <w:p w14:paraId="0F17647F" w14:textId="24BF5976" w:rsidR="00436DFF" w:rsidRPr="00436DFF" w:rsidRDefault="00436DFF" w:rsidP="004D1B5C">
      <w:pPr>
        <w:autoSpaceDE w:val="0"/>
        <w:autoSpaceDN w:val="0"/>
        <w:adjustRightInd w:val="0"/>
        <w:spacing w:after="0" w:line="276" w:lineRule="auto"/>
        <w:ind w:right="-465"/>
        <w:jc w:val="center"/>
        <w:rPr>
          <w:rFonts w:ascii="Times New Roman" w:eastAsia="Times New Roman" w:hAnsi="Times New Roman" w:cs="Times New Roman"/>
          <w:b/>
          <w:sz w:val="24"/>
          <w:szCs w:val="24"/>
          <w:lang w:eastAsia="ro-RO"/>
        </w:rPr>
      </w:pPr>
      <w:proofErr w:type="spellStart"/>
      <w:r w:rsidRPr="00436DFF">
        <w:rPr>
          <w:rFonts w:ascii="Times New Roman" w:eastAsia="Times New Roman" w:hAnsi="Times New Roman" w:cs="Times New Roman"/>
          <w:b/>
          <w:sz w:val="24"/>
          <w:szCs w:val="24"/>
          <w:lang w:eastAsia="ro-RO"/>
        </w:rPr>
        <w:t>Váry</w:t>
      </w:r>
      <w:proofErr w:type="spellEnd"/>
      <w:r w:rsidRPr="00436DFF">
        <w:rPr>
          <w:rFonts w:ascii="Times New Roman" w:eastAsia="Times New Roman" w:hAnsi="Times New Roman" w:cs="Times New Roman"/>
          <w:b/>
          <w:sz w:val="24"/>
          <w:szCs w:val="24"/>
          <w:lang w:eastAsia="ro-RO"/>
        </w:rPr>
        <w:t xml:space="preserve"> Florentina-Maria</w:t>
      </w:r>
    </w:p>
    <w:p w14:paraId="3873CABA" w14:textId="0B66A0A2" w:rsidR="00110BB9" w:rsidRDefault="00110BB9" w:rsidP="004D1B5C">
      <w:pPr>
        <w:spacing w:after="0" w:line="240" w:lineRule="auto"/>
        <w:jc w:val="center"/>
        <w:rPr>
          <w:rFonts w:ascii="Times New Roman" w:eastAsia="Times New Roman" w:hAnsi="Times New Roman"/>
          <w:b/>
          <w:sz w:val="24"/>
          <w:szCs w:val="24"/>
        </w:rPr>
      </w:pPr>
    </w:p>
    <w:p w14:paraId="367C5B38" w14:textId="0DB06ADD" w:rsidR="00110BB9" w:rsidRDefault="00110BB9" w:rsidP="00110BB9">
      <w:pPr>
        <w:spacing w:after="0" w:line="240" w:lineRule="auto"/>
        <w:ind w:left="170" w:firstLine="720"/>
        <w:rPr>
          <w:rFonts w:ascii="Times New Roman" w:eastAsia="Times New Roman" w:hAnsi="Times New Roman"/>
          <w:b/>
          <w:sz w:val="14"/>
          <w:szCs w:val="14"/>
          <w:lang w:eastAsia="ro-RO"/>
        </w:rPr>
      </w:pPr>
      <w:r>
        <w:rPr>
          <w:rFonts w:ascii="Times New Roman" w:eastAsia="Times New Roman" w:hAnsi="Times New Roman"/>
          <w:b/>
          <w:sz w:val="14"/>
          <w:szCs w:val="14"/>
          <w:lang w:eastAsia="ro-RO"/>
        </w:rPr>
        <w:t xml:space="preserve">Actele administrative sunt hotărârile de Consiliu local care intră în vigoare </w:t>
      </w:r>
      <w:proofErr w:type="spellStart"/>
      <w:r>
        <w:rPr>
          <w:rFonts w:ascii="Times New Roman" w:eastAsia="Times New Roman" w:hAnsi="Times New Roman"/>
          <w:b/>
          <w:sz w:val="14"/>
          <w:szCs w:val="14"/>
          <w:lang w:eastAsia="ro-RO"/>
        </w:rPr>
        <w:t>şi</w:t>
      </w:r>
      <w:proofErr w:type="spellEnd"/>
      <w:r>
        <w:rPr>
          <w:rFonts w:ascii="Times New Roman" w:eastAsia="Times New Roman" w:hAnsi="Times New Roman"/>
          <w:b/>
          <w:sz w:val="14"/>
          <w:szCs w:val="14"/>
          <w:lang w:eastAsia="ro-RO"/>
        </w:rPr>
        <w:t xml:space="preserve"> produc efecte juridice după îndeplinirea </w:t>
      </w:r>
      <w:proofErr w:type="spellStart"/>
      <w:r>
        <w:rPr>
          <w:rFonts w:ascii="Times New Roman" w:eastAsia="Times New Roman" w:hAnsi="Times New Roman"/>
          <w:b/>
          <w:sz w:val="14"/>
          <w:szCs w:val="14"/>
          <w:lang w:eastAsia="ro-RO"/>
        </w:rPr>
        <w:t>condiţiilor</w:t>
      </w:r>
      <w:proofErr w:type="spellEnd"/>
      <w:r>
        <w:rPr>
          <w:rFonts w:ascii="Times New Roman" w:eastAsia="Times New Roman" w:hAnsi="Times New Roman"/>
          <w:b/>
          <w:sz w:val="14"/>
          <w:szCs w:val="14"/>
          <w:lang w:eastAsia="ro-RO"/>
        </w:rPr>
        <w:t xml:space="preserve"> prevăzute de art. 129, art. 139 din O.U.G. nr. 57/2019 privind Codul Administrativ</w:t>
      </w:r>
    </w:p>
    <w:p w14:paraId="5BC45486" w14:textId="77777777" w:rsidR="00357660" w:rsidRPr="00A10760" w:rsidRDefault="00357660">
      <w:pPr>
        <w:rPr>
          <w:rFonts w:ascii="Times New Roman" w:hAnsi="Times New Roman" w:cs="Times New Roman"/>
        </w:rPr>
      </w:pPr>
    </w:p>
    <w:sectPr w:rsidR="00357660" w:rsidRPr="00A10760" w:rsidSect="00B375D9">
      <w:pgSz w:w="11906" w:h="16838"/>
      <w:pgMar w:top="993" w:right="170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Umbra BT">
    <w:altName w:val="Times New Roman"/>
    <w:charset w:val="00"/>
    <w:family w:val="auto"/>
    <w:pitch w:val="default"/>
    <w:sig w:usb0="00000007" w:usb1="00000000" w:usb2="00000000" w:usb3="00000000" w:csb0="0000001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3E6"/>
    <w:multiLevelType w:val="hybridMultilevel"/>
    <w:tmpl w:val="649C0F36"/>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 w15:restartNumberingAfterBreak="0">
    <w:nsid w:val="031D26E1"/>
    <w:multiLevelType w:val="hybridMultilevel"/>
    <w:tmpl w:val="7E4EDB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F97809"/>
    <w:multiLevelType w:val="hybridMultilevel"/>
    <w:tmpl w:val="82C64B74"/>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 w15:restartNumberingAfterBreak="0">
    <w:nsid w:val="0B723BA8"/>
    <w:multiLevelType w:val="hybridMultilevel"/>
    <w:tmpl w:val="9A66D37C"/>
    <w:lvl w:ilvl="0" w:tplc="04180001">
      <w:start w:val="1"/>
      <w:numFmt w:val="bullet"/>
      <w:lvlText w:val=""/>
      <w:lvlJc w:val="left"/>
      <w:pPr>
        <w:ind w:left="1363" w:hanging="360"/>
      </w:pPr>
      <w:rPr>
        <w:rFonts w:ascii="Symbol" w:hAnsi="Symbol" w:hint="default"/>
      </w:rPr>
    </w:lvl>
    <w:lvl w:ilvl="1" w:tplc="04180003" w:tentative="1">
      <w:start w:val="1"/>
      <w:numFmt w:val="bullet"/>
      <w:lvlText w:val="o"/>
      <w:lvlJc w:val="left"/>
      <w:pPr>
        <w:ind w:left="2083" w:hanging="360"/>
      </w:pPr>
      <w:rPr>
        <w:rFonts w:ascii="Courier New" w:hAnsi="Courier New" w:cs="Courier New" w:hint="default"/>
      </w:rPr>
    </w:lvl>
    <w:lvl w:ilvl="2" w:tplc="04180005" w:tentative="1">
      <w:start w:val="1"/>
      <w:numFmt w:val="bullet"/>
      <w:lvlText w:val=""/>
      <w:lvlJc w:val="left"/>
      <w:pPr>
        <w:ind w:left="2803" w:hanging="360"/>
      </w:pPr>
      <w:rPr>
        <w:rFonts w:ascii="Wingdings" w:hAnsi="Wingdings" w:hint="default"/>
      </w:rPr>
    </w:lvl>
    <w:lvl w:ilvl="3" w:tplc="04180001" w:tentative="1">
      <w:start w:val="1"/>
      <w:numFmt w:val="bullet"/>
      <w:lvlText w:val=""/>
      <w:lvlJc w:val="left"/>
      <w:pPr>
        <w:ind w:left="3523" w:hanging="360"/>
      </w:pPr>
      <w:rPr>
        <w:rFonts w:ascii="Symbol" w:hAnsi="Symbol" w:hint="default"/>
      </w:rPr>
    </w:lvl>
    <w:lvl w:ilvl="4" w:tplc="04180003" w:tentative="1">
      <w:start w:val="1"/>
      <w:numFmt w:val="bullet"/>
      <w:lvlText w:val="o"/>
      <w:lvlJc w:val="left"/>
      <w:pPr>
        <w:ind w:left="4243" w:hanging="360"/>
      </w:pPr>
      <w:rPr>
        <w:rFonts w:ascii="Courier New" w:hAnsi="Courier New" w:cs="Courier New" w:hint="default"/>
      </w:rPr>
    </w:lvl>
    <w:lvl w:ilvl="5" w:tplc="04180005" w:tentative="1">
      <w:start w:val="1"/>
      <w:numFmt w:val="bullet"/>
      <w:lvlText w:val=""/>
      <w:lvlJc w:val="left"/>
      <w:pPr>
        <w:ind w:left="4963" w:hanging="360"/>
      </w:pPr>
      <w:rPr>
        <w:rFonts w:ascii="Wingdings" w:hAnsi="Wingdings" w:hint="default"/>
      </w:rPr>
    </w:lvl>
    <w:lvl w:ilvl="6" w:tplc="04180001" w:tentative="1">
      <w:start w:val="1"/>
      <w:numFmt w:val="bullet"/>
      <w:lvlText w:val=""/>
      <w:lvlJc w:val="left"/>
      <w:pPr>
        <w:ind w:left="5683" w:hanging="360"/>
      </w:pPr>
      <w:rPr>
        <w:rFonts w:ascii="Symbol" w:hAnsi="Symbol" w:hint="default"/>
      </w:rPr>
    </w:lvl>
    <w:lvl w:ilvl="7" w:tplc="04180003" w:tentative="1">
      <w:start w:val="1"/>
      <w:numFmt w:val="bullet"/>
      <w:lvlText w:val="o"/>
      <w:lvlJc w:val="left"/>
      <w:pPr>
        <w:ind w:left="6403" w:hanging="360"/>
      </w:pPr>
      <w:rPr>
        <w:rFonts w:ascii="Courier New" w:hAnsi="Courier New" w:cs="Courier New" w:hint="default"/>
      </w:rPr>
    </w:lvl>
    <w:lvl w:ilvl="8" w:tplc="04180005" w:tentative="1">
      <w:start w:val="1"/>
      <w:numFmt w:val="bullet"/>
      <w:lvlText w:val=""/>
      <w:lvlJc w:val="left"/>
      <w:pPr>
        <w:ind w:left="7123" w:hanging="360"/>
      </w:pPr>
      <w:rPr>
        <w:rFonts w:ascii="Wingdings" w:hAnsi="Wingdings" w:hint="default"/>
      </w:rPr>
    </w:lvl>
  </w:abstractNum>
  <w:abstractNum w:abstractNumId="4" w15:restartNumberingAfterBreak="0">
    <w:nsid w:val="0B8E6D7A"/>
    <w:multiLevelType w:val="hybridMultilevel"/>
    <w:tmpl w:val="8214DB44"/>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5" w15:restartNumberingAfterBreak="0">
    <w:nsid w:val="12853434"/>
    <w:multiLevelType w:val="hybridMultilevel"/>
    <w:tmpl w:val="E5FA54C8"/>
    <w:lvl w:ilvl="0" w:tplc="04180001">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6" w15:restartNumberingAfterBreak="0">
    <w:nsid w:val="27AE0B47"/>
    <w:multiLevelType w:val="hybridMultilevel"/>
    <w:tmpl w:val="843C59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1262B27"/>
    <w:multiLevelType w:val="hybridMultilevel"/>
    <w:tmpl w:val="95A0A1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A3416D9"/>
    <w:multiLevelType w:val="hybridMultilevel"/>
    <w:tmpl w:val="77D8342C"/>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15:restartNumberingAfterBreak="0">
    <w:nsid w:val="4C1E59F6"/>
    <w:multiLevelType w:val="hybridMultilevel"/>
    <w:tmpl w:val="972AB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E053AB"/>
    <w:multiLevelType w:val="hybridMultilevel"/>
    <w:tmpl w:val="0F9ADFF2"/>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1" w15:restartNumberingAfterBreak="0">
    <w:nsid w:val="64CA6453"/>
    <w:multiLevelType w:val="hybridMultilevel"/>
    <w:tmpl w:val="187CBD5C"/>
    <w:lvl w:ilvl="0" w:tplc="04180001">
      <w:start w:val="1"/>
      <w:numFmt w:val="bullet"/>
      <w:lvlText w:val=""/>
      <w:lvlJc w:val="left"/>
      <w:pPr>
        <w:ind w:left="1494" w:hanging="360"/>
      </w:pPr>
      <w:rPr>
        <w:rFonts w:ascii="Symbol" w:hAnsi="Symbol"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2" w15:restartNumberingAfterBreak="0">
    <w:nsid w:val="65885A3F"/>
    <w:multiLevelType w:val="hybridMultilevel"/>
    <w:tmpl w:val="0444ECAC"/>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3" w15:restartNumberingAfterBreak="0">
    <w:nsid w:val="6AEA5F56"/>
    <w:multiLevelType w:val="hybridMultilevel"/>
    <w:tmpl w:val="47C60366"/>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4" w15:restartNumberingAfterBreak="0">
    <w:nsid w:val="6CD32505"/>
    <w:multiLevelType w:val="hybridMultilevel"/>
    <w:tmpl w:val="C7BE591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5" w15:restartNumberingAfterBreak="0">
    <w:nsid w:val="6E464119"/>
    <w:multiLevelType w:val="hybridMultilevel"/>
    <w:tmpl w:val="2EB8BF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0BE6A4E"/>
    <w:multiLevelType w:val="hybridMultilevel"/>
    <w:tmpl w:val="6ECE4450"/>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7" w15:restartNumberingAfterBreak="0">
    <w:nsid w:val="75BC7C66"/>
    <w:multiLevelType w:val="hybridMultilevel"/>
    <w:tmpl w:val="2EC82E40"/>
    <w:lvl w:ilvl="0" w:tplc="04180001">
      <w:start w:val="1"/>
      <w:numFmt w:val="bullet"/>
      <w:lvlText w:val=""/>
      <w:lvlJc w:val="left"/>
      <w:pPr>
        <w:ind w:left="1866" w:hanging="360"/>
      </w:pPr>
      <w:rPr>
        <w:rFonts w:ascii="Symbol" w:hAnsi="Symbol" w:hint="default"/>
      </w:rPr>
    </w:lvl>
    <w:lvl w:ilvl="1" w:tplc="04180003" w:tentative="1">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18" w15:restartNumberingAfterBreak="0">
    <w:nsid w:val="7D0A3E6C"/>
    <w:multiLevelType w:val="hybridMultilevel"/>
    <w:tmpl w:val="7CBCABEA"/>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num w:numId="1" w16cid:durableId="399210213">
    <w:abstractNumId w:val="12"/>
  </w:num>
  <w:num w:numId="2" w16cid:durableId="979653402">
    <w:abstractNumId w:val="16"/>
  </w:num>
  <w:num w:numId="3" w16cid:durableId="1781754179">
    <w:abstractNumId w:val="18"/>
  </w:num>
  <w:num w:numId="4" w16cid:durableId="1835679533">
    <w:abstractNumId w:val="1"/>
  </w:num>
  <w:num w:numId="5" w16cid:durableId="1975207931">
    <w:abstractNumId w:val="2"/>
  </w:num>
  <w:num w:numId="6" w16cid:durableId="667825232">
    <w:abstractNumId w:val="8"/>
  </w:num>
  <w:num w:numId="7" w16cid:durableId="499539788">
    <w:abstractNumId w:val="13"/>
  </w:num>
  <w:num w:numId="8" w16cid:durableId="1308168925">
    <w:abstractNumId w:val="10"/>
  </w:num>
  <w:num w:numId="9" w16cid:durableId="261690865">
    <w:abstractNumId w:val="17"/>
  </w:num>
  <w:num w:numId="10" w16cid:durableId="1042022609">
    <w:abstractNumId w:val="14"/>
  </w:num>
  <w:num w:numId="11" w16cid:durableId="861894624">
    <w:abstractNumId w:val="9"/>
  </w:num>
  <w:num w:numId="12" w16cid:durableId="1010985912">
    <w:abstractNumId w:val="5"/>
  </w:num>
  <w:num w:numId="13" w16cid:durableId="474031210">
    <w:abstractNumId w:val="3"/>
  </w:num>
  <w:num w:numId="14" w16cid:durableId="1275481062">
    <w:abstractNumId w:val="6"/>
  </w:num>
  <w:num w:numId="15" w16cid:durableId="386732758">
    <w:abstractNumId w:val="0"/>
  </w:num>
  <w:num w:numId="16" w16cid:durableId="226230312">
    <w:abstractNumId w:val="15"/>
  </w:num>
  <w:num w:numId="17" w16cid:durableId="907226233">
    <w:abstractNumId w:val="4"/>
  </w:num>
  <w:num w:numId="18" w16cid:durableId="800923521">
    <w:abstractNumId w:val="7"/>
  </w:num>
  <w:num w:numId="19" w16cid:durableId="1462260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40"/>
    <w:rsid w:val="00002F9F"/>
    <w:rsid w:val="000376EF"/>
    <w:rsid w:val="00084E49"/>
    <w:rsid w:val="000877EF"/>
    <w:rsid w:val="000A41B0"/>
    <w:rsid w:val="000C5B4F"/>
    <w:rsid w:val="000D586B"/>
    <w:rsid w:val="000E3BEC"/>
    <w:rsid w:val="00102C8D"/>
    <w:rsid w:val="00110BB9"/>
    <w:rsid w:val="00111C02"/>
    <w:rsid w:val="001357E5"/>
    <w:rsid w:val="00145BB4"/>
    <w:rsid w:val="001470AF"/>
    <w:rsid w:val="00151A6F"/>
    <w:rsid w:val="00155402"/>
    <w:rsid w:val="00156E4F"/>
    <w:rsid w:val="00195812"/>
    <w:rsid w:val="001A5A8D"/>
    <w:rsid w:val="001B06D3"/>
    <w:rsid w:val="001B5DB2"/>
    <w:rsid w:val="001F46DB"/>
    <w:rsid w:val="002022E9"/>
    <w:rsid w:val="00215F1D"/>
    <w:rsid w:val="002302FE"/>
    <w:rsid w:val="00246089"/>
    <w:rsid w:val="00272F2D"/>
    <w:rsid w:val="002768FD"/>
    <w:rsid w:val="0028162F"/>
    <w:rsid w:val="002825C3"/>
    <w:rsid w:val="00297367"/>
    <w:rsid w:val="002A68B1"/>
    <w:rsid w:val="002B4253"/>
    <w:rsid w:val="002D0FF6"/>
    <w:rsid w:val="002D38D4"/>
    <w:rsid w:val="002D7F7E"/>
    <w:rsid w:val="002E77D4"/>
    <w:rsid w:val="002F104E"/>
    <w:rsid w:val="003446CB"/>
    <w:rsid w:val="0035438D"/>
    <w:rsid w:val="00354731"/>
    <w:rsid w:val="00357660"/>
    <w:rsid w:val="0037105C"/>
    <w:rsid w:val="00390B28"/>
    <w:rsid w:val="003A4F26"/>
    <w:rsid w:val="003E09EA"/>
    <w:rsid w:val="003E7E89"/>
    <w:rsid w:val="004016C6"/>
    <w:rsid w:val="00411AA4"/>
    <w:rsid w:val="00415088"/>
    <w:rsid w:val="0041552D"/>
    <w:rsid w:val="00436DFF"/>
    <w:rsid w:val="004414B6"/>
    <w:rsid w:val="004746F3"/>
    <w:rsid w:val="004828EF"/>
    <w:rsid w:val="004B31FF"/>
    <w:rsid w:val="004D1B5C"/>
    <w:rsid w:val="004D1E4A"/>
    <w:rsid w:val="004D4480"/>
    <w:rsid w:val="004D4D74"/>
    <w:rsid w:val="005056C8"/>
    <w:rsid w:val="00517455"/>
    <w:rsid w:val="00520248"/>
    <w:rsid w:val="005308DE"/>
    <w:rsid w:val="0053268B"/>
    <w:rsid w:val="00536A67"/>
    <w:rsid w:val="00560C58"/>
    <w:rsid w:val="00565F6B"/>
    <w:rsid w:val="00581500"/>
    <w:rsid w:val="00581F6D"/>
    <w:rsid w:val="00594382"/>
    <w:rsid w:val="005964A4"/>
    <w:rsid w:val="005B1BD5"/>
    <w:rsid w:val="005C6764"/>
    <w:rsid w:val="005D57B8"/>
    <w:rsid w:val="005E503C"/>
    <w:rsid w:val="00610A1F"/>
    <w:rsid w:val="00636112"/>
    <w:rsid w:val="00641720"/>
    <w:rsid w:val="0064177F"/>
    <w:rsid w:val="006621D2"/>
    <w:rsid w:val="00692777"/>
    <w:rsid w:val="006A2AEA"/>
    <w:rsid w:val="006A320C"/>
    <w:rsid w:val="006A69C8"/>
    <w:rsid w:val="006B0360"/>
    <w:rsid w:val="006C2D64"/>
    <w:rsid w:val="006C47A4"/>
    <w:rsid w:val="006F1882"/>
    <w:rsid w:val="006F51F8"/>
    <w:rsid w:val="00733565"/>
    <w:rsid w:val="00743AA0"/>
    <w:rsid w:val="00767DA7"/>
    <w:rsid w:val="007960EF"/>
    <w:rsid w:val="007B02B1"/>
    <w:rsid w:val="007B1C05"/>
    <w:rsid w:val="007B7463"/>
    <w:rsid w:val="007D04E7"/>
    <w:rsid w:val="007E1421"/>
    <w:rsid w:val="007E3E89"/>
    <w:rsid w:val="007F432F"/>
    <w:rsid w:val="00806C91"/>
    <w:rsid w:val="00822B64"/>
    <w:rsid w:val="008464DE"/>
    <w:rsid w:val="0086160A"/>
    <w:rsid w:val="00881AEA"/>
    <w:rsid w:val="008A4C28"/>
    <w:rsid w:val="008A5222"/>
    <w:rsid w:val="008D00A0"/>
    <w:rsid w:val="008D2726"/>
    <w:rsid w:val="008E0CF0"/>
    <w:rsid w:val="008E3217"/>
    <w:rsid w:val="008E698D"/>
    <w:rsid w:val="00901CB8"/>
    <w:rsid w:val="00907871"/>
    <w:rsid w:val="00914524"/>
    <w:rsid w:val="00925627"/>
    <w:rsid w:val="0093391B"/>
    <w:rsid w:val="009515C5"/>
    <w:rsid w:val="00997AD1"/>
    <w:rsid w:val="009A30E0"/>
    <w:rsid w:val="009B2D11"/>
    <w:rsid w:val="009B4AFD"/>
    <w:rsid w:val="009F7298"/>
    <w:rsid w:val="00A10760"/>
    <w:rsid w:val="00A11208"/>
    <w:rsid w:val="00A14267"/>
    <w:rsid w:val="00A40BE8"/>
    <w:rsid w:val="00A41B32"/>
    <w:rsid w:val="00A427B3"/>
    <w:rsid w:val="00A5336C"/>
    <w:rsid w:val="00A549AC"/>
    <w:rsid w:val="00A651F9"/>
    <w:rsid w:val="00A90284"/>
    <w:rsid w:val="00AA6D7B"/>
    <w:rsid w:val="00AA7FEF"/>
    <w:rsid w:val="00AD1E9B"/>
    <w:rsid w:val="00AD7C0F"/>
    <w:rsid w:val="00AE12CC"/>
    <w:rsid w:val="00AE7526"/>
    <w:rsid w:val="00AF25CE"/>
    <w:rsid w:val="00AF2DFA"/>
    <w:rsid w:val="00B02A35"/>
    <w:rsid w:val="00B160F2"/>
    <w:rsid w:val="00B23E05"/>
    <w:rsid w:val="00B243D5"/>
    <w:rsid w:val="00B3085F"/>
    <w:rsid w:val="00B342F9"/>
    <w:rsid w:val="00B343F7"/>
    <w:rsid w:val="00B375D9"/>
    <w:rsid w:val="00B45FFE"/>
    <w:rsid w:val="00B60C17"/>
    <w:rsid w:val="00B62957"/>
    <w:rsid w:val="00B64940"/>
    <w:rsid w:val="00B75F65"/>
    <w:rsid w:val="00BA030B"/>
    <w:rsid w:val="00BB6615"/>
    <w:rsid w:val="00BC0A72"/>
    <w:rsid w:val="00BD51A2"/>
    <w:rsid w:val="00BE1E82"/>
    <w:rsid w:val="00BE4C3C"/>
    <w:rsid w:val="00BE7D60"/>
    <w:rsid w:val="00BF1FD6"/>
    <w:rsid w:val="00C121CA"/>
    <w:rsid w:val="00C1526E"/>
    <w:rsid w:val="00C21D92"/>
    <w:rsid w:val="00C32CCF"/>
    <w:rsid w:val="00C32D52"/>
    <w:rsid w:val="00C41FB8"/>
    <w:rsid w:val="00C55DE4"/>
    <w:rsid w:val="00C652EE"/>
    <w:rsid w:val="00C75069"/>
    <w:rsid w:val="00C77241"/>
    <w:rsid w:val="00C814A8"/>
    <w:rsid w:val="00CA19C3"/>
    <w:rsid w:val="00CB49A9"/>
    <w:rsid w:val="00CD268D"/>
    <w:rsid w:val="00CE2BC8"/>
    <w:rsid w:val="00D04EE5"/>
    <w:rsid w:val="00D14A42"/>
    <w:rsid w:val="00D32226"/>
    <w:rsid w:val="00D36A05"/>
    <w:rsid w:val="00D418EE"/>
    <w:rsid w:val="00D42909"/>
    <w:rsid w:val="00D57C22"/>
    <w:rsid w:val="00D91F45"/>
    <w:rsid w:val="00DA00C5"/>
    <w:rsid w:val="00DA7B75"/>
    <w:rsid w:val="00E15FB3"/>
    <w:rsid w:val="00E211D7"/>
    <w:rsid w:val="00E45763"/>
    <w:rsid w:val="00E55B80"/>
    <w:rsid w:val="00E61E06"/>
    <w:rsid w:val="00E64642"/>
    <w:rsid w:val="00E670EF"/>
    <w:rsid w:val="00E72004"/>
    <w:rsid w:val="00E84691"/>
    <w:rsid w:val="00E87039"/>
    <w:rsid w:val="00EB0EA7"/>
    <w:rsid w:val="00EF4CF6"/>
    <w:rsid w:val="00F0693C"/>
    <w:rsid w:val="00F12EB0"/>
    <w:rsid w:val="00F261E3"/>
    <w:rsid w:val="00F42D79"/>
    <w:rsid w:val="00F458C4"/>
    <w:rsid w:val="00F57A81"/>
    <w:rsid w:val="00F60D25"/>
    <w:rsid w:val="00F66611"/>
    <w:rsid w:val="00F81DE9"/>
    <w:rsid w:val="00F8230F"/>
    <w:rsid w:val="00F91DF0"/>
    <w:rsid w:val="00F93F57"/>
    <w:rsid w:val="00FB160F"/>
    <w:rsid w:val="00FC43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DAABF1"/>
  <w15:chartTrackingRefBased/>
  <w15:docId w15:val="{42172F0F-8B09-406C-96DB-462B4A99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6DB"/>
    <w:pPr>
      <w:ind w:left="720"/>
      <w:contextualSpacing/>
    </w:pPr>
  </w:style>
  <w:style w:type="paragraph" w:styleId="BalloonText">
    <w:name w:val="Balloon Text"/>
    <w:basedOn w:val="Normal"/>
    <w:link w:val="BalloonTextChar"/>
    <w:unhideWhenUsed/>
    <w:rsid w:val="00357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57660"/>
    <w:rPr>
      <w:rFonts w:ascii="Segoe UI" w:hAnsi="Segoe UI" w:cs="Segoe UI"/>
      <w:sz w:val="18"/>
      <w:szCs w:val="18"/>
    </w:rPr>
  </w:style>
  <w:style w:type="paragraph" w:styleId="BodyText">
    <w:name w:val="Body Text"/>
    <w:basedOn w:val="Normal"/>
    <w:link w:val="BodyTextChar"/>
    <w:uiPriority w:val="1"/>
    <w:unhideWhenUsed/>
    <w:qFormat/>
    <w:rsid w:val="00110BB9"/>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110BB9"/>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4401">
      <w:bodyDiv w:val="1"/>
      <w:marLeft w:val="0"/>
      <w:marRight w:val="0"/>
      <w:marTop w:val="0"/>
      <w:marBottom w:val="0"/>
      <w:divBdr>
        <w:top w:val="none" w:sz="0" w:space="0" w:color="auto"/>
        <w:left w:val="none" w:sz="0" w:space="0" w:color="auto"/>
        <w:bottom w:val="none" w:sz="0" w:space="0" w:color="auto"/>
        <w:right w:val="none" w:sz="0" w:space="0" w:color="auto"/>
      </w:divBdr>
    </w:div>
    <w:div w:id="7046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cp:lastPrinted>2023-05-10T09:40:00Z</cp:lastPrinted>
  <dcterms:created xsi:type="dcterms:W3CDTF">2023-05-10T09:53:00Z</dcterms:created>
  <dcterms:modified xsi:type="dcterms:W3CDTF">2023-05-10T09:53:00Z</dcterms:modified>
</cp:coreProperties>
</file>