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D6" w:rsidRPr="001A7008" w:rsidRDefault="00F93A69" w:rsidP="002252D6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9264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301" r:id="rId6">
            <o:FieldCodes>\* MERGEFORMAT</o:FieldCodes>
          </o:OLEObject>
        </w:pict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2252D6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2252D6" w:rsidRPr="001A7008" w:rsidRDefault="002252D6" w:rsidP="002252D6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2252D6" w:rsidRPr="001A7008" w:rsidRDefault="002252D6" w:rsidP="002252D6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  <w:r w:rsidR="0067333D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67333D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67333D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67333D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67333D">
        <w:rPr>
          <w:b/>
          <w:color w:val="0D0D0D" w:themeColor="text1" w:themeTint="F2"/>
          <w:w w:val="90"/>
          <w:sz w:val="24"/>
          <w:szCs w:val="24"/>
          <w:lang w:val="ro-RO"/>
        </w:rPr>
        <w:tab/>
        <w:t>INIȚIATOR,</w:t>
      </w:r>
    </w:p>
    <w:p w:rsidR="002252D6" w:rsidRPr="001A7008" w:rsidRDefault="002252D6" w:rsidP="002252D6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  <w:r w:rsidR="0067333D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  <w:r w:rsidR="0067333D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  <w:r w:rsidR="0067333D" w:rsidRPr="001A7008">
        <w:rPr>
          <w:sz w:val="24"/>
          <w:szCs w:val="24"/>
          <w:lang w:val="ro-RO"/>
        </w:rPr>
        <w:t xml:space="preserve">PRIMAR,  </w:t>
      </w:r>
    </w:p>
    <w:p w:rsidR="002252D6" w:rsidRPr="001A7008" w:rsidRDefault="002252D6" w:rsidP="002252D6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A95D0F">
        <w:rPr>
          <w:b/>
          <w:bCs/>
          <w:sz w:val="24"/>
          <w:szCs w:val="24"/>
          <w:lang w:val="ro-RO"/>
        </w:rPr>
        <w:t>Nr.</w:t>
      </w:r>
      <w:r w:rsidR="00726A31" w:rsidRPr="00A95D0F">
        <w:rPr>
          <w:b/>
          <w:bCs/>
          <w:sz w:val="24"/>
          <w:szCs w:val="24"/>
          <w:lang w:val="ro-RO"/>
        </w:rPr>
        <w:t>1282</w:t>
      </w:r>
      <w:r w:rsidRPr="00A95D0F">
        <w:rPr>
          <w:b/>
          <w:bCs/>
          <w:sz w:val="24"/>
          <w:szCs w:val="24"/>
          <w:lang w:val="ro-RO"/>
        </w:rPr>
        <w:t xml:space="preserve"> din</w:t>
      </w:r>
      <w:r w:rsidR="00063CDB" w:rsidRPr="00A95D0F">
        <w:rPr>
          <w:b/>
          <w:bCs/>
          <w:sz w:val="24"/>
          <w:szCs w:val="24"/>
          <w:lang w:val="ro-RO"/>
        </w:rPr>
        <w:t>. 1</w:t>
      </w:r>
      <w:r w:rsidR="00726A31" w:rsidRPr="00A95D0F">
        <w:rPr>
          <w:b/>
          <w:bCs/>
          <w:sz w:val="24"/>
          <w:szCs w:val="24"/>
          <w:lang w:val="ro-RO"/>
        </w:rPr>
        <w:t>2</w:t>
      </w:r>
      <w:r w:rsidR="00063CDB" w:rsidRPr="00A95D0F">
        <w:rPr>
          <w:b/>
          <w:bCs/>
          <w:sz w:val="24"/>
          <w:szCs w:val="24"/>
          <w:lang w:val="ro-RO"/>
        </w:rPr>
        <w:t>.01.</w:t>
      </w:r>
      <w:r w:rsidRPr="00A95D0F">
        <w:rPr>
          <w:b/>
          <w:bCs/>
          <w:sz w:val="24"/>
          <w:szCs w:val="24"/>
          <w:lang w:val="ro-RO"/>
        </w:rPr>
        <w:t xml:space="preserve">2023                                                                  </w:t>
      </w:r>
      <w:r w:rsidR="0067333D" w:rsidRPr="001A7008">
        <w:rPr>
          <w:bCs/>
          <w:sz w:val="24"/>
          <w:szCs w:val="24"/>
          <w:lang w:val="ro-RO"/>
        </w:rPr>
        <w:t>Soós Zoltán</w:t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</w:p>
    <w:p w:rsidR="002252D6" w:rsidRPr="001A7008" w:rsidRDefault="002252D6" w:rsidP="002252D6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</w:t>
      </w:r>
    </w:p>
    <w:p w:rsidR="002252D6" w:rsidRPr="00AA6225" w:rsidRDefault="002252D6" w:rsidP="002252D6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2252D6" w:rsidRPr="00AA6225" w:rsidRDefault="002252D6" w:rsidP="002252D6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4</w:t>
      </w:r>
      <w:r w:rsidRPr="00F3080F">
        <w:rPr>
          <w:b/>
          <w:bCs/>
          <w:sz w:val="24"/>
          <w:szCs w:val="24"/>
          <w:lang w:val="ro-RO"/>
        </w:rPr>
        <w:t>00% a impozitului pe clădiri, începând cu anul 2023, pentru clădirea situată în Târgu Mureș</w:t>
      </w:r>
      <w:r w:rsidR="00726A31">
        <w:rPr>
          <w:b/>
          <w:bCs/>
          <w:sz w:val="24"/>
          <w:szCs w:val="24"/>
          <w:lang w:val="ro-RO"/>
        </w:rPr>
        <w:t>,str.</w:t>
      </w:r>
      <w:r w:rsidRPr="00F3080F">
        <w:rPr>
          <w:b/>
          <w:bCs/>
          <w:sz w:val="24"/>
          <w:szCs w:val="24"/>
          <w:lang w:val="ro-RO"/>
        </w:rPr>
        <w:t xml:space="preserve"> </w:t>
      </w:r>
      <w:r w:rsidR="00726A31">
        <w:rPr>
          <w:b/>
          <w:bCs/>
          <w:sz w:val="24"/>
          <w:szCs w:val="24"/>
          <w:lang w:val="ro-RO"/>
        </w:rPr>
        <w:t>Mihai Eminescu</w:t>
      </w:r>
      <w:r w:rsidRPr="00F3080F">
        <w:rPr>
          <w:b/>
          <w:bCs/>
          <w:sz w:val="24"/>
          <w:szCs w:val="24"/>
          <w:lang w:val="ro-RO"/>
        </w:rPr>
        <w:t xml:space="preserve"> nr. </w:t>
      </w:r>
      <w:r>
        <w:rPr>
          <w:b/>
          <w:bCs/>
          <w:sz w:val="24"/>
          <w:szCs w:val="24"/>
          <w:lang w:val="ro-RO"/>
        </w:rPr>
        <w:t>4</w:t>
      </w:r>
      <w:r w:rsidR="00726A31">
        <w:rPr>
          <w:b/>
          <w:bCs/>
          <w:sz w:val="24"/>
          <w:szCs w:val="24"/>
          <w:lang w:val="ro-RO"/>
        </w:rPr>
        <w:t>6</w:t>
      </w:r>
      <w:r>
        <w:rPr>
          <w:b/>
          <w:bCs/>
          <w:sz w:val="24"/>
          <w:szCs w:val="24"/>
          <w:lang w:val="ro-RO"/>
        </w:rPr>
        <w:t>,</w:t>
      </w:r>
      <w:r w:rsidRPr="00F3080F">
        <w:rPr>
          <w:b/>
          <w:bCs/>
          <w:sz w:val="24"/>
          <w:szCs w:val="24"/>
          <w:lang w:val="ro-RO"/>
        </w:rPr>
        <w:t xml:space="preserve"> ca urmare a constatării stării tehnice de clădire neîngrijită</w:t>
      </w:r>
    </w:p>
    <w:p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2252D6" w:rsidRPr="00F3080F" w:rsidRDefault="002252D6" w:rsidP="002252D6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2252D6" w:rsidRPr="007E7A40" w:rsidRDefault="002252D6" w:rsidP="002252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2252D6" w:rsidRPr="00F3080F" w:rsidRDefault="002252D6" w:rsidP="002252D6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2252D6" w:rsidRPr="007E7A40" w:rsidRDefault="002252D6" w:rsidP="002252D6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 xml:space="preserve">Târgu Mureș, </w:t>
      </w:r>
      <w:proofErr w:type="spellStart"/>
      <w:r w:rsidR="00726A31">
        <w:rPr>
          <w:bCs/>
          <w:sz w:val="24"/>
          <w:szCs w:val="24"/>
          <w:lang w:val="ro-RO"/>
        </w:rPr>
        <w:t>str.Mihai</w:t>
      </w:r>
      <w:proofErr w:type="spellEnd"/>
      <w:r w:rsidR="00726A31">
        <w:rPr>
          <w:bCs/>
          <w:sz w:val="24"/>
          <w:szCs w:val="24"/>
          <w:lang w:val="ro-RO"/>
        </w:rPr>
        <w:t xml:space="preserve"> Eminescu</w:t>
      </w:r>
      <w:r>
        <w:rPr>
          <w:bCs/>
          <w:sz w:val="24"/>
          <w:szCs w:val="24"/>
          <w:lang w:val="ro-RO"/>
        </w:rPr>
        <w:t xml:space="preserve"> nr. 4</w:t>
      </w:r>
      <w:r w:rsidR="00726A31">
        <w:rPr>
          <w:bCs/>
          <w:sz w:val="24"/>
          <w:szCs w:val="24"/>
          <w:lang w:val="ro-RO"/>
        </w:rPr>
        <w:t>6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2252D6" w:rsidRPr="00420712" w:rsidRDefault="002252D6" w:rsidP="002252D6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2252D6" w:rsidRPr="008C3467" w:rsidRDefault="002252D6" w:rsidP="002252D6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400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>Târgu Mureș,</w:t>
      </w:r>
      <w:r w:rsidR="00726A31">
        <w:rPr>
          <w:bCs/>
          <w:sz w:val="24"/>
          <w:szCs w:val="24"/>
          <w:lang w:val="ro-RO"/>
        </w:rPr>
        <w:t>str.</w:t>
      </w:r>
      <w:r w:rsidRPr="002252D6">
        <w:rPr>
          <w:bCs/>
          <w:sz w:val="24"/>
          <w:szCs w:val="24"/>
          <w:lang w:val="ro-RO"/>
        </w:rPr>
        <w:t xml:space="preserve"> </w:t>
      </w:r>
      <w:r w:rsidR="00726A31">
        <w:rPr>
          <w:bCs/>
          <w:sz w:val="24"/>
          <w:szCs w:val="24"/>
          <w:lang w:val="ro-RO"/>
        </w:rPr>
        <w:t>Mihai Eminescu</w:t>
      </w:r>
      <w:r>
        <w:rPr>
          <w:bCs/>
          <w:sz w:val="24"/>
          <w:szCs w:val="24"/>
          <w:lang w:val="ro-RO"/>
        </w:rPr>
        <w:t>, nr. 4</w:t>
      </w:r>
      <w:r w:rsidR="00726A31">
        <w:rPr>
          <w:bCs/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>.</w:t>
      </w:r>
    </w:p>
    <w:p w:rsidR="002252D6" w:rsidRPr="00420712" w:rsidRDefault="002252D6" w:rsidP="002252D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2252D6" w:rsidRPr="00B76B9D" w:rsidRDefault="002252D6" w:rsidP="002252D6">
      <w:pPr>
        <w:ind w:left="2832" w:hanging="2832"/>
        <w:jc w:val="center"/>
        <w:rPr>
          <w:lang w:val="ro-RO"/>
        </w:rPr>
      </w:pPr>
      <w:r w:rsidRPr="00B76B9D">
        <w:rPr>
          <w:b/>
          <w:sz w:val="24"/>
          <w:szCs w:val="24"/>
          <w:lang w:val="ro-RO"/>
        </w:rPr>
        <w:t>Director executiv,</w:t>
      </w:r>
    </w:p>
    <w:p w:rsidR="002252D6" w:rsidRDefault="002252D6" w:rsidP="002252D6">
      <w:pPr>
        <w:ind w:left="2832" w:hanging="2832"/>
        <w:jc w:val="center"/>
        <w:rPr>
          <w:sz w:val="24"/>
          <w:szCs w:val="24"/>
          <w:lang w:val="ro-RO"/>
        </w:rPr>
      </w:pPr>
      <w:proofErr w:type="spellStart"/>
      <w:r w:rsidRPr="00B76B9D">
        <w:rPr>
          <w:sz w:val="24"/>
          <w:szCs w:val="24"/>
          <w:lang w:val="ro-RO"/>
        </w:rPr>
        <w:t>Szövérfi</w:t>
      </w:r>
      <w:proofErr w:type="spellEnd"/>
      <w:r w:rsidRPr="00B76B9D">
        <w:rPr>
          <w:sz w:val="24"/>
          <w:szCs w:val="24"/>
          <w:lang w:val="ro-RO"/>
        </w:rPr>
        <w:t xml:space="preserve"> </w:t>
      </w:r>
      <w:proofErr w:type="spellStart"/>
      <w:r w:rsidRPr="00B76B9D">
        <w:rPr>
          <w:sz w:val="24"/>
          <w:szCs w:val="24"/>
          <w:lang w:val="ro-RO"/>
        </w:rPr>
        <w:t>Lászl</w:t>
      </w:r>
      <w:r>
        <w:rPr>
          <w:sz w:val="24"/>
          <w:szCs w:val="24"/>
          <w:lang w:val="ro-RO"/>
        </w:rPr>
        <w:t>o</w:t>
      </w:r>
      <w:proofErr w:type="spellEnd"/>
    </w:p>
    <w:p w:rsidR="0067333D" w:rsidRDefault="0067333D" w:rsidP="0067333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Aviz favorabil</w:t>
      </w:r>
    </w:p>
    <w:p w:rsidR="0067333D" w:rsidRDefault="0067333D" w:rsidP="0067333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D.J.C.A.A.P.L.</w:t>
      </w:r>
    </w:p>
    <w:p w:rsidR="0067333D" w:rsidRPr="00993E91" w:rsidRDefault="0067333D" w:rsidP="0067333D">
      <w:pPr>
        <w:spacing w:line="360" w:lineRule="auto"/>
        <w:ind w:left="4320"/>
        <w:rPr>
          <w:b/>
          <w:bCs/>
          <w:color w:val="000000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 w:rsidRPr="00993E91">
        <w:rPr>
          <w:b/>
          <w:bCs/>
          <w:color w:val="000000"/>
          <w:lang w:val="ro-RO"/>
        </w:rPr>
        <w:t xml:space="preserve">Buculei </w:t>
      </w:r>
      <w:proofErr w:type="spellStart"/>
      <w:r w:rsidRPr="00993E91">
        <w:rPr>
          <w:b/>
          <w:bCs/>
          <w:color w:val="000000"/>
          <w:lang w:val="ro-RO"/>
        </w:rPr>
        <w:t>Dianora-Monica</w:t>
      </w:r>
      <w:proofErr w:type="spellEnd"/>
    </w:p>
    <w:p w:rsidR="002252D6" w:rsidRDefault="002252D6" w:rsidP="002252D6">
      <w:pPr>
        <w:ind w:left="2832" w:hanging="2832"/>
        <w:jc w:val="center"/>
        <w:rPr>
          <w:sz w:val="24"/>
          <w:szCs w:val="24"/>
          <w:lang w:val="ro-RO"/>
        </w:rPr>
      </w:pPr>
    </w:p>
    <w:p w:rsidR="002252D6" w:rsidRPr="00134648" w:rsidRDefault="002252D6" w:rsidP="002252D6">
      <w:pPr>
        <w:rPr>
          <w:sz w:val="24"/>
          <w:szCs w:val="24"/>
          <w:lang w:val="ro-RO"/>
        </w:rPr>
      </w:pPr>
    </w:p>
    <w:p w:rsidR="002252D6" w:rsidRDefault="002252D6" w:rsidP="002252D6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252D6" w:rsidRDefault="002252D6" w:rsidP="002252D6">
      <w:pPr>
        <w:jc w:val="both"/>
        <w:rPr>
          <w:b/>
          <w:color w:val="0D0D0D" w:themeColor="text1" w:themeTint="F2"/>
          <w:lang w:val="ro-RO" w:eastAsia="ro-RO"/>
        </w:rPr>
      </w:pPr>
    </w:p>
    <w:p w:rsidR="0067333D" w:rsidRDefault="0067333D" w:rsidP="0067333D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PROIECT</w:t>
      </w:r>
    </w:p>
    <w:p w:rsidR="0067333D" w:rsidRDefault="0067333D" w:rsidP="0067333D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(</w:t>
      </w:r>
      <w:r>
        <w:rPr>
          <w:sz w:val="24"/>
          <w:szCs w:val="24"/>
          <w:lang w:val="ro-RO"/>
        </w:rPr>
        <w:t>nu produce efecte juridice</w:t>
      </w:r>
      <w:r>
        <w:rPr>
          <w:b/>
          <w:sz w:val="24"/>
          <w:szCs w:val="24"/>
          <w:lang w:val="ro-RO"/>
        </w:rPr>
        <w:t>)</w:t>
      </w:r>
    </w:p>
    <w:p w:rsidR="0067333D" w:rsidRDefault="00F93A69" w:rsidP="0067333D">
      <w:pPr>
        <w:jc w:val="both"/>
        <w:rPr>
          <w:b/>
          <w:sz w:val="24"/>
          <w:szCs w:val="24"/>
          <w:lang w:val="ro-RO"/>
        </w:rPr>
      </w:pPr>
      <w:r w:rsidRPr="00F93A69">
        <w:pict>
          <v:shape id="_x0000_s1028" type="#_x0000_t75" style="position:absolute;left:0;text-align:left;margin-left:-8.55pt;margin-top:9.95pt;width:52.4pt;height:77.85pt;z-index:-251658240" wrapcoords="-174 0 -174 21481 21600 21481 21600 0 -174 0">
            <v:imagedata r:id="rId7" o:title=""/>
            <w10:wrap type="tight"/>
          </v:shape>
          <o:OLEObject Type="Embed" ProgID="Word.Picture.8" ShapeID="_x0000_s1028" DrawAspect="Content" ObjectID="_1735622302" r:id="rId8">
            <o:FieldCodes>\* MERGEFORMAT</o:FieldCodes>
          </o:OLEObject>
        </w:pict>
      </w:r>
      <w:r w:rsidR="0067333D">
        <w:rPr>
          <w:b/>
          <w:sz w:val="24"/>
          <w:szCs w:val="24"/>
          <w:lang w:val="ro-RO"/>
        </w:rPr>
        <w:t>R O M Â N I A</w:t>
      </w:r>
      <w:r w:rsidR="0067333D">
        <w:rPr>
          <w:b/>
          <w:sz w:val="24"/>
          <w:szCs w:val="24"/>
          <w:lang w:val="ro-RO"/>
        </w:rPr>
        <w:tab/>
      </w:r>
      <w:r w:rsidR="0067333D">
        <w:rPr>
          <w:b/>
          <w:sz w:val="24"/>
          <w:szCs w:val="24"/>
          <w:lang w:val="ro-RO"/>
        </w:rPr>
        <w:tab/>
      </w:r>
      <w:r w:rsidR="0067333D">
        <w:rPr>
          <w:b/>
          <w:sz w:val="24"/>
          <w:szCs w:val="24"/>
          <w:lang w:val="ro-RO"/>
        </w:rPr>
        <w:tab/>
      </w:r>
      <w:r w:rsidR="0067333D">
        <w:rPr>
          <w:b/>
          <w:sz w:val="24"/>
          <w:szCs w:val="24"/>
          <w:lang w:val="ro-RO"/>
        </w:rPr>
        <w:tab/>
      </w:r>
      <w:r w:rsidR="0067333D">
        <w:rPr>
          <w:b/>
          <w:sz w:val="24"/>
          <w:szCs w:val="24"/>
          <w:lang w:val="ro-RO"/>
        </w:rPr>
        <w:tab/>
      </w:r>
      <w:r w:rsidR="0067333D">
        <w:rPr>
          <w:b/>
          <w:sz w:val="24"/>
          <w:szCs w:val="24"/>
          <w:lang w:val="ro-RO"/>
        </w:rPr>
        <w:tab/>
      </w:r>
      <w:r w:rsidR="0067333D">
        <w:rPr>
          <w:b/>
          <w:sz w:val="24"/>
          <w:szCs w:val="24"/>
          <w:lang w:val="ro-RO"/>
        </w:rPr>
        <w:tab/>
        <w:t>INIȚIATOR,</w:t>
      </w:r>
    </w:p>
    <w:p w:rsidR="0067333D" w:rsidRDefault="0067333D" w:rsidP="006733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JUDEŢUL MUREŞ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PRIMAR,</w:t>
      </w:r>
    </w:p>
    <w:p w:rsidR="0067333D" w:rsidRDefault="0067333D" w:rsidP="006733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CONSILIUL LOCAL AL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>SOÓS ZOLTÁN</w:t>
      </w:r>
      <w:r>
        <w:rPr>
          <w:rFonts w:ascii="Palatino Linotype" w:hAnsi="Palatino Linotype"/>
          <w:lang w:val="ro-RO"/>
        </w:rPr>
        <w:t xml:space="preserve">                                                        </w:t>
      </w:r>
    </w:p>
    <w:p w:rsidR="0067333D" w:rsidRDefault="0067333D" w:rsidP="006733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MUNICIPIULUI TÂRGU MUREŞ</w:t>
      </w:r>
    </w:p>
    <w:p w:rsidR="002252D6" w:rsidRPr="007A0B75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:rsidR="002252D6" w:rsidRPr="007A0B75" w:rsidRDefault="002252D6" w:rsidP="002252D6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2252D6" w:rsidRDefault="002252D6" w:rsidP="002252D6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2252D6" w:rsidRPr="007A0B75" w:rsidRDefault="002252D6" w:rsidP="002252D6">
      <w:pPr>
        <w:jc w:val="center"/>
        <w:rPr>
          <w:b/>
          <w:color w:val="000000"/>
          <w:sz w:val="24"/>
          <w:szCs w:val="24"/>
          <w:lang w:val="ro-RO"/>
        </w:rPr>
      </w:pPr>
    </w:p>
    <w:p w:rsidR="002252D6" w:rsidRPr="00996A1C" w:rsidRDefault="002252D6" w:rsidP="002252D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400% a impozitului pe clădiri începând cu anul 2023, pentru clădirea situată în municipiul Târgu Mureș, </w:t>
      </w:r>
      <w:proofErr w:type="spellStart"/>
      <w:r w:rsidR="00726A31">
        <w:rPr>
          <w:color w:val="0D0D0D" w:themeColor="text1" w:themeTint="F2"/>
          <w:sz w:val="24"/>
          <w:szCs w:val="24"/>
          <w:lang w:val="ro-RO"/>
        </w:rPr>
        <w:t>str.Mihai</w:t>
      </w:r>
      <w:proofErr w:type="spellEnd"/>
      <w:r w:rsidR="00726A31">
        <w:rPr>
          <w:color w:val="0D0D0D" w:themeColor="text1" w:themeTint="F2"/>
          <w:sz w:val="24"/>
          <w:szCs w:val="24"/>
          <w:lang w:val="ro-RO"/>
        </w:rPr>
        <w:t xml:space="preserve"> Eminescu</w:t>
      </w:r>
      <w:r>
        <w:rPr>
          <w:bCs/>
          <w:sz w:val="24"/>
          <w:szCs w:val="24"/>
          <w:lang w:val="ro-RO"/>
        </w:rPr>
        <w:t xml:space="preserve"> nr. 4</w:t>
      </w:r>
      <w:r w:rsidR="00726A31">
        <w:rPr>
          <w:bCs/>
          <w:sz w:val="24"/>
          <w:szCs w:val="24"/>
          <w:lang w:val="ro-RO"/>
        </w:rPr>
        <w:t>6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2252D6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:rsidR="002252D6" w:rsidRPr="007A0B75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:rsidR="002252D6" w:rsidRPr="007A0B75" w:rsidRDefault="002252D6" w:rsidP="002252D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Pr="006E2634" w:rsidRDefault="002252D6" w:rsidP="002252D6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2252D6" w:rsidRDefault="002252D6" w:rsidP="002252D6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726A31">
        <w:rPr>
          <w:sz w:val="24"/>
          <w:szCs w:val="24"/>
          <w:lang w:val="ro-RO"/>
        </w:rPr>
        <w:t>1282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>din 1</w:t>
      </w:r>
      <w:r w:rsidR="00726A31">
        <w:rPr>
          <w:sz w:val="24"/>
          <w:szCs w:val="24"/>
          <w:lang w:val="ro-RO"/>
        </w:rPr>
        <w:t>2</w:t>
      </w:r>
      <w:r w:rsidRPr="009107DD">
        <w:rPr>
          <w:sz w:val="24"/>
          <w:szCs w:val="24"/>
          <w:lang w:val="ro-RO"/>
        </w:rPr>
        <w:t xml:space="preserve">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400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proofErr w:type="spellStart"/>
      <w:r w:rsidR="00726A31">
        <w:rPr>
          <w:bCs/>
          <w:sz w:val="24"/>
          <w:szCs w:val="24"/>
          <w:lang w:val="ro-RO"/>
        </w:rPr>
        <w:t>str.Mihai</w:t>
      </w:r>
      <w:proofErr w:type="spellEnd"/>
      <w:r w:rsidR="00726A31">
        <w:rPr>
          <w:bCs/>
          <w:sz w:val="24"/>
          <w:szCs w:val="24"/>
          <w:lang w:val="ro-RO"/>
        </w:rPr>
        <w:t xml:space="preserve"> Eminescu</w:t>
      </w:r>
      <w:r>
        <w:rPr>
          <w:bCs/>
          <w:sz w:val="24"/>
          <w:szCs w:val="24"/>
          <w:lang w:val="ro-RO"/>
        </w:rPr>
        <w:t xml:space="preserve"> nr. 4</w:t>
      </w:r>
      <w:r w:rsidR="00726A31">
        <w:rPr>
          <w:bCs/>
          <w:sz w:val="24"/>
          <w:szCs w:val="24"/>
          <w:lang w:val="ro-RO"/>
        </w:rPr>
        <w:t>6</w:t>
      </w:r>
      <w:r w:rsidRPr="00F3080F">
        <w:rPr>
          <w:sz w:val="24"/>
          <w:szCs w:val="24"/>
          <w:lang w:val="ro-RO"/>
        </w:rPr>
        <w:t xml:space="preserve">,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2252D6" w:rsidRPr="00BD5DB4" w:rsidRDefault="002252D6" w:rsidP="002252D6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2252D6" w:rsidRPr="00FD11A6" w:rsidRDefault="002252D6" w:rsidP="002252D6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2252D6" w:rsidRPr="009458D0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2252D6" w:rsidRPr="00C01A63" w:rsidRDefault="002252D6" w:rsidP="00C01A63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2252D6" w:rsidRDefault="002252D6" w:rsidP="002252D6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2252D6" w:rsidRDefault="002252D6" w:rsidP="00C01A63">
      <w:pPr>
        <w:pStyle w:val="NoSpacing"/>
        <w:spacing w:line="276" w:lineRule="auto"/>
        <w:jc w:val="both"/>
        <w:rPr>
          <w:szCs w:val="24"/>
        </w:rPr>
      </w:pPr>
    </w:p>
    <w:p w:rsidR="002252D6" w:rsidRPr="00913687" w:rsidRDefault="002252D6" w:rsidP="002252D6">
      <w:pPr>
        <w:pStyle w:val="NoSpacing"/>
        <w:spacing w:line="276" w:lineRule="auto"/>
        <w:ind w:left="426"/>
        <w:jc w:val="both"/>
        <w:rPr>
          <w:szCs w:val="24"/>
        </w:rPr>
      </w:pPr>
    </w:p>
    <w:p w:rsidR="002252D6" w:rsidRPr="00FD11A6" w:rsidRDefault="002252D6" w:rsidP="002252D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2252D6" w:rsidRPr="00FD11A6" w:rsidRDefault="002252D6" w:rsidP="002252D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2252D6" w:rsidRPr="00F17293" w:rsidRDefault="002252D6" w:rsidP="002252D6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400% a impozitului pe clădiri începând cu anul 2023, pentru clădirea situată în municipiul Târgu Mureș,</w:t>
      </w:r>
      <w:r w:rsidR="00726A31">
        <w:rPr>
          <w:color w:val="0D0D0D" w:themeColor="text1" w:themeTint="F2"/>
          <w:sz w:val="24"/>
          <w:szCs w:val="24"/>
          <w:lang w:val="ro-RO"/>
        </w:rPr>
        <w:t>str.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726A31">
        <w:rPr>
          <w:color w:val="0D0D0D" w:themeColor="text1" w:themeTint="F2"/>
          <w:sz w:val="24"/>
          <w:szCs w:val="24"/>
          <w:lang w:val="ro-RO"/>
        </w:rPr>
        <w:t>Mihai Eminescu</w:t>
      </w:r>
      <w:r>
        <w:rPr>
          <w:bCs/>
          <w:sz w:val="24"/>
          <w:szCs w:val="24"/>
          <w:lang w:val="ro-RO"/>
        </w:rPr>
        <w:t xml:space="preserve"> nr. 4</w:t>
      </w:r>
      <w:r w:rsidR="00726A31">
        <w:rPr>
          <w:bCs/>
          <w:sz w:val="24"/>
          <w:szCs w:val="24"/>
          <w:lang w:val="ro-RO"/>
        </w:rPr>
        <w:t>6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</w:t>
      </w:r>
      <w:r w:rsidR="00993E91">
        <w:rPr>
          <w:bCs/>
          <w:sz w:val="24"/>
          <w:szCs w:val="24"/>
          <w:lang w:val="ro-RO"/>
        </w:rPr>
        <w:t xml:space="preserve">ului </w:t>
      </w:r>
      <w:r>
        <w:rPr>
          <w:bCs/>
          <w:sz w:val="24"/>
          <w:szCs w:val="24"/>
          <w:lang w:val="ro-RO"/>
        </w:rPr>
        <w:t>identifica</w:t>
      </w:r>
      <w:r w:rsidR="00993E91">
        <w:rPr>
          <w:bCs/>
          <w:sz w:val="24"/>
          <w:szCs w:val="24"/>
          <w:lang w:val="ro-RO"/>
        </w:rPr>
        <w:t>t</w:t>
      </w:r>
      <w:r>
        <w:rPr>
          <w:bCs/>
          <w:sz w:val="24"/>
          <w:szCs w:val="24"/>
          <w:lang w:val="ro-RO"/>
        </w:rPr>
        <w:t xml:space="preserve"> în Anexa, care face parte integrantă din  prezenta hotărâre.</w:t>
      </w:r>
    </w:p>
    <w:p w:rsidR="002252D6" w:rsidRDefault="002252D6" w:rsidP="002252D6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lastRenderedPageBreak/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2252D6" w:rsidRPr="00FD11A6" w:rsidRDefault="002252D6" w:rsidP="002252D6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2252D6" w:rsidRDefault="002252D6" w:rsidP="002252D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2252D6" w:rsidRDefault="002252D6" w:rsidP="002252D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252D6" w:rsidRDefault="002252D6" w:rsidP="002252D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252D6" w:rsidRPr="00FD11A6" w:rsidRDefault="002252D6" w:rsidP="002252D6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2252D6" w:rsidRPr="00F94971" w:rsidRDefault="002252D6" w:rsidP="002252D6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2252D6" w:rsidRPr="00B003EF" w:rsidRDefault="002252D6" w:rsidP="002252D6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2252D6" w:rsidRPr="00B003EF" w:rsidRDefault="002252D6" w:rsidP="002252D6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</w:t>
      </w:r>
      <w:r>
        <w:rPr>
          <w:b/>
          <w:sz w:val="24"/>
          <w:szCs w:val="24"/>
          <w:lang w:val="it-IT"/>
        </w:rPr>
        <w:t>Bordi Kinga</w:t>
      </w:r>
    </w:p>
    <w:p w:rsidR="002252D6" w:rsidRPr="00F94971" w:rsidRDefault="002252D6" w:rsidP="002252D6">
      <w:pPr>
        <w:ind w:right="288"/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67333D" w:rsidRDefault="0067333D" w:rsidP="002252D6">
      <w:pPr>
        <w:rPr>
          <w:b/>
          <w:sz w:val="24"/>
          <w:szCs w:val="24"/>
          <w:lang w:val="ro-RO"/>
        </w:rPr>
      </w:pPr>
    </w:p>
    <w:p w:rsidR="0067333D" w:rsidRDefault="0067333D" w:rsidP="002252D6">
      <w:pPr>
        <w:rPr>
          <w:b/>
          <w:sz w:val="24"/>
          <w:szCs w:val="24"/>
          <w:lang w:val="ro-RO"/>
        </w:rPr>
      </w:pPr>
    </w:p>
    <w:p w:rsidR="0067333D" w:rsidRDefault="0067333D" w:rsidP="002252D6">
      <w:pPr>
        <w:rPr>
          <w:b/>
          <w:sz w:val="24"/>
          <w:szCs w:val="24"/>
          <w:lang w:val="ro-RO"/>
        </w:rPr>
      </w:pPr>
    </w:p>
    <w:p w:rsidR="0067333D" w:rsidRDefault="0067333D" w:rsidP="002252D6">
      <w:pPr>
        <w:rPr>
          <w:b/>
          <w:sz w:val="24"/>
          <w:szCs w:val="24"/>
          <w:lang w:val="ro-RO"/>
        </w:rPr>
      </w:pPr>
    </w:p>
    <w:p w:rsidR="0067333D" w:rsidRDefault="0067333D" w:rsidP="002252D6">
      <w:pPr>
        <w:rPr>
          <w:b/>
          <w:sz w:val="24"/>
          <w:szCs w:val="24"/>
          <w:lang w:val="ro-RO"/>
        </w:rPr>
      </w:pPr>
    </w:p>
    <w:p w:rsidR="0067333D" w:rsidRDefault="0067333D" w:rsidP="002252D6">
      <w:pPr>
        <w:rPr>
          <w:b/>
          <w:sz w:val="24"/>
          <w:szCs w:val="24"/>
          <w:lang w:val="ro-RO"/>
        </w:rPr>
      </w:pPr>
    </w:p>
    <w:p w:rsidR="0067333D" w:rsidRDefault="0067333D" w:rsidP="002252D6">
      <w:pPr>
        <w:rPr>
          <w:b/>
          <w:sz w:val="24"/>
          <w:szCs w:val="24"/>
          <w:lang w:val="ro-RO"/>
        </w:rPr>
      </w:pPr>
    </w:p>
    <w:p w:rsidR="0067333D" w:rsidRDefault="0067333D" w:rsidP="002252D6">
      <w:pPr>
        <w:rPr>
          <w:b/>
          <w:sz w:val="24"/>
          <w:szCs w:val="24"/>
          <w:lang w:val="ro-RO"/>
        </w:rPr>
      </w:pPr>
    </w:p>
    <w:p w:rsidR="0067333D" w:rsidRDefault="0067333D" w:rsidP="002252D6">
      <w:pPr>
        <w:rPr>
          <w:b/>
          <w:sz w:val="24"/>
          <w:szCs w:val="24"/>
          <w:lang w:val="ro-RO"/>
        </w:rPr>
      </w:pPr>
    </w:p>
    <w:p w:rsidR="0067333D" w:rsidRDefault="0067333D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Pr="00A62492" w:rsidRDefault="002252D6" w:rsidP="002252D6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:rsidR="0067333D" w:rsidRDefault="0067333D">
      <w:pPr>
        <w:spacing w:after="160" w:line="259" w:lineRule="auto"/>
        <w:rPr>
          <w:b/>
          <w:color w:val="0D0D0D" w:themeColor="text1" w:themeTint="F2"/>
          <w:lang w:val="it-IT" w:eastAsia="ro-RO"/>
        </w:rPr>
      </w:pPr>
      <w:r>
        <w:rPr>
          <w:b/>
          <w:color w:val="0D0D0D" w:themeColor="text1" w:themeTint="F2"/>
          <w:lang w:val="it-IT" w:eastAsia="ro-RO"/>
        </w:rPr>
        <w:br w:type="page"/>
      </w:r>
    </w:p>
    <w:p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:rsidR="002252D6" w:rsidRPr="00C165DE" w:rsidRDefault="002252D6" w:rsidP="0067333D">
      <w:pPr>
        <w:pStyle w:val="BodyText"/>
        <w:ind w:left="4320" w:firstLine="720"/>
        <w:jc w:val="center"/>
      </w:pPr>
      <w:r w:rsidRPr="00C165DE">
        <w:t xml:space="preserve">ANEXA </w:t>
      </w:r>
    </w:p>
    <w:p w:rsidR="002252D6" w:rsidRPr="00C165DE" w:rsidRDefault="002252D6" w:rsidP="002252D6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  <w:r w:rsidR="0067333D">
        <w:t xml:space="preserve"> din ______</w:t>
      </w:r>
    </w:p>
    <w:p w:rsidR="002252D6" w:rsidRPr="00EB2FB9" w:rsidRDefault="002252D6" w:rsidP="002252D6">
      <w:pPr>
        <w:rPr>
          <w:sz w:val="24"/>
          <w:szCs w:val="24"/>
          <w:lang w:val="it-IT"/>
        </w:rPr>
      </w:pPr>
    </w:p>
    <w:p w:rsidR="002252D6" w:rsidRPr="00EB2FB9" w:rsidRDefault="002252D6" w:rsidP="002252D6">
      <w:pPr>
        <w:rPr>
          <w:sz w:val="24"/>
          <w:szCs w:val="24"/>
          <w:lang w:val="it-IT"/>
        </w:rPr>
      </w:pPr>
    </w:p>
    <w:p w:rsidR="002252D6" w:rsidRPr="00EB2FB9" w:rsidRDefault="002252D6" w:rsidP="002252D6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2252D6" w:rsidRPr="00784BDE" w:rsidRDefault="002252D6" w:rsidP="002252D6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>cu proprietar</w:t>
      </w:r>
      <w:r w:rsidR="00726A31">
        <w:rPr>
          <w:sz w:val="24"/>
          <w:szCs w:val="24"/>
          <w:lang w:val="it-IT"/>
        </w:rPr>
        <w:t>ul</w:t>
      </w:r>
      <w:r w:rsidRPr="00F3080F">
        <w:rPr>
          <w:sz w:val="24"/>
          <w:szCs w:val="24"/>
          <w:lang w:val="it-IT"/>
        </w:rPr>
        <w:t xml:space="preserve"> clădirii situate în </w:t>
      </w:r>
      <w:r w:rsidRPr="00F3080F">
        <w:rPr>
          <w:bCs/>
          <w:sz w:val="24"/>
          <w:szCs w:val="24"/>
          <w:lang w:val="it-IT"/>
        </w:rPr>
        <w:t xml:space="preserve">Târgu Mureș, </w:t>
      </w:r>
      <w:proofErr w:type="spellStart"/>
      <w:r w:rsidR="00726A31">
        <w:rPr>
          <w:bCs/>
          <w:sz w:val="24"/>
          <w:szCs w:val="24"/>
          <w:lang w:val="ro-RO"/>
        </w:rPr>
        <w:t>str.Mihai</w:t>
      </w:r>
      <w:proofErr w:type="spellEnd"/>
      <w:r w:rsidR="00726A31">
        <w:rPr>
          <w:bCs/>
          <w:sz w:val="24"/>
          <w:szCs w:val="24"/>
          <w:lang w:val="ro-RO"/>
        </w:rPr>
        <w:t xml:space="preserve"> Eminescu</w:t>
      </w:r>
      <w:r>
        <w:rPr>
          <w:bCs/>
          <w:sz w:val="24"/>
          <w:szCs w:val="24"/>
          <w:lang w:val="ro-RO"/>
        </w:rPr>
        <w:t>, nr. 4</w:t>
      </w:r>
      <w:r w:rsidR="00726A31">
        <w:rPr>
          <w:bCs/>
          <w:sz w:val="24"/>
          <w:szCs w:val="24"/>
          <w:lang w:val="ro-RO"/>
        </w:rPr>
        <w:t>6</w:t>
      </w:r>
      <w:r w:rsidRPr="00F3080F">
        <w:rPr>
          <w:sz w:val="24"/>
          <w:szCs w:val="24"/>
          <w:lang w:val="ro-RO"/>
        </w:rPr>
        <w:t xml:space="preserve">, </w:t>
      </w:r>
      <w:r w:rsidRPr="00784BDE">
        <w:rPr>
          <w:sz w:val="24"/>
          <w:szCs w:val="24"/>
          <w:lang w:val="it-IT"/>
        </w:rPr>
        <w:t>căr</w:t>
      </w:r>
      <w:r w:rsidR="00726A31">
        <w:rPr>
          <w:sz w:val="24"/>
          <w:szCs w:val="24"/>
          <w:lang w:val="it-IT"/>
        </w:rPr>
        <w:t>uia</w:t>
      </w:r>
      <w:r w:rsidRPr="00784BDE">
        <w:rPr>
          <w:sz w:val="24"/>
          <w:szCs w:val="24"/>
          <w:lang w:val="it-IT"/>
        </w:rPr>
        <w:t xml:space="preserve"> 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:rsidR="002252D6" w:rsidRPr="00EB2FB9" w:rsidRDefault="002252D6" w:rsidP="002252D6">
      <w:pPr>
        <w:jc w:val="center"/>
        <w:rPr>
          <w:sz w:val="24"/>
          <w:szCs w:val="24"/>
          <w:lang w:val="it-IT"/>
        </w:rPr>
      </w:pPr>
    </w:p>
    <w:p w:rsidR="002252D6" w:rsidRPr="00EB2FB9" w:rsidRDefault="002252D6" w:rsidP="002252D6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/>
      </w:tblPr>
      <w:tblGrid>
        <w:gridCol w:w="675"/>
        <w:gridCol w:w="2694"/>
        <w:gridCol w:w="3997"/>
      </w:tblGrid>
      <w:tr w:rsidR="002252D6" w:rsidTr="00E555DD">
        <w:tc>
          <w:tcPr>
            <w:tcW w:w="675" w:type="dxa"/>
          </w:tcPr>
          <w:p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997" w:type="dxa"/>
          </w:tcPr>
          <w:p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2252D6" w:rsidRPr="00A95D0F" w:rsidTr="00E555DD">
        <w:tc>
          <w:tcPr>
            <w:tcW w:w="675" w:type="dxa"/>
          </w:tcPr>
          <w:p w:rsidR="002252D6" w:rsidRPr="00A95D0F" w:rsidRDefault="002252D6" w:rsidP="00E555DD">
            <w:pPr>
              <w:jc w:val="both"/>
              <w:rPr>
                <w:b/>
                <w:bCs/>
                <w:sz w:val="24"/>
                <w:szCs w:val="24"/>
              </w:rPr>
            </w:pPr>
            <w:r w:rsidRPr="00A95D0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252D6" w:rsidRPr="00A95D0F" w:rsidRDefault="00726A31" w:rsidP="00726A31">
            <w:pPr>
              <w:rPr>
                <w:b/>
                <w:bCs/>
                <w:sz w:val="24"/>
                <w:szCs w:val="24"/>
              </w:rPr>
            </w:pPr>
            <w:r w:rsidRPr="00A95D0F">
              <w:rPr>
                <w:b/>
                <w:bCs/>
                <w:sz w:val="24"/>
                <w:szCs w:val="24"/>
              </w:rPr>
              <w:t>SC B&amp;B TRANSINVEST SRL</w:t>
            </w:r>
          </w:p>
        </w:tc>
        <w:tc>
          <w:tcPr>
            <w:tcW w:w="3997" w:type="dxa"/>
          </w:tcPr>
          <w:p w:rsidR="002252D6" w:rsidRPr="00A95D0F" w:rsidRDefault="000213FC" w:rsidP="00E555DD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A95D0F">
              <w:rPr>
                <w:b/>
                <w:bCs/>
                <w:sz w:val="24"/>
                <w:szCs w:val="24"/>
              </w:rPr>
              <w:t>Str.Mihai</w:t>
            </w:r>
            <w:proofErr w:type="spellEnd"/>
            <w:r w:rsidRPr="00A95D0F">
              <w:rPr>
                <w:b/>
                <w:bCs/>
                <w:sz w:val="24"/>
                <w:szCs w:val="24"/>
              </w:rPr>
              <w:t xml:space="preserve"> Eminescu nr.46</w:t>
            </w:r>
          </w:p>
        </w:tc>
      </w:tr>
    </w:tbl>
    <w:p w:rsidR="002252D6" w:rsidRPr="00A95D0F" w:rsidRDefault="002252D6" w:rsidP="002252D6">
      <w:pPr>
        <w:rPr>
          <w:b/>
          <w:bCs/>
          <w:lang w:val="it-IT"/>
        </w:rPr>
      </w:pPr>
    </w:p>
    <w:p w:rsidR="002252D6" w:rsidRPr="00A95D0F" w:rsidRDefault="002252D6" w:rsidP="002252D6">
      <w:pPr>
        <w:jc w:val="both"/>
        <w:rPr>
          <w:rFonts w:ascii="Palatino Linotype" w:hAnsi="Palatino Linotype"/>
          <w:b/>
          <w:bCs/>
          <w:sz w:val="22"/>
          <w:szCs w:val="22"/>
          <w:lang w:val="ro-RO"/>
        </w:rPr>
      </w:pPr>
      <w:r w:rsidRPr="00A95D0F">
        <w:rPr>
          <w:b/>
          <w:bCs/>
          <w:color w:val="0D0D0D" w:themeColor="text1" w:themeTint="F2"/>
          <w:lang w:val="ro-RO" w:eastAsia="ro-RO"/>
        </w:rPr>
        <w:t xml:space="preserve"> </w:t>
      </w:r>
      <w:r w:rsidRPr="00A95D0F">
        <w:rPr>
          <w:b/>
          <w:bCs/>
          <w:sz w:val="24"/>
          <w:szCs w:val="24"/>
          <w:lang w:val="ro-RO"/>
        </w:rPr>
        <w:t xml:space="preserve">    </w:t>
      </w:r>
    </w:p>
    <w:p w:rsidR="002252D6" w:rsidRPr="00D85E11" w:rsidRDefault="002252D6" w:rsidP="002252D6">
      <w:pPr>
        <w:rPr>
          <w:lang w:val="it-IT"/>
        </w:rPr>
      </w:pPr>
    </w:p>
    <w:p w:rsidR="002252D6" w:rsidRDefault="002252D6" w:rsidP="002252D6"/>
    <w:p w:rsidR="00E74EC5" w:rsidRDefault="00E74EC5"/>
    <w:sectPr w:rsidR="00E74EC5" w:rsidSect="0067333D">
      <w:pgSz w:w="12240" w:h="15840"/>
      <w:pgMar w:top="426" w:right="72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252D6"/>
    <w:rsid w:val="000213FC"/>
    <w:rsid w:val="00063CDB"/>
    <w:rsid w:val="002252D6"/>
    <w:rsid w:val="0067333D"/>
    <w:rsid w:val="00726A31"/>
    <w:rsid w:val="00993E91"/>
    <w:rsid w:val="00A95D0F"/>
    <w:rsid w:val="00C01A63"/>
    <w:rsid w:val="00E74EC5"/>
    <w:rsid w:val="00F9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252D6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52D6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2252D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2252D6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2252D6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2252D6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2252D6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2252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2252D6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2252D6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2252D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9</cp:revision>
  <dcterms:created xsi:type="dcterms:W3CDTF">2023-01-11T09:35:00Z</dcterms:created>
  <dcterms:modified xsi:type="dcterms:W3CDTF">2023-01-19T06:32:00Z</dcterms:modified>
</cp:coreProperties>
</file>