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1BC64" w14:textId="77777777" w:rsidR="007224D9" w:rsidRPr="0094417E"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eastAsia="ar-SA"/>
        </w:rPr>
      </w:pPr>
      <w:r w:rsidRPr="0094417E">
        <w:rPr>
          <w:rFonts w:ascii="Times New Roman" w:eastAsia="Times New Roman" w:hAnsi="Times New Roman" w:cs="Times New Roman"/>
          <w:b/>
          <w:color w:val="000000" w:themeColor="text1"/>
          <w:sz w:val="24"/>
          <w:szCs w:val="24"/>
          <w:lang w:val="ro-RO" w:eastAsia="ar-SA"/>
        </w:rPr>
        <w:t xml:space="preserve">ROMÂNIA </w:t>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t xml:space="preserve">            </w:t>
      </w:r>
      <w:r w:rsidRPr="0094417E">
        <w:rPr>
          <w:rFonts w:ascii="Times New Roman" w:eastAsia="Times New Roman" w:hAnsi="Times New Roman" w:cs="Times New Roman"/>
          <w:b/>
          <w:color w:val="000000" w:themeColor="text1"/>
          <w:sz w:val="20"/>
          <w:szCs w:val="20"/>
          <w:lang w:val="ro-RO" w:eastAsia="ar-SA"/>
        </w:rPr>
        <w:t xml:space="preserve">      (</w:t>
      </w:r>
      <w:r w:rsidRPr="0094417E">
        <w:rPr>
          <w:rFonts w:ascii="Times New Roman" w:eastAsia="Times New Roman" w:hAnsi="Times New Roman" w:cs="Times New Roman"/>
          <w:color w:val="000000" w:themeColor="text1"/>
          <w:sz w:val="20"/>
          <w:szCs w:val="20"/>
          <w:lang w:val="ro-RO" w:eastAsia="ar-SA"/>
        </w:rPr>
        <w:t>nu produce efecte juridice)</w:t>
      </w:r>
      <w:r w:rsidRPr="0094417E">
        <w:rPr>
          <w:rFonts w:ascii="Times New Roman" w:eastAsia="Times New Roman" w:hAnsi="Times New Roman" w:cs="Times New Roman"/>
          <w:color w:val="000000" w:themeColor="text1"/>
          <w:sz w:val="20"/>
          <w:szCs w:val="20"/>
          <w:lang w:eastAsia="ar-SA"/>
        </w:rPr>
        <w:t>*</w:t>
      </w:r>
    </w:p>
    <w:p w14:paraId="4274FD4D" w14:textId="689594EB" w:rsidR="007224D9" w:rsidRPr="0094417E"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94417E">
        <w:rPr>
          <w:rFonts w:ascii="Times New Roman" w:eastAsia="Times New Roman" w:hAnsi="Times New Roman" w:cs="Times New Roman"/>
          <w:b/>
          <w:color w:val="000000" w:themeColor="text1"/>
          <w:sz w:val="24"/>
          <w:szCs w:val="24"/>
          <w:lang w:val="ro-RO" w:eastAsia="ar-SA"/>
        </w:rPr>
        <w:t xml:space="preserve">JUDEŢUL MUREŞ   </w:t>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p>
    <w:p w14:paraId="1D265CEC" w14:textId="4D7EE252" w:rsidR="007224D9" w:rsidRPr="0094417E"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94417E">
        <w:rPr>
          <w:rFonts w:ascii="Times New Roman" w:eastAsia="Times New Roman" w:hAnsi="Times New Roman" w:cs="Times New Roman"/>
          <w:b/>
          <w:color w:val="000000" w:themeColor="text1"/>
          <w:sz w:val="24"/>
          <w:szCs w:val="24"/>
          <w:lang w:val="ro-RO" w:eastAsia="ar-SA"/>
        </w:rPr>
        <w:t xml:space="preserve">MUNICIPIUL TÂRGU MUREŞ </w:t>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t xml:space="preserve">             PRIMAR</w:t>
      </w:r>
    </w:p>
    <w:p w14:paraId="63C79D6D" w14:textId="77777777" w:rsidR="007224D9" w:rsidRPr="0094417E" w:rsidRDefault="007224D9" w:rsidP="007224D9">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94417E">
        <w:rPr>
          <w:rFonts w:ascii="Times New Roman" w:eastAsia="Times New Roman" w:hAnsi="Times New Roman" w:cs="Times New Roman"/>
          <w:b/>
          <w:color w:val="000000" w:themeColor="text1"/>
          <w:sz w:val="24"/>
          <w:szCs w:val="24"/>
          <w:lang w:val="ro-RO" w:eastAsia="ar-SA"/>
        </w:rPr>
        <w:t>DIRECȚIA TEHNICĂ</w:t>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t xml:space="preserve">                                                Soós Zoltán    </w:t>
      </w:r>
    </w:p>
    <w:p w14:paraId="7BEF5AAD" w14:textId="77777777" w:rsidR="007224D9" w:rsidRPr="003E063A" w:rsidRDefault="007224D9" w:rsidP="007224D9">
      <w:pPr>
        <w:suppressAutoHyphens/>
        <w:spacing w:after="0" w:line="240" w:lineRule="auto"/>
        <w:ind w:left="170"/>
        <w:rPr>
          <w:rFonts w:ascii="Times New Roman" w:eastAsia="Times New Roman" w:hAnsi="Times New Roman" w:cs="Times New Roman"/>
          <w:b/>
          <w:color w:val="FF0000"/>
          <w:sz w:val="24"/>
          <w:szCs w:val="24"/>
          <w:lang w:val="ro-RO" w:eastAsia="ar-SA"/>
        </w:rPr>
      </w:pPr>
      <w:r w:rsidRPr="0094417E">
        <w:rPr>
          <w:rFonts w:ascii="Times New Roman" w:eastAsia="Times New Roman" w:hAnsi="Times New Roman" w:cs="Times New Roman"/>
          <w:b/>
          <w:color w:val="000000" w:themeColor="text1"/>
          <w:sz w:val="24"/>
          <w:szCs w:val="24"/>
          <w:lang w:val="ro-RO" w:eastAsia="ar-SA"/>
        </w:rPr>
        <w:t>BIROUL ENERGETIC</w:t>
      </w:r>
    </w:p>
    <w:p w14:paraId="79F6368F" w14:textId="54035AC0" w:rsidR="00632D14" w:rsidRPr="003E063A" w:rsidRDefault="00632D14" w:rsidP="00632D14">
      <w:pPr>
        <w:suppressAutoHyphens/>
        <w:spacing w:after="0" w:line="240" w:lineRule="auto"/>
        <w:ind w:left="170"/>
        <w:jc w:val="both"/>
        <w:rPr>
          <w:rFonts w:ascii="Times New Roman" w:eastAsia="Times New Roman" w:hAnsi="Times New Roman" w:cs="Times New Roman"/>
          <w:b/>
          <w:bCs/>
          <w:color w:val="FF0000"/>
          <w:sz w:val="24"/>
          <w:szCs w:val="24"/>
          <w:lang w:val="ro-RO" w:eastAsia="ar-SA"/>
        </w:rPr>
      </w:pPr>
      <w:r w:rsidRPr="00776EB7">
        <w:rPr>
          <w:rFonts w:ascii="Times New Roman" w:eastAsia="Times New Roman" w:hAnsi="Times New Roman" w:cs="Times New Roman"/>
          <w:b/>
          <w:sz w:val="24"/>
          <w:szCs w:val="24"/>
          <w:lang w:val="ro-RO" w:eastAsia="ar-SA"/>
        </w:rPr>
        <w:t xml:space="preserve">Nr.  </w:t>
      </w:r>
      <w:bookmarkStart w:id="0" w:name="_Hlk135983596"/>
      <w:r w:rsidR="00E175AD" w:rsidRPr="00E175AD">
        <w:rPr>
          <w:rFonts w:ascii="Times New Roman" w:eastAsia="Times New Roman" w:hAnsi="Times New Roman" w:cs="Times New Roman"/>
          <w:b/>
          <w:sz w:val="24"/>
          <w:szCs w:val="24"/>
          <w:lang w:val="ro-RO" w:eastAsia="ar-SA"/>
        </w:rPr>
        <w:t>36225/1283</w:t>
      </w:r>
      <w:r w:rsidRPr="00776EB7">
        <w:rPr>
          <w:rFonts w:ascii="Times New Roman" w:eastAsia="Times New Roman" w:hAnsi="Times New Roman" w:cs="Times New Roman"/>
          <w:b/>
          <w:sz w:val="24"/>
          <w:szCs w:val="24"/>
          <w:lang w:val="ro-RO" w:eastAsia="ar-SA"/>
        </w:rPr>
        <w:t>/</w:t>
      </w:r>
      <w:r w:rsidR="00776EB7" w:rsidRPr="00776EB7">
        <w:rPr>
          <w:rFonts w:ascii="Times New Roman" w:eastAsia="Times New Roman" w:hAnsi="Times New Roman" w:cs="Times New Roman"/>
          <w:b/>
          <w:sz w:val="24"/>
          <w:szCs w:val="24"/>
          <w:lang w:val="ro-RO" w:eastAsia="ar-SA"/>
        </w:rPr>
        <w:t>627</w:t>
      </w:r>
      <w:r w:rsidR="00515834" w:rsidRPr="00776EB7">
        <w:rPr>
          <w:rFonts w:ascii="Times New Roman" w:eastAsia="Times New Roman" w:hAnsi="Times New Roman" w:cs="Times New Roman"/>
          <w:b/>
          <w:sz w:val="24"/>
          <w:szCs w:val="24"/>
          <w:lang w:val="ro-RO" w:eastAsia="ar-SA"/>
        </w:rPr>
        <w:t xml:space="preserve">/DT/ </w:t>
      </w:r>
      <w:r w:rsidR="00776EB7" w:rsidRPr="00776EB7">
        <w:rPr>
          <w:rFonts w:ascii="Times New Roman" w:eastAsia="Times New Roman" w:hAnsi="Times New Roman" w:cs="Times New Roman"/>
          <w:b/>
          <w:sz w:val="24"/>
          <w:szCs w:val="24"/>
          <w:lang w:val="ro-RO" w:eastAsia="ar-SA"/>
        </w:rPr>
        <w:t>26</w:t>
      </w:r>
      <w:r w:rsidR="00515834" w:rsidRPr="00776EB7">
        <w:rPr>
          <w:rFonts w:ascii="Times New Roman" w:eastAsia="Times New Roman" w:hAnsi="Times New Roman" w:cs="Times New Roman"/>
          <w:b/>
          <w:sz w:val="24"/>
          <w:szCs w:val="24"/>
          <w:lang w:val="ro-RO" w:eastAsia="ar-SA"/>
        </w:rPr>
        <w:t>.0</w:t>
      </w:r>
      <w:r w:rsidR="00776EB7" w:rsidRPr="00776EB7">
        <w:rPr>
          <w:rFonts w:ascii="Times New Roman" w:eastAsia="Times New Roman" w:hAnsi="Times New Roman" w:cs="Times New Roman"/>
          <w:b/>
          <w:sz w:val="24"/>
          <w:szCs w:val="24"/>
          <w:lang w:val="ro-RO" w:eastAsia="ar-SA"/>
        </w:rPr>
        <w:t>5</w:t>
      </w:r>
      <w:r w:rsidR="00A5375D" w:rsidRPr="00776EB7">
        <w:rPr>
          <w:rFonts w:ascii="Times New Roman" w:eastAsia="Times New Roman" w:hAnsi="Times New Roman" w:cs="Times New Roman"/>
          <w:b/>
          <w:sz w:val="24"/>
          <w:szCs w:val="24"/>
          <w:lang w:val="ro-RO" w:eastAsia="ar-SA"/>
        </w:rPr>
        <w:t>.</w:t>
      </w:r>
      <w:r w:rsidR="00B7018F" w:rsidRPr="00776EB7">
        <w:rPr>
          <w:rFonts w:ascii="Times New Roman" w:eastAsia="Times New Roman" w:hAnsi="Times New Roman" w:cs="Times New Roman"/>
          <w:b/>
          <w:sz w:val="24"/>
          <w:szCs w:val="24"/>
          <w:lang w:val="ro-RO" w:eastAsia="ar-SA"/>
        </w:rPr>
        <w:t>202</w:t>
      </w:r>
      <w:r w:rsidR="00776EB7" w:rsidRPr="00776EB7">
        <w:rPr>
          <w:rFonts w:ascii="Times New Roman" w:eastAsia="Times New Roman" w:hAnsi="Times New Roman" w:cs="Times New Roman"/>
          <w:b/>
          <w:sz w:val="24"/>
          <w:szCs w:val="24"/>
          <w:lang w:val="ro-RO" w:eastAsia="ar-SA"/>
        </w:rPr>
        <w:t>3</w:t>
      </w:r>
      <w:r w:rsidRPr="00776EB7">
        <w:rPr>
          <w:rFonts w:ascii="Times New Roman" w:eastAsia="Times New Roman" w:hAnsi="Times New Roman" w:cs="Times New Roman"/>
          <w:b/>
          <w:sz w:val="24"/>
          <w:szCs w:val="24"/>
          <w:lang w:val="ro-RO" w:eastAsia="ar-SA"/>
        </w:rPr>
        <w:t xml:space="preserve"> </w:t>
      </w:r>
      <w:bookmarkEnd w:id="0"/>
    </w:p>
    <w:p w14:paraId="1142863B" w14:textId="77777777" w:rsidR="0021242A" w:rsidRPr="0094417E" w:rsidRDefault="0021242A" w:rsidP="0065359B">
      <w:pPr>
        <w:spacing w:after="0" w:line="240" w:lineRule="auto"/>
        <w:ind w:left="170"/>
        <w:jc w:val="both"/>
        <w:rPr>
          <w:rFonts w:ascii="Times New Roman" w:hAnsi="Times New Roman" w:cs="Times New Roman"/>
          <w:b/>
          <w:color w:val="000000" w:themeColor="text1"/>
          <w:sz w:val="24"/>
          <w:szCs w:val="24"/>
          <w:lang w:val="ro-RO"/>
        </w:rPr>
      </w:pPr>
    </w:p>
    <w:p w14:paraId="70E73E87" w14:textId="77777777" w:rsidR="00F5003F" w:rsidRPr="0094417E" w:rsidRDefault="00F5003F" w:rsidP="00054F9D">
      <w:pPr>
        <w:spacing w:after="0" w:line="240" w:lineRule="auto"/>
        <w:jc w:val="both"/>
        <w:rPr>
          <w:rFonts w:ascii="Times New Roman" w:hAnsi="Times New Roman" w:cs="Times New Roman"/>
          <w:b/>
          <w:color w:val="000000" w:themeColor="text1"/>
          <w:sz w:val="24"/>
          <w:szCs w:val="24"/>
          <w:lang w:val="ro-RO"/>
        </w:rPr>
      </w:pPr>
    </w:p>
    <w:p w14:paraId="4D56CE04" w14:textId="77777777" w:rsidR="00F32EE4" w:rsidRPr="001A6CF0" w:rsidRDefault="00F32EE4" w:rsidP="00630259">
      <w:pPr>
        <w:spacing w:after="0" w:line="240" w:lineRule="auto"/>
        <w:jc w:val="both"/>
        <w:rPr>
          <w:rFonts w:ascii="Times New Roman" w:hAnsi="Times New Roman" w:cs="Times New Roman"/>
          <w:b/>
          <w:color w:val="000000" w:themeColor="text1"/>
          <w:sz w:val="24"/>
          <w:szCs w:val="24"/>
          <w:lang w:val="ro-RO"/>
        </w:rPr>
      </w:pPr>
    </w:p>
    <w:p w14:paraId="5EB91FBE" w14:textId="77777777" w:rsidR="00FF5D93" w:rsidRPr="001A6CF0" w:rsidRDefault="00FF5D93" w:rsidP="00630259">
      <w:pPr>
        <w:spacing w:after="0" w:line="240" w:lineRule="auto"/>
        <w:jc w:val="both"/>
        <w:rPr>
          <w:rFonts w:ascii="Times New Roman" w:hAnsi="Times New Roman" w:cs="Times New Roman"/>
          <w:b/>
          <w:color w:val="000000" w:themeColor="text1"/>
          <w:sz w:val="24"/>
          <w:szCs w:val="24"/>
          <w:lang w:val="ro-RO"/>
        </w:rPr>
      </w:pPr>
    </w:p>
    <w:p w14:paraId="16CF5955" w14:textId="77777777" w:rsidR="001A6CF0" w:rsidRPr="001A6CF0" w:rsidRDefault="001A6CF0" w:rsidP="001A6CF0">
      <w:pPr>
        <w:pBdr>
          <w:top w:val="nil"/>
          <w:left w:val="nil"/>
          <w:bottom w:val="nil"/>
          <w:right w:val="nil"/>
          <w:between w:val="nil"/>
        </w:pBdr>
        <w:spacing w:line="240" w:lineRule="auto"/>
        <w:ind w:left="1" w:hanging="3"/>
        <w:jc w:val="center"/>
        <w:rPr>
          <w:rFonts w:ascii="Times New Roman" w:hAnsi="Times New Roman" w:cs="Times New Roman"/>
          <w:color w:val="000000"/>
          <w:sz w:val="28"/>
        </w:rPr>
      </w:pPr>
      <w:r w:rsidRPr="001A6CF0">
        <w:rPr>
          <w:rFonts w:ascii="Times New Roman" w:hAnsi="Times New Roman" w:cs="Times New Roman"/>
          <w:b/>
          <w:color w:val="000000"/>
          <w:sz w:val="28"/>
        </w:rPr>
        <w:t>REFERAT APROBARE</w:t>
      </w:r>
    </w:p>
    <w:p w14:paraId="5B4DDCA1" w14:textId="2CB766B1" w:rsidR="007F070A" w:rsidRPr="001A6CF0" w:rsidRDefault="007F070A" w:rsidP="007F070A">
      <w:pPr>
        <w:ind w:hanging="2"/>
        <w:jc w:val="center"/>
        <w:rPr>
          <w:rFonts w:ascii="Times New Roman" w:hAnsi="Times New Roman" w:cs="Times New Roman"/>
          <w:i/>
        </w:rPr>
      </w:pPr>
      <w:proofErr w:type="spellStart"/>
      <w:r>
        <w:rPr>
          <w:rFonts w:ascii="Times New Roman" w:hAnsi="Times New Roman" w:cs="Times New Roman"/>
          <w:color w:val="000000"/>
        </w:rPr>
        <w:t>P</w:t>
      </w:r>
      <w:r w:rsidRPr="001A6CF0">
        <w:rPr>
          <w:rFonts w:ascii="Times New Roman" w:hAnsi="Times New Roman" w:cs="Times New Roman"/>
          <w:color w:val="000000"/>
        </w:rPr>
        <w:t>rivind</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completarea</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și</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modificarea</w:t>
      </w:r>
      <w:proofErr w:type="spellEnd"/>
      <w:r w:rsidRPr="001A6CF0">
        <w:rPr>
          <w:rFonts w:ascii="Times New Roman" w:hAnsi="Times New Roman" w:cs="Times New Roman"/>
          <w:color w:val="000000"/>
        </w:rPr>
        <w:t xml:space="preserve"> HCL 302 / 25.02.2022 </w:t>
      </w:r>
      <w:proofErr w:type="spellStart"/>
      <w:r w:rsidR="00503266">
        <w:rPr>
          <w:rFonts w:ascii="Times New Roman" w:hAnsi="Times New Roman" w:cs="Times New Roman"/>
          <w:color w:val="000000"/>
        </w:rPr>
        <w:t>referitoare</w:t>
      </w:r>
      <w:proofErr w:type="spellEnd"/>
      <w:r w:rsidR="00503266">
        <w:rPr>
          <w:rFonts w:ascii="Times New Roman" w:hAnsi="Times New Roman" w:cs="Times New Roman"/>
          <w:color w:val="000000"/>
        </w:rPr>
        <w:t xml:space="preserve"> la</w:t>
      </w:r>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participarea</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Municipiului</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Târgu</w:t>
      </w:r>
      <w:proofErr w:type="spellEnd"/>
      <w:r w:rsidRPr="001A6CF0">
        <w:rPr>
          <w:rFonts w:ascii="Times New Roman" w:hAnsi="Times New Roman" w:cs="Times New Roman"/>
          <w:color w:val="000000"/>
        </w:rPr>
        <w:t xml:space="preserve"> Mureș la </w:t>
      </w:r>
      <w:r w:rsidRPr="001A6CF0">
        <w:rPr>
          <w:rFonts w:ascii="Times New Roman" w:hAnsi="Times New Roman" w:cs="Times New Roman"/>
        </w:rPr>
        <w:t xml:space="preserve"> </w:t>
      </w:r>
      <w:r w:rsidRPr="001A6CF0">
        <w:rPr>
          <w:rFonts w:ascii="Times New Roman" w:hAnsi="Times New Roman" w:cs="Times New Roman"/>
          <w:i/>
        </w:rPr>
        <w:t>„</w:t>
      </w:r>
      <w:proofErr w:type="spellStart"/>
      <w:r w:rsidRPr="001A6CF0">
        <w:rPr>
          <w:rFonts w:ascii="Times New Roman" w:hAnsi="Times New Roman" w:cs="Times New Roman"/>
          <w:i/>
          <w:color w:val="000000"/>
        </w:rPr>
        <w:t>Programul</w:t>
      </w:r>
      <w:proofErr w:type="spellEnd"/>
      <w:r w:rsidRPr="001A6CF0">
        <w:rPr>
          <w:rFonts w:ascii="Times New Roman" w:hAnsi="Times New Roman" w:cs="Times New Roman"/>
          <w:i/>
          <w:color w:val="000000"/>
        </w:rPr>
        <w:t xml:space="preserve"> </w:t>
      </w:r>
      <w:proofErr w:type="spellStart"/>
      <w:r w:rsidRPr="001A6CF0">
        <w:rPr>
          <w:rFonts w:ascii="Times New Roman" w:hAnsi="Times New Roman" w:cs="Times New Roman"/>
          <w:i/>
          <w:color w:val="000000"/>
        </w:rPr>
        <w:t>privind</w:t>
      </w:r>
      <w:proofErr w:type="spellEnd"/>
      <w:r w:rsidRPr="001A6CF0">
        <w:rPr>
          <w:rFonts w:ascii="Times New Roman" w:hAnsi="Times New Roman" w:cs="Times New Roman"/>
          <w:i/>
          <w:color w:val="000000"/>
        </w:rPr>
        <w:t xml:space="preserve"> </w:t>
      </w:r>
      <w:proofErr w:type="spellStart"/>
      <w:r w:rsidRPr="001A6CF0">
        <w:rPr>
          <w:rFonts w:ascii="Times New Roman" w:hAnsi="Times New Roman" w:cs="Times New Roman"/>
          <w:i/>
          <w:color w:val="000000"/>
        </w:rPr>
        <w:t>creșterea</w:t>
      </w:r>
      <w:proofErr w:type="spellEnd"/>
      <w:r w:rsidRPr="001A6CF0">
        <w:rPr>
          <w:rFonts w:ascii="Times New Roman" w:hAnsi="Times New Roman" w:cs="Times New Roman"/>
          <w:i/>
          <w:color w:val="000000"/>
        </w:rPr>
        <w:t xml:space="preserve"> </w:t>
      </w:r>
      <w:proofErr w:type="spellStart"/>
      <w:r w:rsidRPr="001A6CF0">
        <w:rPr>
          <w:rFonts w:ascii="Times New Roman" w:hAnsi="Times New Roman" w:cs="Times New Roman"/>
          <w:i/>
          <w:color w:val="000000"/>
        </w:rPr>
        <w:t>eficienței</w:t>
      </w:r>
      <w:proofErr w:type="spellEnd"/>
      <w:r w:rsidRPr="001A6CF0">
        <w:rPr>
          <w:rFonts w:ascii="Times New Roman" w:hAnsi="Times New Roman" w:cs="Times New Roman"/>
          <w:i/>
          <w:color w:val="000000"/>
        </w:rPr>
        <w:t xml:space="preserve"> </w:t>
      </w:r>
      <w:proofErr w:type="spellStart"/>
      <w:r w:rsidRPr="001A6CF0">
        <w:rPr>
          <w:rFonts w:ascii="Times New Roman" w:hAnsi="Times New Roman" w:cs="Times New Roman"/>
          <w:i/>
          <w:color w:val="000000"/>
        </w:rPr>
        <w:t>energetice</w:t>
      </w:r>
      <w:proofErr w:type="spellEnd"/>
      <w:r w:rsidRPr="001A6CF0">
        <w:rPr>
          <w:rFonts w:ascii="Times New Roman" w:hAnsi="Times New Roman" w:cs="Times New Roman"/>
          <w:i/>
          <w:color w:val="000000"/>
        </w:rPr>
        <w:t xml:space="preserve"> a  </w:t>
      </w:r>
      <w:proofErr w:type="spellStart"/>
      <w:r w:rsidRPr="001A6CF0">
        <w:rPr>
          <w:rFonts w:ascii="Times New Roman" w:hAnsi="Times New Roman" w:cs="Times New Roman"/>
          <w:i/>
          <w:color w:val="000000"/>
        </w:rPr>
        <w:t>infrastructurii</w:t>
      </w:r>
      <w:proofErr w:type="spellEnd"/>
      <w:r w:rsidRPr="001A6CF0">
        <w:rPr>
          <w:rFonts w:ascii="Times New Roman" w:hAnsi="Times New Roman" w:cs="Times New Roman"/>
          <w:i/>
          <w:color w:val="000000"/>
        </w:rPr>
        <w:t xml:space="preserve"> de </w:t>
      </w:r>
      <w:proofErr w:type="spellStart"/>
      <w:r w:rsidRPr="001A6CF0">
        <w:rPr>
          <w:rFonts w:ascii="Times New Roman" w:hAnsi="Times New Roman" w:cs="Times New Roman"/>
          <w:i/>
          <w:color w:val="000000"/>
        </w:rPr>
        <w:t>iluminat</w:t>
      </w:r>
      <w:proofErr w:type="spellEnd"/>
      <w:r w:rsidRPr="001A6CF0">
        <w:rPr>
          <w:rFonts w:ascii="Times New Roman" w:hAnsi="Times New Roman" w:cs="Times New Roman"/>
          <w:i/>
          <w:color w:val="000000"/>
        </w:rPr>
        <w:t xml:space="preserve"> public</w:t>
      </w:r>
      <w:r w:rsidRPr="001A6CF0">
        <w:rPr>
          <w:rFonts w:ascii="Times New Roman" w:hAnsi="Times New Roman" w:cs="Times New Roman"/>
          <w:color w:val="000000"/>
        </w:rPr>
        <w:t xml:space="preserve">” </w:t>
      </w:r>
      <w:proofErr w:type="spellStart"/>
      <w:r>
        <w:rPr>
          <w:rFonts w:ascii="Times New Roman" w:hAnsi="Times New Roman" w:cs="Times New Roman"/>
          <w:color w:val="000000"/>
        </w:rPr>
        <w:t>pentru</w:t>
      </w:r>
      <w:proofErr w:type="spellEnd"/>
      <w:r>
        <w:rPr>
          <w:rFonts w:ascii="Times New Roman" w:hAnsi="Times New Roman" w:cs="Times New Roman"/>
          <w:color w:val="000000"/>
        </w:rPr>
        <w:t xml:space="preserve"> </w:t>
      </w:r>
      <w:proofErr w:type="spellStart"/>
      <w:r w:rsidRPr="001A6CF0">
        <w:rPr>
          <w:rFonts w:ascii="Times New Roman" w:hAnsi="Times New Roman" w:cs="Times New Roman"/>
        </w:rPr>
        <w:t>obiectivul</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investiții</w:t>
      </w:r>
      <w:proofErr w:type="spellEnd"/>
      <w:r w:rsidRPr="001A6CF0">
        <w:rPr>
          <w:rFonts w:ascii="Times New Roman" w:hAnsi="Times New Roman" w:cs="Times New Roman"/>
        </w:rPr>
        <w:t xml:space="preserve"> </w:t>
      </w:r>
      <w:r w:rsidRPr="001A6CF0">
        <w:rPr>
          <w:rFonts w:ascii="Times New Roman" w:hAnsi="Times New Roman" w:cs="Times New Roman"/>
          <w:i/>
        </w:rPr>
        <w:t>„</w:t>
      </w:r>
      <w:proofErr w:type="spellStart"/>
      <w:r w:rsidRPr="001A6CF0">
        <w:rPr>
          <w:rFonts w:ascii="Times New Roman" w:hAnsi="Times New Roman" w:cs="Times New Roman"/>
          <w:b/>
          <w:bCs/>
        </w:rPr>
        <w:t>Optimizare</w:t>
      </w:r>
      <w:proofErr w:type="spellEnd"/>
      <w:r w:rsidRPr="001A6CF0">
        <w:rPr>
          <w:rFonts w:ascii="Times New Roman" w:hAnsi="Times New Roman" w:cs="Times New Roman"/>
          <w:b/>
          <w:bCs/>
        </w:rPr>
        <w:t xml:space="preserve"> </w:t>
      </w:r>
      <w:proofErr w:type="spellStart"/>
      <w:r w:rsidRPr="001A6CF0">
        <w:rPr>
          <w:rFonts w:ascii="Times New Roman" w:hAnsi="Times New Roman" w:cs="Times New Roman"/>
          <w:b/>
          <w:bCs/>
        </w:rPr>
        <w:t>iluminat</w:t>
      </w:r>
      <w:proofErr w:type="spellEnd"/>
      <w:r w:rsidRPr="001A6CF0">
        <w:rPr>
          <w:rFonts w:ascii="Times New Roman" w:hAnsi="Times New Roman" w:cs="Times New Roman"/>
          <w:b/>
          <w:bCs/>
        </w:rPr>
        <w:t xml:space="preserve"> public - Etapa 1</w:t>
      </w:r>
      <w:r w:rsidRPr="001A6CF0">
        <w:rPr>
          <w:rFonts w:ascii="Times New Roman" w:hAnsi="Times New Roman" w:cs="Times New Roman"/>
          <w:i/>
          <w:color w:val="000000"/>
        </w:rPr>
        <w:t>”.</w:t>
      </w:r>
    </w:p>
    <w:p w14:paraId="08CAC9DE" w14:textId="77777777" w:rsidR="001A6CF0" w:rsidRPr="001A6CF0" w:rsidRDefault="001A6CF0" w:rsidP="001A6CF0">
      <w:pPr>
        <w:shd w:val="clear" w:color="auto" w:fill="FFFFFF"/>
        <w:rPr>
          <w:rFonts w:ascii="Times New Roman" w:hAnsi="Times New Roman" w:cs="Times New Roman"/>
        </w:rPr>
      </w:pPr>
    </w:p>
    <w:p w14:paraId="628AA249" w14:textId="4D5DC7F4" w:rsidR="001A6CF0" w:rsidRPr="001A6CF0" w:rsidRDefault="001A6CF0" w:rsidP="001A6CF0">
      <w:pPr>
        <w:jc w:val="both"/>
        <w:rPr>
          <w:rFonts w:ascii="Times New Roman" w:hAnsi="Times New Roman" w:cs="Times New Roman"/>
          <w:b/>
        </w:rPr>
      </w:pPr>
      <w:r w:rsidRPr="001A6CF0">
        <w:rPr>
          <w:rFonts w:ascii="Times New Roman" w:hAnsi="Times New Roman" w:cs="Times New Roman"/>
          <w:b/>
          <w:highlight w:val="white"/>
        </w:rPr>
        <w:t xml:space="preserve">          MUNICIPIUL</w:t>
      </w:r>
      <w:r w:rsidRPr="001A6CF0">
        <w:rPr>
          <w:rFonts w:ascii="Times New Roman" w:hAnsi="Times New Roman" w:cs="Times New Roman"/>
          <w:b/>
        </w:rPr>
        <w:t xml:space="preserve"> TÂRGU MUREȘ </w:t>
      </w:r>
      <w:r w:rsidRPr="001A6CF0">
        <w:rPr>
          <w:rFonts w:ascii="Times New Roman" w:hAnsi="Times New Roman" w:cs="Times New Roman"/>
        </w:rPr>
        <w:t xml:space="preserve">a </w:t>
      </w:r>
      <w:proofErr w:type="spellStart"/>
      <w:r w:rsidRPr="001A6CF0">
        <w:rPr>
          <w:rFonts w:ascii="Times New Roman" w:hAnsi="Times New Roman" w:cs="Times New Roman"/>
        </w:rPr>
        <w:t>depus</w:t>
      </w:r>
      <w:proofErr w:type="spellEnd"/>
      <w:r w:rsidRPr="001A6CF0">
        <w:rPr>
          <w:rFonts w:ascii="Times New Roman" w:hAnsi="Times New Roman" w:cs="Times New Roman"/>
        </w:rPr>
        <w:t xml:space="preserve"> un </w:t>
      </w:r>
      <w:proofErr w:type="spellStart"/>
      <w:r w:rsidRPr="001A6CF0">
        <w:rPr>
          <w:rFonts w:ascii="Times New Roman" w:hAnsi="Times New Roman" w:cs="Times New Roman"/>
        </w:rPr>
        <w:t>proiect</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finanțare</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în</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cadrul</w:t>
      </w:r>
      <w:proofErr w:type="spellEnd"/>
      <w:r w:rsidRPr="001A6CF0">
        <w:rPr>
          <w:rFonts w:ascii="Times New Roman" w:hAnsi="Times New Roman" w:cs="Times New Roman"/>
        </w:rPr>
        <w:t xml:space="preserve"> </w:t>
      </w:r>
      <w:proofErr w:type="spellStart"/>
      <w:proofErr w:type="gramStart"/>
      <w:r w:rsidRPr="001A6CF0">
        <w:rPr>
          <w:rFonts w:ascii="Times New Roman" w:hAnsi="Times New Roman" w:cs="Times New Roman"/>
          <w:b/>
          <w:bCs/>
          <w:i/>
        </w:rPr>
        <w:t>Programului</w:t>
      </w:r>
      <w:proofErr w:type="spellEnd"/>
      <w:r w:rsidRPr="001A6CF0">
        <w:rPr>
          <w:rFonts w:ascii="Times New Roman" w:hAnsi="Times New Roman" w:cs="Times New Roman"/>
          <w:b/>
          <w:bCs/>
          <w:i/>
        </w:rPr>
        <w:t xml:space="preserve">  </w:t>
      </w:r>
      <w:proofErr w:type="spellStart"/>
      <w:r w:rsidRPr="001A6CF0">
        <w:rPr>
          <w:rFonts w:ascii="Times New Roman" w:hAnsi="Times New Roman" w:cs="Times New Roman"/>
          <w:b/>
          <w:bCs/>
          <w:i/>
        </w:rPr>
        <w:t>privind</w:t>
      </w:r>
      <w:proofErr w:type="spellEnd"/>
      <w:proofErr w:type="gramEnd"/>
      <w:r w:rsidRPr="001A6CF0">
        <w:rPr>
          <w:rFonts w:ascii="Times New Roman" w:hAnsi="Times New Roman" w:cs="Times New Roman"/>
          <w:b/>
          <w:bCs/>
          <w:i/>
        </w:rPr>
        <w:t xml:space="preserve"> </w:t>
      </w:r>
      <w:proofErr w:type="spellStart"/>
      <w:r w:rsidRPr="001A6CF0">
        <w:rPr>
          <w:rFonts w:ascii="Times New Roman" w:hAnsi="Times New Roman" w:cs="Times New Roman"/>
          <w:b/>
          <w:bCs/>
          <w:i/>
        </w:rPr>
        <w:t>creșterea</w:t>
      </w:r>
      <w:proofErr w:type="spellEnd"/>
      <w:r w:rsidRPr="001A6CF0">
        <w:rPr>
          <w:rFonts w:ascii="Times New Roman" w:hAnsi="Times New Roman" w:cs="Times New Roman"/>
          <w:b/>
          <w:bCs/>
          <w:i/>
        </w:rPr>
        <w:t xml:space="preserve"> </w:t>
      </w:r>
      <w:proofErr w:type="spellStart"/>
      <w:r w:rsidRPr="001A6CF0">
        <w:rPr>
          <w:rFonts w:ascii="Times New Roman" w:hAnsi="Times New Roman" w:cs="Times New Roman"/>
          <w:b/>
          <w:bCs/>
          <w:i/>
        </w:rPr>
        <w:t>eficienţei</w:t>
      </w:r>
      <w:proofErr w:type="spellEnd"/>
      <w:r w:rsidRPr="001A6CF0">
        <w:rPr>
          <w:rFonts w:ascii="Times New Roman" w:hAnsi="Times New Roman" w:cs="Times New Roman"/>
          <w:b/>
          <w:bCs/>
          <w:i/>
        </w:rPr>
        <w:t xml:space="preserve"> </w:t>
      </w:r>
      <w:proofErr w:type="spellStart"/>
      <w:r w:rsidRPr="001A6CF0">
        <w:rPr>
          <w:rFonts w:ascii="Times New Roman" w:hAnsi="Times New Roman" w:cs="Times New Roman"/>
          <w:b/>
          <w:bCs/>
          <w:i/>
        </w:rPr>
        <w:t>energetice</w:t>
      </w:r>
      <w:proofErr w:type="spellEnd"/>
      <w:r w:rsidRPr="001A6CF0">
        <w:rPr>
          <w:rFonts w:ascii="Times New Roman" w:hAnsi="Times New Roman" w:cs="Times New Roman"/>
          <w:b/>
          <w:bCs/>
          <w:i/>
        </w:rPr>
        <w:t xml:space="preserve"> a </w:t>
      </w:r>
      <w:proofErr w:type="spellStart"/>
      <w:r w:rsidRPr="001A6CF0">
        <w:rPr>
          <w:rFonts w:ascii="Times New Roman" w:hAnsi="Times New Roman" w:cs="Times New Roman"/>
          <w:b/>
          <w:bCs/>
          <w:i/>
        </w:rPr>
        <w:t>infrastructurii</w:t>
      </w:r>
      <w:proofErr w:type="spellEnd"/>
      <w:r w:rsidRPr="001A6CF0">
        <w:rPr>
          <w:rFonts w:ascii="Times New Roman" w:hAnsi="Times New Roman" w:cs="Times New Roman"/>
          <w:b/>
          <w:bCs/>
          <w:i/>
        </w:rPr>
        <w:t xml:space="preserve"> de </w:t>
      </w:r>
      <w:proofErr w:type="spellStart"/>
      <w:r w:rsidRPr="001A6CF0">
        <w:rPr>
          <w:rFonts w:ascii="Times New Roman" w:hAnsi="Times New Roman" w:cs="Times New Roman"/>
          <w:b/>
          <w:bCs/>
          <w:i/>
        </w:rPr>
        <w:t>iluminat</w:t>
      </w:r>
      <w:proofErr w:type="spellEnd"/>
      <w:r w:rsidRPr="001A6CF0">
        <w:rPr>
          <w:rFonts w:ascii="Times New Roman" w:hAnsi="Times New Roman" w:cs="Times New Roman"/>
          <w:b/>
          <w:bCs/>
          <w:i/>
        </w:rPr>
        <w:t xml:space="preserve"> public</w:t>
      </w:r>
      <w:r w:rsidRPr="001A6CF0">
        <w:rPr>
          <w:rFonts w:ascii="Times New Roman" w:hAnsi="Times New Roman" w:cs="Times New Roman"/>
        </w:rPr>
        <w:t xml:space="preserve"> </w:t>
      </w:r>
      <w:proofErr w:type="spellStart"/>
      <w:r w:rsidRPr="001A6CF0">
        <w:rPr>
          <w:rFonts w:ascii="Times New Roman" w:hAnsi="Times New Roman" w:cs="Times New Roman"/>
        </w:rPr>
        <w:t>gestionat</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către</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Ministerul</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Mediului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prin</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Administrația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Fondului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pentru</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Mediu</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aprobat</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prin</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Ordin</w:t>
      </w:r>
      <w:proofErr w:type="spellEnd"/>
      <w:r w:rsidRPr="001A6CF0">
        <w:rPr>
          <w:rFonts w:ascii="Times New Roman" w:hAnsi="Times New Roman" w:cs="Times New Roman"/>
        </w:rPr>
        <w:t xml:space="preserve"> nr. 3305 din 27 </w:t>
      </w:r>
      <w:proofErr w:type="spellStart"/>
      <w:r w:rsidRPr="001A6CF0">
        <w:rPr>
          <w:rFonts w:ascii="Times New Roman" w:hAnsi="Times New Roman" w:cs="Times New Roman"/>
        </w:rPr>
        <w:t>decembrie</w:t>
      </w:r>
      <w:proofErr w:type="spellEnd"/>
      <w:r w:rsidRPr="001A6CF0">
        <w:rPr>
          <w:rFonts w:ascii="Times New Roman" w:hAnsi="Times New Roman" w:cs="Times New Roman"/>
        </w:rPr>
        <w:t xml:space="preserve"> 2022 </w:t>
      </w:r>
      <w:proofErr w:type="spellStart"/>
      <w:r w:rsidRPr="001A6CF0">
        <w:rPr>
          <w:rFonts w:ascii="Times New Roman" w:hAnsi="Times New Roman" w:cs="Times New Roman"/>
        </w:rPr>
        <w:t>pentru</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modificarea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şi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completarea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Ghidului</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finanţare</w:t>
      </w:r>
      <w:proofErr w:type="spellEnd"/>
      <w:r w:rsidRPr="001A6CF0">
        <w:rPr>
          <w:rFonts w:ascii="Times New Roman" w:hAnsi="Times New Roman" w:cs="Times New Roman"/>
        </w:rPr>
        <w:t xml:space="preserve"> a </w:t>
      </w:r>
      <w:proofErr w:type="spellStart"/>
      <w:r w:rsidRPr="001A6CF0">
        <w:rPr>
          <w:rFonts w:ascii="Times New Roman" w:hAnsi="Times New Roman" w:cs="Times New Roman"/>
        </w:rPr>
        <w:t>Programului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privind</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creşterea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eficienţei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energetice</w:t>
      </w:r>
      <w:proofErr w:type="spellEnd"/>
      <w:r w:rsidRPr="001A6CF0">
        <w:rPr>
          <w:rFonts w:ascii="Times New Roman" w:hAnsi="Times New Roman" w:cs="Times New Roman"/>
        </w:rPr>
        <w:t xml:space="preserve"> </w:t>
      </w:r>
      <w:proofErr w:type="gramStart"/>
      <w:r w:rsidRPr="001A6CF0">
        <w:rPr>
          <w:rFonts w:ascii="Times New Roman" w:hAnsi="Times New Roman" w:cs="Times New Roman"/>
        </w:rPr>
        <w:t>a</w:t>
      </w:r>
      <w:proofErr w:type="gramEnd"/>
      <w:r w:rsidRPr="001A6CF0">
        <w:rPr>
          <w:rFonts w:ascii="Times New Roman" w:hAnsi="Times New Roman" w:cs="Times New Roman"/>
        </w:rPr>
        <w:t xml:space="preserve"> </w:t>
      </w:r>
      <w:proofErr w:type="spellStart"/>
      <w:r w:rsidRPr="001A6CF0">
        <w:rPr>
          <w:rFonts w:ascii="Times New Roman" w:hAnsi="Times New Roman" w:cs="Times New Roman"/>
        </w:rPr>
        <w:t>infrastructurii</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iluminat</w:t>
      </w:r>
      <w:proofErr w:type="spellEnd"/>
      <w:r w:rsidRPr="001A6CF0">
        <w:rPr>
          <w:rFonts w:ascii="Times New Roman" w:hAnsi="Times New Roman" w:cs="Times New Roman"/>
        </w:rPr>
        <w:t xml:space="preserve"> public, </w:t>
      </w:r>
      <w:proofErr w:type="spellStart"/>
      <w:r w:rsidRPr="001A6CF0">
        <w:rPr>
          <w:rFonts w:ascii="Times New Roman" w:hAnsi="Times New Roman" w:cs="Times New Roman"/>
        </w:rPr>
        <w:t>aprobat</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prin</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Ordinul</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ministrului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mediului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apelor</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şi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pădurilor</w:t>
      </w:r>
      <w:proofErr w:type="spellEnd"/>
      <w:r w:rsidRPr="001A6CF0">
        <w:rPr>
          <w:rFonts w:ascii="Times New Roman" w:hAnsi="Times New Roman" w:cs="Times New Roman"/>
        </w:rPr>
        <w:t xml:space="preserve"> nr. 1.866/2021, </w:t>
      </w:r>
      <w:proofErr w:type="spellStart"/>
      <w:r w:rsidRPr="001A6CF0">
        <w:rPr>
          <w:rFonts w:ascii="Times New Roman" w:hAnsi="Times New Roman" w:cs="Times New Roman"/>
        </w:rPr>
        <w:t>aprobarea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Ghidului</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finanţare</w:t>
      </w:r>
      <w:proofErr w:type="spellEnd"/>
      <w:r w:rsidRPr="001A6CF0">
        <w:rPr>
          <w:rFonts w:ascii="Times New Roman" w:hAnsi="Times New Roman" w:cs="Times New Roman"/>
        </w:rPr>
        <w:t xml:space="preserve"> a </w:t>
      </w:r>
      <w:proofErr w:type="spellStart"/>
      <w:r w:rsidRPr="001A6CF0">
        <w:rPr>
          <w:rFonts w:ascii="Times New Roman" w:hAnsi="Times New Roman" w:cs="Times New Roman"/>
          <w:i/>
        </w:rPr>
        <w:t>Programului</w:t>
      </w:r>
      <w:proofErr w:type="spellEnd"/>
      <w:r w:rsidRPr="001A6CF0">
        <w:rPr>
          <w:rFonts w:ascii="Times New Roman" w:hAnsi="Times New Roman" w:cs="Times New Roman"/>
          <w:i/>
        </w:rPr>
        <w:t xml:space="preserve"> </w:t>
      </w:r>
      <w:proofErr w:type="spellStart"/>
      <w:r w:rsidRPr="001A6CF0">
        <w:rPr>
          <w:rFonts w:ascii="Times New Roman" w:hAnsi="Times New Roman" w:cs="Times New Roman"/>
          <w:i/>
        </w:rPr>
        <w:t>privind</w:t>
      </w:r>
      <w:proofErr w:type="spellEnd"/>
      <w:r w:rsidRPr="001A6CF0">
        <w:rPr>
          <w:rFonts w:ascii="Times New Roman" w:hAnsi="Times New Roman" w:cs="Times New Roman"/>
          <w:i/>
        </w:rPr>
        <w:t xml:space="preserve"> </w:t>
      </w:r>
      <w:proofErr w:type="spellStart"/>
      <w:r w:rsidRPr="001A6CF0">
        <w:rPr>
          <w:rFonts w:ascii="Times New Roman" w:hAnsi="Times New Roman" w:cs="Times New Roman"/>
          <w:i/>
        </w:rPr>
        <w:t>creșterea</w:t>
      </w:r>
      <w:proofErr w:type="spellEnd"/>
      <w:r w:rsidRPr="001A6CF0">
        <w:rPr>
          <w:rFonts w:ascii="Times New Roman" w:hAnsi="Times New Roman" w:cs="Times New Roman"/>
          <w:i/>
        </w:rPr>
        <w:t xml:space="preserve"> </w:t>
      </w:r>
      <w:proofErr w:type="spellStart"/>
      <w:r w:rsidRPr="001A6CF0">
        <w:rPr>
          <w:rFonts w:ascii="Times New Roman" w:hAnsi="Times New Roman" w:cs="Times New Roman"/>
          <w:i/>
        </w:rPr>
        <w:t>eficienţei</w:t>
      </w:r>
      <w:proofErr w:type="spellEnd"/>
      <w:r w:rsidRPr="001A6CF0">
        <w:rPr>
          <w:rFonts w:ascii="Times New Roman" w:hAnsi="Times New Roman" w:cs="Times New Roman"/>
          <w:i/>
        </w:rPr>
        <w:t xml:space="preserve"> </w:t>
      </w:r>
      <w:proofErr w:type="spellStart"/>
      <w:r w:rsidRPr="001A6CF0">
        <w:rPr>
          <w:rFonts w:ascii="Times New Roman" w:hAnsi="Times New Roman" w:cs="Times New Roman"/>
          <w:i/>
        </w:rPr>
        <w:t>energetice</w:t>
      </w:r>
      <w:proofErr w:type="spellEnd"/>
      <w:r w:rsidRPr="001A6CF0">
        <w:rPr>
          <w:rFonts w:ascii="Times New Roman" w:hAnsi="Times New Roman" w:cs="Times New Roman"/>
          <w:i/>
        </w:rPr>
        <w:t xml:space="preserve"> </w:t>
      </w:r>
      <w:proofErr w:type="gramStart"/>
      <w:r w:rsidRPr="001A6CF0">
        <w:rPr>
          <w:rFonts w:ascii="Times New Roman" w:hAnsi="Times New Roman" w:cs="Times New Roman"/>
          <w:i/>
        </w:rPr>
        <w:t>a</w:t>
      </w:r>
      <w:proofErr w:type="gramEnd"/>
      <w:r w:rsidRPr="001A6CF0">
        <w:rPr>
          <w:rFonts w:ascii="Times New Roman" w:hAnsi="Times New Roman" w:cs="Times New Roman"/>
          <w:i/>
        </w:rPr>
        <w:t xml:space="preserve"> </w:t>
      </w:r>
      <w:proofErr w:type="spellStart"/>
      <w:r w:rsidRPr="001A6CF0">
        <w:rPr>
          <w:rFonts w:ascii="Times New Roman" w:hAnsi="Times New Roman" w:cs="Times New Roman"/>
          <w:i/>
        </w:rPr>
        <w:t>infrastructurii</w:t>
      </w:r>
      <w:proofErr w:type="spellEnd"/>
      <w:r w:rsidRPr="001A6CF0">
        <w:rPr>
          <w:rFonts w:ascii="Times New Roman" w:hAnsi="Times New Roman" w:cs="Times New Roman"/>
          <w:i/>
        </w:rPr>
        <w:t xml:space="preserve"> de </w:t>
      </w:r>
      <w:proofErr w:type="spellStart"/>
      <w:r w:rsidRPr="001A6CF0">
        <w:rPr>
          <w:rFonts w:ascii="Times New Roman" w:hAnsi="Times New Roman" w:cs="Times New Roman"/>
          <w:i/>
        </w:rPr>
        <w:t>iluminat</w:t>
      </w:r>
      <w:proofErr w:type="spellEnd"/>
      <w:r w:rsidRPr="001A6CF0">
        <w:rPr>
          <w:rFonts w:ascii="Times New Roman" w:hAnsi="Times New Roman" w:cs="Times New Roman"/>
          <w:i/>
        </w:rPr>
        <w:t xml:space="preserve"> public</w:t>
      </w:r>
      <w:r w:rsidRPr="001A6CF0">
        <w:rPr>
          <w:rFonts w:ascii="Times New Roman" w:hAnsi="Times New Roman" w:cs="Times New Roman"/>
          <w:i/>
          <w:color w:val="000000"/>
        </w:rPr>
        <w:t>.</w:t>
      </w:r>
      <w:r w:rsidRPr="001A6CF0">
        <w:rPr>
          <w:rFonts w:ascii="Times New Roman" w:hAnsi="Times New Roman" w:cs="Times New Roman"/>
          <w:color w:val="000000"/>
        </w:rPr>
        <w:t xml:space="preserve"> </w:t>
      </w:r>
      <w:proofErr w:type="spellStart"/>
      <w:r w:rsidRPr="001A6CF0">
        <w:rPr>
          <w:rFonts w:ascii="Times New Roman" w:hAnsi="Times New Roman" w:cs="Times New Roman"/>
        </w:rPr>
        <w:t>Acest</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proiect</w:t>
      </w:r>
      <w:proofErr w:type="spellEnd"/>
      <w:r w:rsidRPr="001A6CF0">
        <w:rPr>
          <w:rFonts w:ascii="Times New Roman" w:hAnsi="Times New Roman" w:cs="Times New Roman"/>
        </w:rPr>
        <w:t xml:space="preserve"> vine </w:t>
      </w:r>
      <w:proofErr w:type="spellStart"/>
      <w:r w:rsidRPr="001A6CF0">
        <w:rPr>
          <w:rFonts w:ascii="Times New Roman" w:hAnsi="Times New Roman" w:cs="Times New Roman"/>
        </w:rPr>
        <w:t>în</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completarea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demersurilor</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inițiate</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până</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în</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prezent</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către</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oraș</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în</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vederea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dezvoltării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durabile</w:t>
      </w:r>
      <w:proofErr w:type="spellEnd"/>
      <w:r w:rsidRPr="001A6CF0">
        <w:rPr>
          <w:rFonts w:ascii="Times New Roman" w:hAnsi="Times New Roman" w:cs="Times New Roman"/>
        </w:rPr>
        <w:t xml:space="preserve"> a </w:t>
      </w:r>
      <w:proofErr w:type="spellStart"/>
      <w:r w:rsidRPr="001A6CF0">
        <w:rPr>
          <w:rFonts w:ascii="Times New Roman" w:hAnsi="Times New Roman" w:cs="Times New Roman"/>
        </w:rPr>
        <w:t>comunității</w:t>
      </w:r>
      <w:proofErr w:type="spellEnd"/>
      <w:r w:rsidRPr="001A6CF0">
        <w:rPr>
          <w:rFonts w:ascii="Times New Roman" w:hAnsi="Times New Roman" w:cs="Times New Roman"/>
        </w:rPr>
        <w:t xml:space="preserve"> locale. </w:t>
      </w:r>
    </w:p>
    <w:p w14:paraId="5E82EA56" w14:textId="70EFF806" w:rsidR="001A6CF0" w:rsidRDefault="001A6CF0" w:rsidP="001A6CF0">
      <w:pPr>
        <w:pStyle w:val="HTMLPreformatted"/>
        <w:shd w:val="clear" w:color="auto" w:fill="FFFFFF"/>
        <w:ind w:left="5" w:hanging="7"/>
        <w:jc w:val="both"/>
        <w:rPr>
          <w:rFonts w:ascii="Times New Roman" w:hAnsi="Times New Roman" w:cs="Times New Roman"/>
          <w:color w:val="000000"/>
          <w:sz w:val="24"/>
          <w:szCs w:val="24"/>
        </w:rPr>
      </w:pPr>
      <w:r w:rsidRPr="001A6CF0">
        <w:rPr>
          <w:rFonts w:ascii="Times New Roman" w:hAnsi="Times New Roman" w:cs="Times New Roman"/>
          <w:b/>
          <w:bCs/>
          <w:sz w:val="24"/>
          <w:szCs w:val="24"/>
        </w:rPr>
        <w:t xml:space="preserve">               Având în vedere cererea de clarificări nr 129</w:t>
      </w:r>
      <w:r w:rsidRPr="001A6CF0">
        <w:rPr>
          <w:rFonts w:ascii="Times New Roman" w:hAnsi="Times New Roman" w:cs="Times New Roman"/>
          <w:b/>
          <w:bCs/>
          <w:sz w:val="24"/>
          <w:szCs w:val="24"/>
          <w:lang w:eastAsia="en-US"/>
        </w:rPr>
        <w:t xml:space="preserve"> </w:t>
      </w:r>
      <w:r w:rsidRPr="001A6CF0">
        <w:rPr>
          <w:rFonts w:ascii="Times New Roman" w:hAnsi="Times New Roman" w:cs="Times New Roman"/>
          <w:b/>
          <w:bCs/>
          <w:sz w:val="24"/>
          <w:szCs w:val="24"/>
        </w:rPr>
        <w:t xml:space="preserve"> IIPS02202372800473 cu termen de depunere in 06.06.2023</w:t>
      </w:r>
      <w:r>
        <w:rPr>
          <w:rFonts w:ascii="Times New Roman" w:hAnsi="Times New Roman" w:cs="Times New Roman"/>
          <w:sz w:val="24"/>
          <w:szCs w:val="24"/>
        </w:rPr>
        <w:t xml:space="preserve">, </w:t>
      </w:r>
      <w:r w:rsidRPr="001A6CF0">
        <w:rPr>
          <w:rFonts w:ascii="Times New Roman" w:hAnsi="Times New Roman" w:cs="Times New Roman"/>
          <w:sz w:val="24"/>
          <w:szCs w:val="24"/>
        </w:rPr>
        <w:t xml:space="preserve">transmisă de către Administrația  Fondului pentru Mediu prin care se cere remedierea HCL depus în cererea de finanțare deoarece nu conține ambele cerințe cerute prin ghid, respectiv nu este aprobata documentația </w:t>
      </w:r>
      <w:proofErr w:type="spellStart"/>
      <w:r w:rsidRPr="001A6CF0">
        <w:rPr>
          <w:rFonts w:ascii="Times New Roman" w:hAnsi="Times New Roman" w:cs="Times New Roman"/>
          <w:sz w:val="24"/>
          <w:szCs w:val="24"/>
        </w:rPr>
        <w:t>tehnico</w:t>
      </w:r>
      <w:proofErr w:type="spellEnd"/>
      <w:r w:rsidRPr="001A6CF0">
        <w:rPr>
          <w:rFonts w:ascii="Times New Roman" w:hAnsi="Times New Roman" w:cs="Times New Roman"/>
          <w:sz w:val="24"/>
          <w:szCs w:val="24"/>
        </w:rPr>
        <w:t>-economic</w:t>
      </w:r>
      <w:r w:rsidR="00776EB7">
        <w:rPr>
          <w:rFonts w:ascii="Times New Roman" w:hAnsi="Times New Roman" w:cs="Times New Roman"/>
          <w:sz w:val="24"/>
          <w:szCs w:val="24"/>
        </w:rPr>
        <w:t>ă</w:t>
      </w:r>
      <w:r w:rsidRPr="001A6CF0">
        <w:rPr>
          <w:rFonts w:ascii="Times New Roman" w:hAnsi="Times New Roman" w:cs="Times New Roman"/>
          <w:sz w:val="24"/>
          <w:szCs w:val="24"/>
        </w:rPr>
        <w:t xml:space="preserve"> si indicatorii </w:t>
      </w:r>
      <w:proofErr w:type="spellStart"/>
      <w:r w:rsidRPr="001A6CF0">
        <w:rPr>
          <w:rFonts w:ascii="Times New Roman" w:hAnsi="Times New Roman" w:cs="Times New Roman"/>
          <w:sz w:val="24"/>
          <w:szCs w:val="24"/>
        </w:rPr>
        <w:t>tehnico</w:t>
      </w:r>
      <w:proofErr w:type="spellEnd"/>
      <w:r w:rsidRPr="001A6CF0">
        <w:rPr>
          <w:rFonts w:ascii="Times New Roman" w:hAnsi="Times New Roman" w:cs="Times New Roman"/>
          <w:sz w:val="24"/>
          <w:szCs w:val="24"/>
        </w:rPr>
        <w:t xml:space="preserve">-economici conform art. 13 alin. lit. i). </w:t>
      </w:r>
      <w:r w:rsidRPr="001A6CF0">
        <w:rPr>
          <w:rFonts w:ascii="Times New Roman" w:hAnsi="Times New Roman" w:cs="Times New Roman"/>
          <w:color w:val="000000"/>
          <w:sz w:val="24"/>
          <w:szCs w:val="24"/>
        </w:rPr>
        <w:t>Modificările asupra devizelor de investiții specifice proiectului, au intervenit in urma definitivării locațiilor luate în calcul prin proiect si soluția de proiectare. Așadar la întocmirea devizelor generale s-a ținut cont de Ghidul de finanțare si de prevederile HG907/2016. La cap 4 a devizului general inițial toate sumele erau cuprinse la linia 4.1, sume aferente lucrărilor, echipamentelor, manoperei si a activelor necorporale. În conformitate cu ghidul de finanțare si a prevederilor HG907/2016, sumele au fost mutate pe linii de deviz in funcție de specificul fiecăreia si a tipurilor de investiții. La linia 4.1 au rămas valorile aferente lucrărilor, linia 4.2 valori aferente manoperei de montare a echipamentelor, linia 4.3 echipamente (aparate, module telegestiune etc.), linia 4.6 sistem de telegestiune. Totodată, aceste modificări au dus si la diminuarea valorilor aferente cap 5 de deviz, deoarece aici se aplica cote din construcții si montaj, iar in aceasta categorie nu sunt incluse liniile 4.3 si 4.6.</w:t>
      </w:r>
      <w:r w:rsidR="00A92495">
        <w:rPr>
          <w:rFonts w:ascii="Times New Roman" w:hAnsi="Times New Roman" w:cs="Times New Roman"/>
          <w:color w:val="000000"/>
          <w:sz w:val="24"/>
          <w:szCs w:val="24"/>
        </w:rPr>
        <w:t xml:space="preserve"> (Anexa nr.2)</w:t>
      </w:r>
    </w:p>
    <w:p w14:paraId="580C5803" w14:textId="536B9FB5" w:rsidR="00A92495" w:rsidRPr="00A92495" w:rsidRDefault="00A92495" w:rsidP="00A92495">
      <w:pPr>
        <w:spacing w:line="276" w:lineRule="auto"/>
        <w:ind w:firstLine="706"/>
        <w:jc w:val="both"/>
        <w:rPr>
          <w:rFonts w:ascii="Times New Roman" w:hAnsi="Times New Roman" w:cs="Times New Roman"/>
          <w:sz w:val="24"/>
          <w:szCs w:val="24"/>
          <w:lang w:val="ro-RO"/>
        </w:rPr>
      </w:pPr>
      <w:r>
        <w:rPr>
          <w:rFonts w:ascii="Times New Roman" w:hAnsi="Times New Roman" w:cs="Times New Roman"/>
          <w:b/>
          <w:bCs/>
          <w:sz w:val="24"/>
          <w:szCs w:val="24"/>
        </w:rPr>
        <w:tab/>
        <w:t xml:space="preserve">              </w:t>
      </w:r>
      <w:r w:rsidRPr="00A92495">
        <w:rPr>
          <w:rFonts w:ascii="Times New Roman" w:hAnsi="Times New Roman" w:cs="Times New Roman"/>
          <w:sz w:val="24"/>
          <w:szCs w:val="24"/>
        </w:rPr>
        <w:t xml:space="preserve">De </w:t>
      </w:r>
      <w:proofErr w:type="spellStart"/>
      <w:r w:rsidRPr="00A92495">
        <w:rPr>
          <w:rFonts w:ascii="Times New Roman" w:hAnsi="Times New Roman" w:cs="Times New Roman"/>
          <w:sz w:val="24"/>
          <w:szCs w:val="24"/>
        </w:rPr>
        <w:t>asemenea</w:t>
      </w:r>
      <w:proofErr w:type="spellEnd"/>
      <w:r w:rsidRPr="00A92495">
        <w:rPr>
          <w:rFonts w:ascii="Times New Roman" w:hAnsi="Times New Roman" w:cs="Times New Roman"/>
          <w:sz w:val="24"/>
          <w:szCs w:val="24"/>
        </w:rPr>
        <w:t xml:space="preserve">, </w:t>
      </w:r>
      <w:proofErr w:type="spellStart"/>
      <w:r>
        <w:rPr>
          <w:rFonts w:ascii="Times New Roman" w:hAnsi="Times New Roman" w:cs="Times New Roman"/>
          <w:sz w:val="24"/>
          <w:szCs w:val="24"/>
        </w:rPr>
        <w:t>prezentul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w:t>
      </w:r>
      <w:proofErr w:type="spellEnd"/>
      <w:r>
        <w:rPr>
          <w:rFonts w:ascii="Times New Roman" w:hAnsi="Times New Roman" w:cs="Times New Roman"/>
          <w:sz w:val="24"/>
          <w:szCs w:val="24"/>
        </w:rPr>
        <w:t xml:space="preserve"> de HCL </w:t>
      </w:r>
      <w:proofErr w:type="spellStart"/>
      <w:r>
        <w:rPr>
          <w:rFonts w:ascii="Times New Roman" w:hAnsi="Times New Roman" w:cs="Times New Roman"/>
          <w:sz w:val="24"/>
          <w:szCs w:val="24"/>
        </w:rPr>
        <w:t>aduce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completare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privește</w:t>
      </w:r>
      <w:proofErr w:type="spellEnd"/>
      <w:r>
        <w:rPr>
          <w:rFonts w:ascii="Times New Roman" w:hAnsi="Times New Roman" w:cs="Times New Roman"/>
          <w:sz w:val="24"/>
          <w:szCs w:val="24"/>
        </w:rPr>
        <w:t xml:space="preserve"> </w:t>
      </w:r>
      <w:r w:rsidRPr="009C101A">
        <w:rPr>
          <w:rFonts w:ascii="Times New Roman" w:hAnsi="Times New Roman" w:cs="Times New Roman"/>
          <w:sz w:val="24"/>
          <w:szCs w:val="24"/>
          <w:lang w:val="ro-RO"/>
        </w:rPr>
        <w:t xml:space="preserve">Descrierea sumară și indicatorii </w:t>
      </w:r>
      <w:proofErr w:type="spellStart"/>
      <w:r w:rsidRPr="009C101A">
        <w:rPr>
          <w:rFonts w:ascii="Times New Roman" w:hAnsi="Times New Roman" w:cs="Times New Roman"/>
          <w:sz w:val="24"/>
          <w:szCs w:val="24"/>
          <w:lang w:val="ro-RO"/>
        </w:rPr>
        <w:t>tehnico</w:t>
      </w:r>
      <w:proofErr w:type="spellEnd"/>
      <w:r w:rsidRPr="009C101A">
        <w:rPr>
          <w:rFonts w:ascii="Times New Roman" w:hAnsi="Times New Roman" w:cs="Times New Roman"/>
          <w:sz w:val="24"/>
          <w:szCs w:val="24"/>
          <w:lang w:val="ro-RO"/>
        </w:rPr>
        <w:t xml:space="preserve">-economici ai obiectivului de investiții </w:t>
      </w:r>
      <w:r>
        <w:rPr>
          <w:rFonts w:ascii="Times New Roman" w:hAnsi="Times New Roman" w:cs="Times New Roman"/>
          <w:sz w:val="24"/>
          <w:szCs w:val="24"/>
          <w:lang w:val="ro-RO"/>
        </w:rPr>
        <w:t>(Anexa nr.1)</w:t>
      </w:r>
    </w:p>
    <w:p w14:paraId="29A09982" w14:textId="77777777" w:rsidR="001A6CF0" w:rsidRPr="001A6CF0" w:rsidRDefault="001A6CF0" w:rsidP="001A6CF0">
      <w:pPr>
        <w:pStyle w:val="HTMLPreformatted"/>
        <w:shd w:val="clear" w:color="auto" w:fill="FFFFFF"/>
        <w:ind w:left="5" w:hanging="7"/>
        <w:jc w:val="both"/>
        <w:rPr>
          <w:rFonts w:ascii="Times New Roman" w:hAnsi="Times New Roman" w:cs="Times New Roman"/>
          <w:color w:val="000000"/>
          <w:sz w:val="24"/>
          <w:szCs w:val="24"/>
        </w:rPr>
      </w:pPr>
    </w:p>
    <w:p w14:paraId="5F64C599" w14:textId="41286759" w:rsidR="001A6CF0" w:rsidRPr="001A6CF0" w:rsidRDefault="001A6CF0" w:rsidP="001A6CF0">
      <w:pPr>
        <w:jc w:val="both"/>
        <w:rPr>
          <w:rFonts w:ascii="Times New Roman" w:hAnsi="Times New Roman" w:cs="Times New Roman"/>
        </w:rPr>
      </w:pPr>
      <w:r>
        <w:rPr>
          <w:rFonts w:ascii="Times New Roman" w:hAnsi="Times New Roman" w:cs="Times New Roman"/>
        </w:rPr>
        <w:t xml:space="preserve">              </w:t>
      </w:r>
      <w:proofErr w:type="spellStart"/>
      <w:r w:rsidRPr="001A6CF0">
        <w:rPr>
          <w:rFonts w:ascii="Times New Roman" w:hAnsi="Times New Roman" w:cs="Times New Roman"/>
        </w:rPr>
        <w:t>Proiectul</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revizuit</w:t>
      </w:r>
      <w:proofErr w:type="spellEnd"/>
      <w:r w:rsidRPr="001A6CF0">
        <w:rPr>
          <w:rFonts w:ascii="Times New Roman" w:hAnsi="Times New Roman" w:cs="Times New Roman"/>
        </w:rPr>
        <w:t xml:space="preserve"> are </w:t>
      </w:r>
      <w:proofErr w:type="spellStart"/>
      <w:r w:rsidRPr="001A6CF0">
        <w:rPr>
          <w:rFonts w:ascii="Times New Roman" w:hAnsi="Times New Roman" w:cs="Times New Roman"/>
        </w:rPr>
        <w:t>valoarea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totală</w:t>
      </w:r>
      <w:proofErr w:type="spellEnd"/>
      <w:r w:rsidRPr="001A6CF0">
        <w:rPr>
          <w:rFonts w:ascii="Times New Roman" w:hAnsi="Times New Roman" w:cs="Times New Roman"/>
        </w:rPr>
        <w:t xml:space="preserve"> de </w:t>
      </w:r>
      <w:r w:rsidRPr="001A6CF0">
        <w:rPr>
          <w:rFonts w:ascii="Times New Roman" w:hAnsi="Times New Roman" w:cs="Times New Roman"/>
          <w:b/>
        </w:rPr>
        <w:t xml:space="preserve">5.447.987,41 </w:t>
      </w:r>
      <w:r w:rsidRPr="001A6CF0">
        <w:rPr>
          <w:rFonts w:ascii="Times New Roman" w:hAnsi="Times New Roman" w:cs="Times New Roman"/>
        </w:rPr>
        <w:t xml:space="preserve">LEI (5.499.971,00 LEI </w:t>
      </w:r>
      <w:proofErr w:type="spellStart"/>
      <w:r w:rsidRPr="001A6CF0">
        <w:rPr>
          <w:rFonts w:ascii="Times New Roman" w:hAnsi="Times New Roman" w:cs="Times New Roman"/>
        </w:rPr>
        <w:t>aprobați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prin</w:t>
      </w:r>
      <w:proofErr w:type="spellEnd"/>
      <w:r w:rsidRPr="001A6CF0">
        <w:rPr>
          <w:rFonts w:ascii="Times New Roman" w:hAnsi="Times New Roman" w:cs="Times New Roman"/>
        </w:rPr>
        <w:t xml:space="preserve"> HCL 302 / 25.02.2022) din care:</w:t>
      </w:r>
    </w:p>
    <w:p w14:paraId="37FD6F0D" w14:textId="77777777" w:rsidR="001A6CF0" w:rsidRPr="001A6CF0" w:rsidRDefault="001A6CF0" w:rsidP="001A6CF0">
      <w:pPr>
        <w:ind w:hanging="2"/>
        <w:jc w:val="both"/>
        <w:rPr>
          <w:rFonts w:ascii="Times New Roman" w:hAnsi="Times New Roman" w:cs="Times New Roman"/>
        </w:rPr>
      </w:pPr>
      <w:r w:rsidRPr="001A6CF0">
        <w:rPr>
          <w:rFonts w:ascii="Times New Roman" w:hAnsi="Times New Roman" w:cs="Times New Roman"/>
          <w:b/>
        </w:rPr>
        <w:t xml:space="preserve">4.999.971,02 </w:t>
      </w:r>
      <w:proofErr w:type="gramStart"/>
      <w:r w:rsidRPr="001A6CF0">
        <w:rPr>
          <w:rFonts w:ascii="Times New Roman" w:hAnsi="Times New Roman" w:cs="Times New Roman"/>
          <w:b/>
        </w:rPr>
        <w:t xml:space="preserve">LEI </w:t>
      </w:r>
      <w:r w:rsidRPr="001A6CF0">
        <w:rPr>
          <w:rFonts w:ascii="Times New Roman" w:hAnsi="Times New Roman" w:cs="Times New Roman"/>
        </w:rPr>
        <w:t xml:space="preserve"> din</w:t>
      </w:r>
      <w:proofErr w:type="gramEnd"/>
      <w:r w:rsidRPr="001A6CF0">
        <w:rPr>
          <w:rFonts w:ascii="Times New Roman" w:hAnsi="Times New Roman" w:cs="Times New Roman"/>
        </w:rPr>
        <w:t xml:space="preserve"> </w:t>
      </w:r>
      <w:proofErr w:type="spellStart"/>
      <w:r w:rsidRPr="001A6CF0">
        <w:rPr>
          <w:rFonts w:ascii="Times New Roman" w:hAnsi="Times New Roman" w:cs="Times New Roman"/>
        </w:rPr>
        <w:t>bugetul</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alocat</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prin</w:t>
      </w:r>
      <w:proofErr w:type="spellEnd"/>
      <w:r w:rsidRPr="001A6CF0">
        <w:rPr>
          <w:rFonts w:ascii="Times New Roman" w:hAnsi="Times New Roman" w:cs="Times New Roman"/>
        </w:rPr>
        <w:t xml:space="preserve"> program</w:t>
      </w:r>
    </w:p>
    <w:p w14:paraId="109A11DA" w14:textId="77777777" w:rsidR="001A6CF0" w:rsidRPr="001A6CF0" w:rsidRDefault="001A6CF0" w:rsidP="001A6CF0">
      <w:pPr>
        <w:ind w:hanging="2"/>
        <w:jc w:val="both"/>
        <w:rPr>
          <w:rFonts w:ascii="Times New Roman" w:hAnsi="Times New Roman" w:cs="Times New Roman"/>
        </w:rPr>
      </w:pPr>
      <w:r w:rsidRPr="001A6CF0">
        <w:rPr>
          <w:rFonts w:ascii="Times New Roman" w:hAnsi="Times New Roman" w:cs="Times New Roman"/>
          <w:b/>
        </w:rPr>
        <w:t xml:space="preserve">448.016,39 </w:t>
      </w:r>
      <w:r w:rsidRPr="001A6CF0">
        <w:rPr>
          <w:rFonts w:ascii="Times New Roman" w:hAnsi="Times New Roman" w:cs="Times New Roman"/>
        </w:rPr>
        <w:t xml:space="preserve">LEI (500.000,00 LEI </w:t>
      </w:r>
      <w:proofErr w:type="spellStart"/>
      <w:r w:rsidRPr="001A6CF0">
        <w:rPr>
          <w:rFonts w:ascii="Times New Roman" w:hAnsi="Times New Roman" w:cs="Times New Roman"/>
        </w:rPr>
        <w:t>aprobați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prin</w:t>
      </w:r>
      <w:proofErr w:type="spellEnd"/>
      <w:r w:rsidRPr="001A6CF0">
        <w:rPr>
          <w:rFonts w:ascii="Times New Roman" w:hAnsi="Times New Roman" w:cs="Times New Roman"/>
        </w:rPr>
        <w:t xml:space="preserve"> HCL 302 / 25.02.2022) </w:t>
      </w:r>
      <w:proofErr w:type="spellStart"/>
      <w:r w:rsidRPr="001A6CF0">
        <w:rPr>
          <w:rFonts w:ascii="Times New Roman" w:hAnsi="Times New Roman" w:cs="Times New Roman"/>
        </w:rPr>
        <w:t>cheltuieli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neeligibile</w:t>
      </w:r>
      <w:proofErr w:type="spellEnd"/>
    </w:p>
    <w:p w14:paraId="303EF2F2" w14:textId="1D8183D1" w:rsidR="001A6CF0" w:rsidRPr="001A6CF0" w:rsidRDefault="001A6CF0" w:rsidP="001A6CF0">
      <w:pPr>
        <w:ind w:hanging="2"/>
        <w:jc w:val="both"/>
        <w:rPr>
          <w:rFonts w:ascii="Times New Roman" w:hAnsi="Times New Roman" w:cs="Times New Roman"/>
          <w:i/>
        </w:rPr>
      </w:pPr>
      <w:r>
        <w:rPr>
          <w:rFonts w:ascii="Times New Roman" w:hAnsi="Times New Roman" w:cs="Times New Roman"/>
        </w:rPr>
        <w:lastRenderedPageBreak/>
        <w:t xml:space="preserve">          </w:t>
      </w:r>
      <w:proofErr w:type="spellStart"/>
      <w:r w:rsidRPr="001A6CF0">
        <w:rPr>
          <w:rFonts w:ascii="Times New Roman" w:hAnsi="Times New Roman" w:cs="Times New Roman"/>
        </w:rPr>
        <w:t>Având</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în</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vedere</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oportunitatea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accesării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finanțării</w:t>
      </w:r>
      <w:proofErr w:type="spellEnd"/>
      <w:r w:rsidRPr="001A6CF0">
        <w:rPr>
          <w:rFonts w:ascii="Times New Roman" w:hAnsi="Times New Roman" w:cs="Times New Roman"/>
        </w:rPr>
        <w:t xml:space="preserve"> care </w:t>
      </w:r>
      <w:proofErr w:type="spellStart"/>
      <w:r w:rsidRPr="001A6CF0">
        <w:rPr>
          <w:rFonts w:ascii="Times New Roman" w:hAnsi="Times New Roman" w:cs="Times New Roman"/>
        </w:rPr>
        <w:t>să</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contribuie</w:t>
      </w:r>
      <w:proofErr w:type="spellEnd"/>
      <w:r w:rsidRPr="001A6CF0">
        <w:rPr>
          <w:rFonts w:ascii="Times New Roman" w:hAnsi="Times New Roman" w:cs="Times New Roman"/>
        </w:rPr>
        <w:t xml:space="preserve"> la </w:t>
      </w:r>
      <w:proofErr w:type="spellStart"/>
      <w:r w:rsidRPr="001A6CF0">
        <w:rPr>
          <w:rFonts w:ascii="Times New Roman" w:hAnsi="Times New Roman" w:cs="Times New Roman"/>
        </w:rPr>
        <w:t>creșterea</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eficienței</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energetice</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în</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infrastructura</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iluminat</w:t>
      </w:r>
      <w:proofErr w:type="spellEnd"/>
      <w:r w:rsidRPr="001A6CF0">
        <w:rPr>
          <w:rFonts w:ascii="Times New Roman" w:hAnsi="Times New Roman" w:cs="Times New Roman"/>
        </w:rPr>
        <w:t xml:space="preserve"> public la </w:t>
      </w:r>
      <w:proofErr w:type="spellStart"/>
      <w:r w:rsidRPr="001A6CF0">
        <w:rPr>
          <w:rFonts w:ascii="Times New Roman" w:hAnsi="Times New Roman" w:cs="Times New Roman"/>
        </w:rPr>
        <w:t>nivelul</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comunității</w:t>
      </w:r>
      <w:proofErr w:type="spellEnd"/>
      <w:r w:rsidRPr="001A6CF0">
        <w:rPr>
          <w:rFonts w:ascii="Times New Roman" w:hAnsi="Times New Roman" w:cs="Times New Roman"/>
        </w:rPr>
        <w:t xml:space="preserve"> locale, </w:t>
      </w:r>
      <w:proofErr w:type="spellStart"/>
      <w:r w:rsidRPr="001A6CF0">
        <w:rPr>
          <w:rFonts w:ascii="Times New Roman" w:hAnsi="Times New Roman" w:cs="Times New Roman"/>
        </w:rPr>
        <w:t>propunem</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aprobarea</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către</w:t>
      </w:r>
      <w:proofErr w:type="spellEnd"/>
      <w:r w:rsidRPr="001A6CF0">
        <w:rPr>
          <w:rFonts w:ascii="Times New Roman" w:hAnsi="Times New Roman" w:cs="Times New Roman"/>
        </w:rPr>
        <w:t xml:space="preserve"> </w:t>
      </w:r>
      <w:proofErr w:type="spellStart"/>
      <w:r w:rsidRPr="001A6CF0">
        <w:rPr>
          <w:rFonts w:ascii="Times New Roman" w:hAnsi="Times New Roman" w:cs="Times New Roman"/>
        </w:rPr>
        <w:t>Consiliul</w:t>
      </w:r>
      <w:proofErr w:type="spellEnd"/>
      <w:r w:rsidRPr="001A6CF0">
        <w:rPr>
          <w:rFonts w:ascii="Times New Roman" w:hAnsi="Times New Roman" w:cs="Times New Roman"/>
        </w:rPr>
        <w:t xml:space="preserve"> local a </w:t>
      </w:r>
      <w:proofErr w:type="spellStart"/>
      <w:r w:rsidRPr="001A6CF0">
        <w:rPr>
          <w:rFonts w:ascii="Times New Roman" w:hAnsi="Times New Roman" w:cs="Times New Roman"/>
        </w:rPr>
        <w:t>hotărârii</w:t>
      </w:r>
      <w:proofErr w:type="spellEnd"/>
      <w:r w:rsidRPr="001A6CF0">
        <w:rPr>
          <w:rFonts w:ascii="Times New Roman" w:hAnsi="Times New Roman" w:cs="Times New Roman"/>
        </w:rPr>
        <w:t xml:space="preserve"> </w:t>
      </w:r>
      <w:bookmarkStart w:id="1" w:name="_Hlk135983121"/>
      <w:proofErr w:type="spellStart"/>
      <w:r w:rsidRPr="001A6CF0">
        <w:rPr>
          <w:rFonts w:ascii="Times New Roman" w:hAnsi="Times New Roman" w:cs="Times New Roman"/>
          <w:color w:val="000000"/>
        </w:rPr>
        <w:t>privind</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completarea</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și</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modificarea</w:t>
      </w:r>
      <w:proofErr w:type="spellEnd"/>
      <w:r w:rsidRPr="001A6CF0">
        <w:rPr>
          <w:rFonts w:ascii="Times New Roman" w:hAnsi="Times New Roman" w:cs="Times New Roman"/>
          <w:color w:val="000000"/>
        </w:rPr>
        <w:t xml:space="preserve"> HCL 302 / 25.02.2022 </w:t>
      </w:r>
      <w:proofErr w:type="spellStart"/>
      <w:r w:rsidR="00503266">
        <w:rPr>
          <w:rFonts w:ascii="Times New Roman" w:hAnsi="Times New Roman" w:cs="Times New Roman"/>
          <w:color w:val="000000"/>
        </w:rPr>
        <w:t>referitoare</w:t>
      </w:r>
      <w:proofErr w:type="spellEnd"/>
      <w:r w:rsidR="00503266">
        <w:rPr>
          <w:rFonts w:ascii="Times New Roman" w:hAnsi="Times New Roman" w:cs="Times New Roman"/>
          <w:color w:val="000000"/>
        </w:rPr>
        <w:t xml:space="preserve"> la</w:t>
      </w:r>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participarea</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Municipiului</w:t>
      </w:r>
      <w:proofErr w:type="spellEnd"/>
      <w:r w:rsidRPr="001A6CF0">
        <w:rPr>
          <w:rFonts w:ascii="Times New Roman" w:hAnsi="Times New Roman" w:cs="Times New Roman"/>
          <w:color w:val="000000"/>
        </w:rPr>
        <w:t xml:space="preserve"> </w:t>
      </w:r>
      <w:proofErr w:type="spellStart"/>
      <w:r w:rsidRPr="001A6CF0">
        <w:rPr>
          <w:rFonts w:ascii="Times New Roman" w:hAnsi="Times New Roman" w:cs="Times New Roman"/>
          <w:color w:val="000000"/>
        </w:rPr>
        <w:t>Târgu</w:t>
      </w:r>
      <w:proofErr w:type="spellEnd"/>
      <w:r w:rsidRPr="001A6CF0">
        <w:rPr>
          <w:rFonts w:ascii="Times New Roman" w:hAnsi="Times New Roman" w:cs="Times New Roman"/>
          <w:color w:val="000000"/>
        </w:rPr>
        <w:t xml:space="preserve"> Mureș la </w:t>
      </w:r>
      <w:r w:rsidRPr="001A6CF0">
        <w:rPr>
          <w:rFonts w:ascii="Times New Roman" w:hAnsi="Times New Roman" w:cs="Times New Roman"/>
        </w:rPr>
        <w:t xml:space="preserve"> </w:t>
      </w:r>
      <w:r w:rsidRPr="001A6CF0">
        <w:rPr>
          <w:rFonts w:ascii="Times New Roman" w:hAnsi="Times New Roman" w:cs="Times New Roman"/>
          <w:i/>
        </w:rPr>
        <w:t>„</w:t>
      </w:r>
      <w:proofErr w:type="spellStart"/>
      <w:r w:rsidRPr="001A6CF0">
        <w:rPr>
          <w:rFonts w:ascii="Times New Roman" w:hAnsi="Times New Roman" w:cs="Times New Roman"/>
          <w:i/>
          <w:color w:val="000000"/>
        </w:rPr>
        <w:t>Programul</w:t>
      </w:r>
      <w:proofErr w:type="spellEnd"/>
      <w:r w:rsidRPr="001A6CF0">
        <w:rPr>
          <w:rFonts w:ascii="Times New Roman" w:hAnsi="Times New Roman" w:cs="Times New Roman"/>
          <w:i/>
          <w:color w:val="000000"/>
        </w:rPr>
        <w:t xml:space="preserve"> </w:t>
      </w:r>
      <w:proofErr w:type="spellStart"/>
      <w:r w:rsidRPr="001A6CF0">
        <w:rPr>
          <w:rFonts w:ascii="Times New Roman" w:hAnsi="Times New Roman" w:cs="Times New Roman"/>
          <w:i/>
          <w:color w:val="000000"/>
        </w:rPr>
        <w:t>privind</w:t>
      </w:r>
      <w:proofErr w:type="spellEnd"/>
      <w:r w:rsidRPr="001A6CF0">
        <w:rPr>
          <w:rFonts w:ascii="Times New Roman" w:hAnsi="Times New Roman" w:cs="Times New Roman"/>
          <w:i/>
          <w:color w:val="000000"/>
        </w:rPr>
        <w:t xml:space="preserve"> </w:t>
      </w:r>
      <w:proofErr w:type="spellStart"/>
      <w:r w:rsidRPr="001A6CF0">
        <w:rPr>
          <w:rFonts w:ascii="Times New Roman" w:hAnsi="Times New Roman" w:cs="Times New Roman"/>
          <w:i/>
          <w:color w:val="000000"/>
        </w:rPr>
        <w:t>creșterea</w:t>
      </w:r>
      <w:proofErr w:type="spellEnd"/>
      <w:r w:rsidRPr="001A6CF0">
        <w:rPr>
          <w:rFonts w:ascii="Times New Roman" w:hAnsi="Times New Roman" w:cs="Times New Roman"/>
          <w:i/>
          <w:color w:val="000000"/>
        </w:rPr>
        <w:t xml:space="preserve"> </w:t>
      </w:r>
      <w:proofErr w:type="spellStart"/>
      <w:r w:rsidRPr="001A6CF0">
        <w:rPr>
          <w:rFonts w:ascii="Times New Roman" w:hAnsi="Times New Roman" w:cs="Times New Roman"/>
          <w:i/>
          <w:color w:val="000000"/>
        </w:rPr>
        <w:t>eficienței</w:t>
      </w:r>
      <w:proofErr w:type="spellEnd"/>
      <w:r w:rsidRPr="001A6CF0">
        <w:rPr>
          <w:rFonts w:ascii="Times New Roman" w:hAnsi="Times New Roman" w:cs="Times New Roman"/>
          <w:i/>
          <w:color w:val="000000"/>
        </w:rPr>
        <w:t xml:space="preserve"> </w:t>
      </w:r>
      <w:proofErr w:type="spellStart"/>
      <w:r w:rsidRPr="001A6CF0">
        <w:rPr>
          <w:rFonts w:ascii="Times New Roman" w:hAnsi="Times New Roman" w:cs="Times New Roman"/>
          <w:i/>
          <w:color w:val="000000"/>
        </w:rPr>
        <w:t>energetice</w:t>
      </w:r>
      <w:proofErr w:type="spellEnd"/>
      <w:r w:rsidRPr="001A6CF0">
        <w:rPr>
          <w:rFonts w:ascii="Times New Roman" w:hAnsi="Times New Roman" w:cs="Times New Roman"/>
          <w:i/>
          <w:color w:val="000000"/>
        </w:rPr>
        <w:t xml:space="preserve"> a  </w:t>
      </w:r>
      <w:proofErr w:type="spellStart"/>
      <w:r w:rsidRPr="001A6CF0">
        <w:rPr>
          <w:rFonts w:ascii="Times New Roman" w:hAnsi="Times New Roman" w:cs="Times New Roman"/>
          <w:i/>
          <w:color w:val="000000"/>
        </w:rPr>
        <w:t>infrastructurii</w:t>
      </w:r>
      <w:proofErr w:type="spellEnd"/>
      <w:r w:rsidRPr="001A6CF0">
        <w:rPr>
          <w:rFonts w:ascii="Times New Roman" w:hAnsi="Times New Roman" w:cs="Times New Roman"/>
          <w:i/>
          <w:color w:val="000000"/>
        </w:rPr>
        <w:t xml:space="preserve"> de </w:t>
      </w:r>
      <w:proofErr w:type="spellStart"/>
      <w:r w:rsidRPr="001A6CF0">
        <w:rPr>
          <w:rFonts w:ascii="Times New Roman" w:hAnsi="Times New Roman" w:cs="Times New Roman"/>
          <w:i/>
          <w:color w:val="000000"/>
        </w:rPr>
        <w:t>iluminat</w:t>
      </w:r>
      <w:proofErr w:type="spellEnd"/>
      <w:r w:rsidRPr="001A6CF0">
        <w:rPr>
          <w:rFonts w:ascii="Times New Roman" w:hAnsi="Times New Roman" w:cs="Times New Roman"/>
          <w:i/>
          <w:color w:val="000000"/>
        </w:rPr>
        <w:t xml:space="preserve"> public</w:t>
      </w:r>
      <w:r w:rsidRPr="001A6CF0">
        <w:rPr>
          <w:rFonts w:ascii="Times New Roman" w:hAnsi="Times New Roman" w:cs="Times New Roman"/>
          <w:color w:val="000000"/>
        </w:rPr>
        <w:t xml:space="preserve">” </w:t>
      </w:r>
      <w:proofErr w:type="spellStart"/>
      <w:r w:rsidR="007F070A">
        <w:rPr>
          <w:rFonts w:ascii="Times New Roman" w:hAnsi="Times New Roman" w:cs="Times New Roman"/>
          <w:color w:val="000000"/>
        </w:rPr>
        <w:t>pentru</w:t>
      </w:r>
      <w:proofErr w:type="spellEnd"/>
      <w:r w:rsidR="007F070A">
        <w:rPr>
          <w:rFonts w:ascii="Times New Roman" w:hAnsi="Times New Roman" w:cs="Times New Roman"/>
          <w:color w:val="000000"/>
        </w:rPr>
        <w:t xml:space="preserve"> </w:t>
      </w:r>
      <w:proofErr w:type="spellStart"/>
      <w:r w:rsidRPr="001A6CF0">
        <w:rPr>
          <w:rFonts w:ascii="Times New Roman" w:hAnsi="Times New Roman" w:cs="Times New Roman"/>
        </w:rPr>
        <w:t>obiectivul</w:t>
      </w:r>
      <w:proofErr w:type="spellEnd"/>
      <w:r w:rsidRPr="001A6CF0">
        <w:rPr>
          <w:rFonts w:ascii="Times New Roman" w:hAnsi="Times New Roman" w:cs="Times New Roman"/>
        </w:rPr>
        <w:t xml:space="preserve"> de </w:t>
      </w:r>
      <w:proofErr w:type="spellStart"/>
      <w:r w:rsidRPr="001A6CF0">
        <w:rPr>
          <w:rFonts w:ascii="Times New Roman" w:hAnsi="Times New Roman" w:cs="Times New Roman"/>
        </w:rPr>
        <w:t>investiții</w:t>
      </w:r>
      <w:proofErr w:type="spellEnd"/>
      <w:r w:rsidRPr="001A6CF0">
        <w:rPr>
          <w:rFonts w:ascii="Times New Roman" w:hAnsi="Times New Roman" w:cs="Times New Roman"/>
        </w:rPr>
        <w:t xml:space="preserve"> </w:t>
      </w:r>
      <w:r w:rsidRPr="001A6CF0">
        <w:rPr>
          <w:rFonts w:ascii="Times New Roman" w:hAnsi="Times New Roman" w:cs="Times New Roman"/>
          <w:i/>
        </w:rPr>
        <w:t>„</w:t>
      </w:r>
      <w:proofErr w:type="spellStart"/>
      <w:r w:rsidRPr="001A6CF0">
        <w:rPr>
          <w:rFonts w:ascii="Times New Roman" w:hAnsi="Times New Roman" w:cs="Times New Roman"/>
          <w:b/>
          <w:bCs/>
        </w:rPr>
        <w:t>Optimizare</w:t>
      </w:r>
      <w:proofErr w:type="spellEnd"/>
      <w:r w:rsidRPr="001A6CF0">
        <w:rPr>
          <w:rFonts w:ascii="Times New Roman" w:hAnsi="Times New Roman" w:cs="Times New Roman"/>
          <w:b/>
          <w:bCs/>
        </w:rPr>
        <w:t xml:space="preserve"> </w:t>
      </w:r>
      <w:proofErr w:type="spellStart"/>
      <w:r w:rsidRPr="001A6CF0">
        <w:rPr>
          <w:rFonts w:ascii="Times New Roman" w:hAnsi="Times New Roman" w:cs="Times New Roman"/>
          <w:b/>
          <w:bCs/>
        </w:rPr>
        <w:t>iluminat</w:t>
      </w:r>
      <w:proofErr w:type="spellEnd"/>
      <w:r w:rsidRPr="001A6CF0">
        <w:rPr>
          <w:rFonts w:ascii="Times New Roman" w:hAnsi="Times New Roman" w:cs="Times New Roman"/>
          <w:b/>
          <w:bCs/>
        </w:rPr>
        <w:t xml:space="preserve"> public - Etapa 1</w:t>
      </w:r>
      <w:r w:rsidRPr="001A6CF0">
        <w:rPr>
          <w:rFonts w:ascii="Times New Roman" w:hAnsi="Times New Roman" w:cs="Times New Roman"/>
          <w:i/>
          <w:color w:val="000000"/>
        </w:rPr>
        <w:t>”.</w:t>
      </w:r>
    </w:p>
    <w:bookmarkEnd w:id="1"/>
    <w:p w14:paraId="293ABB5D" w14:textId="77777777" w:rsidR="00BD131E" w:rsidRDefault="00BD131E" w:rsidP="003F3FF5">
      <w:pPr>
        <w:spacing w:before="60" w:after="60" w:line="260" w:lineRule="atLeast"/>
        <w:rPr>
          <w:rFonts w:ascii="Times New Roman" w:eastAsia="Times New Roman" w:hAnsi="Times New Roman" w:cs="Times New Roman"/>
          <w:color w:val="000000"/>
          <w:sz w:val="24"/>
          <w:szCs w:val="24"/>
          <w:lang w:val="ro-RO"/>
        </w:rPr>
      </w:pPr>
    </w:p>
    <w:p w14:paraId="2005C940" w14:textId="3391F0D3" w:rsidR="00F32EE4" w:rsidRDefault="00515834" w:rsidP="003F3FF5">
      <w:pPr>
        <w:spacing w:before="60" w:after="60" w:line="260" w:lineRule="atLeas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7601E2">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Aviz favorabil al                    </w:t>
      </w:r>
      <w:r w:rsidR="007601E2">
        <w:rPr>
          <w:rFonts w:ascii="Times New Roman" w:eastAsia="Times New Roman" w:hAnsi="Times New Roman" w:cs="Times New Roman"/>
          <w:color w:val="000000"/>
          <w:sz w:val="24"/>
          <w:szCs w:val="24"/>
          <w:lang w:val="ro-RO"/>
        </w:rPr>
        <w:t xml:space="preserve">                               </w:t>
      </w:r>
    </w:p>
    <w:p w14:paraId="28963DA2" w14:textId="00D0AD4A" w:rsidR="00515834" w:rsidRDefault="00515834" w:rsidP="003F3FF5">
      <w:pPr>
        <w:spacing w:before="60" w:after="60" w:line="260" w:lineRule="atLeas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COMPARTIMENTULUI DE RESORT                        </w:t>
      </w:r>
    </w:p>
    <w:p w14:paraId="1D56CCFE" w14:textId="6094B32B" w:rsidR="00515834" w:rsidRDefault="00515834" w:rsidP="003F3FF5">
      <w:pPr>
        <w:spacing w:before="60" w:after="60" w:line="260" w:lineRule="atLeas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Direcția economică               </w:t>
      </w:r>
      <w:r w:rsidR="00BD131E">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 </w:t>
      </w:r>
    </w:p>
    <w:p w14:paraId="56D8BFB9" w14:textId="1714F7E0" w:rsidR="00515834" w:rsidRDefault="00515834" w:rsidP="003F3FF5">
      <w:pPr>
        <w:spacing w:before="60" w:after="60" w:line="260" w:lineRule="atLeas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Director executiv</w:t>
      </w:r>
    </w:p>
    <w:p w14:paraId="26015EDD" w14:textId="1D4F202A" w:rsidR="00515834" w:rsidRDefault="00515834" w:rsidP="003F3FF5">
      <w:pPr>
        <w:spacing w:before="60" w:after="60" w:line="260" w:lineRule="atLeas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ec. Crăciun Ioan Florin                                    </w:t>
      </w:r>
    </w:p>
    <w:p w14:paraId="449856A4" w14:textId="77777777" w:rsidR="00515834" w:rsidRDefault="00515834" w:rsidP="003F3FF5">
      <w:pPr>
        <w:spacing w:before="60" w:after="60" w:line="260" w:lineRule="atLeast"/>
        <w:rPr>
          <w:rFonts w:ascii="Times New Roman" w:eastAsia="Times New Roman" w:hAnsi="Times New Roman" w:cs="Times New Roman"/>
          <w:color w:val="000000"/>
          <w:sz w:val="24"/>
          <w:szCs w:val="24"/>
          <w:lang w:val="ro-RO"/>
        </w:rPr>
      </w:pPr>
    </w:p>
    <w:p w14:paraId="051E4B47" w14:textId="77777777" w:rsidR="002D7BCD" w:rsidRDefault="002D7BCD" w:rsidP="002D7BCD">
      <w:pPr>
        <w:spacing w:after="0" w:line="240" w:lineRule="auto"/>
        <w:ind w:left="170"/>
        <w:rPr>
          <w:rFonts w:ascii="Times New Roman" w:hAnsi="Times New Roman" w:cs="Times New Roman"/>
          <w:b/>
          <w:color w:val="000000" w:themeColor="text1"/>
          <w:sz w:val="24"/>
          <w:szCs w:val="24"/>
          <w:lang w:val="ro-RO"/>
        </w:rPr>
      </w:pPr>
    </w:p>
    <w:p w14:paraId="0CA9288D" w14:textId="77777777" w:rsidR="00120BF3" w:rsidRDefault="00120BF3" w:rsidP="002D7BCD">
      <w:pPr>
        <w:spacing w:after="0" w:line="240" w:lineRule="auto"/>
        <w:ind w:left="170"/>
        <w:rPr>
          <w:rFonts w:ascii="Times New Roman" w:hAnsi="Times New Roman" w:cs="Times New Roman"/>
          <w:b/>
          <w:color w:val="000000" w:themeColor="text1"/>
          <w:sz w:val="24"/>
          <w:szCs w:val="24"/>
          <w:lang w:val="ro-RO"/>
        </w:rPr>
      </w:pPr>
    </w:p>
    <w:p w14:paraId="23CAF9FD" w14:textId="77777777" w:rsidR="00515834" w:rsidRPr="0094417E" w:rsidRDefault="00515834" w:rsidP="002D7BCD">
      <w:pPr>
        <w:spacing w:after="0" w:line="240" w:lineRule="auto"/>
        <w:ind w:left="170"/>
        <w:rPr>
          <w:rFonts w:ascii="Times New Roman" w:hAnsi="Times New Roman" w:cs="Times New Roman"/>
          <w:b/>
          <w:color w:val="000000" w:themeColor="text1"/>
          <w:sz w:val="24"/>
          <w:szCs w:val="24"/>
          <w:lang w:val="ro-RO"/>
        </w:rPr>
      </w:pPr>
    </w:p>
    <w:p w14:paraId="763A9B5C" w14:textId="0211E978" w:rsidR="002D7BCD" w:rsidRPr="0094417E" w:rsidRDefault="00515834" w:rsidP="002D7BCD">
      <w:pPr>
        <w:spacing w:after="0" w:line="240" w:lineRule="auto"/>
        <w:ind w:left="17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2D7BCD">
        <w:rPr>
          <w:rFonts w:ascii="Times New Roman" w:hAnsi="Times New Roman" w:cs="Times New Roman"/>
          <w:color w:val="000000" w:themeColor="text1"/>
          <w:sz w:val="24"/>
          <w:szCs w:val="24"/>
          <w:lang w:val="ro-RO"/>
        </w:rPr>
        <w:t>D</w:t>
      </w:r>
      <w:r w:rsidR="002D7BCD" w:rsidRPr="0094417E">
        <w:rPr>
          <w:rFonts w:ascii="Times New Roman" w:hAnsi="Times New Roman" w:cs="Times New Roman"/>
          <w:color w:val="000000" w:themeColor="text1"/>
          <w:sz w:val="24"/>
          <w:szCs w:val="24"/>
          <w:lang w:val="ro-RO"/>
        </w:rPr>
        <w:t>IRECTOR EXECUTIV ADJ.                              ŞEF BIROU</w:t>
      </w:r>
      <w:r>
        <w:rPr>
          <w:rFonts w:ascii="Times New Roman" w:hAnsi="Times New Roman" w:cs="Times New Roman"/>
          <w:color w:val="000000" w:themeColor="text1"/>
          <w:sz w:val="24"/>
          <w:szCs w:val="24"/>
          <w:lang w:val="ro-RO"/>
        </w:rPr>
        <w:t>L</w:t>
      </w:r>
      <w:r w:rsidR="002D7BCD" w:rsidRPr="0094417E">
        <w:rPr>
          <w:rFonts w:ascii="Times New Roman" w:hAnsi="Times New Roman" w:cs="Times New Roman"/>
          <w:color w:val="000000" w:themeColor="text1"/>
          <w:sz w:val="24"/>
          <w:szCs w:val="24"/>
          <w:lang w:val="ro-RO"/>
        </w:rPr>
        <w:t xml:space="preserve"> ENERGETIC              </w:t>
      </w:r>
    </w:p>
    <w:p w14:paraId="41671DF2" w14:textId="44E37257" w:rsidR="002D7BCD" w:rsidRPr="0094417E" w:rsidRDefault="00515834" w:rsidP="002D7BCD">
      <w:pPr>
        <w:spacing w:after="0" w:line="240" w:lineRule="auto"/>
        <w:ind w:left="170"/>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2D7BCD" w:rsidRPr="0094417E">
        <w:rPr>
          <w:rFonts w:ascii="Times New Roman" w:hAnsi="Times New Roman" w:cs="Times New Roman"/>
          <w:color w:val="000000" w:themeColor="text1"/>
          <w:sz w:val="24"/>
          <w:szCs w:val="24"/>
          <w:lang w:val="ro-RO"/>
        </w:rPr>
        <w:t xml:space="preserve">ing. Popistan Dorin            </w:t>
      </w:r>
      <w:r>
        <w:rPr>
          <w:rFonts w:ascii="Times New Roman" w:hAnsi="Times New Roman" w:cs="Times New Roman"/>
          <w:color w:val="000000" w:themeColor="text1"/>
          <w:sz w:val="24"/>
          <w:szCs w:val="24"/>
          <w:lang w:val="ro-RO"/>
        </w:rPr>
        <w:t xml:space="preserve">                             </w:t>
      </w:r>
      <w:r w:rsidR="002D7BCD" w:rsidRPr="0094417E">
        <w:rPr>
          <w:rFonts w:ascii="Times New Roman" w:hAnsi="Times New Roman" w:cs="Times New Roman"/>
          <w:color w:val="000000" w:themeColor="text1"/>
          <w:sz w:val="24"/>
          <w:szCs w:val="24"/>
          <w:lang w:val="ro-RO"/>
        </w:rPr>
        <w:t xml:space="preserve"> ing. </w:t>
      </w:r>
      <w:proofErr w:type="spellStart"/>
      <w:r w:rsidR="002D7BCD" w:rsidRPr="0094417E">
        <w:rPr>
          <w:rFonts w:ascii="Times New Roman" w:hAnsi="Times New Roman" w:cs="Times New Roman"/>
          <w:color w:val="000000" w:themeColor="text1"/>
          <w:sz w:val="24"/>
          <w:szCs w:val="24"/>
          <w:lang w:val="ro-RO"/>
        </w:rPr>
        <w:t>Bugnar</w:t>
      </w:r>
      <w:proofErr w:type="spellEnd"/>
      <w:r w:rsidR="002D7BCD" w:rsidRPr="0094417E">
        <w:rPr>
          <w:rFonts w:ascii="Times New Roman" w:hAnsi="Times New Roman" w:cs="Times New Roman"/>
          <w:color w:val="000000" w:themeColor="text1"/>
          <w:sz w:val="24"/>
          <w:szCs w:val="24"/>
          <w:lang w:val="ro-RO"/>
        </w:rPr>
        <w:t xml:space="preserve"> Andrei     </w:t>
      </w:r>
    </w:p>
    <w:p w14:paraId="2BF49AC4" w14:textId="77777777" w:rsidR="002D7BCD" w:rsidRPr="0094417E" w:rsidRDefault="002D7BCD" w:rsidP="002D7BCD">
      <w:pPr>
        <w:spacing w:after="0" w:line="240" w:lineRule="auto"/>
        <w:ind w:left="170"/>
        <w:rPr>
          <w:rFonts w:ascii="Times New Roman" w:hAnsi="Times New Roman" w:cs="Times New Roman"/>
          <w:color w:val="000000" w:themeColor="text1"/>
          <w:sz w:val="24"/>
          <w:szCs w:val="24"/>
          <w:lang w:val="ro-RO"/>
        </w:rPr>
      </w:pPr>
      <w:r w:rsidRPr="0094417E">
        <w:rPr>
          <w:rFonts w:ascii="Times New Roman" w:hAnsi="Times New Roman" w:cs="Times New Roman"/>
          <w:color w:val="000000" w:themeColor="text1"/>
          <w:sz w:val="24"/>
          <w:szCs w:val="24"/>
          <w:lang w:val="ro-RO"/>
        </w:rPr>
        <w:t xml:space="preserve">                                     </w:t>
      </w:r>
    </w:p>
    <w:p w14:paraId="61E2207A" w14:textId="77777777" w:rsidR="002D7BCD" w:rsidRDefault="002D7BCD" w:rsidP="002D7BCD">
      <w:pPr>
        <w:spacing w:after="0" w:line="240" w:lineRule="auto"/>
        <w:ind w:left="170"/>
        <w:rPr>
          <w:rFonts w:ascii="Times New Roman" w:hAnsi="Times New Roman" w:cs="Times New Roman"/>
          <w:color w:val="000000" w:themeColor="text1"/>
          <w:sz w:val="24"/>
          <w:szCs w:val="24"/>
          <w:lang w:val="ro-RO"/>
        </w:rPr>
      </w:pPr>
    </w:p>
    <w:p w14:paraId="3B04C8E7" w14:textId="77777777" w:rsidR="002D7BCD" w:rsidRPr="0094417E" w:rsidRDefault="002D7BCD" w:rsidP="002D7BCD">
      <w:pPr>
        <w:spacing w:after="0" w:line="240" w:lineRule="auto"/>
        <w:ind w:left="170"/>
        <w:rPr>
          <w:rFonts w:ascii="Times New Roman" w:hAnsi="Times New Roman" w:cs="Times New Roman"/>
          <w:color w:val="000000" w:themeColor="text1"/>
          <w:sz w:val="24"/>
          <w:szCs w:val="24"/>
          <w:lang w:val="ro-RO"/>
        </w:rPr>
      </w:pPr>
    </w:p>
    <w:p w14:paraId="34E9D170" w14:textId="77777777" w:rsidR="00F57ACD" w:rsidRPr="00151C34" w:rsidRDefault="00F57ACD" w:rsidP="00F57ACD">
      <w:pPr>
        <w:spacing w:after="0" w:line="240" w:lineRule="auto"/>
        <w:rPr>
          <w:rFonts w:ascii="Times New Roman" w:hAnsi="Times New Roman" w:cs="Times New Roman"/>
          <w:color w:val="000000" w:themeColor="text1"/>
          <w:sz w:val="24"/>
          <w:szCs w:val="24"/>
          <w:lang w:val="ro-RO"/>
        </w:rPr>
      </w:pPr>
    </w:p>
    <w:p w14:paraId="7AD9C860" w14:textId="5FA61DD1" w:rsidR="00F5003F" w:rsidRPr="00151C34" w:rsidRDefault="00CF34A2" w:rsidP="00151C34">
      <w:pPr>
        <w:spacing w:after="0" w:line="240" w:lineRule="auto"/>
        <w:jc w:val="both"/>
        <w:rPr>
          <w:rFonts w:ascii="Times New Roman" w:hAnsi="Times New Roman" w:cs="Times New Roman"/>
          <w:i/>
          <w:color w:val="000000" w:themeColor="text1"/>
          <w:sz w:val="20"/>
          <w:szCs w:val="20"/>
          <w:lang w:val="ro-RO" w:eastAsia="ro-RO"/>
        </w:rPr>
      </w:pPr>
      <w:r w:rsidRPr="00320EEB">
        <w:rPr>
          <w:rFonts w:ascii="Times New Roman" w:hAnsi="Times New Roman" w:cs="Times New Roman"/>
          <w:color w:val="000000" w:themeColor="text1"/>
          <w:sz w:val="20"/>
          <w:szCs w:val="20"/>
          <w:lang w:val="ro-RO" w:eastAsia="ro-RO"/>
        </w:rPr>
        <w:t>*</w:t>
      </w:r>
      <w:r w:rsidRPr="00320EEB">
        <w:rPr>
          <w:rFonts w:ascii="Times New Roman" w:hAnsi="Times New Roman" w:cs="Times New Roman"/>
          <w:i/>
          <w:color w:val="000000" w:themeColor="text1"/>
          <w:sz w:val="20"/>
          <w:szCs w:val="20"/>
          <w:lang w:val="ro-RO" w:eastAsia="ro-RO"/>
        </w:rPr>
        <w:t xml:space="preserve">Actele administrative sunt hotărârile de Consiliu local care intră în vigoare </w:t>
      </w:r>
      <w:proofErr w:type="spellStart"/>
      <w:r w:rsidRPr="00320EEB">
        <w:rPr>
          <w:rFonts w:ascii="Times New Roman" w:hAnsi="Times New Roman" w:cs="Times New Roman"/>
          <w:i/>
          <w:color w:val="000000" w:themeColor="text1"/>
          <w:sz w:val="20"/>
          <w:szCs w:val="20"/>
          <w:lang w:val="ro-RO" w:eastAsia="ro-RO"/>
        </w:rPr>
        <w:t>şi</w:t>
      </w:r>
      <w:proofErr w:type="spellEnd"/>
      <w:r w:rsidRPr="00320EEB">
        <w:rPr>
          <w:rFonts w:ascii="Times New Roman" w:hAnsi="Times New Roman" w:cs="Times New Roman"/>
          <w:i/>
          <w:color w:val="000000" w:themeColor="text1"/>
          <w:sz w:val="20"/>
          <w:szCs w:val="20"/>
          <w:lang w:val="ro-RO" w:eastAsia="ro-RO"/>
        </w:rPr>
        <w:t xml:space="preserve"> produc efecte juridice după îndeplinirea </w:t>
      </w:r>
      <w:proofErr w:type="spellStart"/>
      <w:r w:rsidRPr="00320EEB">
        <w:rPr>
          <w:rFonts w:ascii="Times New Roman" w:hAnsi="Times New Roman" w:cs="Times New Roman"/>
          <w:i/>
          <w:color w:val="000000" w:themeColor="text1"/>
          <w:sz w:val="20"/>
          <w:szCs w:val="20"/>
          <w:lang w:val="ro-RO" w:eastAsia="ro-RO"/>
        </w:rPr>
        <w:t>condiţiilor</w:t>
      </w:r>
      <w:proofErr w:type="spellEnd"/>
      <w:r w:rsidRPr="00320EEB">
        <w:rPr>
          <w:rFonts w:ascii="Times New Roman" w:hAnsi="Times New Roman" w:cs="Times New Roman"/>
          <w:i/>
          <w:color w:val="000000" w:themeColor="text1"/>
          <w:sz w:val="20"/>
          <w:szCs w:val="20"/>
          <w:lang w:val="ro-RO" w:eastAsia="ro-RO"/>
        </w:rPr>
        <w:t xml:space="preserve"> prevăzute de </w:t>
      </w:r>
      <w:proofErr w:type="spellStart"/>
      <w:r w:rsidRPr="00320EEB">
        <w:rPr>
          <w:rFonts w:ascii="Times New Roman" w:hAnsi="Times New Roman" w:cs="Times New Roman"/>
          <w:i/>
          <w:color w:val="000000" w:themeColor="text1"/>
          <w:sz w:val="20"/>
          <w:szCs w:val="20"/>
          <w:lang w:val="ro-RO" w:eastAsia="ro-RO"/>
        </w:rPr>
        <w:t>art</w:t>
      </w:r>
      <w:proofErr w:type="spellEnd"/>
      <w:r w:rsidRPr="00320EEB">
        <w:rPr>
          <w:rFonts w:ascii="Times New Roman" w:hAnsi="Times New Roman" w:cs="Times New Roman"/>
          <w:i/>
          <w:color w:val="000000" w:themeColor="text1"/>
          <w:sz w:val="20"/>
          <w:szCs w:val="20"/>
          <w:lang w:val="ro-RO" w:eastAsia="ro-RO"/>
        </w:rPr>
        <w:t xml:space="preserve"> 129, </w:t>
      </w:r>
      <w:proofErr w:type="spellStart"/>
      <w:r w:rsidRPr="00320EEB">
        <w:rPr>
          <w:rFonts w:ascii="Times New Roman" w:hAnsi="Times New Roman" w:cs="Times New Roman"/>
          <w:i/>
          <w:color w:val="000000" w:themeColor="text1"/>
          <w:sz w:val="20"/>
          <w:szCs w:val="20"/>
          <w:lang w:val="ro-RO" w:eastAsia="ro-RO"/>
        </w:rPr>
        <w:t>art</w:t>
      </w:r>
      <w:proofErr w:type="spellEnd"/>
      <w:r w:rsidRPr="00320EEB">
        <w:rPr>
          <w:rFonts w:ascii="Times New Roman" w:hAnsi="Times New Roman" w:cs="Times New Roman"/>
          <w:i/>
          <w:color w:val="000000" w:themeColor="text1"/>
          <w:sz w:val="20"/>
          <w:szCs w:val="20"/>
          <w:lang w:val="ro-RO" w:eastAsia="ro-RO"/>
        </w:rPr>
        <w:t xml:space="preserve"> 139  OUG Codul administrativ</w:t>
      </w:r>
    </w:p>
    <w:p w14:paraId="299C6BA4"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0105FE4F"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50784544"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53A6064B"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43A964A2"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45A796EE"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027B02F8"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246A2A39"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6B502F39"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2569BBF8"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5A066D58"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130E1EC5"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01CBFE09"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097A498D"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29A116F0"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3C358E84"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0F443EA1"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1019A094"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1263C4D6"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77657F8F"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00C11DE7"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4E30084E"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6883F0A4"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7D175E2A" w14:textId="77777777" w:rsidR="00A92495" w:rsidRDefault="00A92495"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10234718" w14:textId="77777777" w:rsidR="001A6CF0" w:rsidRDefault="001A6CF0" w:rsidP="000050F8">
      <w:pPr>
        <w:spacing w:after="0" w:line="240" w:lineRule="auto"/>
        <w:ind w:left="1440"/>
        <w:jc w:val="center"/>
        <w:rPr>
          <w:rFonts w:ascii="Times New Roman" w:eastAsia="Umbra BT" w:hAnsi="Times New Roman" w:cs="Times New Roman"/>
          <w:b/>
          <w:color w:val="000000"/>
          <w:sz w:val="24"/>
          <w:szCs w:val="24"/>
          <w:lang w:val="fr-FR" w:eastAsia="ro-RO"/>
        </w:rPr>
      </w:pPr>
    </w:p>
    <w:p w14:paraId="661E9CE6" w14:textId="28B3ADE7" w:rsidR="000050F8" w:rsidRPr="000050F8" w:rsidRDefault="00837981" w:rsidP="000050F8">
      <w:pPr>
        <w:spacing w:after="0" w:line="240" w:lineRule="auto"/>
        <w:ind w:left="1440"/>
        <w:jc w:val="center"/>
        <w:rPr>
          <w:rFonts w:ascii="Times New Roman" w:eastAsia="Umbra BT" w:hAnsi="Times New Roman" w:cs="Times New Roman"/>
          <w:b/>
          <w:color w:val="000000"/>
          <w:sz w:val="24"/>
          <w:szCs w:val="24"/>
          <w:lang w:val="fr-FR" w:eastAsia="ro-RO"/>
        </w:rPr>
      </w:pPr>
      <w:r>
        <w:rPr>
          <w:rFonts w:ascii="Times New Roman" w:eastAsia="Times New Roman" w:hAnsi="Times New Roman" w:cs="Times New Roman"/>
          <w:color w:val="000000"/>
          <w:sz w:val="24"/>
          <w:szCs w:val="24"/>
          <w:lang w:eastAsia="ar-SA"/>
        </w:rPr>
        <w:lastRenderedPageBreak/>
        <w:object w:dxaOrig="1440" w:dyaOrig="1440" w14:anchorId="57ACC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8752" wrapcoords="-174 0 -174 21481 21600 21481 21600 0 -174 0">
            <v:imagedata r:id="rId6" o:title=""/>
            <w10:wrap type="tight"/>
          </v:shape>
          <o:OLEObject Type="Embed" ProgID="Word.Picture.8" ShapeID="Picture 5" DrawAspect="Content" ObjectID="_1746601437" r:id="rId7">
            <o:FieldCodes>\* MERGEFORMAT</o:FieldCodes>
          </o:OLEObject>
        </w:object>
      </w:r>
    </w:p>
    <w:p w14:paraId="3F760423" w14:textId="77777777" w:rsidR="000050F8" w:rsidRPr="000050F8" w:rsidRDefault="000050F8" w:rsidP="000050F8">
      <w:pPr>
        <w:spacing w:after="0" w:line="240" w:lineRule="auto"/>
        <w:jc w:val="both"/>
        <w:rPr>
          <w:rFonts w:ascii="Times New Roman" w:eastAsia="Times New Roman" w:hAnsi="Times New Roman" w:cs="Times New Roman"/>
          <w:b/>
          <w:color w:val="000000"/>
          <w:sz w:val="24"/>
          <w:szCs w:val="24"/>
          <w:lang w:val="ro-RO" w:eastAsia="ro-RO"/>
        </w:rPr>
      </w:pPr>
      <w:r w:rsidRPr="000050F8">
        <w:rPr>
          <w:rFonts w:ascii="Times New Roman" w:eastAsia="Times New Roman" w:hAnsi="Times New Roman" w:cs="Times New Roman"/>
          <w:b/>
          <w:color w:val="000000"/>
          <w:sz w:val="24"/>
          <w:szCs w:val="24"/>
          <w:lang w:val="ro-RO" w:eastAsia="ro-RO"/>
        </w:rPr>
        <w:t xml:space="preserve">R O M Â N I A </w:t>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p>
    <w:p w14:paraId="2D8991BA" w14:textId="77777777" w:rsidR="000050F8" w:rsidRPr="000050F8" w:rsidRDefault="000050F8" w:rsidP="000050F8">
      <w:pPr>
        <w:spacing w:after="0" w:line="240" w:lineRule="auto"/>
        <w:jc w:val="both"/>
        <w:rPr>
          <w:rFonts w:ascii="Times New Roman" w:eastAsia="Times New Roman" w:hAnsi="Times New Roman" w:cs="Times New Roman"/>
          <w:b/>
          <w:color w:val="000000"/>
          <w:sz w:val="24"/>
          <w:szCs w:val="24"/>
          <w:lang w:val="ro-RO" w:eastAsia="ro-RO"/>
        </w:rPr>
      </w:pPr>
      <w:r w:rsidRPr="000050F8">
        <w:rPr>
          <w:rFonts w:ascii="Times New Roman" w:eastAsia="Times New Roman" w:hAnsi="Times New Roman" w:cs="Times New Roman"/>
          <w:b/>
          <w:color w:val="000000"/>
          <w:sz w:val="24"/>
          <w:szCs w:val="24"/>
          <w:lang w:val="ro-RO" w:eastAsia="ro-RO"/>
        </w:rPr>
        <w:t>JUDEŢUL MUREŞ</w:t>
      </w:r>
    </w:p>
    <w:p w14:paraId="11A84C56" w14:textId="77777777" w:rsidR="000050F8" w:rsidRPr="000050F8" w:rsidRDefault="000050F8" w:rsidP="000050F8">
      <w:pPr>
        <w:spacing w:after="0" w:line="240" w:lineRule="auto"/>
        <w:jc w:val="both"/>
        <w:rPr>
          <w:rFonts w:ascii="Times New Roman" w:eastAsia="Times New Roman" w:hAnsi="Times New Roman" w:cs="Times New Roman"/>
          <w:b/>
          <w:color w:val="000000"/>
          <w:sz w:val="24"/>
          <w:szCs w:val="24"/>
          <w:lang w:val="ro-RO" w:eastAsia="ro-RO"/>
        </w:rPr>
      </w:pPr>
      <w:r w:rsidRPr="000050F8">
        <w:rPr>
          <w:rFonts w:ascii="Times New Roman" w:eastAsia="Times New Roman" w:hAnsi="Times New Roman" w:cs="Times New Roman"/>
          <w:b/>
          <w:color w:val="000000"/>
          <w:sz w:val="24"/>
          <w:szCs w:val="24"/>
          <w:lang w:val="ro-RO" w:eastAsia="ro-RO"/>
        </w:rPr>
        <w:t xml:space="preserve">CONSILIUL LOCAL AL MUNICIPIULUI TÂRGU MUREŞ </w:t>
      </w:r>
    </w:p>
    <w:p w14:paraId="008548D3" w14:textId="77777777" w:rsidR="000050F8" w:rsidRPr="000050F8" w:rsidRDefault="000050F8" w:rsidP="000050F8">
      <w:pPr>
        <w:spacing w:after="0" w:line="240" w:lineRule="auto"/>
        <w:rPr>
          <w:rFonts w:ascii="Times New Roman" w:eastAsia="Times New Roman" w:hAnsi="Times New Roman" w:cs="Times New Roman"/>
          <w:b/>
          <w:color w:val="000000"/>
          <w:sz w:val="24"/>
          <w:szCs w:val="24"/>
          <w:lang w:val="ro-RO" w:eastAsia="ro-RO"/>
        </w:rPr>
      </w:pPr>
      <w:r w:rsidRPr="000050F8">
        <w:rPr>
          <w:rFonts w:ascii="Times New Roman" w:eastAsia="Times New Roman" w:hAnsi="Times New Roman" w:cs="Times New Roman"/>
          <w:b/>
          <w:color w:val="000000"/>
          <w:sz w:val="24"/>
          <w:szCs w:val="24"/>
          <w:lang w:val="ro-RO" w:eastAsia="ro-RO"/>
        </w:rPr>
        <w:t xml:space="preserve">                      </w:t>
      </w:r>
      <w:r w:rsidRPr="000050F8">
        <w:rPr>
          <w:rFonts w:ascii="Times New Roman" w:eastAsia="Umbra BT" w:hAnsi="Times New Roman" w:cs="Times New Roman"/>
          <w:color w:val="000000"/>
          <w:sz w:val="24"/>
          <w:szCs w:val="24"/>
          <w:lang w:val="ro-RO" w:eastAsia="ro-RO"/>
        </w:rPr>
        <w:t xml:space="preserve">                                                                                                   Proiect</w:t>
      </w:r>
    </w:p>
    <w:p w14:paraId="1447885E" w14:textId="1FEE2C9B" w:rsidR="000050F8" w:rsidRPr="000050F8" w:rsidRDefault="000050F8" w:rsidP="00CD57C2">
      <w:pPr>
        <w:spacing w:after="0" w:line="240" w:lineRule="auto"/>
        <w:rPr>
          <w:rFonts w:ascii="Times New Roman" w:eastAsia="Times New Roman" w:hAnsi="Times New Roman" w:cs="Times New Roman"/>
          <w:b/>
          <w:color w:val="000000"/>
          <w:sz w:val="24"/>
          <w:szCs w:val="24"/>
          <w:lang w:val="ro-RO"/>
        </w:rPr>
      </w:pPr>
      <w:r w:rsidRPr="000050F8">
        <w:rPr>
          <w:rFonts w:ascii="Times New Roman" w:eastAsia="Times New Roman" w:hAnsi="Times New Roman" w:cs="Times New Roman"/>
          <w:color w:val="000000"/>
          <w:sz w:val="16"/>
          <w:szCs w:val="16"/>
          <w:lang w:val="ro-RO"/>
        </w:rPr>
        <w:t xml:space="preserve">                                                                                         </w:t>
      </w:r>
      <w:r w:rsidRPr="000050F8">
        <w:rPr>
          <w:rFonts w:ascii="Times New Roman" w:eastAsia="Times New Roman" w:hAnsi="Times New Roman" w:cs="Times New Roman"/>
          <w:b/>
          <w:color w:val="000000"/>
          <w:sz w:val="16"/>
          <w:szCs w:val="16"/>
          <w:lang w:val="ro-RO"/>
        </w:rPr>
        <w:t xml:space="preserve">                                                                         </w:t>
      </w:r>
      <w:r w:rsidR="00CD57C2">
        <w:rPr>
          <w:rFonts w:ascii="Times New Roman" w:eastAsia="Times New Roman" w:hAnsi="Times New Roman" w:cs="Times New Roman"/>
          <w:b/>
          <w:color w:val="000000"/>
          <w:sz w:val="16"/>
          <w:szCs w:val="16"/>
          <w:lang w:val="ro-RO"/>
        </w:rPr>
        <w:t xml:space="preserve">                          </w:t>
      </w:r>
      <w:r w:rsidRPr="000050F8">
        <w:rPr>
          <w:rFonts w:ascii="Times New Roman" w:eastAsia="Times New Roman" w:hAnsi="Times New Roman" w:cs="Times New Roman"/>
          <w:b/>
          <w:color w:val="000000"/>
          <w:sz w:val="16"/>
          <w:szCs w:val="16"/>
          <w:lang w:val="ro-RO"/>
        </w:rPr>
        <w:t xml:space="preserve"> (nu produce efecte juridice)</w:t>
      </w:r>
      <w:r w:rsidRPr="000050F8">
        <w:rPr>
          <w:rFonts w:ascii="Times New Roman" w:eastAsia="Times New Roman" w:hAnsi="Times New Roman" w:cs="Times New Roman"/>
          <w:b/>
          <w:color w:val="000000"/>
          <w:sz w:val="24"/>
          <w:szCs w:val="24"/>
          <w:lang w:val="ro-RO"/>
        </w:rPr>
        <w:t xml:space="preserve">*                                                                                                                                                         </w:t>
      </w:r>
    </w:p>
    <w:p w14:paraId="17473D18" w14:textId="77777777" w:rsidR="000050F8" w:rsidRPr="000050F8" w:rsidRDefault="000050F8" w:rsidP="000050F8">
      <w:pPr>
        <w:spacing w:after="0" w:line="240" w:lineRule="auto"/>
        <w:ind w:left="7080" w:firstLine="708"/>
        <w:rPr>
          <w:rFonts w:ascii="Times New Roman" w:eastAsia="Times New Roman" w:hAnsi="Times New Roman" w:cs="Times New Roman"/>
          <w:b/>
          <w:color w:val="000000"/>
          <w:sz w:val="24"/>
          <w:szCs w:val="24"/>
          <w:lang w:val="ro-RO"/>
        </w:rPr>
      </w:pPr>
      <w:r w:rsidRPr="000050F8">
        <w:rPr>
          <w:rFonts w:ascii="Times New Roman" w:eastAsia="Times New Roman" w:hAnsi="Times New Roman" w:cs="Times New Roman"/>
          <w:b/>
          <w:color w:val="000000"/>
          <w:sz w:val="24"/>
          <w:szCs w:val="24"/>
          <w:lang w:val="ro-RO"/>
        </w:rPr>
        <w:t xml:space="preserve">     PRIMAR,  </w:t>
      </w:r>
    </w:p>
    <w:p w14:paraId="22FF7083" w14:textId="77777777" w:rsidR="000050F8" w:rsidRPr="000050F8" w:rsidRDefault="000050F8" w:rsidP="000050F8">
      <w:pPr>
        <w:spacing w:after="0" w:line="240" w:lineRule="auto"/>
        <w:rPr>
          <w:rFonts w:ascii="Times New Roman" w:eastAsia="Times New Roman" w:hAnsi="Times New Roman" w:cs="Times New Roman"/>
          <w:b/>
          <w:color w:val="000000"/>
          <w:lang w:val="ro-RO"/>
        </w:rPr>
      </w:pPr>
      <w:r w:rsidRPr="000050F8">
        <w:rPr>
          <w:rFonts w:ascii="Times New Roman" w:eastAsia="Times New Roman" w:hAnsi="Times New Roman" w:cs="Times New Roman"/>
          <w:b/>
          <w:color w:val="000000"/>
          <w:lang w:val="hu-HU"/>
        </w:rPr>
        <w:t xml:space="preserve">                                                                                                                                                  Soós Zoltán</w:t>
      </w:r>
      <w:r w:rsidRPr="000050F8">
        <w:rPr>
          <w:rFonts w:ascii="Times New Roman" w:eastAsia="Times New Roman" w:hAnsi="Times New Roman" w:cs="Times New Roman"/>
          <w:b/>
          <w:color w:val="000000"/>
          <w:lang w:val="ro-RO"/>
        </w:rPr>
        <w:t xml:space="preserve">                                                                                             </w:t>
      </w:r>
    </w:p>
    <w:p w14:paraId="3C8C28EB" w14:textId="77777777" w:rsidR="000050F8" w:rsidRPr="000050F8" w:rsidRDefault="000050F8" w:rsidP="000050F8">
      <w:pPr>
        <w:spacing w:after="0" w:line="276" w:lineRule="auto"/>
        <w:ind w:left="2124" w:firstLine="708"/>
        <w:rPr>
          <w:rFonts w:ascii="Times New Roman" w:eastAsia="Times New Roman" w:hAnsi="Times New Roman" w:cs="Times New Roman"/>
          <w:b/>
          <w:color w:val="000000"/>
          <w:lang w:val="ro-RO"/>
        </w:rPr>
      </w:pPr>
      <w:r w:rsidRPr="000050F8">
        <w:rPr>
          <w:rFonts w:ascii="Times New Roman" w:eastAsia="Times New Roman" w:hAnsi="Times New Roman" w:cs="Times New Roman"/>
          <w:b/>
          <w:color w:val="000000"/>
          <w:lang w:val="ro-RO"/>
        </w:rPr>
        <w:t xml:space="preserve">      </w:t>
      </w:r>
    </w:p>
    <w:p w14:paraId="7E156482" w14:textId="77777777" w:rsidR="00B94DE4" w:rsidRDefault="00B94DE4" w:rsidP="00B94DE4">
      <w:pPr>
        <w:spacing w:after="0" w:line="276" w:lineRule="auto"/>
        <w:rPr>
          <w:rFonts w:ascii="Times New Roman" w:eastAsia="Times New Roman" w:hAnsi="Times New Roman" w:cs="Times New Roman"/>
          <w:b/>
          <w:color w:val="000000" w:themeColor="text1"/>
          <w:lang w:val="ro-RO"/>
        </w:rPr>
      </w:pPr>
    </w:p>
    <w:p w14:paraId="18E0F147" w14:textId="77777777" w:rsidR="000050F8" w:rsidRPr="0094417E" w:rsidRDefault="000050F8" w:rsidP="00B94DE4">
      <w:pPr>
        <w:spacing w:after="0" w:line="276" w:lineRule="auto"/>
        <w:rPr>
          <w:rFonts w:ascii="Times New Roman" w:eastAsia="Times New Roman" w:hAnsi="Times New Roman" w:cs="Times New Roman"/>
          <w:b/>
          <w:color w:val="000000" w:themeColor="text1"/>
          <w:lang w:val="ro-RO"/>
        </w:rPr>
      </w:pPr>
    </w:p>
    <w:p w14:paraId="1EE41C8A" w14:textId="77777777" w:rsidR="00730183" w:rsidRPr="0094417E" w:rsidRDefault="00730183" w:rsidP="00B94DE4">
      <w:pPr>
        <w:spacing w:after="0" w:line="276" w:lineRule="auto"/>
        <w:rPr>
          <w:rFonts w:ascii="Times New Roman" w:eastAsia="Times New Roman" w:hAnsi="Times New Roman" w:cs="Times New Roman"/>
          <w:b/>
          <w:color w:val="000000" w:themeColor="text1"/>
          <w:sz w:val="24"/>
          <w:szCs w:val="24"/>
          <w:lang w:val="ro-RO"/>
        </w:rPr>
      </w:pPr>
    </w:p>
    <w:p w14:paraId="2E83786F" w14:textId="77777777" w:rsidR="00B94DE4" w:rsidRPr="0094417E" w:rsidRDefault="00B94DE4" w:rsidP="00B94DE4">
      <w:pPr>
        <w:spacing w:after="0" w:line="240" w:lineRule="auto"/>
        <w:ind w:left="2124" w:firstLine="708"/>
        <w:rPr>
          <w:rFonts w:ascii="Times New Roman" w:eastAsia="Times New Roman" w:hAnsi="Times New Roman" w:cs="Times New Roman"/>
          <w:b/>
          <w:color w:val="000000" w:themeColor="text1"/>
          <w:sz w:val="24"/>
          <w:szCs w:val="24"/>
          <w:lang w:val="ro-RO"/>
        </w:rPr>
      </w:pPr>
      <w:r w:rsidRPr="0094417E">
        <w:rPr>
          <w:rFonts w:ascii="Times New Roman" w:eastAsia="Times New Roman" w:hAnsi="Times New Roman" w:cs="Times New Roman"/>
          <w:b/>
          <w:color w:val="000000" w:themeColor="text1"/>
          <w:sz w:val="24"/>
          <w:szCs w:val="24"/>
          <w:lang w:val="ro-RO"/>
        </w:rPr>
        <w:t xml:space="preserve">          H O T Ă R Â R E A     nr. _________</w:t>
      </w:r>
    </w:p>
    <w:p w14:paraId="04AFF91E" w14:textId="6AF9EF2B" w:rsidR="00B94DE4" w:rsidRPr="0094417E" w:rsidRDefault="00FC1124" w:rsidP="00B94DE4">
      <w:pPr>
        <w:spacing w:after="0" w:line="240" w:lineRule="auto"/>
        <w:jc w:val="center"/>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din _____________________ 202</w:t>
      </w:r>
      <w:r w:rsidR="001A6CF0">
        <w:rPr>
          <w:rFonts w:ascii="Times New Roman" w:eastAsia="Times New Roman" w:hAnsi="Times New Roman" w:cs="Times New Roman"/>
          <w:b/>
          <w:color w:val="000000" w:themeColor="text1"/>
          <w:sz w:val="24"/>
          <w:szCs w:val="24"/>
          <w:lang w:val="ro-RO"/>
        </w:rPr>
        <w:t>3</w:t>
      </w:r>
    </w:p>
    <w:p w14:paraId="3236743C" w14:textId="77777777" w:rsidR="00CF34A2" w:rsidRPr="0094417E" w:rsidRDefault="00CF34A2" w:rsidP="00CF34A2">
      <w:pPr>
        <w:spacing w:after="0" w:line="240" w:lineRule="auto"/>
        <w:ind w:left="5040"/>
        <w:jc w:val="both"/>
        <w:rPr>
          <w:rFonts w:ascii="Times New Roman" w:hAnsi="Times New Roman" w:cs="Times New Roman"/>
          <w:b/>
          <w:color w:val="000000" w:themeColor="text1"/>
          <w:sz w:val="24"/>
          <w:szCs w:val="24"/>
          <w:lang w:val="ro-RO"/>
        </w:rPr>
      </w:pPr>
    </w:p>
    <w:p w14:paraId="4B03BA2F" w14:textId="63CE2F90" w:rsidR="007F070A" w:rsidRPr="007F070A" w:rsidRDefault="007F070A" w:rsidP="007F070A">
      <w:pPr>
        <w:ind w:hanging="2"/>
        <w:jc w:val="center"/>
        <w:rPr>
          <w:rFonts w:ascii="Times New Roman" w:hAnsi="Times New Roman" w:cs="Times New Roman"/>
          <w:b/>
          <w:bCs/>
          <w:i/>
        </w:rPr>
      </w:pPr>
      <w:proofErr w:type="spellStart"/>
      <w:r w:rsidRPr="007F070A">
        <w:rPr>
          <w:rFonts w:ascii="Times New Roman" w:hAnsi="Times New Roman" w:cs="Times New Roman"/>
          <w:b/>
          <w:bCs/>
          <w:color w:val="000000"/>
        </w:rPr>
        <w:t>Privind</w:t>
      </w:r>
      <w:proofErr w:type="spellEnd"/>
      <w:r w:rsidRPr="007F070A">
        <w:rPr>
          <w:rFonts w:ascii="Times New Roman" w:hAnsi="Times New Roman" w:cs="Times New Roman"/>
          <w:b/>
          <w:bCs/>
          <w:color w:val="000000"/>
        </w:rPr>
        <w:t xml:space="preserve"> </w:t>
      </w:r>
      <w:proofErr w:type="spellStart"/>
      <w:r w:rsidRPr="007F070A">
        <w:rPr>
          <w:rFonts w:ascii="Times New Roman" w:hAnsi="Times New Roman" w:cs="Times New Roman"/>
          <w:b/>
          <w:bCs/>
          <w:color w:val="000000"/>
        </w:rPr>
        <w:t>completarea</w:t>
      </w:r>
      <w:proofErr w:type="spellEnd"/>
      <w:r w:rsidRPr="007F070A">
        <w:rPr>
          <w:rFonts w:ascii="Times New Roman" w:hAnsi="Times New Roman" w:cs="Times New Roman"/>
          <w:b/>
          <w:bCs/>
          <w:color w:val="000000"/>
        </w:rPr>
        <w:t xml:space="preserve"> </w:t>
      </w:r>
      <w:proofErr w:type="spellStart"/>
      <w:r w:rsidRPr="007F070A">
        <w:rPr>
          <w:rFonts w:ascii="Times New Roman" w:hAnsi="Times New Roman" w:cs="Times New Roman"/>
          <w:b/>
          <w:bCs/>
          <w:color w:val="000000"/>
        </w:rPr>
        <w:t>și</w:t>
      </w:r>
      <w:proofErr w:type="spellEnd"/>
      <w:r w:rsidRPr="007F070A">
        <w:rPr>
          <w:rFonts w:ascii="Times New Roman" w:hAnsi="Times New Roman" w:cs="Times New Roman"/>
          <w:b/>
          <w:bCs/>
          <w:color w:val="000000"/>
        </w:rPr>
        <w:t xml:space="preserve"> </w:t>
      </w:r>
      <w:proofErr w:type="spellStart"/>
      <w:r w:rsidRPr="007F070A">
        <w:rPr>
          <w:rFonts w:ascii="Times New Roman" w:hAnsi="Times New Roman" w:cs="Times New Roman"/>
          <w:b/>
          <w:bCs/>
          <w:color w:val="000000"/>
        </w:rPr>
        <w:t>modificarea</w:t>
      </w:r>
      <w:proofErr w:type="spellEnd"/>
      <w:r w:rsidRPr="007F070A">
        <w:rPr>
          <w:rFonts w:ascii="Times New Roman" w:hAnsi="Times New Roman" w:cs="Times New Roman"/>
          <w:b/>
          <w:bCs/>
          <w:color w:val="000000"/>
        </w:rPr>
        <w:t xml:space="preserve"> HCL 302 / 25.02.2022 </w:t>
      </w:r>
      <w:proofErr w:type="spellStart"/>
      <w:r w:rsidR="00503266">
        <w:rPr>
          <w:rFonts w:ascii="Times New Roman" w:hAnsi="Times New Roman" w:cs="Times New Roman"/>
          <w:b/>
          <w:bCs/>
          <w:color w:val="000000"/>
        </w:rPr>
        <w:t>referitoare</w:t>
      </w:r>
      <w:proofErr w:type="spellEnd"/>
      <w:r w:rsidR="00503266">
        <w:rPr>
          <w:rFonts w:ascii="Times New Roman" w:hAnsi="Times New Roman" w:cs="Times New Roman"/>
          <w:b/>
          <w:bCs/>
          <w:color w:val="000000"/>
        </w:rPr>
        <w:t xml:space="preserve"> la</w:t>
      </w:r>
      <w:r w:rsidRPr="007F070A">
        <w:rPr>
          <w:rFonts w:ascii="Times New Roman" w:hAnsi="Times New Roman" w:cs="Times New Roman"/>
          <w:b/>
          <w:bCs/>
          <w:color w:val="000000"/>
        </w:rPr>
        <w:t xml:space="preserve"> </w:t>
      </w:r>
      <w:proofErr w:type="spellStart"/>
      <w:r w:rsidRPr="007F070A">
        <w:rPr>
          <w:rFonts w:ascii="Times New Roman" w:hAnsi="Times New Roman" w:cs="Times New Roman"/>
          <w:b/>
          <w:bCs/>
          <w:color w:val="000000"/>
        </w:rPr>
        <w:t>participarea</w:t>
      </w:r>
      <w:proofErr w:type="spellEnd"/>
      <w:r w:rsidRPr="007F070A">
        <w:rPr>
          <w:rFonts w:ascii="Times New Roman" w:hAnsi="Times New Roman" w:cs="Times New Roman"/>
          <w:b/>
          <w:bCs/>
          <w:color w:val="000000"/>
        </w:rPr>
        <w:t xml:space="preserve"> </w:t>
      </w:r>
      <w:proofErr w:type="spellStart"/>
      <w:r w:rsidRPr="007F070A">
        <w:rPr>
          <w:rFonts w:ascii="Times New Roman" w:hAnsi="Times New Roman" w:cs="Times New Roman"/>
          <w:b/>
          <w:bCs/>
          <w:color w:val="000000"/>
        </w:rPr>
        <w:t>Municipiului</w:t>
      </w:r>
      <w:proofErr w:type="spellEnd"/>
      <w:r w:rsidRPr="007F070A">
        <w:rPr>
          <w:rFonts w:ascii="Times New Roman" w:hAnsi="Times New Roman" w:cs="Times New Roman"/>
          <w:b/>
          <w:bCs/>
          <w:color w:val="000000"/>
        </w:rPr>
        <w:t xml:space="preserve"> </w:t>
      </w:r>
      <w:proofErr w:type="spellStart"/>
      <w:r w:rsidRPr="007F070A">
        <w:rPr>
          <w:rFonts w:ascii="Times New Roman" w:hAnsi="Times New Roman" w:cs="Times New Roman"/>
          <w:b/>
          <w:bCs/>
          <w:color w:val="000000"/>
        </w:rPr>
        <w:t>Târgu</w:t>
      </w:r>
      <w:proofErr w:type="spellEnd"/>
      <w:r w:rsidRPr="007F070A">
        <w:rPr>
          <w:rFonts w:ascii="Times New Roman" w:hAnsi="Times New Roman" w:cs="Times New Roman"/>
          <w:b/>
          <w:bCs/>
          <w:color w:val="000000"/>
        </w:rPr>
        <w:t xml:space="preserve"> Mureș </w:t>
      </w:r>
      <w:proofErr w:type="gramStart"/>
      <w:r w:rsidRPr="007F070A">
        <w:rPr>
          <w:rFonts w:ascii="Times New Roman" w:hAnsi="Times New Roman" w:cs="Times New Roman"/>
          <w:b/>
          <w:bCs/>
          <w:color w:val="000000"/>
        </w:rPr>
        <w:t xml:space="preserve">la </w:t>
      </w:r>
      <w:r w:rsidRPr="007F070A">
        <w:rPr>
          <w:rFonts w:ascii="Times New Roman" w:hAnsi="Times New Roman" w:cs="Times New Roman"/>
          <w:b/>
          <w:bCs/>
        </w:rPr>
        <w:t xml:space="preserve"> </w:t>
      </w:r>
      <w:r w:rsidRPr="007F070A">
        <w:rPr>
          <w:rFonts w:ascii="Times New Roman" w:hAnsi="Times New Roman" w:cs="Times New Roman"/>
          <w:b/>
          <w:bCs/>
          <w:i/>
        </w:rPr>
        <w:t>„</w:t>
      </w:r>
      <w:proofErr w:type="spellStart"/>
      <w:proofErr w:type="gramEnd"/>
      <w:r w:rsidRPr="007F070A">
        <w:rPr>
          <w:rFonts w:ascii="Times New Roman" w:hAnsi="Times New Roman" w:cs="Times New Roman"/>
          <w:b/>
          <w:bCs/>
          <w:i/>
          <w:color w:val="000000"/>
        </w:rPr>
        <w:t>Programul</w:t>
      </w:r>
      <w:proofErr w:type="spellEnd"/>
      <w:r w:rsidRPr="007F070A">
        <w:rPr>
          <w:rFonts w:ascii="Times New Roman" w:hAnsi="Times New Roman" w:cs="Times New Roman"/>
          <w:b/>
          <w:bCs/>
          <w:i/>
          <w:color w:val="000000"/>
        </w:rPr>
        <w:t xml:space="preserve"> </w:t>
      </w:r>
      <w:proofErr w:type="spellStart"/>
      <w:r w:rsidRPr="007F070A">
        <w:rPr>
          <w:rFonts w:ascii="Times New Roman" w:hAnsi="Times New Roman" w:cs="Times New Roman"/>
          <w:b/>
          <w:bCs/>
          <w:i/>
          <w:color w:val="000000"/>
        </w:rPr>
        <w:t>privind</w:t>
      </w:r>
      <w:proofErr w:type="spellEnd"/>
      <w:r w:rsidRPr="007F070A">
        <w:rPr>
          <w:rFonts w:ascii="Times New Roman" w:hAnsi="Times New Roman" w:cs="Times New Roman"/>
          <w:b/>
          <w:bCs/>
          <w:i/>
          <w:color w:val="000000"/>
        </w:rPr>
        <w:t xml:space="preserve"> </w:t>
      </w:r>
      <w:proofErr w:type="spellStart"/>
      <w:r w:rsidRPr="007F070A">
        <w:rPr>
          <w:rFonts w:ascii="Times New Roman" w:hAnsi="Times New Roman" w:cs="Times New Roman"/>
          <w:b/>
          <w:bCs/>
          <w:i/>
          <w:color w:val="000000"/>
        </w:rPr>
        <w:t>creșterea</w:t>
      </w:r>
      <w:proofErr w:type="spellEnd"/>
      <w:r w:rsidRPr="007F070A">
        <w:rPr>
          <w:rFonts w:ascii="Times New Roman" w:hAnsi="Times New Roman" w:cs="Times New Roman"/>
          <w:b/>
          <w:bCs/>
          <w:i/>
          <w:color w:val="000000"/>
        </w:rPr>
        <w:t xml:space="preserve"> </w:t>
      </w:r>
      <w:proofErr w:type="spellStart"/>
      <w:r w:rsidRPr="007F070A">
        <w:rPr>
          <w:rFonts w:ascii="Times New Roman" w:hAnsi="Times New Roman" w:cs="Times New Roman"/>
          <w:b/>
          <w:bCs/>
          <w:i/>
          <w:color w:val="000000"/>
        </w:rPr>
        <w:t>eficienței</w:t>
      </w:r>
      <w:proofErr w:type="spellEnd"/>
      <w:r w:rsidRPr="007F070A">
        <w:rPr>
          <w:rFonts w:ascii="Times New Roman" w:hAnsi="Times New Roman" w:cs="Times New Roman"/>
          <w:b/>
          <w:bCs/>
          <w:i/>
          <w:color w:val="000000"/>
        </w:rPr>
        <w:t xml:space="preserve"> </w:t>
      </w:r>
      <w:proofErr w:type="spellStart"/>
      <w:r w:rsidRPr="007F070A">
        <w:rPr>
          <w:rFonts w:ascii="Times New Roman" w:hAnsi="Times New Roman" w:cs="Times New Roman"/>
          <w:b/>
          <w:bCs/>
          <w:i/>
          <w:color w:val="000000"/>
        </w:rPr>
        <w:t>energetice</w:t>
      </w:r>
      <w:proofErr w:type="spellEnd"/>
      <w:r w:rsidRPr="007F070A">
        <w:rPr>
          <w:rFonts w:ascii="Times New Roman" w:hAnsi="Times New Roman" w:cs="Times New Roman"/>
          <w:b/>
          <w:bCs/>
          <w:i/>
          <w:color w:val="000000"/>
        </w:rPr>
        <w:t xml:space="preserve"> a  </w:t>
      </w:r>
      <w:proofErr w:type="spellStart"/>
      <w:r w:rsidRPr="007F070A">
        <w:rPr>
          <w:rFonts w:ascii="Times New Roman" w:hAnsi="Times New Roman" w:cs="Times New Roman"/>
          <w:b/>
          <w:bCs/>
          <w:i/>
          <w:color w:val="000000"/>
        </w:rPr>
        <w:t>infrastructurii</w:t>
      </w:r>
      <w:proofErr w:type="spellEnd"/>
      <w:r w:rsidRPr="007F070A">
        <w:rPr>
          <w:rFonts w:ascii="Times New Roman" w:hAnsi="Times New Roman" w:cs="Times New Roman"/>
          <w:b/>
          <w:bCs/>
          <w:i/>
          <w:color w:val="000000"/>
        </w:rPr>
        <w:t xml:space="preserve"> de </w:t>
      </w:r>
      <w:proofErr w:type="spellStart"/>
      <w:r w:rsidRPr="007F070A">
        <w:rPr>
          <w:rFonts w:ascii="Times New Roman" w:hAnsi="Times New Roman" w:cs="Times New Roman"/>
          <w:b/>
          <w:bCs/>
          <w:i/>
          <w:color w:val="000000"/>
        </w:rPr>
        <w:t>iluminat</w:t>
      </w:r>
      <w:proofErr w:type="spellEnd"/>
      <w:r w:rsidRPr="007F070A">
        <w:rPr>
          <w:rFonts w:ascii="Times New Roman" w:hAnsi="Times New Roman" w:cs="Times New Roman"/>
          <w:b/>
          <w:bCs/>
          <w:i/>
          <w:color w:val="000000"/>
        </w:rPr>
        <w:t xml:space="preserve"> public</w:t>
      </w:r>
      <w:r w:rsidRPr="007F070A">
        <w:rPr>
          <w:rFonts w:ascii="Times New Roman" w:hAnsi="Times New Roman" w:cs="Times New Roman"/>
          <w:b/>
          <w:bCs/>
          <w:color w:val="000000"/>
        </w:rPr>
        <w:t xml:space="preserve">” </w:t>
      </w:r>
      <w:proofErr w:type="spellStart"/>
      <w:r w:rsidRPr="007F070A">
        <w:rPr>
          <w:rFonts w:ascii="Times New Roman" w:hAnsi="Times New Roman" w:cs="Times New Roman"/>
          <w:b/>
          <w:bCs/>
          <w:color w:val="000000"/>
        </w:rPr>
        <w:t>pentru</w:t>
      </w:r>
      <w:proofErr w:type="spellEnd"/>
      <w:r w:rsidRPr="007F070A">
        <w:rPr>
          <w:rFonts w:ascii="Times New Roman" w:hAnsi="Times New Roman" w:cs="Times New Roman"/>
          <w:b/>
          <w:bCs/>
          <w:color w:val="000000"/>
        </w:rPr>
        <w:t xml:space="preserve"> </w:t>
      </w:r>
      <w:proofErr w:type="spellStart"/>
      <w:r w:rsidRPr="007F070A">
        <w:rPr>
          <w:rFonts w:ascii="Times New Roman" w:hAnsi="Times New Roman" w:cs="Times New Roman"/>
          <w:b/>
          <w:bCs/>
        </w:rPr>
        <w:t>obiectivul</w:t>
      </w:r>
      <w:proofErr w:type="spellEnd"/>
      <w:r w:rsidRPr="007F070A">
        <w:rPr>
          <w:rFonts w:ascii="Times New Roman" w:hAnsi="Times New Roman" w:cs="Times New Roman"/>
          <w:b/>
          <w:bCs/>
        </w:rPr>
        <w:t xml:space="preserve"> de </w:t>
      </w:r>
      <w:proofErr w:type="spellStart"/>
      <w:r w:rsidRPr="007F070A">
        <w:rPr>
          <w:rFonts w:ascii="Times New Roman" w:hAnsi="Times New Roman" w:cs="Times New Roman"/>
          <w:b/>
          <w:bCs/>
        </w:rPr>
        <w:t>investiții</w:t>
      </w:r>
      <w:proofErr w:type="spellEnd"/>
      <w:r w:rsidRPr="007F070A">
        <w:rPr>
          <w:rFonts w:ascii="Times New Roman" w:hAnsi="Times New Roman" w:cs="Times New Roman"/>
          <w:b/>
          <w:bCs/>
        </w:rPr>
        <w:t xml:space="preserve"> </w:t>
      </w:r>
      <w:r w:rsidRPr="007F070A">
        <w:rPr>
          <w:rFonts w:ascii="Times New Roman" w:hAnsi="Times New Roman" w:cs="Times New Roman"/>
          <w:b/>
          <w:bCs/>
          <w:i/>
        </w:rPr>
        <w:t>„</w:t>
      </w:r>
      <w:proofErr w:type="spellStart"/>
      <w:r w:rsidRPr="007F070A">
        <w:rPr>
          <w:rFonts w:ascii="Times New Roman" w:hAnsi="Times New Roman" w:cs="Times New Roman"/>
          <w:b/>
          <w:bCs/>
        </w:rPr>
        <w:t>Optimizare</w:t>
      </w:r>
      <w:proofErr w:type="spellEnd"/>
      <w:r w:rsidRPr="007F070A">
        <w:rPr>
          <w:rFonts w:ascii="Times New Roman" w:hAnsi="Times New Roman" w:cs="Times New Roman"/>
          <w:b/>
          <w:bCs/>
        </w:rPr>
        <w:t xml:space="preserve"> </w:t>
      </w:r>
      <w:proofErr w:type="spellStart"/>
      <w:r w:rsidRPr="007F070A">
        <w:rPr>
          <w:rFonts w:ascii="Times New Roman" w:hAnsi="Times New Roman" w:cs="Times New Roman"/>
          <w:b/>
          <w:bCs/>
        </w:rPr>
        <w:t>iluminat</w:t>
      </w:r>
      <w:proofErr w:type="spellEnd"/>
      <w:r w:rsidRPr="007F070A">
        <w:rPr>
          <w:rFonts w:ascii="Times New Roman" w:hAnsi="Times New Roman" w:cs="Times New Roman"/>
          <w:b/>
          <w:bCs/>
        </w:rPr>
        <w:t xml:space="preserve"> public - Etapa 1</w:t>
      </w:r>
      <w:r w:rsidRPr="007F070A">
        <w:rPr>
          <w:rFonts w:ascii="Times New Roman" w:hAnsi="Times New Roman" w:cs="Times New Roman"/>
          <w:b/>
          <w:bCs/>
          <w:i/>
          <w:color w:val="000000"/>
        </w:rPr>
        <w:t>”.</w:t>
      </w:r>
    </w:p>
    <w:p w14:paraId="5750A6BF" w14:textId="7E39EAA8" w:rsidR="00CF34A2" w:rsidRPr="000050F8" w:rsidRDefault="000050F8" w:rsidP="000050F8">
      <w:pPr>
        <w:spacing w:after="0" w:line="240" w:lineRule="auto"/>
        <w:ind w:left="432"/>
        <w:jc w:val="center"/>
        <w:rPr>
          <w:rFonts w:ascii="Times New Roman" w:eastAsia="Calibri" w:hAnsi="Times New Roman" w:cs="Times New Roman"/>
          <w:b/>
          <w:i/>
          <w:color w:val="000000"/>
          <w:sz w:val="24"/>
          <w:szCs w:val="24"/>
          <w:lang w:val="ro-RO"/>
        </w:rPr>
      </w:pPr>
      <w:r w:rsidRPr="000050F8">
        <w:rPr>
          <w:rFonts w:ascii="Times New Roman" w:eastAsia="Calibri" w:hAnsi="Times New Roman" w:cs="Times New Roman"/>
          <w:b/>
          <w:i/>
          <w:color w:val="000000"/>
          <w:sz w:val="24"/>
          <w:szCs w:val="24"/>
          <w:lang w:val="ro-RO"/>
        </w:rPr>
        <w:t xml:space="preserve">Consiliul Local al Municipiului Târgu Mureș, întrunit în ședință </w:t>
      </w:r>
      <w:r w:rsidR="00362B0C">
        <w:rPr>
          <w:rFonts w:ascii="Times New Roman" w:eastAsia="Calibri" w:hAnsi="Times New Roman" w:cs="Times New Roman"/>
          <w:b/>
          <w:i/>
          <w:color w:val="000000"/>
          <w:sz w:val="24"/>
          <w:szCs w:val="24"/>
          <w:lang w:val="ro-RO"/>
        </w:rPr>
        <w:t>extra</w:t>
      </w:r>
      <w:r w:rsidRPr="000050F8">
        <w:rPr>
          <w:rFonts w:ascii="Times New Roman" w:eastAsia="Calibri" w:hAnsi="Times New Roman" w:cs="Times New Roman"/>
          <w:b/>
          <w:i/>
          <w:color w:val="000000"/>
          <w:sz w:val="24"/>
          <w:szCs w:val="24"/>
          <w:lang w:val="ro-RO"/>
        </w:rPr>
        <w:t>ordinară de lucru</w:t>
      </w:r>
    </w:p>
    <w:p w14:paraId="4C19E220" w14:textId="77777777" w:rsidR="00CF34A2" w:rsidRPr="0094417E" w:rsidRDefault="00CF34A2" w:rsidP="00CF34A2">
      <w:pPr>
        <w:spacing w:after="0" w:line="240" w:lineRule="auto"/>
        <w:ind w:left="432"/>
        <w:jc w:val="both"/>
        <w:rPr>
          <w:rFonts w:ascii="Times New Roman" w:hAnsi="Times New Roman" w:cs="Times New Roman"/>
          <w:b/>
          <w:color w:val="000000" w:themeColor="text1"/>
          <w:sz w:val="24"/>
          <w:szCs w:val="24"/>
          <w:lang w:val="ro-RO"/>
        </w:rPr>
      </w:pPr>
    </w:p>
    <w:p w14:paraId="1804BF51" w14:textId="77777777" w:rsidR="00CF34A2" w:rsidRDefault="00CF34A2" w:rsidP="001263BB">
      <w:pPr>
        <w:spacing w:after="0" w:line="240" w:lineRule="auto"/>
        <w:ind w:left="432"/>
        <w:jc w:val="both"/>
        <w:rPr>
          <w:rFonts w:ascii="Times New Roman" w:hAnsi="Times New Roman" w:cs="Times New Roman"/>
          <w:b/>
          <w:color w:val="000000" w:themeColor="text1"/>
          <w:sz w:val="24"/>
          <w:szCs w:val="24"/>
          <w:lang w:val="ro-RO"/>
        </w:rPr>
      </w:pPr>
      <w:r w:rsidRPr="0094417E">
        <w:rPr>
          <w:rFonts w:ascii="Times New Roman" w:hAnsi="Times New Roman" w:cs="Times New Roman"/>
          <w:b/>
          <w:color w:val="000000" w:themeColor="text1"/>
          <w:sz w:val="24"/>
          <w:szCs w:val="24"/>
          <w:lang w:val="ro-RO"/>
        </w:rPr>
        <w:tab/>
        <w:t>Având în vedere:</w:t>
      </w:r>
    </w:p>
    <w:p w14:paraId="7A07DD10" w14:textId="77777777" w:rsidR="007B704E" w:rsidRPr="0094417E" w:rsidRDefault="007B704E" w:rsidP="001263BB">
      <w:pPr>
        <w:spacing w:after="0" w:line="240" w:lineRule="auto"/>
        <w:ind w:left="432"/>
        <w:jc w:val="both"/>
        <w:rPr>
          <w:rFonts w:ascii="Times New Roman" w:hAnsi="Times New Roman" w:cs="Times New Roman"/>
          <w:b/>
          <w:color w:val="000000" w:themeColor="text1"/>
          <w:sz w:val="24"/>
          <w:szCs w:val="24"/>
          <w:lang w:val="ro-RO"/>
        </w:rPr>
      </w:pPr>
    </w:p>
    <w:p w14:paraId="1D318DF9" w14:textId="5ADB71BA" w:rsidR="007B704E" w:rsidRDefault="007B704E" w:rsidP="007B704E">
      <w:pPr>
        <w:suppressAutoHyphens/>
        <w:spacing w:after="0" w:line="240" w:lineRule="auto"/>
        <w:ind w:left="170" w:firstLine="548"/>
        <w:jc w:val="both"/>
        <w:rPr>
          <w:rFonts w:ascii="Times New Roman" w:eastAsia="Calibri" w:hAnsi="Times New Roman" w:cs="Times New Roman"/>
          <w:color w:val="000000"/>
          <w:sz w:val="24"/>
          <w:szCs w:val="24"/>
          <w:lang w:val="ro-RO"/>
        </w:rPr>
      </w:pPr>
      <w:r>
        <w:rPr>
          <w:rFonts w:ascii="Times New Roman" w:hAnsi="Times New Roman" w:cs="Times New Roman"/>
          <w:color w:val="000000" w:themeColor="text1"/>
          <w:sz w:val="24"/>
          <w:szCs w:val="24"/>
          <w:lang w:val="ro-RO"/>
        </w:rPr>
        <w:t>a)</w:t>
      </w:r>
      <w:r w:rsidR="00503266">
        <w:rPr>
          <w:rFonts w:ascii="Times New Roman" w:hAnsi="Times New Roman" w:cs="Times New Roman"/>
          <w:color w:val="000000" w:themeColor="text1"/>
          <w:sz w:val="24"/>
          <w:szCs w:val="24"/>
          <w:lang w:val="ro-RO"/>
        </w:rPr>
        <w:t xml:space="preserve"> </w:t>
      </w:r>
      <w:r w:rsidR="00CF34A2" w:rsidRPr="007B704E">
        <w:rPr>
          <w:rFonts w:ascii="Times New Roman" w:hAnsi="Times New Roman" w:cs="Times New Roman"/>
          <w:color w:val="000000" w:themeColor="text1"/>
          <w:sz w:val="24"/>
          <w:szCs w:val="24"/>
          <w:lang w:val="ro-RO"/>
        </w:rPr>
        <w:t xml:space="preserve">Referatul de aprobare nr. </w:t>
      </w:r>
      <w:r w:rsidR="00E175AD" w:rsidRPr="00E175AD">
        <w:rPr>
          <w:rFonts w:ascii="Times New Roman" w:eastAsia="Times New Roman" w:hAnsi="Times New Roman" w:cs="Times New Roman"/>
          <w:b/>
          <w:sz w:val="24"/>
          <w:szCs w:val="24"/>
          <w:lang w:val="ro-RO" w:eastAsia="ar-SA"/>
        </w:rPr>
        <w:t>36225/1283</w:t>
      </w:r>
      <w:r w:rsidR="00E175AD" w:rsidRPr="00776EB7">
        <w:rPr>
          <w:rFonts w:ascii="Times New Roman" w:eastAsia="Times New Roman" w:hAnsi="Times New Roman" w:cs="Times New Roman"/>
          <w:b/>
          <w:sz w:val="24"/>
          <w:szCs w:val="24"/>
          <w:lang w:val="ro-RO" w:eastAsia="ar-SA"/>
        </w:rPr>
        <w:t xml:space="preserve">/627/DT/ 26.05.2023 </w:t>
      </w:r>
      <w:r w:rsidR="00CF34A2" w:rsidRPr="007B704E">
        <w:rPr>
          <w:rFonts w:ascii="Times New Roman" w:hAnsi="Times New Roman" w:cs="Times New Roman"/>
          <w:color w:val="000000" w:themeColor="text1"/>
          <w:sz w:val="24"/>
          <w:szCs w:val="24"/>
          <w:lang w:val="ro-RO"/>
        </w:rPr>
        <w:t xml:space="preserve">inițiat de </w:t>
      </w:r>
      <w:r w:rsidR="003D3E8C" w:rsidRPr="007B704E">
        <w:rPr>
          <w:rFonts w:ascii="Times New Roman" w:hAnsi="Times New Roman" w:cs="Times New Roman"/>
          <w:color w:val="000000" w:themeColor="text1"/>
          <w:sz w:val="24"/>
          <w:szCs w:val="24"/>
          <w:lang w:val="ro-RO"/>
        </w:rPr>
        <w:t xml:space="preserve"> Primar</w:t>
      </w:r>
      <w:r w:rsidR="00503266">
        <w:rPr>
          <w:rFonts w:ascii="Times New Roman" w:hAnsi="Times New Roman" w:cs="Times New Roman"/>
          <w:color w:val="000000" w:themeColor="text1"/>
          <w:sz w:val="24"/>
          <w:szCs w:val="24"/>
          <w:lang w:val="ro-RO"/>
        </w:rPr>
        <w:t xml:space="preserve"> prin Direcția Tehnică</w:t>
      </w:r>
      <w:r w:rsidR="00CF34A2" w:rsidRPr="007B704E">
        <w:rPr>
          <w:rFonts w:ascii="Times New Roman" w:hAnsi="Times New Roman" w:cs="Times New Roman"/>
          <w:color w:val="000000" w:themeColor="text1"/>
          <w:sz w:val="24"/>
          <w:szCs w:val="24"/>
          <w:lang w:val="ro-RO"/>
        </w:rPr>
        <w:t xml:space="preserve"> </w:t>
      </w:r>
      <w:proofErr w:type="spellStart"/>
      <w:r w:rsidR="007F070A" w:rsidRPr="007B704E">
        <w:rPr>
          <w:rFonts w:ascii="Times New Roman" w:hAnsi="Times New Roman" w:cs="Times New Roman"/>
          <w:color w:val="000000"/>
        </w:rPr>
        <w:t>privind</w:t>
      </w:r>
      <w:proofErr w:type="spellEnd"/>
      <w:r w:rsidR="007F070A" w:rsidRPr="007B704E">
        <w:rPr>
          <w:rFonts w:ascii="Times New Roman" w:hAnsi="Times New Roman" w:cs="Times New Roman"/>
          <w:color w:val="000000"/>
        </w:rPr>
        <w:t xml:space="preserve"> </w:t>
      </w:r>
      <w:proofErr w:type="spellStart"/>
      <w:r w:rsidR="007F070A" w:rsidRPr="007B704E">
        <w:rPr>
          <w:rFonts w:ascii="Times New Roman" w:hAnsi="Times New Roman" w:cs="Times New Roman"/>
          <w:color w:val="000000"/>
        </w:rPr>
        <w:t>completarea</w:t>
      </w:r>
      <w:proofErr w:type="spellEnd"/>
      <w:r w:rsidR="007F070A" w:rsidRPr="007B704E">
        <w:rPr>
          <w:rFonts w:ascii="Times New Roman" w:hAnsi="Times New Roman" w:cs="Times New Roman"/>
          <w:color w:val="000000"/>
        </w:rPr>
        <w:t xml:space="preserve"> </w:t>
      </w:r>
      <w:proofErr w:type="spellStart"/>
      <w:r w:rsidR="007F070A" w:rsidRPr="007B704E">
        <w:rPr>
          <w:rFonts w:ascii="Times New Roman" w:hAnsi="Times New Roman" w:cs="Times New Roman"/>
          <w:color w:val="000000"/>
        </w:rPr>
        <w:t>și</w:t>
      </w:r>
      <w:proofErr w:type="spellEnd"/>
      <w:r w:rsidR="007F070A" w:rsidRPr="007B704E">
        <w:rPr>
          <w:rFonts w:ascii="Times New Roman" w:hAnsi="Times New Roman" w:cs="Times New Roman"/>
          <w:color w:val="000000"/>
        </w:rPr>
        <w:t xml:space="preserve"> </w:t>
      </w:r>
      <w:proofErr w:type="spellStart"/>
      <w:r w:rsidR="007F070A" w:rsidRPr="007B704E">
        <w:rPr>
          <w:rFonts w:ascii="Times New Roman" w:hAnsi="Times New Roman" w:cs="Times New Roman"/>
          <w:color w:val="000000"/>
        </w:rPr>
        <w:t>modificarea</w:t>
      </w:r>
      <w:proofErr w:type="spellEnd"/>
      <w:r w:rsidR="007F070A" w:rsidRPr="007B704E">
        <w:rPr>
          <w:rFonts w:ascii="Times New Roman" w:hAnsi="Times New Roman" w:cs="Times New Roman"/>
          <w:color w:val="000000"/>
        </w:rPr>
        <w:t xml:space="preserve"> HCL 302 / 25.02.2022 </w:t>
      </w:r>
      <w:proofErr w:type="spellStart"/>
      <w:r w:rsidR="00503266">
        <w:rPr>
          <w:rFonts w:ascii="Times New Roman" w:hAnsi="Times New Roman" w:cs="Times New Roman"/>
          <w:color w:val="000000"/>
        </w:rPr>
        <w:t>referitoare</w:t>
      </w:r>
      <w:proofErr w:type="spellEnd"/>
      <w:r w:rsidR="00503266">
        <w:rPr>
          <w:rFonts w:ascii="Times New Roman" w:hAnsi="Times New Roman" w:cs="Times New Roman"/>
          <w:color w:val="000000"/>
        </w:rPr>
        <w:t xml:space="preserve"> la</w:t>
      </w:r>
      <w:r w:rsidR="007F070A" w:rsidRPr="007B704E">
        <w:rPr>
          <w:rFonts w:ascii="Times New Roman" w:hAnsi="Times New Roman" w:cs="Times New Roman"/>
          <w:color w:val="000000"/>
        </w:rPr>
        <w:t xml:space="preserve"> </w:t>
      </w:r>
      <w:proofErr w:type="spellStart"/>
      <w:r w:rsidR="007F070A" w:rsidRPr="007B704E">
        <w:rPr>
          <w:rFonts w:ascii="Times New Roman" w:hAnsi="Times New Roman" w:cs="Times New Roman"/>
          <w:color w:val="000000"/>
        </w:rPr>
        <w:t>participarea</w:t>
      </w:r>
      <w:proofErr w:type="spellEnd"/>
      <w:r w:rsidR="007F070A" w:rsidRPr="007B704E">
        <w:rPr>
          <w:rFonts w:ascii="Times New Roman" w:hAnsi="Times New Roman" w:cs="Times New Roman"/>
          <w:color w:val="000000"/>
        </w:rPr>
        <w:t xml:space="preserve"> </w:t>
      </w:r>
      <w:proofErr w:type="spellStart"/>
      <w:r w:rsidR="007F070A" w:rsidRPr="007B704E">
        <w:rPr>
          <w:rFonts w:ascii="Times New Roman" w:hAnsi="Times New Roman" w:cs="Times New Roman"/>
          <w:color w:val="000000"/>
        </w:rPr>
        <w:t>Municipiului</w:t>
      </w:r>
      <w:proofErr w:type="spellEnd"/>
      <w:r w:rsidR="007F070A" w:rsidRPr="007B704E">
        <w:rPr>
          <w:rFonts w:ascii="Times New Roman" w:hAnsi="Times New Roman" w:cs="Times New Roman"/>
          <w:color w:val="000000"/>
        </w:rPr>
        <w:t xml:space="preserve"> </w:t>
      </w:r>
      <w:proofErr w:type="spellStart"/>
      <w:r w:rsidR="007F070A" w:rsidRPr="007B704E">
        <w:rPr>
          <w:rFonts w:ascii="Times New Roman" w:hAnsi="Times New Roman" w:cs="Times New Roman"/>
          <w:color w:val="000000"/>
        </w:rPr>
        <w:t>Târgu</w:t>
      </w:r>
      <w:proofErr w:type="spellEnd"/>
      <w:r w:rsidR="007F070A" w:rsidRPr="007B704E">
        <w:rPr>
          <w:rFonts w:ascii="Times New Roman" w:hAnsi="Times New Roman" w:cs="Times New Roman"/>
          <w:color w:val="000000"/>
        </w:rPr>
        <w:t xml:space="preserve"> Mureș la </w:t>
      </w:r>
      <w:r w:rsidR="007F070A" w:rsidRPr="007B704E">
        <w:rPr>
          <w:rFonts w:ascii="Times New Roman" w:hAnsi="Times New Roman" w:cs="Times New Roman"/>
        </w:rPr>
        <w:t xml:space="preserve"> </w:t>
      </w:r>
      <w:r w:rsidR="007F070A" w:rsidRPr="007B704E">
        <w:rPr>
          <w:rFonts w:ascii="Times New Roman" w:hAnsi="Times New Roman" w:cs="Times New Roman"/>
          <w:i/>
        </w:rPr>
        <w:t>„</w:t>
      </w:r>
      <w:proofErr w:type="spellStart"/>
      <w:r w:rsidR="007F070A" w:rsidRPr="007B704E">
        <w:rPr>
          <w:rFonts w:ascii="Times New Roman" w:hAnsi="Times New Roman" w:cs="Times New Roman"/>
          <w:i/>
          <w:color w:val="000000"/>
        </w:rPr>
        <w:t>Programul</w:t>
      </w:r>
      <w:proofErr w:type="spellEnd"/>
      <w:r w:rsidR="007F070A" w:rsidRPr="007B704E">
        <w:rPr>
          <w:rFonts w:ascii="Times New Roman" w:hAnsi="Times New Roman" w:cs="Times New Roman"/>
          <w:i/>
          <w:color w:val="000000"/>
        </w:rPr>
        <w:t xml:space="preserve"> </w:t>
      </w:r>
      <w:proofErr w:type="spellStart"/>
      <w:r w:rsidR="007F070A" w:rsidRPr="007B704E">
        <w:rPr>
          <w:rFonts w:ascii="Times New Roman" w:hAnsi="Times New Roman" w:cs="Times New Roman"/>
          <w:i/>
          <w:color w:val="000000"/>
        </w:rPr>
        <w:t>privind</w:t>
      </w:r>
      <w:proofErr w:type="spellEnd"/>
      <w:r w:rsidR="007F070A" w:rsidRPr="007B704E">
        <w:rPr>
          <w:rFonts w:ascii="Times New Roman" w:hAnsi="Times New Roman" w:cs="Times New Roman"/>
          <w:i/>
          <w:color w:val="000000"/>
        </w:rPr>
        <w:t xml:space="preserve"> </w:t>
      </w:r>
      <w:proofErr w:type="spellStart"/>
      <w:r w:rsidR="007F070A" w:rsidRPr="007B704E">
        <w:rPr>
          <w:rFonts w:ascii="Times New Roman" w:hAnsi="Times New Roman" w:cs="Times New Roman"/>
          <w:i/>
          <w:color w:val="000000"/>
        </w:rPr>
        <w:t>creșterea</w:t>
      </w:r>
      <w:proofErr w:type="spellEnd"/>
      <w:r w:rsidR="007F070A" w:rsidRPr="007B704E">
        <w:rPr>
          <w:rFonts w:ascii="Times New Roman" w:hAnsi="Times New Roman" w:cs="Times New Roman"/>
          <w:i/>
          <w:color w:val="000000"/>
        </w:rPr>
        <w:t xml:space="preserve"> </w:t>
      </w:r>
      <w:proofErr w:type="spellStart"/>
      <w:r w:rsidR="007F070A" w:rsidRPr="007B704E">
        <w:rPr>
          <w:rFonts w:ascii="Times New Roman" w:hAnsi="Times New Roman" w:cs="Times New Roman"/>
          <w:i/>
          <w:color w:val="000000"/>
        </w:rPr>
        <w:t>eficienței</w:t>
      </w:r>
      <w:proofErr w:type="spellEnd"/>
      <w:r w:rsidR="007F070A" w:rsidRPr="007B704E">
        <w:rPr>
          <w:rFonts w:ascii="Times New Roman" w:hAnsi="Times New Roman" w:cs="Times New Roman"/>
          <w:i/>
          <w:color w:val="000000"/>
        </w:rPr>
        <w:t xml:space="preserve"> </w:t>
      </w:r>
      <w:proofErr w:type="spellStart"/>
      <w:r w:rsidR="007F070A" w:rsidRPr="007B704E">
        <w:rPr>
          <w:rFonts w:ascii="Times New Roman" w:hAnsi="Times New Roman" w:cs="Times New Roman"/>
          <w:i/>
          <w:color w:val="000000"/>
        </w:rPr>
        <w:t>energetice</w:t>
      </w:r>
      <w:proofErr w:type="spellEnd"/>
      <w:r w:rsidR="007F070A" w:rsidRPr="007B704E">
        <w:rPr>
          <w:rFonts w:ascii="Times New Roman" w:hAnsi="Times New Roman" w:cs="Times New Roman"/>
          <w:i/>
          <w:color w:val="000000"/>
        </w:rPr>
        <w:t xml:space="preserve"> a  </w:t>
      </w:r>
      <w:proofErr w:type="spellStart"/>
      <w:r w:rsidR="007F070A" w:rsidRPr="007B704E">
        <w:rPr>
          <w:rFonts w:ascii="Times New Roman" w:hAnsi="Times New Roman" w:cs="Times New Roman"/>
          <w:i/>
          <w:color w:val="000000"/>
        </w:rPr>
        <w:t>infrastructurii</w:t>
      </w:r>
      <w:proofErr w:type="spellEnd"/>
      <w:r w:rsidR="007F070A" w:rsidRPr="007B704E">
        <w:rPr>
          <w:rFonts w:ascii="Times New Roman" w:hAnsi="Times New Roman" w:cs="Times New Roman"/>
          <w:i/>
          <w:color w:val="000000"/>
        </w:rPr>
        <w:t xml:space="preserve"> de </w:t>
      </w:r>
      <w:proofErr w:type="spellStart"/>
      <w:r w:rsidR="007F070A" w:rsidRPr="007B704E">
        <w:rPr>
          <w:rFonts w:ascii="Times New Roman" w:hAnsi="Times New Roman" w:cs="Times New Roman"/>
          <w:i/>
          <w:color w:val="000000"/>
        </w:rPr>
        <w:t>iluminat</w:t>
      </w:r>
      <w:proofErr w:type="spellEnd"/>
      <w:r w:rsidR="007F070A" w:rsidRPr="007B704E">
        <w:rPr>
          <w:rFonts w:ascii="Times New Roman" w:hAnsi="Times New Roman" w:cs="Times New Roman"/>
          <w:i/>
          <w:color w:val="000000"/>
        </w:rPr>
        <w:t xml:space="preserve"> public</w:t>
      </w:r>
      <w:r w:rsidR="007F070A" w:rsidRPr="007B704E">
        <w:rPr>
          <w:rFonts w:ascii="Times New Roman" w:hAnsi="Times New Roman" w:cs="Times New Roman"/>
          <w:color w:val="000000"/>
        </w:rPr>
        <w:t xml:space="preserve">” </w:t>
      </w:r>
      <w:proofErr w:type="spellStart"/>
      <w:r w:rsidR="007F070A" w:rsidRPr="007B704E">
        <w:rPr>
          <w:rFonts w:ascii="Times New Roman" w:hAnsi="Times New Roman" w:cs="Times New Roman"/>
          <w:color w:val="000000"/>
        </w:rPr>
        <w:t>pentru</w:t>
      </w:r>
      <w:proofErr w:type="spellEnd"/>
      <w:r w:rsidR="007F070A" w:rsidRPr="007B704E">
        <w:rPr>
          <w:rFonts w:ascii="Times New Roman" w:hAnsi="Times New Roman" w:cs="Times New Roman"/>
          <w:color w:val="000000"/>
        </w:rPr>
        <w:t xml:space="preserve"> </w:t>
      </w:r>
      <w:proofErr w:type="spellStart"/>
      <w:r w:rsidR="007F070A" w:rsidRPr="007B704E">
        <w:rPr>
          <w:rFonts w:ascii="Times New Roman" w:hAnsi="Times New Roman" w:cs="Times New Roman"/>
        </w:rPr>
        <w:t>obiectivul</w:t>
      </w:r>
      <w:proofErr w:type="spellEnd"/>
      <w:r w:rsidR="007F070A" w:rsidRPr="007B704E">
        <w:rPr>
          <w:rFonts w:ascii="Times New Roman" w:hAnsi="Times New Roman" w:cs="Times New Roman"/>
        </w:rPr>
        <w:t xml:space="preserve"> de </w:t>
      </w:r>
      <w:proofErr w:type="spellStart"/>
      <w:r w:rsidR="007F070A" w:rsidRPr="007B704E">
        <w:rPr>
          <w:rFonts w:ascii="Times New Roman" w:hAnsi="Times New Roman" w:cs="Times New Roman"/>
        </w:rPr>
        <w:t>investiții</w:t>
      </w:r>
      <w:proofErr w:type="spellEnd"/>
      <w:r w:rsidR="007F070A" w:rsidRPr="007B704E">
        <w:rPr>
          <w:rFonts w:ascii="Times New Roman" w:hAnsi="Times New Roman" w:cs="Times New Roman"/>
        </w:rPr>
        <w:t xml:space="preserve"> </w:t>
      </w:r>
      <w:r w:rsidR="007F070A" w:rsidRPr="007B704E">
        <w:rPr>
          <w:rFonts w:ascii="Times New Roman" w:hAnsi="Times New Roman" w:cs="Times New Roman"/>
          <w:i/>
        </w:rPr>
        <w:t>„</w:t>
      </w:r>
      <w:proofErr w:type="spellStart"/>
      <w:r w:rsidR="007F070A" w:rsidRPr="007B704E">
        <w:rPr>
          <w:rFonts w:ascii="Times New Roman" w:hAnsi="Times New Roman" w:cs="Times New Roman"/>
          <w:b/>
          <w:bCs/>
        </w:rPr>
        <w:t>Optimizare</w:t>
      </w:r>
      <w:proofErr w:type="spellEnd"/>
      <w:r w:rsidR="007F070A" w:rsidRPr="007B704E">
        <w:rPr>
          <w:rFonts w:ascii="Times New Roman" w:hAnsi="Times New Roman" w:cs="Times New Roman"/>
          <w:b/>
          <w:bCs/>
        </w:rPr>
        <w:t xml:space="preserve"> </w:t>
      </w:r>
      <w:proofErr w:type="spellStart"/>
      <w:r w:rsidR="007F070A" w:rsidRPr="007B704E">
        <w:rPr>
          <w:rFonts w:ascii="Times New Roman" w:hAnsi="Times New Roman" w:cs="Times New Roman"/>
          <w:b/>
          <w:bCs/>
        </w:rPr>
        <w:t>iluminat</w:t>
      </w:r>
      <w:proofErr w:type="spellEnd"/>
      <w:r w:rsidR="007F070A" w:rsidRPr="007B704E">
        <w:rPr>
          <w:rFonts w:ascii="Times New Roman" w:hAnsi="Times New Roman" w:cs="Times New Roman"/>
          <w:b/>
          <w:bCs/>
        </w:rPr>
        <w:t xml:space="preserve"> public - Etapa 1</w:t>
      </w:r>
      <w:r w:rsidR="007F070A" w:rsidRPr="007B704E">
        <w:rPr>
          <w:rFonts w:ascii="Times New Roman" w:hAnsi="Times New Roman" w:cs="Times New Roman"/>
          <w:i/>
          <w:color w:val="000000"/>
        </w:rPr>
        <w:t>”</w:t>
      </w:r>
      <w:r w:rsidR="000050F8" w:rsidRPr="007B704E">
        <w:rPr>
          <w:rFonts w:ascii="Times New Roman" w:eastAsia="Calibri" w:hAnsi="Times New Roman" w:cs="Times New Roman"/>
          <w:color w:val="000000"/>
          <w:sz w:val="24"/>
          <w:szCs w:val="24"/>
          <w:lang w:val="ro-RO"/>
        </w:rPr>
        <w:t xml:space="preserve"> </w:t>
      </w:r>
    </w:p>
    <w:p w14:paraId="412A4916" w14:textId="78BAED0F" w:rsidR="00503266" w:rsidRDefault="00503266" w:rsidP="007B704E">
      <w:pPr>
        <w:suppressAutoHyphens/>
        <w:spacing w:after="0" w:line="240" w:lineRule="auto"/>
        <w:ind w:left="170" w:firstLine="548"/>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b) Avizul favorabil al Direcției Economice,</w:t>
      </w:r>
    </w:p>
    <w:p w14:paraId="1822EB33" w14:textId="38D4D625" w:rsidR="00503266" w:rsidRPr="007B704E" w:rsidRDefault="00503266" w:rsidP="007B704E">
      <w:pPr>
        <w:suppressAutoHyphens/>
        <w:spacing w:after="0" w:line="240" w:lineRule="auto"/>
        <w:ind w:left="170" w:firstLine="548"/>
        <w:jc w:val="both"/>
        <w:rPr>
          <w:rFonts w:ascii="Times New Roman" w:eastAsia="Times New Roman" w:hAnsi="Times New Roman" w:cs="Times New Roman"/>
          <w:b/>
          <w:bCs/>
          <w:color w:val="FF0000"/>
          <w:sz w:val="24"/>
          <w:szCs w:val="24"/>
          <w:lang w:val="ro-RO" w:eastAsia="ar-SA"/>
        </w:rPr>
      </w:pPr>
      <w:r>
        <w:rPr>
          <w:rFonts w:ascii="Times New Roman" w:eastAsia="Calibri" w:hAnsi="Times New Roman" w:cs="Times New Roman"/>
          <w:color w:val="000000"/>
          <w:sz w:val="24"/>
          <w:szCs w:val="24"/>
          <w:lang w:val="ro-RO"/>
        </w:rPr>
        <w:t>c) Raportul de specialitate al Direcției Juridice, Contencios Administrativ și Administrație Publică Locală</w:t>
      </w:r>
    </w:p>
    <w:p w14:paraId="433A1707" w14:textId="56E40344" w:rsidR="000050F8" w:rsidRPr="007B704E" w:rsidRDefault="00503266" w:rsidP="007B704E">
      <w:pPr>
        <w:ind w:left="718"/>
        <w:jc w:val="both"/>
        <w:rPr>
          <w:rFonts w:ascii="Times New Roman" w:hAnsi="Times New Roman" w:cs="Times New Roman"/>
          <w:i/>
        </w:rPr>
      </w:pPr>
      <w:r>
        <w:rPr>
          <w:rFonts w:ascii="Times New Roman" w:eastAsia="Calibri" w:hAnsi="Times New Roman" w:cs="Times New Roman"/>
          <w:color w:val="000000"/>
          <w:lang w:val="ro-RO"/>
        </w:rPr>
        <w:t>d</w:t>
      </w:r>
      <w:r w:rsidR="000050F8" w:rsidRPr="007B704E">
        <w:rPr>
          <w:rFonts w:ascii="Times New Roman" w:eastAsia="Calibri" w:hAnsi="Times New Roman" w:cs="Times New Roman"/>
          <w:color w:val="000000"/>
          <w:lang w:val="ro-RO"/>
        </w:rPr>
        <w:t>)</w:t>
      </w:r>
      <w:r w:rsidR="004354C6" w:rsidRPr="007B704E">
        <w:rPr>
          <w:rFonts w:ascii="Times New Roman" w:eastAsia="Calibri" w:hAnsi="Times New Roman" w:cs="Times New Roman"/>
          <w:color w:val="000000"/>
          <w:lang w:val="ro-RO"/>
        </w:rPr>
        <w:t xml:space="preserve">  </w:t>
      </w:r>
      <w:r w:rsidR="000050F8" w:rsidRPr="007B704E">
        <w:rPr>
          <w:rFonts w:ascii="Times New Roman" w:eastAsia="Calibri" w:hAnsi="Times New Roman" w:cs="Times New Roman"/>
          <w:color w:val="000000"/>
          <w:lang w:val="ro-RO"/>
        </w:rPr>
        <w:t xml:space="preserve"> Raportul comisiilor de specialitate din cadrul Consiliului </w:t>
      </w:r>
      <w:r w:rsidR="00A5375D" w:rsidRPr="007B704E">
        <w:rPr>
          <w:rFonts w:ascii="Times New Roman" w:eastAsia="Calibri" w:hAnsi="Times New Roman" w:cs="Times New Roman"/>
          <w:color w:val="000000"/>
          <w:lang w:val="ro-RO"/>
        </w:rPr>
        <w:t>al Municipiului</w:t>
      </w:r>
      <w:r w:rsidR="000050F8" w:rsidRPr="007B704E">
        <w:rPr>
          <w:rFonts w:ascii="Times New Roman" w:eastAsia="Calibri" w:hAnsi="Times New Roman" w:cs="Times New Roman"/>
          <w:color w:val="000000"/>
          <w:lang w:val="ro-RO"/>
        </w:rPr>
        <w:t xml:space="preserve"> Târgu Mureș;</w:t>
      </w:r>
    </w:p>
    <w:p w14:paraId="26923240" w14:textId="77777777" w:rsidR="000050F8" w:rsidRPr="000050F8" w:rsidRDefault="000050F8" w:rsidP="000050F8">
      <w:pPr>
        <w:tabs>
          <w:tab w:val="left" w:pos="567"/>
        </w:tabs>
        <w:spacing w:after="0"/>
        <w:jc w:val="both"/>
        <w:rPr>
          <w:rFonts w:ascii="Times New Roman" w:eastAsia="Calibri" w:hAnsi="Times New Roman" w:cs="Times New Roman"/>
          <w:color w:val="000000"/>
          <w:sz w:val="24"/>
          <w:szCs w:val="24"/>
          <w:lang w:val="ro-RO"/>
        </w:rPr>
      </w:pPr>
      <w:r w:rsidRPr="000050F8">
        <w:rPr>
          <w:rFonts w:ascii="Times New Roman" w:eastAsia="Calibri" w:hAnsi="Times New Roman" w:cs="Times New Roman"/>
          <w:color w:val="000000"/>
          <w:sz w:val="24"/>
          <w:szCs w:val="24"/>
          <w:lang w:val="ro-RO"/>
        </w:rPr>
        <w:t xml:space="preserve">            </w:t>
      </w:r>
      <w:r w:rsidRPr="000050F8">
        <w:rPr>
          <w:rFonts w:ascii="Times New Roman" w:eastAsia="Calibri" w:hAnsi="Times New Roman" w:cs="Times New Roman"/>
          <w:b/>
          <w:color w:val="000000"/>
          <w:sz w:val="24"/>
          <w:szCs w:val="24"/>
          <w:lang w:val="ro-RO"/>
        </w:rPr>
        <w:t>În conformitate cu prevederile</w:t>
      </w:r>
      <w:r w:rsidRPr="000050F8">
        <w:rPr>
          <w:rFonts w:ascii="Times New Roman" w:eastAsia="Calibri" w:hAnsi="Times New Roman" w:cs="Times New Roman"/>
          <w:color w:val="000000"/>
          <w:sz w:val="24"/>
          <w:szCs w:val="24"/>
          <w:lang w:val="ro-RO"/>
        </w:rPr>
        <w:t>:</w:t>
      </w:r>
    </w:p>
    <w:p w14:paraId="519E7865" w14:textId="77777777" w:rsidR="000050F8" w:rsidRPr="000050F8" w:rsidRDefault="000050F8" w:rsidP="000050F8">
      <w:pPr>
        <w:tabs>
          <w:tab w:val="left" w:pos="567"/>
        </w:tabs>
        <w:spacing w:after="0"/>
        <w:jc w:val="both"/>
        <w:rPr>
          <w:rFonts w:ascii="Times New Roman" w:eastAsia="Calibri" w:hAnsi="Times New Roman" w:cs="Times New Roman"/>
          <w:color w:val="000000"/>
          <w:sz w:val="24"/>
          <w:szCs w:val="24"/>
          <w:lang w:val="ro-RO"/>
        </w:rPr>
      </w:pPr>
      <w:r w:rsidRPr="000050F8">
        <w:rPr>
          <w:rFonts w:ascii="Times New Roman" w:eastAsia="Calibri" w:hAnsi="Times New Roman" w:cs="Times New Roman"/>
          <w:color w:val="000000"/>
          <w:sz w:val="24"/>
          <w:szCs w:val="24"/>
          <w:lang w:val="ro-RO"/>
        </w:rPr>
        <w:t xml:space="preserve">            - art. 44, alin 1, art. 45, alin. 1 din </w:t>
      </w:r>
      <w:proofErr w:type="spellStart"/>
      <w:r w:rsidRPr="000050F8">
        <w:rPr>
          <w:rFonts w:ascii="Times New Roman" w:eastAsia="Calibri" w:hAnsi="Times New Roman" w:cs="Times New Roman"/>
          <w:sz w:val="24"/>
          <w:szCs w:val="24"/>
        </w:rPr>
        <w:t>Legea</w:t>
      </w:r>
      <w:proofErr w:type="spellEnd"/>
      <w:r w:rsidRPr="000050F8">
        <w:rPr>
          <w:rFonts w:ascii="Times New Roman" w:eastAsia="Calibri" w:hAnsi="Times New Roman" w:cs="Times New Roman"/>
          <w:sz w:val="24"/>
          <w:szCs w:val="24"/>
        </w:rPr>
        <w:t xml:space="preserve"> Nr. 273 din 29 </w:t>
      </w:r>
      <w:proofErr w:type="spellStart"/>
      <w:r w:rsidRPr="000050F8">
        <w:rPr>
          <w:rFonts w:ascii="Times New Roman" w:eastAsia="Calibri" w:hAnsi="Times New Roman" w:cs="Times New Roman"/>
          <w:sz w:val="24"/>
          <w:szCs w:val="24"/>
        </w:rPr>
        <w:t>iunie</w:t>
      </w:r>
      <w:proofErr w:type="spellEnd"/>
      <w:r w:rsidRPr="000050F8">
        <w:rPr>
          <w:rFonts w:ascii="Times New Roman" w:eastAsia="Calibri" w:hAnsi="Times New Roman" w:cs="Times New Roman"/>
          <w:sz w:val="24"/>
          <w:szCs w:val="24"/>
        </w:rPr>
        <w:t xml:space="preserve"> 2006 </w:t>
      </w:r>
      <w:proofErr w:type="spellStart"/>
      <w:r w:rsidRPr="000050F8">
        <w:rPr>
          <w:rFonts w:ascii="Times New Roman" w:eastAsia="Calibri" w:hAnsi="Times New Roman" w:cs="Times New Roman"/>
          <w:sz w:val="24"/>
          <w:szCs w:val="24"/>
        </w:rPr>
        <w:t>privind</w:t>
      </w:r>
      <w:proofErr w:type="spellEnd"/>
      <w:r w:rsidRPr="000050F8">
        <w:rPr>
          <w:rFonts w:ascii="Times New Roman" w:eastAsia="Calibri" w:hAnsi="Times New Roman" w:cs="Times New Roman"/>
          <w:sz w:val="24"/>
          <w:szCs w:val="24"/>
        </w:rPr>
        <w:t xml:space="preserve"> </w:t>
      </w:r>
      <w:proofErr w:type="spellStart"/>
      <w:r w:rsidRPr="000050F8">
        <w:rPr>
          <w:rFonts w:ascii="Times New Roman" w:eastAsia="Calibri" w:hAnsi="Times New Roman" w:cs="Times New Roman"/>
          <w:sz w:val="24"/>
          <w:szCs w:val="24"/>
        </w:rPr>
        <w:t>finanţele</w:t>
      </w:r>
      <w:proofErr w:type="spellEnd"/>
      <w:r w:rsidRPr="000050F8">
        <w:rPr>
          <w:rFonts w:ascii="Times New Roman" w:eastAsia="Calibri" w:hAnsi="Times New Roman" w:cs="Times New Roman"/>
          <w:sz w:val="24"/>
          <w:szCs w:val="24"/>
        </w:rPr>
        <w:t xml:space="preserve"> </w:t>
      </w:r>
      <w:proofErr w:type="spellStart"/>
      <w:r w:rsidRPr="000050F8">
        <w:rPr>
          <w:rFonts w:ascii="Times New Roman" w:eastAsia="Calibri" w:hAnsi="Times New Roman" w:cs="Times New Roman"/>
          <w:sz w:val="24"/>
          <w:szCs w:val="24"/>
        </w:rPr>
        <w:t>publice</w:t>
      </w:r>
      <w:proofErr w:type="spellEnd"/>
      <w:r w:rsidRPr="000050F8">
        <w:rPr>
          <w:rFonts w:ascii="Times New Roman" w:eastAsia="Calibri" w:hAnsi="Times New Roman" w:cs="Times New Roman"/>
          <w:sz w:val="24"/>
          <w:szCs w:val="24"/>
        </w:rPr>
        <w:t xml:space="preserve"> locale, cu </w:t>
      </w:r>
      <w:proofErr w:type="spellStart"/>
      <w:r w:rsidRPr="000050F8">
        <w:rPr>
          <w:rFonts w:ascii="Times New Roman" w:eastAsia="Calibri" w:hAnsi="Times New Roman" w:cs="Times New Roman"/>
          <w:sz w:val="24"/>
          <w:szCs w:val="24"/>
        </w:rPr>
        <w:t>modificările</w:t>
      </w:r>
      <w:proofErr w:type="spellEnd"/>
      <w:r w:rsidRPr="000050F8">
        <w:rPr>
          <w:rFonts w:ascii="Times New Roman" w:eastAsia="Calibri" w:hAnsi="Times New Roman" w:cs="Times New Roman"/>
          <w:sz w:val="24"/>
          <w:szCs w:val="24"/>
        </w:rPr>
        <w:t xml:space="preserve"> </w:t>
      </w:r>
      <w:proofErr w:type="spellStart"/>
      <w:r w:rsidRPr="000050F8">
        <w:rPr>
          <w:rFonts w:ascii="Times New Roman" w:eastAsia="Calibri" w:hAnsi="Times New Roman" w:cs="Times New Roman"/>
          <w:sz w:val="24"/>
          <w:szCs w:val="24"/>
        </w:rPr>
        <w:t>și</w:t>
      </w:r>
      <w:proofErr w:type="spellEnd"/>
      <w:r w:rsidRPr="000050F8">
        <w:rPr>
          <w:rFonts w:ascii="Times New Roman" w:eastAsia="Calibri" w:hAnsi="Times New Roman" w:cs="Times New Roman"/>
          <w:sz w:val="24"/>
          <w:szCs w:val="24"/>
        </w:rPr>
        <w:t xml:space="preserve"> </w:t>
      </w:r>
      <w:proofErr w:type="spellStart"/>
      <w:r w:rsidRPr="000050F8">
        <w:rPr>
          <w:rFonts w:ascii="Times New Roman" w:eastAsia="Calibri" w:hAnsi="Times New Roman" w:cs="Times New Roman"/>
          <w:sz w:val="24"/>
          <w:szCs w:val="24"/>
        </w:rPr>
        <w:t>completările</w:t>
      </w:r>
      <w:proofErr w:type="spellEnd"/>
      <w:r w:rsidRPr="000050F8">
        <w:rPr>
          <w:rFonts w:ascii="Times New Roman" w:eastAsia="Calibri" w:hAnsi="Times New Roman" w:cs="Times New Roman"/>
          <w:sz w:val="24"/>
          <w:szCs w:val="24"/>
        </w:rPr>
        <w:t xml:space="preserve"> </w:t>
      </w:r>
      <w:proofErr w:type="spellStart"/>
      <w:r w:rsidRPr="000050F8">
        <w:rPr>
          <w:rFonts w:ascii="Times New Roman" w:eastAsia="Calibri" w:hAnsi="Times New Roman" w:cs="Times New Roman"/>
          <w:sz w:val="24"/>
          <w:szCs w:val="24"/>
        </w:rPr>
        <w:t>ulterioare</w:t>
      </w:r>
      <w:proofErr w:type="spellEnd"/>
      <w:r w:rsidRPr="000050F8">
        <w:rPr>
          <w:rFonts w:ascii="Times New Roman" w:eastAsia="Calibri" w:hAnsi="Times New Roman" w:cs="Times New Roman"/>
          <w:sz w:val="24"/>
          <w:szCs w:val="24"/>
        </w:rPr>
        <w:t>;</w:t>
      </w:r>
    </w:p>
    <w:p w14:paraId="477DAEE8" w14:textId="77777777" w:rsidR="000050F8" w:rsidRPr="000050F8" w:rsidRDefault="000050F8" w:rsidP="000050F8">
      <w:pPr>
        <w:tabs>
          <w:tab w:val="left" w:pos="567"/>
        </w:tabs>
        <w:spacing w:after="0" w:line="240" w:lineRule="auto"/>
        <w:jc w:val="both"/>
        <w:rPr>
          <w:rFonts w:ascii="Times New Roman" w:eastAsia="Calibri" w:hAnsi="Times New Roman" w:cs="Times New Roman"/>
          <w:color w:val="000000"/>
          <w:sz w:val="24"/>
          <w:szCs w:val="24"/>
          <w:lang w:val="ro-RO"/>
        </w:rPr>
      </w:pPr>
      <w:r w:rsidRPr="000050F8">
        <w:rPr>
          <w:rFonts w:ascii="Times New Roman" w:eastAsia="Calibri" w:hAnsi="Times New Roman" w:cs="Times New Roman"/>
          <w:sz w:val="24"/>
          <w:szCs w:val="24"/>
          <w:lang w:val="es-ES"/>
        </w:rPr>
        <w:t xml:space="preserve">            - HG nr.907/2016 </w:t>
      </w:r>
      <w:proofErr w:type="spellStart"/>
      <w:r w:rsidRPr="000050F8">
        <w:rPr>
          <w:rFonts w:ascii="Times New Roman" w:eastAsia="Calibri" w:hAnsi="Times New Roman" w:cs="Times New Roman"/>
          <w:sz w:val="24"/>
          <w:szCs w:val="24"/>
          <w:lang w:val="es-ES"/>
        </w:rPr>
        <w:t>privind</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etapele</w:t>
      </w:r>
      <w:proofErr w:type="spellEnd"/>
      <w:r w:rsidRPr="000050F8">
        <w:rPr>
          <w:rFonts w:ascii="Times New Roman" w:eastAsia="Calibri" w:hAnsi="Times New Roman" w:cs="Times New Roman"/>
          <w:sz w:val="24"/>
          <w:szCs w:val="24"/>
          <w:lang w:val="es-ES"/>
        </w:rPr>
        <w:t xml:space="preserve"> de elaborare </w:t>
      </w:r>
      <w:proofErr w:type="spellStart"/>
      <w:r w:rsidRPr="000050F8">
        <w:rPr>
          <w:rFonts w:ascii="Times New Roman" w:eastAsia="Calibri" w:hAnsi="Times New Roman" w:cs="Times New Roman"/>
          <w:sz w:val="24"/>
          <w:szCs w:val="24"/>
          <w:lang w:val="es-ES"/>
        </w:rPr>
        <w:t>şi</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conţinutul-cadru</w:t>
      </w:r>
      <w:proofErr w:type="spellEnd"/>
      <w:r w:rsidRPr="000050F8">
        <w:rPr>
          <w:rFonts w:ascii="Times New Roman" w:eastAsia="Calibri" w:hAnsi="Times New Roman" w:cs="Times New Roman"/>
          <w:sz w:val="24"/>
          <w:szCs w:val="24"/>
          <w:lang w:val="es-ES"/>
        </w:rPr>
        <w:t xml:space="preserve"> al </w:t>
      </w:r>
      <w:proofErr w:type="spellStart"/>
      <w:r w:rsidRPr="000050F8">
        <w:rPr>
          <w:rFonts w:ascii="Times New Roman" w:eastAsia="Calibri" w:hAnsi="Times New Roman" w:cs="Times New Roman"/>
          <w:sz w:val="24"/>
          <w:szCs w:val="24"/>
          <w:lang w:val="es-ES"/>
        </w:rPr>
        <w:t>documentaţiilor</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tehnico</w:t>
      </w:r>
      <w:proofErr w:type="spellEnd"/>
      <w:r w:rsidRPr="000050F8">
        <w:rPr>
          <w:rFonts w:ascii="Times New Roman" w:eastAsia="Calibri" w:hAnsi="Times New Roman" w:cs="Times New Roman"/>
          <w:sz w:val="24"/>
          <w:szCs w:val="24"/>
          <w:lang w:val="es-ES"/>
        </w:rPr>
        <w:t xml:space="preserve">-economice aferente </w:t>
      </w:r>
      <w:proofErr w:type="spellStart"/>
      <w:r w:rsidRPr="000050F8">
        <w:rPr>
          <w:rFonts w:ascii="Times New Roman" w:eastAsia="Calibri" w:hAnsi="Times New Roman" w:cs="Times New Roman"/>
          <w:sz w:val="24"/>
          <w:szCs w:val="24"/>
          <w:lang w:val="es-ES"/>
        </w:rPr>
        <w:t>obiectivelor</w:t>
      </w:r>
      <w:proofErr w:type="spellEnd"/>
      <w:r w:rsidRPr="000050F8">
        <w:rPr>
          <w:rFonts w:ascii="Times New Roman" w:eastAsia="Calibri" w:hAnsi="Times New Roman" w:cs="Times New Roman"/>
          <w:sz w:val="24"/>
          <w:szCs w:val="24"/>
          <w:lang w:val="es-ES"/>
        </w:rPr>
        <w:t>/</w:t>
      </w:r>
      <w:proofErr w:type="spellStart"/>
      <w:r w:rsidRPr="000050F8">
        <w:rPr>
          <w:rFonts w:ascii="Times New Roman" w:eastAsia="Calibri" w:hAnsi="Times New Roman" w:cs="Times New Roman"/>
          <w:sz w:val="24"/>
          <w:szCs w:val="24"/>
          <w:lang w:val="es-ES"/>
        </w:rPr>
        <w:t>proiectelor</w:t>
      </w:r>
      <w:proofErr w:type="spellEnd"/>
      <w:r w:rsidRPr="000050F8">
        <w:rPr>
          <w:rFonts w:ascii="Times New Roman" w:eastAsia="Calibri" w:hAnsi="Times New Roman" w:cs="Times New Roman"/>
          <w:sz w:val="24"/>
          <w:szCs w:val="24"/>
          <w:lang w:val="es-ES"/>
        </w:rPr>
        <w:t xml:space="preserve"> de </w:t>
      </w:r>
      <w:proofErr w:type="spellStart"/>
      <w:r w:rsidRPr="000050F8">
        <w:rPr>
          <w:rFonts w:ascii="Times New Roman" w:eastAsia="Calibri" w:hAnsi="Times New Roman" w:cs="Times New Roman"/>
          <w:sz w:val="24"/>
          <w:szCs w:val="24"/>
          <w:lang w:val="es-ES"/>
        </w:rPr>
        <w:t>investiţii</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finanţate</w:t>
      </w:r>
      <w:proofErr w:type="spellEnd"/>
      <w:r w:rsidRPr="000050F8">
        <w:rPr>
          <w:rFonts w:ascii="Times New Roman" w:eastAsia="Calibri" w:hAnsi="Times New Roman" w:cs="Times New Roman"/>
          <w:sz w:val="24"/>
          <w:szCs w:val="24"/>
          <w:lang w:val="es-ES"/>
        </w:rPr>
        <w:t xml:space="preserve"> din </w:t>
      </w:r>
      <w:proofErr w:type="spellStart"/>
      <w:r w:rsidRPr="000050F8">
        <w:rPr>
          <w:rFonts w:ascii="Times New Roman" w:eastAsia="Calibri" w:hAnsi="Times New Roman" w:cs="Times New Roman"/>
          <w:sz w:val="24"/>
          <w:szCs w:val="24"/>
          <w:lang w:val="es-ES"/>
        </w:rPr>
        <w:t>fonduri</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publice</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cu</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modificările</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şi</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completările</w:t>
      </w:r>
      <w:proofErr w:type="spellEnd"/>
      <w:r w:rsidRPr="000050F8">
        <w:rPr>
          <w:rFonts w:ascii="Times New Roman" w:eastAsia="Calibri" w:hAnsi="Times New Roman" w:cs="Times New Roman"/>
          <w:sz w:val="24"/>
          <w:szCs w:val="24"/>
          <w:lang w:val="es-ES"/>
        </w:rPr>
        <w:t xml:space="preserve"> </w:t>
      </w:r>
      <w:proofErr w:type="spellStart"/>
      <w:r w:rsidRPr="000050F8">
        <w:rPr>
          <w:rFonts w:ascii="Times New Roman" w:eastAsia="Calibri" w:hAnsi="Times New Roman" w:cs="Times New Roman"/>
          <w:sz w:val="24"/>
          <w:szCs w:val="24"/>
          <w:lang w:val="es-ES"/>
        </w:rPr>
        <w:t>ulterioare</w:t>
      </w:r>
      <w:proofErr w:type="spellEnd"/>
      <w:r w:rsidRPr="000050F8">
        <w:rPr>
          <w:rFonts w:ascii="Times New Roman" w:eastAsia="Calibri" w:hAnsi="Times New Roman" w:cs="Times New Roman"/>
          <w:sz w:val="24"/>
          <w:szCs w:val="24"/>
          <w:lang w:val="es-ES"/>
        </w:rPr>
        <w:t>;</w:t>
      </w:r>
    </w:p>
    <w:p w14:paraId="3BABC98E" w14:textId="77777777" w:rsidR="000050F8" w:rsidRPr="000050F8" w:rsidRDefault="000050F8" w:rsidP="000050F8">
      <w:pPr>
        <w:tabs>
          <w:tab w:val="left" w:pos="567"/>
        </w:tabs>
        <w:spacing w:after="0" w:line="240" w:lineRule="auto"/>
        <w:jc w:val="both"/>
        <w:rPr>
          <w:rFonts w:ascii="Times New Roman" w:eastAsia="Calibri" w:hAnsi="Times New Roman" w:cs="Times New Roman"/>
          <w:sz w:val="24"/>
          <w:szCs w:val="24"/>
          <w:lang w:val="ro-RO"/>
        </w:rPr>
      </w:pPr>
      <w:r w:rsidRPr="000050F8">
        <w:rPr>
          <w:rFonts w:ascii="Times New Roman" w:eastAsia="Calibri" w:hAnsi="Times New Roman" w:cs="Times New Roman"/>
          <w:b/>
          <w:sz w:val="24"/>
          <w:szCs w:val="24"/>
          <w:lang w:val="ro-RO"/>
        </w:rPr>
        <w:t xml:space="preserve">            </w:t>
      </w:r>
      <w:r w:rsidRPr="000050F8">
        <w:rPr>
          <w:rFonts w:ascii="Times New Roman" w:eastAsia="Calibri" w:hAnsi="Times New Roman" w:cs="Times New Roman"/>
          <w:sz w:val="24"/>
          <w:szCs w:val="24"/>
          <w:lang w:val="ro-RO"/>
        </w:rPr>
        <w:t>În temeiul prevederilor</w:t>
      </w:r>
      <w:r w:rsidRPr="000050F8">
        <w:rPr>
          <w:rFonts w:ascii="Times New Roman" w:eastAsia="Calibri" w:hAnsi="Times New Roman" w:cs="Times New Roman"/>
          <w:b/>
          <w:sz w:val="24"/>
          <w:szCs w:val="24"/>
          <w:lang w:val="ro-RO"/>
        </w:rPr>
        <w:t xml:space="preserve"> </w:t>
      </w:r>
      <w:r w:rsidRPr="000050F8">
        <w:rPr>
          <w:rFonts w:ascii="Times New Roman" w:eastAsia="Calibri" w:hAnsi="Times New Roman" w:cs="Times New Roman"/>
          <w:sz w:val="24"/>
          <w:szCs w:val="24"/>
          <w:lang w:val="ro-RO"/>
        </w:rPr>
        <w:t>art. 129, alin. (1), alin. (14), art. 139, alin. (1), art. 196, alin. (1), lit. „a” și ale art. 243, alin. (1), lit. „a” din O.U.G. nr. 57/2019 privind Codul Administrativ, cu modificările și completările ulterioare,</w:t>
      </w:r>
    </w:p>
    <w:p w14:paraId="2A329E1B" w14:textId="77777777" w:rsidR="00A5375D" w:rsidRPr="0094417E" w:rsidRDefault="00A5375D" w:rsidP="003D3E8C">
      <w:pPr>
        <w:widowControl w:val="0"/>
        <w:suppressAutoHyphens/>
        <w:spacing w:after="0" w:line="240" w:lineRule="auto"/>
        <w:jc w:val="both"/>
        <w:rPr>
          <w:rFonts w:ascii="Times New Roman" w:eastAsia="Lucida Sans Unicode" w:hAnsi="Times New Roman" w:cs="Tahoma"/>
          <w:color w:val="000000" w:themeColor="text1"/>
          <w:sz w:val="24"/>
          <w:szCs w:val="20"/>
          <w:lang w:val="ro-RO"/>
        </w:rPr>
      </w:pPr>
    </w:p>
    <w:p w14:paraId="6794E465" w14:textId="77777777" w:rsidR="007F650E" w:rsidRPr="0094417E" w:rsidRDefault="007F650E" w:rsidP="007F650E">
      <w:pPr>
        <w:widowControl w:val="0"/>
        <w:suppressAutoHyphens/>
        <w:spacing w:after="0" w:line="240" w:lineRule="auto"/>
        <w:jc w:val="center"/>
        <w:rPr>
          <w:rFonts w:ascii="Times New Roman" w:eastAsia="Lucida Sans Unicode" w:hAnsi="Times New Roman" w:cs="Tahoma"/>
          <w:b/>
          <w:bCs/>
          <w:color w:val="000000" w:themeColor="text1"/>
          <w:sz w:val="24"/>
          <w:szCs w:val="20"/>
          <w:lang w:val="ro-RO"/>
        </w:rPr>
      </w:pPr>
      <w:proofErr w:type="spellStart"/>
      <w:r w:rsidRPr="0094417E">
        <w:rPr>
          <w:rFonts w:ascii="Times New Roman" w:eastAsia="Lucida Sans Unicode" w:hAnsi="Times New Roman" w:cs="Tahoma"/>
          <w:b/>
          <w:bCs/>
          <w:color w:val="000000" w:themeColor="text1"/>
          <w:sz w:val="24"/>
          <w:szCs w:val="20"/>
          <w:lang w:val="ro-RO"/>
        </w:rPr>
        <w:t>Hotărăşte</w:t>
      </w:r>
      <w:proofErr w:type="spellEnd"/>
      <w:r w:rsidRPr="0094417E">
        <w:rPr>
          <w:rFonts w:ascii="Times New Roman" w:eastAsia="Lucida Sans Unicode" w:hAnsi="Times New Roman" w:cs="Tahoma"/>
          <w:b/>
          <w:bCs/>
          <w:color w:val="000000" w:themeColor="text1"/>
          <w:sz w:val="24"/>
          <w:szCs w:val="20"/>
          <w:lang w:val="ro-RO"/>
        </w:rPr>
        <w:t>:</w:t>
      </w:r>
    </w:p>
    <w:p w14:paraId="560AF23F" w14:textId="77777777" w:rsidR="007F650E" w:rsidRPr="0094417E" w:rsidRDefault="007F650E" w:rsidP="007F650E">
      <w:pPr>
        <w:adjustRightInd w:val="0"/>
        <w:spacing w:after="0" w:line="240" w:lineRule="auto"/>
        <w:jc w:val="center"/>
        <w:rPr>
          <w:rFonts w:ascii="Times New Roman" w:eastAsia="Times New Roman" w:hAnsi="Times New Roman" w:cs="Times New Roman"/>
          <w:color w:val="000000" w:themeColor="text1"/>
          <w:sz w:val="24"/>
          <w:szCs w:val="24"/>
          <w:lang w:val="ro-RO" w:eastAsia="ro-RO"/>
        </w:rPr>
      </w:pPr>
    </w:p>
    <w:p w14:paraId="51EF99B7" w14:textId="60399D95" w:rsidR="001A6CF0" w:rsidRDefault="007F650E" w:rsidP="001A6CF0">
      <w:pPr>
        <w:spacing w:line="276" w:lineRule="auto"/>
        <w:ind w:firstLine="706"/>
        <w:jc w:val="both"/>
        <w:rPr>
          <w:rFonts w:ascii="Times New Roman" w:hAnsi="Times New Roman" w:cs="Times New Roman"/>
          <w:sz w:val="24"/>
          <w:szCs w:val="24"/>
        </w:rPr>
      </w:pPr>
      <w:r w:rsidRPr="009C101A">
        <w:rPr>
          <w:rFonts w:ascii="Times New Roman" w:eastAsia="Lucida Sans Unicode" w:hAnsi="Times New Roman" w:cs="Times New Roman"/>
          <w:b/>
          <w:bCs/>
          <w:color w:val="000000" w:themeColor="text1"/>
          <w:sz w:val="24"/>
          <w:szCs w:val="24"/>
          <w:lang w:val="ro-RO"/>
        </w:rPr>
        <w:tab/>
      </w:r>
      <w:proofErr w:type="spellStart"/>
      <w:r w:rsidR="001A6CF0" w:rsidRPr="009C101A">
        <w:rPr>
          <w:rFonts w:ascii="Times New Roman" w:hAnsi="Times New Roman" w:cs="Times New Roman"/>
          <w:b/>
          <w:sz w:val="24"/>
          <w:szCs w:val="24"/>
          <w:lang w:val="ro-RO"/>
        </w:rPr>
        <w:t>Art.</w:t>
      </w:r>
      <w:r w:rsidR="00503266">
        <w:rPr>
          <w:rFonts w:ascii="Times New Roman" w:hAnsi="Times New Roman" w:cs="Times New Roman"/>
          <w:b/>
          <w:sz w:val="24"/>
          <w:szCs w:val="24"/>
          <w:lang w:val="ro-RO"/>
        </w:rPr>
        <w:t>I</w:t>
      </w:r>
      <w:proofErr w:type="spellEnd"/>
      <w:r w:rsidR="009A4040">
        <w:rPr>
          <w:rFonts w:ascii="Times New Roman" w:hAnsi="Times New Roman" w:cs="Times New Roman"/>
          <w:b/>
          <w:sz w:val="24"/>
          <w:szCs w:val="24"/>
          <w:lang w:val="ro-RO"/>
        </w:rPr>
        <w:t>.</w:t>
      </w:r>
      <w:r w:rsidR="001A6CF0" w:rsidRPr="009C101A">
        <w:rPr>
          <w:rFonts w:ascii="Times New Roman" w:hAnsi="Times New Roman" w:cs="Times New Roman"/>
          <w:sz w:val="24"/>
          <w:szCs w:val="24"/>
          <w:lang w:val="ro-RO"/>
        </w:rPr>
        <w:t xml:space="preserve"> Se aprobă modificarea </w:t>
      </w:r>
      <w:r w:rsidR="00503266">
        <w:rPr>
          <w:rFonts w:ascii="Times New Roman" w:hAnsi="Times New Roman" w:cs="Times New Roman"/>
          <w:sz w:val="24"/>
          <w:szCs w:val="24"/>
          <w:lang w:val="ro-RO"/>
        </w:rPr>
        <w:t>și completarea</w:t>
      </w:r>
      <w:r w:rsidR="001A6CF0" w:rsidRPr="009C101A">
        <w:rPr>
          <w:rFonts w:ascii="Times New Roman" w:hAnsi="Times New Roman" w:cs="Times New Roman"/>
          <w:sz w:val="24"/>
          <w:szCs w:val="24"/>
          <w:lang w:val="ro-RO"/>
        </w:rPr>
        <w:t xml:space="preserve"> Articolului 2 din Hotărârea Consiliului Local al Municipiului Târgu-Mureș nr. 302 din data de 25.08.2022 </w:t>
      </w:r>
      <w:r w:rsidR="00503266">
        <w:rPr>
          <w:rFonts w:ascii="Times New Roman" w:hAnsi="Times New Roman" w:cs="Times New Roman"/>
          <w:sz w:val="24"/>
          <w:szCs w:val="24"/>
          <w:lang w:val="ro-RO"/>
        </w:rPr>
        <w:t>care va avea următorul conținut</w:t>
      </w:r>
      <w:r w:rsidR="001A6CF0" w:rsidRPr="009C101A">
        <w:rPr>
          <w:rFonts w:ascii="Times New Roman" w:hAnsi="Times New Roman" w:cs="Times New Roman"/>
          <w:sz w:val="24"/>
          <w:szCs w:val="24"/>
        </w:rPr>
        <w:t>:</w:t>
      </w:r>
    </w:p>
    <w:p w14:paraId="38EC76AA" w14:textId="77777777" w:rsidR="00503266" w:rsidRPr="009C101A" w:rsidRDefault="00503266" w:rsidP="00503266">
      <w:pPr>
        <w:spacing w:line="276" w:lineRule="auto"/>
        <w:ind w:firstLine="706"/>
        <w:jc w:val="both"/>
        <w:rPr>
          <w:rFonts w:ascii="Times New Roman" w:hAnsi="Times New Roman" w:cs="Times New Roman"/>
          <w:sz w:val="24"/>
          <w:szCs w:val="24"/>
          <w:lang w:val="ro-RO"/>
        </w:rPr>
      </w:pPr>
      <w:r>
        <w:rPr>
          <w:rFonts w:ascii="Times New Roman" w:hAnsi="Times New Roman" w:cs="Times New Roman"/>
          <w:sz w:val="24"/>
          <w:szCs w:val="24"/>
        </w:rPr>
        <w:t xml:space="preserve">* Se </w:t>
      </w:r>
      <w:proofErr w:type="spellStart"/>
      <w:r>
        <w:rPr>
          <w:rFonts w:ascii="Times New Roman" w:hAnsi="Times New Roman" w:cs="Times New Roman"/>
          <w:sz w:val="24"/>
          <w:szCs w:val="24"/>
        </w:rPr>
        <w:t>aprobă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nr.1 </w:t>
      </w:r>
      <w:r w:rsidRPr="009C101A">
        <w:rPr>
          <w:rFonts w:ascii="Times New Roman" w:hAnsi="Times New Roman" w:cs="Times New Roman"/>
          <w:sz w:val="24"/>
          <w:szCs w:val="24"/>
          <w:lang w:val="ro-RO"/>
        </w:rPr>
        <w:t xml:space="preserve">privind Descrierea sumară și indicatorii </w:t>
      </w:r>
      <w:proofErr w:type="spellStart"/>
      <w:r w:rsidRPr="009C101A">
        <w:rPr>
          <w:rFonts w:ascii="Times New Roman" w:hAnsi="Times New Roman" w:cs="Times New Roman"/>
          <w:sz w:val="24"/>
          <w:szCs w:val="24"/>
          <w:lang w:val="ro-RO"/>
        </w:rPr>
        <w:t>tehnico</w:t>
      </w:r>
      <w:proofErr w:type="spellEnd"/>
      <w:r w:rsidRPr="009C101A">
        <w:rPr>
          <w:rFonts w:ascii="Times New Roman" w:hAnsi="Times New Roman" w:cs="Times New Roman"/>
          <w:sz w:val="24"/>
          <w:szCs w:val="24"/>
          <w:lang w:val="ro-RO"/>
        </w:rPr>
        <w:t xml:space="preserve">-economici ai obiectivului de investiții </w:t>
      </w:r>
    </w:p>
    <w:p w14:paraId="205E07DA" w14:textId="62911AF7" w:rsidR="00503266" w:rsidRPr="009C101A" w:rsidRDefault="00503266" w:rsidP="001A6CF0">
      <w:pPr>
        <w:spacing w:line="276" w:lineRule="auto"/>
        <w:ind w:firstLine="706"/>
        <w:jc w:val="both"/>
        <w:rPr>
          <w:rFonts w:ascii="Times New Roman" w:hAnsi="Times New Roman" w:cs="Times New Roman"/>
          <w:sz w:val="24"/>
          <w:szCs w:val="24"/>
        </w:rPr>
      </w:pPr>
    </w:p>
    <w:p w14:paraId="6FE8E5CF" w14:textId="0BDB2347" w:rsidR="001A6CF0" w:rsidRPr="009C101A" w:rsidRDefault="00503266" w:rsidP="001A6CF0">
      <w:pPr>
        <w:spacing w:line="276" w:lineRule="auto"/>
        <w:ind w:firstLine="706"/>
        <w:jc w:val="both"/>
        <w:rPr>
          <w:rFonts w:ascii="Times New Roman" w:hAnsi="Times New Roman" w:cs="Times New Roman"/>
          <w:sz w:val="24"/>
          <w:szCs w:val="24"/>
          <w:lang w:val="ro-RO"/>
        </w:rPr>
      </w:pPr>
      <w:r>
        <w:rPr>
          <w:rFonts w:ascii="Times New Roman" w:hAnsi="Times New Roman" w:cs="Times New Roman"/>
          <w:sz w:val="24"/>
          <w:szCs w:val="24"/>
        </w:rPr>
        <w:lastRenderedPageBreak/>
        <w:t>*</w:t>
      </w:r>
      <w:r w:rsidR="001A6CF0" w:rsidRPr="009C101A">
        <w:rPr>
          <w:rFonts w:ascii="Times New Roman" w:hAnsi="Times New Roman" w:cs="Times New Roman"/>
          <w:sz w:val="24"/>
          <w:szCs w:val="24"/>
        </w:rPr>
        <w:t xml:space="preserve"> </w:t>
      </w:r>
      <w:r>
        <w:rPr>
          <w:rFonts w:ascii="Times New Roman" w:hAnsi="Times New Roman" w:cs="Times New Roman"/>
          <w:sz w:val="24"/>
          <w:szCs w:val="24"/>
        </w:rPr>
        <w:t xml:space="preserve">Se </w:t>
      </w:r>
      <w:proofErr w:type="spellStart"/>
      <w:r>
        <w:rPr>
          <w:rFonts w:ascii="Times New Roman" w:hAnsi="Times New Roman" w:cs="Times New Roman"/>
          <w:sz w:val="24"/>
          <w:szCs w:val="24"/>
        </w:rPr>
        <w:t>aprobă</w:t>
      </w:r>
      <w:proofErr w:type="spellEnd"/>
      <w:r w:rsidR="001A6CF0" w:rsidRPr="009C101A">
        <w:rPr>
          <w:rFonts w:ascii="Times New Roman" w:hAnsi="Times New Roman" w:cs="Times New Roman"/>
          <w:sz w:val="24"/>
          <w:szCs w:val="24"/>
        </w:rPr>
        <w:t xml:space="preserve"> </w:t>
      </w:r>
      <w:proofErr w:type="spellStart"/>
      <w:r w:rsidR="001A6CF0" w:rsidRPr="009C101A">
        <w:rPr>
          <w:rFonts w:ascii="Times New Roman" w:hAnsi="Times New Roman" w:cs="Times New Roman"/>
          <w:sz w:val="24"/>
          <w:szCs w:val="24"/>
        </w:rPr>
        <w:t>noul</w:t>
      </w:r>
      <w:proofErr w:type="spellEnd"/>
      <w:r w:rsidR="001A6CF0" w:rsidRPr="009C101A">
        <w:rPr>
          <w:rFonts w:ascii="Times New Roman" w:hAnsi="Times New Roman" w:cs="Times New Roman"/>
          <w:sz w:val="24"/>
          <w:szCs w:val="24"/>
        </w:rPr>
        <w:t xml:space="preserve"> </w:t>
      </w:r>
      <w:proofErr w:type="spellStart"/>
      <w:r w:rsidR="001A6CF0" w:rsidRPr="009C101A">
        <w:rPr>
          <w:rFonts w:ascii="Times New Roman" w:hAnsi="Times New Roman" w:cs="Times New Roman"/>
          <w:sz w:val="24"/>
          <w:szCs w:val="24"/>
        </w:rPr>
        <w:t>Deviz</w:t>
      </w:r>
      <w:proofErr w:type="spellEnd"/>
      <w:r w:rsidR="001A6CF0" w:rsidRPr="009C101A">
        <w:rPr>
          <w:rFonts w:ascii="Times New Roman" w:hAnsi="Times New Roman" w:cs="Times New Roman"/>
          <w:sz w:val="24"/>
          <w:szCs w:val="24"/>
        </w:rPr>
        <w:t xml:space="preserve"> General cu </w:t>
      </w:r>
      <w:proofErr w:type="spellStart"/>
      <w:r w:rsidR="001A6CF0" w:rsidRPr="009C101A">
        <w:rPr>
          <w:rFonts w:ascii="Times New Roman" w:hAnsi="Times New Roman" w:cs="Times New Roman"/>
          <w:sz w:val="24"/>
          <w:szCs w:val="24"/>
        </w:rPr>
        <w:t>valoarea</w:t>
      </w:r>
      <w:proofErr w:type="spellEnd"/>
      <w:r w:rsidR="001A6CF0" w:rsidRPr="009C101A">
        <w:rPr>
          <w:rFonts w:ascii="Times New Roman" w:hAnsi="Times New Roman" w:cs="Times New Roman"/>
          <w:sz w:val="24"/>
          <w:szCs w:val="24"/>
        </w:rPr>
        <w:t xml:space="preserve"> </w:t>
      </w:r>
      <w:proofErr w:type="spellStart"/>
      <w:r w:rsidR="001A6CF0" w:rsidRPr="009C101A">
        <w:rPr>
          <w:rFonts w:ascii="Times New Roman" w:hAnsi="Times New Roman" w:cs="Times New Roman"/>
          <w:sz w:val="24"/>
          <w:szCs w:val="24"/>
        </w:rPr>
        <w:t>totală</w:t>
      </w:r>
      <w:proofErr w:type="spellEnd"/>
      <w:r w:rsidR="001A6CF0" w:rsidRPr="009C101A">
        <w:rPr>
          <w:rFonts w:ascii="Times New Roman" w:hAnsi="Times New Roman" w:cs="Times New Roman"/>
          <w:sz w:val="24"/>
          <w:szCs w:val="24"/>
        </w:rPr>
        <w:t xml:space="preserve"> de </w:t>
      </w:r>
      <w:r w:rsidR="001A6CF0" w:rsidRPr="009C101A">
        <w:rPr>
          <w:rFonts w:ascii="Times New Roman" w:hAnsi="Times New Roman" w:cs="Times New Roman"/>
          <w:b/>
          <w:sz w:val="24"/>
          <w:szCs w:val="24"/>
        </w:rPr>
        <w:t xml:space="preserve">5.447.987,41 </w:t>
      </w:r>
      <w:r w:rsidR="001A6CF0" w:rsidRPr="009C101A">
        <w:rPr>
          <w:rFonts w:ascii="Times New Roman" w:hAnsi="Times New Roman" w:cs="Times New Roman"/>
          <w:sz w:val="24"/>
          <w:szCs w:val="24"/>
        </w:rPr>
        <w:t>LEI</w:t>
      </w:r>
      <w:r w:rsidR="001A6CF0" w:rsidRPr="009C101A">
        <w:rPr>
          <w:rFonts w:ascii="Times New Roman" w:hAnsi="Times New Roman" w:cs="Times New Roman"/>
          <w:sz w:val="24"/>
          <w:szCs w:val="24"/>
          <w:lang w:val="ro-RO"/>
        </w:rPr>
        <w:t xml:space="preserve">, </w:t>
      </w:r>
      <w:r>
        <w:rPr>
          <w:rFonts w:ascii="Times New Roman" w:hAnsi="Times New Roman" w:cs="Times New Roman"/>
          <w:sz w:val="24"/>
          <w:szCs w:val="24"/>
          <w:lang w:val="ro-RO"/>
        </w:rPr>
        <w:t>conform</w:t>
      </w:r>
      <w:r w:rsidR="001A6CF0" w:rsidRPr="009C101A">
        <w:rPr>
          <w:rFonts w:ascii="Times New Roman" w:hAnsi="Times New Roman" w:cs="Times New Roman"/>
          <w:sz w:val="24"/>
          <w:szCs w:val="24"/>
          <w:lang w:val="ro-RO"/>
        </w:rPr>
        <w:t xml:space="preserve"> Anex</w:t>
      </w:r>
      <w:r>
        <w:rPr>
          <w:rFonts w:ascii="Times New Roman" w:hAnsi="Times New Roman" w:cs="Times New Roman"/>
          <w:sz w:val="24"/>
          <w:szCs w:val="24"/>
          <w:lang w:val="ro-RO"/>
        </w:rPr>
        <w:t>ei</w:t>
      </w:r>
      <w:r w:rsidR="001A6CF0" w:rsidRPr="009C101A">
        <w:rPr>
          <w:rFonts w:ascii="Times New Roman" w:hAnsi="Times New Roman" w:cs="Times New Roman"/>
          <w:sz w:val="24"/>
          <w:szCs w:val="24"/>
          <w:lang w:val="ro-RO"/>
        </w:rPr>
        <w:t xml:space="preserve"> nr.2 de la prezenta </w:t>
      </w:r>
      <w:proofErr w:type="gramStart"/>
      <w:r w:rsidR="009C101A">
        <w:rPr>
          <w:rFonts w:ascii="Times New Roman" w:hAnsi="Times New Roman" w:cs="Times New Roman"/>
          <w:sz w:val="24"/>
          <w:szCs w:val="24"/>
          <w:lang w:val="ro-RO"/>
        </w:rPr>
        <w:t>H</w:t>
      </w:r>
      <w:r w:rsidR="001A6CF0" w:rsidRPr="009C101A">
        <w:rPr>
          <w:rFonts w:ascii="Times New Roman" w:hAnsi="Times New Roman" w:cs="Times New Roman"/>
          <w:sz w:val="24"/>
          <w:szCs w:val="24"/>
          <w:lang w:val="ro-RO"/>
        </w:rPr>
        <w:t>otărâre ;</w:t>
      </w:r>
      <w:proofErr w:type="gramEnd"/>
    </w:p>
    <w:p w14:paraId="2844331A" w14:textId="6FCB2AE6" w:rsidR="001A6CF0" w:rsidRPr="009C101A" w:rsidRDefault="001A6CF0" w:rsidP="001A6CF0">
      <w:pPr>
        <w:spacing w:line="276" w:lineRule="auto"/>
        <w:ind w:firstLine="706"/>
        <w:jc w:val="both"/>
        <w:rPr>
          <w:rFonts w:ascii="Times New Roman" w:hAnsi="Times New Roman" w:cs="Times New Roman"/>
          <w:sz w:val="24"/>
          <w:szCs w:val="24"/>
        </w:rPr>
      </w:pPr>
      <w:proofErr w:type="spellStart"/>
      <w:r w:rsidRPr="009C101A">
        <w:rPr>
          <w:rFonts w:ascii="Times New Roman" w:hAnsi="Times New Roman" w:cs="Times New Roman"/>
          <w:b/>
          <w:sz w:val="24"/>
          <w:szCs w:val="24"/>
          <w:lang w:val="ro-RO"/>
        </w:rPr>
        <w:t>Art.</w:t>
      </w:r>
      <w:r w:rsidR="00503266">
        <w:rPr>
          <w:rFonts w:ascii="Times New Roman" w:hAnsi="Times New Roman" w:cs="Times New Roman"/>
          <w:b/>
          <w:sz w:val="24"/>
          <w:szCs w:val="24"/>
          <w:lang w:val="ro-RO"/>
        </w:rPr>
        <w:t>II</w:t>
      </w:r>
      <w:proofErr w:type="spellEnd"/>
      <w:r w:rsidR="009A4040">
        <w:rPr>
          <w:rFonts w:ascii="Times New Roman" w:hAnsi="Times New Roman" w:cs="Times New Roman"/>
          <w:b/>
          <w:sz w:val="24"/>
          <w:szCs w:val="24"/>
          <w:lang w:val="ro-RO"/>
        </w:rPr>
        <w:t>.</w:t>
      </w:r>
      <w:r w:rsidRPr="009C101A">
        <w:rPr>
          <w:rFonts w:ascii="Times New Roman" w:hAnsi="Times New Roman" w:cs="Times New Roman"/>
          <w:b/>
          <w:sz w:val="24"/>
          <w:szCs w:val="24"/>
          <w:lang w:val="ro-RO"/>
        </w:rPr>
        <w:t xml:space="preserve"> </w:t>
      </w:r>
      <w:r w:rsidRPr="009C101A">
        <w:rPr>
          <w:rFonts w:ascii="Times New Roman" w:hAnsi="Times New Roman" w:cs="Times New Roman"/>
          <w:sz w:val="24"/>
          <w:szCs w:val="24"/>
          <w:lang w:val="ro-RO"/>
        </w:rPr>
        <w:t xml:space="preserve">Se aprobă modificarea  Articolului 3 din Hotărârea Consiliului Local al Municipiului Târgu-Mureș nr. 302 din data de 25.08.2022 </w:t>
      </w:r>
      <w:r w:rsidR="00503266">
        <w:rPr>
          <w:rFonts w:ascii="Times New Roman" w:hAnsi="Times New Roman" w:cs="Times New Roman"/>
          <w:sz w:val="24"/>
          <w:szCs w:val="24"/>
          <w:lang w:val="ro-RO"/>
        </w:rPr>
        <w:t>astfel</w:t>
      </w:r>
      <w:r w:rsidRPr="009C101A">
        <w:rPr>
          <w:rFonts w:ascii="Times New Roman" w:hAnsi="Times New Roman" w:cs="Times New Roman"/>
          <w:sz w:val="24"/>
          <w:szCs w:val="24"/>
        </w:rPr>
        <w:t>:</w:t>
      </w:r>
    </w:p>
    <w:p w14:paraId="5B693054" w14:textId="128F101C" w:rsidR="001A6CF0" w:rsidRPr="009C101A" w:rsidRDefault="00503266" w:rsidP="001A6CF0">
      <w:pPr>
        <w:spacing w:line="276" w:lineRule="auto"/>
        <w:ind w:firstLine="709"/>
        <w:jc w:val="both"/>
        <w:rPr>
          <w:rFonts w:ascii="Times New Roman" w:hAnsi="Times New Roman" w:cs="Times New Roman"/>
          <w:b/>
          <w:sz w:val="24"/>
          <w:szCs w:val="24"/>
          <w:lang w:val="ro-RO"/>
        </w:rPr>
      </w:pPr>
      <w:r>
        <w:rPr>
          <w:rFonts w:ascii="Times New Roman" w:hAnsi="Times New Roman" w:cs="Times New Roman"/>
          <w:sz w:val="24"/>
          <w:szCs w:val="24"/>
        </w:rPr>
        <w:t>*</w:t>
      </w:r>
      <w:r w:rsidR="009A4040">
        <w:rPr>
          <w:rFonts w:ascii="Times New Roman" w:hAnsi="Times New Roman" w:cs="Times New Roman"/>
          <w:sz w:val="24"/>
          <w:szCs w:val="24"/>
        </w:rPr>
        <w:t xml:space="preserve"> Se </w:t>
      </w:r>
      <w:proofErr w:type="spellStart"/>
      <w:r w:rsidR="009A4040">
        <w:rPr>
          <w:rFonts w:ascii="Times New Roman" w:hAnsi="Times New Roman" w:cs="Times New Roman"/>
          <w:sz w:val="24"/>
          <w:szCs w:val="24"/>
        </w:rPr>
        <w:t>aprobă</w:t>
      </w:r>
      <w:proofErr w:type="spellEnd"/>
      <w:r w:rsidR="001A6CF0" w:rsidRPr="009C101A">
        <w:rPr>
          <w:rFonts w:ascii="Times New Roman" w:hAnsi="Times New Roman" w:cs="Times New Roman"/>
          <w:sz w:val="24"/>
          <w:szCs w:val="24"/>
        </w:rPr>
        <w:t xml:space="preserve"> </w:t>
      </w:r>
      <w:proofErr w:type="spellStart"/>
      <w:r w:rsidR="001A6CF0" w:rsidRPr="009C101A">
        <w:rPr>
          <w:rFonts w:ascii="Times New Roman" w:hAnsi="Times New Roman" w:cs="Times New Roman"/>
          <w:sz w:val="24"/>
          <w:szCs w:val="24"/>
        </w:rPr>
        <w:t>sum</w:t>
      </w:r>
      <w:r w:rsidR="009A4040">
        <w:rPr>
          <w:rFonts w:ascii="Times New Roman" w:hAnsi="Times New Roman" w:cs="Times New Roman"/>
          <w:sz w:val="24"/>
          <w:szCs w:val="24"/>
        </w:rPr>
        <w:t>a</w:t>
      </w:r>
      <w:proofErr w:type="spellEnd"/>
      <w:r w:rsidR="001A6CF0" w:rsidRPr="009C101A">
        <w:rPr>
          <w:rFonts w:ascii="Times New Roman" w:hAnsi="Times New Roman" w:cs="Times New Roman"/>
          <w:sz w:val="24"/>
          <w:szCs w:val="24"/>
        </w:rPr>
        <w:t xml:space="preserve"> de </w:t>
      </w:r>
      <w:r w:rsidR="001A6CF0" w:rsidRPr="009C101A">
        <w:rPr>
          <w:rFonts w:ascii="Times New Roman" w:hAnsi="Times New Roman" w:cs="Times New Roman"/>
          <w:b/>
          <w:sz w:val="24"/>
          <w:szCs w:val="24"/>
        </w:rPr>
        <w:t xml:space="preserve">448.016,39 </w:t>
      </w:r>
      <w:proofErr w:type="gramStart"/>
      <w:r w:rsidR="001A6CF0" w:rsidRPr="009C101A">
        <w:rPr>
          <w:rFonts w:ascii="Times New Roman" w:hAnsi="Times New Roman" w:cs="Times New Roman"/>
          <w:sz w:val="24"/>
          <w:szCs w:val="24"/>
        </w:rPr>
        <w:t xml:space="preserve">LEI  </w:t>
      </w:r>
      <w:proofErr w:type="spellStart"/>
      <w:r w:rsidR="001A6CF0" w:rsidRPr="009C101A">
        <w:rPr>
          <w:rFonts w:ascii="Times New Roman" w:hAnsi="Times New Roman" w:cs="Times New Roman"/>
          <w:sz w:val="24"/>
          <w:szCs w:val="24"/>
        </w:rPr>
        <w:t>pentru</w:t>
      </w:r>
      <w:proofErr w:type="spellEnd"/>
      <w:proofErr w:type="gramEnd"/>
      <w:r w:rsidR="001A6CF0" w:rsidRPr="009C101A">
        <w:rPr>
          <w:rFonts w:ascii="Times New Roman" w:hAnsi="Times New Roman" w:cs="Times New Roman"/>
          <w:sz w:val="24"/>
          <w:szCs w:val="24"/>
        </w:rPr>
        <w:t xml:space="preserve"> </w:t>
      </w:r>
      <w:proofErr w:type="spellStart"/>
      <w:r w:rsidR="001A6CF0" w:rsidRPr="009C101A">
        <w:rPr>
          <w:rFonts w:ascii="Times New Roman" w:hAnsi="Times New Roman" w:cs="Times New Roman"/>
          <w:sz w:val="24"/>
          <w:szCs w:val="24"/>
        </w:rPr>
        <w:t>asigurarea</w:t>
      </w:r>
      <w:proofErr w:type="spellEnd"/>
      <w:r w:rsidR="001A6CF0" w:rsidRPr="009C101A">
        <w:rPr>
          <w:rFonts w:ascii="Times New Roman" w:hAnsi="Times New Roman" w:cs="Times New Roman"/>
          <w:sz w:val="24"/>
          <w:szCs w:val="24"/>
        </w:rPr>
        <w:t xml:space="preserve"> </w:t>
      </w:r>
      <w:proofErr w:type="spellStart"/>
      <w:r w:rsidR="001A6CF0" w:rsidRPr="009C101A">
        <w:rPr>
          <w:rFonts w:ascii="Times New Roman" w:hAnsi="Times New Roman" w:cs="Times New Roman"/>
          <w:sz w:val="24"/>
          <w:szCs w:val="24"/>
        </w:rPr>
        <w:t>și</w:t>
      </w:r>
      <w:proofErr w:type="spellEnd"/>
      <w:r w:rsidR="001A6CF0" w:rsidRPr="009C101A">
        <w:rPr>
          <w:rFonts w:ascii="Times New Roman" w:hAnsi="Times New Roman" w:cs="Times New Roman"/>
          <w:sz w:val="24"/>
          <w:szCs w:val="24"/>
        </w:rPr>
        <w:t xml:space="preserve"> </w:t>
      </w:r>
      <w:proofErr w:type="spellStart"/>
      <w:r w:rsidR="001A6CF0" w:rsidRPr="009C101A">
        <w:rPr>
          <w:rFonts w:ascii="Times New Roman" w:hAnsi="Times New Roman" w:cs="Times New Roman"/>
          <w:sz w:val="24"/>
          <w:szCs w:val="24"/>
        </w:rPr>
        <w:t>susținerea</w:t>
      </w:r>
      <w:proofErr w:type="spellEnd"/>
      <w:r w:rsidR="001A6CF0" w:rsidRPr="009C101A">
        <w:rPr>
          <w:rFonts w:ascii="Times New Roman" w:hAnsi="Times New Roman" w:cs="Times New Roman"/>
          <w:sz w:val="24"/>
          <w:szCs w:val="24"/>
        </w:rPr>
        <w:t xml:space="preserve"> din </w:t>
      </w:r>
      <w:proofErr w:type="spellStart"/>
      <w:r w:rsidR="001A6CF0" w:rsidRPr="009C101A">
        <w:rPr>
          <w:rFonts w:ascii="Times New Roman" w:hAnsi="Times New Roman" w:cs="Times New Roman"/>
          <w:sz w:val="24"/>
          <w:szCs w:val="24"/>
        </w:rPr>
        <w:t>bugetul</w:t>
      </w:r>
      <w:proofErr w:type="spellEnd"/>
      <w:r w:rsidR="001A6CF0" w:rsidRPr="009C101A">
        <w:rPr>
          <w:rFonts w:ascii="Times New Roman" w:hAnsi="Times New Roman" w:cs="Times New Roman"/>
          <w:sz w:val="24"/>
          <w:szCs w:val="24"/>
        </w:rPr>
        <w:t xml:space="preserve"> local a </w:t>
      </w:r>
      <w:proofErr w:type="spellStart"/>
      <w:r w:rsidR="001A6CF0" w:rsidRPr="009C101A">
        <w:rPr>
          <w:rFonts w:ascii="Times New Roman" w:hAnsi="Times New Roman" w:cs="Times New Roman"/>
          <w:sz w:val="24"/>
          <w:szCs w:val="24"/>
        </w:rPr>
        <w:t>cheltuielilor</w:t>
      </w:r>
      <w:proofErr w:type="spellEnd"/>
      <w:r w:rsidR="001A6CF0" w:rsidRPr="009C101A">
        <w:rPr>
          <w:rFonts w:ascii="Times New Roman" w:hAnsi="Times New Roman" w:cs="Times New Roman"/>
          <w:sz w:val="24"/>
          <w:szCs w:val="24"/>
        </w:rPr>
        <w:t xml:space="preserve"> </w:t>
      </w:r>
      <w:proofErr w:type="spellStart"/>
      <w:r w:rsidR="001A6CF0" w:rsidRPr="009C101A">
        <w:rPr>
          <w:rFonts w:ascii="Times New Roman" w:hAnsi="Times New Roman" w:cs="Times New Roman"/>
          <w:sz w:val="24"/>
          <w:szCs w:val="24"/>
        </w:rPr>
        <w:t>neeligibile</w:t>
      </w:r>
      <w:proofErr w:type="spellEnd"/>
      <w:r w:rsidR="001A6CF0" w:rsidRPr="009C101A">
        <w:rPr>
          <w:rFonts w:ascii="Times New Roman" w:hAnsi="Times New Roman" w:cs="Times New Roman"/>
          <w:sz w:val="24"/>
          <w:szCs w:val="24"/>
        </w:rPr>
        <w:t xml:space="preserve"> din </w:t>
      </w:r>
      <w:proofErr w:type="spellStart"/>
      <w:r w:rsidR="001A6CF0" w:rsidRPr="009C101A">
        <w:rPr>
          <w:rFonts w:ascii="Times New Roman" w:hAnsi="Times New Roman" w:cs="Times New Roman"/>
          <w:sz w:val="24"/>
          <w:szCs w:val="24"/>
        </w:rPr>
        <w:t>proiect</w:t>
      </w:r>
      <w:proofErr w:type="spellEnd"/>
      <w:r w:rsidR="001A6CF0" w:rsidRPr="009C101A">
        <w:rPr>
          <w:rFonts w:ascii="Times New Roman" w:hAnsi="Times New Roman" w:cs="Times New Roman"/>
          <w:sz w:val="24"/>
          <w:szCs w:val="24"/>
        </w:rPr>
        <w:t xml:space="preserve">. </w:t>
      </w:r>
    </w:p>
    <w:p w14:paraId="6D6FF615" w14:textId="28701B11" w:rsidR="001A6CF0" w:rsidRPr="009C101A" w:rsidRDefault="001A6CF0" w:rsidP="001A6CF0">
      <w:pPr>
        <w:spacing w:line="276" w:lineRule="auto"/>
        <w:ind w:firstLine="709"/>
        <w:jc w:val="both"/>
        <w:rPr>
          <w:rFonts w:ascii="Times New Roman" w:hAnsi="Times New Roman" w:cs="Times New Roman"/>
          <w:bCs/>
          <w:sz w:val="24"/>
          <w:szCs w:val="24"/>
          <w:lang w:val="ro-RO"/>
        </w:rPr>
      </w:pPr>
      <w:proofErr w:type="spellStart"/>
      <w:r w:rsidRPr="009C101A">
        <w:rPr>
          <w:rFonts w:ascii="Times New Roman" w:hAnsi="Times New Roman" w:cs="Times New Roman"/>
          <w:b/>
          <w:sz w:val="24"/>
          <w:szCs w:val="24"/>
          <w:lang w:val="ro-RO"/>
        </w:rPr>
        <w:t>Art.</w:t>
      </w:r>
      <w:r w:rsidR="009A4040">
        <w:rPr>
          <w:rFonts w:ascii="Times New Roman" w:hAnsi="Times New Roman" w:cs="Times New Roman"/>
          <w:b/>
          <w:sz w:val="24"/>
          <w:szCs w:val="24"/>
          <w:lang w:val="ro-RO"/>
        </w:rPr>
        <w:t>III</w:t>
      </w:r>
      <w:proofErr w:type="spellEnd"/>
      <w:r w:rsidR="009A4040">
        <w:rPr>
          <w:rFonts w:ascii="Times New Roman" w:hAnsi="Times New Roman" w:cs="Times New Roman"/>
          <w:b/>
          <w:sz w:val="24"/>
          <w:szCs w:val="24"/>
          <w:lang w:val="ro-RO"/>
        </w:rPr>
        <w:t>.</w:t>
      </w:r>
      <w:r w:rsidRPr="009C101A">
        <w:rPr>
          <w:rFonts w:ascii="Times New Roman" w:hAnsi="Times New Roman" w:cs="Times New Roman"/>
          <w:b/>
          <w:sz w:val="24"/>
          <w:szCs w:val="24"/>
          <w:lang w:val="ro-RO"/>
        </w:rPr>
        <w:t xml:space="preserve"> </w:t>
      </w:r>
      <w:r w:rsidR="009C101A" w:rsidRPr="009C101A">
        <w:rPr>
          <w:rFonts w:ascii="Times New Roman" w:hAnsi="Times New Roman" w:cs="Times New Roman"/>
          <w:bCs/>
          <w:sz w:val="24"/>
          <w:szCs w:val="24"/>
          <w:lang w:val="ro-RO"/>
        </w:rPr>
        <w:t xml:space="preserve">Articolele </w:t>
      </w:r>
      <w:r w:rsidR="009C101A">
        <w:rPr>
          <w:rFonts w:ascii="Times New Roman" w:hAnsi="Times New Roman" w:cs="Times New Roman"/>
          <w:bCs/>
          <w:sz w:val="24"/>
          <w:szCs w:val="24"/>
          <w:lang w:val="ro-RO"/>
        </w:rPr>
        <w:t xml:space="preserve">1, 4, 5, 6, 7, 8, 9 din </w:t>
      </w:r>
      <w:r w:rsidR="009C101A" w:rsidRPr="009C101A">
        <w:rPr>
          <w:rFonts w:ascii="Times New Roman" w:hAnsi="Times New Roman" w:cs="Times New Roman"/>
          <w:sz w:val="24"/>
          <w:szCs w:val="24"/>
          <w:lang w:val="ro-RO"/>
        </w:rPr>
        <w:t>HCL 302 / 25.08.2022</w:t>
      </w:r>
      <w:r w:rsidR="009C101A">
        <w:rPr>
          <w:rFonts w:ascii="Times New Roman" w:hAnsi="Times New Roman" w:cs="Times New Roman"/>
          <w:sz w:val="24"/>
          <w:szCs w:val="24"/>
          <w:lang w:val="ro-RO"/>
        </w:rPr>
        <w:t xml:space="preserve"> rămân neschimbate.</w:t>
      </w:r>
    </w:p>
    <w:p w14:paraId="4241F3E8" w14:textId="0F04063D" w:rsidR="000050F8" w:rsidRPr="007A3669" w:rsidRDefault="007F650E" w:rsidP="001A6CF0">
      <w:pPr>
        <w:pStyle w:val="FootnoteText"/>
        <w:jc w:val="both"/>
        <w:rPr>
          <w:rFonts w:ascii="Times New Roman" w:eastAsia="Lucida Sans Unicode" w:hAnsi="Times New Roman" w:cs="Tahoma"/>
          <w:color w:val="000000"/>
          <w:sz w:val="24"/>
          <w:szCs w:val="24"/>
          <w:lang w:val="ro-RO"/>
        </w:rPr>
      </w:pPr>
      <w:r w:rsidRPr="0094417E">
        <w:rPr>
          <w:rFonts w:ascii="Times New Roman" w:eastAsia="Lucida Sans Unicode" w:hAnsi="Times New Roman" w:cs="Tahoma"/>
          <w:color w:val="000000" w:themeColor="text1"/>
          <w:sz w:val="24"/>
          <w:szCs w:val="24"/>
          <w:lang w:val="ro-RO"/>
        </w:rPr>
        <w:tab/>
      </w:r>
      <w:proofErr w:type="spellStart"/>
      <w:r w:rsidR="000050F8" w:rsidRPr="007A3669">
        <w:rPr>
          <w:rFonts w:ascii="Times New Roman" w:eastAsia="Lucida Sans Unicode" w:hAnsi="Times New Roman" w:cs="Tahoma"/>
          <w:b/>
          <w:bCs/>
          <w:color w:val="000000"/>
          <w:sz w:val="24"/>
          <w:szCs w:val="24"/>
          <w:lang w:val="ro-RO"/>
        </w:rPr>
        <w:t>Art.</w:t>
      </w:r>
      <w:r w:rsidR="009A4040">
        <w:rPr>
          <w:rFonts w:ascii="Times New Roman" w:eastAsia="Lucida Sans Unicode" w:hAnsi="Times New Roman" w:cs="Tahoma"/>
          <w:b/>
          <w:bCs/>
          <w:color w:val="000000"/>
          <w:sz w:val="24"/>
          <w:szCs w:val="24"/>
          <w:lang w:val="ro-RO"/>
        </w:rPr>
        <w:t>IV</w:t>
      </w:r>
      <w:proofErr w:type="spellEnd"/>
      <w:r w:rsidR="009A4040">
        <w:rPr>
          <w:rFonts w:ascii="Times New Roman" w:eastAsia="Lucida Sans Unicode" w:hAnsi="Times New Roman" w:cs="Tahoma"/>
          <w:b/>
          <w:bCs/>
          <w:color w:val="000000"/>
          <w:sz w:val="24"/>
          <w:szCs w:val="24"/>
          <w:lang w:val="ro-RO"/>
        </w:rPr>
        <w:t>.</w:t>
      </w:r>
      <w:r w:rsidR="000050F8" w:rsidRPr="007A3669">
        <w:rPr>
          <w:rFonts w:ascii="Times New Roman" w:eastAsia="Lucida Sans Unicode" w:hAnsi="Times New Roman" w:cs="Tahoma"/>
          <w:b/>
          <w:bCs/>
          <w:color w:val="000000"/>
          <w:sz w:val="24"/>
          <w:szCs w:val="24"/>
          <w:lang w:val="ro-RO"/>
        </w:rPr>
        <w:t xml:space="preserve"> </w:t>
      </w:r>
      <w:r w:rsidR="000050F8" w:rsidRPr="007A3669">
        <w:rPr>
          <w:rFonts w:ascii="Times New Roman" w:eastAsia="Lucida Sans Unicode" w:hAnsi="Times New Roman" w:cs="Tahoma"/>
          <w:color w:val="000000"/>
          <w:sz w:val="24"/>
          <w:szCs w:val="24"/>
          <w:lang w:val="ro-RO"/>
        </w:rPr>
        <w:t xml:space="preserve">Cu aducerea la îndeplinire a prezentei hotărâri, se </w:t>
      </w:r>
      <w:proofErr w:type="spellStart"/>
      <w:r w:rsidR="000050F8" w:rsidRPr="007A3669">
        <w:rPr>
          <w:rFonts w:ascii="Times New Roman" w:eastAsia="Lucida Sans Unicode" w:hAnsi="Times New Roman" w:cs="Tahoma"/>
          <w:color w:val="000000"/>
          <w:sz w:val="24"/>
          <w:szCs w:val="24"/>
          <w:lang w:val="ro-RO"/>
        </w:rPr>
        <w:t>încredinţează</w:t>
      </w:r>
      <w:proofErr w:type="spellEnd"/>
      <w:r w:rsidR="000050F8" w:rsidRPr="007A3669">
        <w:rPr>
          <w:rFonts w:ascii="Times New Roman" w:eastAsia="Lucida Sans Unicode" w:hAnsi="Times New Roman" w:cs="Tahoma"/>
          <w:color w:val="000000"/>
          <w:sz w:val="24"/>
          <w:szCs w:val="24"/>
          <w:lang w:val="ro-RO"/>
        </w:rPr>
        <w:t xml:space="preserve"> Executivul Municipiului Târgu </w:t>
      </w:r>
      <w:proofErr w:type="spellStart"/>
      <w:r w:rsidR="000050F8" w:rsidRPr="007A3669">
        <w:rPr>
          <w:rFonts w:ascii="Times New Roman" w:eastAsia="Lucida Sans Unicode" w:hAnsi="Times New Roman" w:cs="Tahoma"/>
          <w:color w:val="000000"/>
          <w:sz w:val="24"/>
          <w:szCs w:val="24"/>
          <w:lang w:val="ro-RO"/>
        </w:rPr>
        <w:t>Mureş</w:t>
      </w:r>
      <w:proofErr w:type="spellEnd"/>
      <w:r w:rsidR="000050F8" w:rsidRPr="007A3669">
        <w:rPr>
          <w:rFonts w:ascii="Times New Roman" w:eastAsia="Lucida Sans Unicode" w:hAnsi="Times New Roman" w:cs="Tahoma"/>
          <w:color w:val="000000"/>
          <w:sz w:val="24"/>
          <w:szCs w:val="24"/>
          <w:lang w:val="ro-RO"/>
        </w:rPr>
        <w:t xml:space="preserve">, prin </w:t>
      </w:r>
      <w:proofErr w:type="spellStart"/>
      <w:r w:rsidR="000050F8" w:rsidRPr="007A3669">
        <w:rPr>
          <w:rFonts w:ascii="Times New Roman" w:eastAsia="Lucida Sans Unicode" w:hAnsi="Times New Roman" w:cs="Tahoma"/>
          <w:color w:val="000000"/>
          <w:sz w:val="24"/>
          <w:szCs w:val="24"/>
          <w:lang w:val="ro-RO"/>
        </w:rPr>
        <w:t>Direcţia</w:t>
      </w:r>
      <w:proofErr w:type="spellEnd"/>
      <w:r w:rsidR="000050F8" w:rsidRPr="007A3669">
        <w:rPr>
          <w:rFonts w:ascii="Times New Roman" w:eastAsia="Lucida Sans Unicode" w:hAnsi="Times New Roman" w:cs="Tahoma"/>
          <w:color w:val="000000"/>
          <w:sz w:val="24"/>
          <w:szCs w:val="24"/>
          <w:lang w:val="ro-RO"/>
        </w:rPr>
        <w:t xml:space="preserve"> Tehnică / </w:t>
      </w:r>
      <w:r w:rsidR="000050F8" w:rsidRPr="000050F8">
        <w:rPr>
          <w:rFonts w:ascii="Times New Roman" w:eastAsia="Lucida Sans Unicode" w:hAnsi="Times New Roman" w:cs="Tahoma"/>
          <w:color w:val="000000"/>
          <w:sz w:val="24"/>
          <w:szCs w:val="24"/>
          <w:lang w:val="ro-RO"/>
        </w:rPr>
        <w:t>Biroul Energetic</w:t>
      </w:r>
      <w:r w:rsidR="000050F8" w:rsidRPr="007A3669">
        <w:rPr>
          <w:rFonts w:ascii="Times New Roman" w:eastAsia="Lucida Sans Unicode" w:hAnsi="Times New Roman" w:cs="Tahoma"/>
          <w:color w:val="000000"/>
          <w:sz w:val="24"/>
          <w:szCs w:val="24"/>
          <w:lang w:val="ro-RO"/>
        </w:rPr>
        <w:t xml:space="preserve"> și  Direcția Economică.</w:t>
      </w:r>
    </w:p>
    <w:p w14:paraId="7736E737" w14:textId="77777777" w:rsidR="000050F8" w:rsidRPr="000050F8" w:rsidRDefault="000050F8" w:rsidP="000050F8">
      <w:pPr>
        <w:spacing w:after="0" w:line="276" w:lineRule="auto"/>
        <w:jc w:val="both"/>
        <w:rPr>
          <w:rFonts w:ascii="Times New Roman" w:eastAsia="Lucida Sans Unicode" w:hAnsi="Times New Roman" w:cs="Tahoma"/>
          <w:color w:val="000000"/>
          <w:sz w:val="24"/>
          <w:szCs w:val="24"/>
          <w:lang w:val="ro-RO"/>
        </w:rPr>
      </w:pPr>
    </w:p>
    <w:p w14:paraId="174AC87E" w14:textId="625C6E65" w:rsidR="000050F8" w:rsidRPr="000050F8" w:rsidRDefault="000050F8" w:rsidP="000050F8">
      <w:pPr>
        <w:spacing w:after="0" w:line="240" w:lineRule="auto"/>
        <w:ind w:firstLine="720"/>
        <w:jc w:val="both"/>
        <w:rPr>
          <w:rFonts w:ascii="Times New Roman" w:eastAsia="Times New Roman" w:hAnsi="Times New Roman" w:cs="Times New Roman"/>
          <w:color w:val="000000"/>
          <w:sz w:val="24"/>
          <w:szCs w:val="24"/>
          <w:lang w:val="ro-RO"/>
        </w:rPr>
      </w:pPr>
      <w:proofErr w:type="spellStart"/>
      <w:r w:rsidRPr="000050F8">
        <w:rPr>
          <w:rFonts w:ascii="Times New Roman" w:eastAsia="Times New Roman" w:hAnsi="Times New Roman" w:cs="Times New Roman"/>
          <w:b/>
          <w:color w:val="000000"/>
          <w:sz w:val="24"/>
          <w:szCs w:val="24"/>
          <w:lang w:val="ro-RO"/>
        </w:rPr>
        <w:t>Art.</w:t>
      </w:r>
      <w:r w:rsidR="009A4040">
        <w:rPr>
          <w:rFonts w:ascii="Times New Roman" w:eastAsia="Times New Roman" w:hAnsi="Times New Roman" w:cs="Times New Roman"/>
          <w:b/>
          <w:color w:val="000000"/>
          <w:sz w:val="24"/>
          <w:szCs w:val="24"/>
          <w:lang w:val="ro-RO"/>
        </w:rPr>
        <w:t>V</w:t>
      </w:r>
      <w:proofErr w:type="spellEnd"/>
      <w:r w:rsidR="009A4040">
        <w:rPr>
          <w:rFonts w:ascii="Times New Roman" w:eastAsia="Times New Roman" w:hAnsi="Times New Roman" w:cs="Times New Roman"/>
          <w:b/>
          <w:color w:val="000000"/>
          <w:sz w:val="24"/>
          <w:szCs w:val="24"/>
          <w:lang w:val="ro-RO"/>
        </w:rPr>
        <w:t>.</w:t>
      </w:r>
      <w:r w:rsidRPr="000050F8">
        <w:rPr>
          <w:rFonts w:ascii="Times New Roman" w:eastAsia="Times New Roman" w:hAnsi="Times New Roman" w:cs="Times New Roman"/>
          <w:b/>
          <w:color w:val="000000"/>
          <w:sz w:val="24"/>
          <w:szCs w:val="24"/>
          <w:lang w:val="ro-RO"/>
        </w:rPr>
        <w:t xml:space="preserve"> </w:t>
      </w:r>
      <w:r w:rsidRPr="000050F8">
        <w:rPr>
          <w:rFonts w:ascii="Times New Roman" w:eastAsia="Times New Roman" w:hAnsi="Times New Roman" w:cs="Times New Roman"/>
          <w:sz w:val="24"/>
          <w:szCs w:val="24"/>
          <w:lang w:val="ro-RO" w:bidi="en-US"/>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0050F8">
        <w:rPr>
          <w:rFonts w:ascii="Times New Roman" w:eastAsia="Times New Roman" w:hAnsi="Times New Roman" w:cs="Times New Roman"/>
          <w:sz w:val="24"/>
          <w:szCs w:val="24"/>
          <w:lang w:val="ro-RO" w:bidi="en-US"/>
        </w:rPr>
        <w:t>Judeţului</w:t>
      </w:r>
      <w:proofErr w:type="spellEnd"/>
      <w:r w:rsidRPr="000050F8">
        <w:rPr>
          <w:rFonts w:ascii="Times New Roman" w:eastAsia="Times New Roman" w:hAnsi="Times New Roman" w:cs="Times New Roman"/>
          <w:sz w:val="24"/>
          <w:szCs w:val="24"/>
          <w:lang w:val="ro-RO" w:bidi="en-US"/>
        </w:rPr>
        <w:t xml:space="preserve"> </w:t>
      </w:r>
      <w:proofErr w:type="spellStart"/>
      <w:r w:rsidRPr="000050F8">
        <w:rPr>
          <w:rFonts w:ascii="Times New Roman" w:eastAsia="Times New Roman" w:hAnsi="Times New Roman" w:cs="Times New Roman"/>
          <w:sz w:val="24"/>
          <w:szCs w:val="24"/>
          <w:lang w:val="ro-RO" w:bidi="en-US"/>
        </w:rPr>
        <w:t>Mureş</w:t>
      </w:r>
      <w:proofErr w:type="spellEnd"/>
      <w:r w:rsidRPr="000050F8">
        <w:rPr>
          <w:rFonts w:ascii="Times New Roman" w:eastAsia="Times New Roman" w:hAnsi="Times New Roman" w:cs="Times New Roman"/>
          <w:sz w:val="24"/>
          <w:szCs w:val="24"/>
          <w:lang w:val="ro-RO" w:bidi="en-US"/>
        </w:rPr>
        <w:t xml:space="preserve"> pentru exercitarea controlului de legalitate.</w:t>
      </w:r>
      <w:r w:rsidRPr="000050F8">
        <w:rPr>
          <w:rFonts w:ascii="Times New Roman" w:eastAsia="Times New Roman" w:hAnsi="Times New Roman" w:cs="Times New Roman"/>
          <w:color w:val="000000"/>
          <w:sz w:val="24"/>
          <w:szCs w:val="24"/>
          <w:lang w:val="ro-RO"/>
        </w:rPr>
        <w:t>.</w:t>
      </w:r>
    </w:p>
    <w:p w14:paraId="2AFA4B56" w14:textId="77777777" w:rsidR="000050F8" w:rsidRPr="000050F8" w:rsidRDefault="000050F8" w:rsidP="000050F8">
      <w:pPr>
        <w:spacing w:after="0"/>
        <w:jc w:val="both"/>
        <w:rPr>
          <w:rFonts w:ascii="Times New Roman" w:eastAsia="Calibri" w:hAnsi="Times New Roman" w:cs="Times New Roman"/>
          <w:color w:val="000000"/>
          <w:sz w:val="24"/>
          <w:szCs w:val="24"/>
          <w:lang w:val="ro-RO"/>
        </w:rPr>
      </w:pPr>
    </w:p>
    <w:p w14:paraId="5F28F99B" w14:textId="2627DD2A" w:rsidR="000050F8" w:rsidRPr="000050F8" w:rsidRDefault="000050F8" w:rsidP="000050F8">
      <w:pPr>
        <w:tabs>
          <w:tab w:val="left" w:pos="709"/>
        </w:tabs>
        <w:suppressAutoHyphens/>
        <w:spacing w:after="0" w:line="240" w:lineRule="auto"/>
        <w:ind w:left="170" w:hanging="28"/>
        <w:jc w:val="both"/>
        <w:rPr>
          <w:rFonts w:ascii="Times New Roman" w:eastAsia="Times New Roman" w:hAnsi="Times New Roman" w:cs="Times New Roman"/>
          <w:color w:val="000000"/>
          <w:sz w:val="24"/>
          <w:szCs w:val="24"/>
          <w:lang w:eastAsia="ar-SA"/>
        </w:rPr>
      </w:pPr>
      <w:r w:rsidRPr="000050F8">
        <w:rPr>
          <w:rFonts w:ascii="Times New Roman" w:eastAsia="Times New Roman" w:hAnsi="Times New Roman" w:cs="Times New Roman"/>
          <w:b/>
          <w:bCs/>
          <w:color w:val="000000"/>
          <w:sz w:val="24"/>
          <w:szCs w:val="24"/>
          <w:lang w:eastAsia="ar-SA"/>
        </w:rPr>
        <w:t xml:space="preserve">         Art.</w:t>
      </w:r>
      <w:r w:rsidR="009A4040">
        <w:rPr>
          <w:rFonts w:ascii="Times New Roman" w:eastAsia="Times New Roman" w:hAnsi="Times New Roman" w:cs="Times New Roman"/>
          <w:b/>
          <w:bCs/>
          <w:color w:val="000000"/>
          <w:sz w:val="24"/>
          <w:szCs w:val="24"/>
          <w:lang w:eastAsia="ar-SA"/>
        </w:rPr>
        <w:t>VI</w:t>
      </w:r>
      <w:r w:rsidRPr="000050F8">
        <w:rPr>
          <w:rFonts w:ascii="Times New Roman" w:eastAsia="Times New Roman" w:hAnsi="Times New Roman" w:cs="Times New Roman"/>
          <w:b/>
          <w:bCs/>
          <w:color w:val="000000"/>
          <w:sz w:val="24"/>
          <w:szCs w:val="24"/>
          <w:lang w:eastAsia="ar-SA"/>
        </w:rPr>
        <w:t xml:space="preserve">.  </w:t>
      </w:r>
      <w:proofErr w:type="spellStart"/>
      <w:r w:rsidRPr="000050F8">
        <w:rPr>
          <w:rFonts w:ascii="Times New Roman" w:eastAsia="Times New Roman" w:hAnsi="Times New Roman" w:cs="Times New Roman"/>
          <w:color w:val="000000"/>
          <w:sz w:val="24"/>
          <w:szCs w:val="24"/>
          <w:lang w:eastAsia="ar-SA"/>
        </w:rPr>
        <w:t>Prezenta</w:t>
      </w:r>
      <w:proofErr w:type="spellEnd"/>
      <w:r w:rsidRPr="000050F8">
        <w:rPr>
          <w:rFonts w:ascii="Times New Roman" w:eastAsia="Times New Roman" w:hAnsi="Times New Roman" w:cs="Times New Roman"/>
          <w:color w:val="000000"/>
          <w:sz w:val="24"/>
          <w:szCs w:val="24"/>
          <w:lang w:eastAsia="ar-SA"/>
        </w:rPr>
        <w:t xml:space="preserve"> </w:t>
      </w:r>
      <w:proofErr w:type="spellStart"/>
      <w:r w:rsidRPr="000050F8">
        <w:rPr>
          <w:rFonts w:ascii="Times New Roman" w:eastAsia="Times New Roman" w:hAnsi="Times New Roman" w:cs="Times New Roman"/>
          <w:color w:val="000000"/>
          <w:sz w:val="24"/>
          <w:szCs w:val="24"/>
          <w:lang w:eastAsia="ar-SA"/>
        </w:rPr>
        <w:t>Hotărâre</w:t>
      </w:r>
      <w:proofErr w:type="spellEnd"/>
      <w:r w:rsidRPr="000050F8">
        <w:rPr>
          <w:rFonts w:ascii="Times New Roman" w:eastAsia="Times New Roman" w:hAnsi="Times New Roman" w:cs="Times New Roman"/>
          <w:color w:val="000000"/>
          <w:sz w:val="24"/>
          <w:szCs w:val="24"/>
          <w:lang w:eastAsia="ar-SA"/>
        </w:rPr>
        <w:t xml:space="preserve"> se </w:t>
      </w:r>
      <w:proofErr w:type="spellStart"/>
      <w:r w:rsidRPr="000050F8">
        <w:rPr>
          <w:rFonts w:ascii="Times New Roman" w:eastAsia="Times New Roman" w:hAnsi="Times New Roman" w:cs="Times New Roman"/>
          <w:color w:val="000000"/>
          <w:sz w:val="24"/>
          <w:szCs w:val="24"/>
          <w:lang w:eastAsia="ar-SA"/>
        </w:rPr>
        <w:t>comunică</w:t>
      </w:r>
      <w:proofErr w:type="spellEnd"/>
      <w:r w:rsidRPr="000050F8">
        <w:rPr>
          <w:rFonts w:ascii="Times New Roman" w:eastAsia="Times New Roman" w:hAnsi="Times New Roman" w:cs="Times New Roman"/>
          <w:color w:val="000000"/>
          <w:sz w:val="24"/>
          <w:szCs w:val="24"/>
          <w:lang w:eastAsia="ar-SA"/>
        </w:rPr>
        <w:t>:</w:t>
      </w:r>
    </w:p>
    <w:p w14:paraId="41FCA792" w14:textId="77777777" w:rsidR="000050F8" w:rsidRPr="000050F8" w:rsidRDefault="000050F8" w:rsidP="000050F8">
      <w:pPr>
        <w:suppressAutoHyphens/>
        <w:spacing w:after="0" w:line="240" w:lineRule="auto"/>
        <w:ind w:left="170"/>
        <w:jc w:val="both"/>
        <w:rPr>
          <w:rFonts w:ascii="Times New Roman" w:eastAsia="Times New Roman" w:hAnsi="Times New Roman" w:cs="Times New Roman"/>
          <w:color w:val="000000"/>
          <w:sz w:val="24"/>
          <w:szCs w:val="24"/>
          <w:lang w:val="ro-RO" w:eastAsia="ro-RO"/>
        </w:rPr>
      </w:pPr>
      <w:r w:rsidRPr="000050F8">
        <w:rPr>
          <w:rFonts w:ascii="Times New Roman" w:eastAsia="Times New Roman" w:hAnsi="Times New Roman" w:cs="Times New Roman"/>
          <w:color w:val="000000"/>
          <w:sz w:val="24"/>
          <w:szCs w:val="24"/>
          <w:lang w:val="ro-RO" w:eastAsia="ar-SA"/>
        </w:rPr>
        <w:t xml:space="preserve">                    - </w:t>
      </w:r>
      <w:r w:rsidRPr="000050F8">
        <w:rPr>
          <w:rFonts w:ascii="Times New Roman" w:eastAsia="Times New Roman" w:hAnsi="Times New Roman" w:cs="Times New Roman"/>
          <w:color w:val="000000"/>
          <w:sz w:val="24"/>
          <w:szCs w:val="24"/>
          <w:lang w:val="ro-RO" w:eastAsia="ro-RO"/>
        </w:rPr>
        <w:t>Direcției Tehnice / Biroul Energetic</w:t>
      </w:r>
    </w:p>
    <w:p w14:paraId="14B553F9" w14:textId="77777777" w:rsidR="000050F8" w:rsidRPr="000050F8" w:rsidRDefault="000050F8" w:rsidP="000050F8">
      <w:pPr>
        <w:suppressAutoHyphens/>
        <w:spacing w:after="0" w:line="240" w:lineRule="auto"/>
        <w:ind w:left="170"/>
        <w:jc w:val="both"/>
        <w:rPr>
          <w:rFonts w:ascii="Times New Roman" w:eastAsia="Times New Roman" w:hAnsi="Times New Roman" w:cs="Times New Roman"/>
          <w:color w:val="000000"/>
          <w:sz w:val="24"/>
          <w:szCs w:val="24"/>
          <w:lang w:val="ro-RO" w:eastAsia="ro-RO"/>
        </w:rPr>
      </w:pPr>
      <w:r w:rsidRPr="000050F8">
        <w:rPr>
          <w:rFonts w:ascii="Times New Roman" w:eastAsia="Lucida Sans Unicode" w:hAnsi="Times New Roman" w:cs="Tahoma"/>
          <w:color w:val="000000"/>
          <w:sz w:val="24"/>
          <w:szCs w:val="24"/>
          <w:lang w:val="ro-RO"/>
        </w:rPr>
        <w:t xml:space="preserve">                    - Direcției Economice</w:t>
      </w:r>
    </w:p>
    <w:p w14:paraId="4DCFCF46" w14:textId="778B9E39" w:rsidR="009B4BEE" w:rsidRPr="0094417E" w:rsidRDefault="009B4BEE" w:rsidP="000050F8">
      <w:pPr>
        <w:spacing w:after="0" w:line="276" w:lineRule="auto"/>
        <w:jc w:val="both"/>
        <w:rPr>
          <w:rFonts w:ascii="Times New Roman" w:eastAsia="Times New Roman" w:hAnsi="Times New Roman" w:cs="Times New Roman"/>
          <w:color w:val="000000" w:themeColor="text1"/>
          <w:sz w:val="24"/>
          <w:szCs w:val="24"/>
          <w:lang w:eastAsia="ar-SA"/>
        </w:rPr>
      </w:pPr>
    </w:p>
    <w:p w14:paraId="662F507F" w14:textId="77777777" w:rsidR="009B4BEE" w:rsidRPr="0094417E"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2558EC61" w14:textId="77777777" w:rsidR="009B4BEE" w:rsidRPr="0094417E" w:rsidRDefault="009B4BEE" w:rsidP="003E063A">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5F710C58" w14:textId="77777777" w:rsidR="009B4BEE" w:rsidRPr="0094417E"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eastAsia="ar-SA"/>
        </w:rPr>
      </w:pPr>
    </w:p>
    <w:p w14:paraId="384F93B6" w14:textId="6CE3652E" w:rsidR="009B4BEE" w:rsidRPr="00776EB7" w:rsidRDefault="009B4BEE" w:rsidP="009B4BEE">
      <w:pPr>
        <w:spacing w:after="0" w:line="276" w:lineRule="auto"/>
        <w:ind w:left="2832" w:firstLine="708"/>
        <w:jc w:val="both"/>
        <w:rPr>
          <w:rFonts w:ascii="Times New Roman" w:eastAsia="Calibri" w:hAnsi="Times New Roman" w:cs="Times New Roman"/>
          <w:sz w:val="24"/>
          <w:szCs w:val="24"/>
          <w:lang w:val="en-ID"/>
        </w:rPr>
      </w:pPr>
      <w:r w:rsidRPr="00776EB7">
        <w:rPr>
          <w:rFonts w:ascii="Times New Roman" w:eastAsia="Times New Roman" w:hAnsi="Times New Roman" w:cs="Times New Roman"/>
          <w:b/>
          <w:sz w:val="24"/>
          <w:szCs w:val="24"/>
          <w:lang w:val="en-ID" w:eastAsia="ro-RO"/>
        </w:rPr>
        <w:t xml:space="preserve"> </w:t>
      </w:r>
      <w:r w:rsidR="008B2FDE" w:rsidRPr="00776EB7">
        <w:rPr>
          <w:rFonts w:ascii="Times New Roman" w:eastAsia="Times New Roman" w:hAnsi="Times New Roman" w:cs="Times New Roman"/>
          <w:b/>
          <w:sz w:val="24"/>
          <w:szCs w:val="24"/>
          <w:lang w:val="en-ID" w:eastAsia="ro-RO"/>
        </w:rPr>
        <w:t xml:space="preserve">             </w:t>
      </w:r>
      <w:proofErr w:type="spellStart"/>
      <w:r w:rsidR="008B2FDE" w:rsidRPr="00776EB7">
        <w:rPr>
          <w:rFonts w:ascii="Times New Roman" w:eastAsia="Times New Roman" w:hAnsi="Times New Roman" w:cs="Times New Roman"/>
          <w:b/>
          <w:sz w:val="24"/>
          <w:szCs w:val="24"/>
          <w:lang w:val="en-ID" w:eastAsia="ro-RO"/>
        </w:rPr>
        <w:t>Viză</w:t>
      </w:r>
      <w:proofErr w:type="spellEnd"/>
      <w:r w:rsidR="008B2FDE" w:rsidRPr="00776EB7">
        <w:rPr>
          <w:rFonts w:ascii="Times New Roman" w:eastAsia="Times New Roman" w:hAnsi="Times New Roman" w:cs="Times New Roman"/>
          <w:b/>
          <w:sz w:val="24"/>
          <w:szCs w:val="24"/>
          <w:lang w:val="en-ID" w:eastAsia="ro-RO"/>
        </w:rPr>
        <w:t xml:space="preserve"> de </w:t>
      </w:r>
      <w:proofErr w:type="spellStart"/>
      <w:r w:rsidR="008B2FDE" w:rsidRPr="00776EB7">
        <w:rPr>
          <w:rFonts w:ascii="Times New Roman" w:eastAsia="Times New Roman" w:hAnsi="Times New Roman" w:cs="Times New Roman"/>
          <w:b/>
          <w:sz w:val="24"/>
          <w:szCs w:val="24"/>
          <w:lang w:val="en-ID" w:eastAsia="ro-RO"/>
        </w:rPr>
        <w:t>legalitate</w:t>
      </w:r>
      <w:proofErr w:type="spellEnd"/>
      <w:r w:rsidRPr="00776EB7">
        <w:rPr>
          <w:rFonts w:ascii="Times New Roman" w:eastAsia="Times New Roman" w:hAnsi="Times New Roman" w:cs="Times New Roman"/>
          <w:b/>
          <w:sz w:val="24"/>
          <w:szCs w:val="24"/>
          <w:lang w:val="en-ID" w:eastAsia="ro-RO"/>
        </w:rPr>
        <w:t>,</w:t>
      </w:r>
    </w:p>
    <w:p w14:paraId="5FE27A71" w14:textId="5A50F86B" w:rsidR="009B4BEE" w:rsidRPr="00776EB7" w:rsidRDefault="009B4BEE" w:rsidP="009B4BEE">
      <w:pPr>
        <w:spacing w:after="0" w:line="276" w:lineRule="auto"/>
        <w:jc w:val="center"/>
        <w:rPr>
          <w:rFonts w:ascii="Times New Roman" w:eastAsia="Times New Roman" w:hAnsi="Times New Roman" w:cs="Times New Roman"/>
          <w:b/>
          <w:sz w:val="24"/>
          <w:szCs w:val="24"/>
          <w:lang w:val="en-ID" w:eastAsia="ro-RO"/>
        </w:rPr>
      </w:pPr>
      <w:r w:rsidRPr="00776EB7">
        <w:rPr>
          <w:rFonts w:ascii="Times New Roman" w:eastAsia="Times New Roman" w:hAnsi="Times New Roman" w:cs="Times New Roman"/>
          <w:b/>
          <w:sz w:val="24"/>
          <w:szCs w:val="24"/>
          <w:lang w:val="en-ID" w:eastAsia="ro-RO"/>
        </w:rPr>
        <w:t xml:space="preserve">       </w:t>
      </w:r>
      <w:r w:rsidR="00CE7963" w:rsidRPr="00776EB7">
        <w:rPr>
          <w:rFonts w:ascii="Times New Roman" w:eastAsia="Times New Roman" w:hAnsi="Times New Roman" w:cs="Times New Roman"/>
          <w:b/>
          <w:sz w:val="24"/>
          <w:szCs w:val="24"/>
          <w:lang w:val="en-ID" w:eastAsia="ro-RO"/>
        </w:rPr>
        <w:t xml:space="preserve">     </w:t>
      </w:r>
      <w:r w:rsidRPr="00776EB7">
        <w:rPr>
          <w:rFonts w:ascii="Times New Roman" w:eastAsia="Times New Roman" w:hAnsi="Times New Roman" w:cs="Times New Roman"/>
          <w:b/>
          <w:sz w:val="24"/>
          <w:szCs w:val="24"/>
          <w:lang w:val="en-ID" w:eastAsia="ro-RO"/>
        </w:rPr>
        <w:t xml:space="preserve">  </w:t>
      </w:r>
      <w:r w:rsidR="00AB0AA4" w:rsidRPr="00776EB7">
        <w:rPr>
          <w:rFonts w:ascii="Times New Roman" w:eastAsia="Times New Roman" w:hAnsi="Times New Roman" w:cs="Times New Roman"/>
          <w:b/>
          <w:sz w:val="24"/>
          <w:szCs w:val="24"/>
          <w:lang w:val="en-ID" w:eastAsia="ro-RO"/>
        </w:rPr>
        <w:t xml:space="preserve"> </w:t>
      </w:r>
      <w:r w:rsidRPr="00776EB7">
        <w:rPr>
          <w:rFonts w:ascii="Times New Roman" w:eastAsia="Times New Roman" w:hAnsi="Times New Roman" w:cs="Times New Roman"/>
          <w:b/>
          <w:sz w:val="24"/>
          <w:szCs w:val="24"/>
          <w:lang w:val="en-ID" w:eastAsia="ro-RO"/>
        </w:rPr>
        <w:t xml:space="preserve">  </w:t>
      </w:r>
      <w:proofErr w:type="spellStart"/>
      <w:proofErr w:type="gramStart"/>
      <w:r w:rsidRPr="00776EB7">
        <w:rPr>
          <w:rFonts w:ascii="Times New Roman" w:eastAsia="Times New Roman" w:hAnsi="Times New Roman" w:cs="Times New Roman"/>
          <w:b/>
          <w:sz w:val="24"/>
          <w:szCs w:val="24"/>
          <w:lang w:val="en-ID" w:eastAsia="ro-RO"/>
        </w:rPr>
        <w:t>Secretar</w:t>
      </w:r>
      <w:proofErr w:type="spellEnd"/>
      <w:r w:rsidRPr="00776EB7">
        <w:rPr>
          <w:rFonts w:ascii="Times New Roman" w:eastAsia="Times New Roman" w:hAnsi="Times New Roman" w:cs="Times New Roman"/>
          <w:b/>
          <w:sz w:val="24"/>
          <w:szCs w:val="24"/>
          <w:lang w:val="en-ID" w:eastAsia="ro-RO"/>
        </w:rPr>
        <w:t xml:space="preserve">  General</w:t>
      </w:r>
      <w:proofErr w:type="gramEnd"/>
      <w:r w:rsidRPr="00776EB7">
        <w:rPr>
          <w:rFonts w:ascii="Times New Roman" w:eastAsia="Times New Roman" w:hAnsi="Times New Roman" w:cs="Times New Roman"/>
          <w:b/>
          <w:sz w:val="24"/>
          <w:szCs w:val="24"/>
          <w:lang w:val="en-ID" w:eastAsia="ro-RO"/>
        </w:rPr>
        <w:t xml:space="preserve"> al  </w:t>
      </w:r>
      <w:proofErr w:type="spellStart"/>
      <w:r w:rsidRPr="00776EB7">
        <w:rPr>
          <w:rFonts w:ascii="Times New Roman" w:eastAsia="Times New Roman" w:hAnsi="Times New Roman" w:cs="Times New Roman"/>
          <w:b/>
          <w:sz w:val="24"/>
          <w:szCs w:val="24"/>
          <w:lang w:val="en-ID" w:eastAsia="ro-RO"/>
        </w:rPr>
        <w:t>Municipiului</w:t>
      </w:r>
      <w:proofErr w:type="spellEnd"/>
      <w:r w:rsidRPr="00776EB7">
        <w:rPr>
          <w:rFonts w:ascii="Times New Roman" w:eastAsia="Times New Roman" w:hAnsi="Times New Roman" w:cs="Times New Roman"/>
          <w:b/>
          <w:sz w:val="24"/>
          <w:szCs w:val="24"/>
          <w:lang w:val="en-ID" w:eastAsia="ro-RO"/>
        </w:rPr>
        <w:t xml:space="preserve">  </w:t>
      </w:r>
      <w:proofErr w:type="spellStart"/>
      <w:r w:rsidRPr="00776EB7">
        <w:rPr>
          <w:rFonts w:ascii="Times New Roman" w:eastAsia="Times New Roman" w:hAnsi="Times New Roman" w:cs="Times New Roman"/>
          <w:b/>
          <w:sz w:val="24"/>
          <w:szCs w:val="24"/>
          <w:lang w:val="en-ID" w:eastAsia="ro-RO"/>
        </w:rPr>
        <w:t>Târgu</w:t>
      </w:r>
      <w:proofErr w:type="spellEnd"/>
      <w:r w:rsidRPr="00776EB7">
        <w:rPr>
          <w:rFonts w:ascii="Times New Roman" w:eastAsia="Times New Roman" w:hAnsi="Times New Roman" w:cs="Times New Roman"/>
          <w:b/>
          <w:sz w:val="24"/>
          <w:szCs w:val="24"/>
          <w:lang w:val="en-ID" w:eastAsia="ro-RO"/>
        </w:rPr>
        <w:t xml:space="preserve"> Mureș</w:t>
      </w:r>
    </w:p>
    <w:p w14:paraId="0E802C47" w14:textId="2554846E" w:rsidR="009B4BEE" w:rsidRPr="007F070A" w:rsidRDefault="009B4BEE" w:rsidP="009B4BEE">
      <w:pPr>
        <w:spacing w:after="0" w:line="276" w:lineRule="auto"/>
        <w:jc w:val="center"/>
        <w:rPr>
          <w:rFonts w:ascii="Times New Roman" w:eastAsia="Times New Roman" w:hAnsi="Times New Roman" w:cs="Times New Roman"/>
          <w:b/>
          <w:sz w:val="24"/>
          <w:szCs w:val="24"/>
          <w:lang w:val="en-ID" w:eastAsia="ro-RO"/>
        </w:rPr>
      </w:pPr>
      <w:r w:rsidRPr="007F070A">
        <w:rPr>
          <w:rFonts w:ascii="Times New Roman" w:eastAsia="Times New Roman" w:hAnsi="Times New Roman" w:cs="Times New Roman"/>
          <w:b/>
          <w:sz w:val="24"/>
          <w:szCs w:val="24"/>
          <w:lang w:val="en-ID" w:eastAsia="ro-RO"/>
        </w:rPr>
        <w:t xml:space="preserve">       </w:t>
      </w:r>
      <w:r w:rsidR="00CE7963" w:rsidRPr="007F070A">
        <w:rPr>
          <w:rFonts w:ascii="Times New Roman" w:eastAsia="Times New Roman" w:hAnsi="Times New Roman" w:cs="Times New Roman"/>
          <w:b/>
          <w:sz w:val="24"/>
          <w:szCs w:val="24"/>
          <w:lang w:val="en-ID" w:eastAsia="ro-RO"/>
        </w:rPr>
        <w:t xml:space="preserve">      </w:t>
      </w:r>
      <w:r w:rsidR="007F1A80" w:rsidRPr="007F070A">
        <w:rPr>
          <w:rFonts w:ascii="Times New Roman" w:eastAsia="Times New Roman" w:hAnsi="Times New Roman" w:cs="Times New Roman"/>
          <w:b/>
          <w:sz w:val="24"/>
          <w:szCs w:val="24"/>
          <w:lang w:val="en-ID" w:eastAsia="ro-RO"/>
        </w:rPr>
        <w:t xml:space="preserve"> </w:t>
      </w:r>
      <w:r w:rsidRPr="007F070A">
        <w:rPr>
          <w:rFonts w:ascii="Times New Roman" w:eastAsia="Times New Roman" w:hAnsi="Times New Roman" w:cs="Times New Roman"/>
          <w:b/>
          <w:sz w:val="24"/>
          <w:szCs w:val="24"/>
          <w:lang w:val="en-ID" w:eastAsia="ro-RO"/>
        </w:rPr>
        <w:t xml:space="preserve">  </w:t>
      </w:r>
      <w:r w:rsidR="007F070A" w:rsidRPr="007F070A">
        <w:rPr>
          <w:rFonts w:ascii="Times New Roman" w:eastAsia="Times New Roman" w:hAnsi="Times New Roman" w:cs="Times New Roman"/>
          <w:b/>
          <w:sz w:val="24"/>
          <w:szCs w:val="24"/>
          <w:lang w:val="en-ID" w:eastAsia="ro-RO"/>
        </w:rPr>
        <w:t>BORDI KINGA</w:t>
      </w:r>
    </w:p>
    <w:p w14:paraId="44862CFF" w14:textId="77777777" w:rsidR="00BB21C8" w:rsidRPr="0094417E" w:rsidRDefault="00BB21C8" w:rsidP="00BB21C8">
      <w:pPr>
        <w:spacing w:after="0"/>
        <w:ind w:left="720"/>
        <w:jc w:val="both"/>
        <w:rPr>
          <w:rFonts w:ascii="Times New Roman" w:hAnsi="Times New Roman" w:cs="Times New Roman"/>
          <w:color w:val="000000" w:themeColor="text1"/>
          <w:sz w:val="24"/>
          <w:szCs w:val="24"/>
          <w:lang w:val="ro-RO"/>
        </w:rPr>
      </w:pPr>
    </w:p>
    <w:p w14:paraId="6A7900C9" w14:textId="77777777" w:rsidR="00BB21C8" w:rsidRPr="0094417E" w:rsidRDefault="00BB21C8" w:rsidP="00BB21C8">
      <w:pPr>
        <w:spacing w:after="0"/>
        <w:ind w:left="720"/>
        <w:jc w:val="both"/>
        <w:rPr>
          <w:rFonts w:ascii="Times New Roman" w:hAnsi="Times New Roman" w:cs="Times New Roman"/>
          <w:color w:val="000000" w:themeColor="text1"/>
          <w:sz w:val="24"/>
          <w:szCs w:val="24"/>
          <w:lang w:val="ro-RO"/>
        </w:rPr>
      </w:pPr>
    </w:p>
    <w:p w14:paraId="33B05924" w14:textId="77777777" w:rsidR="009B4BEE" w:rsidRPr="0094417E" w:rsidRDefault="009B4BEE" w:rsidP="00BB21C8">
      <w:pPr>
        <w:spacing w:after="0"/>
        <w:ind w:left="720"/>
        <w:jc w:val="both"/>
        <w:rPr>
          <w:rFonts w:ascii="Times New Roman" w:hAnsi="Times New Roman" w:cs="Times New Roman"/>
          <w:color w:val="000000" w:themeColor="text1"/>
          <w:sz w:val="24"/>
          <w:szCs w:val="24"/>
          <w:lang w:val="ro-RO"/>
        </w:rPr>
      </w:pPr>
    </w:p>
    <w:p w14:paraId="0F589199" w14:textId="77777777" w:rsidR="009B4BEE" w:rsidRPr="0094417E" w:rsidRDefault="009B4BEE" w:rsidP="00BB21C8">
      <w:pPr>
        <w:spacing w:after="0"/>
        <w:ind w:left="720"/>
        <w:jc w:val="both"/>
        <w:rPr>
          <w:rFonts w:ascii="Times New Roman" w:hAnsi="Times New Roman" w:cs="Times New Roman"/>
          <w:color w:val="000000" w:themeColor="text1"/>
          <w:sz w:val="24"/>
          <w:szCs w:val="24"/>
          <w:lang w:val="ro-RO"/>
        </w:rPr>
      </w:pPr>
    </w:p>
    <w:p w14:paraId="6873C32B" w14:textId="77777777" w:rsidR="00BB21C8" w:rsidRPr="0094417E" w:rsidRDefault="00BB21C8" w:rsidP="00BB21C8">
      <w:pPr>
        <w:spacing w:after="0"/>
        <w:ind w:left="720"/>
        <w:jc w:val="center"/>
        <w:rPr>
          <w:rFonts w:ascii="Times New Roman" w:hAnsi="Times New Roman" w:cs="Times New Roman"/>
          <w:b/>
          <w:color w:val="000000" w:themeColor="text1"/>
          <w:sz w:val="24"/>
          <w:szCs w:val="24"/>
          <w:lang w:val="ro-RO"/>
        </w:rPr>
      </w:pPr>
    </w:p>
    <w:p w14:paraId="0EF37446" w14:textId="77777777" w:rsidR="009B4BEE" w:rsidRPr="0094417E" w:rsidRDefault="009B4BEE" w:rsidP="00BB21C8">
      <w:pPr>
        <w:spacing w:after="0"/>
        <w:ind w:left="720"/>
        <w:jc w:val="center"/>
        <w:rPr>
          <w:rFonts w:ascii="Times New Roman" w:hAnsi="Times New Roman" w:cs="Times New Roman"/>
          <w:b/>
          <w:color w:val="000000" w:themeColor="text1"/>
          <w:lang w:val="ro-RO"/>
        </w:rPr>
      </w:pPr>
    </w:p>
    <w:p w14:paraId="3C133EC9" w14:textId="77777777" w:rsidR="00BB21C8" w:rsidRPr="0094417E"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495C69A7" w14:textId="77777777" w:rsidR="00BB21C8" w:rsidRPr="0094417E"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794E1431" w14:textId="77777777" w:rsidR="00BB21C8" w:rsidRPr="0094417E"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4369848D" w14:textId="77777777" w:rsidR="00BB21C8" w:rsidRPr="0094417E"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420EECAA" w14:textId="77777777" w:rsidR="00BB21C8" w:rsidRPr="0094417E"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519A0E9F" w14:textId="2144FFDD" w:rsidR="00BB21C8" w:rsidRPr="0094417E" w:rsidRDefault="00BB21C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6F1875A8" w14:textId="1866ACF6" w:rsidR="003411A8" w:rsidRPr="0094417E"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360BDF1F" w14:textId="007B840E" w:rsidR="003411A8" w:rsidRDefault="003411A8"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367EB6E0" w14:textId="77777777" w:rsidR="007B704E" w:rsidRPr="0094417E" w:rsidRDefault="007B704E"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38112874" w14:textId="0549B17A" w:rsidR="004E131C" w:rsidRPr="0094417E" w:rsidRDefault="004E131C" w:rsidP="00A92D80">
      <w:pPr>
        <w:spacing w:after="0" w:line="240" w:lineRule="auto"/>
        <w:contextualSpacing/>
        <w:rPr>
          <w:rFonts w:ascii="Times New Roman" w:hAnsi="Times New Roman" w:cs="Times New Roman"/>
          <w:b/>
          <w:color w:val="000000" w:themeColor="text1"/>
          <w:sz w:val="20"/>
          <w:szCs w:val="20"/>
          <w:lang w:val="ro-RO"/>
        </w:rPr>
      </w:pPr>
    </w:p>
    <w:p w14:paraId="772A45CC" w14:textId="2BC490F5" w:rsidR="004E131C" w:rsidRPr="0094417E" w:rsidRDefault="004E131C" w:rsidP="00BB21C8">
      <w:pPr>
        <w:spacing w:after="0" w:line="240" w:lineRule="auto"/>
        <w:ind w:left="432"/>
        <w:contextualSpacing/>
        <w:jc w:val="center"/>
        <w:rPr>
          <w:rFonts w:ascii="Times New Roman" w:hAnsi="Times New Roman" w:cs="Times New Roman"/>
          <w:b/>
          <w:color w:val="000000" w:themeColor="text1"/>
          <w:sz w:val="20"/>
          <w:szCs w:val="20"/>
          <w:lang w:val="ro-RO"/>
        </w:rPr>
      </w:pPr>
    </w:p>
    <w:p w14:paraId="5B2F532A" w14:textId="77777777" w:rsidR="00B65B3C" w:rsidRPr="0094417E" w:rsidRDefault="00B65B3C" w:rsidP="00B65B3C">
      <w:pPr>
        <w:spacing w:after="0" w:line="240" w:lineRule="auto"/>
        <w:contextualSpacing/>
        <w:rPr>
          <w:rFonts w:ascii="Times New Roman" w:hAnsi="Times New Roman" w:cs="Times New Roman"/>
          <w:b/>
          <w:color w:val="000000" w:themeColor="text1"/>
          <w:sz w:val="20"/>
          <w:szCs w:val="20"/>
          <w:lang w:val="ro-RO"/>
        </w:rPr>
      </w:pPr>
    </w:p>
    <w:p w14:paraId="7CD6A9CF" w14:textId="71522D91" w:rsidR="00CF34A2" w:rsidRDefault="00BB21C8" w:rsidP="00FC0769">
      <w:pPr>
        <w:spacing w:after="0" w:line="240" w:lineRule="auto"/>
        <w:ind w:left="432"/>
        <w:contextualSpacing/>
        <w:jc w:val="both"/>
        <w:rPr>
          <w:rFonts w:ascii="Times New Roman" w:hAnsi="Times New Roman"/>
          <w:i/>
          <w:iCs/>
          <w:color w:val="000000" w:themeColor="text1"/>
          <w:sz w:val="20"/>
          <w:szCs w:val="20"/>
        </w:rPr>
      </w:pPr>
      <w:r w:rsidRPr="000050F8">
        <w:rPr>
          <w:rFonts w:ascii="Times New Roman" w:hAnsi="Times New Roman"/>
          <w:i/>
          <w:iCs/>
          <w:color w:val="000000" w:themeColor="text1"/>
          <w:sz w:val="20"/>
          <w:szCs w:val="20"/>
        </w:rPr>
        <w:t>*</w:t>
      </w:r>
      <w:proofErr w:type="spellStart"/>
      <w:r w:rsidRPr="000050F8">
        <w:rPr>
          <w:rFonts w:ascii="Times New Roman" w:hAnsi="Times New Roman"/>
          <w:i/>
          <w:iCs/>
          <w:color w:val="000000" w:themeColor="text1"/>
          <w:sz w:val="20"/>
          <w:szCs w:val="20"/>
        </w:rPr>
        <w:t>Actele</w:t>
      </w:r>
      <w:proofErr w:type="spellEnd"/>
      <w:r w:rsidRPr="000050F8">
        <w:rPr>
          <w:rFonts w:ascii="Times New Roman" w:hAnsi="Times New Roman"/>
          <w:i/>
          <w:iCs/>
          <w:color w:val="000000" w:themeColor="text1"/>
          <w:sz w:val="20"/>
          <w:szCs w:val="20"/>
        </w:rPr>
        <w:t xml:space="preserve"> administrative sunt </w:t>
      </w:r>
      <w:proofErr w:type="spellStart"/>
      <w:r w:rsidRPr="000050F8">
        <w:rPr>
          <w:rFonts w:ascii="Times New Roman" w:hAnsi="Times New Roman"/>
          <w:i/>
          <w:iCs/>
          <w:color w:val="000000" w:themeColor="text1"/>
          <w:sz w:val="20"/>
          <w:szCs w:val="20"/>
        </w:rPr>
        <w:t>hotărârile</w:t>
      </w:r>
      <w:proofErr w:type="spellEnd"/>
      <w:r w:rsidRPr="000050F8">
        <w:rPr>
          <w:rFonts w:ascii="Times New Roman" w:hAnsi="Times New Roman"/>
          <w:i/>
          <w:iCs/>
          <w:color w:val="000000" w:themeColor="text1"/>
          <w:sz w:val="20"/>
          <w:szCs w:val="20"/>
        </w:rPr>
        <w:t xml:space="preserve"> de </w:t>
      </w:r>
      <w:proofErr w:type="spellStart"/>
      <w:r w:rsidRPr="000050F8">
        <w:rPr>
          <w:rFonts w:ascii="Times New Roman" w:hAnsi="Times New Roman"/>
          <w:i/>
          <w:iCs/>
          <w:color w:val="000000" w:themeColor="text1"/>
          <w:sz w:val="20"/>
          <w:szCs w:val="20"/>
        </w:rPr>
        <w:t>Consiliu</w:t>
      </w:r>
      <w:proofErr w:type="spellEnd"/>
      <w:r w:rsidRPr="000050F8">
        <w:rPr>
          <w:rFonts w:ascii="Times New Roman" w:hAnsi="Times New Roman"/>
          <w:i/>
          <w:iCs/>
          <w:color w:val="000000" w:themeColor="text1"/>
          <w:sz w:val="20"/>
          <w:szCs w:val="20"/>
        </w:rPr>
        <w:t xml:space="preserve"> local care </w:t>
      </w:r>
      <w:proofErr w:type="spellStart"/>
      <w:r w:rsidRPr="000050F8">
        <w:rPr>
          <w:rFonts w:ascii="Times New Roman" w:hAnsi="Times New Roman"/>
          <w:i/>
          <w:iCs/>
          <w:color w:val="000000" w:themeColor="text1"/>
          <w:sz w:val="20"/>
          <w:szCs w:val="20"/>
        </w:rPr>
        <w:t>intră</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în</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vigoare</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şi</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produc</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efecte</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juridice</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după</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îndeplinirea</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condiţiilor</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prevăzute</w:t>
      </w:r>
      <w:proofErr w:type="spellEnd"/>
      <w:r w:rsidRPr="000050F8">
        <w:rPr>
          <w:rFonts w:ascii="Times New Roman" w:hAnsi="Times New Roman"/>
          <w:i/>
          <w:iCs/>
          <w:color w:val="000000" w:themeColor="text1"/>
          <w:sz w:val="20"/>
          <w:szCs w:val="20"/>
        </w:rPr>
        <w:t xml:space="preserve"> de art. 129, art. 139 din O.U.G. nr.57/2019 </w:t>
      </w:r>
      <w:proofErr w:type="spellStart"/>
      <w:r w:rsidRPr="000050F8">
        <w:rPr>
          <w:rFonts w:ascii="Times New Roman" w:hAnsi="Times New Roman"/>
          <w:i/>
          <w:iCs/>
          <w:color w:val="000000" w:themeColor="text1"/>
          <w:sz w:val="20"/>
          <w:szCs w:val="20"/>
        </w:rPr>
        <w:t>privind</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Codul</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Administrativ</w:t>
      </w:r>
      <w:proofErr w:type="spellEnd"/>
    </w:p>
    <w:p w14:paraId="1D8DCAE9" w14:textId="77777777" w:rsidR="003004F1" w:rsidRPr="000050F8" w:rsidRDefault="003004F1" w:rsidP="00FC0769">
      <w:pPr>
        <w:spacing w:after="0" w:line="240" w:lineRule="auto"/>
        <w:ind w:left="432"/>
        <w:contextualSpacing/>
        <w:jc w:val="both"/>
        <w:rPr>
          <w:rFonts w:ascii="Times New Roman" w:hAnsi="Times New Roman"/>
          <w:i/>
          <w:iCs/>
          <w:color w:val="000000" w:themeColor="text1"/>
          <w:sz w:val="20"/>
          <w:szCs w:val="20"/>
        </w:rPr>
      </w:pPr>
    </w:p>
    <w:sectPr w:rsidR="003004F1" w:rsidRPr="000050F8" w:rsidSect="001A6CF0">
      <w:pgSz w:w="12240" w:h="15840"/>
      <w:pgMar w:top="993" w:right="1043"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0EA45CD3"/>
    <w:multiLevelType w:val="hybridMultilevel"/>
    <w:tmpl w:val="F5623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8767C88"/>
    <w:multiLevelType w:val="hybridMultilevel"/>
    <w:tmpl w:val="7D6C02D8"/>
    <w:lvl w:ilvl="0" w:tplc="93583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84C8C"/>
    <w:multiLevelType w:val="hybridMultilevel"/>
    <w:tmpl w:val="45A8D40C"/>
    <w:lvl w:ilvl="0" w:tplc="DC3C8A1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31525DAA"/>
    <w:multiLevelType w:val="hybridMultilevel"/>
    <w:tmpl w:val="9AC643FC"/>
    <w:lvl w:ilvl="0" w:tplc="CF3E0D1A">
      <w:start w:val="105"/>
      <w:numFmt w:val="bullet"/>
      <w:lvlText w:val="-"/>
      <w:lvlJc w:val="left"/>
      <w:pPr>
        <w:ind w:left="1785" w:hanging="360"/>
      </w:pPr>
      <w:rPr>
        <w:rFonts w:ascii="Courier New" w:eastAsia="Times New Roman" w:hAnsi="Courier New" w:cs="Courier New" w:hint="default"/>
      </w:rPr>
    </w:lvl>
    <w:lvl w:ilvl="1" w:tplc="2AF2DAE0">
      <w:numFmt w:val="bullet"/>
      <w:lvlText w:val="-"/>
      <w:lvlJc w:val="left"/>
      <w:pPr>
        <w:ind w:left="2505" w:hanging="360"/>
      </w:pPr>
      <w:rPr>
        <w:rFonts w:ascii="Arial Narrow" w:eastAsia="Times New Roman" w:hAnsi="Arial Narrow" w:cs="Times New Roman"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5" w15:restartNumberingAfterBreak="0">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FC0D34"/>
    <w:multiLevelType w:val="hybridMultilevel"/>
    <w:tmpl w:val="6FAEE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8" w15:restartNumberingAfterBreak="0">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195417D"/>
    <w:multiLevelType w:val="hybridMultilevel"/>
    <w:tmpl w:val="3DEE4C7E"/>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0" w15:restartNumberingAfterBreak="0">
    <w:nsid w:val="496F7BDA"/>
    <w:multiLevelType w:val="hybridMultilevel"/>
    <w:tmpl w:val="B722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B355F"/>
    <w:multiLevelType w:val="hybridMultilevel"/>
    <w:tmpl w:val="735C0BF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AE1DD9"/>
    <w:multiLevelType w:val="hybridMultilevel"/>
    <w:tmpl w:val="9678EB2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5AE41C8E"/>
    <w:multiLevelType w:val="multilevel"/>
    <w:tmpl w:val="49141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788E2C97"/>
    <w:multiLevelType w:val="multilevel"/>
    <w:tmpl w:val="D60E961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7A8E6604"/>
    <w:multiLevelType w:val="hybridMultilevel"/>
    <w:tmpl w:val="717289AE"/>
    <w:lvl w:ilvl="0" w:tplc="44803E2C">
      <w:start w:val="1"/>
      <w:numFmt w:val="lowerLetter"/>
      <w:lvlText w:val="%1)"/>
      <w:lvlJc w:val="left"/>
      <w:pPr>
        <w:ind w:left="1078" w:hanging="360"/>
      </w:pPr>
      <w:rPr>
        <w:rFonts w:hint="default"/>
        <w:i w:val="0"/>
        <w:color w:val="000000" w:themeColor="text1"/>
        <w:sz w:val="24"/>
      </w:rPr>
    </w:lvl>
    <w:lvl w:ilvl="1" w:tplc="04180019" w:tentative="1">
      <w:start w:val="1"/>
      <w:numFmt w:val="lowerLetter"/>
      <w:lvlText w:val="%2."/>
      <w:lvlJc w:val="left"/>
      <w:pPr>
        <w:ind w:left="1798" w:hanging="360"/>
      </w:pPr>
    </w:lvl>
    <w:lvl w:ilvl="2" w:tplc="0418001B" w:tentative="1">
      <w:start w:val="1"/>
      <w:numFmt w:val="lowerRoman"/>
      <w:lvlText w:val="%3."/>
      <w:lvlJc w:val="right"/>
      <w:pPr>
        <w:ind w:left="2518" w:hanging="180"/>
      </w:pPr>
    </w:lvl>
    <w:lvl w:ilvl="3" w:tplc="0418000F" w:tentative="1">
      <w:start w:val="1"/>
      <w:numFmt w:val="decimal"/>
      <w:lvlText w:val="%4."/>
      <w:lvlJc w:val="left"/>
      <w:pPr>
        <w:ind w:left="3238" w:hanging="360"/>
      </w:pPr>
    </w:lvl>
    <w:lvl w:ilvl="4" w:tplc="04180019" w:tentative="1">
      <w:start w:val="1"/>
      <w:numFmt w:val="lowerLetter"/>
      <w:lvlText w:val="%5."/>
      <w:lvlJc w:val="left"/>
      <w:pPr>
        <w:ind w:left="3958" w:hanging="360"/>
      </w:pPr>
    </w:lvl>
    <w:lvl w:ilvl="5" w:tplc="0418001B" w:tentative="1">
      <w:start w:val="1"/>
      <w:numFmt w:val="lowerRoman"/>
      <w:lvlText w:val="%6."/>
      <w:lvlJc w:val="right"/>
      <w:pPr>
        <w:ind w:left="4678" w:hanging="180"/>
      </w:pPr>
    </w:lvl>
    <w:lvl w:ilvl="6" w:tplc="0418000F" w:tentative="1">
      <w:start w:val="1"/>
      <w:numFmt w:val="decimal"/>
      <w:lvlText w:val="%7."/>
      <w:lvlJc w:val="left"/>
      <w:pPr>
        <w:ind w:left="5398" w:hanging="360"/>
      </w:pPr>
    </w:lvl>
    <w:lvl w:ilvl="7" w:tplc="04180019" w:tentative="1">
      <w:start w:val="1"/>
      <w:numFmt w:val="lowerLetter"/>
      <w:lvlText w:val="%8."/>
      <w:lvlJc w:val="left"/>
      <w:pPr>
        <w:ind w:left="6118" w:hanging="360"/>
      </w:pPr>
    </w:lvl>
    <w:lvl w:ilvl="8" w:tplc="0418001B" w:tentative="1">
      <w:start w:val="1"/>
      <w:numFmt w:val="lowerRoman"/>
      <w:lvlText w:val="%9."/>
      <w:lvlJc w:val="right"/>
      <w:pPr>
        <w:ind w:left="6838" w:hanging="180"/>
      </w:pPr>
    </w:lvl>
  </w:abstractNum>
  <w:num w:numId="1" w16cid:durableId="1149521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344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222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2454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3970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379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1805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366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0888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4912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520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5535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2491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858220">
    <w:abstractNumId w:val="29"/>
  </w:num>
  <w:num w:numId="15" w16cid:durableId="2094543104">
    <w:abstractNumId w:val="3"/>
  </w:num>
  <w:num w:numId="16" w16cid:durableId="863707505">
    <w:abstractNumId w:val="22"/>
  </w:num>
  <w:num w:numId="17" w16cid:durableId="1461413790">
    <w:abstractNumId w:val="25"/>
  </w:num>
  <w:num w:numId="18" w16cid:durableId="1799881272">
    <w:abstractNumId w:val="15"/>
  </w:num>
  <w:num w:numId="19" w16cid:durableId="605190827">
    <w:abstractNumId w:val="2"/>
  </w:num>
  <w:num w:numId="20" w16cid:durableId="907955136">
    <w:abstractNumId w:val="20"/>
  </w:num>
  <w:num w:numId="21" w16cid:durableId="1480221070">
    <w:abstractNumId w:val="5"/>
  </w:num>
  <w:num w:numId="22" w16cid:durableId="1627808296">
    <w:abstractNumId w:val="14"/>
  </w:num>
  <w:num w:numId="23" w16cid:durableId="496579417">
    <w:abstractNumId w:val="24"/>
  </w:num>
  <w:num w:numId="24" w16cid:durableId="1155218878">
    <w:abstractNumId w:val="21"/>
  </w:num>
  <w:num w:numId="25" w16cid:durableId="1019894241">
    <w:abstractNumId w:val="9"/>
  </w:num>
  <w:num w:numId="26" w16cid:durableId="1505247189">
    <w:abstractNumId w:val="23"/>
  </w:num>
  <w:num w:numId="27" w16cid:durableId="202329940">
    <w:abstractNumId w:val="19"/>
  </w:num>
  <w:num w:numId="28" w16cid:durableId="1685740446">
    <w:abstractNumId w:val="16"/>
  </w:num>
  <w:num w:numId="29" w16cid:durableId="1907301740">
    <w:abstractNumId w:val="28"/>
  </w:num>
  <w:num w:numId="30" w16cid:durableId="1229028678">
    <w:abstractNumId w:val="10"/>
  </w:num>
  <w:num w:numId="31" w16cid:durableId="8465560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42A"/>
    <w:rsid w:val="00003883"/>
    <w:rsid w:val="000050F8"/>
    <w:rsid w:val="0001372A"/>
    <w:rsid w:val="00024F96"/>
    <w:rsid w:val="000374A1"/>
    <w:rsid w:val="00054F9D"/>
    <w:rsid w:val="00055F28"/>
    <w:rsid w:val="00061A2A"/>
    <w:rsid w:val="000650CA"/>
    <w:rsid w:val="00066B55"/>
    <w:rsid w:val="00067A1B"/>
    <w:rsid w:val="000711E8"/>
    <w:rsid w:val="00090D77"/>
    <w:rsid w:val="00091820"/>
    <w:rsid w:val="000942A5"/>
    <w:rsid w:val="000A5663"/>
    <w:rsid w:val="000E2DB7"/>
    <w:rsid w:val="000E60E3"/>
    <w:rsid w:val="00120BF3"/>
    <w:rsid w:val="001263BB"/>
    <w:rsid w:val="00151C34"/>
    <w:rsid w:val="00153BA2"/>
    <w:rsid w:val="00157301"/>
    <w:rsid w:val="001731BC"/>
    <w:rsid w:val="00175D27"/>
    <w:rsid w:val="00186275"/>
    <w:rsid w:val="001921B3"/>
    <w:rsid w:val="001A14B1"/>
    <w:rsid w:val="001A4573"/>
    <w:rsid w:val="001A6CF0"/>
    <w:rsid w:val="001B1CB8"/>
    <w:rsid w:val="001C1451"/>
    <w:rsid w:val="001C4321"/>
    <w:rsid w:val="001D364D"/>
    <w:rsid w:val="001F7820"/>
    <w:rsid w:val="0021242A"/>
    <w:rsid w:val="00213BD6"/>
    <w:rsid w:val="00237D5F"/>
    <w:rsid w:val="002431FC"/>
    <w:rsid w:val="0025438A"/>
    <w:rsid w:val="00257FAC"/>
    <w:rsid w:val="002652FA"/>
    <w:rsid w:val="002810FD"/>
    <w:rsid w:val="00283083"/>
    <w:rsid w:val="002A0623"/>
    <w:rsid w:val="002A13C7"/>
    <w:rsid w:val="002D7BCD"/>
    <w:rsid w:val="002E0E3D"/>
    <w:rsid w:val="003004F1"/>
    <w:rsid w:val="00303956"/>
    <w:rsid w:val="00304F85"/>
    <w:rsid w:val="00311685"/>
    <w:rsid w:val="00320EEB"/>
    <w:rsid w:val="00323BF2"/>
    <w:rsid w:val="00324FA0"/>
    <w:rsid w:val="00326BCE"/>
    <w:rsid w:val="003300F4"/>
    <w:rsid w:val="00336D4C"/>
    <w:rsid w:val="003411A8"/>
    <w:rsid w:val="00347438"/>
    <w:rsid w:val="00352FFA"/>
    <w:rsid w:val="00362B0C"/>
    <w:rsid w:val="00380547"/>
    <w:rsid w:val="0038668E"/>
    <w:rsid w:val="003924C5"/>
    <w:rsid w:val="00397479"/>
    <w:rsid w:val="003A415D"/>
    <w:rsid w:val="003C42FA"/>
    <w:rsid w:val="003D3E8C"/>
    <w:rsid w:val="003E00DD"/>
    <w:rsid w:val="003E063A"/>
    <w:rsid w:val="003E4157"/>
    <w:rsid w:val="003F3FF5"/>
    <w:rsid w:val="0041133A"/>
    <w:rsid w:val="004132A0"/>
    <w:rsid w:val="004201C6"/>
    <w:rsid w:val="004354C6"/>
    <w:rsid w:val="00437224"/>
    <w:rsid w:val="00444078"/>
    <w:rsid w:val="00444FD5"/>
    <w:rsid w:val="00455410"/>
    <w:rsid w:val="00460B2B"/>
    <w:rsid w:val="00460CA1"/>
    <w:rsid w:val="00463AB6"/>
    <w:rsid w:val="0047258D"/>
    <w:rsid w:val="004A395C"/>
    <w:rsid w:val="004B7582"/>
    <w:rsid w:val="004D0013"/>
    <w:rsid w:val="004D4649"/>
    <w:rsid w:val="004E131C"/>
    <w:rsid w:val="00502754"/>
    <w:rsid w:val="00503266"/>
    <w:rsid w:val="005126C5"/>
    <w:rsid w:val="00512DD1"/>
    <w:rsid w:val="00515834"/>
    <w:rsid w:val="0051772B"/>
    <w:rsid w:val="00524A85"/>
    <w:rsid w:val="00525111"/>
    <w:rsid w:val="00547838"/>
    <w:rsid w:val="00547A4F"/>
    <w:rsid w:val="00550B37"/>
    <w:rsid w:val="00556354"/>
    <w:rsid w:val="0056342D"/>
    <w:rsid w:val="00570E04"/>
    <w:rsid w:val="005720E0"/>
    <w:rsid w:val="00591324"/>
    <w:rsid w:val="005922EC"/>
    <w:rsid w:val="005928A1"/>
    <w:rsid w:val="005A24F3"/>
    <w:rsid w:val="005A7C6E"/>
    <w:rsid w:val="005B0ED7"/>
    <w:rsid w:val="005B3D30"/>
    <w:rsid w:val="005D6659"/>
    <w:rsid w:val="005E3BEE"/>
    <w:rsid w:val="005E6CA6"/>
    <w:rsid w:val="005F0C22"/>
    <w:rsid w:val="005F10B8"/>
    <w:rsid w:val="006064F2"/>
    <w:rsid w:val="00606A2C"/>
    <w:rsid w:val="00613049"/>
    <w:rsid w:val="006250D4"/>
    <w:rsid w:val="00630259"/>
    <w:rsid w:val="00632D14"/>
    <w:rsid w:val="006371B2"/>
    <w:rsid w:val="00650164"/>
    <w:rsid w:val="0065359B"/>
    <w:rsid w:val="0065414D"/>
    <w:rsid w:val="006A544F"/>
    <w:rsid w:val="006B1316"/>
    <w:rsid w:val="006B57DD"/>
    <w:rsid w:val="006E30D7"/>
    <w:rsid w:val="006F013E"/>
    <w:rsid w:val="00706496"/>
    <w:rsid w:val="00706D03"/>
    <w:rsid w:val="007224D9"/>
    <w:rsid w:val="00730183"/>
    <w:rsid w:val="007601E2"/>
    <w:rsid w:val="007606B9"/>
    <w:rsid w:val="007625D8"/>
    <w:rsid w:val="007744A0"/>
    <w:rsid w:val="00775945"/>
    <w:rsid w:val="00776EB7"/>
    <w:rsid w:val="00781304"/>
    <w:rsid w:val="007944FD"/>
    <w:rsid w:val="007B704E"/>
    <w:rsid w:val="007D6AFC"/>
    <w:rsid w:val="007F070A"/>
    <w:rsid w:val="007F1A80"/>
    <w:rsid w:val="007F650E"/>
    <w:rsid w:val="00802138"/>
    <w:rsid w:val="00821924"/>
    <w:rsid w:val="00823765"/>
    <w:rsid w:val="00823DDF"/>
    <w:rsid w:val="00824DFB"/>
    <w:rsid w:val="0083475F"/>
    <w:rsid w:val="008375D5"/>
    <w:rsid w:val="00837981"/>
    <w:rsid w:val="008562D7"/>
    <w:rsid w:val="00894897"/>
    <w:rsid w:val="00895EC3"/>
    <w:rsid w:val="008B2FDE"/>
    <w:rsid w:val="008D7BC8"/>
    <w:rsid w:val="008E4705"/>
    <w:rsid w:val="008E5864"/>
    <w:rsid w:val="00925A87"/>
    <w:rsid w:val="0094417E"/>
    <w:rsid w:val="009448A5"/>
    <w:rsid w:val="009553A0"/>
    <w:rsid w:val="009633CF"/>
    <w:rsid w:val="00996BF7"/>
    <w:rsid w:val="009A4040"/>
    <w:rsid w:val="009B4BEE"/>
    <w:rsid w:val="009C101A"/>
    <w:rsid w:val="009C356A"/>
    <w:rsid w:val="009D6DAB"/>
    <w:rsid w:val="009E64EB"/>
    <w:rsid w:val="00A1353C"/>
    <w:rsid w:val="00A22DD2"/>
    <w:rsid w:val="00A234EC"/>
    <w:rsid w:val="00A311E6"/>
    <w:rsid w:val="00A37558"/>
    <w:rsid w:val="00A501EB"/>
    <w:rsid w:val="00A5375D"/>
    <w:rsid w:val="00A61CC4"/>
    <w:rsid w:val="00A62764"/>
    <w:rsid w:val="00A66B6D"/>
    <w:rsid w:val="00A84C62"/>
    <w:rsid w:val="00A92495"/>
    <w:rsid w:val="00A92D80"/>
    <w:rsid w:val="00AB0AA4"/>
    <w:rsid w:val="00AB6460"/>
    <w:rsid w:val="00AC456E"/>
    <w:rsid w:val="00B0006E"/>
    <w:rsid w:val="00B00329"/>
    <w:rsid w:val="00B013A1"/>
    <w:rsid w:val="00B65B3C"/>
    <w:rsid w:val="00B7018F"/>
    <w:rsid w:val="00B81F0F"/>
    <w:rsid w:val="00B94DE4"/>
    <w:rsid w:val="00BB21C8"/>
    <w:rsid w:val="00BD131E"/>
    <w:rsid w:val="00BE6E5F"/>
    <w:rsid w:val="00BF15BC"/>
    <w:rsid w:val="00BF6CE3"/>
    <w:rsid w:val="00C12AA4"/>
    <w:rsid w:val="00C25E3B"/>
    <w:rsid w:val="00C34CE3"/>
    <w:rsid w:val="00C502C7"/>
    <w:rsid w:val="00C50C35"/>
    <w:rsid w:val="00C64A6D"/>
    <w:rsid w:val="00C83559"/>
    <w:rsid w:val="00C947B2"/>
    <w:rsid w:val="00C9588B"/>
    <w:rsid w:val="00CC1DD9"/>
    <w:rsid w:val="00CC448A"/>
    <w:rsid w:val="00CD57C2"/>
    <w:rsid w:val="00CE7963"/>
    <w:rsid w:val="00CF2B93"/>
    <w:rsid w:val="00CF314B"/>
    <w:rsid w:val="00CF34A2"/>
    <w:rsid w:val="00CF3DE0"/>
    <w:rsid w:val="00D1638F"/>
    <w:rsid w:val="00D240F2"/>
    <w:rsid w:val="00D27345"/>
    <w:rsid w:val="00D31318"/>
    <w:rsid w:val="00D35DFD"/>
    <w:rsid w:val="00D4660E"/>
    <w:rsid w:val="00D47547"/>
    <w:rsid w:val="00D848F3"/>
    <w:rsid w:val="00D870E1"/>
    <w:rsid w:val="00DA78A0"/>
    <w:rsid w:val="00DD4759"/>
    <w:rsid w:val="00DF130B"/>
    <w:rsid w:val="00DF7861"/>
    <w:rsid w:val="00E06FCF"/>
    <w:rsid w:val="00E076B9"/>
    <w:rsid w:val="00E175AD"/>
    <w:rsid w:val="00E24E0A"/>
    <w:rsid w:val="00E479D6"/>
    <w:rsid w:val="00E673CE"/>
    <w:rsid w:val="00E708EA"/>
    <w:rsid w:val="00EB2F75"/>
    <w:rsid w:val="00EB6964"/>
    <w:rsid w:val="00EC5150"/>
    <w:rsid w:val="00EE56A9"/>
    <w:rsid w:val="00F01725"/>
    <w:rsid w:val="00F141AD"/>
    <w:rsid w:val="00F32EE4"/>
    <w:rsid w:val="00F4043B"/>
    <w:rsid w:val="00F5003F"/>
    <w:rsid w:val="00F55A12"/>
    <w:rsid w:val="00F57ACD"/>
    <w:rsid w:val="00F63F6D"/>
    <w:rsid w:val="00F9387F"/>
    <w:rsid w:val="00F95589"/>
    <w:rsid w:val="00F96C73"/>
    <w:rsid w:val="00FB237A"/>
    <w:rsid w:val="00FC0769"/>
    <w:rsid w:val="00FC1124"/>
    <w:rsid w:val="00FF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FA1C42"/>
  <w15:docId w15:val="{2DD3E2A9-676F-49CD-B29B-11192C74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styleId="BalloonText">
    <w:name w:val="Balloon Text"/>
    <w:basedOn w:val="Normal"/>
    <w:link w:val="BalloonTextChar"/>
    <w:uiPriority w:val="99"/>
    <w:semiHidden/>
    <w:unhideWhenUsed/>
    <w:rsid w:val="006A5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44F"/>
    <w:rPr>
      <w:rFonts w:ascii="Tahoma" w:hAnsi="Tahoma" w:cs="Tahoma"/>
      <w:sz w:val="16"/>
      <w:szCs w:val="16"/>
    </w:rPr>
  </w:style>
  <w:style w:type="paragraph" w:styleId="FootnoteText">
    <w:name w:val="footnote text"/>
    <w:basedOn w:val="Normal"/>
    <w:link w:val="FootnoteTextChar"/>
    <w:uiPriority w:val="99"/>
    <w:unhideWhenUsed/>
    <w:rsid w:val="00781304"/>
    <w:pPr>
      <w:spacing w:after="0" w:line="240" w:lineRule="auto"/>
    </w:pPr>
    <w:rPr>
      <w:sz w:val="20"/>
      <w:szCs w:val="20"/>
    </w:rPr>
  </w:style>
  <w:style w:type="character" w:customStyle="1" w:styleId="FootnoteTextChar">
    <w:name w:val="Footnote Text Char"/>
    <w:basedOn w:val="DefaultParagraphFont"/>
    <w:link w:val="FootnoteText"/>
    <w:uiPriority w:val="99"/>
    <w:rsid w:val="00781304"/>
    <w:rPr>
      <w:sz w:val="20"/>
      <w:szCs w:val="20"/>
    </w:rPr>
  </w:style>
  <w:style w:type="paragraph" w:styleId="HTMLPreformatted">
    <w:name w:val="HTML Preformatted"/>
    <w:basedOn w:val="Normal"/>
    <w:link w:val="HTMLPreformattedChar"/>
    <w:uiPriority w:val="99"/>
    <w:unhideWhenUsed/>
    <w:rsid w:val="001A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1A6CF0"/>
    <w:rPr>
      <w:rFonts w:ascii="Courier New" w:eastAsia="Times New Roman" w:hAnsi="Courier New" w:cs="Courier New"/>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367293288">
      <w:bodyDiv w:val="1"/>
      <w:marLeft w:val="0"/>
      <w:marRight w:val="0"/>
      <w:marTop w:val="0"/>
      <w:marBottom w:val="0"/>
      <w:divBdr>
        <w:top w:val="none" w:sz="0" w:space="0" w:color="auto"/>
        <w:left w:val="none" w:sz="0" w:space="0" w:color="auto"/>
        <w:bottom w:val="none" w:sz="0" w:space="0" w:color="auto"/>
        <w:right w:val="none" w:sz="0" w:space="0" w:color="auto"/>
      </w:divBdr>
    </w:div>
    <w:div w:id="448201110">
      <w:bodyDiv w:val="1"/>
      <w:marLeft w:val="0"/>
      <w:marRight w:val="0"/>
      <w:marTop w:val="0"/>
      <w:marBottom w:val="0"/>
      <w:divBdr>
        <w:top w:val="none" w:sz="0" w:space="0" w:color="auto"/>
        <w:left w:val="none" w:sz="0" w:space="0" w:color="auto"/>
        <w:bottom w:val="none" w:sz="0" w:space="0" w:color="auto"/>
        <w:right w:val="none" w:sz="0" w:space="0" w:color="auto"/>
      </w:divBdr>
    </w:div>
    <w:div w:id="1027409702">
      <w:bodyDiv w:val="1"/>
      <w:marLeft w:val="0"/>
      <w:marRight w:val="0"/>
      <w:marTop w:val="0"/>
      <w:marBottom w:val="0"/>
      <w:divBdr>
        <w:top w:val="none" w:sz="0" w:space="0" w:color="auto"/>
        <w:left w:val="none" w:sz="0" w:space="0" w:color="auto"/>
        <w:bottom w:val="none" w:sz="0" w:space="0" w:color="auto"/>
        <w:right w:val="none" w:sz="0" w:space="0" w:color="auto"/>
      </w:divBdr>
    </w:div>
    <w:div w:id="1298990698">
      <w:bodyDiv w:val="1"/>
      <w:marLeft w:val="0"/>
      <w:marRight w:val="0"/>
      <w:marTop w:val="0"/>
      <w:marBottom w:val="0"/>
      <w:divBdr>
        <w:top w:val="none" w:sz="0" w:space="0" w:color="auto"/>
        <w:left w:val="none" w:sz="0" w:space="0" w:color="auto"/>
        <w:bottom w:val="none" w:sz="0" w:space="0" w:color="auto"/>
        <w:right w:val="none" w:sz="0" w:space="0" w:color="auto"/>
      </w:divBdr>
    </w:div>
    <w:div w:id="1402866668">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 w:id="17417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18017-BA81-4489-AC51-26B66636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4</Pages>
  <Words>1353</Words>
  <Characters>7717</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177</cp:revision>
  <cp:lastPrinted>2023-05-26T07:14:00Z</cp:lastPrinted>
  <dcterms:created xsi:type="dcterms:W3CDTF">2020-11-25T07:44:00Z</dcterms:created>
  <dcterms:modified xsi:type="dcterms:W3CDTF">2023-05-26T07:18:00Z</dcterms:modified>
</cp:coreProperties>
</file>