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23D9" w14:textId="77777777" w:rsidR="009B3DE0" w:rsidRDefault="009B3DE0" w:rsidP="009B3DE0">
      <w:pPr>
        <w:jc w:val="center"/>
        <w:rPr>
          <w:bCs/>
          <w:lang w:val="ro-RO"/>
        </w:rPr>
      </w:pPr>
      <w:r>
        <w:rPr>
          <w:bCs/>
          <w:lang w:val="ro-RO"/>
        </w:rPr>
        <w:t xml:space="preserve">                                                                                                                           </w:t>
      </w:r>
      <w:r w:rsidRPr="0059388F">
        <w:rPr>
          <w:bCs/>
          <w:lang w:val="ro-RO"/>
        </w:rPr>
        <w:t xml:space="preserve"> </w:t>
      </w:r>
    </w:p>
    <w:p w14:paraId="120DB1AB" w14:textId="53601B5B" w:rsidR="009B3DE0" w:rsidRPr="00DE4598" w:rsidRDefault="009B3DE0" w:rsidP="009B3DE0">
      <w:pPr>
        <w:jc w:val="center"/>
        <w:rPr>
          <w:bCs/>
          <w:sz w:val="18"/>
          <w:szCs w:val="18"/>
          <w:lang w:val="ro-RO"/>
        </w:rPr>
      </w:pPr>
      <w:r>
        <w:rPr>
          <w:bCs/>
          <w:lang w:val="ro-RO"/>
        </w:rPr>
        <w:t xml:space="preserve">                                                                                                                 </w:t>
      </w:r>
      <w:r w:rsidRPr="0059388F">
        <w:rPr>
          <w:bCs/>
          <w:lang w:val="ro-RO"/>
        </w:rPr>
        <w:t xml:space="preserve">    </w:t>
      </w:r>
      <w:r w:rsidRPr="00DE4598">
        <w:rPr>
          <w:bCs/>
          <w:sz w:val="18"/>
          <w:szCs w:val="18"/>
          <w:lang w:val="ro-RO"/>
        </w:rPr>
        <w:t xml:space="preserve">Nr. </w:t>
      </w:r>
      <w:r>
        <w:rPr>
          <w:bCs/>
          <w:sz w:val="18"/>
          <w:szCs w:val="18"/>
          <w:lang w:val="ro-RO"/>
        </w:rPr>
        <w:t>85750</w:t>
      </w:r>
      <w:r w:rsidRPr="00DE4598">
        <w:rPr>
          <w:bCs/>
          <w:sz w:val="18"/>
          <w:szCs w:val="18"/>
          <w:lang w:val="ro-RO"/>
        </w:rPr>
        <w:t xml:space="preserve"> din </w:t>
      </w:r>
      <w:r>
        <w:rPr>
          <w:bCs/>
          <w:sz w:val="18"/>
          <w:szCs w:val="18"/>
          <w:lang w:val="ro-RO"/>
        </w:rPr>
        <w:t>03.11.2022</w:t>
      </w:r>
    </w:p>
    <w:p w14:paraId="3265A432" w14:textId="77777777" w:rsidR="009B3DE0" w:rsidRPr="0059388F" w:rsidRDefault="009B3DE0" w:rsidP="009B3DE0">
      <w:pPr>
        <w:rPr>
          <w:b/>
          <w:lang w:val="ro-RO"/>
        </w:rPr>
      </w:pPr>
    </w:p>
    <w:p w14:paraId="0058D90D" w14:textId="77777777" w:rsidR="009B3DE0" w:rsidRPr="0059388F" w:rsidRDefault="009B3DE0" w:rsidP="009B3DE0">
      <w:pPr>
        <w:jc w:val="center"/>
        <w:rPr>
          <w:b/>
          <w:lang w:val="ro-RO"/>
        </w:rPr>
      </w:pPr>
      <w:r w:rsidRPr="0059388F">
        <w:rPr>
          <w:b/>
          <w:lang w:val="ro-RO"/>
        </w:rPr>
        <w:t>Proces - verbal</w:t>
      </w:r>
    </w:p>
    <w:p w14:paraId="6B8B74C1" w14:textId="1602E8D5" w:rsidR="009B3DE0" w:rsidRPr="0059388F" w:rsidRDefault="009B3DE0" w:rsidP="009B3DE0">
      <w:pPr>
        <w:jc w:val="center"/>
        <w:rPr>
          <w:lang w:val="ro-RO"/>
        </w:rPr>
      </w:pPr>
      <w:r w:rsidRPr="0059388F">
        <w:rPr>
          <w:lang w:val="ro-RO"/>
        </w:rPr>
        <w:t xml:space="preserve">încheiat astăzi, </w:t>
      </w:r>
      <w:r w:rsidR="004C5293">
        <w:rPr>
          <w:lang w:val="ro-RO"/>
        </w:rPr>
        <w:t>03.11.2022</w:t>
      </w:r>
      <w:r w:rsidRPr="0059388F">
        <w:rPr>
          <w:lang w:val="ro-RO"/>
        </w:rPr>
        <w:t xml:space="preserve"> cu ocazia întrunirii comisiei numită</w:t>
      </w:r>
    </w:p>
    <w:p w14:paraId="600AF052" w14:textId="30BDEA64" w:rsidR="009B3DE0" w:rsidRDefault="009B3DE0" w:rsidP="009B3DE0">
      <w:pPr>
        <w:jc w:val="center"/>
        <w:rPr>
          <w:noProof/>
        </w:rPr>
      </w:pPr>
      <w:r w:rsidRPr="002F59F2">
        <w:rPr>
          <w:noProof/>
        </w:rPr>
        <w:t>prin HCLM nr.</w:t>
      </w:r>
      <w:r>
        <w:rPr>
          <w:noProof/>
        </w:rPr>
        <w:t>10/09.11.2020, renumerotată conform HCL nr. 242/17.12.2020 cu nr.</w:t>
      </w:r>
      <w:r w:rsidRPr="002F59F2">
        <w:rPr>
          <w:noProof/>
        </w:rPr>
        <w:t>18</w:t>
      </w:r>
      <w:r>
        <w:rPr>
          <w:noProof/>
        </w:rPr>
        <w:t>9</w:t>
      </w:r>
      <w:r w:rsidRPr="002F59F2">
        <w:rPr>
          <w:noProof/>
        </w:rPr>
        <w:t>/9.11.2020</w:t>
      </w:r>
    </w:p>
    <w:p w14:paraId="00D5D3AD" w14:textId="77777777" w:rsidR="009B3DE0" w:rsidRPr="009B3DE0" w:rsidRDefault="009B3DE0" w:rsidP="009B3DE0">
      <w:pPr>
        <w:jc w:val="center"/>
        <w:rPr>
          <w:noProof/>
          <w:lang w:val="ro-RO"/>
        </w:rPr>
      </w:pPr>
    </w:p>
    <w:p w14:paraId="1EB26AB5" w14:textId="7888BCBF" w:rsidR="009B3DE0" w:rsidRPr="0059388F" w:rsidRDefault="009B3DE0" w:rsidP="009B3DE0">
      <w:pPr>
        <w:rPr>
          <w:lang w:val="ro-RO"/>
        </w:rPr>
      </w:pPr>
      <w:r w:rsidRPr="0059388F">
        <w:rPr>
          <w:lang w:val="ro-RO"/>
        </w:rPr>
        <w:t xml:space="preserve">          Participă:    d</w:t>
      </w:r>
      <w:r>
        <w:rPr>
          <w:lang w:val="ro-RO"/>
        </w:rPr>
        <w:t xml:space="preserve">l </w:t>
      </w:r>
      <w:r>
        <w:rPr>
          <w:lang w:val="ro-RO"/>
        </w:rPr>
        <w:t>Szabó Árpád</w:t>
      </w:r>
      <w:r w:rsidRPr="0059388F">
        <w:rPr>
          <w:lang w:val="ro-RO"/>
        </w:rPr>
        <w:t>-</w:t>
      </w:r>
      <w:r>
        <w:rPr>
          <w:lang w:val="ro-RO"/>
        </w:rPr>
        <w:t xml:space="preserve"> </w:t>
      </w:r>
      <w:r>
        <w:rPr>
          <w:lang w:val="ro-RO"/>
        </w:rPr>
        <w:t>Consilier local</w:t>
      </w:r>
    </w:p>
    <w:p w14:paraId="3DB47154" w14:textId="77777777" w:rsidR="009B3DE0" w:rsidRPr="0059388F" w:rsidRDefault="009B3DE0" w:rsidP="009B3DE0">
      <w:pPr>
        <w:rPr>
          <w:lang w:val="ro-RO"/>
        </w:rPr>
      </w:pPr>
      <w:r w:rsidRPr="0059388F">
        <w:rPr>
          <w:lang w:val="ro-RO"/>
        </w:rPr>
        <w:t xml:space="preserve">                              dl Kiss Zoltan- Consilier local</w:t>
      </w:r>
    </w:p>
    <w:p w14:paraId="4E6C799C" w14:textId="77777777" w:rsidR="009B3DE0" w:rsidRPr="0059388F" w:rsidRDefault="009B3DE0" w:rsidP="009B3DE0">
      <w:pPr>
        <w:rPr>
          <w:lang w:val="ro-RO"/>
        </w:rPr>
      </w:pPr>
      <w:r w:rsidRPr="0059388F">
        <w:rPr>
          <w:lang w:val="ro-RO"/>
        </w:rPr>
        <w:t xml:space="preserve">                              dl </w:t>
      </w:r>
      <w:r>
        <w:rPr>
          <w:lang w:val="ro-RO"/>
        </w:rPr>
        <w:t>Iszlai Tam</w:t>
      </w:r>
      <w:r>
        <w:rPr>
          <w:lang w:val="hu-HU"/>
        </w:rPr>
        <w:t>á</w:t>
      </w:r>
      <w:r>
        <w:rPr>
          <w:lang w:val="ro-RO"/>
        </w:rPr>
        <w:t>s</w:t>
      </w:r>
      <w:r w:rsidRPr="0059388F">
        <w:rPr>
          <w:lang w:val="ro-RO"/>
        </w:rPr>
        <w:t>- Consilier local</w:t>
      </w:r>
    </w:p>
    <w:p w14:paraId="32822433" w14:textId="77777777" w:rsidR="009B3DE0" w:rsidRPr="0059388F" w:rsidRDefault="009B3DE0" w:rsidP="009B3DE0">
      <w:pPr>
        <w:rPr>
          <w:lang w:val="ro-RO"/>
        </w:rPr>
      </w:pPr>
      <w:r w:rsidRPr="0059388F">
        <w:rPr>
          <w:lang w:val="ro-RO"/>
        </w:rPr>
        <w:t xml:space="preserve">                              dl </w:t>
      </w:r>
      <w:r>
        <w:rPr>
          <w:lang w:val="ro-RO"/>
        </w:rPr>
        <w:t>Toth Szabolcs</w:t>
      </w:r>
      <w:r w:rsidRPr="0059388F">
        <w:rPr>
          <w:lang w:val="ro-RO"/>
        </w:rPr>
        <w:t xml:space="preserve">-  </w:t>
      </w:r>
      <w:r>
        <w:rPr>
          <w:lang w:val="ro-RO"/>
        </w:rPr>
        <w:t>D</w:t>
      </w:r>
      <w:r w:rsidRPr="0059388F">
        <w:rPr>
          <w:lang w:val="ro-RO"/>
        </w:rPr>
        <w:t xml:space="preserve">irector </w:t>
      </w:r>
      <w:r>
        <w:rPr>
          <w:lang w:val="ro-RO"/>
        </w:rPr>
        <w:t xml:space="preserve"> administrativ</w:t>
      </w:r>
      <w:r w:rsidRPr="0059388F">
        <w:rPr>
          <w:lang w:val="ro-RO"/>
        </w:rPr>
        <w:t>SC LOCATIV SA</w:t>
      </w:r>
    </w:p>
    <w:p w14:paraId="45B379CA" w14:textId="77777777" w:rsidR="009B3DE0" w:rsidRDefault="009B3DE0" w:rsidP="009B3DE0">
      <w:pPr>
        <w:rPr>
          <w:lang w:val="ro-RO"/>
        </w:rPr>
      </w:pPr>
      <w:r w:rsidRPr="0059388F">
        <w:rPr>
          <w:lang w:val="ro-RO"/>
        </w:rPr>
        <w:t xml:space="preserve">                              dl Blaga Cosmin-</w:t>
      </w:r>
      <w:r>
        <w:rPr>
          <w:lang w:val="ro-RO"/>
        </w:rPr>
        <w:t>D</w:t>
      </w:r>
      <w:r w:rsidRPr="0059388F">
        <w:rPr>
          <w:lang w:val="ro-RO"/>
        </w:rPr>
        <w:t>irector  ex adj DASCPC</w:t>
      </w:r>
    </w:p>
    <w:p w14:paraId="58D0CC47" w14:textId="77777777" w:rsidR="008D3722" w:rsidRDefault="009B3DE0" w:rsidP="009B3DE0">
      <w:pPr>
        <w:rPr>
          <w:lang w:val="ro-RO"/>
        </w:rPr>
      </w:pPr>
      <w:r>
        <w:rPr>
          <w:lang w:val="ro-RO"/>
        </w:rPr>
        <w:t xml:space="preserve">                              dna Marina Ciugudean-Șef serviciu SACSTL</w:t>
      </w:r>
      <w:r w:rsidRPr="0059388F">
        <w:rPr>
          <w:lang w:val="ro-RO"/>
        </w:rPr>
        <w:t xml:space="preserve">    </w:t>
      </w:r>
    </w:p>
    <w:p w14:paraId="11541C3E" w14:textId="43D4E137" w:rsidR="009B3DE0" w:rsidRPr="0059388F" w:rsidRDefault="009B3DE0" w:rsidP="009B3DE0">
      <w:pPr>
        <w:rPr>
          <w:lang w:val="ro-RO"/>
        </w:rPr>
      </w:pPr>
      <w:r w:rsidRPr="0059388F">
        <w:rPr>
          <w:lang w:val="ro-RO"/>
        </w:rPr>
        <w:t xml:space="preserve">                                                   </w:t>
      </w:r>
    </w:p>
    <w:p w14:paraId="62CC328A" w14:textId="08AAEE80" w:rsidR="009B3DE0" w:rsidRDefault="009B3DE0" w:rsidP="009B3DE0">
      <w:pPr>
        <w:jc w:val="both"/>
        <w:rPr>
          <w:lang w:val="ro-RO"/>
        </w:rPr>
      </w:pPr>
      <w:r w:rsidRPr="0059388F">
        <w:rPr>
          <w:lang w:val="ro-RO"/>
        </w:rPr>
        <w:tab/>
        <w:t>Se discută Referatul nr.</w:t>
      </w:r>
      <w:r>
        <w:rPr>
          <w:lang w:val="ro-RO"/>
        </w:rPr>
        <w:t xml:space="preserve"> 79.331</w:t>
      </w:r>
      <w:r>
        <w:rPr>
          <w:lang w:val="ro-RO"/>
        </w:rPr>
        <w:t xml:space="preserve"> din </w:t>
      </w:r>
      <w:r w:rsidR="008D3722">
        <w:rPr>
          <w:lang w:val="ro-RO"/>
        </w:rPr>
        <w:t>13.10.2022</w:t>
      </w:r>
      <w:r>
        <w:rPr>
          <w:lang w:val="ro-RO"/>
        </w:rPr>
        <w:t xml:space="preserve">  </w:t>
      </w:r>
      <w:r w:rsidRPr="0059388F">
        <w:rPr>
          <w:lang w:val="ro-RO"/>
        </w:rPr>
        <w:t xml:space="preserve">elaborat de </w:t>
      </w:r>
      <w:r>
        <w:rPr>
          <w:lang w:val="ro-RO"/>
        </w:rPr>
        <w:t xml:space="preserve">SACSTL </w:t>
      </w:r>
      <w:r w:rsidRPr="0059388F">
        <w:rPr>
          <w:lang w:val="ro-RO"/>
        </w:rPr>
        <w:t xml:space="preserve"> cu privire la soluţionarea unor probleme</w:t>
      </w:r>
      <w:r>
        <w:rPr>
          <w:lang w:val="ro-RO"/>
        </w:rPr>
        <w:t xml:space="preserve"> privind spațiile cu altă destinație decât aceea de locuințe</w:t>
      </w:r>
      <w:r w:rsidR="008D3722">
        <w:rPr>
          <w:lang w:val="ro-RO"/>
        </w:rPr>
        <w:t>-</w:t>
      </w:r>
      <w:r w:rsidR="008D3722" w:rsidRPr="008D3722">
        <w:rPr>
          <w:lang w:val="ro-RO"/>
        </w:rPr>
        <w:t xml:space="preserve"> </w:t>
      </w:r>
      <w:r w:rsidR="008D3722">
        <w:rPr>
          <w:lang w:val="ro-RO"/>
        </w:rPr>
        <w:t>solicitarea Societății Cultural Patriotică „Avram Iancu” referitoare la chiria spațiului în care își desfășoară activitatea</w:t>
      </w:r>
      <w:r w:rsidR="004C5293">
        <w:rPr>
          <w:lang w:val="ro-RO"/>
        </w:rPr>
        <w:t>.</w:t>
      </w:r>
    </w:p>
    <w:p w14:paraId="4DCD6EC6" w14:textId="5D1F7FD0" w:rsidR="008D3722" w:rsidRDefault="008D3722" w:rsidP="009B3DE0">
      <w:pPr>
        <w:jc w:val="both"/>
        <w:rPr>
          <w:lang w:val="ro-RO"/>
        </w:rPr>
      </w:pPr>
    </w:p>
    <w:p w14:paraId="1C773F42" w14:textId="208C640B" w:rsidR="008D3722" w:rsidRDefault="008D3722" w:rsidP="004C5293">
      <w:pPr>
        <w:ind w:firstLine="720"/>
        <w:jc w:val="both"/>
        <w:rPr>
          <w:lang w:val="ro-RO"/>
        </w:rPr>
      </w:pPr>
      <w:r>
        <w:rPr>
          <w:lang w:val="ro-RO"/>
        </w:rPr>
        <w:t>Solicitarea a fost analizat</w:t>
      </w:r>
      <w:r w:rsidR="004C5293">
        <w:rPr>
          <w:lang w:val="ro-RO"/>
        </w:rPr>
        <w:t>ă</w:t>
      </w:r>
      <w:r>
        <w:rPr>
          <w:lang w:val="ro-RO"/>
        </w:rPr>
        <w:t xml:space="preserve"> în ședința Comisiei în data de 02.08.2022, aceasta fiinsd amânată în vederea purtării unor discuții cu reprezentanții Societății.</w:t>
      </w:r>
    </w:p>
    <w:p w14:paraId="0196C273" w14:textId="123E344B" w:rsidR="008D3722" w:rsidRDefault="008D3722" w:rsidP="009B3DE0">
      <w:pPr>
        <w:jc w:val="both"/>
        <w:rPr>
          <w:lang w:val="ro-RO"/>
        </w:rPr>
      </w:pPr>
      <w:r>
        <w:rPr>
          <w:lang w:val="ro-RO"/>
        </w:rPr>
        <w:t>Dl Toth : în urma discuțiilor s-a ajuns la soluția prezentată în referat.</w:t>
      </w:r>
    </w:p>
    <w:p w14:paraId="7768E61A" w14:textId="44E6AEAC" w:rsidR="008D3722" w:rsidRDefault="008D3722" w:rsidP="009B3DE0">
      <w:pPr>
        <w:jc w:val="both"/>
        <w:rPr>
          <w:lang w:val="ro-RO"/>
        </w:rPr>
      </w:pPr>
      <w:r>
        <w:rPr>
          <w:lang w:val="ro-RO"/>
        </w:rPr>
        <w:t>Dl Iszlai: ar trebui o colaborare a societății cu primăria.</w:t>
      </w:r>
    </w:p>
    <w:p w14:paraId="09DD9EDE" w14:textId="2158CD81" w:rsidR="008D3722" w:rsidRDefault="008D3722" w:rsidP="009B3DE0">
      <w:pPr>
        <w:jc w:val="both"/>
        <w:rPr>
          <w:lang w:val="ro-RO"/>
        </w:rPr>
      </w:pPr>
      <w:r>
        <w:rPr>
          <w:lang w:val="ro-RO"/>
        </w:rPr>
        <w:t>Dl Toth: pentru început s-a gasit această variantă, iar pe viitor eventual o colaborare cu primăria.</w:t>
      </w:r>
    </w:p>
    <w:p w14:paraId="66D098F0" w14:textId="274C1BA0" w:rsidR="008D3722" w:rsidRDefault="008D3722" w:rsidP="009B3DE0">
      <w:pPr>
        <w:jc w:val="both"/>
        <w:rPr>
          <w:lang w:val="ro-RO"/>
        </w:rPr>
      </w:pPr>
      <w:r>
        <w:rPr>
          <w:lang w:val="ro-RO"/>
        </w:rPr>
        <w:t>Dl Iszlai: trebuie identificată o soluție pe termen lung. Pe ce perioadă urmează să se facă contractul?</w:t>
      </w:r>
    </w:p>
    <w:p w14:paraId="2DCC8E83" w14:textId="2444613C" w:rsidR="008D3722" w:rsidRDefault="008D3722" w:rsidP="009B3DE0">
      <w:pPr>
        <w:jc w:val="both"/>
        <w:rPr>
          <w:lang w:val="ro-RO"/>
        </w:rPr>
      </w:pPr>
      <w:r>
        <w:rPr>
          <w:lang w:val="ro-RO"/>
        </w:rPr>
        <w:t>Dl Toth: contractul se încheie din 6 în 6 luni.</w:t>
      </w:r>
    </w:p>
    <w:p w14:paraId="6E52F34A" w14:textId="50F88E53" w:rsidR="008D3722" w:rsidRDefault="008D3722" w:rsidP="009B3DE0">
      <w:pPr>
        <w:jc w:val="both"/>
        <w:rPr>
          <w:lang w:val="ro-RO"/>
        </w:rPr>
      </w:pPr>
      <w:r>
        <w:rPr>
          <w:lang w:val="ro-RO"/>
        </w:rPr>
        <w:t>Dl Blaga: ar trebui să facă o colaborare cu Muzeul</w:t>
      </w:r>
      <w:r w:rsidR="004C5293">
        <w:rPr>
          <w:lang w:val="ro-RO"/>
        </w:rPr>
        <w:t>, anumite evenimente, cu bilete. Să se încaseze venituri.</w:t>
      </w:r>
    </w:p>
    <w:p w14:paraId="64A884F3" w14:textId="615B5249" w:rsidR="004C5293" w:rsidRDefault="004C5293" w:rsidP="004C5293">
      <w:pPr>
        <w:ind w:firstLine="720"/>
        <w:jc w:val="both"/>
        <w:rPr>
          <w:lang w:val="ro-RO"/>
        </w:rPr>
      </w:pPr>
      <w:r>
        <w:rPr>
          <w:lang w:val="ro-RO"/>
        </w:rPr>
        <w:t xml:space="preserve">Comisia </w:t>
      </w:r>
      <w:r>
        <w:rPr>
          <w:lang w:val="ro-RO"/>
        </w:rPr>
        <w:t>propune folosirea cu titlul gratuit</w:t>
      </w:r>
      <w:r>
        <w:rPr>
          <w:lang w:val="ro-RO"/>
        </w:rPr>
        <w:t>, în bază unui contract de comodat</w:t>
      </w:r>
      <w:r>
        <w:rPr>
          <w:lang w:val="ro-RO"/>
        </w:rPr>
        <w:t xml:space="preserve"> a suprafețe</w:t>
      </w:r>
      <w:r>
        <w:rPr>
          <w:lang w:val="ro-RO"/>
        </w:rPr>
        <w:t>lor</w:t>
      </w:r>
      <w:r>
        <w:rPr>
          <w:lang w:val="ro-RO"/>
        </w:rPr>
        <w:t xml:space="preserve"> de</w:t>
      </w:r>
      <w:r>
        <w:rPr>
          <w:lang w:val="ro-RO"/>
        </w:rPr>
        <w:t xml:space="preserve"> 37,64 mp, destinat Casei memoriale, respectiv a pivniței, în suprafață de 37,95 mp</w:t>
      </w:r>
      <w:r>
        <w:rPr>
          <w:lang w:val="ro-RO"/>
        </w:rPr>
        <w:t>, pe o perioadă de 6 luni, cu posibilitate de prelungire succesivă.</w:t>
      </w:r>
    </w:p>
    <w:p w14:paraId="1EFEEA9D" w14:textId="77777777" w:rsidR="008D3722" w:rsidRDefault="008D3722" w:rsidP="009B3DE0">
      <w:pPr>
        <w:jc w:val="both"/>
        <w:rPr>
          <w:lang w:val="ro-RO"/>
        </w:rPr>
      </w:pPr>
    </w:p>
    <w:p w14:paraId="2400D30B" w14:textId="77777777" w:rsidR="008D3722" w:rsidRDefault="008D3722" w:rsidP="009B3DE0">
      <w:pPr>
        <w:jc w:val="both"/>
        <w:rPr>
          <w:lang w:val="ro-RO"/>
        </w:rPr>
      </w:pPr>
    </w:p>
    <w:p w14:paraId="64BE744D" w14:textId="6812A413" w:rsidR="009B3DE0" w:rsidRDefault="009B3DE0" w:rsidP="009B3DE0">
      <w:r>
        <w:rPr>
          <w:lang w:val="ro-RO"/>
        </w:rPr>
        <w:t xml:space="preserve">Semnături:  dl </w:t>
      </w:r>
      <w:r w:rsidR="008D3722">
        <w:rPr>
          <w:lang w:val="ro-RO"/>
        </w:rPr>
        <w:t>Szabó Árpád</w:t>
      </w:r>
      <w:r w:rsidR="008D3722">
        <w:rPr>
          <w:lang w:val="ro-RO"/>
        </w:rPr>
        <w:t xml:space="preserve"> </w:t>
      </w:r>
      <w:r>
        <w:rPr>
          <w:lang w:val="ro-RO"/>
        </w:rPr>
        <w:t>- Consilier local</w:t>
      </w:r>
      <w:r>
        <w:t xml:space="preserve">                      ______________________</w:t>
      </w:r>
    </w:p>
    <w:p w14:paraId="79808F74" w14:textId="77777777" w:rsidR="009B3DE0" w:rsidRDefault="009B3DE0" w:rsidP="009B3DE0">
      <w:r>
        <w:t xml:space="preserve"> </w:t>
      </w:r>
    </w:p>
    <w:p w14:paraId="540C3B0B" w14:textId="7A038987" w:rsidR="009B3DE0" w:rsidRDefault="009B3DE0" w:rsidP="009B3DE0">
      <w:r>
        <w:t xml:space="preserve">                    dl Kiss Zoltan- </w:t>
      </w:r>
      <w:proofErr w:type="spellStart"/>
      <w:r>
        <w:t>Consilier</w:t>
      </w:r>
      <w:proofErr w:type="spellEnd"/>
      <w:r>
        <w:t xml:space="preserve"> local                       _______________________</w:t>
      </w:r>
    </w:p>
    <w:p w14:paraId="7441F008" w14:textId="77777777" w:rsidR="009B3DE0" w:rsidRDefault="009B3DE0" w:rsidP="009B3DE0"/>
    <w:p w14:paraId="20A25759" w14:textId="0149EB81" w:rsidR="009B3DE0" w:rsidRDefault="009B3DE0" w:rsidP="009B3DE0">
      <w:r>
        <w:t xml:space="preserve">                    dl </w:t>
      </w:r>
      <w:r>
        <w:rPr>
          <w:lang w:val="ro-RO"/>
        </w:rPr>
        <w:t>Iszlai Tam</w:t>
      </w:r>
      <w:r>
        <w:rPr>
          <w:lang w:val="hu-HU"/>
        </w:rPr>
        <w:t>á</w:t>
      </w:r>
      <w:r>
        <w:rPr>
          <w:lang w:val="ro-RO"/>
        </w:rPr>
        <w:t>s</w:t>
      </w:r>
      <w:r>
        <w:t xml:space="preserve"> - </w:t>
      </w:r>
      <w:proofErr w:type="spellStart"/>
      <w:r>
        <w:t>Consilier</w:t>
      </w:r>
      <w:proofErr w:type="spellEnd"/>
      <w:r>
        <w:t xml:space="preserve"> local                    _______________________</w:t>
      </w:r>
    </w:p>
    <w:p w14:paraId="0EFDAF4D" w14:textId="77777777" w:rsidR="009B3DE0" w:rsidRDefault="009B3DE0" w:rsidP="009B3DE0"/>
    <w:p w14:paraId="353AD8C4" w14:textId="77777777" w:rsidR="009B3DE0" w:rsidRDefault="009B3DE0" w:rsidP="009B3DE0">
      <w:r>
        <w:t xml:space="preserve">                    dl Toth </w:t>
      </w:r>
      <w:proofErr w:type="spellStart"/>
      <w:r>
        <w:t>Szabolcs</w:t>
      </w:r>
      <w:proofErr w:type="spellEnd"/>
      <w:r>
        <w:t xml:space="preserve">- Director </w:t>
      </w:r>
      <w:proofErr w:type="spellStart"/>
      <w:r>
        <w:t>adm</w:t>
      </w:r>
      <w:proofErr w:type="spellEnd"/>
      <w:r>
        <w:t xml:space="preserve"> SC </w:t>
      </w:r>
      <w:proofErr w:type="spellStart"/>
      <w:r>
        <w:t>Locativ</w:t>
      </w:r>
      <w:proofErr w:type="spellEnd"/>
      <w:r>
        <w:t xml:space="preserve"> SA  ____ _________________</w:t>
      </w:r>
    </w:p>
    <w:p w14:paraId="2D9AAF18" w14:textId="77777777" w:rsidR="009B3DE0" w:rsidRDefault="009B3DE0" w:rsidP="009B3DE0"/>
    <w:p w14:paraId="223C0808" w14:textId="77777777" w:rsidR="009B3DE0" w:rsidRDefault="009B3DE0" w:rsidP="009B3DE0">
      <w:r>
        <w:t xml:space="preserve">                    dl Blaga Cosmin-Director ex adj DASCPC        ______________________</w:t>
      </w:r>
    </w:p>
    <w:p w14:paraId="740CEC5A" w14:textId="77777777" w:rsidR="009B3DE0" w:rsidRDefault="009B3DE0" w:rsidP="009B3DE0">
      <w:r>
        <w:t xml:space="preserve"> </w:t>
      </w:r>
    </w:p>
    <w:p w14:paraId="26A90B82" w14:textId="0BDC6BD7" w:rsidR="004C5293" w:rsidRDefault="009B3DE0" w:rsidP="009B3DE0">
      <w:r>
        <w:t xml:space="preserve">                    </w:t>
      </w:r>
      <w:proofErr w:type="spellStart"/>
      <w:r>
        <w:t>dna</w:t>
      </w:r>
      <w:proofErr w:type="spellEnd"/>
      <w:r>
        <w:t xml:space="preserve"> Marina </w:t>
      </w:r>
      <w:proofErr w:type="spellStart"/>
      <w:r>
        <w:t>Ciugudean</w:t>
      </w:r>
      <w:proofErr w:type="spellEnd"/>
      <w:r>
        <w:t xml:space="preserve"> –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SACSTL   _____________________   </w:t>
      </w:r>
    </w:p>
    <w:p w14:paraId="1E64ABF0" w14:textId="77777777" w:rsidR="004C5293" w:rsidRDefault="004C5293" w:rsidP="009B3DE0"/>
    <w:p w14:paraId="2ED4238B" w14:textId="0770A871" w:rsidR="009B3DE0" w:rsidRDefault="009B3DE0" w:rsidP="009B3DE0">
      <w:r>
        <w:t xml:space="preserve">       </w:t>
      </w:r>
    </w:p>
    <w:p w14:paraId="07FABC70" w14:textId="391BCFCF" w:rsidR="004C5293" w:rsidRDefault="004C5293" w:rsidP="009B3DE0"/>
    <w:p w14:paraId="7AFFF7BC" w14:textId="77777777" w:rsidR="004C5293" w:rsidRPr="00DF7E73" w:rsidRDefault="004C5293" w:rsidP="009B3DE0"/>
    <w:p w14:paraId="1B64663D" w14:textId="77777777" w:rsidR="009B3DE0" w:rsidRDefault="009B3DE0" w:rsidP="009B3DE0">
      <w:pPr>
        <w:rPr>
          <w:sz w:val="16"/>
          <w:szCs w:val="16"/>
        </w:rPr>
      </w:pPr>
      <w:r w:rsidRPr="002507A6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</w:p>
    <w:p w14:paraId="75B2E45C" w14:textId="77777777" w:rsidR="009B3DE0" w:rsidRPr="00DF7E73" w:rsidRDefault="009B3DE0" w:rsidP="009B3DE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507A6">
        <w:rPr>
          <w:sz w:val="16"/>
          <w:szCs w:val="16"/>
        </w:rPr>
        <w:t xml:space="preserve">   </w:t>
      </w:r>
      <w:proofErr w:type="spellStart"/>
      <w:r w:rsidRPr="00DF7E73">
        <w:rPr>
          <w:sz w:val="16"/>
          <w:szCs w:val="16"/>
        </w:rPr>
        <w:t>Întocmit</w:t>
      </w:r>
      <w:proofErr w:type="spellEnd"/>
      <w:r w:rsidRPr="00DF7E73">
        <w:rPr>
          <w:sz w:val="16"/>
          <w:szCs w:val="16"/>
        </w:rPr>
        <w:t>,</w:t>
      </w:r>
    </w:p>
    <w:p w14:paraId="6AEF9215" w14:textId="77777777" w:rsidR="009B3DE0" w:rsidRDefault="009B3DE0" w:rsidP="009B3DE0">
      <w:pPr>
        <w:rPr>
          <w:sz w:val="16"/>
          <w:szCs w:val="16"/>
        </w:rPr>
      </w:pPr>
      <w:r w:rsidRPr="00DF7E7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DF7E73">
        <w:rPr>
          <w:sz w:val="16"/>
          <w:szCs w:val="16"/>
        </w:rPr>
        <w:t>Mureșan</w:t>
      </w:r>
      <w:proofErr w:type="spellEnd"/>
      <w:r w:rsidRPr="00DF7E73">
        <w:rPr>
          <w:sz w:val="16"/>
          <w:szCs w:val="16"/>
        </w:rPr>
        <w:t xml:space="preserve"> Ramona- inspector superior SACSTL</w:t>
      </w:r>
    </w:p>
    <w:p w14:paraId="03C428CB" w14:textId="2F84E91F" w:rsidR="009B3DE0" w:rsidRDefault="009B3DE0" w:rsidP="009B3DE0">
      <w:pPr>
        <w:pStyle w:val="ListParagraph"/>
        <w:ind w:left="142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0</w:t>
      </w:r>
      <w:r w:rsidR="004C5293">
        <w:rPr>
          <w:sz w:val="16"/>
          <w:szCs w:val="16"/>
        </w:rPr>
        <w:t>3.11.2022</w:t>
      </w:r>
    </w:p>
    <w:p w14:paraId="6F1D2F29" w14:textId="77777777" w:rsidR="009B3DE0" w:rsidRDefault="009B3DE0"/>
    <w:sectPr w:rsidR="009B3DE0" w:rsidSect="004C5293">
      <w:pgSz w:w="12240" w:h="15840"/>
      <w:pgMar w:top="284" w:right="1183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90DC0"/>
    <w:multiLevelType w:val="hybridMultilevel"/>
    <w:tmpl w:val="45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00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E0"/>
    <w:rsid w:val="004C5293"/>
    <w:rsid w:val="008D3722"/>
    <w:rsid w:val="00933668"/>
    <w:rsid w:val="009B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1B87"/>
  <w15:chartTrackingRefBased/>
  <w15:docId w15:val="{7CEEAE19-59C9-4695-96FB-9D031DAD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2022-11-03T09:43:00Z</dcterms:created>
  <dcterms:modified xsi:type="dcterms:W3CDTF">2022-11-03T10:11:00Z</dcterms:modified>
</cp:coreProperties>
</file>