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5F8578" w14:textId="77777777" w:rsidR="00C37EBF" w:rsidRPr="00C37EBF" w:rsidRDefault="008B5FF4" w:rsidP="00C37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3C28E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1027" type="#_x0000_t75" style="position:absolute;margin-left:-19.25pt;margin-top:0;width:47.7pt;height:69.15pt;z-index:-251658240" wrapcoords="-174 0 -174 21481 21600 21481 21600 0 -174 0">
            <v:imagedata r:id="rId8" o:title=""/>
            <w10:wrap type="tight"/>
          </v:shape>
          <o:OLEObject Type="Embed" ProgID="Word.Picture.8" ShapeID="Picture 5" DrawAspect="Content" ObjectID="_1730293124" r:id="rId9">
            <o:FieldCodes>\* MERGEFORMAT</o:FieldCodes>
          </o:OLEObject>
        </w:pict>
      </w:r>
      <w:r w:rsidR="00C37EBF" w:rsidRPr="00C37EBF">
        <w:rPr>
          <w:rFonts w:ascii="Times New Roman" w:hAnsi="Times New Roman" w:cs="Times New Roman"/>
          <w:sz w:val="24"/>
          <w:szCs w:val="24"/>
        </w:rPr>
        <w:t>ROMÂNIA</w:t>
      </w:r>
    </w:p>
    <w:p w14:paraId="239013DA" w14:textId="77777777" w:rsidR="00C37EBF" w:rsidRPr="00C37EBF" w:rsidRDefault="00C37EBF" w:rsidP="00C37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EBF">
        <w:rPr>
          <w:rFonts w:ascii="Times New Roman" w:hAnsi="Times New Roman" w:cs="Times New Roman"/>
          <w:sz w:val="24"/>
          <w:szCs w:val="24"/>
        </w:rPr>
        <w:t>JUDEȚUL MUREȘ</w:t>
      </w:r>
    </w:p>
    <w:p w14:paraId="69566211" w14:textId="77777777" w:rsidR="00C37EBF" w:rsidRPr="00C37EBF" w:rsidRDefault="00C37EBF" w:rsidP="00C37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EBF">
        <w:rPr>
          <w:rFonts w:ascii="Times New Roman" w:hAnsi="Times New Roman" w:cs="Times New Roman"/>
          <w:sz w:val="24"/>
          <w:szCs w:val="24"/>
        </w:rPr>
        <w:t>MUNICIPIUL TÂRGU MUREȘ</w:t>
      </w:r>
    </w:p>
    <w:p w14:paraId="31FD1825" w14:textId="77777777" w:rsidR="00C37EBF" w:rsidRPr="00C37EBF" w:rsidRDefault="00C37EBF" w:rsidP="00C37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37EBF">
        <w:rPr>
          <w:rFonts w:ascii="Times New Roman" w:hAnsi="Times New Roman" w:cs="Times New Roman"/>
          <w:sz w:val="24"/>
          <w:szCs w:val="24"/>
        </w:rPr>
        <w:t>Administrația</w:t>
      </w:r>
      <w:proofErr w:type="spellEnd"/>
      <w:r w:rsidRPr="00C37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BF">
        <w:rPr>
          <w:rFonts w:ascii="Times New Roman" w:hAnsi="Times New Roman" w:cs="Times New Roman"/>
          <w:sz w:val="24"/>
          <w:szCs w:val="24"/>
        </w:rPr>
        <w:t>Complexului</w:t>
      </w:r>
      <w:proofErr w:type="spellEnd"/>
      <w:r w:rsidRPr="00C37E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37EBF">
        <w:rPr>
          <w:rFonts w:ascii="Times New Roman" w:hAnsi="Times New Roman" w:cs="Times New Roman"/>
          <w:sz w:val="24"/>
          <w:szCs w:val="24"/>
        </w:rPr>
        <w:t>Agrement</w:t>
      </w:r>
      <w:proofErr w:type="spellEnd"/>
      <w:r w:rsidRPr="00C37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B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C37EBF">
        <w:rPr>
          <w:rFonts w:ascii="Times New Roman" w:hAnsi="Times New Roman" w:cs="Times New Roman"/>
          <w:sz w:val="24"/>
          <w:szCs w:val="24"/>
        </w:rPr>
        <w:t xml:space="preserve"> Sport ”</w:t>
      </w:r>
      <w:proofErr w:type="spellStart"/>
      <w:r w:rsidRPr="00C37EBF">
        <w:rPr>
          <w:rFonts w:ascii="Times New Roman" w:hAnsi="Times New Roman" w:cs="Times New Roman"/>
          <w:sz w:val="24"/>
          <w:szCs w:val="24"/>
        </w:rPr>
        <w:t>Mureșul</w:t>
      </w:r>
      <w:proofErr w:type="spellEnd"/>
      <w:r w:rsidRPr="00C37EBF">
        <w:rPr>
          <w:rFonts w:ascii="Times New Roman" w:hAnsi="Times New Roman" w:cs="Times New Roman"/>
          <w:sz w:val="24"/>
          <w:szCs w:val="24"/>
        </w:rPr>
        <w:t>”</w:t>
      </w:r>
    </w:p>
    <w:p w14:paraId="5594017B" w14:textId="59532EF9" w:rsidR="00C37EBF" w:rsidRPr="00C37EBF" w:rsidRDefault="00C37EBF" w:rsidP="00C37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EBF">
        <w:rPr>
          <w:rFonts w:ascii="Times New Roman" w:hAnsi="Times New Roman" w:cs="Times New Roman"/>
          <w:sz w:val="24"/>
          <w:szCs w:val="24"/>
        </w:rPr>
        <w:t xml:space="preserve">Nr. </w:t>
      </w:r>
      <w:r w:rsidR="00A96451">
        <w:rPr>
          <w:rFonts w:ascii="Times New Roman" w:hAnsi="Times New Roman" w:cs="Times New Roman"/>
          <w:sz w:val="24"/>
          <w:szCs w:val="24"/>
        </w:rPr>
        <w:t>2267</w:t>
      </w:r>
      <w:r w:rsidRPr="00C37EBF">
        <w:rPr>
          <w:rFonts w:ascii="Times New Roman" w:hAnsi="Times New Roman" w:cs="Times New Roman"/>
          <w:sz w:val="24"/>
          <w:szCs w:val="24"/>
        </w:rPr>
        <w:t>/</w:t>
      </w:r>
      <w:r w:rsidR="00A96451">
        <w:rPr>
          <w:rFonts w:ascii="Times New Roman" w:hAnsi="Times New Roman" w:cs="Times New Roman"/>
          <w:sz w:val="24"/>
          <w:szCs w:val="24"/>
        </w:rPr>
        <w:t>18.11.2022</w:t>
      </w:r>
    </w:p>
    <w:p w14:paraId="6DCAFC03" w14:textId="1DFB4559" w:rsidR="00C37EBF" w:rsidRPr="00C37EBF" w:rsidRDefault="00C37EBF" w:rsidP="00C37EBF">
      <w:pPr>
        <w:tabs>
          <w:tab w:val="left" w:pos="5760"/>
          <w:tab w:val="left" w:pos="628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37EBF">
        <w:rPr>
          <w:rFonts w:ascii="Times New Roman" w:hAnsi="Times New Roman" w:cs="Times New Roman"/>
          <w:sz w:val="24"/>
          <w:szCs w:val="24"/>
        </w:rPr>
        <w:t>Inițiator</w:t>
      </w:r>
      <w:proofErr w:type="spellEnd"/>
      <w:r w:rsidRPr="00C37EBF">
        <w:rPr>
          <w:rFonts w:ascii="Times New Roman" w:hAnsi="Times New Roman" w:cs="Times New Roman"/>
          <w:sz w:val="24"/>
          <w:szCs w:val="24"/>
        </w:rPr>
        <w:t>,</w:t>
      </w:r>
    </w:p>
    <w:p w14:paraId="1F32F45B" w14:textId="0ACAC934" w:rsidR="00C37EBF" w:rsidRPr="00C37EBF" w:rsidRDefault="00C37EBF" w:rsidP="00C37EBF">
      <w:pPr>
        <w:tabs>
          <w:tab w:val="left" w:pos="5760"/>
        </w:tabs>
        <w:autoSpaceDE w:val="0"/>
        <w:autoSpaceDN w:val="0"/>
        <w:adjustRightInd w:val="0"/>
        <w:spacing w:after="0"/>
        <w:ind w:left="5760" w:firstLine="720"/>
        <w:rPr>
          <w:rFonts w:ascii="Times New Roman" w:hAnsi="Times New Roman" w:cs="Times New Roman"/>
          <w:sz w:val="24"/>
          <w:szCs w:val="24"/>
        </w:rPr>
      </w:pPr>
      <w:r w:rsidRPr="00C37EBF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37EBF">
        <w:rPr>
          <w:rFonts w:ascii="Times New Roman" w:hAnsi="Times New Roman" w:cs="Times New Roman"/>
          <w:sz w:val="24"/>
          <w:szCs w:val="24"/>
        </w:rPr>
        <w:t xml:space="preserve"> PRIMAR,  </w:t>
      </w:r>
    </w:p>
    <w:p w14:paraId="00D504E1" w14:textId="0C0958F5" w:rsidR="00C37EBF" w:rsidRPr="00C37EBF" w:rsidRDefault="00C37EBF" w:rsidP="00C37EBF">
      <w:pPr>
        <w:tabs>
          <w:tab w:val="left" w:pos="5760"/>
          <w:tab w:val="left" w:pos="80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EB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C37EBF">
        <w:rPr>
          <w:rFonts w:ascii="Times New Roman" w:hAnsi="Times New Roman" w:cs="Times New Roman"/>
          <w:bCs/>
          <w:sz w:val="24"/>
          <w:szCs w:val="24"/>
        </w:rPr>
        <w:t>Soós Zoltán</w:t>
      </w:r>
      <w:r w:rsidRPr="00C37E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14:paraId="42F9A135" w14:textId="77777777" w:rsidR="00C37EBF" w:rsidRPr="00C37EBF" w:rsidRDefault="00C37EBF" w:rsidP="00C37EBF">
      <w:pPr>
        <w:tabs>
          <w:tab w:val="left" w:pos="57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AA471E" w14:textId="77777777" w:rsidR="00C37EBF" w:rsidRPr="00C37EBF" w:rsidRDefault="00C37EBF" w:rsidP="00C37EBF">
      <w:pPr>
        <w:tabs>
          <w:tab w:val="left" w:pos="4125"/>
          <w:tab w:val="left" w:pos="576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7EBF">
        <w:rPr>
          <w:rFonts w:ascii="Times New Roman" w:hAnsi="Times New Roman" w:cs="Times New Roman"/>
          <w:b/>
          <w:sz w:val="32"/>
          <w:szCs w:val="32"/>
        </w:rPr>
        <w:t>REFERAT DE APROBARE</w:t>
      </w:r>
    </w:p>
    <w:p w14:paraId="08773F8A" w14:textId="5C02163A" w:rsidR="00C37EBF" w:rsidRPr="00C37EBF" w:rsidRDefault="00C37EBF" w:rsidP="00C37EBF">
      <w:pPr>
        <w:tabs>
          <w:tab w:val="left" w:pos="57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37EBF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Pr="00C37E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37EBF">
        <w:rPr>
          <w:rFonts w:ascii="Times New Roman" w:hAnsi="Times New Roman" w:cs="Times New Roman"/>
          <w:b/>
          <w:sz w:val="24"/>
          <w:szCs w:val="24"/>
        </w:rPr>
        <w:t>aprobarea</w:t>
      </w:r>
      <w:proofErr w:type="spellEnd"/>
      <w:r w:rsidRPr="00C37E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37EBF">
        <w:rPr>
          <w:rFonts w:ascii="Times New Roman" w:hAnsi="Times New Roman" w:cs="Times New Roman"/>
          <w:b/>
          <w:sz w:val="24"/>
          <w:szCs w:val="24"/>
        </w:rPr>
        <w:t>proiectului</w:t>
      </w:r>
      <w:proofErr w:type="spellEnd"/>
      <w:r w:rsidRPr="00C37EBF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C37EBF">
        <w:rPr>
          <w:rFonts w:ascii="Times New Roman" w:hAnsi="Times New Roman" w:cs="Times New Roman"/>
          <w:b/>
          <w:sz w:val="24"/>
          <w:szCs w:val="24"/>
        </w:rPr>
        <w:t>buget</w:t>
      </w:r>
      <w:proofErr w:type="spellEnd"/>
      <w:r w:rsidRPr="00C37E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96451">
        <w:rPr>
          <w:rFonts w:ascii="Times New Roman" w:hAnsi="Times New Roman" w:cs="Times New Roman"/>
          <w:b/>
          <w:sz w:val="24"/>
          <w:szCs w:val="24"/>
        </w:rPr>
        <w:t>pe</w:t>
      </w:r>
      <w:proofErr w:type="spellEnd"/>
      <w:r w:rsidR="00A964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96451">
        <w:rPr>
          <w:rFonts w:ascii="Times New Roman" w:hAnsi="Times New Roman" w:cs="Times New Roman"/>
          <w:b/>
          <w:sz w:val="24"/>
          <w:szCs w:val="24"/>
        </w:rPr>
        <w:t>anul</w:t>
      </w:r>
      <w:proofErr w:type="spellEnd"/>
      <w:r w:rsidR="00A96451">
        <w:rPr>
          <w:rFonts w:ascii="Times New Roman" w:hAnsi="Times New Roman" w:cs="Times New Roman"/>
          <w:b/>
          <w:sz w:val="24"/>
          <w:szCs w:val="24"/>
        </w:rPr>
        <w:t xml:space="preserve"> 2023 </w:t>
      </w:r>
      <w:proofErr w:type="spellStart"/>
      <w:r w:rsidRPr="00C37EBF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Pr="00C37EBF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C37EBF">
        <w:rPr>
          <w:rFonts w:ascii="Times New Roman" w:hAnsi="Times New Roman" w:cs="Times New Roman"/>
          <w:b/>
          <w:sz w:val="24"/>
          <w:szCs w:val="24"/>
        </w:rPr>
        <w:t>transferul</w:t>
      </w:r>
      <w:proofErr w:type="spellEnd"/>
      <w:r w:rsidRPr="00C37E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37EBF">
        <w:rPr>
          <w:rFonts w:ascii="Times New Roman" w:hAnsi="Times New Roman" w:cs="Times New Roman"/>
          <w:b/>
          <w:sz w:val="24"/>
          <w:szCs w:val="24"/>
        </w:rPr>
        <w:t>patrimoniului</w:t>
      </w:r>
      <w:proofErr w:type="spellEnd"/>
      <w:r w:rsidRPr="00C37E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37EBF">
        <w:rPr>
          <w:rFonts w:ascii="Times New Roman" w:hAnsi="Times New Roman" w:cs="Times New Roman"/>
          <w:b/>
          <w:sz w:val="24"/>
          <w:szCs w:val="24"/>
        </w:rPr>
        <w:t>necesar</w:t>
      </w:r>
      <w:proofErr w:type="spellEnd"/>
      <w:r w:rsidRPr="00C37E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37EBF">
        <w:rPr>
          <w:rFonts w:ascii="Times New Roman" w:hAnsi="Times New Roman" w:cs="Times New Roman"/>
          <w:b/>
          <w:sz w:val="24"/>
          <w:szCs w:val="24"/>
        </w:rPr>
        <w:t>începerii</w:t>
      </w:r>
      <w:proofErr w:type="spellEnd"/>
      <w:r w:rsidRPr="00C37E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37EBF">
        <w:rPr>
          <w:rFonts w:ascii="Times New Roman" w:hAnsi="Times New Roman" w:cs="Times New Roman"/>
          <w:b/>
          <w:sz w:val="24"/>
          <w:szCs w:val="24"/>
        </w:rPr>
        <w:t>activității</w:t>
      </w:r>
      <w:proofErr w:type="spellEnd"/>
      <w:r w:rsidRPr="00C37E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Direcți</w:t>
      </w:r>
      <w:r w:rsidR="005F3B88">
        <w:rPr>
          <w:rFonts w:ascii="Times New Roman" w:hAnsi="Times New Roman" w:cs="Times New Roman"/>
          <w:b/>
          <w:sz w:val="24"/>
          <w:szCs w:val="24"/>
        </w:rPr>
        <w:t>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Complexul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Agrement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„Weekend”</w:t>
      </w:r>
    </w:p>
    <w:p w14:paraId="3078BA62" w14:textId="77777777" w:rsidR="005578DB" w:rsidRDefault="005578DB" w:rsidP="00C37EBF">
      <w:pPr>
        <w:tabs>
          <w:tab w:val="left" w:pos="576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958A54E" w14:textId="4F721F6A" w:rsidR="00C37EBF" w:rsidRPr="00C37EBF" w:rsidRDefault="00C37EBF" w:rsidP="00C37EBF">
      <w:pPr>
        <w:tabs>
          <w:tab w:val="left" w:pos="5760"/>
        </w:tabs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EBF">
        <w:rPr>
          <w:rFonts w:ascii="Times New Roman" w:hAnsi="Times New Roman" w:cs="Times New Roman"/>
          <w:sz w:val="24"/>
          <w:szCs w:val="24"/>
        </w:rPr>
        <w:t xml:space="preserve">Prin HCL nr. 417/21.12.2021 s-a </w:t>
      </w:r>
      <w:proofErr w:type="spellStart"/>
      <w:r w:rsidRPr="00C37EBF">
        <w:rPr>
          <w:rFonts w:ascii="Times New Roman" w:hAnsi="Times New Roman" w:cs="Times New Roman"/>
          <w:sz w:val="24"/>
          <w:szCs w:val="24"/>
        </w:rPr>
        <w:t>aprobat</w:t>
      </w:r>
      <w:proofErr w:type="spellEnd"/>
      <w:r w:rsidRPr="00C37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BF">
        <w:rPr>
          <w:rFonts w:ascii="Times New Roman" w:hAnsi="Times New Roman" w:cs="Times New Roman"/>
          <w:bCs/>
          <w:sz w:val="24"/>
          <w:szCs w:val="24"/>
        </w:rPr>
        <w:t>reorganizarea</w:t>
      </w:r>
      <w:proofErr w:type="spellEnd"/>
      <w:r w:rsidRPr="00C37E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37EBF">
        <w:rPr>
          <w:rFonts w:ascii="Times New Roman" w:hAnsi="Times New Roman" w:cs="Times New Roman"/>
          <w:bCs/>
          <w:sz w:val="24"/>
          <w:szCs w:val="24"/>
        </w:rPr>
        <w:t>Serviciului</w:t>
      </w:r>
      <w:proofErr w:type="spellEnd"/>
      <w:r w:rsidRPr="00C37EBF">
        <w:rPr>
          <w:rFonts w:ascii="Times New Roman" w:hAnsi="Times New Roman" w:cs="Times New Roman"/>
          <w:bCs/>
          <w:sz w:val="24"/>
          <w:szCs w:val="24"/>
        </w:rPr>
        <w:t xml:space="preserve"> Public </w:t>
      </w:r>
      <w:proofErr w:type="spellStart"/>
      <w:r w:rsidRPr="00C37EBF">
        <w:rPr>
          <w:rFonts w:ascii="Times New Roman" w:hAnsi="Times New Roman" w:cs="Times New Roman"/>
          <w:bCs/>
          <w:sz w:val="24"/>
          <w:szCs w:val="24"/>
        </w:rPr>
        <w:t>Administrația</w:t>
      </w:r>
      <w:proofErr w:type="spellEnd"/>
      <w:r w:rsidRPr="00C37E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37EBF">
        <w:rPr>
          <w:rFonts w:ascii="Times New Roman" w:hAnsi="Times New Roman" w:cs="Times New Roman"/>
          <w:bCs/>
          <w:sz w:val="24"/>
          <w:szCs w:val="24"/>
        </w:rPr>
        <w:t>Complexul</w:t>
      </w:r>
      <w:proofErr w:type="spellEnd"/>
      <w:r w:rsidRPr="00C37EBF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C37EBF">
        <w:rPr>
          <w:rFonts w:ascii="Times New Roman" w:hAnsi="Times New Roman" w:cs="Times New Roman"/>
          <w:bCs/>
          <w:sz w:val="24"/>
          <w:szCs w:val="24"/>
        </w:rPr>
        <w:t>Agrement</w:t>
      </w:r>
      <w:proofErr w:type="spellEnd"/>
      <w:r w:rsidRPr="00C37E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37EBF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Pr="00C37EBF">
        <w:rPr>
          <w:rFonts w:ascii="Times New Roman" w:hAnsi="Times New Roman" w:cs="Times New Roman"/>
          <w:bCs/>
          <w:sz w:val="24"/>
          <w:szCs w:val="24"/>
        </w:rPr>
        <w:t xml:space="preserve"> Sport „</w:t>
      </w:r>
      <w:proofErr w:type="spellStart"/>
      <w:r w:rsidRPr="00C37EBF">
        <w:rPr>
          <w:rFonts w:ascii="Times New Roman" w:hAnsi="Times New Roman" w:cs="Times New Roman"/>
          <w:bCs/>
          <w:sz w:val="24"/>
          <w:szCs w:val="24"/>
        </w:rPr>
        <w:t>Mureșul</w:t>
      </w:r>
      <w:proofErr w:type="spellEnd"/>
      <w:r w:rsidRPr="00C37EBF">
        <w:rPr>
          <w:rFonts w:ascii="Times New Roman" w:hAnsi="Times New Roman" w:cs="Times New Roman"/>
          <w:bCs/>
          <w:sz w:val="24"/>
          <w:szCs w:val="24"/>
        </w:rPr>
        <w:t xml:space="preserve">”, din </w:t>
      </w:r>
      <w:proofErr w:type="spellStart"/>
      <w:r w:rsidRPr="00C37EBF">
        <w:rPr>
          <w:rFonts w:ascii="Times New Roman" w:hAnsi="Times New Roman" w:cs="Times New Roman"/>
          <w:bCs/>
          <w:sz w:val="24"/>
          <w:szCs w:val="24"/>
        </w:rPr>
        <w:t>cadrul</w:t>
      </w:r>
      <w:proofErr w:type="spellEnd"/>
      <w:r w:rsidRPr="00C37E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37EBF">
        <w:rPr>
          <w:rFonts w:ascii="Times New Roman" w:hAnsi="Times New Roman" w:cs="Times New Roman"/>
          <w:bCs/>
          <w:sz w:val="24"/>
          <w:szCs w:val="24"/>
        </w:rPr>
        <w:t>Aparatului</w:t>
      </w:r>
      <w:proofErr w:type="spellEnd"/>
      <w:r w:rsidRPr="00C37EBF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C37EBF">
        <w:rPr>
          <w:rFonts w:ascii="Times New Roman" w:hAnsi="Times New Roman" w:cs="Times New Roman"/>
          <w:bCs/>
          <w:sz w:val="24"/>
          <w:szCs w:val="24"/>
        </w:rPr>
        <w:t>specialitate</w:t>
      </w:r>
      <w:proofErr w:type="spellEnd"/>
      <w:r w:rsidRPr="00C37EBF">
        <w:rPr>
          <w:rFonts w:ascii="Times New Roman" w:hAnsi="Times New Roman" w:cs="Times New Roman"/>
          <w:bCs/>
          <w:sz w:val="24"/>
          <w:szCs w:val="24"/>
        </w:rPr>
        <w:t xml:space="preserve"> al </w:t>
      </w:r>
      <w:proofErr w:type="spellStart"/>
      <w:r w:rsidRPr="00C37EBF">
        <w:rPr>
          <w:rFonts w:ascii="Times New Roman" w:hAnsi="Times New Roman" w:cs="Times New Roman"/>
          <w:bCs/>
          <w:sz w:val="24"/>
          <w:szCs w:val="24"/>
        </w:rPr>
        <w:t>Primarului</w:t>
      </w:r>
      <w:proofErr w:type="spellEnd"/>
      <w:r w:rsidRPr="00C37E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37EBF">
        <w:rPr>
          <w:rFonts w:ascii="Times New Roman" w:hAnsi="Times New Roman" w:cs="Times New Roman"/>
          <w:bCs/>
          <w:sz w:val="24"/>
          <w:szCs w:val="24"/>
        </w:rPr>
        <w:t>Municipiului</w:t>
      </w:r>
      <w:proofErr w:type="spellEnd"/>
      <w:r w:rsidRPr="00C37E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37EBF">
        <w:rPr>
          <w:rFonts w:ascii="Times New Roman" w:hAnsi="Times New Roman" w:cs="Times New Roman"/>
          <w:bCs/>
          <w:sz w:val="24"/>
          <w:szCs w:val="24"/>
        </w:rPr>
        <w:t>Târgu</w:t>
      </w:r>
      <w:proofErr w:type="spellEnd"/>
      <w:r w:rsidRPr="00C37EBF">
        <w:rPr>
          <w:rFonts w:ascii="Times New Roman" w:hAnsi="Times New Roman" w:cs="Times New Roman"/>
          <w:bCs/>
          <w:sz w:val="24"/>
          <w:szCs w:val="24"/>
        </w:rPr>
        <w:t xml:space="preserve"> Mureș, </w:t>
      </w:r>
      <w:proofErr w:type="spellStart"/>
      <w:r w:rsidRPr="00C37EBF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Pr="00C37E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37EBF">
        <w:rPr>
          <w:rFonts w:ascii="Times New Roman" w:hAnsi="Times New Roman" w:cs="Times New Roman"/>
          <w:bCs/>
          <w:sz w:val="24"/>
          <w:szCs w:val="24"/>
        </w:rPr>
        <w:t>Direcția</w:t>
      </w:r>
      <w:proofErr w:type="spellEnd"/>
      <w:r w:rsidRPr="00C37E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37EBF">
        <w:rPr>
          <w:rFonts w:ascii="Times New Roman" w:hAnsi="Times New Roman" w:cs="Times New Roman"/>
          <w:bCs/>
          <w:sz w:val="24"/>
          <w:szCs w:val="24"/>
        </w:rPr>
        <w:t>Complexul</w:t>
      </w:r>
      <w:proofErr w:type="spellEnd"/>
      <w:r w:rsidRPr="00C37EBF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C37EBF">
        <w:rPr>
          <w:rFonts w:ascii="Times New Roman" w:hAnsi="Times New Roman" w:cs="Times New Roman"/>
          <w:bCs/>
          <w:sz w:val="24"/>
          <w:szCs w:val="24"/>
        </w:rPr>
        <w:t>Agrement</w:t>
      </w:r>
      <w:proofErr w:type="spellEnd"/>
      <w:r w:rsidRPr="00C37EBF">
        <w:rPr>
          <w:rFonts w:ascii="Times New Roman" w:hAnsi="Times New Roman" w:cs="Times New Roman"/>
          <w:bCs/>
          <w:sz w:val="24"/>
          <w:szCs w:val="24"/>
        </w:rPr>
        <w:t xml:space="preserve"> „Weekend” </w:t>
      </w:r>
      <w:r w:rsidR="00291EAD">
        <w:rPr>
          <w:rFonts w:ascii="Times New Roman" w:hAnsi="Times New Roman" w:cs="Times New Roman"/>
          <w:bCs/>
          <w:sz w:val="24"/>
          <w:szCs w:val="24"/>
        </w:rPr>
        <w:t>(D.C.A.W.)</w:t>
      </w:r>
      <w:r w:rsidRPr="00C37EBF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C37EBF">
        <w:rPr>
          <w:rFonts w:ascii="Times New Roman" w:hAnsi="Times New Roman" w:cs="Times New Roman"/>
          <w:bCs/>
          <w:sz w:val="24"/>
          <w:szCs w:val="24"/>
        </w:rPr>
        <w:t>instituție</w:t>
      </w:r>
      <w:proofErr w:type="spellEnd"/>
      <w:r w:rsidRPr="00C37E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37EBF">
        <w:rPr>
          <w:rFonts w:ascii="Times New Roman" w:hAnsi="Times New Roman" w:cs="Times New Roman"/>
          <w:bCs/>
          <w:sz w:val="24"/>
          <w:szCs w:val="24"/>
        </w:rPr>
        <w:t>publică</w:t>
      </w:r>
      <w:proofErr w:type="spellEnd"/>
      <w:r w:rsidRPr="00C37EBF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C37EBF">
        <w:rPr>
          <w:rFonts w:ascii="Times New Roman" w:hAnsi="Times New Roman" w:cs="Times New Roman"/>
          <w:bCs/>
          <w:sz w:val="24"/>
          <w:szCs w:val="24"/>
        </w:rPr>
        <w:t>interes</w:t>
      </w:r>
      <w:proofErr w:type="spellEnd"/>
      <w:r w:rsidRPr="00C37EBF">
        <w:rPr>
          <w:rFonts w:ascii="Times New Roman" w:hAnsi="Times New Roman" w:cs="Times New Roman"/>
          <w:bCs/>
          <w:sz w:val="24"/>
          <w:szCs w:val="24"/>
        </w:rPr>
        <w:t xml:space="preserve"> local, cu </w:t>
      </w:r>
      <w:proofErr w:type="spellStart"/>
      <w:r w:rsidRPr="00C37EBF">
        <w:rPr>
          <w:rFonts w:ascii="Times New Roman" w:hAnsi="Times New Roman" w:cs="Times New Roman"/>
          <w:bCs/>
          <w:sz w:val="24"/>
          <w:szCs w:val="24"/>
        </w:rPr>
        <w:t>personalitate</w:t>
      </w:r>
      <w:proofErr w:type="spellEnd"/>
      <w:r w:rsidRPr="00C37E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37EBF">
        <w:rPr>
          <w:rFonts w:ascii="Times New Roman" w:hAnsi="Times New Roman" w:cs="Times New Roman"/>
          <w:bCs/>
          <w:sz w:val="24"/>
          <w:szCs w:val="24"/>
        </w:rPr>
        <w:t>juridică</w:t>
      </w:r>
      <w:proofErr w:type="spellEnd"/>
      <w:r w:rsidRPr="00C37EB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37EBF">
        <w:rPr>
          <w:rFonts w:ascii="Times New Roman" w:hAnsi="Times New Roman" w:cs="Times New Roman"/>
          <w:bCs/>
          <w:sz w:val="24"/>
          <w:szCs w:val="24"/>
        </w:rPr>
        <w:t>modificarea</w:t>
      </w:r>
      <w:proofErr w:type="spellEnd"/>
      <w:r w:rsidRPr="00C37E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37EBF">
        <w:rPr>
          <w:rFonts w:ascii="Times New Roman" w:hAnsi="Times New Roman" w:cs="Times New Roman"/>
          <w:bCs/>
          <w:sz w:val="24"/>
          <w:szCs w:val="24"/>
        </w:rPr>
        <w:t>corespunzătoare</w:t>
      </w:r>
      <w:proofErr w:type="spellEnd"/>
      <w:r w:rsidRPr="00C37EBF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C37EBF">
        <w:rPr>
          <w:rFonts w:ascii="Times New Roman" w:hAnsi="Times New Roman" w:cs="Times New Roman"/>
          <w:bCs/>
          <w:sz w:val="24"/>
          <w:szCs w:val="24"/>
        </w:rPr>
        <w:t>structurii</w:t>
      </w:r>
      <w:proofErr w:type="spellEnd"/>
      <w:r w:rsidRPr="00C37E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37EBF">
        <w:rPr>
          <w:rFonts w:ascii="Times New Roman" w:hAnsi="Times New Roman" w:cs="Times New Roman"/>
          <w:bCs/>
          <w:sz w:val="24"/>
          <w:szCs w:val="24"/>
        </w:rPr>
        <w:t>organizatorice</w:t>
      </w:r>
      <w:proofErr w:type="spellEnd"/>
      <w:r w:rsidRPr="00C37EB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37EBF">
        <w:rPr>
          <w:rFonts w:ascii="Times New Roman" w:hAnsi="Times New Roman" w:cs="Times New Roman"/>
          <w:bCs/>
          <w:sz w:val="24"/>
          <w:szCs w:val="24"/>
        </w:rPr>
        <w:t>aprobarea</w:t>
      </w:r>
      <w:proofErr w:type="spellEnd"/>
      <w:r w:rsidRPr="00C37E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37EBF">
        <w:rPr>
          <w:rFonts w:ascii="Times New Roman" w:hAnsi="Times New Roman" w:cs="Times New Roman"/>
          <w:bCs/>
          <w:sz w:val="24"/>
          <w:szCs w:val="24"/>
        </w:rPr>
        <w:t>organigramei</w:t>
      </w:r>
      <w:proofErr w:type="spellEnd"/>
      <w:r w:rsidRPr="00C37EBF">
        <w:rPr>
          <w:rFonts w:ascii="Times New Roman" w:hAnsi="Times New Roman" w:cs="Times New Roman"/>
          <w:bCs/>
          <w:sz w:val="24"/>
          <w:szCs w:val="24"/>
        </w:rPr>
        <w:t xml:space="preserve">, a </w:t>
      </w:r>
      <w:proofErr w:type="spellStart"/>
      <w:r w:rsidRPr="00C37EBF">
        <w:rPr>
          <w:rFonts w:ascii="Times New Roman" w:hAnsi="Times New Roman" w:cs="Times New Roman"/>
          <w:bCs/>
          <w:sz w:val="24"/>
          <w:szCs w:val="24"/>
        </w:rPr>
        <w:t>numărului</w:t>
      </w:r>
      <w:proofErr w:type="spellEnd"/>
      <w:r w:rsidRPr="00C37EBF">
        <w:rPr>
          <w:rFonts w:ascii="Times New Roman" w:hAnsi="Times New Roman" w:cs="Times New Roman"/>
          <w:bCs/>
          <w:sz w:val="24"/>
          <w:szCs w:val="24"/>
        </w:rPr>
        <w:t xml:space="preserve"> de personal </w:t>
      </w:r>
      <w:proofErr w:type="spellStart"/>
      <w:r w:rsidRPr="00C37EBF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Pr="00C37EBF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C37EBF">
        <w:rPr>
          <w:rFonts w:ascii="Times New Roman" w:hAnsi="Times New Roman" w:cs="Times New Roman"/>
          <w:bCs/>
          <w:sz w:val="24"/>
          <w:szCs w:val="24"/>
        </w:rPr>
        <w:t>statului</w:t>
      </w:r>
      <w:proofErr w:type="spellEnd"/>
      <w:r w:rsidRPr="00C37EBF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C37EBF">
        <w:rPr>
          <w:rFonts w:ascii="Times New Roman" w:hAnsi="Times New Roman" w:cs="Times New Roman"/>
          <w:bCs/>
          <w:sz w:val="24"/>
          <w:szCs w:val="24"/>
        </w:rPr>
        <w:t>funcții</w:t>
      </w:r>
      <w:proofErr w:type="spellEnd"/>
      <w:r w:rsidRPr="00C37EBF">
        <w:rPr>
          <w:rFonts w:ascii="Times New Roman" w:hAnsi="Times New Roman" w:cs="Times New Roman"/>
          <w:sz w:val="24"/>
          <w:szCs w:val="24"/>
        </w:rPr>
        <w:t>.</w:t>
      </w:r>
    </w:p>
    <w:p w14:paraId="365D3609" w14:textId="7884304C" w:rsidR="00C37EBF" w:rsidRDefault="00C37EBF" w:rsidP="00C37EBF">
      <w:pPr>
        <w:spacing w:after="0" w:line="240" w:lineRule="auto"/>
        <w:ind w:firstLine="810"/>
        <w:jc w:val="both"/>
        <w:rPr>
          <w:rFonts w:ascii="Times New Roman" w:hAnsi="Times New Roman" w:cs="Times New Roman"/>
          <w:sz w:val="24"/>
          <w:szCs w:val="24"/>
        </w:rPr>
      </w:pPr>
      <w:r w:rsidRPr="00C37EBF">
        <w:rPr>
          <w:rFonts w:ascii="Times New Roman" w:hAnsi="Times New Roman" w:cs="Times New Roman"/>
          <w:bCs/>
          <w:sz w:val="24"/>
          <w:szCs w:val="24"/>
        </w:rPr>
        <w:t xml:space="preserve">Una din </w:t>
      </w:r>
      <w:proofErr w:type="spellStart"/>
      <w:r w:rsidRPr="00C37EBF">
        <w:rPr>
          <w:rFonts w:ascii="Times New Roman" w:hAnsi="Times New Roman" w:cs="Times New Roman"/>
          <w:bCs/>
          <w:sz w:val="24"/>
          <w:szCs w:val="24"/>
        </w:rPr>
        <w:t>etapele</w:t>
      </w:r>
      <w:proofErr w:type="spellEnd"/>
      <w:r w:rsidRPr="00C37E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37EBF">
        <w:rPr>
          <w:rFonts w:ascii="Times New Roman" w:hAnsi="Times New Roman" w:cs="Times New Roman"/>
          <w:bCs/>
          <w:sz w:val="24"/>
          <w:szCs w:val="24"/>
        </w:rPr>
        <w:t>înființării</w:t>
      </w:r>
      <w:proofErr w:type="spellEnd"/>
      <w:r w:rsidRPr="00C37E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37EBF">
        <w:rPr>
          <w:rFonts w:ascii="Times New Roman" w:hAnsi="Times New Roman" w:cs="Times New Roman"/>
          <w:bCs/>
          <w:sz w:val="24"/>
          <w:szCs w:val="24"/>
        </w:rPr>
        <w:t>noii</w:t>
      </w:r>
      <w:proofErr w:type="spellEnd"/>
      <w:r w:rsidRPr="00C37E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37EBF">
        <w:rPr>
          <w:rFonts w:ascii="Times New Roman" w:hAnsi="Times New Roman" w:cs="Times New Roman"/>
          <w:bCs/>
          <w:sz w:val="24"/>
          <w:szCs w:val="24"/>
        </w:rPr>
        <w:t>structuri</w:t>
      </w:r>
      <w:proofErr w:type="spellEnd"/>
      <w:r w:rsidRPr="00C37EBF">
        <w:rPr>
          <w:rFonts w:ascii="Times New Roman" w:hAnsi="Times New Roman" w:cs="Times New Roman"/>
          <w:bCs/>
          <w:sz w:val="24"/>
          <w:szCs w:val="24"/>
        </w:rPr>
        <w:t xml:space="preserve"> o </w:t>
      </w:r>
      <w:proofErr w:type="spellStart"/>
      <w:r w:rsidRPr="00C37EBF">
        <w:rPr>
          <w:rFonts w:ascii="Times New Roman" w:hAnsi="Times New Roman" w:cs="Times New Roman"/>
          <w:bCs/>
          <w:sz w:val="24"/>
          <w:szCs w:val="24"/>
        </w:rPr>
        <w:t>constituie</w:t>
      </w:r>
      <w:proofErr w:type="spellEnd"/>
      <w:r w:rsidRPr="00C37E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37EBF">
        <w:rPr>
          <w:rFonts w:ascii="Times New Roman" w:hAnsi="Times New Roman" w:cs="Times New Roman"/>
          <w:bCs/>
          <w:sz w:val="24"/>
          <w:szCs w:val="24"/>
        </w:rPr>
        <w:t>întocmirea</w:t>
      </w:r>
      <w:proofErr w:type="spellEnd"/>
      <w:r w:rsidRPr="00C37E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37EBF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Pr="00C37E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37EBF">
        <w:rPr>
          <w:rFonts w:ascii="Times New Roman" w:hAnsi="Times New Roman" w:cs="Times New Roman"/>
          <w:bCs/>
          <w:sz w:val="24"/>
          <w:szCs w:val="24"/>
        </w:rPr>
        <w:t>aprobarea</w:t>
      </w:r>
      <w:proofErr w:type="spellEnd"/>
      <w:r w:rsidRPr="00C37E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37EBF">
        <w:rPr>
          <w:rFonts w:ascii="Times New Roman" w:hAnsi="Times New Roman" w:cs="Times New Roman"/>
          <w:bCs/>
          <w:sz w:val="24"/>
          <w:szCs w:val="24"/>
        </w:rPr>
        <w:t>bugetului</w:t>
      </w:r>
      <w:proofErr w:type="spellEnd"/>
      <w:r w:rsidRPr="00C37EB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37EBF">
        <w:rPr>
          <w:rFonts w:ascii="Times New Roman" w:hAnsi="Times New Roman" w:cs="Times New Roman"/>
          <w:bCs/>
          <w:sz w:val="24"/>
          <w:szCs w:val="24"/>
        </w:rPr>
        <w:t>respectiv</w:t>
      </w:r>
      <w:proofErr w:type="spellEnd"/>
      <w:r w:rsidRPr="00C37E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37EBF">
        <w:rPr>
          <w:rFonts w:ascii="Times New Roman" w:hAnsi="Times New Roman" w:cs="Times New Roman"/>
          <w:bCs/>
          <w:sz w:val="24"/>
          <w:szCs w:val="24"/>
        </w:rPr>
        <w:t>predarea</w:t>
      </w:r>
      <w:proofErr w:type="spellEnd"/>
      <w:r w:rsidRPr="00C37E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37EBF">
        <w:rPr>
          <w:rFonts w:ascii="Times New Roman" w:hAnsi="Times New Roman" w:cs="Times New Roman"/>
          <w:bCs/>
          <w:sz w:val="24"/>
          <w:szCs w:val="24"/>
        </w:rPr>
        <w:t>patrimoniului</w:t>
      </w:r>
      <w:proofErr w:type="spellEnd"/>
      <w:r w:rsidRPr="00C37E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37EBF">
        <w:rPr>
          <w:rFonts w:ascii="Times New Roman" w:hAnsi="Times New Roman" w:cs="Times New Roman"/>
          <w:bCs/>
          <w:sz w:val="24"/>
          <w:szCs w:val="24"/>
        </w:rPr>
        <w:t>necesar</w:t>
      </w:r>
      <w:proofErr w:type="spellEnd"/>
      <w:r w:rsidRPr="00C37E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37EBF">
        <w:rPr>
          <w:rFonts w:ascii="Times New Roman" w:hAnsi="Times New Roman" w:cs="Times New Roman"/>
          <w:bCs/>
          <w:sz w:val="24"/>
          <w:szCs w:val="24"/>
        </w:rPr>
        <w:t>desfășurării</w:t>
      </w:r>
      <w:proofErr w:type="spellEnd"/>
      <w:r w:rsidRPr="00C37E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37EBF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Pr="00C37E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37EBF">
        <w:rPr>
          <w:rFonts w:ascii="Times New Roman" w:hAnsi="Times New Roman" w:cs="Times New Roman"/>
          <w:bCs/>
          <w:sz w:val="24"/>
          <w:szCs w:val="24"/>
        </w:rPr>
        <w:t>bune</w:t>
      </w:r>
      <w:proofErr w:type="spellEnd"/>
      <w:r w:rsidRPr="00C37E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37EBF">
        <w:rPr>
          <w:rFonts w:ascii="Times New Roman" w:hAnsi="Times New Roman" w:cs="Times New Roman"/>
          <w:bCs/>
          <w:sz w:val="24"/>
          <w:szCs w:val="24"/>
        </w:rPr>
        <w:t>condițiuni</w:t>
      </w:r>
      <w:proofErr w:type="spellEnd"/>
      <w:r w:rsidRPr="00C37EBF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C37EBF">
        <w:rPr>
          <w:rFonts w:ascii="Times New Roman" w:hAnsi="Times New Roman" w:cs="Times New Roman"/>
          <w:bCs/>
          <w:sz w:val="24"/>
          <w:szCs w:val="24"/>
        </w:rPr>
        <w:t>activității</w:t>
      </w:r>
      <w:proofErr w:type="spellEnd"/>
      <w:r w:rsidRPr="00C37EBF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C37EBF">
        <w:rPr>
          <w:rFonts w:ascii="Times New Roman" w:hAnsi="Times New Roman" w:cs="Times New Roman"/>
          <w:bCs/>
          <w:sz w:val="24"/>
          <w:szCs w:val="24"/>
        </w:rPr>
        <w:t>către</w:t>
      </w:r>
      <w:proofErr w:type="spellEnd"/>
      <w:r w:rsidRPr="00C37E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37EBF">
        <w:rPr>
          <w:rFonts w:ascii="Times New Roman" w:hAnsi="Times New Roman" w:cs="Times New Roman"/>
          <w:bCs/>
          <w:sz w:val="24"/>
          <w:szCs w:val="24"/>
        </w:rPr>
        <w:t>noua</w:t>
      </w:r>
      <w:proofErr w:type="spellEnd"/>
      <w:r w:rsidRPr="00C37E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entitate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care</w:t>
      </w:r>
      <w:r w:rsidRPr="00C37E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37EBF">
        <w:rPr>
          <w:rFonts w:ascii="Times New Roman" w:hAnsi="Times New Roman" w:cs="Times New Roman"/>
          <w:bCs/>
          <w:sz w:val="24"/>
          <w:szCs w:val="24"/>
        </w:rPr>
        <w:t>va</w:t>
      </w:r>
      <w:proofErr w:type="spellEnd"/>
      <w:r w:rsidRPr="00C37E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37EBF">
        <w:rPr>
          <w:rFonts w:ascii="Times New Roman" w:hAnsi="Times New Roman" w:cs="Times New Roman"/>
          <w:bCs/>
          <w:sz w:val="24"/>
          <w:szCs w:val="24"/>
        </w:rPr>
        <w:t>prelua</w:t>
      </w:r>
      <w:proofErr w:type="spellEnd"/>
      <w:r w:rsidRPr="00C37E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37EBF">
        <w:rPr>
          <w:rFonts w:ascii="Times New Roman" w:hAnsi="Times New Roman" w:cs="Times New Roman"/>
          <w:bCs/>
          <w:sz w:val="24"/>
          <w:szCs w:val="24"/>
        </w:rPr>
        <w:t>contractele</w:t>
      </w:r>
      <w:proofErr w:type="spellEnd"/>
      <w:r w:rsidRPr="00C37E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37EBF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Pr="00C37E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37EBF">
        <w:rPr>
          <w:rFonts w:ascii="Times New Roman" w:hAnsi="Times New Roman" w:cs="Times New Roman"/>
          <w:bCs/>
          <w:sz w:val="24"/>
          <w:szCs w:val="24"/>
        </w:rPr>
        <w:t>protocoalele</w:t>
      </w:r>
      <w:proofErr w:type="spellEnd"/>
      <w:r w:rsidRPr="00C37E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37EBF">
        <w:rPr>
          <w:rFonts w:ascii="Times New Roman" w:hAnsi="Times New Roman" w:cs="Times New Roman"/>
          <w:bCs/>
          <w:sz w:val="24"/>
          <w:szCs w:val="24"/>
        </w:rPr>
        <w:t>încheiate</w:t>
      </w:r>
      <w:proofErr w:type="spellEnd"/>
      <w:r w:rsidRPr="00C37EBF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C37EBF">
        <w:rPr>
          <w:rFonts w:ascii="Times New Roman" w:hAnsi="Times New Roman" w:cs="Times New Roman"/>
          <w:bCs/>
          <w:sz w:val="24"/>
          <w:szCs w:val="24"/>
        </w:rPr>
        <w:t>către</w:t>
      </w:r>
      <w:proofErr w:type="spellEnd"/>
      <w:r w:rsidRPr="00C37E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7EBF">
        <w:rPr>
          <w:rFonts w:ascii="Times New Roman" w:eastAsia="Calibri" w:hAnsi="Times New Roman" w:cs="Times New Roman"/>
          <w:sz w:val="24"/>
          <w:szCs w:val="24"/>
        </w:rPr>
        <w:t xml:space="preserve">UAT Municipiul </w:t>
      </w:r>
      <w:proofErr w:type="spellStart"/>
      <w:r w:rsidRPr="00C37EBF">
        <w:rPr>
          <w:rFonts w:ascii="Times New Roman" w:eastAsia="Calibri" w:hAnsi="Times New Roman" w:cs="Times New Roman"/>
          <w:sz w:val="24"/>
          <w:szCs w:val="24"/>
        </w:rPr>
        <w:t>Târgu</w:t>
      </w:r>
      <w:proofErr w:type="spellEnd"/>
      <w:r w:rsidRPr="00C37EBF">
        <w:rPr>
          <w:rFonts w:ascii="Times New Roman" w:eastAsia="Calibri" w:hAnsi="Times New Roman" w:cs="Times New Roman"/>
          <w:sz w:val="24"/>
          <w:szCs w:val="24"/>
        </w:rPr>
        <w:t xml:space="preserve"> Mureș</w:t>
      </w:r>
      <w:r w:rsidRPr="00C37E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37EBF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Pr="00C37E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37EBF">
        <w:rPr>
          <w:rFonts w:ascii="Times New Roman" w:hAnsi="Times New Roman" w:cs="Times New Roman"/>
          <w:bCs/>
          <w:sz w:val="24"/>
          <w:szCs w:val="24"/>
        </w:rPr>
        <w:t>derulate</w:t>
      </w:r>
      <w:proofErr w:type="spellEnd"/>
      <w:r w:rsidRPr="00C37E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37EBF">
        <w:rPr>
          <w:rFonts w:ascii="Times New Roman" w:hAnsi="Times New Roman" w:cs="Times New Roman"/>
          <w:sz w:val="24"/>
          <w:szCs w:val="24"/>
        </w:rPr>
        <w:t>Administrația</w:t>
      </w:r>
      <w:proofErr w:type="spellEnd"/>
      <w:r w:rsidRPr="00C37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BF">
        <w:rPr>
          <w:rFonts w:ascii="Times New Roman" w:hAnsi="Times New Roman" w:cs="Times New Roman"/>
          <w:sz w:val="24"/>
          <w:szCs w:val="24"/>
        </w:rPr>
        <w:t>Complexului</w:t>
      </w:r>
      <w:proofErr w:type="spellEnd"/>
      <w:r w:rsidRPr="00C37E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37EBF">
        <w:rPr>
          <w:rFonts w:ascii="Times New Roman" w:hAnsi="Times New Roman" w:cs="Times New Roman"/>
          <w:sz w:val="24"/>
          <w:szCs w:val="24"/>
        </w:rPr>
        <w:t>Agrement</w:t>
      </w:r>
      <w:proofErr w:type="spellEnd"/>
      <w:r w:rsidRPr="00C37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B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C37EBF">
        <w:rPr>
          <w:rFonts w:ascii="Times New Roman" w:hAnsi="Times New Roman" w:cs="Times New Roman"/>
          <w:sz w:val="24"/>
          <w:szCs w:val="24"/>
        </w:rPr>
        <w:t xml:space="preserve"> Sport ”</w:t>
      </w:r>
      <w:proofErr w:type="spellStart"/>
      <w:r w:rsidRPr="00C37EBF">
        <w:rPr>
          <w:rFonts w:ascii="Times New Roman" w:hAnsi="Times New Roman" w:cs="Times New Roman"/>
          <w:sz w:val="24"/>
          <w:szCs w:val="24"/>
        </w:rPr>
        <w:t>Mureșul</w:t>
      </w:r>
      <w:proofErr w:type="spellEnd"/>
      <w:r w:rsidRPr="00C37EBF">
        <w:rPr>
          <w:rFonts w:ascii="Times New Roman" w:hAnsi="Times New Roman" w:cs="Times New Roman"/>
          <w:sz w:val="24"/>
          <w:szCs w:val="24"/>
        </w:rPr>
        <w:t>”</w:t>
      </w:r>
      <w:r w:rsidR="005F3B88">
        <w:rPr>
          <w:rFonts w:ascii="Times New Roman" w:hAnsi="Times New Roman" w:cs="Times New Roman"/>
          <w:sz w:val="24"/>
          <w:szCs w:val="24"/>
        </w:rPr>
        <w:t xml:space="preserve"> (A.C.A.S.M.)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27CD3AD" w14:textId="77777777" w:rsidR="00C37EBF" w:rsidRPr="00C37EBF" w:rsidRDefault="00C37EBF" w:rsidP="00C37EBF">
      <w:pPr>
        <w:spacing w:after="0" w:line="240" w:lineRule="auto"/>
        <w:ind w:firstLine="810"/>
        <w:jc w:val="both"/>
        <w:rPr>
          <w:rFonts w:ascii="Times New Roman" w:hAnsi="Times New Roman" w:cs="Times New Roman"/>
          <w:sz w:val="24"/>
          <w:szCs w:val="24"/>
        </w:rPr>
      </w:pPr>
    </w:p>
    <w:p w14:paraId="72D17C01" w14:textId="0CED06C7" w:rsidR="00C37EBF" w:rsidRPr="00C37EBF" w:rsidRDefault="00C37EBF" w:rsidP="00C37EBF">
      <w:pPr>
        <w:tabs>
          <w:tab w:val="left" w:pos="0"/>
          <w:tab w:val="left" w:pos="9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7EBF">
        <w:rPr>
          <w:rFonts w:ascii="Times New Roman" w:hAnsi="Times New Roman" w:cs="Times New Roman"/>
          <w:bCs/>
          <w:sz w:val="24"/>
          <w:szCs w:val="24"/>
        </w:rPr>
        <w:t xml:space="preserve">De </w:t>
      </w:r>
      <w:proofErr w:type="spellStart"/>
      <w:r w:rsidRPr="00C37EBF">
        <w:rPr>
          <w:rFonts w:ascii="Times New Roman" w:hAnsi="Times New Roman" w:cs="Times New Roman"/>
          <w:bCs/>
          <w:sz w:val="24"/>
          <w:szCs w:val="24"/>
        </w:rPr>
        <w:t>asemenea</w:t>
      </w:r>
      <w:proofErr w:type="spellEnd"/>
      <w:r w:rsidR="008D7CA0">
        <w:rPr>
          <w:rFonts w:ascii="Times New Roman" w:hAnsi="Times New Roman" w:cs="Times New Roman"/>
          <w:bCs/>
          <w:sz w:val="24"/>
          <w:szCs w:val="24"/>
        </w:rPr>
        <w:t>,</w:t>
      </w:r>
      <w:r w:rsidRPr="00C37EBF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Hlk119416283"/>
      <w:proofErr w:type="spellStart"/>
      <w:r w:rsidRPr="00C37EBF">
        <w:rPr>
          <w:rFonts w:ascii="Times New Roman" w:hAnsi="Times New Roman" w:cs="Times New Roman"/>
          <w:bCs/>
          <w:sz w:val="24"/>
          <w:szCs w:val="24"/>
        </w:rPr>
        <w:t>pentru</w:t>
      </w:r>
      <w:proofErr w:type="spellEnd"/>
      <w:r w:rsidRPr="00C37E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C37EBF">
        <w:rPr>
          <w:rFonts w:ascii="Times New Roman" w:hAnsi="Times New Roman" w:cs="Times New Roman"/>
          <w:bCs/>
          <w:sz w:val="24"/>
          <w:szCs w:val="24"/>
        </w:rPr>
        <w:t xml:space="preserve">ca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Direc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ția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Complexul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Agrement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„Weekend”</w:t>
      </w:r>
      <w:r w:rsidRPr="00C37E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37EBF">
        <w:rPr>
          <w:rFonts w:ascii="Times New Roman" w:hAnsi="Times New Roman" w:cs="Times New Roman"/>
          <w:bCs/>
          <w:sz w:val="24"/>
          <w:szCs w:val="24"/>
        </w:rPr>
        <w:t>să-și</w:t>
      </w:r>
      <w:proofErr w:type="spellEnd"/>
      <w:r w:rsidRPr="00C37E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37EBF">
        <w:rPr>
          <w:rFonts w:ascii="Times New Roman" w:hAnsi="Times New Roman" w:cs="Times New Roman"/>
          <w:bCs/>
          <w:sz w:val="24"/>
          <w:szCs w:val="24"/>
        </w:rPr>
        <w:t>poată</w:t>
      </w:r>
      <w:proofErr w:type="spellEnd"/>
      <w:r w:rsidRPr="00C37E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37EBF">
        <w:rPr>
          <w:rFonts w:ascii="Times New Roman" w:hAnsi="Times New Roman" w:cs="Times New Roman"/>
          <w:bCs/>
          <w:sz w:val="24"/>
          <w:szCs w:val="24"/>
        </w:rPr>
        <w:t>desfășura</w:t>
      </w:r>
      <w:proofErr w:type="spellEnd"/>
      <w:r w:rsidRPr="00C37E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37EBF">
        <w:rPr>
          <w:rFonts w:ascii="Times New Roman" w:hAnsi="Times New Roman" w:cs="Times New Roman"/>
          <w:bCs/>
          <w:sz w:val="24"/>
          <w:szCs w:val="24"/>
        </w:rPr>
        <w:t>activitatea</w:t>
      </w:r>
      <w:proofErr w:type="spellEnd"/>
      <w:r w:rsidRPr="00C37EBF">
        <w:rPr>
          <w:rFonts w:ascii="Times New Roman" w:hAnsi="Times New Roman" w:cs="Times New Roman"/>
          <w:bCs/>
          <w:sz w:val="24"/>
          <w:szCs w:val="24"/>
        </w:rPr>
        <w:t xml:space="preserve"> la </w:t>
      </w:r>
      <w:proofErr w:type="spellStart"/>
      <w:r w:rsidRPr="00C37EBF">
        <w:rPr>
          <w:rFonts w:ascii="Times New Roman" w:hAnsi="Times New Roman" w:cs="Times New Roman"/>
          <w:bCs/>
          <w:sz w:val="24"/>
          <w:szCs w:val="24"/>
        </w:rPr>
        <w:t>începutul</w:t>
      </w:r>
      <w:proofErr w:type="spellEnd"/>
      <w:r w:rsidRPr="00C37EBF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C37EBF">
        <w:rPr>
          <w:rFonts w:ascii="Times New Roman" w:hAnsi="Times New Roman" w:cs="Times New Roman"/>
          <w:bCs/>
          <w:sz w:val="24"/>
          <w:szCs w:val="24"/>
        </w:rPr>
        <w:t>anului</w:t>
      </w:r>
      <w:proofErr w:type="spellEnd"/>
      <w:r w:rsidRPr="00C37EBF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bookmarkEnd w:id="0"/>
      <w:r w:rsidRPr="00C37EB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37EBF">
        <w:rPr>
          <w:rFonts w:ascii="Times New Roman" w:hAnsi="Times New Roman" w:cs="Times New Roman"/>
          <w:bCs/>
          <w:sz w:val="24"/>
          <w:szCs w:val="24"/>
        </w:rPr>
        <w:t>până</w:t>
      </w:r>
      <w:proofErr w:type="spellEnd"/>
      <w:r w:rsidRPr="00C37EBF">
        <w:rPr>
          <w:rFonts w:ascii="Times New Roman" w:hAnsi="Times New Roman" w:cs="Times New Roman"/>
          <w:bCs/>
          <w:sz w:val="24"/>
          <w:szCs w:val="24"/>
        </w:rPr>
        <w:t xml:space="preserve"> la </w:t>
      </w:r>
      <w:proofErr w:type="spellStart"/>
      <w:r w:rsidRPr="00C37EBF">
        <w:rPr>
          <w:rFonts w:ascii="Times New Roman" w:hAnsi="Times New Roman" w:cs="Times New Roman"/>
          <w:bCs/>
          <w:sz w:val="24"/>
          <w:szCs w:val="24"/>
        </w:rPr>
        <w:t>aprobarea</w:t>
      </w:r>
      <w:proofErr w:type="spellEnd"/>
      <w:r w:rsidRPr="00C37E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37EBF">
        <w:rPr>
          <w:rFonts w:ascii="Times New Roman" w:hAnsi="Times New Roman" w:cs="Times New Roman"/>
          <w:bCs/>
          <w:sz w:val="24"/>
          <w:szCs w:val="24"/>
        </w:rPr>
        <w:t>bugetului</w:t>
      </w:r>
      <w:proofErr w:type="spellEnd"/>
      <w:r w:rsidRPr="00C37E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37EBF">
        <w:rPr>
          <w:rFonts w:ascii="Times New Roman" w:hAnsi="Times New Roman" w:cs="Times New Roman"/>
          <w:bCs/>
          <w:sz w:val="24"/>
          <w:szCs w:val="24"/>
        </w:rPr>
        <w:t>Municipiului</w:t>
      </w:r>
      <w:proofErr w:type="spellEnd"/>
      <w:r w:rsidRPr="00C37E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37EBF">
        <w:rPr>
          <w:rFonts w:ascii="Times New Roman" w:hAnsi="Times New Roman" w:cs="Times New Roman"/>
          <w:bCs/>
          <w:sz w:val="24"/>
          <w:szCs w:val="24"/>
        </w:rPr>
        <w:t>Târgu</w:t>
      </w:r>
      <w:proofErr w:type="spellEnd"/>
      <w:r w:rsidRPr="00C37EBF">
        <w:rPr>
          <w:rFonts w:ascii="Times New Roman" w:hAnsi="Times New Roman" w:cs="Times New Roman"/>
          <w:bCs/>
          <w:sz w:val="24"/>
          <w:szCs w:val="24"/>
        </w:rPr>
        <w:t xml:space="preserve"> Mureș, </w:t>
      </w:r>
      <w:proofErr w:type="spellStart"/>
      <w:r w:rsidRPr="00C37EBF">
        <w:rPr>
          <w:rFonts w:ascii="Times New Roman" w:hAnsi="Times New Roman" w:cs="Times New Roman"/>
          <w:bCs/>
          <w:sz w:val="24"/>
          <w:szCs w:val="24"/>
        </w:rPr>
        <w:t>respectiv</w:t>
      </w:r>
      <w:proofErr w:type="spellEnd"/>
      <w:r w:rsidRPr="00C37EBF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C37EBF">
        <w:rPr>
          <w:rFonts w:ascii="Times New Roman" w:hAnsi="Times New Roman" w:cs="Times New Roman"/>
          <w:bCs/>
          <w:sz w:val="24"/>
          <w:szCs w:val="24"/>
        </w:rPr>
        <w:t>structurii</w:t>
      </w:r>
      <w:proofErr w:type="spellEnd"/>
      <w:r w:rsidRPr="00C37E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37EBF">
        <w:rPr>
          <w:rFonts w:ascii="Times New Roman" w:hAnsi="Times New Roman" w:cs="Times New Roman"/>
          <w:bCs/>
          <w:sz w:val="24"/>
          <w:szCs w:val="24"/>
        </w:rPr>
        <w:t>nou</w:t>
      </w:r>
      <w:proofErr w:type="spellEnd"/>
      <w:r w:rsidRPr="00C37E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37EBF">
        <w:rPr>
          <w:rFonts w:ascii="Times New Roman" w:hAnsi="Times New Roman" w:cs="Times New Roman"/>
          <w:bCs/>
          <w:sz w:val="24"/>
          <w:szCs w:val="24"/>
        </w:rPr>
        <w:t>înființate</w:t>
      </w:r>
      <w:proofErr w:type="spellEnd"/>
      <w:r w:rsidRPr="00C37EB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37EBF">
        <w:rPr>
          <w:rFonts w:ascii="Times New Roman" w:hAnsi="Times New Roman" w:cs="Times New Roman"/>
          <w:bCs/>
          <w:sz w:val="24"/>
          <w:szCs w:val="24"/>
        </w:rPr>
        <w:t>este</w:t>
      </w:r>
      <w:proofErr w:type="spellEnd"/>
      <w:r w:rsidRPr="00C37E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37EBF">
        <w:rPr>
          <w:rFonts w:ascii="Times New Roman" w:hAnsi="Times New Roman" w:cs="Times New Roman"/>
          <w:bCs/>
          <w:sz w:val="24"/>
          <w:szCs w:val="24"/>
        </w:rPr>
        <w:t>necesar</w:t>
      </w:r>
      <w:proofErr w:type="spellEnd"/>
      <w:r w:rsidRPr="00C37EBF">
        <w:rPr>
          <w:rFonts w:ascii="Times New Roman" w:hAnsi="Times New Roman" w:cs="Times New Roman"/>
          <w:bCs/>
          <w:sz w:val="24"/>
          <w:szCs w:val="24"/>
        </w:rPr>
        <w:t xml:space="preserve"> ca </w:t>
      </w:r>
      <w:proofErr w:type="spellStart"/>
      <w:r w:rsidRPr="00C37EBF">
        <w:rPr>
          <w:rFonts w:ascii="Times New Roman" w:hAnsi="Times New Roman" w:cs="Times New Roman"/>
          <w:bCs/>
          <w:sz w:val="24"/>
          <w:szCs w:val="24"/>
        </w:rPr>
        <w:t>pentru</w:t>
      </w:r>
      <w:proofErr w:type="spellEnd"/>
      <w:r w:rsidRPr="00C37E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37EBF">
        <w:rPr>
          <w:rFonts w:ascii="Times New Roman" w:hAnsi="Times New Roman" w:cs="Times New Roman"/>
          <w:bCs/>
          <w:sz w:val="24"/>
          <w:szCs w:val="24"/>
        </w:rPr>
        <w:t>anul</w:t>
      </w:r>
      <w:proofErr w:type="spellEnd"/>
      <w:r w:rsidRPr="00C37EBF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C37E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37EBF">
        <w:rPr>
          <w:rFonts w:ascii="Times New Roman" w:hAnsi="Times New Roman" w:cs="Times New Roman"/>
          <w:bCs/>
          <w:sz w:val="24"/>
          <w:szCs w:val="24"/>
        </w:rPr>
        <w:t>pentru</w:t>
      </w:r>
      <w:proofErr w:type="spellEnd"/>
      <w:r w:rsidRPr="00C37E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37EBF">
        <w:rPr>
          <w:rFonts w:ascii="Times New Roman" w:hAnsi="Times New Roman" w:cs="Times New Roman"/>
          <w:bCs/>
          <w:sz w:val="24"/>
          <w:szCs w:val="24"/>
        </w:rPr>
        <w:t>serviciul</w:t>
      </w:r>
      <w:proofErr w:type="spellEnd"/>
      <w:r w:rsidRPr="00C37E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37EBF">
        <w:rPr>
          <w:rFonts w:ascii="Times New Roman" w:hAnsi="Times New Roman" w:cs="Times New Roman"/>
          <w:bCs/>
          <w:sz w:val="24"/>
          <w:szCs w:val="24"/>
        </w:rPr>
        <w:t>nou</w:t>
      </w:r>
      <w:proofErr w:type="spellEnd"/>
      <w:r w:rsidRPr="00C37E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37EBF">
        <w:rPr>
          <w:rFonts w:ascii="Times New Roman" w:hAnsi="Times New Roman" w:cs="Times New Roman"/>
          <w:bCs/>
          <w:sz w:val="24"/>
          <w:szCs w:val="24"/>
        </w:rPr>
        <w:t>înființat</w:t>
      </w:r>
      <w:proofErr w:type="spellEnd"/>
      <w:r w:rsidRPr="00C37E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37EBF">
        <w:rPr>
          <w:rFonts w:ascii="Times New Roman" w:hAnsi="Times New Roman" w:cs="Times New Roman"/>
          <w:bCs/>
          <w:sz w:val="24"/>
          <w:szCs w:val="24"/>
        </w:rPr>
        <w:t>să</w:t>
      </w:r>
      <w:proofErr w:type="spellEnd"/>
      <w:r w:rsidRPr="00C37EBF">
        <w:rPr>
          <w:rFonts w:ascii="Times New Roman" w:hAnsi="Times New Roman" w:cs="Times New Roman"/>
          <w:bCs/>
          <w:sz w:val="24"/>
          <w:szCs w:val="24"/>
        </w:rPr>
        <w:t xml:space="preserve"> se </w:t>
      </w:r>
      <w:proofErr w:type="spellStart"/>
      <w:r w:rsidRPr="00C37EBF">
        <w:rPr>
          <w:rFonts w:ascii="Times New Roman" w:hAnsi="Times New Roman" w:cs="Times New Roman"/>
          <w:bCs/>
          <w:sz w:val="24"/>
          <w:szCs w:val="24"/>
        </w:rPr>
        <w:t>aprobe</w:t>
      </w:r>
      <w:proofErr w:type="spellEnd"/>
      <w:r w:rsidRPr="00C37EBF">
        <w:rPr>
          <w:rFonts w:ascii="Times New Roman" w:hAnsi="Times New Roman" w:cs="Times New Roman"/>
          <w:bCs/>
          <w:sz w:val="24"/>
          <w:szCs w:val="24"/>
        </w:rPr>
        <w:t xml:space="preserve"> un </w:t>
      </w:r>
      <w:proofErr w:type="spellStart"/>
      <w:r w:rsidRPr="00C37EBF">
        <w:rPr>
          <w:rFonts w:ascii="Times New Roman" w:hAnsi="Times New Roman" w:cs="Times New Roman"/>
          <w:bCs/>
          <w:sz w:val="24"/>
          <w:szCs w:val="24"/>
        </w:rPr>
        <w:t>proiect</w:t>
      </w:r>
      <w:proofErr w:type="spellEnd"/>
      <w:r w:rsidRPr="00C37EBF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C37EBF">
        <w:rPr>
          <w:rFonts w:ascii="Times New Roman" w:hAnsi="Times New Roman" w:cs="Times New Roman"/>
          <w:bCs/>
          <w:sz w:val="24"/>
          <w:szCs w:val="24"/>
        </w:rPr>
        <w:t>buget</w:t>
      </w:r>
      <w:proofErr w:type="spellEnd"/>
      <w:r w:rsidRPr="00C37EB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37EBF">
        <w:rPr>
          <w:rFonts w:ascii="Times New Roman" w:hAnsi="Times New Roman" w:cs="Times New Roman"/>
          <w:bCs/>
          <w:sz w:val="24"/>
          <w:szCs w:val="24"/>
        </w:rPr>
        <w:t>urmând</w:t>
      </w:r>
      <w:proofErr w:type="spellEnd"/>
      <w:r w:rsidRPr="00C37EBF">
        <w:rPr>
          <w:rFonts w:ascii="Times New Roman" w:hAnsi="Times New Roman" w:cs="Times New Roman"/>
          <w:bCs/>
          <w:sz w:val="24"/>
          <w:szCs w:val="24"/>
        </w:rPr>
        <w:t xml:space="preserve"> ca </w:t>
      </w:r>
      <w:proofErr w:type="spellStart"/>
      <w:r w:rsidRPr="00C37EBF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Pr="00C37E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37EBF">
        <w:rPr>
          <w:rFonts w:ascii="Times New Roman" w:hAnsi="Times New Roman" w:cs="Times New Roman"/>
          <w:bCs/>
          <w:sz w:val="24"/>
          <w:szCs w:val="24"/>
        </w:rPr>
        <w:t>conformitate</w:t>
      </w:r>
      <w:proofErr w:type="spellEnd"/>
      <w:r w:rsidRPr="00C37EBF">
        <w:rPr>
          <w:rFonts w:ascii="Times New Roman" w:hAnsi="Times New Roman" w:cs="Times New Roman"/>
          <w:bCs/>
          <w:sz w:val="24"/>
          <w:szCs w:val="24"/>
        </w:rPr>
        <w:t xml:space="preserve"> cu </w:t>
      </w:r>
      <w:proofErr w:type="spellStart"/>
      <w:r w:rsidRPr="00C37EBF">
        <w:rPr>
          <w:rFonts w:ascii="Times New Roman" w:hAnsi="Times New Roman" w:cs="Times New Roman"/>
          <w:bCs/>
          <w:sz w:val="24"/>
          <w:szCs w:val="24"/>
        </w:rPr>
        <w:t>prevederile</w:t>
      </w:r>
      <w:proofErr w:type="spellEnd"/>
      <w:r w:rsidRPr="00C37EBF">
        <w:rPr>
          <w:rFonts w:ascii="Times New Roman" w:hAnsi="Times New Roman" w:cs="Times New Roman"/>
          <w:bCs/>
          <w:sz w:val="24"/>
          <w:szCs w:val="24"/>
        </w:rPr>
        <w:t xml:space="preserve"> art.40 din </w:t>
      </w:r>
      <w:proofErr w:type="spellStart"/>
      <w:r w:rsidRPr="00C37EBF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C37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BF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C37EBF">
        <w:rPr>
          <w:rFonts w:ascii="Times New Roman" w:hAnsi="Times New Roman" w:cs="Times New Roman"/>
          <w:sz w:val="24"/>
          <w:szCs w:val="24"/>
        </w:rPr>
        <w:t xml:space="preserve">. 273 din 29.06.2006 </w:t>
      </w:r>
      <w:proofErr w:type="spellStart"/>
      <w:r w:rsidRPr="00C37EBF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C37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BF">
        <w:rPr>
          <w:rFonts w:ascii="Times New Roman" w:hAnsi="Times New Roman" w:cs="Times New Roman"/>
          <w:sz w:val="24"/>
          <w:szCs w:val="24"/>
        </w:rPr>
        <w:t>finanţele</w:t>
      </w:r>
      <w:proofErr w:type="spellEnd"/>
      <w:r w:rsidRPr="00C37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BF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C37EBF">
        <w:rPr>
          <w:rFonts w:ascii="Times New Roman" w:hAnsi="Times New Roman" w:cs="Times New Roman"/>
          <w:sz w:val="24"/>
          <w:szCs w:val="24"/>
        </w:rPr>
        <w:t xml:space="preserve"> locale cu </w:t>
      </w:r>
      <w:proofErr w:type="spellStart"/>
      <w:r w:rsidRPr="00C37EBF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C37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BF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proofErr w:type="gramStart"/>
      <w:r w:rsidRPr="00C37EBF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BF">
        <w:rPr>
          <w:rFonts w:ascii="Times New Roman" w:hAnsi="Times New Roman" w:cs="Times New Roman"/>
          <w:bCs/>
          <w:sz w:val="24"/>
          <w:szCs w:val="24"/>
        </w:rPr>
        <w:t>Direcți</w:t>
      </w:r>
      <w:r>
        <w:rPr>
          <w:rFonts w:ascii="Times New Roman" w:hAnsi="Times New Roman" w:cs="Times New Roman"/>
          <w:bCs/>
          <w:sz w:val="24"/>
          <w:szCs w:val="24"/>
        </w:rPr>
        <w:t>ei</w:t>
      </w:r>
      <w:proofErr w:type="spellEnd"/>
      <w:r w:rsidRPr="00C37E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37EBF">
        <w:rPr>
          <w:rFonts w:ascii="Times New Roman" w:hAnsi="Times New Roman" w:cs="Times New Roman"/>
          <w:bCs/>
          <w:sz w:val="24"/>
          <w:szCs w:val="24"/>
        </w:rPr>
        <w:t>Complexul</w:t>
      </w:r>
      <w:proofErr w:type="spellEnd"/>
      <w:r w:rsidRPr="00C37EBF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C37EBF">
        <w:rPr>
          <w:rFonts w:ascii="Times New Roman" w:hAnsi="Times New Roman" w:cs="Times New Roman"/>
          <w:bCs/>
          <w:sz w:val="24"/>
          <w:szCs w:val="24"/>
        </w:rPr>
        <w:t>Agrement</w:t>
      </w:r>
      <w:proofErr w:type="spellEnd"/>
      <w:r w:rsidRPr="00C37EBF">
        <w:rPr>
          <w:rFonts w:ascii="Times New Roman" w:hAnsi="Times New Roman" w:cs="Times New Roman"/>
          <w:bCs/>
          <w:sz w:val="24"/>
          <w:szCs w:val="24"/>
        </w:rPr>
        <w:t xml:space="preserve"> „Weekend”</w:t>
      </w:r>
      <w:r w:rsidRPr="00C37E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37EBF">
        <w:rPr>
          <w:rFonts w:ascii="Times New Roman" w:hAnsi="Times New Roman" w:cs="Times New Roman"/>
          <w:bCs/>
          <w:sz w:val="24"/>
          <w:szCs w:val="24"/>
        </w:rPr>
        <w:t>să</w:t>
      </w:r>
      <w:proofErr w:type="spellEnd"/>
      <w:r w:rsidRPr="00C37EBF">
        <w:rPr>
          <w:rFonts w:ascii="Times New Roman" w:hAnsi="Times New Roman" w:cs="Times New Roman"/>
          <w:bCs/>
          <w:sz w:val="24"/>
          <w:szCs w:val="24"/>
        </w:rPr>
        <w:t xml:space="preserve"> fie </w:t>
      </w:r>
      <w:proofErr w:type="spellStart"/>
      <w:r w:rsidRPr="00C37EBF">
        <w:rPr>
          <w:rFonts w:ascii="Times New Roman" w:hAnsi="Times New Roman" w:cs="Times New Roman"/>
          <w:bCs/>
          <w:sz w:val="24"/>
          <w:szCs w:val="24"/>
        </w:rPr>
        <w:t>finanțat</w:t>
      </w:r>
      <w:r>
        <w:rPr>
          <w:rFonts w:ascii="Times New Roman" w:hAnsi="Times New Roman" w:cs="Times New Roman"/>
          <w:bCs/>
          <w:sz w:val="24"/>
          <w:szCs w:val="24"/>
        </w:rPr>
        <w:t>ă</w:t>
      </w:r>
      <w:proofErr w:type="spellEnd"/>
      <w:r w:rsidRPr="00C37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B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37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BF">
        <w:rPr>
          <w:rFonts w:ascii="Times New Roman" w:hAnsi="Times New Roman" w:cs="Times New Roman"/>
          <w:sz w:val="24"/>
          <w:szCs w:val="24"/>
        </w:rPr>
        <w:t>limita</w:t>
      </w:r>
      <w:proofErr w:type="spellEnd"/>
      <w:r w:rsidRPr="00C37EBF">
        <w:rPr>
          <w:rFonts w:ascii="Times New Roman" w:hAnsi="Times New Roman" w:cs="Times New Roman"/>
          <w:sz w:val="24"/>
          <w:szCs w:val="24"/>
        </w:rPr>
        <w:t xml:space="preserve"> a 1/12 din </w:t>
      </w:r>
      <w:proofErr w:type="spellStart"/>
      <w:r w:rsidRPr="00C37EBF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C37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BF">
        <w:rPr>
          <w:rFonts w:ascii="Times New Roman" w:hAnsi="Times New Roman" w:cs="Times New Roman"/>
          <w:sz w:val="24"/>
          <w:szCs w:val="24"/>
        </w:rPr>
        <w:t>cuprinse</w:t>
      </w:r>
      <w:proofErr w:type="spellEnd"/>
      <w:r w:rsidRPr="00C37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B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37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BF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C37E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37EBF">
        <w:rPr>
          <w:rFonts w:ascii="Times New Roman" w:hAnsi="Times New Roman" w:cs="Times New Roman"/>
          <w:sz w:val="24"/>
          <w:szCs w:val="24"/>
        </w:rPr>
        <w:t>buget</w:t>
      </w:r>
      <w:proofErr w:type="spellEnd"/>
      <w:r w:rsidRPr="00C37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B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37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BF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C37EBF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37EBF">
        <w:rPr>
          <w:rFonts w:ascii="Times New Roman" w:hAnsi="Times New Roman" w:cs="Times New Roman"/>
          <w:sz w:val="24"/>
          <w:szCs w:val="24"/>
        </w:rPr>
        <w:t>.</w:t>
      </w:r>
    </w:p>
    <w:p w14:paraId="698F14D1" w14:textId="01E97155" w:rsidR="00C37EBF" w:rsidRPr="00C37EBF" w:rsidRDefault="00C37EBF" w:rsidP="00C37EB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7EBF">
        <w:rPr>
          <w:rFonts w:ascii="Times New Roman" w:hAnsi="Times New Roman" w:cs="Times New Roman"/>
          <w:sz w:val="24"/>
          <w:szCs w:val="24"/>
        </w:rPr>
        <w:t>Finanțarea</w:t>
      </w:r>
      <w:proofErr w:type="spellEnd"/>
      <w:r w:rsidRPr="00C37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activității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Direcției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Complexul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Agrement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„Weekend”</w:t>
      </w:r>
      <w:r w:rsidRPr="00C37E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7EBF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Pr="00C37EBF">
        <w:rPr>
          <w:rFonts w:ascii="Times New Roman" w:hAnsi="Times New Roman" w:cs="Times New Roman"/>
          <w:sz w:val="24"/>
          <w:szCs w:val="24"/>
        </w:rPr>
        <w:t>asigură</w:t>
      </w:r>
      <w:proofErr w:type="spellEnd"/>
      <w:r w:rsidRPr="00C37EBF">
        <w:rPr>
          <w:rFonts w:ascii="Times New Roman" w:hAnsi="Times New Roman" w:cs="Times New Roman"/>
          <w:sz w:val="24"/>
          <w:szCs w:val="24"/>
        </w:rPr>
        <w:t xml:space="preserve"> integral din </w:t>
      </w:r>
      <w:proofErr w:type="spellStart"/>
      <w:r w:rsidRPr="00C37EBF">
        <w:rPr>
          <w:rFonts w:ascii="Times New Roman" w:hAnsi="Times New Roman" w:cs="Times New Roman"/>
          <w:sz w:val="24"/>
          <w:szCs w:val="24"/>
        </w:rPr>
        <w:t>bugetul</w:t>
      </w:r>
      <w:proofErr w:type="spellEnd"/>
      <w:r w:rsidRPr="00C37EBF">
        <w:rPr>
          <w:rFonts w:ascii="Times New Roman" w:hAnsi="Times New Roman" w:cs="Times New Roman"/>
          <w:sz w:val="24"/>
          <w:szCs w:val="24"/>
        </w:rPr>
        <w:t xml:space="preserve"> </w:t>
      </w:r>
      <w:r w:rsidRPr="00C37EBF">
        <w:rPr>
          <w:rFonts w:ascii="Times New Roman" w:eastAsia="Calibri" w:hAnsi="Times New Roman" w:cs="Times New Roman"/>
          <w:sz w:val="24"/>
          <w:szCs w:val="24"/>
        </w:rPr>
        <w:t xml:space="preserve">UAT Municipiul </w:t>
      </w:r>
      <w:proofErr w:type="spellStart"/>
      <w:r w:rsidRPr="00C37EBF">
        <w:rPr>
          <w:rFonts w:ascii="Times New Roman" w:eastAsia="Calibri" w:hAnsi="Times New Roman" w:cs="Times New Roman"/>
          <w:sz w:val="24"/>
          <w:szCs w:val="24"/>
        </w:rPr>
        <w:t>Târgu</w:t>
      </w:r>
      <w:proofErr w:type="spellEnd"/>
      <w:r w:rsidRPr="00C37EBF">
        <w:rPr>
          <w:rFonts w:ascii="Times New Roman" w:eastAsia="Calibri" w:hAnsi="Times New Roman" w:cs="Times New Roman"/>
          <w:sz w:val="24"/>
          <w:szCs w:val="24"/>
        </w:rPr>
        <w:t xml:space="preserve"> Mureș-</w:t>
      </w:r>
      <w:proofErr w:type="spellStart"/>
      <w:r w:rsidRPr="00C37EBF">
        <w:rPr>
          <w:rFonts w:ascii="Times New Roman" w:eastAsia="Calibri" w:hAnsi="Times New Roman" w:cs="Times New Roman"/>
          <w:sz w:val="24"/>
          <w:szCs w:val="24"/>
        </w:rPr>
        <w:t>sursa</w:t>
      </w:r>
      <w:proofErr w:type="spellEnd"/>
      <w:r w:rsidRPr="00C37EBF">
        <w:rPr>
          <w:rFonts w:ascii="Times New Roman" w:eastAsia="Calibri" w:hAnsi="Times New Roman" w:cs="Times New Roman"/>
          <w:sz w:val="24"/>
          <w:szCs w:val="24"/>
        </w:rPr>
        <w:t xml:space="preserve"> A</w:t>
      </w:r>
      <w:r w:rsidR="002D73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D734B">
        <w:rPr>
          <w:rFonts w:ascii="Times New Roman" w:eastAsia="Calibri" w:hAnsi="Times New Roman" w:cs="Times New Roman"/>
          <w:sz w:val="24"/>
          <w:szCs w:val="24"/>
        </w:rPr>
        <w:t>și</w:t>
      </w:r>
      <w:proofErr w:type="spellEnd"/>
      <w:r w:rsidR="002D73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D734B">
        <w:rPr>
          <w:rFonts w:ascii="Times New Roman" w:eastAsia="Calibri" w:hAnsi="Times New Roman" w:cs="Times New Roman"/>
          <w:sz w:val="24"/>
          <w:szCs w:val="24"/>
        </w:rPr>
        <w:t>sursa</w:t>
      </w:r>
      <w:proofErr w:type="spellEnd"/>
      <w:r w:rsidR="002D734B">
        <w:rPr>
          <w:rFonts w:ascii="Times New Roman" w:eastAsia="Calibri" w:hAnsi="Times New Roman" w:cs="Times New Roman"/>
          <w:sz w:val="24"/>
          <w:szCs w:val="24"/>
        </w:rPr>
        <w:t xml:space="preserve"> E</w:t>
      </w:r>
      <w:r w:rsidRPr="00C37EB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11E89D7" w14:textId="0F00B850" w:rsidR="00C37EBF" w:rsidRPr="00C37EBF" w:rsidRDefault="00C37EBF" w:rsidP="00C37EBF">
      <w:pPr>
        <w:tabs>
          <w:tab w:val="left" w:pos="576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7EBF">
        <w:rPr>
          <w:rFonts w:ascii="Times New Roman" w:hAnsi="Times New Roman" w:cs="Times New Roman"/>
          <w:sz w:val="24"/>
          <w:szCs w:val="24"/>
        </w:rPr>
        <w:t>Categoriile</w:t>
      </w:r>
      <w:proofErr w:type="spellEnd"/>
      <w:r w:rsidRPr="00C37E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37EBF">
        <w:rPr>
          <w:rFonts w:ascii="Times New Roman" w:hAnsi="Times New Roman" w:cs="Times New Roman"/>
          <w:sz w:val="24"/>
          <w:szCs w:val="24"/>
        </w:rPr>
        <w:t>cheltuieli</w:t>
      </w:r>
      <w:proofErr w:type="spellEnd"/>
      <w:r w:rsidRPr="00C37EBF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Direcți</w:t>
      </w:r>
      <w:r w:rsidR="005578DB">
        <w:rPr>
          <w:rFonts w:ascii="Times New Roman" w:hAnsi="Times New Roman" w:cs="Times New Roman"/>
          <w:bCs/>
          <w:sz w:val="24"/>
          <w:szCs w:val="24"/>
        </w:rPr>
        <w:t>ei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Complexul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Agrement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„Weekend”</w:t>
      </w:r>
      <w:r w:rsidRPr="00C37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BF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C37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BF">
        <w:rPr>
          <w:rFonts w:ascii="Times New Roman" w:hAnsi="Times New Roman" w:cs="Times New Roman"/>
          <w:sz w:val="24"/>
          <w:szCs w:val="24"/>
        </w:rPr>
        <w:t>structurate</w:t>
      </w:r>
      <w:proofErr w:type="spellEnd"/>
      <w:r w:rsidRPr="00C37EBF"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 w:rsidRPr="00C37EBF">
        <w:rPr>
          <w:rFonts w:ascii="Times New Roman" w:hAnsi="Times New Roman" w:cs="Times New Roman"/>
          <w:sz w:val="24"/>
          <w:szCs w:val="24"/>
        </w:rPr>
        <w:t>clasificației</w:t>
      </w:r>
      <w:proofErr w:type="spellEnd"/>
      <w:r w:rsidRPr="00C37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BF">
        <w:rPr>
          <w:rFonts w:ascii="Times New Roman" w:hAnsi="Times New Roman" w:cs="Times New Roman"/>
          <w:sz w:val="24"/>
          <w:szCs w:val="24"/>
        </w:rPr>
        <w:t>funcționale</w:t>
      </w:r>
      <w:proofErr w:type="spellEnd"/>
      <w:r w:rsidRPr="00C37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BF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C37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BF">
        <w:rPr>
          <w:rFonts w:ascii="Times New Roman" w:eastAsia="Calibri" w:hAnsi="Times New Roman" w:cs="Times New Roman"/>
          <w:sz w:val="24"/>
          <w:szCs w:val="24"/>
        </w:rPr>
        <w:t>părţi</w:t>
      </w:r>
      <w:proofErr w:type="spellEnd"/>
      <w:r w:rsidRPr="00C37EB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37EBF">
        <w:rPr>
          <w:rFonts w:ascii="Times New Roman" w:eastAsia="Calibri" w:hAnsi="Times New Roman" w:cs="Times New Roman"/>
          <w:sz w:val="24"/>
          <w:szCs w:val="24"/>
        </w:rPr>
        <w:t>capitole</w:t>
      </w:r>
      <w:proofErr w:type="spellEnd"/>
      <w:r w:rsidRPr="00C37EB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37EBF">
        <w:rPr>
          <w:rFonts w:ascii="Times New Roman" w:eastAsia="Calibri" w:hAnsi="Times New Roman" w:cs="Times New Roman"/>
          <w:sz w:val="24"/>
          <w:szCs w:val="24"/>
        </w:rPr>
        <w:t>subcapitole</w:t>
      </w:r>
      <w:proofErr w:type="spellEnd"/>
      <w:r w:rsidRPr="00C37E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7EBF">
        <w:rPr>
          <w:rFonts w:ascii="Times New Roman" w:eastAsia="Calibri" w:hAnsi="Times New Roman" w:cs="Times New Roman"/>
          <w:sz w:val="24"/>
          <w:szCs w:val="24"/>
        </w:rPr>
        <w:t>și</w:t>
      </w:r>
      <w:proofErr w:type="spellEnd"/>
      <w:r w:rsidRPr="00C37EBF">
        <w:rPr>
          <w:rFonts w:ascii="Times New Roman" w:eastAsia="Calibri" w:hAnsi="Times New Roman" w:cs="Times New Roman"/>
          <w:sz w:val="24"/>
          <w:szCs w:val="24"/>
        </w:rPr>
        <w:t xml:space="preserve"> conform </w:t>
      </w:r>
      <w:proofErr w:type="spellStart"/>
      <w:r w:rsidRPr="00C37EBF">
        <w:rPr>
          <w:rFonts w:ascii="Times New Roman" w:eastAsia="Calibri" w:hAnsi="Times New Roman" w:cs="Times New Roman"/>
          <w:sz w:val="24"/>
          <w:szCs w:val="24"/>
        </w:rPr>
        <w:t>clasificației</w:t>
      </w:r>
      <w:proofErr w:type="spellEnd"/>
      <w:r w:rsidRPr="00C37E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7EBF">
        <w:rPr>
          <w:rFonts w:ascii="Times New Roman" w:eastAsia="Calibri" w:hAnsi="Times New Roman" w:cs="Times New Roman"/>
          <w:sz w:val="24"/>
          <w:szCs w:val="24"/>
        </w:rPr>
        <w:t>economice</w:t>
      </w:r>
      <w:proofErr w:type="spellEnd"/>
      <w:r w:rsidRPr="00C37E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7EBF">
        <w:rPr>
          <w:rFonts w:ascii="Times New Roman" w:eastAsia="Calibri" w:hAnsi="Times New Roman" w:cs="Times New Roman"/>
          <w:sz w:val="24"/>
          <w:szCs w:val="24"/>
        </w:rPr>
        <w:t>pe</w:t>
      </w:r>
      <w:proofErr w:type="spellEnd"/>
      <w:r w:rsidRPr="00C37E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7EBF">
        <w:rPr>
          <w:rFonts w:ascii="Times New Roman" w:eastAsia="Calibri" w:hAnsi="Times New Roman" w:cs="Times New Roman"/>
          <w:sz w:val="24"/>
          <w:szCs w:val="24"/>
        </w:rPr>
        <w:t>titluri</w:t>
      </w:r>
      <w:proofErr w:type="spellEnd"/>
      <w:r w:rsidRPr="00C37EB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37EBF">
        <w:rPr>
          <w:rFonts w:ascii="Times New Roman" w:eastAsia="Calibri" w:hAnsi="Times New Roman" w:cs="Times New Roman"/>
          <w:sz w:val="24"/>
          <w:szCs w:val="24"/>
        </w:rPr>
        <w:t>articole</w:t>
      </w:r>
      <w:proofErr w:type="spellEnd"/>
      <w:r w:rsidRPr="00C37E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7EBF">
        <w:rPr>
          <w:rFonts w:ascii="Times New Roman" w:eastAsia="Calibri" w:hAnsi="Times New Roman" w:cs="Times New Roman"/>
          <w:sz w:val="24"/>
          <w:szCs w:val="24"/>
        </w:rPr>
        <w:t>și</w:t>
      </w:r>
      <w:proofErr w:type="spellEnd"/>
      <w:r w:rsidRPr="00C37E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7EBF">
        <w:rPr>
          <w:rFonts w:ascii="Times New Roman" w:eastAsia="Calibri" w:hAnsi="Times New Roman" w:cs="Times New Roman"/>
          <w:sz w:val="24"/>
          <w:szCs w:val="24"/>
        </w:rPr>
        <w:t>alineate</w:t>
      </w:r>
      <w:proofErr w:type="spellEnd"/>
      <w:r w:rsidRPr="00C37EB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37EBF">
        <w:rPr>
          <w:rFonts w:ascii="Times New Roman" w:eastAsia="Calibri" w:hAnsi="Times New Roman" w:cs="Times New Roman"/>
          <w:sz w:val="24"/>
          <w:szCs w:val="24"/>
        </w:rPr>
        <w:t>după</w:t>
      </w:r>
      <w:proofErr w:type="spellEnd"/>
      <w:r w:rsidRPr="00C37E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7EBF">
        <w:rPr>
          <w:rFonts w:ascii="Times New Roman" w:eastAsia="Calibri" w:hAnsi="Times New Roman" w:cs="Times New Roman"/>
          <w:sz w:val="24"/>
          <w:szCs w:val="24"/>
        </w:rPr>
        <w:t>caz</w:t>
      </w:r>
      <w:proofErr w:type="spellEnd"/>
      <w:r w:rsidRPr="00C37EB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B9AD6DE" w14:textId="4388F5DC" w:rsidR="00C37EBF" w:rsidRPr="00C37EBF" w:rsidRDefault="00C37EBF" w:rsidP="00C37EBF">
      <w:pPr>
        <w:tabs>
          <w:tab w:val="left" w:pos="5760"/>
        </w:tabs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37EBF">
        <w:rPr>
          <w:rFonts w:ascii="Times New Roman" w:eastAsia="Calibri" w:hAnsi="Times New Roman" w:cs="Times New Roman"/>
          <w:sz w:val="24"/>
          <w:szCs w:val="24"/>
        </w:rPr>
        <w:t>Fundamentarea</w:t>
      </w:r>
      <w:proofErr w:type="spellEnd"/>
      <w:r w:rsidRPr="00C37EB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37EBF">
        <w:rPr>
          <w:rFonts w:ascii="Times New Roman" w:eastAsia="Calibri" w:hAnsi="Times New Roman" w:cs="Times New Roman"/>
          <w:sz w:val="24"/>
          <w:szCs w:val="24"/>
        </w:rPr>
        <w:t>dimensionarea</w:t>
      </w:r>
      <w:proofErr w:type="spellEnd"/>
      <w:r w:rsidRPr="00C37E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7EBF">
        <w:rPr>
          <w:rFonts w:ascii="Times New Roman" w:eastAsia="Calibri" w:hAnsi="Times New Roman" w:cs="Times New Roman"/>
          <w:sz w:val="24"/>
          <w:szCs w:val="24"/>
        </w:rPr>
        <w:t>şi</w:t>
      </w:r>
      <w:proofErr w:type="spellEnd"/>
      <w:r w:rsidRPr="00C37E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7EBF">
        <w:rPr>
          <w:rFonts w:ascii="Times New Roman" w:eastAsia="Calibri" w:hAnsi="Times New Roman" w:cs="Times New Roman"/>
          <w:sz w:val="24"/>
          <w:szCs w:val="24"/>
        </w:rPr>
        <w:t>repartizarea</w:t>
      </w:r>
      <w:proofErr w:type="spellEnd"/>
      <w:r w:rsidRPr="00C37E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7EBF">
        <w:rPr>
          <w:rFonts w:ascii="Times New Roman" w:eastAsia="Calibri" w:hAnsi="Times New Roman" w:cs="Times New Roman"/>
          <w:sz w:val="24"/>
          <w:szCs w:val="24"/>
        </w:rPr>
        <w:t>cheltuielilor</w:t>
      </w:r>
      <w:proofErr w:type="spellEnd"/>
      <w:r w:rsidRPr="00C37E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Direcți</w:t>
      </w:r>
      <w:r w:rsidR="005578DB">
        <w:rPr>
          <w:rFonts w:ascii="Times New Roman" w:hAnsi="Times New Roman" w:cs="Times New Roman"/>
          <w:bCs/>
          <w:sz w:val="24"/>
          <w:szCs w:val="24"/>
        </w:rPr>
        <w:t>ei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Complexul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Agrement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„Weekend”</w:t>
      </w:r>
      <w:r w:rsidRPr="00C37E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37EBF">
        <w:rPr>
          <w:rFonts w:ascii="Times New Roman" w:eastAsia="Calibri" w:hAnsi="Times New Roman" w:cs="Times New Roman"/>
          <w:sz w:val="24"/>
          <w:szCs w:val="24"/>
        </w:rPr>
        <w:t>pe</w:t>
      </w:r>
      <w:proofErr w:type="spellEnd"/>
      <w:r w:rsidRPr="00C37E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7EBF">
        <w:rPr>
          <w:rFonts w:ascii="Times New Roman" w:eastAsia="Calibri" w:hAnsi="Times New Roman" w:cs="Times New Roman"/>
          <w:sz w:val="24"/>
          <w:szCs w:val="24"/>
        </w:rPr>
        <w:t>destinaţii</w:t>
      </w:r>
      <w:proofErr w:type="spellEnd"/>
      <w:r w:rsidRPr="00C37EB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37EBF">
        <w:rPr>
          <w:rFonts w:ascii="Times New Roman" w:eastAsia="Calibri" w:hAnsi="Times New Roman" w:cs="Times New Roman"/>
          <w:sz w:val="24"/>
          <w:szCs w:val="24"/>
        </w:rPr>
        <w:t>respectiv</w:t>
      </w:r>
      <w:proofErr w:type="spellEnd"/>
      <w:r w:rsidRPr="00C37E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7EBF">
        <w:rPr>
          <w:rFonts w:ascii="Times New Roman" w:eastAsia="Calibri" w:hAnsi="Times New Roman" w:cs="Times New Roman"/>
          <w:sz w:val="24"/>
          <w:szCs w:val="24"/>
        </w:rPr>
        <w:t>pe</w:t>
      </w:r>
      <w:proofErr w:type="spellEnd"/>
      <w:r w:rsidRPr="00C37E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7EBF">
        <w:rPr>
          <w:rFonts w:ascii="Times New Roman" w:eastAsia="Calibri" w:hAnsi="Times New Roman" w:cs="Times New Roman"/>
          <w:sz w:val="24"/>
          <w:szCs w:val="24"/>
        </w:rPr>
        <w:t>activităţi</w:t>
      </w:r>
      <w:proofErr w:type="spellEnd"/>
      <w:r w:rsidRPr="00C37EB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37EBF">
        <w:rPr>
          <w:rFonts w:ascii="Times New Roman" w:eastAsia="Calibri" w:hAnsi="Times New Roman" w:cs="Times New Roman"/>
          <w:sz w:val="24"/>
          <w:szCs w:val="24"/>
        </w:rPr>
        <w:t>programe</w:t>
      </w:r>
      <w:proofErr w:type="spellEnd"/>
      <w:r w:rsidRPr="00C37EB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37EBF">
        <w:rPr>
          <w:rFonts w:ascii="Times New Roman" w:eastAsia="Calibri" w:hAnsi="Times New Roman" w:cs="Times New Roman"/>
          <w:sz w:val="24"/>
          <w:szCs w:val="24"/>
        </w:rPr>
        <w:t>proiecte</w:t>
      </w:r>
      <w:proofErr w:type="spellEnd"/>
      <w:r w:rsidRPr="00C37EB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37EBF">
        <w:rPr>
          <w:rFonts w:ascii="Times New Roman" w:eastAsia="Calibri" w:hAnsi="Times New Roman" w:cs="Times New Roman"/>
          <w:sz w:val="24"/>
          <w:szCs w:val="24"/>
        </w:rPr>
        <w:t>obiective</w:t>
      </w:r>
      <w:proofErr w:type="spellEnd"/>
      <w:r w:rsidRPr="00C37EBF">
        <w:rPr>
          <w:rFonts w:ascii="Times New Roman" w:eastAsia="Calibri" w:hAnsi="Times New Roman" w:cs="Times New Roman"/>
          <w:sz w:val="24"/>
          <w:szCs w:val="24"/>
        </w:rPr>
        <w:t xml:space="preserve">, s-a </w:t>
      </w:r>
      <w:proofErr w:type="spellStart"/>
      <w:r w:rsidRPr="00C37EBF">
        <w:rPr>
          <w:rFonts w:ascii="Times New Roman" w:eastAsia="Calibri" w:hAnsi="Times New Roman" w:cs="Times New Roman"/>
          <w:sz w:val="24"/>
          <w:szCs w:val="24"/>
        </w:rPr>
        <w:t>efectuat</w:t>
      </w:r>
      <w:proofErr w:type="spellEnd"/>
      <w:r w:rsidRPr="00C37E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7EBF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C37E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7EBF">
        <w:rPr>
          <w:rFonts w:ascii="Times New Roman" w:eastAsia="Calibri" w:hAnsi="Times New Roman" w:cs="Times New Roman"/>
          <w:sz w:val="24"/>
          <w:szCs w:val="24"/>
        </w:rPr>
        <w:t>concordanţă</w:t>
      </w:r>
      <w:proofErr w:type="spellEnd"/>
      <w:r w:rsidRPr="00C37EBF">
        <w:rPr>
          <w:rFonts w:ascii="Times New Roman" w:eastAsia="Calibri" w:hAnsi="Times New Roman" w:cs="Times New Roman"/>
          <w:sz w:val="24"/>
          <w:szCs w:val="24"/>
        </w:rPr>
        <w:t xml:space="preserve"> cu </w:t>
      </w:r>
      <w:proofErr w:type="spellStart"/>
      <w:r w:rsidRPr="00C37EBF">
        <w:rPr>
          <w:rFonts w:ascii="Times New Roman" w:eastAsia="Calibri" w:hAnsi="Times New Roman" w:cs="Times New Roman"/>
          <w:sz w:val="24"/>
          <w:szCs w:val="24"/>
        </w:rPr>
        <w:t>atribuţiile</w:t>
      </w:r>
      <w:proofErr w:type="spellEnd"/>
      <w:r w:rsidRPr="00C37E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7EBF">
        <w:rPr>
          <w:rFonts w:ascii="Times New Roman" w:eastAsia="Calibri" w:hAnsi="Times New Roman" w:cs="Times New Roman"/>
          <w:sz w:val="24"/>
          <w:szCs w:val="24"/>
        </w:rPr>
        <w:t>ce</w:t>
      </w:r>
      <w:proofErr w:type="spellEnd"/>
      <w:r w:rsidRPr="00C37E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7EBF">
        <w:rPr>
          <w:rFonts w:ascii="Times New Roman" w:eastAsia="Calibri" w:hAnsi="Times New Roman" w:cs="Times New Roman"/>
          <w:sz w:val="24"/>
          <w:szCs w:val="24"/>
        </w:rPr>
        <w:t>revin</w:t>
      </w:r>
      <w:proofErr w:type="spellEnd"/>
      <w:r w:rsidRPr="00C37E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7EBF">
        <w:rPr>
          <w:rFonts w:ascii="Times New Roman" w:eastAsia="Calibri" w:hAnsi="Times New Roman" w:cs="Times New Roman"/>
          <w:sz w:val="24"/>
          <w:szCs w:val="24"/>
        </w:rPr>
        <w:t>direcției</w:t>
      </w:r>
      <w:proofErr w:type="spellEnd"/>
      <w:r w:rsidRPr="00C37EBF">
        <w:rPr>
          <w:rFonts w:ascii="Times New Roman" w:eastAsia="Calibri" w:hAnsi="Times New Roman" w:cs="Times New Roman"/>
          <w:sz w:val="24"/>
          <w:szCs w:val="24"/>
        </w:rPr>
        <w:t xml:space="preserve">, cu </w:t>
      </w:r>
      <w:proofErr w:type="spellStart"/>
      <w:r w:rsidRPr="00C37EBF">
        <w:rPr>
          <w:rFonts w:ascii="Times New Roman" w:eastAsia="Calibri" w:hAnsi="Times New Roman" w:cs="Times New Roman"/>
          <w:sz w:val="24"/>
          <w:szCs w:val="24"/>
        </w:rPr>
        <w:t>priorităţile</w:t>
      </w:r>
      <w:proofErr w:type="spellEnd"/>
      <w:r w:rsidRPr="00C37E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7EBF">
        <w:rPr>
          <w:rFonts w:ascii="Times New Roman" w:eastAsia="Calibri" w:hAnsi="Times New Roman" w:cs="Times New Roman"/>
          <w:sz w:val="24"/>
          <w:szCs w:val="24"/>
        </w:rPr>
        <w:t>stabilite</w:t>
      </w:r>
      <w:proofErr w:type="spellEnd"/>
      <w:r w:rsidRPr="00C37EBF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C37EBF">
        <w:rPr>
          <w:rFonts w:ascii="Times New Roman" w:eastAsia="Calibri" w:hAnsi="Times New Roman" w:cs="Times New Roman"/>
          <w:sz w:val="24"/>
          <w:szCs w:val="24"/>
        </w:rPr>
        <w:t>conducerea</w:t>
      </w:r>
      <w:proofErr w:type="spellEnd"/>
      <w:r w:rsidRPr="00C37E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7EBF">
        <w:rPr>
          <w:rFonts w:ascii="Times New Roman" w:eastAsia="Calibri" w:hAnsi="Times New Roman" w:cs="Times New Roman"/>
          <w:sz w:val="24"/>
          <w:szCs w:val="24"/>
        </w:rPr>
        <w:t>Municipiului</w:t>
      </w:r>
      <w:proofErr w:type="spellEnd"/>
      <w:r w:rsidRPr="00C37E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7EBF">
        <w:rPr>
          <w:rFonts w:ascii="Times New Roman" w:eastAsia="Calibri" w:hAnsi="Times New Roman" w:cs="Times New Roman"/>
          <w:sz w:val="24"/>
          <w:szCs w:val="24"/>
        </w:rPr>
        <w:t>Târgu</w:t>
      </w:r>
      <w:proofErr w:type="spellEnd"/>
      <w:r w:rsidRPr="00C37EBF">
        <w:rPr>
          <w:rFonts w:ascii="Times New Roman" w:eastAsia="Calibri" w:hAnsi="Times New Roman" w:cs="Times New Roman"/>
          <w:sz w:val="24"/>
          <w:szCs w:val="24"/>
        </w:rPr>
        <w:t xml:space="preserve"> Mureș la </w:t>
      </w:r>
      <w:proofErr w:type="spellStart"/>
      <w:r w:rsidRPr="00C37EBF">
        <w:rPr>
          <w:rFonts w:ascii="Times New Roman" w:eastAsia="Calibri" w:hAnsi="Times New Roman" w:cs="Times New Roman"/>
          <w:sz w:val="24"/>
          <w:szCs w:val="24"/>
        </w:rPr>
        <w:t>începutul</w:t>
      </w:r>
      <w:proofErr w:type="spellEnd"/>
      <w:r w:rsidRPr="00C37E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7EBF">
        <w:rPr>
          <w:rFonts w:ascii="Times New Roman" w:eastAsia="Calibri" w:hAnsi="Times New Roman" w:cs="Times New Roman"/>
          <w:sz w:val="24"/>
          <w:szCs w:val="24"/>
        </w:rPr>
        <w:t>anului</w:t>
      </w:r>
      <w:proofErr w:type="spellEnd"/>
      <w:r w:rsidRPr="00C37EBF">
        <w:rPr>
          <w:rFonts w:ascii="Times New Roman" w:eastAsia="Calibri" w:hAnsi="Times New Roman" w:cs="Times New Roman"/>
          <w:sz w:val="24"/>
          <w:szCs w:val="24"/>
        </w:rPr>
        <w:t xml:space="preserve"> 2021. De </w:t>
      </w:r>
      <w:proofErr w:type="spellStart"/>
      <w:r w:rsidRPr="00C37EBF">
        <w:rPr>
          <w:rFonts w:ascii="Times New Roman" w:eastAsia="Calibri" w:hAnsi="Times New Roman" w:cs="Times New Roman"/>
          <w:sz w:val="24"/>
          <w:szCs w:val="24"/>
        </w:rPr>
        <w:t>asemenea</w:t>
      </w:r>
      <w:proofErr w:type="spellEnd"/>
      <w:r w:rsidRPr="00C37EB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C37EBF">
        <w:rPr>
          <w:rFonts w:ascii="Times New Roman" w:eastAsia="Calibri" w:hAnsi="Times New Roman" w:cs="Times New Roman"/>
          <w:sz w:val="24"/>
          <w:szCs w:val="24"/>
        </w:rPr>
        <w:t>dimensionarea</w:t>
      </w:r>
      <w:proofErr w:type="spellEnd"/>
      <w:r w:rsidRPr="00C37EB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C37EBF">
        <w:rPr>
          <w:rFonts w:ascii="Times New Roman" w:eastAsia="Calibri" w:hAnsi="Times New Roman" w:cs="Times New Roman"/>
          <w:sz w:val="24"/>
          <w:szCs w:val="24"/>
        </w:rPr>
        <w:t>cheltuielilor</w:t>
      </w:r>
      <w:proofErr w:type="spellEnd"/>
      <w:proofErr w:type="gramEnd"/>
      <w:r w:rsidRPr="00C37EBF">
        <w:rPr>
          <w:rFonts w:ascii="Times New Roman" w:eastAsia="Calibri" w:hAnsi="Times New Roman" w:cs="Times New Roman"/>
          <w:sz w:val="24"/>
          <w:szCs w:val="24"/>
        </w:rPr>
        <w:t xml:space="preserve"> s-a </w:t>
      </w:r>
      <w:proofErr w:type="spellStart"/>
      <w:r w:rsidRPr="00C37EBF">
        <w:rPr>
          <w:rFonts w:ascii="Times New Roman" w:eastAsia="Calibri" w:hAnsi="Times New Roman" w:cs="Times New Roman"/>
          <w:sz w:val="24"/>
          <w:szCs w:val="24"/>
        </w:rPr>
        <w:t>efectuat</w:t>
      </w:r>
      <w:proofErr w:type="spellEnd"/>
      <w:r w:rsidRPr="00C37E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7EBF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C37E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7EBF">
        <w:rPr>
          <w:rFonts w:ascii="Times New Roman" w:eastAsia="Calibri" w:hAnsi="Times New Roman" w:cs="Times New Roman"/>
          <w:sz w:val="24"/>
          <w:szCs w:val="24"/>
        </w:rPr>
        <w:t>strictă</w:t>
      </w:r>
      <w:proofErr w:type="spellEnd"/>
      <w:r w:rsidRPr="00C37E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7EBF">
        <w:rPr>
          <w:rFonts w:ascii="Times New Roman" w:eastAsia="Calibri" w:hAnsi="Times New Roman" w:cs="Times New Roman"/>
          <w:sz w:val="24"/>
          <w:szCs w:val="24"/>
        </w:rPr>
        <w:t>corelare</w:t>
      </w:r>
      <w:proofErr w:type="spellEnd"/>
      <w:r w:rsidRPr="00C37EBF">
        <w:rPr>
          <w:rFonts w:ascii="Times New Roman" w:eastAsia="Calibri" w:hAnsi="Times New Roman" w:cs="Times New Roman"/>
          <w:sz w:val="24"/>
          <w:szCs w:val="24"/>
        </w:rPr>
        <w:t xml:space="preserve"> cu </w:t>
      </w:r>
      <w:proofErr w:type="spellStart"/>
      <w:r w:rsidRPr="00C37EBF">
        <w:rPr>
          <w:rFonts w:ascii="Times New Roman" w:eastAsia="Calibri" w:hAnsi="Times New Roman" w:cs="Times New Roman"/>
          <w:sz w:val="24"/>
          <w:szCs w:val="24"/>
        </w:rPr>
        <w:t>prevederile</w:t>
      </w:r>
      <w:proofErr w:type="spellEnd"/>
      <w:r w:rsidRPr="00C37E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7EBF">
        <w:rPr>
          <w:rFonts w:ascii="Times New Roman" w:eastAsia="Calibri" w:hAnsi="Times New Roman" w:cs="Times New Roman"/>
          <w:sz w:val="24"/>
          <w:szCs w:val="24"/>
        </w:rPr>
        <w:t>bugetare</w:t>
      </w:r>
      <w:proofErr w:type="spellEnd"/>
      <w:r w:rsidRPr="00C37E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7EBF">
        <w:rPr>
          <w:rFonts w:ascii="Times New Roman" w:eastAsia="Calibri" w:hAnsi="Times New Roman" w:cs="Times New Roman"/>
          <w:sz w:val="24"/>
          <w:szCs w:val="24"/>
        </w:rPr>
        <w:t>cuprinse</w:t>
      </w:r>
      <w:proofErr w:type="spellEnd"/>
      <w:r w:rsidRPr="00C37E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7EBF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C37E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7EBF">
        <w:rPr>
          <w:rFonts w:ascii="Times New Roman" w:eastAsia="Calibri" w:hAnsi="Times New Roman" w:cs="Times New Roman"/>
          <w:sz w:val="24"/>
          <w:szCs w:val="24"/>
        </w:rPr>
        <w:t>bugetul</w:t>
      </w:r>
      <w:proofErr w:type="spellEnd"/>
      <w:r w:rsidRPr="00C37EBF">
        <w:rPr>
          <w:rFonts w:ascii="Times New Roman" w:eastAsia="Calibri" w:hAnsi="Times New Roman" w:cs="Times New Roman"/>
          <w:sz w:val="24"/>
          <w:szCs w:val="24"/>
        </w:rPr>
        <w:t xml:space="preserve"> UAT Municipiul </w:t>
      </w:r>
      <w:proofErr w:type="spellStart"/>
      <w:r w:rsidRPr="00C37EBF">
        <w:rPr>
          <w:rFonts w:ascii="Times New Roman" w:eastAsia="Calibri" w:hAnsi="Times New Roman" w:cs="Times New Roman"/>
          <w:sz w:val="24"/>
          <w:szCs w:val="24"/>
        </w:rPr>
        <w:t>Târgu</w:t>
      </w:r>
      <w:proofErr w:type="spellEnd"/>
      <w:r w:rsidRPr="00C37EBF">
        <w:rPr>
          <w:rFonts w:ascii="Times New Roman" w:eastAsia="Calibri" w:hAnsi="Times New Roman" w:cs="Times New Roman"/>
          <w:sz w:val="24"/>
          <w:szCs w:val="24"/>
        </w:rPr>
        <w:t xml:space="preserve"> Mureș </w:t>
      </w:r>
      <w:proofErr w:type="spellStart"/>
      <w:r w:rsidRPr="00C37EBF">
        <w:rPr>
          <w:rFonts w:ascii="Times New Roman" w:eastAsia="Calibri" w:hAnsi="Times New Roman" w:cs="Times New Roman"/>
          <w:sz w:val="24"/>
          <w:szCs w:val="24"/>
        </w:rPr>
        <w:t>aprobat</w:t>
      </w:r>
      <w:proofErr w:type="spellEnd"/>
      <w:r w:rsidRPr="00C37E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7EBF">
        <w:rPr>
          <w:rFonts w:ascii="Times New Roman" w:eastAsia="Calibri" w:hAnsi="Times New Roman" w:cs="Times New Roman"/>
          <w:sz w:val="24"/>
          <w:szCs w:val="24"/>
        </w:rPr>
        <w:t>prin</w:t>
      </w:r>
      <w:proofErr w:type="spellEnd"/>
      <w:r w:rsidRPr="00C37EBF">
        <w:rPr>
          <w:rFonts w:ascii="Times New Roman" w:eastAsia="Calibri" w:hAnsi="Times New Roman" w:cs="Times New Roman"/>
          <w:sz w:val="24"/>
          <w:szCs w:val="24"/>
        </w:rPr>
        <w:t xml:space="preserve"> HCL </w:t>
      </w:r>
      <w:proofErr w:type="spellStart"/>
      <w:r w:rsidRPr="00C37EBF">
        <w:rPr>
          <w:rFonts w:ascii="Times New Roman" w:eastAsia="Calibri" w:hAnsi="Times New Roman" w:cs="Times New Roman"/>
          <w:sz w:val="24"/>
          <w:szCs w:val="24"/>
        </w:rPr>
        <w:t>nr</w:t>
      </w:r>
      <w:proofErr w:type="spellEnd"/>
      <w:r w:rsidRPr="00C37EBF">
        <w:rPr>
          <w:rFonts w:ascii="Times New Roman" w:eastAsia="Calibri" w:hAnsi="Times New Roman" w:cs="Times New Roman"/>
          <w:sz w:val="24"/>
          <w:szCs w:val="24"/>
        </w:rPr>
        <w:t>.</w:t>
      </w:r>
      <w:r w:rsidR="005578DB">
        <w:rPr>
          <w:rFonts w:ascii="Times New Roman" w:eastAsia="Calibri" w:hAnsi="Times New Roman" w:cs="Times New Roman"/>
          <w:sz w:val="24"/>
          <w:szCs w:val="24"/>
        </w:rPr>
        <w:t xml:space="preserve"> 43</w:t>
      </w:r>
      <w:r w:rsidRPr="00C37EBF">
        <w:rPr>
          <w:rFonts w:ascii="Times New Roman" w:eastAsia="Calibri" w:hAnsi="Times New Roman" w:cs="Times New Roman"/>
          <w:sz w:val="24"/>
          <w:szCs w:val="24"/>
        </w:rPr>
        <w:t>/</w:t>
      </w:r>
      <w:r w:rsidR="005578DB">
        <w:rPr>
          <w:rFonts w:ascii="Times New Roman" w:eastAsia="Calibri" w:hAnsi="Times New Roman" w:cs="Times New Roman"/>
          <w:sz w:val="24"/>
          <w:szCs w:val="24"/>
        </w:rPr>
        <w:t>09.02.</w:t>
      </w:r>
      <w:r w:rsidRPr="00C37EBF">
        <w:rPr>
          <w:rFonts w:ascii="Times New Roman" w:eastAsia="Calibri" w:hAnsi="Times New Roman" w:cs="Times New Roman"/>
          <w:sz w:val="24"/>
          <w:szCs w:val="24"/>
        </w:rPr>
        <w:t>202</w:t>
      </w:r>
      <w:r w:rsidR="005578DB">
        <w:rPr>
          <w:rFonts w:ascii="Times New Roman" w:eastAsia="Calibri" w:hAnsi="Times New Roman" w:cs="Times New Roman"/>
          <w:sz w:val="24"/>
          <w:szCs w:val="24"/>
        </w:rPr>
        <w:t>2</w:t>
      </w:r>
      <w:r w:rsidRPr="00C37EBF">
        <w:rPr>
          <w:rFonts w:ascii="Times New Roman" w:eastAsia="Calibri" w:hAnsi="Times New Roman" w:cs="Times New Roman"/>
          <w:sz w:val="24"/>
          <w:szCs w:val="24"/>
        </w:rPr>
        <w:t xml:space="preserve"> cu </w:t>
      </w:r>
      <w:proofErr w:type="spellStart"/>
      <w:r w:rsidRPr="00C37EBF">
        <w:rPr>
          <w:rFonts w:ascii="Times New Roman" w:eastAsia="Calibri" w:hAnsi="Times New Roman" w:cs="Times New Roman"/>
          <w:sz w:val="24"/>
          <w:szCs w:val="24"/>
        </w:rPr>
        <w:t>rectificările</w:t>
      </w:r>
      <w:proofErr w:type="spellEnd"/>
      <w:r w:rsidRPr="00C37E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7EBF">
        <w:rPr>
          <w:rFonts w:ascii="Times New Roman" w:eastAsia="Calibri" w:hAnsi="Times New Roman" w:cs="Times New Roman"/>
          <w:sz w:val="24"/>
          <w:szCs w:val="24"/>
        </w:rPr>
        <w:t>ulterioare</w:t>
      </w:r>
      <w:proofErr w:type="spellEnd"/>
      <w:r w:rsidRPr="00C37EB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E31F3B6" w14:textId="496BA8EB" w:rsidR="00C37EBF" w:rsidRPr="00C37EBF" w:rsidRDefault="00C37EBF" w:rsidP="00C37EBF">
      <w:pPr>
        <w:tabs>
          <w:tab w:val="left" w:pos="576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7EB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37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BF">
        <w:rPr>
          <w:rFonts w:ascii="Times New Roman" w:hAnsi="Times New Roman" w:cs="Times New Roman"/>
          <w:sz w:val="24"/>
          <w:szCs w:val="24"/>
        </w:rPr>
        <w:t>fundamentarea</w:t>
      </w:r>
      <w:proofErr w:type="spellEnd"/>
      <w:r w:rsidRPr="00C37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BF">
        <w:rPr>
          <w:rFonts w:ascii="Times New Roman" w:hAnsi="Times New Roman" w:cs="Times New Roman"/>
          <w:sz w:val="24"/>
          <w:szCs w:val="24"/>
        </w:rPr>
        <w:t>cheltuielilor</w:t>
      </w:r>
      <w:proofErr w:type="spellEnd"/>
      <w:r w:rsidRPr="00C37EBF">
        <w:rPr>
          <w:rFonts w:ascii="Times New Roman" w:hAnsi="Times New Roman" w:cs="Times New Roman"/>
          <w:sz w:val="24"/>
          <w:szCs w:val="24"/>
        </w:rPr>
        <w:t xml:space="preserve"> de personal s-a </w:t>
      </w:r>
      <w:proofErr w:type="spellStart"/>
      <w:r w:rsidRPr="00C37EBF">
        <w:rPr>
          <w:rFonts w:ascii="Times New Roman" w:hAnsi="Times New Roman" w:cs="Times New Roman"/>
          <w:sz w:val="24"/>
          <w:szCs w:val="24"/>
        </w:rPr>
        <w:t>luat</w:t>
      </w:r>
      <w:proofErr w:type="spellEnd"/>
      <w:r w:rsidRPr="00C37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B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37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BF">
        <w:rPr>
          <w:rFonts w:ascii="Times New Roman" w:hAnsi="Times New Roman" w:cs="Times New Roman"/>
          <w:sz w:val="24"/>
          <w:szCs w:val="24"/>
        </w:rPr>
        <w:t>calcul</w:t>
      </w:r>
      <w:proofErr w:type="spellEnd"/>
      <w:r w:rsidRPr="00C37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BF">
        <w:rPr>
          <w:rFonts w:ascii="Times New Roman" w:hAnsi="Times New Roman" w:cs="Times New Roman"/>
          <w:sz w:val="24"/>
          <w:szCs w:val="24"/>
        </w:rPr>
        <w:t>numărul</w:t>
      </w:r>
      <w:proofErr w:type="spellEnd"/>
      <w:r w:rsidRPr="00C37E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37EBF">
        <w:rPr>
          <w:rFonts w:ascii="Times New Roman" w:hAnsi="Times New Roman" w:cs="Times New Roman"/>
          <w:sz w:val="24"/>
          <w:szCs w:val="24"/>
        </w:rPr>
        <w:t>posturi</w:t>
      </w:r>
      <w:proofErr w:type="spellEnd"/>
      <w:r w:rsidRPr="00C37EBF"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 w:rsidRPr="00C37EBF">
        <w:rPr>
          <w:rFonts w:ascii="Times New Roman" w:hAnsi="Times New Roman" w:cs="Times New Roman"/>
          <w:sz w:val="24"/>
          <w:szCs w:val="24"/>
        </w:rPr>
        <w:t>organigramei</w:t>
      </w:r>
      <w:proofErr w:type="spellEnd"/>
      <w:r w:rsidRPr="00C37E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EBF">
        <w:rPr>
          <w:rFonts w:ascii="Times New Roman" w:hAnsi="Times New Roman" w:cs="Times New Roman"/>
          <w:sz w:val="24"/>
          <w:szCs w:val="24"/>
        </w:rPr>
        <w:t>iar</w:t>
      </w:r>
      <w:proofErr w:type="spellEnd"/>
      <w:r w:rsidRPr="00C37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B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37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BF">
        <w:rPr>
          <w:rFonts w:ascii="Times New Roman" w:hAnsi="Times New Roman" w:cs="Times New Roman"/>
          <w:sz w:val="24"/>
          <w:szCs w:val="24"/>
        </w:rPr>
        <w:t>ceea</w:t>
      </w:r>
      <w:proofErr w:type="spellEnd"/>
      <w:r w:rsidRPr="00C37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BF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C37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BF">
        <w:rPr>
          <w:rFonts w:ascii="Times New Roman" w:hAnsi="Times New Roman" w:cs="Times New Roman"/>
          <w:sz w:val="24"/>
          <w:szCs w:val="24"/>
        </w:rPr>
        <w:t>privește</w:t>
      </w:r>
      <w:proofErr w:type="spellEnd"/>
      <w:r w:rsidRPr="00C37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BF">
        <w:rPr>
          <w:rFonts w:ascii="Times New Roman" w:hAnsi="Times New Roman" w:cs="Times New Roman"/>
          <w:sz w:val="24"/>
          <w:szCs w:val="24"/>
        </w:rPr>
        <w:t>fundamentarea</w:t>
      </w:r>
      <w:proofErr w:type="spellEnd"/>
      <w:r w:rsidRPr="00C37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BF">
        <w:rPr>
          <w:rFonts w:ascii="Times New Roman" w:hAnsi="Times New Roman" w:cs="Times New Roman"/>
          <w:sz w:val="24"/>
          <w:szCs w:val="24"/>
        </w:rPr>
        <w:t>cheltuielilor</w:t>
      </w:r>
      <w:proofErr w:type="spellEnd"/>
      <w:r w:rsidRPr="00C37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BF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C37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BF">
        <w:rPr>
          <w:rFonts w:ascii="Times New Roman" w:hAnsi="Times New Roman" w:cs="Times New Roman"/>
          <w:sz w:val="24"/>
          <w:szCs w:val="24"/>
        </w:rPr>
        <w:t>bunuri</w:t>
      </w:r>
      <w:proofErr w:type="spellEnd"/>
      <w:r w:rsidRPr="00C37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B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C37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BF"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 w:rsidRPr="00C37E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EBF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 w:rsidRPr="00C37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BF">
        <w:rPr>
          <w:rFonts w:ascii="Times New Roman" w:hAnsi="Times New Roman" w:cs="Times New Roman"/>
          <w:sz w:val="24"/>
          <w:szCs w:val="24"/>
        </w:rPr>
        <w:lastRenderedPageBreak/>
        <w:t>obiectivele</w:t>
      </w:r>
      <w:proofErr w:type="spellEnd"/>
      <w:r w:rsidRPr="00C37E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37EBF">
        <w:rPr>
          <w:rFonts w:ascii="Times New Roman" w:hAnsi="Times New Roman" w:cs="Times New Roman"/>
          <w:sz w:val="24"/>
          <w:szCs w:val="24"/>
        </w:rPr>
        <w:t>investiții</w:t>
      </w:r>
      <w:proofErr w:type="spellEnd"/>
      <w:r w:rsidRPr="00C37EBF">
        <w:rPr>
          <w:rFonts w:ascii="Times New Roman" w:hAnsi="Times New Roman" w:cs="Times New Roman"/>
          <w:sz w:val="24"/>
          <w:szCs w:val="24"/>
        </w:rPr>
        <w:t xml:space="preserve"> s-a </w:t>
      </w:r>
      <w:proofErr w:type="spellStart"/>
      <w:r w:rsidRPr="00C37EBF">
        <w:rPr>
          <w:rFonts w:ascii="Times New Roman" w:hAnsi="Times New Roman" w:cs="Times New Roman"/>
          <w:sz w:val="24"/>
          <w:szCs w:val="24"/>
        </w:rPr>
        <w:t>ținut</w:t>
      </w:r>
      <w:proofErr w:type="spellEnd"/>
      <w:r w:rsidRPr="00C37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BF">
        <w:rPr>
          <w:rFonts w:ascii="Times New Roman" w:hAnsi="Times New Roman" w:cs="Times New Roman"/>
          <w:sz w:val="24"/>
          <w:szCs w:val="24"/>
        </w:rPr>
        <w:t>cont</w:t>
      </w:r>
      <w:proofErr w:type="spellEnd"/>
      <w:r w:rsidRPr="00C37E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37EBF">
        <w:rPr>
          <w:rFonts w:ascii="Times New Roman" w:hAnsi="Times New Roman" w:cs="Times New Roman"/>
          <w:sz w:val="24"/>
          <w:szCs w:val="24"/>
        </w:rPr>
        <w:t>propunerea</w:t>
      </w:r>
      <w:proofErr w:type="spellEnd"/>
      <w:r w:rsidRPr="00C37E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37EBF">
        <w:rPr>
          <w:rFonts w:ascii="Times New Roman" w:hAnsi="Times New Roman" w:cs="Times New Roman"/>
          <w:sz w:val="24"/>
          <w:szCs w:val="24"/>
        </w:rPr>
        <w:t>buget</w:t>
      </w:r>
      <w:proofErr w:type="spellEnd"/>
      <w:r w:rsidRPr="00C37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BF">
        <w:rPr>
          <w:rFonts w:ascii="Times New Roman" w:hAnsi="Times New Roman" w:cs="Times New Roman"/>
          <w:sz w:val="24"/>
          <w:szCs w:val="24"/>
        </w:rPr>
        <w:t>făcută</w:t>
      </w:r>
      <w:proofErr w:type="spellEnd"/>
      <w:r w:rsidRPr="00C37E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37EBF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C37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78DB" w:rsidRPr="00C37EBF">
        <w:rPr>
          <w:rFonts w:ascii="Times New Roman" w:hAnsi="Times New Roman" w:cs="Times New Roman"/>
          <w:bCs/>
          <w:sz w:val="24"/>
          <w:szCs w:val="24"/>
        </w:rPr>
        <w:t>Direcția</w:t>
      </w:r>
      <w:proofErr w:type="spellEnd"/>
      <w:r w:rsidR="005578DB" w:rsidRPr="00C37E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578DB" w:rsidRPr="00C37EBF">
        <w:rPr>
          <w:rFonts w:ascii="Times New Roman" w:hAnsi="Times New Roman" w:cs="Times New Roman"/>
          <w:bCs/>
          <w:sz w:val="24"/>
          <w:szCs w:val="24"/>
        </w:rPr>
        <w:t>Complexul</w:t>
      </w:r>
      <w:proofErr w:type="spellEnd"/>
      <w:r w:rsidR="005578DB" w:rsidRPr="00C37EBF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5578DB" w:rsidRPr="00C37EBF">
        <w:rPr>
          <w:rFonts w:ascii="Times New Roman" w:hAnsi="Times New Roman" w:cs="Times New Roman"/>
          <w:bCs/>
          <w:sz w:val="24"/>
          <w:szCs w:val="24"/>
        </w:rPr>
        <w:t>Agrement</w:t>
      </w:r>
      <w:proofErr w:type="spellEnd"/>
      <w:r w:rsidR="005578DB" w:rsidRPr="00C37EBF">
        <w:rPr>
          <w:rFonts w:ascii="Times New Roman" w:hAnsi="Times New Roman" w:cs="Times New Roman"/>
          <w:bCs/>
          <w:sz w:val="24"/>
          <w:szCs w:val="24"/>
        </w:rPr>
        <w:t xml:space="preserve"> „Weekend”</w:t>
      </w:r>
      <w:r w:rsidRPr="00C37E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37EBF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C37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BF">
        <w:rPr>
          <w:rFonts w:ascii="Times New Roman" w:hAnsi="Times New Roman" w:cs="Times New Roman"/>
          <w:sz w:val="24"/>
          <w:szCs w:val="24"/>
        </w:rPr>
        <w:t>achizițiile</w:t>
      </w:r>
      <w:proofErr w:type="spellEnd"/>
      <w:r w:rsidRPr="00C37E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37EBF">
        <w:rPr>
          <w:rFonts w:ascii="Times New Roman" w:hAnsi="Times New Roman" w:cs="Times New Roman"/>
          <w:sz w:val="24"/>
          <w:szCs w:val="24"/>
        </w:rPr>
        <w:t>produse</w:t>
      </w:r>
      <w:proofErr w:type="spellEnd"/>
      <w:r w:rsidRPr="00C37E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EBF"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 w:rsidRPr="00C37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B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C37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BF">
        <w:rPr>
          <w:rFonts w:ascii="Times New Roman" w:hAnsi="Times New Roman" w:cs="Times New Roman"/>
          <w:sz w:val="24"/>
          <w:szCs w:val="24"/>
        </w:rPr>
        <w:t>lucrări</w:t>
      </w:r>
      <w:proofErr w:type="spellEnd"/>
      <w:r w:rsidRPr="00C37EB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37EBF">
        <w:rPr>
          <w:rFonts w:ascii="Times New Roman" w:hAnsi="Times New Roman" w:cs="Times New Roman"/>
          <w:sz w:val="24"/>
          <w:szCs w:val="24"/>
        </w:rPr>
        <w:t>Bugetele</w:t>
      </w:r>
      <w:proofErr w:type="spellEnd"/>
      <w:r w:rsidRPr="00C37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BF">
        <w:rPr>
          <w:rFonts w:ascii="Times New Roman" w:hAnsi="Times New Roman" w:cs="Times New Roman"/>
          <w:sz w:val="24"/>
          <w:szCs w:val="24"/>
        </w:rPr>
        <w:t>propuse</w:t>
      </w:r>
      <w:proofErr w:type="spellEnd"/>
      <w:r w:rsidRPr="00C37EBF">
        <w:rPr>
          <w:rFonts w:ascii="Times New Roman" w:hAnsi="Times New Roman" w:cs="Times New Roman"/>
          <w:sz w:val="24"/>
          <w:szCs w:val="24"/>
        </w:rPr>
        <w:t xml:space="preserve"> a fi </w:t>
      </w:r>
      <w:proofErr w:type="spellStart"/>
      <w:r w:rsidRPr="00C37EBF">
        <w:rPr>
          <w:rFonts w:ascii="Times New Roman" w:hAnsi="Times New Roman" w:cs="Times New Roman"/>
          <w:sz w:val="24"/>
          <w:szCs w:val="24"/>
        </w:rPr>
        <w:t>aprobate</w:t>
      </w:r>
      <w:proofErr w:type="spellEnd"/>
      <w:r w:rsidRPr="00C37EBF">
        <w:rPr>
          <w:rFonts w:ascii="Times New Roman" w:hAnsi="Times New Roman" w:cs="Times New Roman"/>
          <w:sz w:val="24"/>
          <w:szCs w:val="24"/>
        </w:rPr>
        <w:t xml:space="preserve"> au la </w:t>
      </w:r>
      <w:proofErr w:type="spellStart"/>
      <w:r w:rsidRPr="00C37EBF">
        <w:rPr>
          <w:rFonts w:ascii="Times New Roman" w:hAnsi="Times New Roman" w:cs="Times New Roman"/>
          <w:sz w:val="24"/>
          <w:szCs w:val="24"/>
        </w:rPr>
        <w:t>bază</w:t>
      </w:r>
      <w:proofErr w:type="spellEnd"/>
      <w:r w:rsidRPr="00C37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BF">
        <w:rPr>
          <w:rFonts w:ascii="Times New Roman" w:hAnsi="Times New Roman" w:cs="Times New Roman"/>
          <w:sz w:val="24"/>
          <w:szCs w:val="24"/>
        </w:rPr>
        <w:t>Notele</w:t>
      </w:r>
      <w:proofErr w:type="spellEnd"/>
      <w:r w:rsidRPr="00C37E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37EBF">
        <w:rPr>
          <w:rFonts w:ascii="Times New Roman" w:hAnsi="Times New Roman" w:cs="Times New Roman"/>
          <w:sz w:val="24"/>
          <w:szCs w:val="24"/>
        </w:rPr>
        <w:t>fundamentare</w:t>
      </w:r>
      <w:proofErr w:type="spellEnd"/>
      <w:r w:rsidRPr="00C37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BF">
        <w:rPr>
          <w:rFonts w:ascii="Times New Roman" w:hAnsi="Times New Roman" w:cs="Times New Roman"/>
          <w:sz w:val="24"/>
          <w:szCs w:val="24"/>
        </w:rPr>
        <w:t>aferente</w:t>
      </w:r>
      <w:proofErr w:type="spellEnd"/>
      <w:r w:rsidRPr="00C37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BF">
        <w:rPr>
          <w:rFonts w:ascii="Times New Roman" w:hAnsi="Times New Roman" w:cs="Times New Roman"/>
          <w:sz w:val="24"/>
          <w:szCs w:val="24"/>
        </w:rPr>
        <w:t>anului</w:t>
      </w:r>
      <w:proofErr w:type="spellEnd"/>
      <w:r w:rsidRPr="00C37EBF">
        <w:rPr>
          <w:rFonts w:ascii="Times New Roman" w:hAnsi="Times New Roman" w:cs="Times New Roman"/>
          <w:sz w:val="24"/>
          <w:szCs w:val="24"/>
        </w:rPr>
        <w:t xml:space="preserve"> 202</w:t>
      </w:r>
      <w:r w:rsidR="005578DB">
        <w:rPr>
          <w:rFonts w:ascii="Times New Roman" w:hAnsi="Times New Roman" w:cs="Times New Roman"/>
          <w:sz w:val="24"/>
          <w:szCs w:val="24"/>
        </w:rPr>
        <w:t>3</w:t>
      </w:r>
      <w:r w:rsidRPr="00C37E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EBF">
        <w:rPr>
          <w:rFonts w:ascii="Times New Roman" w:hAnsi="Times New Roman" w:cs="Times New Roman"/>
          <w:sz w:val="24"/>
          <w:szCs w:val="24"/>
        </w:rPr>
        <w:t>anexate</w:t>
      </w:r>
      <w:proofErr w:type="spellEnd"/>
      <w:r w:rsidRPr="00C37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BF">
        <w:rPr>
          <w:rFonts w:ascii="Times New Roman" w:hAnsi="Times New Roman" w:cs="Times New Roman"/>
          <w:sz w:val="24"/>
          <w:szCs w:val="24"/>
        </w:rPr>
        <w:t>prezentului</w:t>
      </w:r>
      <w:proofErr w:type="spellEnd"/>
      <w:r w:rsidRPr="00C37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BF">
        <w:rPr>
          <w:rFonts w:ascii="Times New Roman" w:hAnsi="Times New Roman" w:cs="Times New Roman"/>
          <w:sz w:val="24"/>
          <w:szCs w:val="24"/>
        </w:rPr>
        <w:t>referat</w:t>
      </w:r>
      <w:proofErr w:type="spellEnd"/>
      <w:r w:rsidRPr="00C37EBF">
        <w:rPr>
          <w:rFonts w:ascii="Times New Roman" w:hAnsi="Times New Roman" w:cs="Times New Roman"/>
          <w:sz w:val="24"/>
          <w:szCs w:val="24"/>
        </w:rPr>
        <w:t>.</w:t>
      </w:r>
    </w:p>
    <w:p w14:paraId="364D0E12" w14:textId="1EE8C967" w:rsidR="00C37EBF" w:rsidRPr="00C37EBF" w:rsidRDefault="00C37EBF" w:rsidP="00C37EBF">
      <w:pPr>
        <w:tabs>
          <w:tab w:val="left" w:pos="576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7EBF">
        <w:rPr>
          <w:rFonts w:ascii="Times New Roman" w:hAnsi="Times New Roman" w:cs="Times New Roman"/>
          <w:bCs/>
          <w:sz w:val="24"/>
          <w:szCs w:val="24"/>
        </w:rPr>
        <w:t xml:space="preserve">Serviciul public </w:t>
      </w:r>
      <w:proofErr w:type="spellStart"/>
      <w:r w:rsidR="005578DB" w:rsidRPr="00C37EBF">
        <w:rPr>
          <w:rFonts w:ascii="Times New Roman" w:hAnsi="Times New Roman" w:cs="Times New Roman"/>
          <w:bCs/>
          <w:sz w:val="24"/>
          <w:szCs w:val="24"/>
        </w:rPr>
        <w:t>Direcția</w:t>
      </w:r>
      <w:proofErr w:type="spellEnd"/>
      <w:r w:rsidR="005578DB" w:rsidRPr="00C37E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578DB" w:rsidRPr="00C37EBF">
        <w:rPr>
          <w:rFonts w:ascii="Times New Roman" w:hAnsi="Times New Roman" w:cs="Times New Roman"/>
          <w:bCs/>
          <w:sz w:val="24"/>
          <w:szCs w:val="24"/>
        </w:rPr>
        <w:t>Complexul</w:t>
      </w:r>
      <w:proofErr w:type="spellEnd"/>
      <w:r w:rsidR="005578DB" w:rsidRPr="00C37EBF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5578DB" w:rsidRPr="00C37EBF">
        <w:rPr>
          <w:rFonts w:ascii="Times New Roman" w:hAnsi="Times New Roman" w:cs="Times New Roman"/>
          <w:bCs/>
          <w:sz w:val="24"/>
          <w:szCs w:val="24"/>
        </w:rPr>
        <w:t>Agrement</w:t>
      </w:r>
      <w:proofErr w:type="spellEnd"/>
      <w:r w:rsidR="005578DB" w:rsidRPr="00C37EBF">
        <w:rPr>
          <w:rFonts w:ascii="Times New Roman" w:hAnsi="Times New Roman" w:cs="Times New Roman"/>
          <w:bCs/>
          <w:sz w:val="24"/>
          <w:szCs w:val="24"/>
        </w:rPr>
        <w:t xml:space="preserve"> „Weekend”</w:t>
      </w:r>
      <w:r w:rsidRPr="00C37E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37EBF">
        <w:rPr>
          <w:rFonts w:ascii="Times New Roman" w:hAnsi="Times New Roman" w:cs="Times New Roman"/>
          <w:bCs/>
          <w:sz w:val="24"/>
          <w:szCs w:val="24"/>
        </w:rPr>
        <w:t>își</w:t>
      </w:r>
      <w:proofErr w:type="spellEnd"/>
      <w:r w:rsidRPr="00C37E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37EBF">
        <w:rPr>
          <w:rFonts w:ascii="Times New Roman" w:hAnsi="Times New Roman" w:cs="Times New Roman"/>
          <w:bCs/>
          <w:sz w:val="24"/>
          <w:szCs w:val="24"/>
        </w:rPr>
        <w:t>va</w:t>
      </w:r>
      <w:proofErr w:type="spellEnd"/>
      <w:r w:rsidRPr="00C37E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37EBF">
        <w:rPr>
          <w:rFonts w:ascii="Times New Roman" w:hAnsi="Times New Roman" w:cs="Times New Roman"/>
          <w:bCs/>
          <w:sz w:val="24"/>
          <w:szCs w:val="24"/>
        </w:rPr>
        <w:t>începe</w:t>
      </w:r>
      <w:proofErr w:type="spellEnd"/>
      <w:r w:rsidRPr="00C37E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37EBF">
        <w:rPr>
          <w:rFonts w:ascii="Times New Roman" w:hAnsi="Times New Roman" w:cs="Times New Roman"/>
          <w:bCs/>
          <w:sz w:val="24"/>
          <w:szCs w:val="24"/>
        </w:rPr>
        <w:t>activitatea</w:t>
      </w:r>
      <w:proofErr w:type="spellEnd"/>
      <w:r w:rsidRPr="00C37E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37EBF">
        <w:rPr>
          <w:rFonts w:ascii="Times New Roman" w:hAnsi="Times New Roman" w:cs="Times New Roman"/>
          <w:bCs/>
          <w:sz w:val="24"/>
          <w:szCs w:val="24"/>
        </w:rPr>
        <w:t>începând</w:t>
      </w:r>
      <w:proofErr w:type="spellEnd"/>
      <w:r w:rsidRPr="00C37EBF">
        <w:rPr>
          <w:rFonts w:ascii="Times New Roman" w:hAnsi="Times New Roman" w:cs="Times New Roman"/>
          <w:bCs/>
          <w:sz w:val="24"/>
          <w:szCs w:val="24"/>
        </w:rPr>
        <w:t xml:space="preserve"> cu data de 01</w:t>
      </w:r>
      <w:r w:rsidRPr="00C37EBF">
        <w:rPr>
          <w:rFonts w:ascii="Times New Roman" w:hAnsi="Times New Roman" w:cs="Times New Roman"/>
          <w:bCs/>
          <w:sz w:val="24"/>
          <w:szCs w:val="24"/>
          <w:lang w:val="en-GB"/>
        </w:rPr>
        <w:t>.01.202</w:t>
      </w:r>
      <w:r w:rsidR="005578DB">
        <w:rPr>
          <w:rFonts w:ascii="Times New Roman" w:hAnsi="Times New Roman" w:cs="Times New Roman"/>
          <w:bCs/>
          <w:sz w:val="24"/>
          <w:szCs w:val="24"/>
          <w:lang w:val="en-GB"/>
        </w:rPr>
        <w:t>3.</w:t>
      </w:r>
      <w:r w:rsidR="008D7CA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</w:p>
    <w:p w14:paraId="3537223B" w14:textId="43A0A104" w:rsidR="00C37EBF" w:rsidRDefault="00C37EBF" w:rsidP="00C37EBF">
      <w:pPr>
        <w:tabs>
          <w:tab w:val="left" w:pos="576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7EBF">
        <w:rPr>
          <w:rFonts w:ascii="Times New Roman" w:hAnsi="Times New Roman" w:cs="Times New Roman"/>
          <w:bCs/>
          <w:sz w:val="24"/>
          <w:szCs w:val="24"/>
        </w:rPr>
        <w:t>Având</w:t>
      </w:r>
      <w:proofErr w:type="spellEnd"/>
      <w:r w:rsidRPr="00C37E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37EBF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Pr="00C37E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37EBF">
        <w:rPr>
          <w:rFonts w:ascii="Times New Roman" w:hAnsi="Times New Roman" w:cs="Times New Roman"/>
          <w:bCs/>
          <w:sz w:val="24"/>
          <w:szCs w:val="24"/>
        </w:rPr>
        <w:t>vedere</w:t>
      </w:r>
      <w:proofErr w:type="spellEnd"/>
      <w:r w:rsidRPr="00C37E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37EBF">
        <w:rPr>
          <w:rFonts w:ascii="Times New Roman" w:hAnsi="Times New Roman" w:cs="Times New Roman"/>
          <w:bCs/>
          <w:sz w:val="24"/>
          <w:szCs w:val="24"/>
        </w:rPr>
        <w:t>cele</w:t>
      </w:r>
      <w:proofErr w:type="spellEnd"/>
      <w:r w:rsidRPr="00C37EBF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C37EBF">
        <w:rPr>
          <w:rFonts w:ascii="Times New Roman" w:hAnsi="Times New Roman" w:cs="Times New Roman"/>
          <w:bCs/>
          <w:sz w:val="24"/>
          <w:szCs w:val="24"/>
        </w:rPr>
        <w:t>mai</w:t>
      </w:r>
      <w:proofErr w:type="spellEnd"/>
      <w:r w:rsidRPr="00C37E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37EBF">
        <w:rPr>
          <w:rFonts w:ascii="Times New Roman" w:hAnsi="Times New Roman" w:cs="Times New Roman"/>
          <w:bCs/>
          <w:sz w:val="24"/>
          <w:szCs w:val="24"/>
        </w:rPr>
        <w:t>sus</w:t>
      </w:r>
      <w:proofErr w:type="spellEnd"/>
      <w:r w:rsidRPr="00C37E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37EBF">
        <w:rPr>
          <w:rFonts w:ascii="Times New Roman" w:hAnsi="Times New Roman" w:cs="Times New Roman"/>
          <w:bCs/>
          <w:sz w:val="24"/>
          <w:szCs w:val="24"/>
        </w:rPr>
        <w:t>propunem</w:t>
      </w:r>
      <w:proofErr w:type="spellEnd"/>
      <w:r w:rsidRPr="00C37E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96451" w:rsidRPr="000A62B8">
        <w:rPr>
          <w:rFonts w:ascii="Times New Roman" w:hAnsi="Times New Roman" w:cs="Times New Roman"/>
          <w:bCs/>
          <w:sz w:val="24"/>
          <w:szCs w:val="24"/>
          <w:lang w:val="ro-RO"/>
        </w:rPr>
        <w:t>aprobarea proiectului de</w:t>
      </w:r>
      <w:r w:rsidR="00A96451" w:rsidRPr="00C37EB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A96451" w:rsidRPr="000A62B8">
        <w:rPr>
          <w:rFonts w:ascii="Times New Roman" w:hAnsi="Times New Roman" w:cs="Times New Roman"/>
          <w:bCs/>
          <w:sz w:val="24"/>
          <w:szCs w:val="24"/>
          <w:lang w:val="ro-RO"/>
        </w:rPr>
        <w:t>buget</w:t>
      </w:r>
      <w:r w:rsidR="00A96451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pe anul 2023</w:t>
      </w:r>
      <w:r w:rsidR="00A96451" w:rsidRPr="000A62B8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și transferul patrimoniului necesar începerii activității Direcți</w:t>
      </w:r>
      <w:r w:rsidR="00A96451">
        <w:rPr>
          <w:rFonts w:ascii="Times New Roman" w:hAnsi="Times New Roman" w:cs="Times New Roman"/>
          <w:bCs/>
          <w:sz w:val="24"/>
          <w:szCs w:val="24"/>
          <w:lang w:val="ro-RO"/>
        </w:rPr>
        <w:t>ei</w:t>
      </w:r>
      <w:r w:rsidR="00A96451" w:rsidRPr="000A62B8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Complexul de Agrement „Weekend”</w:t>
      </w:r>
      <w:r w:rsidRPr="00C37EBF">
        <w:rPr>
          <w:rFonts w:ascii="Times New Roman" w:hAnsi="Times New Roman" w:cs="Times New Roman"/>
          <w:bCs/>
          <w:sz w:val="24"/>
          <w:szCs w:val="24"/>
        </w:rPr>
        <w:t>, conform</w:t>
      </w:r>
      <w:r w:rsidR="00A0215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96451">
        <w:rPr>
          <w:rFonts w:ascii="Times New Roman" w:hAnsi="Times New Roman" w:cs="Times New Roman"/>
          <w:bCs/>
          <w:sz w:val="24"/>
          <w:szCs w:val="24"/>
        </w:rPr>
        <w:t>a</w:t>
      </w:r>
      <w:r w:rsidR="00A02157">
        <w:rPr>
          <w:rFonts w:ascii="Times New Roman" w:hAnsi="Times New Roman" w:cs="Times New Roman"/>
          <w:bCs/>
          <w:sz w:val="24"/>
          <w:szCs w:val="24"/>
        </w:rPr>
        <w:t>nexe</w:t>
      </w:r>
      <w:r w:rsidR="00A96451">
        <w:rPr>
          <w:rFonts w:ascii="Times New Roman" w:hAnsi="Times New Roman" w:cs="Times New Roman"/>
          <w:bCs/>
          <w:sz w:val="24"/>
          <w:szCs w:val="24"/>
        </w:rPr>
        <w:t>lor</w:t>
      </w:r>
      <w:proofErr w:type="spellEnd"/>
      <w:r w:rsidR="00A9645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37EBF">
        <w:rPr>
          <w:rFonts w:ascii="Times New Roman" w:hAnsi="Times New Roman" w:cs="Times New Roman"/>
          <w:sz w:val="24"/>
          <w:szCs w:val="24"/>
        </w:rPr>
        <w:t>proiectul</w:t>
      </w:r>
      <w:r w:rsidR="0053293C">
        <w:rPr>
          <w:rFonts w:ascii="Times New Roman" w:hAnsi="Times New Roman" w:cs="Times New Roman"/>
          <w:sz w:val="24"/>
          <w:szCs w:val="24"/>
        </w:rPr>
        <w:t>ui</w:t>
      </w:r>
      <w:proofErr w:type="spellEnd"/>
      <w:r w:rsidRPr="00C37E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37EBF"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 w:rsidRPr="00C37EBF">
        <w:rPr>
          <w:rFonts w:ascii="Times New Roman" w:hAnsi="Times New Roman" w:cs="Times New Roman"/>
          <w:sz w:val="24"/>
          <w:szCs w:val="24"/>
        </w:rPr>
        <w:t>.</w:t>
      </w:r>
    </w:p>
    <w:p w14:paraId="44730144" w14:textId="285B703E" w:rsidR="00A96451" w:rsidRPr="00C37EBF" w:rsidRDefault="00A96451" w:rsidP="00C37EBF">
      <w:pPr>
        <w:tabs>
          <w:tab w:val="left" w:pos="576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Supunem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Local al </w:t>
      </w:r>
      <w:proofErr w:type="spellStart"/>
      <w:r>
        <w:rPr>
          <w:rFonts w:ascii="Times New Roman" w:hAnsi="Times New Roman" w:cs="Times New Roman"/>
          <w:sz w:val="24"/>
          <w:szCs w:val="24"/>
        </w:rPr>
        <w:t>Municipiului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Târgu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Mureș </w:t>
      </w:r>
      <w:proofErr w:type="spellStart"/>
      <w:r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EAD">
        <w:rPr>
          <w:rFonts w:ascii="Times New Roman" w:hAnsi="Times New Roman" w:cs="Times New Roman"/>
          <w:bCs/>
          <w:sz w:val="24"/>
          <w:szCs w:val="24"/>
        </w:rPr>
        <w:t>privind</w:t>
      </w:r>
      <w:proofErr w:type="spellEnd"/>
      <w:r w:rsidRPr="00291E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62B8">
        <w:rPr>
          <w:rFonts w:ascii="Times New Roman" w:hAnsi="Times New Roman" w:cs="Times New Roman"/>
          <w:bCs/>
          <w:sz w:val="24"/>
          <w:szCs w:val="24"/>
          <w:lang w:val="ro-RO"/>
        </w:rPr>
        <w:t>aprobarea proiectului de</w:t>
      </w:r>
      <w:r w:rsidRPr="00C37EB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0A62B8">
        <w:rPr>
          <w:rFonts w:ascii="Times New Roman" w:hAnsi="Times New Roman" w:cs="Times New Roman"/>
          <w:bCs/>
          <w:sz w:val="24"/>
          <w:szCs w:val="24"/>
          <w:lang w:val="ro-RO"/>
        </w:rPr>
        <w:t>buget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pe anul 2023</w:t>
      </w:r>
      <w:r w:rsidRPr="000A62B8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și transferul patrimoniului necesar începerii activității Direcți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ei</w:t>
      </w:r>
      <w:r w:rsidRPr="000A62B8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Complexul de Agrement „Weekend”</w:t>
      </w:r>
    </w:p>
    <w:p w14:paraId="5B6DCC75" w14:textId="77777777" w:rsidR="005F3B88" w:rsidRPr="000A4AD3" w:rsidRDefault="005F3B88" w:rsidP="000A4AD3">
      <w:pPr>
        <w:ind w:firstLine="900"/>
        <w:jc w:val="center"/>
        <w:rPr>
          <w:b/>
        </w:rPr>
      </w:pPr>
    </w:p>
    <w:p w14:paraId="1E49999F" w14:textId="6BDBD892" w:rsidR="005F3B88" w:rsidRPr="000A4AD3" w:rsidRDefault="005F3B88" w:rsidP="000A4AD3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0A4AD3">
        <w:rPr>
          <w:rFonts w:ascii="Times New Roman" w:hAnsi="Times New Roman" w:cs="Times New Roman"/>
          <w:b/>
          <w:sz w:val="24"/>
          <w:szCs w:val="24"/>
        </w:rPr>
        <w:t>Director A.C.A.S.M.</w:t>
      </w:r>
    </w:p>
    <w:p w14:paraId="08971892" w14:textId="34DCD929" w:rsidR="005F3B88" w:rsidRPr="000A4AD3" w:rsidRDefault="005F3B88" w:rsidP="000A4AD3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0A4AD3">
        <w:rPr>
          <w:rFonts w:ascii="Times New Roman" w:hAnsi="Times New Roman" w:cs="Times New Roman"/>
          <w:b/>
          <w:sz w:val="24"/>
          <w:szCs w:val="24"/>
          <w:lang w:val="hu-HU"/>
        </w:rPr>
        <w:t>Mátyási Miklós-Levente</w:t>
      </w:r>
    </w:p>
    <w:p w14:paraId="68D6E22B" w14:textId="343E47F6" w:rsidR="000A62B8" w:rsidRPr="005F3B88" w:rsidRDefault="000A62B8" w:rsidP="005F3B8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777309E" w14:textId="77777777" w:rsidR="000A62B8" w:rsidRPr="005F3B88" w:rsidRDefault="000A62B8" w:rsidP="000A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723D3830" w14:textId="47CF8D34" w:rsidR="000A4AD3" w:rsidRDefault="000A4AD3" w:rsidP="000A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Aviz favorabil al</w:t>
      </w:r>
    </w:p>
    <w:p w14:paraId="10FABE5C" w14:textId="28B1166F" w:rsidR="000A62B8" w:rsidRPr="000A4AD3" w:rsidRDefault="000A4AD3" w:rsidP="000A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proofErr w:type="spellStart"/>
      <w:r w:rsidRPr="000A4AD3">
        <w:rPr>
          <w:rFonts w:ascii="Times New Roman" w:eastAsiaTheme="minorEastAsia" w:hAnsi="Times New Roman" w:cs="Times New Roman"/>
          <w:b/>
          <w:sz w:val="24"/>
          <w:szCs w:val="24"/>
          <w:lang w:eastAsia="ro-RO"/>
        </w:rPr>
        <w:t>Direcției</w:t>
      </w:r>
      <w:proofErr w:type="spellEnd"/>
      <w:r w:rsidRPr="000A4AD3">
        <w:rPr>
          <w:rFonts w:ascii="Times New Roman" w:eastAsiaTheme="minorEastAsia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0A4AD3">
        <w:rPr>
          <w:rFonts w:ascii="Times New Roman" w:eastAsiaTheme="minorEastAsia" w:hAnsi="Times New Roman" w:cs="Times New Roman"/>
          <w:b/>
          <w:sz w:val="24"/>
          <w:szCs w:val="24"/>
          <w:lang w:eastAsia="ro-RO"/>
        </w:rPr>
        <w:t>Juridice</w:t>
      </w:r>
      <w:proofErr w:type="spellEnd"/>
      <w:r w:rsidRPr="000A4AD3">
        <w:rPr>
          <w:rFonts w:ascii="Times New Roman" w:eastAsiaTheme="minorEastAsia" w:hAnsi="Times New Roman" w:cs="Times New Roman"/>
          <w:b/>
          <w:sz w:val="24"/>
          <w:szCs w:val="24"/>
          <w:lang w:eastAsia="ro-RO"/>
        </w:rPr>
        <w:t xml:space="preserve">, </w:t>
      </w:r>
      <w:proofErr w:type="spellStart"/>
      <w:r w:rsidRPr="000A4AD3">
        <w:rPr>
          <w:rFonts w:ascii="Times New Roman" w:eastAsiaTheme="minorEastAsia" w:hAnsi="Times New Roman" w:cs="Times New Roman"/>
          <w:b/>
          <w:sz w:val="24"/>
          <w:szCs w:val="24"/>
          <w:lang w:eastAsia="ro-RO"/>
        </w:rPr>
        <w:t>Contencios</w:t>
      </w:r>
      <w:proofErr w:type="spellEnd"/>
      <w:r w:rsidRPr="000A4AD3">
        <w:rPr>
          <w:rFonts w:ascii="Times New Roman" w:eastAsiaTheme="minorEastAsia" w:hAnsi="Times New Roman" w:cs="Times New Roman"/>
          <w:b/>
          <w:sz w:val="24"/>
          <w:szCs w:val="24"/>
          <w:lang w:eastAsia="ro-RO"/>
        </w:rPr>
        <w:t xml:space="preserve"> Administrativ </w:t>
      </w:r>
      <w:proofErr w:type="spellStart"/>
      <w:r w:rsidRPr="000A4AD3">
        <w:rPr>
          <w:rFonts w:ascii="Times New Roman" w:eastAsiaTheme="minorEastAsia" w:hAnsi="Times New Roman" w:cs="Times New Roman"/>
          <w:b/>
          <w:sz w:val="24"/>
          <w:szCs w:val="24"/>
          <w:lang w:eastAsia="ro-RO"/>
        </w:rPr>
        <w:t>și</w:t>
      </w:r>
      <w:proofErr w:type="spellEnd"/>
      <w:r w:rsidRPr="000A4AD3">
        <w:rPr>
          <w:rFonts w:ascii="Times New Roman" w:eastAsiaTheme="minorEastAsia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0A4AD3">
        <w:rPr>
          <w:rFonts w:ascii="Times New Roman" w:eastAsiaTheme="minorEastAsia" w:hAnsi="Times New Roman" w:cs="Times New Roman"/>
          <w:b/>
          <w:sz w:val="24"/>
          <w:szCs w:val="24"/>
          <w:lang w:eastAsia="ro-RO"/>
        </w:rPr>
        <w:t>Administrație</w:t>
      </w:r>
      <w:proofErr w:type="spellEnd"/>
      <w:r w:rsidRPr="000A4AD3">
        <w:rPr>
          <w:rFonts w:ascii="Times New Roman" w:eastAsiaTheme="minorEastAsia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0A4AD3">
        <w:rPr>
          <w:rFonts w:ascii="Times New Roman" w:eastAsiaTheme="minorEastAsia" w:hAnsi="Times New Roman" w:cs="Times New Roman"/>
          <w:b/>
          <w:sz w:val="24"/>
          <w:szCs w:val="24"/>
          <w:lang w:eastAsia="ro-RO"/>
        </w:rPr>
        <w:t>Publică</w:t>
      </w:r>
      <w:proofErr w:type="spellEnd"/>
      <w:r w:rsidRPr="000A4AD3">
        <w:rPr>
          <w:rFonts w:ascii="Times New Roman" w:eastAsiaTheme="minorEastAsia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0A4AD3">
        <w:rPr>
          <w:rFonts w:ascii="Times New Roman" w:eastAsiaTheme="minorEastAsia" w:hAnsi="Times New Roman" w:cs="Times New Roman"/>
          <w:b/>
          <w:sz w:val="24"/>
          <w:szCs w:val="24"/>
          <w:lang w:eastAsia="ro-RO"/>
        </w:rPr>
        <w:t>Locală</w:t>
      </w:r>
      <w:proofErr w:type="spellEnd"/>
    </w:p>
    <w:p w14:paraId="16A66B60" w14:textId="77777777" w:rsidR="000A62B8" w:rsidRDefault="000A62B8" w:rsidP="000A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78399D30" w14:textId="77777777" w:rsidR="000A62B8" w:rsidRDefault="000A62B8" w:rsidP="00C37EB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7DECE51A" w14:textId="77777777" w:rsidR="000A62B8" w:rsidRDefault="000A62B8" w:rsidP="00C37EB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2E0CC77" w14:textId="77777777" w:rsidR="000A62B8" w:rsidRDefault="000A62B8" w:rsidP="000A4A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3DA4AE7" w14:textId="77777777" w:rsidR="000A4AD3" w:rsidRPr="005F3B88" w:rsidRDefault="000A4AD3" w:rsidP="000A4AD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7878661E" w14:textId="77777777" w:rsidR="000A4AD3" w:rsidRPr="005F3B88" w:rsidRDefault="000A4AD3" w:rsidP="000A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3DF283CF" w14:textId="77777777" w:rsidR="000A4AD3" w:rsidRDefault="000A4AD3" w:rsidP="000A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Aviz favorabil al</w:t>
      </w:r>
    </w:p>
    <w:p w14:paraId="1BB7803B" w14:textId="5FDA9E5F" w:rsidR="000A4AD3" w:rsidRPr="000A4AD3" w:rsidRDefault="0053293C" w:rsidP="000A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  <w:lang w:eastAsia="ro-RO"/>
        </w:rPr>
        <w:t>Direcția</w:t>
      </w:r>
      <w:proofErr w:type="spellEnd"/>
      <w:r w:rsidR="000A4AD3" w:rsidRPr="000A4AD3">
        <w:rPr>
          <w:rFonts w:ascii="Times New Roman" w:eastAsiaTheme="minorEastAsia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  <w:lang w:eastAsia="ro-RO"/>
        </w:rPr>
        <w:t>economică</w:t>
      </w:r>
      <w:proofErr w:type="spellEnd"/>
    </w:p>
    <w:p w14:paraId="69BF1DB7" w14:textId="60FA9A3F" w:rsidR="000A4AD3" w:rsidRDefault="0053293C" w:rsidP="000A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ec.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o-RO"/>
        </w:rPr>
        <w:t>Crăiun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Ioan Florin </w:t>
      </w:r>
    </w:p>
    <w:p w14:paraId="63E3DDDB" w14:textId="77777777" w:rsidR="000A4AD3" w:rsidRDefault="000A4AD3" w:rsidP="000A4AD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801E2A7" w14:textId="77777777" w:rsidR="000A62B8" w:rsidRDefault="000A62B8" w:rsidP="00C37EB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7702998" w14:textId="77777777" w:rsidR="000A62B8" w:rsidRDefault="000A62B8" w:rsidP="00C37EB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315676B" w14:textId="77777777" w:rsidR="000A62B8" w:rsidRDefault="000A62B8" w:rsidP="00C37EB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159A06C" w14:textId="77777777" w:rsidR="000A4AD3" w:rsidRDefault="000A4AD3" w:rsidP="000842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266C2614" w14:textId="77777777" w:rsidR="000A4AD3" w:rsidRDefault="000A4AD3" w:rsidP="00C37EB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1DFD94C0" w14:textId="3783C7F3" w:rsidR="000A4AD3" w:rsidRDefault="00BC4D48" w:rsidP="000842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Aviz favorabil al</w:t>
      </w:r>
    </w:p>
    <w:p w14:paraId="1AF2C651" w14:textId="6383312F" w:rsidR="000A62B8" w:rsidRPr="0008421B" w:rsidRDefault="000A62B8" w:rsidP="000842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3B02BDD4" w14:textId="10DD6605" w:rsidR="002D734B" w:rsidRDefault="0008421B" w:rsidP="00C37EB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8421B">
        <w:rPr>
          <w:rFonts w:ascii="Times New Roman" w:hAnsi="Times New Roman" w:cs="Times New Roman"/>
          <w:b/>
          <w:bCs/>
          <w:sz w:val="24"/>
          <w:szCs w:val="24"/>
          <w:lang w:val="ro-RO"/>
        </w:rPr>
        <w:t>Direcția proiecte cu finanțare internațională, resurse umane, relații cu publicul și logistică</w:t>
      </w:r>
    </w:p>
    <w:p w14:paraId="759DC436" w14:textId="407D5569" w:rsidR="002D734B" w:rsidRDefault="002D734B" w:rsidP="00C37EB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2342787C" w14:textId="77777777" w:rsidR="002D734B" w:rsidRDefault="002D734B" w:rsidP="00C37EB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2403E07" w14:textId="77777777" w:rsidR="000A62B8" w:rsidRDefault="000A62B8" w:rsidP="00C37EB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35A4E4B4" w14:textId="77777777" w:rsidR="000A62B8" w:rsidRDefault="000A62B8" w:rsidP="00C37EB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189F9813" w14:textId="77777777" w:rsidR="0008421B" w:rsidRDefault="0008421B" w:rsidP="00C37EB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DBD97B4" w14:textId="77777777" w:rsidR="0008421B" w:rsidRDefault="0008421B" w:rsidP="00C37EB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3D99C49A" w14:textId="77777777" w:rsidR="0008421B" w:rsidRDefault="0008421B" w:rsidP="00C37EB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F182E86" w14:textId="77777777" w:rsidR="0008421B" w:rsidRDefault="0008421B" w:rsidP="00C37EB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1D71CA1B" w14:textId="77777777" w:rsidR="0008421B" w:rsidRDefault="0008421B" w:rsidP="00C37EB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31632F13" w14:textId="77777777" w:rsidR="0008421B" w:rsidRDefault="0008421B" w:rsidP="00C37EB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511A765" w14:textId="77777777" w:rsidR="0008421B" w:rsidRDefault="0008421B" w:rsidP="00C37EB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554D9AD" w14:textId="348E4565" w:rsidR="00B307C5" w:rsidRPr="000A62B8" w:rsidRDefault="00B307C5" w:rsidP="00C37EB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C37EBF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ab/>
      </w:r>
      <w:r w:rsidRPr="00C37EBF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C37EBF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C37EBF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0A62B8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   PROIECT</w:t>
      </w:r>
    </w:p>
    <w:p w14:paraId="5E44A639" w14:textId="450F8340" w:rsidR="000A62B8" w:rsidRPr="00373E57" w:rsidRDefault="008D7CA0" w:rsidP="0040196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A62B8">
        <w:rPr>
          <w:rFonts w:ascii="Times New Roman" w:hAnsi="Times New Roman" w:cs="Times New Roman"/>
          <w:noProof/>
          <w:lang w:val="ro-RO" w:eastAsia="ro-RO"/>
        </w:rPr>
        <w:drawing>
          <wp:anchor distT="0" distB="0" distL="114300" distR="114300" simplePos="0" relativeHeight="251657216" behindDoc="1" locked="0" layoutInCell="0" allowOverlap="1" wp14:anchorId="56F44899" wp14:editId="6CD310E1">
            <wp:simplePos x="0" y="0"/>
            <wp:positionH relativeFrom="column">
              <wp:posOffset>-100965</wp:posOffset>
            </wp:positionH>
            <wp:positionV relativeFrom="paragraph">
              <wp:posOffset>4445</wp:posOffset>
            </wp:positionV>
            <wp:extent cx="647700" cy="971550"/>
            <wp:effectExtent l="0" t="0" r="0" b="0"/>
            <wp:wrapTight wrapText="bothSides">
              <wp:wrapPolygon edited="0">
                <wp:start x="0" y="0"/>
                <wp:lineTo x="0" y="21176"/>
                <wp:lineTo x="20965" y="21176"/>
                <wp:lineTo x="2096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62B8" w:rsidRPr="00373E5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A62B8" w:rsidRPr="00373E5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 w:rsidR="000A62B8" w:rsidRPr="00373E5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A62B8" w:rsidRPr="00373E57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0AA9BAA4" w14:textId="25A35588" w:rsidR="000A62B8" w:rsidRPr="00373E57" w:rsidRDefault="000A62B8" w:rsidP="000A62B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3E57">
        <w:rPr>
          <w:rFonts w:ascii="Times New Roman" w:eastAsia="Times New Roman" w:hAnsi="Times New Roman" w:cs="Times New Roman"/>
          <w:b/>
          <w:sz w:val="24"/>
          <w:szCs w:val="24"/>
        </w:rPr>
        <w:t>ROMÂNIA</w:t>
      </w:r>
      <w:r w:rsidRPr="00373E5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73E5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73E5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73E5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73E5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73E5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73E5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73E5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73E57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2C69E891" w14:textId="7809A0BA" w:rsidR="000A62B8" w:rsidRPr="00373E57" w:rsidRDefault="000A62B8" w:rsidP="000A62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3E57">
        <w:rPr>
          <w:rFonts w:ascii="Times New Roman" w:eastAsia="Times New Roman" w:hAnsi="Times New Roman" w:cs="Times New Roman"/>
          <w:b/>
          <w:sz w:val="24"/>
          <w:szCs w:val="24"/>
        </w:rPr>
        <w:t xml:space="preserve">JUDEȚUL MUREȘ                                                                                            </w:t>
      </w:r>
      <w:proofErr w:type="spellStart"/>
      <w:r w:rsidRPr="00373E57">
        <w:rPr>
          <w:rFonts w:ascii="Times New Roman" w:hAnsi="Times New Roman" w:cs="Times New Roman"/>
          <w:b/>
          <w:sz w:val="24"/>
          <w:szCs w:val="24"/>
        </w:rPr>
        <w:t>Inițiator</w:t>
      </w:r>
      <w:proofErr w:type="spellEnd"/>
      <w:r w:rsidRPr="00373E57">
        <w:rPr>
          <w:rFonts w:ascii="Times New Roman" w:hAnsi="Times New Roman" w:cs="Times New Roman"/>
          <w:b/>
          <w:sz w:val="24"/>
          <w:szCs w:val="24"/>
        </w:rPr>
        <w:t>,</w:t>
      </w:r>
    </w:p>
    <w:p w14:paraId="760BC4FC" w14:textId="2EE9F9E3" w:rsidR="000A62B8" w:rsidRPr="00373E57" w:rsidRDefault="000A62B8" w:rsidP="000A62B8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hu-HU"/>
        </w:rPr>
      </w:pPr>
      <w:r w:rsidRPr="00373E57">
        <w:rPr>
          <w:rFonts w:ascii="Times New Roman" w:eastAsia="Times New Roman" w:hAnsi="Times New Roman" w:cs="Times New Roman"/>
          <w:b/>
          <w:sz w:val="24"/>
          <w:szCs w:val="24"/>
        </w:rPr>
        <w:t>CONSILIUL LOCAL MUNICIPAL TÂRGU MU</w:t>
      </w:r>
      <w:r w:rsidR="005D08FD">
        <w:rPr>
          <w:rFonts w:ascii="Times New Roman" w:eastAsia="Times New Roman" w:hAnsi="Times New Roman" w:cs="Times New Roman"/>
          <w:b/>
          <w:sz w:val="24"/>
          <w:szCs w:val="24"/>
        </w:rPr>
        <w:t xml:space="preserve">REȘ                            </w:t>
      </w:r>
      <w:r w:rsidRPr="00373E57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Pr="00373E57">
        <w:rPr>
          <w:rFonts w:ascii="Times New Roman" w:hAnsi="Times New Roman" w:cs="Times New Roman"/>
          <w:b/>
          <w:sz w:val="24"/>
          <w:szCs w:val="24"/>
        </w:rPr>
        <w:t>Primar</w:t>
      </w:r>
    </w:p>
    <w:p w14:paraId="3C90EE3C" w14:textId="480433C7" w:rsidR="000A62B8" w:rsidRPr="00373E57" w:rsidRDefault="000A62B8" w:rsidP="005D08FD">
      <w:pPr>
        <w:shd w:val="clear" w:color="auto" w:fill="FFFFFF"/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  <w:r w:rsidRPr="00373E57">
        <w:rPr>
          <w:rFonts w:ascii="Times New Roman" w:hAnsi="Times New Roman" w:cs="Times New Roman"/>
          <w:b/>
          <w:sz w:val="24"/>
          <w:szCs w:val="24"/>
          <w:lang w:val="hu-HU"/>
        </w:rPr>
        <w:tab/>
        <w:t xml:space="preserve">            </w:t>
      </w:r>
      <w:r w:rsidRPr="00373E57">
        <w:rPr>
          <w:rFonts w:ascii="Times New Roman" w:hAnsi="Times New Roman" w:cs="Times New Roman"/>
          <w:b/>
          <w:sz w:val="24"/>
          <w:szCs w:val="24"/>
          <w:lang w:val="hu-HU"/>
        </w:rPr>
        <w:tab/>
        <w:t xml:space="preserve">     </w:t>
      </w:r>
      <w:r w:rsidR="00373E57">
        <w:rPr>
          <w:rFonts w:ascii="Times New Roman" w:hAnsi="Times New Roman" w:cs="Times New Roman"/>
          <w:b/>
          <w:sz w:val="24"/>
          <w:szCs w:val="24"/>
          <w:lang w:val="hu-HU"/>
        </w:rPr>
        <w:t xml:space="preserve">    </w:t>
      </w:r>
      <w:r w:rsidRPr="00373E57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373E57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oós Zoltán</w:t>
      </w:r>
    </w:p>
    <w:p w14:paraId="1F1042D9" w14:textId="77777777" w:rsidR="000A62B8" w:rsidRPr="00373E57" w:rsidRDefault="000A62B8" w:rsidP="000A62B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0687C5B8" w14:textId="77777777" w:rsidR="00B307C5" w:rsidRPr="00373E57" w:rsidRDefault="00B307C5" w:rsidP="00B307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21B8D4C6" w14:textId="30EC5D95" w:rsidR="00B307C5" w:rsidRPr="000A62B8" w:rsidRDefault="00B307C5" w:rsidP="00B40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o-RO"/>
        </w:rPr>
      </w:pPr>
      <w:r w:rsidRPr="000A62B8">
        <w:rPr>
          <w:rFonts w:ascii="Times New Roman" w:eastAsia="Times New Roman" w:hAnsi="Times New Roman" w:cs="Times New Roman"/>
          <w:b/>
          <w:sz w:val="32"/>
          <w:szCs w:val="32"/>
          <w:lang w:val="ro-RO"/>
        </w:rPr>
        <w:t xml:space="preserve">H O T Ă R Â R E A     nr. </w:t>
      </w:r>
      <w:r w:rsidR="00373E57">
        <w:rPr>
          <w:rFonts w:ascii="Times New Roman" w:eastAsia="Times New Roman" w:hAnsi="Times New Roman" w:cs="Times New Roman"/>
          <w:b/>
          <w:sz w:val="32"/>
          <w:szCs w:val="32"/>
          <w:lang w:val="ro-RO"/>
        </w:rPr>
        <w:t>___________</w:t>
      </w:r>
    </w:p>
    <w:p w14:paraId="4AC77ADC" w14:textId="77777777" w:rsidR="00B307C5" w:rsidRPr="00C37EBF" w:rsidRDefault="00B307C5" w:rsidP="00B30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61C115F9" w14:textId="0D1CB0D0" w:rsidR="00B307C5" w:rsidRPr="00C37EBF" w:rsidRDefault="00B307C5" w:rsidP="00B30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C37EBF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din _____________________ 202</w:t>
      </w:r>
      <w:r w:rsidR="000A62B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2</w:t>
      </w:r>
    </w:p>
    <w:p w14:paraId="4774D94F" w14:textId="771FFF10" w:rsidR="00B307C5" w:rsidRPr="00C37EBF" w:rsidRDefault="00B307C5" w:rsidP="00B307C5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37EBF">
        <w:rPr>
          <w:rFonts w:ascii="Times New Roman" w:hAnsi="Times New Roman" w:cs="Times New Roman"/>
          <w:b/>
          <w:sz w:val="24"/>
          <w:szCs w:val="24"/>
          <w:lang w:val="ro-RO"/>
        </w:rPr>
        <w:t>privind aprobarea proiectului de buget</w:t>
      </w:r>
      <w:r w:rsidR="00A9645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pe anul 2023</w:t>
      </w:r>
      <w:r w:rsidRPr="00C37EB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și transferul patrimoniului necesar începerii activității </w:t>
      </w:r>
      <w:r w:rsidR="00C37EBF">
        <w:rPr>
          <w:rFonts w:ascii="Times New Roman" w:hAnsi="Times New Roman" w:cs="Times New Roman"/>
          <w:b/>
          <w:sz w:val="24"/>
          <w:szCs w:val="24"/>
          <w:lang w:val="ro-RO"/>
        </w:rPr>
        <w:t>Direcți</w:t>
      </w:r>
      <w:r w:rsidR="00B40C4D">
        <w:rPr>
          <w:rFonts w:ascii="Times New Roman" w:hAnsi="Times New Roman" w:cs="Times New Roman"/>
          <w:b/>
          <w:sz w:val="24"/>
          <w:szCs w:val="24"/>
          <w:lang w:val="ro-RO"/>
        </w:rPr>
        <w:t>ei</w:t>
      </w:r>
      <w:r w:rsidR="00C37EB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Complexul de Agrement „Weekend”</w:t>
      </w:r>
    </w:p>
    <w:p w14:paraId="02AB2A02" w14:textId="77777777" w:rsidR="00B307C5" w:rsidRPr="00C37EBF" w:rsidRDefault="00B307C5" w:rsidP="00B307C5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o-RO" w:eastAsia="ro-RO"/>
        </w:rPr>
      </w:pPr>
      <w:r w:rsidRPr="00C37EB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o-RO" w:eastAsia="ro-RO"/>
        </w:rPr>
        <w:t>Consiliul local al Municipiului Târgu Mureş, întrunit în şedinţă ordinară de lucru,</w:t>
      </w:r>
    </w:p>
    <w:p w14:paraId="7B772DBE" w14:textId="77777777" w:rsidR="00B307C5" w:rsidRPr="00C37EBF" w:rsidRDefault="00B307C5" w:rsidP="00B307C5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o-RO" w:eastAsia="ro-RO"/>
        </w:rPr>
      </w:pPr>
    </w:p>
    <w:p w14:paraId="2622D9DF" w14:textId="77777777" w:rsidR="00B307C5" w:rsidRPr="005F3B88" w:rsidRDefault="00B307C5" w:rsidP="008D7CA0">
      <w:pPr>
        <w:suppressAutoHyphens/>
        <w:spacing w:after="0" w:line="240" w:lineRule="auto"/>
        <w:ind w:firstLine="720"/>
        <w:rPr>
          <w:rFonts w:ascii="Times New Roman" w:hAnsi="Times New Roman" w:cs="Times New Roman"/>
          <w:b/>
          <w:iCs/>
          <w:sz w:val="24"/>
          <w:szCs w:val="24"/>
          <w:lang w:val="ro-RO" w:eastAsia="ar-SA"/>
        </w:rPr>
      </w:pPr>
      <w:r w:rsidRPr="005F3B88">
        <w:rPr>
          <w:rFonts w:ascii="Times New Roman" w:hAnsi="Times New Roman" w:cs="Times New Roman"/>
          <w:b/>
          <w:iCs/>
          <w:sz w:val="24"/>
          <w:szCs w:val="24"/>
          <w:lang w:val="ro-RO" w:eastAsia="ar-SA"/>
        </w:rPr>
        <w:t>Având în vedere:</w:t>
      </w:r>
    </w:p>
    <w:p w14:paraId="0762BDF4" w14:textId="19B657D6" w:rsidR="00291EAD" w:rsidRPr="000A62B8" w:rsidRDefault="00291EAD" w:rsidP="00291EAD">
      <w:pPr>
        <w:numPr>
          <w:ilvl w:val="0"/>
          <w:numId w:val="4"/>
        </w:numPr>
        <w:spacing w:line="276" w:lineRule="auto"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F"/>
          <w:lang w:eastAsia="ro-RO"/>
        </w:rPr>
      </w:pPr>
      <w:proofErr w:type="spellStart"/>
      <w:r w:rsidRPr="00291EAD">
        <w:rPr>
          <w:rFonts w:ascii="Times New Roman" w:eastAsia="Calibri" w:hAnsi="Times New Roman" w:cs="Times New Roman"/>
          <w:sz w:val="24"/>
          <w:szCs w:val="24"/>
          <w:lang w:eastAsia="ro-RO"/>
        </w:rPr>
        <w:t>Referatul</w:t>
      </w:r>
      <w:proofErr w:type="spellEnd"/>
      <w:r w:rsidRPr="00291EAD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291EAD">
        <w:rPr>
          <w:rFonts w:ascii="Times New Roman" w:eastAsiaTheme="minorEastAsia" w:hAnsi="Times New Roman" w:cs="Times New Roman"/>
          <w:sz w:val="24"/>
          <w:szCs w:val="24"/>
          <w:lang w:eastAsia="ro-RO"/>
        </w:rPr>
        <w:t>aprobare</w:t>
      </w:r>
      <w:proofErr w:type="spellEnd"/>
      <w:r w:rsidRPr="00291EAD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91EAD">
        <w:rPr>
          <w:rFonts w:ascii="Times New Roman" w:eastAsia="Calibri" w:hAnsi="Times New Roman" w:cs="Times New Roman"/>
          <w:sz w:val="24"/>
          <w:szCs w:val="24"/>
          <w:lang w:eastAsia="ro-RO"/>
        </w:rPr>
        <w:t>nr</w:t>
      </w:r>
      <w:proofErr w:type="spellEnd"/>
      <w:r w:rsidRPr="00291EAD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. </w:t>
      </w:r>
      <w:r w:rsidR="00A96451">
        <w:rPr>
          <w:rFonts w:ascii="Times New Roman" w:eastAsia="Calibri" w:hAnsi="Times New Roman" w:cs="Times New Roman"/>
          <w:sz w:val="24"/>
          <w:szCs w:val="24"/>
          <w:lang w:eastAsia="ro-RO"/>
        </w:rPr>
        <w:t>2267/18.11.2022</w:t>
      </w:r>
      <w:r w:rsidRPr="00291EAD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 </w:t>
      </w:r>
      <w:r w:rsidR="000A62B8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  </w:t>
      </w:r>
      <w:proofErr w:type="spellStart"/>
      <w:r w:rsidRPr="00291EAD">
        <w:rPr>
          <w:rFonts w:ascii="Times New Roman" w:hAnsi="Times New Roman" w:cs="Times New Roman"/>
          <w:bCs/>
          <w:sz w:val="24"/>
          <w:szCs w:val="24"/>
        </w:rPr>
        <w:t>privind</w:t>
      </w:r>
      <w:proofErr w:type="spellEnd"/>
      <w:r w:rsidRPr="00291E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A62B8" w:rsidRPr="000A62B8">
        <w:rPr>
          <w:rFonts w:ascii="Times New Roman" w:hAnsi="Times New Roman" w:cs="Times New Roman"/>
          <w:bCs/>
          <w:sz w:val="24"/>
          <w:szCs w:val="24"/>
          <w:lang w:val="ro-RO"/>
        </w:rPr>
        <w:t>aprobarea proiectului de</w:t>
      </w:r>
      <w:r w:rsidR="000A62B8" w:rsidRPr="00C37EB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0A62B8" w:rsidRPr="000A62B8">
        <w:rPr>
          <w:rFonts w:ascii="Times New Roman" w:hAnsi="Times New Roman" w:cs="Times New Roman"/>
          <w:bCs/>
          <w:sz w:val="24"/>
          <w:szCs w:val="24"/>
          <w:lang w:val="ro-RO"/>
        </w:rPr>
        <w:t>buget</w:t>
      </w:r>
      <w:r w:rsidR="00A96451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pe anul 2023</w:t>
      </w:r>
      <w:r w:rsidR="000A62B8" w:rsidRPr="000A62B8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și transferul patrimoniului necesar începerii activității Direcți</w:t>
      </w:r>
      <w:r w:rsidR="00B40C4D">
        <w:rPr>
          <w:rFonts w:ascii="Times New Roman" w:hAnsi="Times New Roman" w:cs="Times New Roman"/>
          <w:bCs/>
          <w:sz w:val="24"/>
          <w:szCs w:val="24"/>
          <w:lang w:val="ro-RO"/>
        </w:rPr>
        <w:t>ei</w:t>
      </w:r>
      <w:r w:rsidR="000A62B8" w:rsidRPr="000A62B8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Complexul de Agrement „Weekend”</w:t>
      </w:r>
      <w:r w:rsidR="00805607">
        <w:rPr>
          <w:rFonts w:ascii="Times New Roman" w:hAnsi="Times New Roman" w:cs="Times New Roman"/>
          <w:bCs/>
          <w:sz w:val="24"/>
          <w:szCs w:val="24"/>
          <w:lang w:val="ro-RO"/>
        </w:rPr>
        <w:t>, i</w:t>
      </w:r>
      <w:r w:rsidR="005F3B88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nițiat de Primarul Municipiului Târgu  </w:t>
      </w:r>
      <w:r w:rsidR="005F3B88" w:rsidRPr="005F3B88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Mureș </w:t>
      </w:r>
      <w:r w:rsidR="005F3B88" w:rsidRPr="005F3B88">
        <w:rPr>
          <w:rFonts w:ascii="Times New Roman" w:eastAsia="Times New Roman" w:hAnsi="Times New Roman" w:cs="Times New Roman"/>
          <w:bCs/>
        </w:rPr>
        <w:t>S</w:t>
      </w:r>
      <w:r w:rsidR="005F3B88" w:rsidRPr="005F3B88">
        <w:rPr>
          <w:rFonts w:ascii="Times New Roman" w:eastAsia="Times New Roman" w:hAnsi="Times New Roman" w:cs="Times New Roman"/>
          <w:bCs/>
          <w:lang w:val="hu-HU"/>
        </w:rPr>
        <w:t>oós Zoltán</w:t>
      </w:r>
      <w:r w:rsidR="005F3B88" w:rsidRPr="005F3B88"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F"/>
          <w:lang w:eastAsia="ro-RO"/>
        </w:rPr>
        <w:t xml:space="preserve"> </w:t>
      </w:r>
      <w:proofErr w:type="spellStart"/>
      <w:r w:rsidR="005F3B88"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F"/>
          <w:lang w:eastAsia="ro-RO"/>
        </w:rPr>
        <w:t>prin</w:t>
      </w:r>
      <w:proofErr w:type="spellEnd"/>
      <w:r w:rsidR="005F3B88"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F"/>
          <w:lang w:eastAsia="ro-RO"/>
        </w:rPr>
        <w:t xml:space="preserve"> </w:t>
      </w:r>
      <w:proofErr w:type="spellStart"/>
      <w:r w:rsidR="005F3B88" w:rsidRPr="00C37EBF">
        <w:rPr>
          <w:rFonts w:ascii="Times New Roman" w:hAnsi="Times New Roman" w:cs="Times New Roman"/>
          <w:sz w:val="24"/>
          <w:szCs w:val="24"/>
        </w:rPr>
        <w:t>Administrația</w:t>
      </w:r>
      <w:proofErr w:type="spellEnd"/>
      <w:r w:rsidR="005F3B88" w:rsidRPr="00C37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3B88" w:rsidRPr="00C37EBF">
        <w:rPr>
          <w:rFonts w:ascii="Times New Roman" w:hAnsi="Times New Roman" w:cs="Times New Roman"/>
          <w:sz w:val="24"/>
          <w:szCs w:val="24"/>
        </w:rPr>
        <w:t>Complexului</w:t>
      </w:r>
      <w:proofErr w:type="spellEnd"/>
      <w:r w:rsidR="005F3B88" w:rsidRPr="00C37E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5F3B88" w:rsidRPr="00C37EBF">
        <w:rPr>
          <w:rFonts w:ascii="Times New Roman" w:hAnsi="Times New Roman" w:cs="Times New Roman"/>
          <w:sz w:val="24"/>
          <w:szCs w:val="24"/>
        </w:rPr>
        <w:t>Agrement</w:t>
      </w:r>
      <w:proofErr w:type="spellEnd"/>
      <w:r w:rsidR="005F3B88" w:rsidRPr="00C37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3B88" w:rsidRPr="00C37EB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5F3B88" w:rsidRPr="00C37EBF">
        <w:rPr>
          <w:rFonts w:ascii="Times New Roman" w:hAnsi="Times New Roman" w:cs="Times New Roman"/>
          <w:sz w:val="24"/>
          <w:szCs w:val="24"/>
        </w:rPr>
        <w:t xml:space="preserve"> Sport ”</w:t>
      </w:r>
      <w:proofErr w:type="spellStart"/>
      <w:r w:rsidR="005F3B88" w:rsidRPr="00C37EBF">
        <w:rPr>
          <w:rFonts w:ascii="Times New Roman" w:hAnsi="Times New Roman" w:cs="Times New Roman"/>
          <w:sz w:val="24"/>
          <w:szCs w:val="24"/>
        </w:rPr>
        <w:t>Mureșul</w:t>
      </w:r>
      <w:proofErr w:type="spellEnd"/>
      <w:r w:rsidR="005F3B88" w:rsidRPr="00C37EBF">
        <w:rPr>
          <w:rFonts w:ascii="Times New Roman" w:hAnsi="Times New Roman" w:cs="Times New Roman"/>
          <w:sz w:val="24"/>
          <w:szCs w:val="24"/>
        </w:rPr>
        <w:t>”</w:t>
      </w:r>
      <w:r w:rsidRPr="000A62B8"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F"/>
          <w:lang w:eastAsia="ro-RO"/>
        </w:rPr>
        <w:t>;</w:t>
      </w:r>
    </w:p>
    <w:p w14:paraId="721DF8BA" w14:textId="18981D3A" w:rsidR="00291EAD" w:rsidRPr="00291EAD" w:rsidRDefault="00A74534" w:rsidP="00291EAD">
      <w:pPr>
        <w:numPr>
          <w:ilvl w:val="0"/>
          <w:numId w:val="4"/>
        </w:numPr>
        <w:spacing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o-RO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o-RO"/>
        </w:rPr>
        <w:t>Avizul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o-RO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o-RO"/>
        </w:rPr>
        <w:t>favorabil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o-RO"/>
        </w:rPr>
        <w:t xml:space="preserve"> </w:t>
      </w:r>
      <w:r w:rsidR="00291EAD" w:rsidRPr="00291EAD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o-RO"/>
        </w:rPr>
        <w:t xml:space="preserve">al </w:t>
      </w:r>
      <w:proofErr w:type="spellStart"/>
      <w:r w:rsidR="00291EAD" w:rsidRPr="00291EAD">
        <w:rPr>
          <w:rFonts w:ascii="Times New Roman" w:eastAsiaTheme="minorEastAsia" w:hAnsi="Times New Roman" w:cs="Times New Roman"/>
          <w:sz w:val="24"/>
          <w:szCs w:val="24"/>
          <w:lang w:eastAsia="ro-RO"/>
        </w:rPr>
        <w:t>Direcției</w:t>
      </w:r>
      <w:proofErr w:type="spellEnd"/>
      <w:r w:rsidR="00291EAD" w:rsidRPr="00291EAD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291EAD" w:rsidRPr="00291EAD">
        <w:rPr>
          <w:rFonts w:ascii="Times New Roman" w:eastAsiaTheme="minorEastAsia" w:hAnsi="Times New Roman" w:cs="Times New Roman"/>
          <w:sz w:val="24"/>
          <w:szCs w:val="24"/>
          <w:lang w:eastAsia="ro-RO"/>
        </w:rPr>
        <w:t>Juridic</w:t>
      </w:r>
      <w:r w:rsidR="00401968">
        <w:rPr>
          <w:rFonts w:ascii="Times New Roman" w:eastAsiaTheme="minorEastAsia" w:hAnsi="Times New Roman" w:cs="Times New Roman"/>
          <w:sz w:val="24"/>
          <w:szCs w:val="24"/>
          <w:lang w:eastAsia="ro-RO"/>
        </w:rPr>
        <w:t>e</w:t>
      </w:r>
      <w:proofErr w:type="spellEnd"/>
      <w:r w:rsidR="00291EAD" w:rsidRPr="00291EAD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="00291EAD" w:rsidRPr="00291EAD">
        <w:rPr>
          <w:rFonts w:ascii="Times New Roman" w:eastAsiaTheme="minorEastAsia" w:hAnsi="Times New Roman" w:cs="Times New Roman"/>
          <w:sz w:val="24"/>
          <w:szCs w:val="24"/>
          <w:lang w:eastAsia="ro-RO"/>
        </w:rPr>
        <w:t>Contencios</w:t>
      </w:r>
      <w:proofErr w:type="spellEnd"/>
      <w:r w:rsidR="00291EAD" w:rsidRPr="00291EAD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Administrativ </w:t>
      </w:r>
      <w:proofErr w:type="spellStart"/>
      <w:r w:rsidR="00291EAD" w:rsidRPr="00291EAD">
        <w:rPr>
          <w:rFonts w:ascii="Times New Roman" w:eastAsiaTheme="minorEastAsia" w:hAnsi="Times New Roman" w:cs="Times New Roman"/>
          <w:sz w:val="24"/>
          <w:szCs w:val="24"/>
          <w:lang w:eastAsia="ro-RO"/>
        </w:rPr>
        <w:t>și</w:t>
      </w:r>
      <w:proofErr w:type="spellEnd"/>
      <w:r w:rsidR="00291EAD" w:rsidRPr="00291EAD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291EAD" w:rsidRPr="00291EAD">
        <w:rPr>
          <w:rFonts w:ascii="Times New Roman" w:eastAsiaTheme="minorEastAsia" w:hAnsi="Times New Roman" w:cs="Times New Roman"/>
          <w:sz w:val="24"/>
          <w:szCs w:val="24"/>
          <w:lang w:eastAsia="ro-RO"/>
        </w:rPr>
        <w:t>Administrație</w:t>
      </w:r>
      <w:proofErr w:type="spellEnd"/>
      <w:r w:rsidR="00291EAD" w:rsidRPr="00291EAD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291EAD" w:rsidRPr="00291EAD">
        <w:rPr>
          <w:rFonts w:ascii="Times New Roman" w:eastAsiaTheme="minorEastAsia" w:hAnsi="Times New Roman" w:cs="Times New Roman"/>
          <w:sz w:val="24"/>
          <w:szCs w:val="24"/>
          <w:lang w:eastAsia="ro-RO"/>
        </w:rPr>
        <w:t>Publică</w:t>
      </w:r>
      <w:proofErr w:type="spellEnd"/>
      <w:r w:rsidR="00291EAD" w:rsidRPr="00291EAD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291EAD" w:rsidRPr="00291EAD">
        <w:rPr>
          <w:rFonts w:ascii="Times New Roman" w:eastAsiaTheme="minorEastAsia" w:hAnsi="Times New Roman" w:cs="Times New Roman"/>
          <w:sz w:val="24"/>
          <w:szCs w:val="24"/>
          <w:lang w:eastAsia="ro-RO"/>
        </w:rPr>
        <w:t>Locală</w:t>
      </w:r>
      <w:proofErr w:type="spellEnd"/>
      <w:r w:rsidR="00291EAD" w:rsidRPr="00291EAD">
        <w:rPr>
          <w:rFonts w:ascii="Times New Roman" w:eastAsiaTheme="minorEastAsia" w:hAnsi="Times New Roman" w:cs="Times New Roman"/>
          <w:sz w:val="24"/>
          <w:szCs w:val="24"/>
          <w:lang w:eastAsia="ro-RO"/>
        </w:rPr>
        <w:t>;</w:t>
      </w:r>
    </w:p>
    <w:p w14:paraId="02DBF587" w14:textId="3CD48343" w:rsidR="00291EAD" w:rsidRPr="00291EAD" w:rsidRDefault="00A74534" w:rsidP="00291EAD">
      <w:pPr>
        <w:numPr>
          <w:ilvl w:val="0"/>
          <w:numId w:val="4"/>
        </w:numPr>
        <w:spacing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o-RO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o-RO"/>
        </w:rPr>
        <w:t>Avizul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o-RO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o-RO"/>
        </w:rPr>
        <w:t>favorabil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o-RO"/>
        </w:rPr>
        <w:t xml:space="preserve"> </w:t>
      </w:r>
      <w:r w:rsidR="00291EAD" w:rsidRPr="00291EAD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o-RO"/>
        </w:rPr>
        <w:t xml:space="preserve">al </w:t>
      </w:r>
      <w:proofErr w:type="spellStart"/>
      <w:r w:rsidR="00291EAD" w:rsidRPr="00291EAD">
        <w:rPr>
          <w:rFonts w:ascii="Times New Roman" w:eastAsiaTheme="minorEastAsia" w:hAnsi="Times New Roman" w:cs="Times New Roman"/>
          <w:sz w:val="24"/>
          <w:szCs w:val="24"/>
          <w:lang w:eastAsia="ro-RO"/>
        </w:rPr>
        <w:t>Direcției</w:t>
      </w:r>
      <w:proofErr w:type="spellEnd"/>
      <w:r w:rsidR="00291EAD" w:rsidRPr="00291EAD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291EAD" w:rsidRPr="00291EAD">
        <w:rPr>
          <w:rFonts w:ascii="Times New Roman" w:eastAsiaTheme="minorEastAsia" w:hAnsi="Times New Roman" w:cs="Times New Roman"/>
          <w:sz w:val="24"/>
          <w:szCs w:val="24"/>
          <w:lang w:eastAsia="ro-RO"/>
        </w:rPr>
        <w:t>Economice</w:t>
      </w:r>
      <w:proofErr w:type="spellEnd"/>
      <w:r w:rsidR="00291EAD" w:rsidRPr="00291EAD">
        <w:rPr>
          <w:rFonts w:ascii="Times New Roman" w:eastAsiaTheme="minorEastAsia" w:hAnsi="Times New Roman" w:cs="Times New Roman"/>
          <w:sz w:val="24"/>
          <w:szCs w:val="24"/>
          <w:lang w:eastAsia="ro-RO"/>
        </w:rPr>
        <w:t>;</w:t>
      </w:r>
    </w:p>
    <w:p w14:paraId="767B2C8C" w14:textId="652D6C09" w:rsidR="00291EAD" w:rsidRDefault="00C703C0" w:rsidP="00291EAD">
      <w:pPr>
        <w:numPr>
          <w:ilvl w:val="0"/>
          <w:numId w:val="4"/>
        </w:numPr>
        <w:spacing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o-RO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o-RO"/>
        </w:rPr>
        <w:t>Avizul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o-RO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o-RO"/>
        </w:rPr>
        <w:t>favorabil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o-RO"/>
        </w:rPr>
        <w:t xml:space="preserve"> </w:t>
      </w:r>
      <w:r w:rsidR="00291EAD" w:rsidRPr="00291EAD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o-RO"/>
        </w:rPr>
        <w:t>al</w:t>
      </w:r>
      <w:r w:rsidR="00291EAD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o-RO"/>
        </w:rPr>
        <w:t xml:space="preserve"> </w:t>
      </w:r>
      <w:proofErr w:type="spellStart"/>
      <w:r w:rsidR="00291EAD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o-RO"/>
        </w:rPr>
        <w:t>Direcției</w:t>
      </w:r>
      <w:proofErr w:type="spellEnd"/>
      <w:r w:rsidR="00291EAD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o-RO"/>
        </w:rPr>
        <w:t xml:space="preserve"> </w:t>
      </w:r>
      <w:proofErr w:type="spellStart"/>
      <w:r w:rsidR="00291EAD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o-RO"/>
        </w:rPr>
        <w:t>Proiecte</w:t>
      </w:r>
      <w:proofErr w:type="spellEnd"/>
      <w:r w:rsidR="00291EAD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o-RO"/>
        </w:rPr>
        <w:t xml:space="preserve"> cu </w:t>
      </w:r>
      <w:proofErr w:type="spellStart"/>
      <w:r w:rsidR="00291EAD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o-RO"/>
        </w:rPr>
        <w:t>Finanțare</w:t>
      </w:r>
      <w:proofErr w:type="spellEnd"/>
      <w:r w:rsidR="00291EAD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o-RO"/>
        </w:rPr>
        <w:t xml:space="preserve"> </w:t>
      </w:r>
      <w:proofErr w:type="spellStart"/>
      <w:r w:rsidR="00291EAD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o-RO"/>
        </w:rPr>
        <w:t>Internațională</w:t>
      </w:r>
      <w:proofErr w:type="spellEnd"/>
      <w:r w:rsidR="00291EAD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o-RO"/>
        </w:rPr>
        <w:t xml:space="preserve">, </w:t>
      </w:r>
      <w:proofErr w:type="spellStart"/>
      <w:r w:rsidR="00291EAD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o-RO"/>
        </w:rPr>
        <w:t>Resurse</w:t>
      </w:r>
      <w:proofErr w:type="spellEnd"/>
      <w:r w:rsidR="00291EAD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o-RO"/>
        </w:rPr>
        <w:t xml:space="preserve"> </w:t>
      </w:r>
      <w:proofErr w:type="spellStart"/>
      <w:r w:rsidR="00291EAD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o-RO"/>
        </w:rPr>
        <w:t>Umane</w:t>
      </w:r>
      <w:proofErr w:type="spellEnd"/>
      <w:r w:rsidR="00291EAD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o-RO"/>
        </w:rPr>
        <w:t xml:space="preserve">, </w:t>
      </w:r>
      <w:proofErr w:type="spellStart"/>
      <w:r w:rsidR="00291EAD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o-RO"/>
        </w:rPr>
        <w:t>Relații</w:t>
      </w:r>
      <w:proofErr w:type="spellEnd"/>
      <w:r w:rsidR="00291EAD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o-RO"/>
        </w:rPr>
        <w:t xml:space="preserve"> cu </w:t>
      </w:r>
      <w:proofErr w:type="spellStart"/>
      <w:r w:rsidR="00291EAD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o-RO"/>
        </w:rPr>
        <w:t>Publicul</w:t>
      </w:r>
      <w:proofErr w:type="spellEnd"/>
      <w:r w:rsidR="00291EAD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o-RO"/>
        </w:rPr>
        <w:t xml:space="preserve"> </w:t>
      </w:r>
      <w:proofErr w:type="spellStart"/>
      <w:r w:rsidR="00291EAD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o-RO"/>
        </w:rPr>
        <w:t>și</w:t>
      </w:r>
      <w:proofErr w:type="spellEnd"/>
      <w:r w:rsidR="00291EAD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o-RO"/>
        </w:rPr>
        <w:t xml:space="preserve"> </w:t>
      </w:r>
      <w:proofErr w:type="spellStart"/>
      <w:r w:rsidR="00291EAD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o-RO"/>
        </w:rPr>
        <w:t>Logistică</w:t>
      </w:r>
      <w:proofErr w:type="spellEnd"/>
      <w:r w:rsidR="00291EAD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o-RO"/>
        </w:rPr>
        <w:t>;</w:t>
      </w:r>
    </w:p>
    <w:p w14:paraId="2D7B60C6" w14:textId="031EF504" w:rsidR="00291EAD" w:rsidRPr="00291EAD" w:rsidRDefault="00291EAD" w:rsidP="00291EAD">
      <w:pPr>
        <w:numPr>
          <w:ilvl w:val="0"/>
          <w:numId w:val="4"/>
        </w:numPr>
        <w:spacing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o-RO"/>
        </w:rPr>
      </w:pPr>
      <w:proofErr w:type="spellStart"/>
      <w:r w:rsidRPr="00291EAD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o-RO"/>
        </w:rPr>
        <w:t>Raportul</w:t>
      </w:r>
      <w:proofErr w:type="spellEnd"/>
      <w:r w:rsidRPr="00291EAD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o-RO"/>
        </w:rPr>
        <w:t xml:space="preserve"> </w:t>
      </w:r>
      <w:proofErr w:type="spellStart"/>
      <w:r w:rsidRPr="00291EAD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o-RO"/>
        </w:rPr>
        <w:t>Comisiilor</w:t>
      </w:r>
      <w:proofErr w:type="spellEnd"/>
      <w:r w:rsidRPr="00291EAD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o-RO"/>
        </w:rPr>
        <w:t xml:space="preserve"> de </w:t>
      </w:r>
      <w:proofErr w:type="spellStart"/>
      <w:r w:rsidRPr="00291EAD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o-RO"/>
        </w:rPr>
        <w:t>specialitate</w:t>
      </w:r>
      <w:proofErr w:type="spellEnd"/>
      <w:r w:rsidRPr="00291EAD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o-RO"/>
        </w:rPr>
        <w:t xml:space="preserve"> din </w:t>
      </w:r>
      <w:proofErr w:type="spellStart"/>
      <w:r w:rsidRPr="00291EAD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o-RO"/>
        </w:rPr>
        <w:t>cadrul</w:t>
      </w:r>
      <w:proofErr w:type="spellEnd"/>
      <w:r w:rsidRPr="00291EAD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o-RO"/>
        </w:rPr>
        <w:t xml:space="preserve"> </w:t>
      </w:r>
      <w:proofErr w:type="spellStart"/>
      <w:r w:rsidRPr="00291EAD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o-RO"/>
        </w:rPr>
        <w:t>Consiliului</w:t>
      </w:r>
      <w:proofErr w:type="spellEnd"/>
      <w:r w:rsidRPr="00291EAD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o-RO"/>
        </w:rPr>
        <w:t xml:space="preserve"> Local Municipal </w:t>
      </w:r>
      <w:proofErr w:type="spellStart"/>
      <w:r w:rsidRPr="00291EAD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o-RO"/>
        </w:rPr>
        <w:t>Târgu</w:t>
      </w:r>
      <w:proofErr w:type="spellEnd"/>
      <w:r w:rsidRPr="00291EAD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o-RO"/>
        </w:rPr>
        <w:t xml:space="preserve"> </w:t>
      </w:r>
      <w:proofErr w:type="spellStart"/>
      <w:r w:rsidRPr="00291EAD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o-RO"/>
        </w:rPr>
        <w:t>Mureş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o-RO"/>
        </w:rPr>
        <w:t>.</w:t>
      </w:r>
    </w:p>
    <w:p w14:paraId="270AFB50" w14:textId="31A034F5" w:rsidR="00B307C5" w:rsidRPr="00291EAD" w:rsidRDefault="00B307C5" w:rsidP="005F3B88">
      <w:pPr>
        <w:suppressAutoHyphens/>
        <w:spacing w:line="240" w:lineRule="auto"/>
        <w:ind w:firstLine="720"/>
        <w:rPr>
          <w:rFonts w:ascii="Times New Roman" w:hAnsi="Times New Roman" w:cs="Times New Roman"/>
          <w:b/>
          <w:sz w:val="24"/>
          <w:szCs w:val="24"/>
          <w:lang w:val="ro-RO" w:eastAsia="ar-SA"/>
        </w:rPr>
      </w:pPr>
      <w:r w:rsidRPr="00291EAD">
        <w:rPr>
          <w:rFonts w:ascii="Times New Roman" w:hAnsi="Times New Roman" w:cs="Times New Roman"/>
          <w:b/>
          <w:sz w:val="24"/>
          <w:szCs w:val="24"/>
          <w:lang w:val="ro-RO" w:eastAsia="ar-SA"/>
        </w:rPr>
        <w:t>În conformitate cu prevederile:</w:t>
      </w:r>
    </w:p>
    <w:p w14:paraId="5986507D" w14:textId="77777777" w:rsidR="00291EAD" w:rsidRPr="00291EAD" w:rsidRDefault="00B307C5" w:rsidP="00291EAD">
      <w:pPr>
        <w:numPr>
          <w:ilvl w:val="0"/>
          <w:numId w:val="5"/>
        </w:numPr>
        <w:spacing w:line="276" w:lineRule="auto"/>
        <w:ind w:left="990" w:hanging="18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o-RO"/>
        </w:rPr>
      </w:pPr>
      <w:r w:rsidRPr="00291EAD">
        <w:rPr>
          <w:rFonts w:ascii="Times New Roman" w:hAnsi="Times New Roman" w:cs="Times New Roman"/>
          <w:sz w:val="24"/>
          <w:szCs w:val="24"/>
        </w:rPr>
        <w:t xml:space="preserve">art. 19 </w:t>
      </w:r>
      <w:proofErr w:type="spellStart"/>
      <w:r w:rsidRPr="00291EAD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291EAD">
        <w:rPr>
          <w:rFonts w:ascii="Times New Roman" w:hAnsi="Times New Roman" w:cs="Times New Roman"/>
          <w:sz w:val="24"/>
          <w:szCs w:val="24"/>
        </w:rPr>
        <w:t xml:space="preserve">. (1) lit. „b” </w:t>
      </w:r>
      <w:proofErr w:type="spellStart"/>
      <w:r w:rsidRPr="00291EAD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291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EAD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291EAD">
        <w:rPr>
          <w:rFonts w:ascii="Times New Roman" w:hAnsi="Times New Roman" w:cs="Times New Roman"/>
          <w:sz w:val="24"/>
          <w:szCs w:val="24"/>
        </w:rPr>
        <w:t xml:space="preserve">. (2), art. 39, art. 40 </w:t>
      </w:r>
      <w:proofErr w:type="spellStart"/>
      <w:r w:rsidRPr="00291EAD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291EAD">
        <w:rPr>
          <w:rFonts w:ascii="Times New Roman" w:hAnsi="Times New Roman" w:cs="Times New Roman"/>
          <w:sz w:val="24"/>
          <w:szCs w:val="24"/>
        </w:rPr>
        <w:t xml:space="preserve"> art. 49 din </w:t>
      </w:r>
      <w:proofErr w:type="spellStart"/>
      <w:r w:rsidRPr="00291EAD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291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EAD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291EAD">
        <w:rPr>
          <w:rFonts w:ascii="Times New Roman" w:hAnsi="Times New Roman" w:cs="Times New Roman"/>
          <w:sz w:val="24"/>
          <w:szCs w:val="24"/>
        </w:rPr>
        <w:t xml:space="preserve">. 273 din 29.06.2006 </w:t>
      </w:r>
      <w:r w:rsidR="00291EAD" w:rsidRPr="00291EAD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art. 484 din </w:t>
      </w:r>
      <w:proofErr w:type="spellStart"/>
      <w:r w:rsidR="00291EAD" w:rsidRPr="00291EAD">
        <w:rPr>
          <w:rFonts w:ascii="Times New Roman" w:eastAsiaTheme="minorEastAsia" w:hAnsi="Times New Roman" w:cs="Times New Roman"/>
          <w:sz w:val="24"/>
          <w:szCs w:val="24"/>
          <w:lang w:eastAsia="ro-RO"/>
        </w:rPr>
        <w:t>Legea</w:t>
      </w:r>
      <w:proofErr w:type="spellEnd"/>
      <w:r w:rsidR="00291EAD" w:rsidRPr="00291EAD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291EAD" w:rsidRPr="00291EAD">
        <w:rPr>
          <w:rFonts w:ascii="Times New Roman" w:eastAsiaTheme="minorEastAsia" w:hAnsi="Times New Roman" w:cs="Times New Roman"/>
          <w:sz w:val="24"/>
          <w:szCs w:val="24"/>
          <w:lang w:eastAsia="ro-RO"/>
        </w:rPr>
        <w:t>nr</w:t>
      </w:r>
      <w:proofErr w:type="spellEnd"/>
      <w:r w:rsidR="00291EAD" w:rsidRPr="00291EAD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. 227/2015 </w:t>
      </w:r>
      <w:proofErr w:type="spellStart"/>
      <w:r w:rsidR="00291EAD" w:rsidRPr="00291EAD">
        <w:rPr>
          <w:rFonts w:ascii="Times New Roman" w:eastAsiaTheme="minorEastAsia" w:hAnsi="Times New Roman" w:cs="Times New Roman"/>
          <w:sz w:val="24"/>
          <w:szCs w:val="24"/>
          <w:lang w:eastAsia="ro-RO"/>
        </w:rPr>
        <w:t>privind</w:t>
      </w:r>
      <w:proofErr w:type="spellEnd"/>
      <w:r w:rsidR="00291EAD" w:rsidRPr="00291EAD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291EAD" w:rsidRPr="00291EAD">
        <w:rPr>
          <w:rFonts w:ascii="Times New Roman" w:eastAsiaTheme="minorEastAsia" w:hAnsi="Times New Roman" w:cs="Times New Roman"/>
          <w:sz w:val="24"/>
          <w:szCs w:val="24"/>
          <w:lang w:eastAsia="ro-RO"/>
        </w:rPr>
        <w:t>Codul</w:t>
      </w:r>
      <w:proofErr w:type="spellEnd"/>
      <w:r w:rsidR="00291EAD" w:rsidRPr="00291EAD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fiscal; </w:t>
      </w:r>
    </w:p>
    <w:p w14:paraId="10CAA600" w14:textId="77777777" w:rsidR="00291EAD" w:rsidRPr="00291EAD" w:rsidRDefault="00291EAD" w:rsidP="00291EAD">
      <w:pPr>
        <w:numPr>
          <w:ilvl w:val="0"/>
          <w:numId w:val="5"/>
        </w:numPr>
        <w:spacing w:line="276" w:lineRule="auto"/>
        <w:ind w:left="990" w:hanging="18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o-RO"/>
        </w:rPr>
      </w:pPr>
      <w:r w:rsidRPr="00291EAD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art. 30, </w:t>
      </w:r>
      <w:proofErr w:type="spellStart"/>
      <w:r w:rsidRPr="00291EAD">
        <w:rPr>
          <w:rFonts w:ascii="Times New Roman" w:eastAsiaTheme="minorEastAsia" w:hAnsi="Times New Roman" w:cs="Times New Roman"/>
          <w:sz w:val="24"/>
          <w:szCs w:val="24"/>
          <w:lang w:eastAsia="ro-RO"/>
        </w:rPr>
        <w:t>alin</w:t>
      </w:r>
      <w:proofErr w:type="spellEnd"/>
      <w:r w:rsidRPr="00291EAD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. (1) </w:t>
      </w:r>
      <w:proofErr w:type="spellStart"/>
      <w:r w:rsidRPr="00291EAD">
        <w:rPr>
          <w:rFonts w:ascii="Times New Roman" w:eastAsiaTheme="minorEastAsia" w:hAnsi="Times New Roman" w:cs="Times New Roman"/>
          <w:sz w:val="24"/>
          <w:szCs w:val="24"/>
          <w:lang w:eastAsia="ro-RO"/>
        </w:rPr>
        <w:t>și</w:t>
      </w:r>
      <w:proofErr w:type="spellEnd"/>
      <w:r w:rsidRPr="00291EAD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91EAD">
        <w:rPr>
          <w:rFonts w:ascii="Times New Roman" w:eastAsiaTheme="minorEastAsia" w:hAnsi="Times New Roman" w:cs="Times New Roman"/>
          <w:sz w:val="24"/>
          <w:szCs w:val="24"/>
          <w:lang w:eastAsia="ro-RO"/>
        </w:rPr>
        <w:t>alin</w:t>
      </w:r>
      <w:proofErr w:type="spellEnd"/>
      <w:r w:rsidRPr="00291EAD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. (2) din </w:t>
      </w:r>
      <w:proofErr w:type="spellStart"/>
      <w:r w:rsidRPr="00291EAD">
        <w:rPr>
          <w:rFonts w:ascii="Times New Roman" w:eastAsiaTheme="minorEastAsia" w:hAnsi="Times New Roman" w:cs="Times New Roman"/>
          <w:sz w:val="24"/>
          <w:szCs w:val="24"/>
          <w:lang w:eastAsia="ro-RO"/>
        </w:rPr>
        <w:t>Legea</w:t>
      </w:r>
      <w:proofErr w:type="spellEnd"/>
      <w:r w:rsidRPr="00291EAD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91EAD">
        <w:rPr>
          <w:rFonts w:ascii="Times New Roman" w:eastAsiaTheme="minorEastAsia" w:hAnsi="Times New Roman" w:cs="Times New Roman"/>
          <w:sz w:val="24"/>
          <w:szCs w:val="24"/>
          <w:lang w:eastAsia="ro-RO"/>
        </w:rPr>
        <w:t>nr</w:t>
      </w:r>
      <w:proofErr w:type="spellEnd"/>
      <w:r w:rsidRPr="00291EAD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. 273/2006 </w:t>
      </w:r>
      <w:proofErr w:type="spellStart"/>
      <w:r w:rsidRPr="00291EAD">
        <w:rPr>
          <w:rFonts w:ascii="Times New Roman" w:eastAsiaTheme="minorEastAsia" w:hAnsi="Times New Roman" w:cs="Times New Roman"/>
          <w:sz w:val="24"/>
          <w:szCs w:val="24"/>
          <w:lang w:eastAsia="ro-RO"/>
        </w:rPr>
        <w:t>privind</w:t>
      </w:r>
      <w:proofErr w:type="spellEnd"/>
      <w:r w:rsidRPr="00291EAD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91EAD">
        <w:rPr>
          <w:rFonts w:ascii="Times New Roman" w:eastAsiaTheme="minorEastAsia" w:hAnsi="Times New Roman" w:cs="Times New Roman"/>
          <w:sz w:val="24"/>
          <w:szCs w:val="24"/>
          <w:lang w:eastAsia="ro-RO"/>
        </w:rPr>
        <w:t>finanţele</w:t>
      </w:r>
      <w:proofErr w:type="spellEnd"/>
      <w:r w:rsidRPr="00291EAD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91EAD">
        <w:rPr>
          <w:rFonts w:ascii="Times New Roman" w:eastAsiaTheme="minorEastAsia" w:hAnsi="Times New Roman" w:cs="Times New Roman"/>
          <w:sz w:val="24"/>
          <w:szCs w:val="24"/>
          <w:lang w:eastAsia="ro-RO"/>
        </w:rPr>
        <w:t>publice</w:t>
      </w:r>
      <w:proofErr w:type="spellEnd"/>
      <w:r w:rsidRPr="00291EAD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locale, cu </w:t>
      </w:r>
      <w:proofErr w:type="spellStart"/>
      <w:r w:rsidRPr="00291EAD">
        <w:rPr>
          <w:rFonts w:ascii="Times New Roman" w:eastAsiaTheme="minorEastAsia" w:hAnsi="Times New Roman" w:cs="Times New Roman"/>
          <w:sz w:val="24"/>
          <w:szCs w:val="24"/>
          <w:lang w:eastAsia="ro-RO"/>
        </w:rPr>
        <w:t>modificările</w:t>
      </w:r>
      <w:proofErr w:type="spellEnd"/>
      <w:r w:rsidRPr="00291EAD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91EAD">
        <w:rPr>
          <w:rFonts w:ascii="Times New Roman" w:eastAsiaTheme="minorEastAsia" w:hAnsi="Times New Roman" w:cs="Times New Roman"/>
          <w:sz w:val="24"/>
          <w:szCs w:val="24"/>
          <w:lang w:eastAsia="ro-RO"/>
        </w:rPr>
        <w:t>şi</w:t>
      </w:r>
      <w:proofErr w:type="spellEnd"/>
      <w:r w:rsidRPr="00291EAD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91EAD">
        <w:rPr>
          <w:rFonts w:ascii="Times New Roman" w:eastAsiaTheme="minorEastAsia" w:hAnsi="Times New Roman" w:cs="Times New Roman"/>
          <w:sz w:val="24"/>
          <w:szCs w:val="24"/>
          <w:lang w:eastAsia="ro-RO"/>
        </w:rPr>
        <w:t>completările</w:t>
      </w:r>
      <w:proofErr w:type="spellEnd"/>
      <w:r w:rsidRPr="00291EAD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91EAD">
        <w:rPr>
          <w:rFonts w:ascii="Times New Roman" w:eastAsiaTheme="minorEastAsia" w:hAnsi="Times New Roman" w:cs="Times New Roman"/>
          <w:sz w:val="24"/>
          <w:szCs w:val="24"/>
          <w:lang w:eastAsia="ro-RO"/>
        </w:rPr>
        <w:t>ulterioare</w:t>
      </w:r>
      <w:proofErr w:type="spellEnd"/>
      <w:r w:rsidRPr="00291EAD">
        <w:rPr>
          <w:rFonts w:ascii="Times New Roman" w:eastAsiaTheme="minorEastAsia" w:hAnsi="Times New Roman" w:cs="Times New Roman"/>
          <w:sz w:val="24"/>
          <w:szCs w:val="24"/>
          <w:lang w:eastAsia="ro-RO"/>
        </w:rPr>
        <w:t>,</w:t>
      </w:r>
    </w:p>
    <w:p w14:paraId="08F569DF" w14:textId="5CEB2BC2" w:rsidR="00291EAD" w:rsidRPr="00291EAD" w:rsidRDefault="00291EAD" w:rsidP="00291EAD">
      <w:pPr>
        <w:numPr>
          <w:ilvl w:val="0"/>
          <w:numId w:val="5"/>
        </w:numPr>
        <w:spacing w:line="276" w:lineRule="auto"/>
        <w:ind w:left="990" w:hanging="18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o-RO"/>
        </w:rPr>
      </w:pPr>
      <w:r w:rsidRPr="00291EAD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o-RO"/>
        </w:rPr>
        <w:t xml:space="preserve">art. 3, </w:t>
      </w:r>
      <w:proofErr w:type="spellStart"/>
      <w:r w:rsidRPr="00291EAD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o-RO"/>
        </w:rPr>
        <w:t>alin</w:t>
      </w:r>
      <w:proofErr w:type="spellEnd"/>
      <w:r w:rsidRPr="00291EAD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o-RO"/>
        </w:rPr>
        <w:t xml:space="preserve"> (1), lit. „b”, lit. „c” </w:t>
      </w:r>
      <w:proofErr w:type="spellStart"/>
      <w:r w:rsidRPr="00291EAD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o-RO"/>
        </w:rPr>
        <w:t>și</w:t>
      </w:r>
      <w:proofErr w:type="spellEnd"/>
      <w:r w:rsidRPr="00291EAD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o-RO"/>
        </w:rPr>
        <w:t xml:space="preserve"> lit. „l” din O.G. nr. 71/2002 </w:t>
      </w:r>
      <w:proofErr w:type="spellStart"/>
      <w:r w:rsidRPr="00291EAD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o-RO"/>
        </w:rPr>
        <w:t>privind</w:t>
      </w:r>
      <w:proofErr w:type="spellEnd"/>
      <w:r w:rsidRPr="00291EAD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o-RO"/>
        </w:rPr>
        <w:t xml:space="preserve"> </w:t>
      </w:r>
      <w:proofErr w:type="spellStart"/>
      <w:r w:rsidRPr="00291EAD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o-RO"/>
        </w:rPr>
        <w:t>organizarea</w:t>
      </w:r>
      <w:proofErr w:type="spellEnd"/>
      <w:r w:rsidRPr="00291EAD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o-RO"/>
        </w:rPr>
        <w:t xml:space="preserve"> </w:t>
      </w:r>
      <w:proofErr w:type="spellStart"/>
      <w:r w:rsidRPr="00291EAD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o-RO"/>
        </w:rPr>
        <w:t>și</w:t>
      </w:r>
      <w:proofErr w:type="spellEnd"/>
      <w:r w:rsidRPr="00291EAD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o-RO"/>
        </w:rPr>
        <w:t xml:space="preserve"> </w:t>
      </w:r>
      <w:proofErr w:type="spellStart"/>
      <w:r w:rsidRPr="00291EAD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o-RO"/>
        </w:rPr>
        <w:t>funcționarea</w:t>
      </w:r>
      <w:proofErr w:type="spellEnd"/>
      <w:r w:rsidRPr="00291EAD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o-RO"/>
        </w:rPr>
        <w:t xml:space="preserve"> </w:t>
      </w:r>
      <w:proofErr w:type="spellStart"/>
      <w:r w:rsidRPr="00291EAD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o-RO"/>
        </w:rPr>
        <w:t>serviciilor</w:t>
      </w:r>
      <w:proofErr w:type="spellEnd"/>
      <w:r w:rsidRPr="00291EAD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o-RO"/>
        </w:rPr>
        <w:t xml:space="preserve"> </w:t>
      </w:r>
      <w:proofErr w:type="spellStart"/>
      <w:r w:rsidRPr="00291EAD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o-RO"/>
        </w:rPr>
        <w:t>publice</w:t>
      </w:r>
      <w:proofErr w:type="spellEnd"/>
      <w:r w:rsidRPr="00291EAD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o-RO"/>
        </w:rPr>
        <w:t xml:space="preserve"> de </w:t>
      </w:r>
      <w:proofErr w:type="spellStart"/>
      <w:r w:rsidRPr="00291EAD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o-RO"/>
        </w:rPr>
        <w:t>administrare</w:t>
      </w:r>
      <w:proofErr w:type="spellEnd"/>
      <w:r w:rsidRPr="00291EAD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o-RO"/>
        </w:rPr>
        <w:t xml:space="preserve"> a </w:t>
      </w:r>
      <w:proofErr w:type="spellStart"/>
      <w:r w:rsidRPr="00291EAD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o-RO"/>
        </w:rPr>
        <w:t>domeniului</w:t>
      </w:r>
      <w:proofErr w:type="spellEnd"/>
      <w:r w:rsidRPr="00291EAD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o-RO"/>
        </w:rPr>
        <w:t xml:space="preserve"> public </w:t>
      </w:r>
      <w:proofErr w:type="spellStart"/>
      <w:r w:rsidRPr="00291EAD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o-RO"/>
        </w:rPr>
        <w:t>și</w:t>
      </w:r>
      <w:proofErr w:type="spellEnd"/>
      <w:r w:rsidRPr="00291EAD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o-RO"/>
        </w:rPr>
        <w:t xml:space="preserve"> </w:t>
      </w:r>
      <w:proofErr w:type="spellStart"/>
      <w:r w:rsidRPr="00291EAD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o-RO"/>
        </w:rPr>
        <w:t>privat</w:t>
      </w:r>
      <w:proofErr w:type="spellEnd"/>
      <w:r w:rsidRPr="00291EAD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o-RO"/>
        </w:rPr>
        <w:t xml:space="preserve"> de </w:t>
      </w:r>
      <w:proofErr w:type="spellStart"/>
      <w:r w:rsidRPr="00291EAD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o-RO"/>
        </w:rPr>
        <w:t>interes</w:t>
      </w:r>
      <w:proofErr w:type="spellEnd"/>
      <w:r w:rsidRPr="00291EAD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o-RO"/>
        </w:rPr>
        <w:t xml:space="preserve"> local.</w:t>
      </w:r>
    </w:p>
    <w:p w14:paraId="219B5FE7" w14:textId="77777777" w:rsidR="00291EAD" w:rsidRPr="00291EAD" w:rsidRDefault="00291EAD" w:rsidP="005F3B88">
      <w:pPr>
        <w:spacing w:line="259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1EAD">
        <w:rPr>
          <w:rFonts w:ascii="Times New Roman" w:hAnsi="Times New Roman" w:cs="Times New Roman"/>
          <w:b/>
          <w:bCs/>
          <w:sz w:val="24"/>
          <w:szCs w:val="24"/>
        </w:rPr>
        <w:t>În</w:t>
      </w:r>
      <w:proofErr w:type="spellEnd"/>
      <w:r w:rsidRPr="00291E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91EAD">
        <w:rPr>
          <w:rFonts w:ascii="Times New Roman" w:hAnsi="Times New Roman" w:cs="Times New Roman"/>
          <w:b/>
          <w:bCs/>
          <w:sz w:val="24"/>
          <w:szCs w:val="24"/>
        </w:rPr>
        <w:t>temeiul</w:t>
      </w:r>
      <w:proofErr w:type="spellEnd"/>
      <w:r w:rsidRPr="00291E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91EAD">
        <w:rPr>
          <w:rFonts w:ascii="Times New Roman" w:hAnsi="Times New Roman" w:cs="Times New Roman"/>
          <w:b/>
          <w:bCs/>
          <w:sz w:val="24"/>
          <w:szCs w:val="24"/>
        </w:rPr>
        <w:t>prevederilor</w:t>
      </w:r>
      <w:proofErr w:type="spellEnd"/>
      <w:r w:rsidRPr="00291EAD">
        <w:rPr>
          <w:rFonts w:ascii="Times New Roman" w:hAnsi="Times New Roman" w:cs="Times New Roman"/>
          <w:sz w:val="24"/>
          <w:szCs w:val="24"/>
        </w:rPr>
        <w:t xml:space="preserve"> art. 129 </w:t>
      </w:r>
      <w:proofErr w:type="spellStart"/>
      <w:r w:rsidRPr="00291EAD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291EAD">
        <w:rPr>
          <w:rFonts w:ascii="Times New Roman" w:hAnsi="Times New Roman" w:cs="Times New Roman"/>
          <w:sz w:val="24"/>
          <w:szCs w:val="24"/>
        </w:rPr>
        <w:t xml:space="preserve">. (1), </w:t>
      </w:r>
      <w:proofErr w:type="spellStart"/>
      <w:r w:rsidRPr="00291EAD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291EAD">
        <w:rPr>
          <w:rFonts w:ascii="Times New Roman" w:hAnsi="Times New Roman" w:cs="Times New Roman"/>
          <w:sz w:val="24"/>
          <w:szCs w:val="24"/>
        </w:rPr>
        <w:t xml:space="preserve">. (4) </w:t>
      </w:r>
      <w:proofErr w:type="gramStart"/>
      <w:r w:rsidRPr="00291EAD">
        <w:rPr>
          <w:rFonts w:ascii="Times New Roman" w:hAnsi="Times New Roman" w:cs="Times New Roman"/>
          <w:sz w:val="24"/>
          <w:szCs w:val="24"/>
        </w:rPr>
        <w:t>lit</w:t>
      </w:r>
      <w:proofErr w:type="gramEnd"/>
      <w:r w:rsidRPr="00291EA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91EAD">
        <w:rPr>
          <w:rFonts w:ascii="Times New Roman" w:hAnsi="Times New Roman" w:cs="Times New Roman"/>
          <w:sz w:val="24"/>
          <w:szCs w:val="24"/>
        </w:rPr>
        <w:t>”c”, art.</w:t>
      </w:r>
      <w:proofErr w:type="gramEnd"/>
      <w:r w:rsidRPr="00291EAD">
        <w:rPr>
          <w:rFonts w:ascii="Times New Roman" w:hAnsi="Times New Roman" w:cs="Times New Roman"/>
          <w:sz w:val="24"/>
          <w:szCs w:val="24"/>
        </w:rPr>
        <w:t xml:space="preserve"> 136 </w:t>
      </w:r>
      <w:proofErr w:type="spellStart"/>
      <w:r w:rsidRPr="00291EAD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291EAD">
        <w:rPr>
          <w:rFonts w:ascii="Times New Roman" w:hAnsi="Times New Roman" w:cs="Times New Roman"/>
          <w:sz w:val="24"/>
          <w:szCs w:val="24"/>
        </w:rPr>
        <w:t xml:space="preserve">. (1), art. 139 </w:t>
      </w:r>
      <w:proofErr w:type="spellStart"/>
      <w:r w:rsidRPr="00291EAD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291EAD">
        <w:rPr>
          <w:rFonts w:ascii="Times New Roman" w:hAnsi="Times New Roman" w:cs="Times New Roman"/>
          <w:sz w:val="24"/>
          <w:szCs w:val="24"/>
        </w:rPr>
        <w:t xml:space="preserve">. (1), art. 196 </w:t>
      </w:r>
      <w:proofErr w:type="spellStart"/>
      <w:r w:rsidRPr="00291EAD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291EAD">
        <w:rPr>
          <w:rFonts w:ascii="Times New Roman" w:hAnsi="Times New Roman" w:cs="Times New Roman"/>
          <w:sz w:val="24"/>
          <w:szCs w:val="24"/>
        </w:rPr>
        <w:t xml:space="preserve">. (1) lit. „a” </w:t>
      </w:r>
      <w:proofErr w:type="spellStart"/>
      <w:r w:rsidRPr="00291EAD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291EAD">
        <w:rPr>
          <w:rFonts w:ascii="Times New Roman" w:hAnsi="Times New Roman" w:cs="Times New Roman"/>
          <w:sz w:val="24"/>
          <w:szCs w:val="24"/>
        </w:rPr>
        <w:t xml:space="preserve"> ale art. 243. </w:t>
      </w:r>
      <w:proofErr w:type="spellStart"/>
      <w:r w:rsidRPr="00291EAD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291EAD">
        <w:rPr>
          <w:rFonts w:ascii="Times New Roman" w:hAnsi="Times New Roman" w:cs="Times New Roman"/>
          <w:sz w:val="24"/>
          <w:szCs w:val="24"/>
        </w:rPr>
        <w:t xml:space="preserve"> (1) lit. „a” din OUG nr. 57/2019 </w:t>
      </w:r>
      <w:proofErr w:type="spellStart"/>
      <w:r w:rsidRPr="00291EAD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291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EAD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291EAD">
        <w:rPr>
          <w:rFonts w:ascii="Times New Roman" w:hAnsi="Times New Roman" w:cs="Times New Roman"/>
          <w:sz w:val="24"/>
          <w:szCs w:val="24"/>
        </w:rPr>
        <w:t xml:space="preserve"> administrativ, cu </w:t>
      </w:r>
      <w:proofErr w:type="spellStart"/>
      <w:r w:rsidRPr="00291EAD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291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EAD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291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EAD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291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EAD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291EAD">
        <w:rPr>
          <w:rFonts w:ascii="Times New Roman" w:hAnsi="Times New Roman" w:cs="Times New Roman"/>
          <w:sz w:val="24"/>
          <w:szCs w:val="24"/>
        </w:rPr>
        <w:t>,</w:t>
      </w:r>
    </w:p>
    <w:p w14:paraId="61567A11" w14:textId="77777777" w:rsidR="00B307C5" w:rsidRDefault="00B307C5" w:rsidP="00B307C5">
      <w:pPr>
        <w:pStyle w:val="NoSpacing"/>
        <w:ind w:left="426"/>
        <w:jc w:val="both"/>
        <w:rPr>
          <w:szCs w:val="24"/>
        </w:rPr>
      </w:pPr>
    </w:p>
    <w:p w14:paraId="677C5A64" w14:textId="77777777" w:rsidR="005D08FD" w:rsidRDefault="005D08FD" w:rsidP="00B307C5">
      <w:pPr>
        <w:pStyle w:val="NoSpacing"/>
        <w:ind w:left="426"/>
        <w:jc w:val="both"/>
        <w:rPr>
          <w:szCs w:val="24"/>
        </w:rPr>
      </w:pPr>
    </w:p>
    <w:p w14:paraId="28A4A218" w14:textId="77777777" w:rsidR="005D08FD" w:rsidRDefault="005D08FD" w:rsidP="00B307C5">
      <w:pPr>
        <w:pStyle w:val="NoSpacing"/>
        <w:ind w:left="426"/>
        <w:jc w:val="both"/>
        <w:rPr>
          <w:szCs w:val="24"/>
        </w:rPr>
      </w:pPr>
    </w:p>
    <w:p w14:paraId="4EEB3E8C" w14:textId="77777777" w:rsidR="005D08FD" w:rsidRDefault="005D08FD" w:rsidP="00B307C5">
      <w:pPr>
        <w:pStyle w:val="NoSpacing"/>
        <w:ind w:left="426"/>
        <w:jc w:val="both"/>
        <w:rPr>
          <w:szCs w:val="24"/>
        </w:rPr>
      </w:pPr>
    </w:p>
    <w:p w14:paraId="31CB53CE" w14:textId="77777777" w:rsidR="005D08FD" w:rsidRDefault="005D08FD" w:rsidP="00B307C5">
      <w:pPr>
        <w:pStyle w:val="NoSpacing"/>
        <w:ind w:left="426"/>
        <w:jc w:val="both"/>
        <w:rPr>
          <w:szCs w:val="24"/>
        </w:rPr>
      </w:pPr>
    </w:p>
    <w:p w14:paraId="605AE298" w14:textId="77777777" w:rsidR="005D08FD" w:rsidRDefault="005D08FD" w:rsidP="00B307C5">
      <w:pPr>
        <w:pStyle w:val="NoSpacing"/>
        <w:ind w:left="426"/>
        <w:jc w:val="both"/>
        <w:rPr>
          <w:szCs w:val="24"/>
        </w:rPr>
      </w:pPr>
    </w:p>
    <w:p w14:paraId="19B3DC7A" w14:textId="77777777" w:rsidR="005D08FD" w:rsidRPr="00C37EBF" w:rsidRDefault="005D08FD" w:rsidP="00B307C5">
      <w:pPr>
        <w:pStyle w:val="NoSpacing"/>
        <w:ind w:left="426"/>
        <w:jc w:val="both"/>
        <w:rPr>
          <w:szCs w:val="24"/>
        </w:rPr>
      </w:pPr>
    </w:p>
    <w:p w14:paraId="4D95D323" w14:textId="77777777" w:rsidR="00B307C5" w:rsidRPr="00291EAD" w:rsidRDefault="00B307C5" w:rsidP="00B307C5">
      <w:pPr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32"/>
          <w:szCs w:val="32"/>
          <w:lang w:val="ro-RO" w:eastAsia="ro-RO"/>
        </w:rPr>
      </w:pPr>
      <w:r w:rsidRPr="00291EAD">
        <w:rPr>
          <w:rFonts w:ascii="Times New Roman" w:eastAsia="Times New Roman" w:hAnsi="Times New Roman" w:cs="Times New Roman"/>
          <w:b/>
          <w:bCs/>
          <w:sz w:val="32"/>
          <w:szCs w:val="32"/>
          <w:lang w:val="ro-RO" w:eastAsia="ro-RO"/>
        </w:rPr>
        <w:lastRenderedPageBreak/>
        <w:t xml:space="preserve">H o t ă r ă ş t e </w:t>
      </w:r>
      <w:r w:rsidRPr="00291EAD">
        <w:rPr>
          <w:rFonts w:ascii="Times New Roman" w:eastAsia="Times New Roman" w:hAnsi="Times New Roman" w:cs="Times New Roman"/>
          <w:sz w:val="32"/>
          <w:szCs w:val="32"/>
          <w:lang w:val="ro-RO" w:eastAsia="ro-RO"/>
        </w:rPr>
        <w:t>:</w:t>
      </w:r>
    </w:p>
    <w:p w14:paraId="07D1D450" w14:textId="77777777" w:rsidR="00B307C5" w:rsidRDefault="00B307C5" w:rsidP="00B307C5">
      <w:pPr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A02C722" w14:textId="77777777" w:rsidR="005D08FD" w:rsidRDefault="005D08FD" w:rsidP="00B307C5">
      <w:pPr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279E1E52" w14:textId="77777777" w:rsidR="005D08FD" w:rsidRDefault="005D08FD" w:rsidP="00B307C5">
      <w:pPr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77FE07C0" w14:textId="77777777" w:rsidR="005D08FD" w:rsidRPr="00C37EBF" w:rsidRDefault="005D08FD" w:rsidP="00B307C5">
      <w:pPr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57125D14" w14:textId="335B5A94" w:rsidR="00B307C5" w:rsidRPr="00C37EBF" w:rsidRDefault="00B307C5" w:rsidP="0053293C">
      <w:pPr>
        <w:spacing w:after="0"/>
        <w:ind w:firstLine="81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37EBF">
        <w:rPr>
          <w:rFonts w:ascii="Times New Roman" w:hAnsi="Times New Roman" w:cs="Times New Roman"/>
          <w:b/>
          <w:sz w:val="24"/>
          <w:szCs w:val="24"/>
          <w:lang w:val="ro-RO"/>
        </w:rPr>
        <w:t xml:space="preserve">Art.1. </w:t>
      </w:r>
      <w:r w:rsidR="0053293C" w:rsidRPr="00CA449B">
        <w:rPr>
          <w:rFonts w:ascii="Times New Roman" w:hAnsi="Times New Roman"/>
          <w:bCs/>
          <w:sz w:val="24"/>
          <w:szCs w:val="24"/>
          <w:lang w:val="ro-RO"/>
        </w:rPr>
        <w:t>Se aprobă</w:t>
      </w:r>
      <w:r w:rsidR="0053293C" w:rsidRPr="00CA449B">
        <w:rPr>
          <w:rFonts w:ascii="Times New Roman" w:hAnsi="Times New Roman" w:cs="Times New Roman"/>
          <w:sz w:val="24"/>
          <w:szCs w:val="24"/>
          <w:lang w:val="ro-RO"/>
        </w:rPr>
        <w:t xml:space="preserve"> proiectul de buget și transferul patrimoniului necesar începerii activității </w:t>
      </w:r>
      <w:r w:rsidR="005D49DF" w:rsidRPr="005D49DF">
        <w:rPr>
          <w:rFonts w:ascii="Times New Roman" w:hAnsi="Times New Roman" w:cs="Times New Roman"/>
          <w:sz w:val="24"/>
          <w:szCs w:val="24"/>
          <w:lang w:val="ro-RO"/>
        </w:rPr>
        <w:t>Direcției Complexul de Agrement „Weekend”</w:t>
      </w:r>
      <w:r w:rsidR="0053293C" w:rsidRPr="005D49DF">
        <w:rPr>
          <w:rFonts w:ascii="Times New Roman" w:hAnsi="Times New Roman" w:cs="Times New Roman"/>
          <w:bCs/>
          <w:sz w:val="24"/>
          <w:szCs w:val="24"/>
          <w:lang w:val="ro-RO"/>
        </w:rPr>
        <w:t>,</w:t>
      </w:r>
      <w:r w:rsidR="005D49DF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pe anul 2023,</w:t>
      </w:r>
      <w:r w:rsidR="0053293C" w:rsidRPr="00CA449B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în sumă de </w:t>
      </w:r>
      <w:r w:rsidR="00B34A21">
        <w:rPr>
          <w:rFonts w:ascii="Times New Roman" w:hAnsi="Times New Roman" w:cs="Times New Roman"/>
          <w:bCs/>
          <w:sz w:val="24"/>
          <w:szCs w:val="24"/>
          <w:lang w:val="ro-RO"/>
        </w:rPr>
        <w:t>17.385.200,00</w:t>
      </w:r>
      <w:r w:rsidR="0053293C" w:rsidRPr="00CA449B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lei, conform Anexei nr.1, respectiv pe secțiunea de funcționare în sumă de </w:t>
      </w:r>
      <w:r w:rsidR="005F7E6F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="00C703C0" w:rsidRPr="005F7E6F">
        <w:rPr>
          <w:rFonts w:ascii="Times New Roman" w:eastAsia="Times New Roman" w:hAnsi="Times New Roman" w:cs="Times New Roman"/>
          <w:bCs/>
          <w:sz w:val="24"/>
          <w:szCs w:val="24"/>
          <w:lang w:val="ro-RO" w:eastAsia="en-GB"/>
        </w:rPr>
        <w:t>14</w:t>
      </w:r>
      <w:r w:rsidR="005F7E6F">
        <w:rPr>
          <w:rFonts w:ascii="Times New Roman" w:eastAsia="Times New Roman" w:hAnsi="Times New Roman" w:cs="Times New Roman"/>
          <w:bCs/>
          <w:sz w:val="24"/>
          <w:szCs w:val="24"/>
          <w:lang w:val="ro-RO" w:eastAsia="en-GB"/>
        </w:rPr>
        <w:t>.</w:t>
      </w:r>
      <w:r w:rsidR="00C703C0" w:rsidRPr="005F7E6F">
        <w:rPr>
          <w:rFonts w:ascii="Times New Roman" w:eastAsia="Times New Roman" w:hAnsi="Times New Roman" w:cs="Times New Roman"/>
          <w:bCs/>
          <w:sz w:val="24"/>
          <w:szCs w:val="24"/>
          <w:lang w:val="ro-RO" w:eastAsia="en-GB"/>
        </w:rPr>
        <w:t>604.200</w:t>
      </w:r>
      <w:r w:rsidR="005F7E6F" w:rsidRPr="005F7E6F">
        <w:rPr>
          <w:rFonts w:ascii="Times New Roman" w:eastAsia="Times New Roman" w:hAnsi="Times New Roman" w:cs="Times New Roman"/>
          <w:bCs/>
          <w:sz w:val="24"/>
          <w:szCs w:val="24"/>
          <w:lang w:val="ro-RO" w:eastAsia="en-GB"/>
        </w:rPr>
        <w:t>,00</w:t>
      </w:r>
      <w:r w:rsidR="0053293C" w:rsidRPr="005F7E6F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="0053293C" w:rsidRPr="00CA449B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lei, conform Anexei nr.1A și secțiunea de dezvoltare în sumă de </w:t>
      </w:r>
      <w:r w:rsidR="00B34A21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2.781.000, 00 </w:t>
      </w:r>
      <w:r w:rsidR="0053293C" w:rsidRPr="00CA449B">
        <w:rPr>
          <w:rFonts w:ascii="Times New Roman" w:hAnsi="Times New Roman" w:cs="Times New Roman"/>
          <w:bCs/>
          <w:sz w:val="24"/>
          <w:szCs w:val="24"/>
          <w:lang w:val="ro-RO"/>
        </w:rPr>
        <w:t>lei, conform Anexei nr.1B, anexe care  fac parte integrantă din prezenta hotărâre.</w:t>
      </w:r>
    </w:p>
    <w:p w14:paraId="7689B189" w14:textId="29806E44" w:rsidR="00B307C5" w:rsidRPr="00C37EBF" w:rsidRDefault="00B21C48" w:rsidP="00291EAD">
      <w:pPr>
        <w:ind w:firstLine="81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C37EBF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Art.</w:t>
      </w:r>
      <w:r w:rsidR="005D08FD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2</w:t>
      </w:r>
      <w:r w:rsidRPr="00C37EBF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. </w:t>
      </w:r>
      <w:r w:rsidRPr="00C37EB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307C5" w:rsidRPr="00C37EBF">
        <w:rPr>
          <w:rFonts w:ascii="Times New Roman" w:hAnsi="Times New Roman" w:cs="Times New Roman"/>
          <w:sz w:val="24"/>
          <w:szCs w:val="24"/>
          <w:lang w:val="ro-RO"/>
        </w:rPr>
        <w:t>Se aprobă darea în administrare a p</w:t>
      </w:r>
      <w:r w:rsidR="00B307C5" w:rsidRPr="00C37EBF">
        <w:rPr>
          <w:rFonts w:ascii="Times New Roman" w:hAnsi="Times New Roman" w:cs="Times New Roman"/>
          <w:bCs/>
          <w:sz w:val="24"/>
          <w:szCs w:val="24"/>
          <w:lang w:val="ro-RO"/>
        </w:rPr>
        <w:t>atrimoniului necesar începerii activității și care se predă</w:t>
      </w:r>
      <w:r w:rsidR="00B307C5" w:rsidRPr="00C37EB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C37EBF">
        <w:rPr>
          <w:rFonts w:ascii="Times New Roman" w:hAnsi="Times New Roman" w:cs="Times New Roman"/>
          <w:bCs/>
          <w:sz w:val="24"/>
          <w:szCs w:val="24"/>
          <w:lang w:val="ro-RO"/>
        </w:rPr>
        <w:t>Direcți</w:t>
      </w:r>
      <w:r w:rsidR="00291EAD">
        <w:rPr>
          <w:rFonts w:ascii="Times New Roman" w:hAnsi="Times New Roman" w:cs="Times New Roman"/>
          <w:bCs/>
          <w:sz w:val="24"/>
          <w:szCs w:val="24"/>
          <w:lang w:val="ro-RO"/>
        </w:rPr>
        <w:t>ei</w:t>
      </w:r>
      <w:r w:rsidR="00C37EBF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Complexul de Agrement „Weekend”</w:t>
      </w:r>
      <w:r w:rsidR="00B307C5" w:rsidRPr="00C37EBF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B307C5" w:rsidRPr="00C37EB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B307C5" w:rsidRPr="00C37EBF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="00B307C5" w:rsidRPr="00C37EBF">
        <w:rPr>
          <w:rFonts w:ascii="Times New Roman" w:hAnsi="Times New Roman" w:cs="Times New Roman"/>
          <w:sz w:val="24"/>
          <w:szCs w:val="24"/>
          <w:lang w:val="ro-RO"/>
        </w:rPr>
        <w:t xml:space="preserve">conform </w:t>
      </w:r>
      <w:proofErr w:type="spellStart"/>
      <w:r w:rsidR="00E1596C">
        <w:rPr>
          <w:rFonts w:ascii="Times New Roman" w:hAnsi="Times New Roman" w:cs="Times New Roman"/>
          <w:bCs/>
          <w:sz w:val="24"/>
          <w:szCs w:val="24"/>
        </w:rPr>
        <w:t>anexei</w:t>
      </w:r>
      <w:proofErr w:type="spellEnd"/>
      <w:r w:rsidR="00E1596C">
        <w:rPr>
          <w:rFonts w:ascii="Times New Roman" w:hAnsi="Times New Roman" w:cs="Times New Roman"/>
          <w:sz w:val="24"/>
          <w:szCs w:val="24"/>
        </w:rPr>
        <w:t xml:space="preserve"> 2</w:t>
      </w:r>
      <w:r w:rsidR="00B307C5" w:rsidRPr="00C37EBF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B307C5" w:rsidRPr="00C37EBF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care fac parte integrantă din prezenta hotărâre. Predarea patrimoniului se va face pe bază de proces verbal de predare -primire. </w:t>
      </w:r>
    </w:p>
    <w:p w14:paraId="1B6CDCD8" w14:textId="55B8554C" w:rsidR="00B307C5" w:rsidRPr="00C37EBF" w:rsidRDefault="00B21C48" w:rsidP="00291EAD">
      <w:pPr>
        <w:suppressAutoHyphens/>
        <w:spacing w:line="240" w:lineRule="auto"/>
        <w:ind w:firstLine="81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37EBF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Art. </w:t>
      </w:r>
      <w:r w:rsidR="005D08FD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3</w:t>
      </w:r>
      <w:r w:rsidRPr="00C37EBF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.  </w:t>
      </w:r>
      <w:r w:rsidR="00291EAD">
        <w:rPr>
          <w:rFonts w:ascii="Times New Roman" w:hAnsi="Times New Roman" w:cs="Times New Roman"/>
          <w:sz w:val="24"/>
          <w:szCs w:val="24"/>
          <w:lang w:val="ro-RO"/>
        </w:rPr>
        <w:t>Direcția Complexul de Agrement „Weekend”</w:t>
      </w:r>
      <w:r w:rsidR="00A0215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307C5" w:rsidRPr="00C37EBF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va prelua contractele și protocoalele, încheiate de către UAT Municipiul Târgu Mureș, derulate prin </w:t>
      </w:r>
      <w:proofErr w:type="spellStart"/>
      <w:r w:rsidR="00B40C4D" w:rsidRPr="00C37EBF">
        <w:rPr>
          <w:rFonts w:ascii="Times New Roman" w:hAnsi="Times New Roman" w:cs="Times New Roman"/>
          <w:sz w:val="24"/>
          <w:szCs w:val="24"/>
        </w:rPr>
        <w:t>Administrația</w:t>
      </w:r>
      <w:proofErr w:type="spellEnd"/>
      <w:r w:rsidR="00B40C4D" w:rsidRPr="00C37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C4D" w:rsidRPr="00C37EBF">
        <w:rPr>
          <w:rFonts w:ascii="Times New Roman" w:hAnsi="Times New Roman" w:cs="Times New Roman"/>
          <w:sz w:val="24"/>
          <w:szCs w:val="24"/>
        </w:rPr>
        <w:t>Complexului</w:t>
      </w:r>
      <w:proofErr w:type="spellEnd"/>
      <w:r w:rsidR="00B40C4D" w:rsidRPr="00C37E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B40C4D" w:rsidRPr="00C37EBF">
        <w:rPr>
          <w:rFonts w:ascii="Times New Roman" w:hAnsi="Times New Roman" w:cs="Times New Roman"/>
          <w:sz w:val="24"/>
          <w:szCs w:val="24"/>
        </w:rPr>
        <w:t>Agrement</w:t>
      </w:r>
      <w:proofErr w:type="spellEnd"/>
      <w:r w:rsidR="00B40C4D" w:rsidRPr="00C37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C4D" w:rsidRPr="00C37EB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B40C4D" w:rsidRPr="00C37EBF">
        <w:rPr>
          <w:rFonts w:ascii="Times New Roman" w:hAnsi="Times New Roman" w:cs="Times New Roman"/>
          <w:sz w:val="24"/>
          <w:szCs w:val="24"/>
        </w:rPr>
        <w:t xml:space="preserve"> Sport ”</w:t>
      </w:r>
      <w:proofErr w:type="spellStart"/>
      <w:r w:rsidR="00B40C4D" w:rsidRPr="00C37EBF">
        <w:rPr>
          <w:rFonts w:ascii="Times New Roman" w:hAnsi="Times New Roman" w:cs="Times New Roman"/>
          <w:sz w:val="24"/>
          <w:szCs w:val="24"/>
        </w:rPr>
        <w:t>Mureșul</w:t>
      </w:r>
      <w:proofErr w:type="spellEnd"/>
      <w:r w:rsidR="00B40C4D" w:rsidRPr="00C37EBF">
        <w:rPr>
          <w:rFonts w:ascii="Times New Roman" w:hAnsi="Times New Roman" w:cs="Times New Roman"/>
          <w:sz w:val="24"/>
          <w:szCs w:val="24"/>
        </w:rPr>
        <w:t>”</w:t>
      </w:r>
      <w:r w:rsidR="00B307C5" w:rsidRPr="00C37EBF">
        <w:rPr>
          <w:rFonts w:ascii="Times New Roman" w:hAnsi="Times New Roman" w:cs="Times New Roman"/>
          <w:sz w:val="24"/>
          <w:szCs w:val="24"/>
          <w:lang w:val="ro-RO"/>
        </w:rPr>
        <w:t xml:space="preserve"> precizate în </w:t>
      </w:r>
      <w:r w:rsidR="00A02157">
        <w:rPr>
          <w:rFonts w:ascii="Times New Roman" w:hAnsi="Times New Roman" w:cs="Times New Roman"/>
          <w:sz w:val="24"/>
          <w:szCs w:val="24"/>
          <w:lang w:val="ro-RO"/>
        </w:rPr>
        <w:t>anex</w:t>
      </w:r>
      <w:r w:rsidR="003912DE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A0215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1596C">
        <w:rPr>
          <w:rFonts w:ascii="Times New Roman" w:hAnsi="Times New Roman" w:cs="Times New Roman"/>
          <w:sz w:val="24"/>
          <w:szCs w:val="24"/>
          <w:lang w:val="ro-RO"/>
        </w:rPr>
        <w:t xml:space="preserve">3 </w:t>
      </w:r>
      <w:r w:rsidR="00A02157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B307C5" w:rsidRPr="00C37EBF">
        <w:rPr>
          <w:rFonts w:ascii="Times New Roman" w:hAnsi="Times New Roman" w:cs="Times New Roman"/>
          <w:sz w:val="24"/>
          <w:szCs w:val="24"/>
          <w:lang w:val="ro-RO"/>
        </w:rPr>
        <w:t xml:space="preserve"> care fac</w:t>
      </w:r>
      <w:r w:rsidR="003912DE"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B307C5" w:rsidRPr="00C37EBF">
        <w:rPr>
          <w:rFonts w:ascii="Times New Roman" w:hAnsi="Times New Roman" w:cs="Times New Roman"/>
          <w:sz w:val="24"/>
          <w:szCs w:val="24"/>
          <w:lang w:val="ro-RO"/>
        </w:rPr>
        <w:t xml:space="preserve"> parte integrantă din prezenta hotărâre. Predarea se va face pe bază de proces verbal de predare primire.</w:t>
      </w:r>
    </w:p>
    <w:p w14:paraId="3A60F88D" w14:textId="5EA92E97" w:rsidR="00B307C5" w:rsidRPr="00C37EBF" w:rsidRDefault="00B21C48" w:rsidP="00291EAD">
      <w:pPr>
        <w:suppressAutoHyphens/>
        <w:spacing w:line="240" w:lineRule="auto"/>
        <w:ind w:firstLine="81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C37EBF">
        <w:rPr>
          <w:rFonts w:ascii="Times New Roman" w:hAnsi="Times New Roman" w:cs="Times New Roman"/>
          <w:b/>
          <w:sz w:val="24"/>
          <w:szCs w:val="24"/>
          <w:lang w:val="ro-RO"/>
        </w:rPr>
        <w:t xml:space="preserve">Art. </w:t>
      </w:r>
      <w:r w:rsidR="005D08FD">
        <w:rPr>
          <w:rFonts w:ascii="Times New Roman" w:hAnsi="Times New Roman" w:cs="Times New Roman"/>
          <w:b/>
          <w:sz w:val="24"/>
          <w:szCs w:val="24"/>
          <w:lang w:val="ro-RO"/>
        </w:rPr>
        <w:t>4</w:t>
      </w:r>
      <w:r w:rsidRPr="00C37EBF">
        <w:rPr>
          <w:rFonts w:ascii="Times New Roman" w:hAnsi="Times New Roman" w:cs="Times New Roman"/>
          <w:b/>
          <w:sz w:val="24"/>
          <w:szCs w:val="24"/>
          <w:lang w:val="ro-RO"/>
        </w:rPr>
        <w:t xml:space="preserve">. </w:t>
      </w:r>
      <w:r w:rsidR="000A62B8">
        <w:rPr>
          <w:rFonts w:ascii="Times New Roman" w:hAnsi="Times New Roman" w:cs="Times New Roman"/>
          <w:sz w:val="24"/>
          <w:szCs w:val="24"/>
          <w:lang w:val="ro-RO"/>
        </w:rPr>
        <w:t>Direcția Complexul de Agrement „Weekend”</w:t>
      </w:r>
      <w:r w:rsidR="00652D8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307C5" w:rsidRPr="00C37EBF">
        <w:rPr>
          <w:rFonts w:ascii="Times New Roman" w:hAnsi="Times New Roman" w:cs="Times New Roman"/>
          <w:bCs/>
          <w:sz w:val="24"/>
          <w:szCs w:val="24"/>
          <w:lang w:val="ro-RO"/>
        </w:rPr>
        <w:t>își va începe activitatea începând cu data de 01.01.202</w:t>
      </w:r>
      <w:r w:rsidR="000A62B8">
        <w:rPr>
          <w:rFonts w:ascii="Times New Roman" w:hAnsi="Times New Roman" w:cs="Times New Roman"/>
          <w:bCs/>
          <w:sz w:val="24"/>
          <w:szCs w:val="24"/>
          <w:lang w:val="ro-RO"/>
        </w:rPr>
        <w:t>3</w:t>
      </w:r>
      <w:r w:rsidR="00B307C5" w:rsidRPr="00C37EBF">
        <w:rPr>
          <w:rFonts w:ascii="Times New Roman" w:hAnsi="Times New Roman" w:cs="Times New Roman"/>
          <w:bCs/>
          <w:sz w:val="24"/>
          <w:szCs w:val="24"/>
          <w:lang w:val="ro-RO"/>
        </w:rPr>
        <w:t>.</w:t>
      </w:r>
    </w:p>
    <w:p w14:paraId="2939B561" w14:textId="4916F5A2" w:rsidR="008D7CA0" w:rsidRPr="008D7CA0" w:rsidRDefault="00B21C48" w:rsidP="00291EAD">
      <w:pPr>
        <w:ind w:firstLine="81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37EBF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Art. </w:t>
      </w:r>
      <w:r w:rsidR="005D08FD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.</w:t>
      </w:r>
      <w:r w:rsidRPr="00C37EB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2D734B" w:rsidRPr="00C37EBF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Cu aducerea la îndeplinire </w:t>
      </w:r>
      <w:r w:rsidR="002D734B" w:rsidRPr="00C37EB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a </w:t>
      </w:r>
      <w:proofErr w:type="spellStart"/>
      <w:r w:rsidR="002D734B" w:rsidRPr="00C37EBF">
        <w:rPr>
          <w:rFonts w:ascii="Times New Roman" w:eastAsia="Times New Roman" w:hAnsi="Times New Roman" w:cs="Times New Roman"/>
          <w:sz w:val="24"/>
          <w:szCs w:val="24"/>
          <w:lang w:bidi="en-US"/>
        </w:rPr>
        <w:t>prevederilor</w:t>
      </w:r>
      <w:proofErr w:type="spellEnd"/>
      <w:r w:rsidR="002D734B" w:rsidRPr="00C37EB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2D734B" w:rsidRPr="00C37EBF">
        <w:rPr>
          <w:rFonts w:ascii="Times New Roman" w:eastAsia="Times New Roman" w:hAnsi="Times New Roman" w:cs="Times New Roman"/>
          <w:sz w:val="24"/>
          <w:szCs w:val="24"/>
          <w:lang w:bidi="en-US"/>
        </w:rPr>
        <w:t>prezentei</w:t>
      </w:r>
      <w:proofErr w:type="spellEnd"/>
      <w:r w:rsidR="002D734B" w:rsidRPr="00C37EB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2D734B" w:rsidRPr="00C37EBF">
        <w:rPr>
          <w:rFonts w:ascii="Times New Roman" w:eastAsia="Times New Roman" w:hAnsi="Times New Roman" w:cs="Times New Roman"/>
          <w:sz w:val="24"/>
          <w:szCs w:val="24"/>
          <w:lang w:bidi="en-US"/>
        </w:rPr>
        <w:t>hotărâri</w:t>
      </w:r>
      <w:proofErr w:type="spellEnd"/>
      <w:r w:rsidR="002D734B" w:rsidRPr="00C37EB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2D734B" w:rsidRPr="00C37EBF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se încredințează  </w:t>
      </w:r>
      <w:r w:rsidR="002D734B">
        <w:rPr>
          <w:rFonts w:ascii="Times New Roman" w:hAnsi="Times New Roman" w:cs="Times New Roman"/>
          <w:sz w:val="24"/>
          <w:szCs w:val="24"/>
          <w:lang w:val="ro-RO"/>
        </w:rPr>
        <w:t>Direcția Complexul de Agrement „Weekend”</w:t>
      </w:r>
      <w:r w:rsidR="002D734B" w:rsidRPr="00C37EBF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, Executivul Municipiului Târgu Mureș prin Direcția economică, Direcția proiecte cu finanțare internațională, resurse umane, relații cu publicul și logistică, </w:t>
      </w:r>
      <w:proofErr w:type="spellStart"/>
      <w:r w:rsidR="002D734B" w:rsidRPr="00C37EBF">
        <w:rPr>
          <w:rFonts w:ascii="Times New Roman" w:hAnsi="Times New Roman" w:cs="Times New Roman"/>
          <w:sz w:val="24"/>
          <w:szCs w:val="24"/>
        </w:rPr>
        <w:t>Direcția</w:t>
      </w:r>
      <w:proofErr w:type="spellEnd"/>
      <w:r w:rsidR="002D734B" w:rsidRPr="00C37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734B" w:rsidRPr="00C37EBF">
        <w:rPr>
          <w:rFonts w:ascii="Times New Roman" w:hAnsi="Times New Roman" w:cs="Times New Roman"/>
          <w:sz w:val="24"/>
          <w:szCs w:val="24"/>
        </w:rPr>
        <w:t>Juridică</w:t>
      </w:r>
      <w:proofErr w:type="spellEnd"/>
      <w:r w:rsidR="002D734B" w:rsidRPr="00C37E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D734B">
        <w:rPr>
          <w:rFonts w:ascii="Times New Roman" w:hAnsi="Times New Roman" w:cs="Times New Roman"/>
          <w:sz w:val="24"/>
          <w:szCs w:val="24"/>
        </w:rPr>
        <w:t>C</w:t>
      </w:r>
      <w:r w:rsidR="002D734B" w:rsidRPr="00C37EBF">
        <w:rPr>
          <w:rFonts w:ascii="Times New Roman" w:hAnsi="Times New Roman" w:cs="Times New Roman"/>
          <w:sz w:val="24"/>
          <w:szCs w:val="24"/>
        </w:rPr>
        <w:t>ontencios</w:t>
      </w:r>
      <w:proofErr w:type="spellEnd"/>
      <w:r w:rsidR="002D734B" w:rsidRPr="00C37EBF">
        <w:rPr>
          <w:rFonts w:ascii="Times New Roman" w:hAnsi="Times New Roman" w:cs="Times New Roman"/>
          <w:sz w:val="24"/>
          <w:szCs w:val="24"/>
        </w:rPr>
        <w:t xml:space="preserve"> </w:t>
      </w:r>
      <w:r w:rsidR="002D734B">
        <w:rPr>
          <w:rFonts w:ascii="Times New Roman" w:hAnsi="Times New Roman" w:cs="Times New Roman"/>
          <w:sz w:val="24"/>
          <w:szCs w:val="24"/>
        </w:rPr>
        <w:t>A</w:t>
      </w:r>
      <w:r w:rsidR="002D734B" w:rsidRPr="00C37EBF">
        <w:rPr>
          <w:rFonts w:ascii="Times New Roman" w:hAnsi="Times New Roman" w:cs="Times New Roman"/>
          <w:sz w:val="24"/>
          <w:szCs w:val="24"/>
        </w:rPr>
        <w:t xml:space="preserve">dministrativ </w:t>
      </w:r>
      <w:proofErr w:type="spellStart"/>
      <w:r w:rsidR="002D734B" w:rsidRPr="00C37EB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2D734B" w:rsidRPr="00C37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734B">
        <w:rPr>
          <w:rFonts w:ascii="Times New Roman" w:hAnsi="Times New Roman" w:cs="Times New Roman"/>
          <w:sz w:val="24"/>
          <w:szCs w:val="24"/>
        </w:rPr>
        <w:t>A</w:t>
      </w:r>
      <w:r w:rsidR="002D734B" w:rsidRPr="00C37EBF">
        <w:rPr>
          <w:rFonts w:ascii="Times New Roman" w:hAnsi="Times New Roman" w:cs="Times New Roman"/>
          <w:sz w:val="24"/>
          <w:szCs w:val="24"/>
        </w:rPr>
        <w:t>dministrație</w:t>
      </w:r>
      <w:proofErr w:type="spellEnd"/>
      <w:r w:rsidR="002D734B" w:rsidRPr="00C37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734B">
        <w:rPr>
          <w:rFonts w:ascii="Times New Roman" w:hAnsi="Times New Roman" w:cs="Times New Roman"/>
          <w:sz w:val="24"/>
          <w:szCs w:val="24"/>
        </w:rPr>
        <w:t>P</w:t>
      </w:r>
      <w:r w:rsidR="002D734B" w:rsidRPr="00C37EBF">
        <w:rPr>
          <w:rFonts w:ascii="Times New Roman" w:hAnsi="Times New Roman" w:cs="Times New Roman"/>
          <w:sz w:val="24"/>
          <w:szCs w:val="24"/>
        </w:rPr>
        <w:t>ublică</w:t>
      </w:r>
      <w:proofErr w:type="spellEnd"/>
      <w:r w:rsidR="002D734B" w:rsidRPr="00C37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734B">
        <w:rPr>
          <w:rFonts w:ascii="Times New Roman" w:hAnsi="Times New Roman" w:cs="Times New Roman"/>
          <w:sz w:val="24"/>
          <w:szCs w:val="24"/>
        </w:rPr>
        <w:t>L</w:t>
      </w:r>
      <w:r w:rsidR="002D734B" w:rsidRPr="00C37EBF">
        <w:rPr>
          <w:rFonts w:ascii="Times New Roman" w:hAnsi="Times New Roman" w:cs="Times New Roman"/>
          <w:sz w:val="24"/>
          <w:szCs w:val="24"/>
        </w:rPr>
        <w:t>ocală</w:t>
      </w:r>
      <w:proofErr w:type="spellEnd"/>
      <w:r w:rsidR="002D734B" w:rsidRPr="00C37EBF">
        <w:rPr>
          <w:rFonts w:ascii="Times New Roman" w:hAnsi="Times New Roman" w:cs="Times New Roman"/>
          <w:bCs/>
          <w:sz w:val="24"/>
          <w:szCs w:val="24"/>
          <w:lang w:val="ro-RO"/>
        </w:rPr>
        <w:t>.</w:t>
      </w:r>
    </w:p>
    <w:p w14:paraId="352C07E6" w14:textId="1E0015CF" w:rsidR="00B307C5" w:rsidRPr="00C37EBF" w:rsidRDefault="00B21C48" w:rsidP="00291EAD">
      <w:pPr>
        <w:ind w:firstLine="81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C37EBF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Art.</w:t>
      </w:r>
      <w:r w:rsidR="005D08FD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6</w:t>
      </w:r>
      <w:r w:rsidRPr="00C37EBF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.</w:t>
      </w:r>
      <w:r w:rsidRPr="00C37EB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2D734B" w:rsidRPr="00C37EBF">
        <w:rPr>
          <w:rFonts w:ascii="Times New Roman" w:eastAsia="Times New Roman" w:hAnsi="Times New Roman" w:cs="Times New Roman"/>
          <w:sz w:val="24"/>
          <w:szCs w:val="24"/>
          <w:lang w:val="ro-RO"/>
        </w:rPr>
        <w:t>În conformitate cu prevederile art. 252, alin. 1, lit. c și ale art. 255 din O.U.G. nr. 57/2019 privind Codul Administrativ precum și ale art. 3, alin. 1 din Legea nr. 554/2004, privind contenciosul administrativ, prezenta Hotărâre se înaintează Prefectului Judeţului Mureş pentru exercitarea controlului de legalitate.</w:t>
      </w:r>
      <w:bookmarkStart w:id="1" w:name="_GoBack"/>
      <w:bookmarkEnd w:id="1"/>
    </w:p>
    <w:p w14:paraId="1F10F75E" w14:textId="407CACED" w:rsidR="002D734B" w:rsidRPr="00C37EBF" w:rsidRDefault="008D7CA0" w:rsidP="002D734B">
      <w:pPr>
        <w:spacing w:after="0" w:line="240" w:lineRule="auto"/>
        <w:ind w:firstLine="81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37EBF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Art.</w:t>
      </w:r>
      <w:r w:rsidR="005D08FD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7</w:t>
      </w:r>
      <w:r w:rsidRPr="00C37EBF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.</w:t>
      </w:r>
      <w:r w:rsidRPr="00C37EB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2D734B" w:rsidRPr="00C37EBF">
        <w:rPr>
          <w:rFonts w:ascii="Times New Roman" w:eastAsia="Times New Roman" w:hAnsi="Times New Roman" w:cs="Times New Roman"/>
          <w:sz w:val="24"/>
          <w:szCs w:val="24"/>
          <w:lang w:val="ro-RO"/>
        </w:rPr>
        <w:t>Prezenta hotărâre se comunică:</w:t>
      </w:r>
    </w:p>
    <w:p w14:paraId="68EE836C" w14:textId="77777777" w:rsidR="002D734B" w:rsidRPr="005F3B88" w:rsidRDefault="002D734B" w:rsidP="002D734B">
      <w:pPr>
        <w:pStyle w:val="ListParagraph"/>
        <w:numPr>
          <w:ilvl w:val="0"/>
          <w:numId w:val="1"/>
        </w:numPr>
        <w:spacing w:after="0" w:line="240" w:lineRule="auto"/>
        <w:ind w:hanging="273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C37EBF">
        <w:rPr>
          <w:rFonts w:ascii="Times New Roman" w:hAnsi="Times New Roman" w:cs="Times New Roman"/>
          <w:sz w:val="24"/>
          <w:szCs w:val="24"/>
          <w:lang w:val="ro-RO"/>
        </w:rPr>
        <w:t>Primarului Municipiului Târgu Mureş</w:t>
      </w:r>
      <w:r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14:paraId="2134C1DE" w14:textId="77777777" w:rsidR="002D734B" w:rsidRPr="00C37EBF" w:rsidRDefault="002D734B" w:rsidP="002D734B">
      <w:pPr>
        <w:pStyle w:val="ListParagraph"/>
        <w:numPr>
          <w:ilvl w:val="0"/>
          <w:numId w:val="1"/>
        </w:numPr>
        <w:spacing w:after="0" w:line="240" w:lineRule="auto"/>
        <w:ind w:hanging="273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proofErr w:type="spellStart"/>
      <w:r w:rsidRPr="00C37EBF">
        <w:rPr>
          <w:rFonts w:ascii="Times New Roman" w:hAnsi="Times New Roman" w:cs="Times New Roman"/>
          <w:sz w:val="24"/>
          <w:szCs w:val="24"/>
        </w:rPr>
        <w:t>Administrați</w:t>
      </w:r>
      <w:r>
        <w:rPr>
          <w:rFonts w:ascii="Times New Roman" w:hAnsi="Times New Roman" w:cs="Times New Roman"/>
          <w:sz w:val="24"/>
          <w:szCs w:val="24"/>
        </w:rPr>
        <w:t>ei</w:t>
      </w:r>
      <w:proofErr w:type="spellEnd"/>
      <w:r w:rsidRPr="00C37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BF">
        <w:rPr>
          <w:rFonts w:ascii="Times New Roman" w:hAnsi="Times New Roman" w:cs="Times New Roman"/>
          <w:sz w:val="24"/>
          <w:szCs w:val="24"/>
        </w:rPr>
        <w:t>Complexului</w:t>
      </w:r>
      <w:proofErr w:type="spellEnd"/>
      <w:r w:rsidRPr="00C37E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37EBF">
        <w:rPr>
          <w:rFonts w:ascii="Times New Roman" w:hAnsi="Times New Roman" w:cs="Times New Roman"/>
          <w:sz w:val="24"/>
          <w:szCs w:val="24"/>
        </w:rPr>
        <w:t>Agrement</w:t>
      </w:r>
      <w:proofErr w:type="spellEnd"/>
      <w:r w:rsidRPr="00C37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B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C37EBF">
        <w:rPr>
          <w:rFonts w:ascii="Times New Roman" w:hAnsi="Times New Roman" w:cs="Times New Roman"/>
          <w:sz w:val="24"/>
          <w:szCs w:val="24"/>
        </w:rPr>
        <w:t xml:space="preserve"> Sport ”</w:t>
      </w:r>
      <w:proofErr w:type="spellStart"/>
      <w:r w:rsidRPr="00C37EBF">
        <w:rPr>
          <w:rFonts w:ascii="Times New Roman" w:hAnsi="Times New Roman" w:cs="Times New Roman"/>
          <w:sz w:val="24"/>
          <w:szCs w:val="24"/>
        </w:rPr>
        <w:t>Mureșul</w:t>
      </w:r>
      <w:proofErr w:type="spellEnd"/>
      <w:r w:rsidRPr="00C37EBF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FFE303F" w14:textId="77777777" w:rsidR="002D734B" w:rsidRPr="00C37EBF" w:rsidRDefault="002D734B" w:rsidP="002D734B">
      <w:pPr>
        <w:pStyle w:val="ListParagraph"/>
        <w:numPr>
          <w:ilvl w:val="0"/>
          <w:numId w:val="1"/>
        </w:numPr>
        <w:spacing w:after="0" w:line="240" w:lineRule="auto"/>
        <w:ind w:hanging="273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sz w:val="24"/>
          <w:szCs w:val="24"/>
          <w:lang w:val="ro-RO"/>
        </w:rPr>
        <w:t>Direcției Complexul de Agrement „Weekend”;</w:t>
      </w:r>
    </w:p>
    <w:p w14:paraId="558DCF7B" w14:textId="77777777" w:rsidR="002D734B" w:rsidRPr="00C37EBF" w:rsidRDefault="002D734B" w:rsidP="002D734B">
      <w:pPr>
        <w:pStyle w:val="ListParagraph"/>
        <w:numPr>
          <w:ilvl w:val="0"/>
          <w:numId w:val="1"/>
        </w:numPr>
        <w:spacing w:after="0" w:line="240" w:lineRule="auto"/>
        <w:ind w:hanging="273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C37EBF">
        <w:rPr>
          <w:rFonts w:ascii="Times New Roman" w:hAnsi="Times New Roman" w:cs="Times New Roman"/>
          <w:sz w:val="24"/>
          <w:szCs w:val="24"/>
          <w:lang w:val="ro-RO"/>
        </w:rPr>
        <w:t>Direcției economice</w:t>
      </w:r>
      <w:r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3C5D7F6B" w14:textId="77777777" w:rsidR="002D734B" w:rsidRPr="00C37EBF" w:rsidRDefault="002D734B" w:rsidP="002D734B">
      <w:pPr>
        <w:pStyle w:val="ListParagraph"/>
        <w:numPr>
          <w:ilvl w:val="0"/>
          <w:numId w:val="1"/>
        </w:numPr>
        <w:spacing w:after="0" w:line="240" w:lineRule="auto"/>
        <w:ind w:hanging="273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o-RO"/>
        </w:rPr>
        <w:t>Direcției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o-RO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o-RO"/>
        </w:rPr>
        <w:t>Proiecte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o-RO"/>
        </w:rPr>
        <w:t xml:space="preserve"> cu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o-RO"/>
        </w:rPr>
        <w:t>Finanțare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o-RO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o-RO"/>
        </w:rPr>
        <w:t>Internațională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o-RO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o-RO"/>
        </w:rPr>
        <w:t>Resurse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o-RO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o-RO"/>
        </w:rPr>
        <w:t>Umane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o-RO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o-RO"/>
        </w:rPr>
        <w:t>Relații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o-RO"/>
        </w:rPr>
        <w:t xml:space="preserve"> cu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o-RO"/>
        </w:rPr>
        <w:t>Publicul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o-RO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o-RO"/>
        </w:rPr>
        <w:t>și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o-RO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o-RO"/>
        </w:rPr>
        <w:t>Logistică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69EE0EA0" w14:textId="77777777" w:rsidR="002D734B" w:rsidRPr="00C37EBF" w:rsidRDefault="002D734B" w:rsidP="002D734B">
      <w:pPr>
        <w:pStyle w:val="ListParagraph"/>
        <w:numPr>
          <w:ilvl w:val="0"/>
          <w:numId w:val="1"/>
        </w:numPr>
        <w:spacing w:after="0" w:line="240" w:lineRule="auto"/>
        <w:ind w:hanging="273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proofErr w:type="spellStart"/>
      <w:r w:rsidRPr="00C37EBF">
        <w:rPr>
          <w:rFonts w:ascii="Times New Roman" w:hAnsi="Times New Roman" w:cs="Times New Roman"/>
          <w:sz w:val="24"/>
          <w:szCs w:val="24"/>
        </w:rPr>
        <w:t>Direcției</w:t>
      </w:r>
      <w:proofErr w:type="spellEnd"/>
      <w:r w:rsidRPr="00C37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BF">
        <w:rPr>
          <w:rFonts w:ascii="Times New Roman" w:hAnsi="Times New Roman" w:cs="Times New Roman"/>
          <w:sz w:val="24"/>
          <w:szCs w:val="24"/>
        </w:rPr>
        <w:t>Juridic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C37E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Pr="00C37EBF">
        <w:rPr>
          <w:rFonts w:ascii="Times New Roman" w:hAnsi="Times New Roman" w:cs="Times New Roman"/>
          <w:sz w:val="24"/>
          <w:szCs w:val="24"/>
        </w:rPr>
        <w:t>ontencios</w:t>
      </w:r>
      <w:proofErr w:type="spellEnd"/>
      <w:r w:rsidRPr="00C37E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37EBF">
        <w:rPr>
          <w:rFonts w:ascii="Times New Roman" w:hAnsi="Times New Roman" w:cs="Times New Roman"/>
          <w:sz w:val="24"/>
          <w:szCs w:val="24"/>
        </w:rPr>
        <w:t xml:space="preserve">dministrativ </w:t>
      </w:r>
      <w:proofErr w:type="spellStart"/>
      <w:r w:rsidRPr="00C37EB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C37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Pr="00C37EBF">
        <w:rPr>
          <w:rFonts w:ascii="Times New Roman" w:hAnsi="Times New Roman" w:cs="Times New Roman"/>
          <w:sz w:val="24"/>
          <w:szCs w:val="24"/>
        </w:rPr>
        <w:t>dministrație</w:t>
      </w:r>
      <w:proofErr w:type="spellEnd"/>
      <w:r w:rsidRPr="00C37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C37EBF">
        <w:rPr>
          <w:rFonts w:ascii="Times New Roman" w:hAnsi="Times New Roman" w:cs="Times New Roman"/>
          <w:sz w:val="24"/>
          <w:szCs w:val="24"/>
        </w:rPr>
        <w:t>ublică</w:t>
      </w:r>
      <w:proofErr w:type="spellEnd"/>
      <w:r w:rsidRPr="00C37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r w:rsidRPr="00C37EBF">
        <w:rPr>
          <w:rFonts w:ascii="Times New Roman" w:hAnsi="Times New Roman" w:cs="Times New Roman"/>
          <w:sz w:val="24"/>
          <w:szCs w:val="24"/>
        </w:rPr>
        <w:t>ocală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CB3F966" w14:textId="77777777" w:rsidR="002D734B" w:rsidRDefault="002D734B" w:rsidP="002D7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4F739FC3" w14:textId="77777777" w:rsidR="002D734B" w:rsidRPr="00C37EBF" w:rsidRDefault="002D734B" w:rsidP="002D7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2B45054A" w14:textId="77777777" w:rsidR="00B307C5" w:rsidRPr="00C37EBF" w:rsidRDefault="00B307C5" w:rsidP="00B30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C37EBF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Viză de legalitate,</w:t>
      </w:r>
    </w:p>
    <w:p w14:paraId="11E8AB65" w14:textId="5BE56E79" w:rsidR="00B307C5" w:rsidRPr="00C37EBF" w:rsidRDefault="00B307C5" w:rsidP="00B307C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C37EBF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r w:rsidR="008D7CA0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p. </w:t>
      </w:r>
      <w:r w:rsidRPr="00C37EBF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Secretar  general al  Municipiului  Târgu Mureș,</w:t>
      </w:r>
    </w:p>
    <w:p w14:paraId="26040E6B" w14:textId="18F5156B" w:rsidR="00B307C5" w:rsidRPr="00C37EBF" w:rsidRDefault="00B307C5" w:rsidP="00B307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C37EBF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                                                                </w:t>
      </w:r>
    </w:p>
    <w:p w14:paraId="04A9F8B7" w14:textId="77777777" w:rsidR="00B307C5" w:rsidRPr="00C37EBF" w:rsidRDefault="00B307C5" w:rsidP="00B307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07B72FCB" w14:textId="77777777" w:rsidR="00B307C5" w:rsidRPr="00C37EBF" w:rsidRDefault="00B307C5" w:rsidP="00B307C5">
      <w:pPr>
        <w:spacing w:after="0" w:line="240" w:lineRule="auto"/>
        <w:ind w:left="17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sectPr w:rsidR="00B307C5" w:rsidRPr="00C37EBF" w:rsidSect="0018742E">
      <w:headerReference w:type="default" r:id="rId11"/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7B77CC" w14:textId="77777777" w:rsidR="003A1DB7" w:rsidRDefault="003A1DB7" w:rsidP="00C37EBF">
      <w:pPr>
        <w:spacing w:after="0" w:line="240" w:lineRule="auto"/>
      </w:pPr>
      <w:r>
        <w:separator/>
      </w:r>
    </w:p>
  </w:endnote>
  <w:endnote w:type="continuationSeparator" w:id="0">
    <w:p w14:paraId="573B0848" w14:textId="77777777" w:rsidR="003A1DB7" w:rsidRDefault="003A1DB7" w:rsidP="00C37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2FAF58" w14:textId="1442C0E3" w:rsidR="00C37EBF" w:rsidRPr="00401968" w:rsidRDefault="00C37EBF" w:rsidP="00C37EBF">
    <w:pPr>
      <w:pStyle w:val="Footer"/>
      <w:jc w:val="both"/>
      <w:rPr>
        <w:sz w:val="20"/>
        <w:szCs w:val="20"/>
      </w:rPr>
    </w:pPr>
    <w:r w:rsidRPr="00401968">
      <w:rPr>
        <w:rFonts w:ascii="Times New Roman" w:eastAsia="Times New Roman" w:hAnsi="Times New Roman" w:cs="Times New Roman"/>
        <w:bCs/>
        <w:sz w:val="20"/>
        <w:szCs w:val="20"/>
        <w:lang w:val="ro-RO" w:eastAsia="ro-RO"/>
      </w:rPr>
      <w:t>*Actele administrative sunt hotărârile de Consiliu local care intră în vigoare şi produc efecte juridice după îndeplinirea condiţiilor prevăzute de art. 129, art. 139 din O.U.G. nr. 57/2019 privind Codul Administrativ</w:t>
    </w:r>
  </w:p>
  <w:p w14:paraId="1129BDBA" w14:textId="77777777" w:rsidR="00C37EBF" w:rsidRDefault="00C37E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B45A30" w14:textId="77777777" w:rsidR="003A1DB7" w:rsidRDefault="003A1DB7" w:rsidP="00C37EBF">
      <w:pPr>
        <w:spacing w:after="0" w:line="240" w:lineRule="auto"/>
      </w:pPr>
      <w:r>
        <w:separator/>
      </w:r>
    </w:p>
  </w:footnote>
  <w:footnote w:type="continuationSeparator" w:id="0">
    <w:p w14:paraId="5244E784" w14:textId="77777777" w:rsidR="003A1DB7" w:rsidRDefault="003A1DB7" w:rsidP="00C37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286A06" w14:textId="445A4BE4" w:rsidR="00C37EBF" w:rsidRPr="00401968" w:rsidRDefault="00C37EBF" w:rsidP="00C37EBF">
    <w:pPr>
      <w:pStyle w:val="Header"/>
      <w:jc w:val="right"/>
      <w:rPr>
        <w:sz w:val="20"/>
        <w:szCs w:val="20"/>
      </w:rPr>
    </w:pPr>
    <w:r w:rsidRPr="00401968">
      <w:rPr>
        <w:rFonts w:ascii="Times New Roman" w:hAnsi="Times New Roman" w:cs="Times New Roman"/>
        <w:bCs/>
        <w:color w:val="0D0D0D" w:themeColor="text1" w:themeTint="F2"/>
        <w:w w:val="90"/>
        <w:sz w:val="20"/>
        <w:szCs w:val="20"/>
      </w:rPr>
      <w:t xml:space="preserve">        </w:t>
    </w:r>
    <w:r w:rsidRPr="00401968">
      <w:rPr>
        <w:rFonts w:ascii="Times New Roman" w:hAnsi="Times New Roman" w:cs="Times New Roman"/>
        <w:bCs/>
        <w:color w:val="0D0D0D" w:themeColor="text1" w:themeTint="F2"/>
        <w:sz w:val="20"/>
        <w:szCs w:val="20"/>
      </w:rPr>
      <w:t>(</w:t>
    </w:r>
    <w:proofErr w:type="gramStart"/>
    <w:r w:rsidRPr="00401968">
      <w:rPr>
        <w:rFonts w:ascii="Times New Roman" w:hAnsi="Times New Roman" w:cs="Times New Roman"/>
        <w:bCs/>
        <w:color w:val="0D0D0D" w:themeColor="text1" w:themeTint="F2"/>
        <w:sz w:val="20"/>
        <w:szCs w:val="20"/>
      </w:rPr>
      <w:t>nu</w:t>
    </w:r>
    <w:proofErr w:type="gramEnd"/>
    <w:r w:rsidRPr="00401968">
      <w:rPr>
        <w:rFonts w:ascii="Times New Roman" w:hAnsi="Times New Roman" w:cs="Times New Roman"/>
        <w:bCs/>
        <w:color w:val="0D0D0D" w:themeColor="text1" w:themeTint="F2"/>
        <w:sz w:val="20"/>
        <w:szCs w:val="20"/>
      </w:rPr>
      <w:t xml:space="preserve"> produce </w:t>
    </w:r>
    <w:proofErr w:type="spellStart"/>
    <w:r w:rsidRPr="00401968">
      <w:rPr>
        <w:rFonts w:ascii="Times New Roman" w:hAnsi="Times New Roman" w:cs="Times New Roman"/>
        <w:bCs/>
        <w:color w:val="0D0D0D" w:themeColor="text1" w:themeTint="F2"/>
        <w:sz w:val="20"/>
        <w:szCs w:val="20"/>
      </w:rPr>
      <w:t>efecte</w:t>
    </w:r>
    <w:proofErr w:type="spellEnd"/>
    <w:r w:rsidRPr="00401968">
      <w:rPr>
        <w:rFonts w:ascii="Times New Roman" w:hAnsi="Times New Roman" w:cs="Times New Roman"/>
        <w:bCs/>
        <w:color w:val="0D0D0D" w:themeColor="text1" w:themeTint="F2"/>
        <w:sz w:val="20"/>
        <w:szCs w:val="20"/>
      </w:rPr>
      <w:t xml:space="preserve"> </w:t>
    </w:r>
    <w:proofErr w:type="spellStart"/>
    <w:r w:rsidRPr="00401968">
      <w:rPr>
        <w:rFonts w:ascii="Times New Roman" w:hAnsi="Times New Roman" w:cs="Times New Roman"/>
        <w:bCs/>
        <w:color w:val="0D0D0D" w:themeColor="text1" w:themeTint="F2"/>
        <w:sz w:val="20"/>
        <w:szCs w:val="20"/>
      </w:rPr>
      <w:t>juridice</w:t>
    </w:r>
    <w:proofErr w:type="spellEnd"/>
    <w:r w:rsidRPr="00401968">
      <w:rPr>
        <w:rFonts w:ascii="Times New Roman" w:hAnsi="Times New Roman" w:cs="Times New Roman"/>
        <w:bCs/>
        <w:color w:val="0D0D0D" w:themeColor="text1" w:themeTint="F2"/>
        <w:sz w:val="20"/>
        <w:szCs w:val="20"/>
      </w:rPr>
      <w:t>) *</w:t>
    </w:r>
    <w:r w:rsidRPr="00401968">
      <w:rPr>
        <w:rFonts w:ascii="Times New Roman" w:hAnsi="Times New Roman" w:cs="Times New Roman"/>
        <w:b/>
        <w:color w:val="0D0D0D" w:themeColor="text1" w:themeTint="F2"/>
        <w:sz w:val="20"/>
        <w:szCs w:val="20"/>
      </w:rPr>
      <w:t xml:space="preserve">  </w:t>
    </w:r>
  </w:p>
  <w:p w14:paraId="60ECE0CF" w14:textId="77777777" w:rsidR="00C37EBF" w:rsidRDefault="00C37E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C518C"/>
    <w:multiLevelType w:val="hybridMultilevel"/>
    <w:tmpl w:val="584CF8C0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2642F1"/>
    <w:multiLevelType w:val="hybridMultilevel"/>
    <w:tmpl w:val="C4988B4E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7617631"/>
    <w:multiLevelType w:val="hybridMultilevel"/>
    <w:tmpl w:val="FB626D8A"/>
    <w:lvl w:ilvl="0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C071099"/>
    <w:multiLevelType w:val="hybridMultilevel"/>
    <w:tmpl w:val="02F2391E"/>
    <w:lvl w:ilvl="0" w:tplc="0418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>
    <w:nsid w:val="4802305E"/>
    <w:multiLevelType w:val="hybridMultilevel"/>
    <w:tmpl w:val="EFC299A2"/>
    <w:lvl w:ilvl="0" w:tplc="AFAE1D06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7C5"/>
    <w:rsid w:val="0000435D"/>
    <w:rsid w:val="000553E6"/>
    <w:rsid w:val="00067358"/>
    <w:rsid w:val="0008421B"/>
    <w:rsid w:val="000A4AD3"/>
    <w:rsid w:val="000A62B8"/>
    <w:rsid w:val="00114467"/>
    <w:rsid w:val="00291EAD"/>
    <w:rsid w:val="002D46CD"/>
    <w:rsid w:val="002D734B"/>
    <w:rsid w:val="00373E57"/>
    <w:rsid w:val="003912DE"/>
    <w:rsid w:val="003A1DB7"/>
    <w:rsid w:val="003F4561"/>
    <w:rsid w:val="00401968"/>
    <w:rsid w:val="00503899"/>
    <w:rsid w:val="0053293C"/>
    <w:rsid w:val="005578DB"/>
    <w:rsid w:val="005C5C84"/>
    <w:rsid w:val="005D08FD"/>
    <w:rsid w:val="005D49DF"/>
    <w:rsid w:val="005F3B88"/>
    <w:rsid w:val="005F7E6F"/>
    <w:rsid w:val="00652D86"/>
    <w:rsid w:val="00805607"/>
    <w:rsid w:val="008B5FF4"/>
    <w:rsid w:val="008D7CA0"/>
    <w:rsid w:val="009022E9"/>
    <w:rsid w:val="009D55CD"/>
    <w:rsid w:val="00A02157"/>
    <w:rsid w:val="00A45D3B"/>
    <w:rsid w:val="00A74534"/>
    <w:rsid w:val="00A96451"/>
    <w:rsid w:val="00B21C48"/>
    <w:rsid w:val="00B307C5"/>
    <w:rsid w:val="00B34A21"/>
    <w:rsid w:val="00B40C4D"/>
    <w:rsid w:val="00B934E5"/>
    <w:rsid w:val="00BC4D48"/>
    <w:rsid w:val="00C37EBF"/>
    <w:rsid w:val="00C703C0"/>
    <w:rsid w:val="00CB41C7"/>
    <w:rsid w:val="00DA7CE3"/>
    <w:rsid w:val="00DB5FE2"/>
    <w:rsid w:val="00E1596C"/>
    <w:rsid w:val="00EE0105"/>
    <w:rsid w:val="00EE2FCB"/>
    <w:rsid w:val="00F6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32A70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ro-RO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7C5"/>
    <w:pPr>
      <w:spacing w:after="160" w:line="256" w:lineRule="auto"/>
    </w:pPr>
    <w:rPr>
      <w:rFonts w:asciiTheme="minorHAnsi" w:hAnsiTheme="minorHAnsi" w:cstheme="minorBidi"/>
      <w:kern w:val="0"/>
      <w:sz w:val="22"/>
      <w:szCs w:val="22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7C5"/>
    <w:pPr>
      <w:ind w:left="720"/>
      <w:contextualSpacing/>
    </w:pPr>
  </w:style>
  <w:style w:type="paragraph" w:styleId="NoSpacing">
    <w:name w:val="No Spacing"/>
    <w:qFormat/>
    <w:rsid w:val="00B307C5"/>
    <w:rPr>
      <w:rFonts w:eastAsia="Times New Roman"/>
      <w:kern w:val="0"/>
      <w:szCs w:val="20"/>
      <w:lang w:eastAsia="ro-RO"/>
      <w14:ligatures w14:val="none"/>
    </w:rPr>
  </w:style>
  <w:style w:type="table" w:styleId="TableGrid">
    <w:name w:val="Table Grid"/>
    <w:basedOn w:val="TableNormal"/>
    <w:uiPriority w:val="39"/>
    <w:rsid w:val="00C37EBF"/>
    <w:rPr>
      <w:rFonts w:asciiTheme="minorHAnsi" w:hAnsiTheme="minorHAnsi" w:cstheme="minorBidi"/>
      <w:kern w:val="0"/>
      <w:sz w:val="22"/>
      <w:szCs w:val="22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7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EBF"/>
    <w:rPr>
      <w:rFonts w:asciiTheme="minorHAnsi" w:hAnsiTheme="minorHAnsi" w:cstheme="minorBidi"/>
      <w:kern w:val="0"/>
      <w:sz w:val="22"/>
      <w:szCs w:val="22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C37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EBF"/>
    <w:rPr>
      <w:rFonts w:asciiTheme="minorHAnsi" w:hAnsiTheme="minorHAnsi" w:cstheme="minorBidi"/>
      <w:kern w:val="0"/>
      <w:sz w:val="22"/>
      <w:szCs w:val="22"/>
      <w:lang w:val="en-US"/>
      <w14:ligatures w14:val="none"/>
    </w:rPr>
  </w:style>
  <w:style w:type="character" w:styleId="Strong">
    <w:name w:val="Strong"/>
    <w:basedOn w:val="DefaultParagraphFont"/>
    <w:uiPriority w:val="22"/>
    <w:qFormat/>
    <w:rsid w:val="00291E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ro-RO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7C5"/>
    <w:pPr>
      <w:spacing w:after="160" w:line="256" w:lineRule="auto"/>
    </w:pPr>
    <w:rPr>
      <w:rFonts w:asciiTheme="minorHAnsi" w:hAnsiTheme="minorHAnsi" w:cstheme="minorBidi"/>
      <w:kern w:val="0"/>
      <w:sz w:val="22"/>
      <w:szCs w:val="22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7C5"/>
    <w:pPr>
      <w:ind w:left="720"/>
      <w:contextualSpacing/>
    </w:pPr>
  </w:style>
  <w:style w:type="paragraph" w:styleId="NoSpacing">
    <w:name w:val="No Spacing"/>
    <w:qFormat/>
    <w:rsid w:val="00B307C5"/>
    <w:rPr>
      <w:rFonts w:eastAsia="Times New Roman"/>
      <w:kern w:val="0"/>
      <w:szCs w:val="20"/>
      <w:lang w:eastAsia="ro-RO"/>
      <w14:ligatures w14:val="none"/>
    </w:rPr>
  </w:style>
  <w:style w:type="table" w:styleId="TableGrid">
    <w:name w:val="Table Grid"/>
    <w:basedOn w:val="TableNormal"/>
    <w:uiPriority w:val="39"/>
    <w:rsid w:val="00C37EBF"/>
    <w:rPr>
      <w:rFonts w:asciiTheme="minorHAnsi" w:hAnsiTheme="minorHAnsi" w:cstheme="minorBidi"/>
      <w:kern w:val="0"/>
      <w:sz w:val="22"/>
      <w:szCs w:val="22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7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EBF"/>
    <w:rPr>
      <w:rFonts w:asciiTheme="minorHAnsi" w:hAnsiTheme="minorHAnsi" w:cstheme="minorBidi"/>
      <w:kern w:val="0"/>
      <w:sz w:val="22"/>
      <w:szCs w:val="22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C37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EBF"/>
    <w:rPr>
      <w:rFonts w:asciiTheme="minorHAnsi" w:hAnsiTheme="minorHAnsi" w:cstheme="minorBidi"/>
      <w:kern w:val="0"/>
      <w:sz w:val="22"/>
      <w:szCs w:val="22"/>
      <w:lang w:val="en-US"/>
      <w14:ligatures w14:val="none"/>
    </w:rPr>
  </w:style>
  <w:style w:type="character" w:styleId="Strong">
    <w:name w:val="Strong"/>
    <w:basedOn w:val="DefaultParagraphFont"/>
    <w:uiPriority w:val="22"/>
    <w:qFormat/>
    <w:rsid w:val="00291E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1303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Virgil</dc:creator>
  <cp:lastModifiedBy>Statia12</cp:lastModifiedBy>
  <cp:revision>6</cp:revision>
  <cp:lastPrinted>2022-11-18T14:11:00Z</cp:lastPrinted>
  <dcterms:created xsi:type="dcterms:W3CDTF">2022-11-18T12:59:00Z</dcterms:created>
  <dcterms:modified xsi:type="dcterms:W3CDTF">2022-11-18T14:12:00Z</dcterms:modified>
</cp:coreProperties>
</file>