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DFDF" w14:textId="77777777" w:rsidR="00CB2C47" w:rsidRDefault="00CB2C47" w:rsidP="00AF599D">
      <w:pPr>
        <w:spacing w:after="0" w:line="240" w:lineRule="auto"/>
        <w:ind w:left="4248" w:hanging="4248"/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</w:pPr>
    </w:p>
    <w:p w14:paraId="03457921" w14:textId="6D3E650F" w:rsidR="00693DA4" w:rsidRPr="00A13CC5" w:rsidRDefault="00000000" w:rsidP="00AF599D">
      <w:pPr>
        <w:spacing w:after="0" w:line="240" w:lineRule="auto"/>
        <w:ind w:left="4248" w:hanging="4248"/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3EAA80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7" o:title=""/>
            <w10:wrap type="tight"/>
          </v:shape>
          <o:OLEObject Type="Embed" ProgID="Word.Picture.8" ShapeID="_x0000_s1026" DrawAspect="Content" ObjectID="_1725168015" r:id="rId8">
            <o:FieldCodes>\* MERGEFORMAT</o:FieldCodes>
          </o:OLEObject>
        </w:object>
      </w:r>
      <w:r w:rsidR="00693DA4" w:rsidRPr="00A13CC5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693DA4" w:rsidRPr="00A13CC5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693DA4" w:rsidRPr="00A13CC5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693DA4" w:rsidRPr="00A13CC5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693DA4" w:rsidRPr="00A13CC5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      </w:t>
      </w:r>
      <w:r w:rsidR="00693DA4" w:rsidRPr="00A13CC5">
        <w:rPr>
          <w:rFonts w:ascii="Times New Roman" w:eastAsia="Umbra BT" w:hAnsi="Times New Roman" w:cs="Times New Roman"/>
          <w:color w:val="0D0D0D" w:themeColor="text1" w:themeTint="F2"/>
          <w:sz w:val="24"/>
          <w:szCs w:val="24"/>
          <w:lang w:val="ro-RO"/>
        </w:rPr>
        <w:t>Proiect</w:t>
      </w:r>
      <w:r w:rsidR="00693DA4" w:rsidRPr="00A13CC5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1B448FFA" w14:textId="77777777" w:rsidR="00693DA4" w:rsidRPr="00A13CC5" w:rsidRDefault="00693DA4" w:rsidP="00AF599D">
      <w:pPr>
        <w:spacing w:after="0" w:line="240" w:lineRule="auto"/>
        <w:ind w:left="4248" w:hanging="4248"/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A13CC5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A13CC5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</w:t>
      </w:r>
      <w:r w:rsidR="00AC6DD6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         </w:t>
      </w:r>
      <w:r w:rsidR="00AC6DD6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 xml:space="preserve">(nu produce efecte </w:t>
      </w:r>
      <w:r w:rsidRPr="00A13CC5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ro-RO"/>
        </w:rPr>
        <w:t xml:space="preserve">juridice) *    </w:t>
      </w:r>
    </w:p>
    <w:p w14:paraId="30542B03" w14:textId="77777777" w:rsidR="00AF599D" w:rsidRDefault="00693DA4" w:rsidP="00AF599D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2802DD9F" w14:textId="77777777" w:rsidR="00693DA4" w:rsidRPr="00A13CC5" w:rsidRDefault="00693DA4" w:rsidP="00AF599D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 xml:space="preserve">Direcția </w:t>
      </w:r>
      <w:r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>Fiscală Locală Târgu Mureș</w:t>
      </w:r>
      <w:r w:rsidRPr="00A13CC5">
        <w:rPr>
          <w:rFonts w:ascii="Times New Roman" w:hAnsi="Times New Roman" w:cs="Times New Roman"/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A13CC5">
        <w:rPr>
          <w:rFonts w:ascii="Times New Roman" w:hAnsi="Times New Roman" w:cs="Times New Roman"/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10FCD3D6" w14:textId="5664EBCB" w:rsidR="00693DA4" w:rsidRPr="00A13CC5" w:rsidRDefault="00693DA4" w:rsidP="00AF599D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sz w:val="24"/>
          <w:szCs w:val="24"/>
          <w:lang w:val="ro-RO"/>
        </w:rPr>
        <w:t>Nr. _</w:t>
      </w:r>
      <w:r w:rsidR="00B10409">
        <w:rPr>
          <w:rFonts w:ascii="Times New Roman" w:hAnsi="Times New Roman" w:cs="Times New Roman"/>
          <w:sz w:val="24"/>
          <w:szCs w:val="24"/>
          <w:u w:val="single"/>
          <w:lang w:val="ro-RO"/>
        </w:rPr>
        <w:t>71326</w:t>
      </w:r>
      <w:r w:rsidRPr="00A13CC5">
        <w:rPr>
          <w:rFonts w:ascii="Times New Roman" w:hAnsi="Times New Roman" w:cs="Times New Roman"/>
          <w:sz w:val="24"/>
          <w:szCs w:val="24"/>
          <w:lang w:val="ro-RO"/>
        </w:rPr>
        <w:t>__  din _</w:t>
      </w:r>
      <w:r w:rsidR="00B10409">
        <w:rPr>
          <w:rFonts w:ascii="Times New Roman" w:hAnsi="Times New Roman" w:cs="Times New Roman"/>
          <w:sz w:val="24"/>
          <w:szCs w:val="24"/>
          <w:u w:val="single"/>
          <w:lang w:val="ro-RO"/>
        </w:rPr>
        <w:t>20.09.2022</w:t>
      </w:r>
      <w:r w:rsidRPr="0008495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___   </w:t>
      </w:r>
      <w:r w:rsidRPr="00A13CC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Inițiator,</w:t>
      </w:r>
    </w:p>
    <w:p w14:paraId="4E577FA0" w14:textId="77777777" w:rsidR="00693DA4" w:rsidRPr="00A13CC5" w:rsidRDefault="00693DA4" w:rsidP="00AF599D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PRIMAR,  </w:t>
      </w:r>
    </w:p>
    <w:p w14:paraId="0DC7F086" w14:textId="77777777" w:rsidR="00693DA4" w:rsidRPr="00A13CC5" w:rsidRDefault="00693DA4" w:rsidP="00AF599D">
      <w:pPr>
        <w:tabs>
          <w:tab w:val="left" w:pos="8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  <w:r w:rsidRPr="00A13CC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</w:t>
      </w:r>
    </w:p>
    <w:p w14:paraId="4A62FE86" w14:textId="77777777" w:rsidR="00693DA4" w:rsidRPr="00A13CC5" w:rsidRDefault="00693DA4" w:rsidP="00693DA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2CB3D36" w14:textId="77777777" w:rsidR="00693DA4" w:rsidRDefault="00693DA4" w:rsidP="00AF599D">
      <w:pPr>
        <w:tabs>
          <w:tab w:val="left" w:pos="41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>REFERAT DE APROBARE</w:t>
      </w:r>
    </w:p>
    <w:p w14:paraId="59F814FC" w14:textId="77777777" w:rsidR="00693DA4" w:rsidRDefault="00693DA4" w:rsidP="00AF5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proiectului de hotărâre privind </w:t>
      </w:r>
      <w:r w:rsidRPr="00C44316">
        <w:rPr>
          <w:rFonts w:ascii="Times New Roman" w:hAnsi="Times New Roman" w:cs="Times New Roman"/>
          <w:b/>
          <w:sz w:val="24"/>
          <w:szCs w:val="24"/>
          <w:lang w:val="ro-RO"/>
        </w:rPr>
        <w:t>modificarea Organigramei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C443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Statului de funcții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a Regulamentului de organizare și funcționare </w:t>
      </w:r>
      <w:r w:rsidRPr="00C443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 </w:t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Direcției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Fiscale L</w:t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ocale Târgu Mureș </w:t>
      </w:r>
    </w:p>
    <w:p w14:paraId="1D49F59E" w14:textId="77777777" w:rsidR="00D9049C" w:rsidRPr="00A13CC5" w:rsidRDefault="00D9049C" w:rsidP="00AF5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96081B8" w14:textId="77777777" w:rsidR="00693DA4" w:rsidRPr="00A13CC5" w:rsidRDefault="00693DA4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sz w:val="24"/>
          <w:szCs w:val="24"/>
          <w:lang w:val="ro-RO"/>
        </w:rPr>
        <w:t xml:space="preserve">Prin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H</w:t>
      </w:r>
      <w:r w:rsidR="00AC5AC2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C</w:t>
      </w:r>
      <w:r w:rsidR="00AC5AC2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L</w:t>
      </w:r>
      <w:r w:rsidR="00AC5AC2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nr. 65 din 25 martie 2021, modificată și completată prin H</w:t>
      </w:r>
      <w:r w:rsidR="00AC5AC2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C</w:t>
      </w:r>
      <w:r w:rsidR="00AC5AC2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L</w:t>
      </w:r>
      <w:r w:rsidR="00AC5AC2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nr. 222 din </w:t>
      </w:r>
      <w:r w:rsidR="00AC5AC2">
        <w:rPr>
          <w:rFonts w:ascii="Times New Roman" w:hAnsi="Times New Roman" w:cs="Times New Roman"/>
          <w:bCs/>
          <w:sz w:val="24"/>
          <w:szCs w:val="24"/>
          <w:lang w:val="ro-RO"/>
        </w:rPr>
        <w:t>29.07.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2021, a fost aprobată reorganizarea Direcției Impozite și Taxe Locale din cadrul aparatului de specialitate al Primarului Municipiului Târgu Mureș, în Direcția Fiscală Locală Târgu Mureș - instituție publică de interes local cu personalitate juridică.</w:t>
      </w:r>
    </w:p>
    <w:p w14:paraId="465D4915" w14:textId="77777777" w:rsidR="00693DA4" w:rsidRPr="00A13CC5" w:rsidRDefault="00693DA4" w:rsidP="00693D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Conform Statului de funcții aprobat, în cadrul D</w:t>
      </w:r>
      <w:r w:rsidR="00053099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F</w:t>
      </w:r>
      <w:r w:rsidR="00053099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L</w:t>
      </w:r>
      <w:r w:rsidR="00053099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își desfășoară activitatea un număr de 76 funcționari publici.</w:t>
      </w:r>
    </w:p>
    <w:p w14:paraId="03C99149" w14:textId="77777777" w:rsidR="00693DA4" w:rsidRPr="00A13CC5" w:rsidRDefault="00693DA4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Compartimentele structurale din Organigrama Direcției Fiscale Locale Târgu Mureș - aprobată prin hotărârile mai sus menționate, au următoarea componență:</w:t>
      </w:r>
    </w:p>
    <w:p w14:paraId="66D74B26" w14:textId="77777777" w:rsidR="00693DA4" w:rsidRPr="00A13CC5" w:rsidRDefault="00693DA4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- Serviciul impozite și taxe persoane fizice;</w:t>
      </w:r>
    </w:p>
    <w:p w14:paraId="6C6AE265" w14:textId="77777777" w:rsidR="00693DA4" w:rsidRPr="00A13CC5" w:rsidRDefault="00693DA4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- Serviciul impozite și taxe persoane juridice;</w:t>
      </w:r>
    </w:p>
    <w:p w14:paraId="5B7C249E" w14:textId="77777777" w:rsidR="00693DA4" w:rsidRPr="00A13CC5" w:rsidRDefault="00693DA4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- Serviciul executări silite și evidența amenzilor;</w:t>
      </w:r>
    </w:p>
    <w:p w14:paraId="449598D7" w14:textId="77777777" w:rsidR="00693DA4" w:rsidRPr="00A13CC5" w:rsidRDefault="00693DA4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- Serviciu juridic, strategii, resurse umane și relații cu publicul;</w:t>
      </w:r>
    </w:p>
    <w:p w14:paraId="3A1548F9" w14:textId="77777777" w:rsidR="00693DA4" w:rsidRPr="00A13CC5" w:rsidRDefault="00693DA4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- Biroul inspecție fiscală și contabilitate.</w:t>
      </w:r>
    </w:p>
    <w:p w14:paraId="5D9D3C44" w14:textId="77777777" w:rsidR="00693DA4" w:rsidRDefault="00693DA4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Activitatea serviciilor de taxe și impozite, respectiv a Biroului inspecție fiscală și contabilitate se desfășoară sub coordonarea directă a directorului executiv, iar activitatea Serviciului executări silite și evidența amenzilor și a Serviciului juridic, strategii, resurse umane și relații cu publicul, sub coordonarea directă a directorului adjunct.</w:t>
      </w:r>
    </w:p>
    <w:p w14:paraId="741DE54D" w14:textId="77777777" w:rsidR="007F1706" w:rsidRDefault="007F1706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Reorganizarea direcției în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instituție publică de interes local cu personalitate juridică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 necesitat înființarea unor noi posturi în cadrul noi</w:t>
      </w:r>
      <w:r w:rsidR="00053099">
        <w:rPr>
          <w:rFonts w:ascii="Times New Roman" w:hAnsi="Times New Roman" w:cs="Times New Roman"/>
          <w:bCs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structuri</w:t>
      </w:r>
      <w:r w:rsidR="00053099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cum </w:t>
      </w:r>
      <w:r w:rsidR="007E25BE" w:rsidRPr="00EA0008">
        <w:rPr>
          <w:rFonts w:ascii="Times New Roman" w:hAnsi="Times New Roman" w:cs="Times New Roman"/>
          <w:bCs/>
          <w:sz w:val="24"/>
          <w:szCs w:val="24"/>
          <w:lang w:val="ro-RO"/>
        </w:rPr>
        <w:t>sunt</w:t>
      </w:r>
      <w:r w:rsidR="00B2781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cel de achiziții publice, contabilitate sau salarizare, posturi necesare pentru buna funcționare a instituției.</w:t>
      </w:r>
    </w:p>
    <w:p w14:paraId="39F2AAB1" w14:textId="77777777" w:rsidR="007F1706" w:rsidRPr="00A13CC5" w:rsidRDefault="007F1706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Acest lucru s-a realizat prin modificarea unor posturi din cadrul vechii structuri, iar pentru unele atribuții au fost operate modificări</w:t>
      </w:r>
      <w:r w:rsidR="00B246C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ale fișelor postului, prin includerea de noi atribuții pentru o serie de angajați. Trebuie să precizăm faptul că în urma modificărilor produse numărul de angajați al direcției nu a fost suplimentat cu nici un post, noile atribuții fiind preluate de către personalul existent.</w:t>
      </w:r>
    </w:p>
    <w:p w14:paraId="2D8B1B8C" w14:textId="0A432D0B" w:rsidR="00693DA4" w:rsidRPr="00B246C0" w:rsidRDefault="00693DA4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246C0">
        <w:rPr>
          <w:rFonts w:ascii="Times New Roman" w:hAnsi="Times New Roman" w:cs="Times New Roman"/>
          <w:bCs/>
          <w:sz w:val="24"/>
          <w:szCs w:val="24"/>
          <w:lang w:val="ro-RO"/>
        </w:rPr>
        <w:t>Ca urmare a desfășurării activităților din cadrul Direcției Fiscale Locale Târgu Mureș</w:t>
      </w:r>
      <w:r w:rsidR="007016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70163A" w:rsidRPr="00A97EC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perioada </w:t>
      </w:r>
      <w:r w:rsidR="00A97EC1" w:rsidRPr="00A97EC1">
        <w:rPr>
          <w:rFonts w:ascii="Times New Roman" w:hAnsi="Times New Roman" w:cs="Times New Roman"/>
          <w:bCs/>
          <w:sz w:val="24"/>
          <w:szCs w:val="24"/>
          <w:lang w:val="ro-RO"/>
        </w:rPr>
        <w:t>care a trecut</w:t>
      </w:r>
      <w:r w:rsidR="0070163A" w:rsidRPr="00A97EC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la reorganizare și până în prezent, s-a constatat faptul că, documentele specifice activității de contabilitate și salarizare, prezintă un grad sporit de complexitate și</w:t>
      </w:r>
      <w:r w:rsidR="0070163A">
        <w:rPr>
          <w:rFonts w:ascii="Times New Roman" w:hAnsi="Times New Roman" w:cs="Times New Roman"/>
          <w:bCs/>
          <w:color w:val="FF0000"/>
          <w:sz w:val="24"/>
          <w:szCs w:val="24"/>
          <w:lang w:val="ro-RO"/>
        </w:rPr>
        <w:t xml:space="preserve"> </w:t>
      </w:r>
      <w:r w:rsidRPr="00B246C0">
        <w:rPr>
          <w:rFonts w:ascii="Times New Roman" w:hAnsi="Times New Roman" w:cs="Times New Roman"/>
          <w:bCs/>
          <w:sz w:val="24"/>
          <w:szCs w:val="24"/>
          <w:lang w:val="ro-RO"/>
        </w:rPr>
        <w:t>necesit</w:t>
      </w:r>
      <w:r w:rsidR="00673A30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B246C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 gestionare specializată, în ce privește emiterea, semnarea și controlul lor, motiv pentru care se impune înființarea unui serviciu distinct, respectiv </w:t>
      </w:r>
      <w:r w:rsidRPr="00B246C0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Serviciul Contabilitate, Salarizare și </w:t>
      </w:r>
      <w:r w:rsidR="0055321F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Pr="00B246C0">
        <w:rPr>
          <w:rFonts w:ascii="Times New Roman" w:hAnsi="Times New Roman" w:cs="Times New Roman"/>
          <w:b/>
          <w:sz w:val="24"/>
          <w:szCs w:val="24"/>
          <w:lang w:val="ro-RO"/>
        </w:rPr>
        <w:t>ogistică.</w:t>
      </w:r>
    </w:p>
    <w:p w14:paraId="4CAC9C21" w14:textId="77777777" w:rsidR="00693DA4" w:rsidRPr="00A13CC5" w:rsidRDefault="00693DA4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Înființarea acestui Serviciu, presupune </w:t>
      </w:r>
      <w:r w:rsidRPr="0055321F">
        <w:rPr>
          <w:rFonts w:ascii="Times New Roman" w:hAnsi="Times New Roman" w:cs="Times New Roman"/>
          <w:bCs/>
          <w:sz w:val="24"/>
          <w:szCs w:val="24"/>
          <w:lang w:val="ro-RO"/>
        </w:rPr>
        <w:t>reorganizarea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modificarea </w:t>
      </w:r>
      <w:r w:rsidR="0055321F">
        <w:rPr>
          <w:rFonts w:ascii="Times New Roman" w:hAnsi="Times New Roman" w:cs="Times New Roman"/>
          <w:bCs/>
          <w:sz w:val="24"/>
          <w:szCs w:val="24"/>
          <w:lang w:val="ro-RO"/>
        </w:rPr>
        <w:t>structurii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55321F" w:rsidRPr="00A13CC5">
        <w:rPr>
          <w:rFonts w:ascii="Times New Roman" w:hAnsi="Times New Roman" w:cs="Times New Roman"/>
          <w:bCs/>
          <w:sz w:val="24"/>
          <w:szCs w:val="24"/>
          <w:lang w:val="ro-RO"/>
        </w:rPr>
        <w:t>Direcției Fiscale Locale Târgu Mureș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, după cum urmează:</w:t>
      </w:r>
    </w:p>
    <w:p w14:paraId="14EE88C4" w14:textId="77777777" w:rsidR="00693DA4" w:rsidRPr="00A13CC5" w:rsidRDefault="00693DA4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>1.</w:t>
      </w:r>
      <w:r w:rsidR="003B41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B41A2" w:rsidRPr="003B41A2">
        <w:rPr>
          <w:rFonts w:ascii="Times New Roman" w:hAnsi="Times New Roman" w:cs="Times New Roman"/>
          <w:bCs/>
          <w:sz w:val="24"/>
          <w:szCs w:val="24"/>
          <w:lang w:val="ro-RO"/>
        </w:rPr>
        <w:t>La</w:t>
      </w:r>
      <w:r w:rsidR="003B41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bookmarkStart w:id="0" w:name="_Hlk114045987"/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>Serviciul impozite și taxe persoane fizice</w:t>
      </w:r>
      <w:bookmarkEnd w:id="0"/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1E017476" w14:textId="77777777" w:rsidR="00693DA4" w:rsidRPr="0055321F" w:rsidRDefault="00693DA4" w:rsidP="0055321F">
      <w:pPr>
        <w:spacing w:after="0" w:line="240" w:lineRule="auto"/>
        <w:ind w:firstLine="144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bookmarkStart w:id="1" w:name="_Hlk114045971"/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</w:t>
      </w:r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>funcția publică de execuție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vacant</w:t>
      </w:r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</w:t>
      </w:r>
      <w:bookmarkStart w:id="2" w:name="_Hlk113612607"/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referent,</w:t>
      </w:r>
      <w:r w:rsidR="00D9049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clasa III, grad profesional superior, ID_200387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bookmarkEnd w:id="2"/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va fi mutat</w:t>
      </w:r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Serviciul Contabilitate, Salarizare și </w:t>
      </w:r>
      <w:r w:rsidR="0055321F" w:rsidRPr="0055321F">
        <w:rPr>
          <w:rFonts w:ascii="Times New Roman" w:hAnsi="Times New Roman" w:cs="Times New Roman"/>
          <w:bCs/>
          <w:sz w:val="24"/>
          <w:szCs w:val="24"/>
          <w:lang w:val="ro-RO"/>
        </w:rPr>
        <w:t>L</w:t>
      </w:r>
      <w:r w:rsidRPr="0055321F">
        <w:rPr>
          <w:rFonts w:ascii="Times New Roman" w:hAnsi="Times New Roman" w:cs="Times New Roman"/>
          <w:bCs/>
          <w:sz w:val="24"/>
          <w:szCs w:val="24"/>
          <w:lang w:val="ro-RO"/>
        </w:rPr>
        <w:t>ogistică</w:t>
      </w:r>
      <w:r w:rsidR="00673A3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ulterior transformat</w:t>
      </w:r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="00673A3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</w:t>
      </w:r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funcția publică de conducere de </w:t>
      </w:r>
      <w:r w:rsidR="00D97C05">
        <w:rPr>
          <w:rFonts w:ascii="Times New Roman" w:hAnsi="Times New Roman" w:cs="Times New Roman"/>
          <w:bCs/>
          <w:sz w:val="24"/>
          <w:szCs w:val="24"/>
          <w:lang w:val="ro-RO"/>
        </w:rPr>
        <w:t>șef serviciu</w:t>
      </w:r>
      <w:r w:rsidRPr="0055321F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38DDA19E" w14:textId="451C6130" w:rsidR="00693DA4" w:rsidRDefault="00693DA4" w:rsidP="0055321F">
      <w:pPr>
        <w:spacing w:after="0" w:line="240" w:lineRule="auto"/>
        <w:ind w:firstLine="144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bookmarkStart w:id="3" w:name="_Hlk114046117"/>
      <w:bookmarkEnd w:id="1"/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-</w:t>
      </w:r>
      <w:r w:rsidR="00D9049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bookmarkStart w:id="4" w:name="_Hlk113612293"/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>funcția publică de execuție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inspector</w:t>
      </w:r>
      <w:r w:rsidR="00D9049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clasa I, grad profesional </w:t>
      </w:r>
      <w:r w:rsidR="003264E7" w:rsidRPr="00D12739">
        <w:rPr>
          <w:rFonts w:ascii="Times New Roman" w:hAnsi="Times New Roman" w:cs="Times New Roman"/>
          <w:bCs/>
          <w:sz w:val="24"/>
          <w:szCs w:val="24"/>
          <w:lang w:val="ro-RO"/>
        </w:rPr>
        <w:t>p</w:t>
      </w:r>
      <w:r w:rsidR="00D9049C" w:rsidRPr="00D12739">
        <w:rPr>
          <w:rFonts w:ascii="Times New Roman" w:hAnsi="Times New Roman" w:cs="Times New Roman"/>
          <w:bCs/>
          <w:sz w:val="24"/>
          <w:szCs w:val="24"/>
          <w:lang w:val="ro-RO"/>
        </w:rPr>
        <w:t>r</w:t>
      </w:r>
      <w:r w:rsidR="003264E7" w:rsidRPr="00D12739">
        <w:rPr>
          <w:rFonts w:ascii="Times New Roman" w:hAnsi="Times New Roman" w:cs="Times New Roman"/>
          <w:bCs/>
          <w:sz w:val="24"/>
          <w:szCs w:val="24"/>
          <w:lang w:val="ro-RO"/>
        </w:rPr>
        <w:t>incipal</w:t>
      </w:r>
      <w:r w:rsidR="00D9049C" w:rsidRPr="00D12739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D9049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ID_200363</w:t>
      </w:r>
      <w:bookmarkEnd w:id="4"/>
      <w:r w:rsidRPr="00A13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va fi mutat</w:t>
      </w:r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Serviciul Contabilitate, Salarizare și</w:t>
      </w:r>
      <w:r w:rsidR="0055321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55321F" w:rsidRPr="0055321F">
        <w:rPr>
          <w:rFonts w:ascii="Times New Roman" w:hAnsi="Times New Roman" w:cs="Times New Roman"/>
          <w:bCs/>
          <w:sz w:val="24"/>
          <w:szCs w:val="24"/>
          <w:lang w:val="ro-RO"/>
        </w:rPr>
        <w:t>Logistică;</w:t>
      </w:r>
    </w:p>
    <w:p w14:paraId="298E0091" w14:textId="77777777" w:rsidR="00392062" w:rsidRPr="00A13CC5" w:rsidRDefault="00392062" w:rsidP="0055321F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</w:t>
      </w:r>
      <w:bookmarkStart w:id="5" w:name="_Hlk113623854"/>
      <w:r>
        <w:rPr>
          <w:rFonts w:ascii="Times New Roman" w:hAnsi="Times New Roman" w:cs="Times New Roman"/>
          <w:bCs/>
          <w:sz w:val="24"/>
          <w:szCs w:val="24"/>
          <w:lang w:val="ro-RO"/>
        </w:rPr>
        <w:t>funcția publică de execuție de referent, clasa III, grad profesional superior, ID_200378 se transformă în funcția publică de execuție de inspector, clasa I, grad profesional asistent, în urma examenului de promovare în clasă;</w:t>
      </w:r>
      <w:bookmarkEnd w:id="5"/>
    </w:p>
    <w:bookmarkEnd w:id="3"/>
    <w:p w14:paraId="47B8902B" w14:textId="77777777" w:rsidR="00693DA4" w:rsidRPr="00A13CC5" w:rsidRDefault="00693DA4" w:rsidP="00693DA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ab/>
        <w:t>Serviciul impozite și taxe persoane fizice își va desfășura activitatea cu un număr de 26+1 funcționari</w:t>
      </w:r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publici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0E7FA521" w14:textId="77777777" w:rsidR="00693DA4" w:rsidRPr="00A13CC5" w:rsidRDefault="00693DA4" w:rsidP="00693D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2. </w:t>
      </w:r>
      <w:bookmarkStart w:id="6" w:name="_Hlk114045537"/>
      <w:r w:rsidR="003B41A2" w:rsidRPr="003B41A2">
        <w:rPr>
          <w:rFonts w:ascii="Times New Roman" w:hAnsi="Times New Roman" w:cs="Times New Roman"/>
          <w:bCs/>
          <w:sz w:val="24"/>
          <w:szCs w:val="24"/>
          <w:lang w:val="ro-RO"/>
        </w:rPr>
        <w:t>La</w:t>
      </w:r>
      <w:r w:rsidR="003B41A2" w:rsidRPr="00A13C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>Serviciul impozite și taxe persoane juridice:</w:t>
      </w:r>
    </w:p>
    <w:p w14:paraId="51EE9EDB" w14:textId="77777777" w:rsidR="00693DA4" w:rsidRPr="00A13CC5" w:rsidRDefault="00693DA4" w:rsidP="0055321F">
      <w:pPr>
        <w:spacing w:after="0" w:line="240" w:lineRule="auto"/>
        <w:ind w:firstLine="144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</w:t>
      </w:r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>funcția publică de execuție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</w:t>
      </w:r>
      <w:bookmarkStart w:id="7" w:name="_Hlk113612319"/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inspector</w:t>
      </w:r>
      <w:r w:rsidR="00D9049C">
        <w:rPr>
          <w:rFonts w:ascii="Times New Roman" w:hAnsi="Times New Roman" w:cs="Times New Roman"/>
          <w:bCs/>
          <w:sz w:val="24"/>
          <w:szCs w:val="24"/>
          <w:lang w:val="ro-RO"/>
        </w:rPr>
        <w:t>, clasa I, grad profesional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superior</w:t>
      </w:r>
      <w:r w:rsidR="00D9049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CE5EC9">
        <w:rPr>
          <w:rFonts w:ascii="Times New Roman" w:hAnsi="Times New Roman" w:cs="Times New Roman"/>
          <w:bCs/>
          <w:sz w:val="24"/>
          <w:szCs w:val="24"/>
          <w:lang w:val="ro-RO"/>
        </w:rPr>
        <w:t>ID_200377</w:t>
      </w:r>
      <w:bookmarkEnd w:id="7"/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va fi mutat</w:t>
      </w:r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Serviciul Contabilitate, Salarizare și </w:t>
      </w:r>
      <w:r w:rsidR="00F871D6" w:rsidRPr="0055321F">
        <w:rPr>
          <w:rFonts w:ascii="Times New Roman" w:hAnsi="Times New Roman" w:cs="Times New Roman"/>
          <w:bCs/>
          <w:sz w:val="24"/>
          <w:szCs w:val="24"/>
          <w:lang w:val="ro-RO"/>
        </w:rPr>
        <w:t>Logistică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bookmarkEnd w:id="6"/>
    <w:p w14:paraId="4A51166B" w14:textId="77777777" w:rsidR="00693DA4" w:rsidRDefault="00693DA4" w:rsidP="00693D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Serviciul impozite și taxe persoane juridice își va desfășura activitatea cu un număr de 10+1 funcționari</w:t>
      </w:r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publici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23D5DF10" w14:textId="77777777" w:rsidR="00625EE9" w:rsidRDefault="00625EE9" w:rsidP="00625EE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bookmarkStart w:id="8" w:name="_Hlk114046536"/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3B41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B41A2" w:rsidRPr="003B41A2">
        <w:rPr>
          <w:rFonts w:ascii="Times New Roman" w:hAnsi="Times New Roman" w:cs="Times New Roman"/>
          <w:bCs/>
          <w:sz w:val="24"/>
          <w:szCs w:val="24"/>
          <w:lang w:val="ro-RO"/>
        </w:rPr>
        <w:t>La</w:t>
      </w:r>
      <w:r w:rsidR="003B41A2" w:rsidRPr="00A13C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>Serviciul Executare Silită și Evidența Amenzilor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5EDB3AA2" w14:textId="77777777" w:rsidR="00625EE9" w:rsidRDefault="00625EE9" w:rsidP="00625EE9">
      <w:pPr>
        <w:spacing w:after="0" w:line="240" w:lineRule="auto"/>
        <w:ind w:firstLine="144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</w:t>
      </w:r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>funcția publică de execuție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</w:t>
      </w:r>
      <w:bookmarkStart w:id="9" w:name="_Hlk113612341"/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inspector</w:t>
      </w:r>
      <w:r w:rsidR="00CE5EC9">
        <w:rPr>
          <w:rFonts w:ascii="Times New Roman" w:hAnsi="Times New Roman" w:cs="Times New Roman"/>
          <w:bCs/>
          <w:sz w:val="24"/>
          <w:szCs w:val="24"/>
          <w:lang w:val="ro-RO"/>
        </w:rPr>
        <w:t>, clasa I, grad profesional superior, ID_200401</w:t>
      </w:r>
      <w:bookmarkEnd w:id="9"/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va fi mutat</w:t>
      </w:r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Serviciul Contabilitate, Salarizare și </w:t>
      </w:r>
      <w:r w:rsidRPr="0055321F">
        <w:rPr>
          <w:rFonts w:ascii="Times New Roman" w:hAnsi="Times New Roman" w:cs="Times New Roman"/>
          <w:bCs/>
          <w:sz w:val="24"/>
          <w:szCs w:val="24"/>
          <w:lang w:val="ro-RO"/>
        </w:rPr>
        <w:t>Logistică;</w:t>
      </w:r>
    </w:p>
    <w:bookmarkEnd w:id="8"/>
    <w:p w14:paraId="1B65402E" w14:textId="77777777" w:rsidR="00625EE9" w:rsidRDefault="00625EE9" w:rsidP="00625EE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Serviciul Executare Silită și Evidența Amenzilor își va desfășura activitatea cu un număr de 1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3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+1 funcționari</w:t>
      </w:r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publici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165BEAB2" w14:textId="77777777" w:rsidR="00625EE9" w:rsidRPr="00625EE9" w:rsidRDefault="00625EE9" w:rsidP="00625EE9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bookmarkStart w:id="10" w:name="_Hlk114046590"/>
      <w:r w:rsidR="003B41A2" w:rsidRPr="003B41A2">
        <w:rPr>
          <w:rFonts w:ascii="Times New Roman" w:hAnsi="Times New Roman" w:cs="Times New Roman"/>
          <w:bCs/>
          <w:sz w:val="24"/>
          <w:szCs w:val="24"/>
          <w:lang w:val="ro-RO"/>
        </w:rPr>
        <w:t>La</w:t>
      </w:r>
      <w:r w:rsidR="003B41A2" w:rsidRPr="00625E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25EE9">
        <w:rPr>
          <w:rFonts w:ascii="Times New Roman" w:hAnsi="Times New Roman" w:cs="Times New Roman"/>
          <w:b/>
          <w:sz w:val="24"/>
          <w:szCs w:val="24"/>
          <w:lang w:val="ro-RO"/>
        </w:rPr>
        <w:t>Serviciul Juridic, Strategii, Resurse umane și Relații cu publicul;</w:t>
      </w:r>
    </w:p>
    <w:p w14:paraId="5F477B2A" w14:textId="77777777" w:rsidR="00625EE9" w:rsidRPr="00A13CC5" w:rsidRDefault="00625EE9" w:rsidP="00625EE9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funcția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p</w:t>
      </w:r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ublică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</w:t>
      </w:r>
      <w:bookmarkStart w:id="11" w:name="_Hlk113612365"/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inspector</w:t>
      </w:r>
      <w:r w:rsidR="00CE5EC9">
        <w:rPr>
          <w:rFonts w:ascii="Times New Roman" w:hAnsi="Times New Roman" w:cs="Times New Roman"/>
          <w:bCs/>
          <w:sz w:val="24"/>
          <w:szCs w:val="24"/>
          <w:lang w:val="ro-RO"/>
        </w:rPr>
        <w:t>, clasa I, grad profesional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principal</w:t>
      </w:r>
      <w:r w:rsidR="00CE5EC9">
        <w:rPr>
          <w:rFonts w:ascii="Times New Roman" w:hAnsi="Times New Roman" w:cs="Times New Roman"/>
          <w:bCs/>
          <w:sz w:val="24"/>
          <w:szCs w:val="24"/>
          <w:lang w:val="ro-RO"/>
        </w:rPr>
        <w:t>, ID_200358</w:t>
      </w:r>
      <w:bookmarkEnd w:id="11"/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va fi mutat</w:t>
      </w:r>
      <w:r w:rsidR="00653485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Serviciul Contabilitate, Salarizare și </w:t>
      </w:r>
      <w:r w:rsidRPr="0055321F">
        <w:rPr>
          <w:rFonts w:ascii="Times New Roman" w:hAnsi="Times New Roman" w:cs="Times New Roman"/>
          <w:bCs/>
          <w:sz w:val="24"/>
          <w:szCs w:val="24"/>
          <w:lang w:val="ro-RO"/>
        </w:rPr>
        <w:t>Logistică;</w:t>
      </w:r>
    </w:p>
    <w:bookmarkEnd w:id="10"/>
    <w:p w14:paraId="544CE58E" w14:textId="77777777" w:rsidR="00625EE9" w:rsidRDefault="00625EE9" w:rsidP="00625EE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Serviciul Juridic,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Strategii,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Resurse umane și Relații cu publicul își va desfășura activitate</w:t>
      </w:r>
      <w:r w:rsidR="00847393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cu 8+1 funcționari publici.</w:t>
      </w:r>
    </w:p>
    <w:p w14:paraId="250F569F" w14:textId="77777777" w:rsidR="003B41A2" w:rsidRDefault="003B41A2" w:rsidP="003B41A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3B41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</w:t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B41A2">
        <w:rPr>
          <w:rFonts w:ascii="Times New Roman" w:hAnsi="Times New Roman" w:cs="Times New Roman"/>
          <w:b/>
          <w:sz w:val="24"/>
          <w:szCs w:val="24"/>
          <w:lang w:val="ro-RO"/>
        </w:rPr>
        <w:t>Biroul Inspecție fiscală și contabilitate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:</w:t>
      </w:r>
    </w:p>
    <w:p w14:paraId="587AEA07" w14:textId="77777777" w:rsidR="003B41A2" w:rsidRDefault="003B41A2" w:rsidP="0084739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</w:t>
      </w:r>
      <w:bookmarkStart w:id="12" w:name="_Hlk113613906"/>
      <w:bookmarkStart w:id="13" w:name="_Hlk114046648"/>
      <w:r w:rsidRPr="003B41A2">
        <w:rPr>
          <w:rFonts w:ascii="Times New Roman" w:hAnsi="Times New Roman" w:cs="Times New Roman"/>
          <w:bCs/>
          <w:sz w:val="24"/>
          <w:szCs w:val="24"/>
          <w:lang w:val="ro-RO"/>
        </w:rPr>
        <w:t>Se redenumește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Biroul Inspecție fiscală și contabilitate în </w:t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>Biroul Inspecție fiscală.</w:t>
      </w:r>
      <w:bookmarkEnd w:id="12"/>
    </w:p>
    <w:p w14:paraId="7E70E754" w14:textId="77777777" w:rsidR="003B41A2" w:rsidRPr="00A13CC5" w:rsidRDefault="003B41A2" w:rsidP="003B41A2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</w:t>
      </w:r>
      <w:r w:rsidR="00847393">
        <w:rPr>
          <w:rFonts w:ascii="Times New Roman" w:hAnsi="Times New Roman" w:cs="Times New Roman"/>
          <w:bCs/>
          <w:sz w:val="24"/>
          <w:szCs w:val="24"/>
          <w:lang w:val="ro-RO"/>
        </w:rPr>
        <w:t>funcția publică de execuție</w:t>
      </w: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inspector</w:t>
      </w:r>
      <w:r w:rsidR="00CE5EC9">
        <w:rPr>
          <w:rFonts w:ascii="Times New Roman" w:hAnsi="Times New Roman" w:cs="Times New Roman"/>
          <w:bCs/>
          <w:sz w:val="24"/>
          <w:szCs w:val="24"/>
          <w:lang w:val="ro-RO"/>
        </w:rPr>
        <w:t>, clasa I, grad profesional</w:t>
      </w: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superior</w:t>
      </w:r>
      <w:r w:rsidR="00CE5EC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ID_200364 </w:t>
      </w: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>va fi mutat</w:t>
      </w:r>
      <w:r w:rsidR="00847393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Serviciul Contabilitate, Salarizare și </w:t>
      </w:r>
      <w:r w:rsidRPr="0055321F">
        <w:rPr>
          <w:rFonts w:ascii="Times New Roman" w:hAnsi="Times New Roman" w:cs="Times New Roman"/>
          <w:bCs/>
          <w:sz w:val="24"/>
          <w:szCs w:val="24"/>
          <w:lang w:val="ro-RO"/>
        </w:rPr>
        <w:t>Logistică;</w:t>
      </w:r>
    </w:p>
    <w:p w14:paraId="4C678B15" w14:textId="77777777" w:rsidR="003B41A2" w:rsidRPr="00A13CC5" w:rsidRDefault="003B41A2" w:rsidP="003B41A2">
      <w:pPr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</w:t>
      </w:r>
      <w:r w:rsidR="00847393">
        <w:rPr>
          <w:rFonts w:ascii="Times New Roman" w:hAnsi="Times New Roman" w:cs="Times New Roman"/>
          <w:bCs/>
          <w:sz w:val="24"/>
          <w:szCs w:val="24"/>
          <w:lang w:val="ro-RO"/>
        </w:rPr>
        <w:t>funcția publică de execuție</w:t>
      </w: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inspector</w:t>
      </w:r>
      <w:r w:rsidR="00CE5EC9">
        <w:rPr>
          <w:rFonts w:ascii="Times New Roman" w:hAnsi="Times New Roman" w:cs="Times New Roman"/>
          <w:bCs/>
          <w:sz w:val="24"/>
          <w:szCs w:val="24"/>
          <w:lang w:val="ro-RO"/>
        </w:rPr>
        <w:t>, clasa I, grad profesional</w:t>
      </w: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superior</w:t>
      </w:r>
      <w:r w:rsidR="00CE5EC9">
        <w:rPr>
          <w:rFonts w:ascii="Times New Roman" w:hAnsi="Times New Roman" w:cs="Times New Roman"/>
          <w:bCs/>
          <w:sz w:val="24"/>
          <w:szCs w:val="24"/>
          <w:lang w:val="ro-RO"/>
        </w:rPr>
        <w:t>, ID_200385</w:t>
      </w: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va fi mutat</w:t>
      </w:r>
      <w:r w:rsidR="00847393"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Serviciul Contabilitate, Salarizare și </w:t>
      </w:r>
      <w:r w:rsidRPr="0055321F">
        <w:rPr>
          <w:rFonts w:ascii="Times New Roman" w:hAnsi="Times New Roman" w:cs="Times New Roman"/>
          <w:bCs/>
          <w:sz w:val="24"/>
          <w:szCs w:val="24"/>
          <w:lang w:val="ro-RO"/>
        </w:rPr>
        <w:t>Logistică;</w:t>
      </w:r>
    </w:p>
    <w:bookmarkEnd w:id="13"/>
    <w:p w14:paraId="3B4F915A" w14:textId="77777777" w:rsidR="003B41A2" w:rsidRPr="00A13CC5" w:rsidRDefault="003B41A2" w:rsidP="003B41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Biroul Inspecție fiscală</w:t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își va desfășura activitatea cu un număr de 5+1 funcționari.</w:t>
      </w:r>
    </w:p>
    <w:p w14:paraId="7687F2AC" w14:textId="77777777" w:rsidR="00625EE9" w:rsidRDefault="003B41A2" w:rsidP="003B41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693DA4" w:rsidRPr="00A13C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Se înființează Serviciul Contabilitate, Salarizare și </w:t>
      </w:r>
      <w:r w:rsidR="00625EE9" w:rsidRPr="003B41A2">
        <w:rPr>
          <w:rFonts w:ascii="Times New Roman" w:hAnsi="Times New Roman" w:cs="Times New Roman"/>
          <w:b/>
          <w:sz w:val="24"/>
          <w:szCs w:val="24"/>
          <w:lang w:val="ro-RO"/>
        </w:rPr>
        <w:t>Logistică</w:t>
      </w:r>
      <w:r w:rsidR="00625EE9" w:rsidRPr="0055321F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5875AD8A" w14:textId="77777777" w:rsidR="001E4474" w:rsidRPr="00A13CC5" w:rsidRDefault="001E4474" w:rsidP="003B41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9761E7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se înființează </w:t>
      </w:r>
      <w:r w:rsidR="00847393" w:rsidRPr="009761E7">
        <w:rPr>
          <w:rFonts w:ascii="Times New Roman" w:hAnsi="Times New Roman" w:cs="Times New Roman"/>
          <w:b/>
          <w:sz w:val="24"/>
          <w:szCs w:val="24"/>
          <w:lang w:val="ro-RO"/>
        </w:rPr>
        <w:t>o funcție publică de conducere de șef serviciu</w:t>
      </w:r>
      <w:r w:rsidR="0084739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cu respectarea </w:t>
      </w:r>
      <w:r w:rsidR="0084739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prevederilor art. </w:t>
      </w:r>
      <w:r w:rsidR="000D54C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391 </w:t>
      </w:r>
      <w:r w:rsidR="00847393">
        <w:rPr>
          <w:rFonts w:ascii="Times New Roman" w:hAnsi="Times New Roman" w:cs="Times New Roman"/>
          <w:bCs/>
          <w:sz w:val="24"/>
          <w:szCs w:val="24"/>
          <w:lang w:val="ro-RO"/>
        </w:rPr>
        <w:t>din O</w:t>
      </w:r>
      <w:r w:rsidR="009761E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847393">
        <w:rPr>
          <w:rFonts w:ascii="Times New Roman" w:hAnsi="Times New Roman" w:cs="Times New Roman"/>
          <w:bCs/>
          <w:sz w:val="24"/>
          <w:szCs w:val="24"/>
          <w:lang w:val="ro-RO"/>
        </w:rPr>
        <w:t>U</w:t>
      </w:r>
      <w:r w:rsidR="009761E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847393">
        <w:rPr>
          <w:rFonts w:ascii="Times New Roman" w:hAnsi="Times New Roman" w:cs="Times New Roman"/>
          <w:bCs/>
          <w:sz w:val="24"/>
          <w:szCs w:val="24"/>
          <w:lang w:val="ro-RO"/>
        </w:rPr>
        <w:t>G</w:t>
      </w:r>
      <w:r w:rsidR="009761E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D54C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57/2019, Codul administrativ, cu modificările și completările ulterioare</w:t>
      </w:r>
      <w:r w:rsidR="00F72659">
        <w:rPr>
          <w:rFonts w:ascii="Times New Roman" w:hAnsi="Times New Roman" w:cs="Times New Roman"/>
          <w:bCs/>
          <w:sz w:val="24"/>
          <w:szCs w:val="24"/>
          <w:lang w:val="ro-RO"/>
        </w:rPr>
        <w:t>, privind stabilirea numărului total</w:t>
      </w:r>
      <w:r w:rsidR="009071C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9071CC" w:rsidRPr="009071CC">
        <w:rPr>
          <w:rFonts w:ascii="Times New Roman" w:hAnsi="Times New Roman" w:cs="Times New Roman"/>
          <w:sz w:val="24"/>
          <w:szCs w:val="24"/>
          <w:lang w:val="ro-RO"/>
        </w:rPr>
        <w:t>de funcţii publice de conducere</w:t>
      </w:r>
      <w:r w:rsidR="009071CC">
        <w:rPr>
          <w:rFonts w:ascii="Times New Roman" w:hAnsi="Times New Roman" w:cs="Times New Roman"/>
          <w:sz w:val="24"/>
          <w:szCs w:val="24"/>
          <w:lang w:val="ro-RO"/>
        </w:rPr>
        <w:t>, cu</w:t>
      </w:r>
      <w:r w:rsidR="00F726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încadrarea în maxim</w:t>
      </w:r>
      <w:r w:rsidR="0084739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12% </w:t>
      </w:r>
      <w:r w:rsidR="009071CC">
        <w:rPr>
          <w:rFonts w:ascii="Times New Roman" w:hAnsi="Times New Roman" w:cs="Times New Roman"/>
          <w:bCs/>
          <w:sz w:val="24"/>
          <w:szCs w:val="24"/>
          <w:lang w:val="ro-RO"/>
        </w:rPr>
        <w:t>din numărul total al posturilor aprobate</w:t>
      </w:r>
      <w:r w:rsidR="00847393">
        <w:rPr>
          <w:rFonts w:ascii="Times New Roman" w:hAnsi="Times New Roman" w:cs="Times New Roman"/>
          <w:bCs/>
          <w:sz w:val="24"/>
          <w:szCs w:val="24"/>
          <w:lang w:val="ro-RO"/>
        </w:rPr>
        <w:t>, prin transformarea funcției publice de execuție vacantă</w:t>
      </w:r>
      <w:r w:rsidR="009761E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referent clasa III, grad profesional superior, ID_200387;</w:t>
      </w:r>
    </w:p>
    <w:p w14:paraId="358F671E" w14:textId="77777777" w:rsidR="001C720D" w:rsidRPr="00AC5AC2" w:rsidRDefault="00693DA4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3B41A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se înființează </w:t>
      </w:r>
      <w:r w:rsidR="003B41A2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post de </w:t>
      </w:r>
      <w:r w:rsidR="00BC2FEC">
        <w:rPr>
          <w:rFonts w:ascii="Times New Roman" w:hAnsi="Times New Roman" w:cs="Times New Roman"/>
          <w:b/>
          <w:sz w:val="24"/>
          <w:szCs w:val="24"/>
          <w:lang w:val="ro-RO"/>
        </w:rPr>
        <w:t xml:space="preserve">natură contractuală de </w:t>
      </w:r>
      <w:r w:rsidR="00D97C05">
        <w:rPr>
          <w:rFonts w:ascii="Times New Roman" w:hAnsi="Times New Roman" w:cs="Times New Roman"/>
          <w:b/>
          <w:sz w:val="24"/>
          <w:szCs w:val="24"/>
          <w:lang w:val="ro-RO"/>
        </w:rPr>
        <w:t>inspector de specialitate</w:t>
      </w:r>
      <w:r w:rsidR="009071CC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9071C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conform </w:t>
      </w:r>
      <w:r w:rsidR="00BC2FEC" w:rsidRPr="009071C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art. </w:t>
      </w:r>
      <w:r w:rsidR="00D97C05" w:rsidRPr="009071CC">
        <w:rPr>
          <w:rFonts w:ascii="Times New Roman" w:hAnsi="Times New Roman" w:cs="Times New Roman"/>
          <w:bCs/>
          <w:sz w:val="24"/>
          <w:szCs w:val="24"/>
          <w:lang w:val="ro-RO"/>
        </w:rPr>
        <w:t>382</w:t>
      </w:r>
      <w:r w:rsidR="009071CC">
        <w:rPr>
          <w:rFonts w:ascii="Times New Roman" w:hAnsi="Times New Roman" w:cs="Times New Roman"/>
          <w:bCs/>
          <w:sz w:val="24"/>
          <w:szCs w:val="24"/>
          <w:lang w:val="ro-RO"/>
        </w:rPr>
        <w:t>, lit. a) din O.U.G. 57/2019, Codul administrativ, cu modificările și completările ulterioare</w:t>
      </w:r>
      <w:r w:rsidR="003B41A2">
        <w:rPr>
          <w:rFonts w:ascii="Times New Roman" w:hAnsi="Times New Roman" w:cs="Times New Roman"/>
          <w:b/>
          <w:sz w:val="24"/>
          <w:szCs w:val="24"/>
          <w:lang w:val="ro-RO"/>
        </w:rPr>
        <w:t>;</w:t>
      </w:r>
    </w:p>
    <w:p w14:paraId="5973B786" w14:textId="77777777" w:rsidR="00693DA4" w:rsidRPr="00A13CC5" w:rsidRDefault="00693DA4" w:rsidP="00693D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În cadrul Serviciul nou înființat  își vor desfășura activitatea 7 + 1 funcționari publici.</w:t>
      </w:r>
    </w:p>
    <w:p w14:paraId="47547069" w14:textId="77777777" w:rsidR="00693DA4" w:rsidRDefault="00693DA4" w:rsidP="00AF599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ab/>
        <w:t>Activitatea</w:t>
      </w:r>
      <w:r w:rsidR="003B41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B41A2" w:rsidRPr="00AF599D">
        <w:rPr>
          <w:rFonts w:ascii="Times New Roman" w:hAnsi="Times New Roman" w:cs="Times New Roman"/>
          <w:bCs/>
          <w:sz w:val="24"/>
          <w:szCs w:val="24"/>
          <w:lang w:val="ro-RO"/>
        </w:rPr>
        <w:t>Serviciului impozite și taxe persoane fizice, a Serviciului impozite și taxe persoane juridice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AF599D" w:rsidRPr="00AF599D">
        <w:rPr>
          <w:rFonts w:ascii="Times New Roman" w:hAnsi="Times New Roman" w:cs="Times New Roman"/>
          <w:bCs/>
          <w:sz w:val="24"/>
          <w:szCs w:val="24"/>
          <w:lang w:val="ro-RO"/>
        </w:rPr>
        <w:t>Serviciului Contabilitate, Salarizare și Logistică</w:t>
      </w:r>
      <w:r w:rsidR="00AF59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respectiv a Biroului inspecție fiscală se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va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desfăș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ura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sub coordonarea directă a directorului executiv, iar activitatea Serviciului executări silite și evidența amenzilor și a Serviciului juridic,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strategii,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resurse umane și relații cu publicul, sub coordonarea directă a directorului executiv adjunct.</w:t>
      </w:r>
    </w:p>
    <w:p w14:paraId="0D695918" w14:textId="4D9F3DE3" w:rsidR="00693DA4" w:rsidRPr="00A13CC5" w:rsidRDefault="00693DA4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Ca urmare a modificării </w:t>
      </w:r>
      <w:r w:rsidRPr="00880C7B">
        <w:rPr>
          <w:rFonts w:ascii="Times New Roman" w:hAnsi="Times New Roman" w:cs="Times New Roman"/>
          <w:bCs/>
          <w:sz w:val="24"/>
          <w:szCs w:val="24"/>
          <w:lang w:val="ro-RO"/>
        </w:rPr>
        <w:t>structurii organizatorice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 în cadrul Direcției Fiscale Locale Târgu Mureș își vor desfășura activitatea un număr de 7</w:t>
      </w:r>
      <w:r w:rsidR="00AF599D">
        <w:rPr>
          <w:rFonts w:ascii="Times New Roman" w:hAnsi="Times New Roman" w:cs="Times New Roman"/>
          <w:bCs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funcționari publici.</w:t>
      </w:r>
    </w:p>
    <w:p w14:paraId="1D8BA53E" w14:textId="5ACB8BB8" w:rsidR="00693DA4" w:rsidRDefault="00693DA4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Numirea funcționarilor publici în cadrul </w:t>
      </w:r>
      <w:r w:rsidR="00AF599D">
        <w:rPr>
          <w:rFonts w:ascii="Times New Roman" w:hAnsi="Times New Roman" w:cs="Times New Roman"/>
          <w:bCs/>
          <w:sz w:val="24"/>
          <w:szCs w:val="24"/>
          <w:lang w:val="ro-RO"/>
        </w:rPr>
        <w:t>noului serviciu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, se va realiza fără modificarea atribuțiilor cu mai mult de 50% și cu acordul scris al angajaților, în cazul în care se va impune.</w:t>
      </w:r>
    </w:p>
    <w:p w14:paraId="4DBBFD97" w14:textId="3FFC6B56" w:rsidR="00CB2C47" w:rsidRDefault="00CB2C47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1AEA825" w14:textId="34756E7B" w:rsidR="00CB2C47" w:rsidRDefault="00CB2C47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81C32C3" w14:textId="77777777" w:rsidR="00CB2C47" w:rsidRDefault="00CB2C47" w:rsidP="00693D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14F05DB" w14:textId="77777777" w:rsidR="00693DA4" w:rsidRDefault="00BD2C06" w:rsidP="00693D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Având în vedere cele expuse mai sus</w:t>
      </w:r>
      <w:r w:rsidR="00693DA4" w:rsidRPr="008719D8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693DA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propunem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aprobarea</w:t>
      </w:r>
      <w:r w:rsidR="00693DA4">
        <w:rPr>
          <w:rFonts w:ascii="Times New Roman" w:hAnsi="Times New Roman" w:cs="Times New Roman"/>
          <w:bCs/>
          <w:sz w:val="24"/>
          <w:szCs w:val="24"/>
          <w:lang w:val="ro-RO"/>
        </w:rPr>
        <w:t>:</w:t>
      </w:r>
    </w:p>
    <w:p w14:paraId="1FA05D3B" w14:textId="77777777" w:rsidR="00693DA4" w:rsidRPr="008719D8" w:rsidRDefault="00693DA4" w:rsidP="00693DA4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719D8">
        <w:rPr>
          <w:rFonts w:ascii="Times New Roman" w:hAnsi="Times New Roman" w:cs="Times New Roman"/>
          <w:bCs/>
          <w:sz w:val="24"/>
          <w:szCs w:val="24"/>
          <w:lang w:val="ro-RO"/>
        </w:rPr>
        <w:t>►organigramei și</w:t>
      </w:r>
      <w:r w:rsidR="00673A3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</w:t>
      </w:r>
      <w:r w:rsidRPr="008719D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numărului de personal, conform Anexei 1</w:t>
      </w:r>
      <w:r w:rsidR="00F871D6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66255C86" w14:textId="77777777" w:rsidR="00693DA4" w:rsidRPr="008719D8" w:rsidRDefault="00693DA4" w:rsidP="00693DA4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719D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►a statului de funcţii a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Direcției Fiscale Locale Târgu Mureș</w:t>
      </w:r>
      <w:r w:rsidRPr="008719D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conform Anexei 2</w:t>
      </w:r>
      <w:r w:rsidR="00F871D6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425B7472" w14:textId="77777777" w:rsidR="00693DA4" w:rsidRDefault="00693DA4" w:rsidP="00693DA4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ro-RO"/>
        </w:rPr>
      </w:pPr>
      <w:r w:rsidRPr="008719D8">
        <w:rPr>
          <w:rFonts w:ascii="Times New Roman" w:hAnsi="Times New Roman" w:cs="Times New Roman"/>
          <w:bCs/>
          <w:sz w:val="24"/>
          <w:szCs w:val="24"/>
          <w:lang w:val="ro-RO"/>
        </w:rPr>
        <w:t>►a Regulamentului de Organizare și Funcționare, conform Anexei nr.</w:t>
      </w:r>
      <w:r w:rsidR="00F871D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3</w:t>
      </w:r>
      <w:r w:rsidR="00012F8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498F053E" w14:textId="77777777" w:rsidR="00B46E4F" w:rsidRDefault="00B46E4F" w:rsidP="00693DA4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ro-RO"/>
        </w:rPr>
      </w:pPr>
    </w:p>
    <w:p w14:paraId="0EC8EE79" w14:textId="77777777" w:rsidR="00B46E4F" w:rsidRDefault="00B46E4F" w:rsidP="00693DA4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ro-RO"/>
        </w:rPr>
      </w:pPr>
    </w:p>
    <w:p w14:paraId="4D714E5B" w14:textId="77777777" w:rsidR="00B46E4F" w:rsidRPr="008719D8" w:rsidRDefault="00B46E4F" w:rsidP="00693DA4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ED7CDF5" w14:textId="77777777" w:rsidR="00693DA4" w:rsidRPr="00A13CC5" w:rsidRDefault="00693DA4" w:rsidP="00693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804DBC4" w14:textId="4A9FF1D6" w:rsidR="00693DA4" w:rsidRPr="00A13CC5" w:rsidRDefault="00693DA4" w:rsidP="00693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A13CC5">
        <w:rPr>
          <w:rFonts w:ascii="Times New Roman" w:hAnsi="Times New Roman" w:cs="Times New Roman"/>
          <w:sz w:val="24"/>
          <w:szCs w:val="24"/>
          <w:lang w:val="ro-RO"/>
        </w:rPr>
        <w:t>Director executiv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3D6FA4AD" w14:textId="0B75807A" w:rsidR="00CB04CA" w:rsidRDefault="00693DA4" w:rsidP="00CB04CA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13CC5">
        <w:rPr>
          <w:rFonts w:ascii="Times New Roman" w:hAnsi="Times New Roman" w:cs="Times New Roman"/>
          <w:sz w:val="24"/>
          <w:szCs w:val="24"/>
          <w:lang w:val="ro-RO"/>
        </w:rPr>
        <w:t>Szövérfi</w:t>
      </w:r>
      <w:proofErr w:type="spellEnd"/>
      <w:r w:rsidRPr="00A13CC5">
        <w:rPr>
          <w:rFonts w:ascii="Times New Roman" w:hAnsi="Times New Roman" w:cs="Times New Roman"/>
          <w:sz w:val="24"/>
          <w:szCs w:val="24"/>
          <w:lang w:val="ro-RO"/>
        </w:rPr>
        <w:t xml:space="preserve"> László</w:t>
      </w:r>
    </w:p>
    <w:p w14:paraId="7F0D5CB5" w14:textId="62142562" w:rsidR="00D13223" w:rsidRDefault="00D13223" w:rsidP="00693DA4">
      <w:pPr>
        <w:spacing w:after="0" w:line="240" w:lineRule="auto"/>
        <w:rPr>
          <w:lang w:val="ro-RO"/>
        </w:rPr>
      </w:pPr>
    </w:p>
    <w:p w14:paraId="39EB035C" w14:textId="07ECA356" w:rsidR="00CB2C47" w:rsidRDefault="00CB2C47" w:rsidP="00693DA4">
      <w:pPr>
        <w:spacing w:after="0" w:line="240" w:lineRule="auto"/>
        <w:rPr>
          <w:lang w:val="ro-RO"/>
        </w:rPr>
      </w:pPr>
    </w:p>
    <w:p w14:paraId="1C42D597" w14:textId="4B08AFF0" w:rsidR="00CB2C47" w:rsidRDefault="00CB2C47" w:rsidP="00693DA4">
      <w:pPr>
        <w:spacing w:after="0" w:line="240" w:lineRule="auto"/>
        <w:rPr>
          <w:lang w:val="ro-RO"/>
        </w:rPr>
      </w:pPr>
    </w:p>
    <w:p w14:paraId="275258DD" w14:textId="1D27E57D" w:rsidR="00CB2C47" w:rsidRDefault="00CB2C47" w:rsidP="00693DA4">
      <w:pPr>
        <w:spacing w:after="0" w:line="240" w:lineRule="auto"/>
        <w:rPr>
          <w:lang w:val="ro-RO"/>
        </w:rPr>
      </w:pPr>
    </w:p>
    <w:p w14:paraId="1E9B9FAA" w14:textId="5348F986" w:rsidR="00CB2C47" w:rsidRDefault="00CB2C47" w:rsidP="00693DA4">
      <w:pPr>
        <w:spacing w:after="0" w:line="240" w:lineRule="auto"/>
        <w:rPr>
          <w:lang w:val="ro-RO"/>
        </w:rPr>
      </w:pPr>
    </w:p>
    <w:p w14:paraId="31996F6F" w14:textId="6654C26C" w:rsidR="00CB2C47" w:rsidRDefault="00CB2C47" w:rsidP="00693DA4">
      <w:pPr>
        <w:spacing w:after="0" w:line="240" w:lineRule="auto"/>
        <w:rPr>
          <w:lang w:val="ro-RO"/>
        </w:rPr>
      </w:pPr>
    </w:p>
    <w:p w14:paraId="5CB3A5EA" w14:textId="72F0E56F" w:rsidR="00CB2C47" w:rsidRDefault="00CB2C47" w:rsidP="00693DA4">
      <w:pPr>
        <w:spacing w:after="0" w:line="240" w:lineRule="auto"/>
        <w:rPr>
          <w:lang w:val="ro-RO"/>
        </w:rPr>
      </w:pPr>
    </w:p>
    <w:p w14:paraId="1E9ED4F4" w14:textId="4E5C5168" w:rsidR="00CB2C47" w:rsidRDefault="00CB2C47" w:rsidP="00693DA4">
      <w:pPr>
        <w:spacing w:after="0" w:line="240" w:lineRule="auto"/>
        <w:rPr>
          <w:lang w:val="ro-RO"/>
        </w:rPr>
      </w:pPr>
    </w:p>
    <w:p w14:paraId="46ABE889" w14:textId="4C049CDF" w:rsidR="00CB2C47" w:rsidRDefault="00CB2C47" w:rsidP="00693DA4">
      <w:pPr>
        <w:spacing w:after="0" w:line="240" w:lineRule="auto"/>
        <w:rPr>
          <w:lang w:val="ro-RO"/>
        </w:rPr>
      </w:pPr>
    </w:p>
    <w:p w14:paraId="6802ED54" w14:textId="535792F2" w:rsidR="00CB2C47" w:rsidRDefault="00CB2C47" w:rsidP="00693DA4">
      <w:pPr>
        <w:spacing w:after="0" w:line="240" w:lineRule="auto"/>
        <w:rPr>
          <w:lang w:val="ro-RO"/>
        </w:rPr>
      </w:pPr>
    </w:p>
    <w:p w14:paraId="61AD292D" w14:textId="4B118654" w:rsidR="00CB2C47" w:rsidRDefault="00CB2C47" w:rsidP="00693DA4">
      <w:pPr>
        <w:spacing w:after="0" w:line="240" w:lineRule="auto"/>
        <w:rPr>
          <w:lang w:val="ro-RO"/>
        </w:rPr>
      </w:pPr>
    </w:p>
    <w:p w14:paraId="7A5B1C54" w14:textId="145ABE3A" w:rsidR="00CB2C47" w:rsidRDefault="00CB2C47" w:rsidP="00693DA4">
      <w:pPr>
        <w:spacing w:after="0" w:line="240" w:lineRule="auto"/>
        <w:rPr>
          <w:lang w:val="ro-RO"/>
        </w:rPr>
      </w:pPr>
    </w:p>
    <w:p w14:paraId="78406659" w14:textId="59A355C6" w:rsidR="00CB2C47" w:rsidRDefault="00CB2C47" w:rsidP="00693DA4">
      <w:pPr>
        <w:spacing w:after="0" w:line="240" w:lineRule="auto"/>
        <w:rPr>
          <w:lang w:val="ro-RO"/>
        </w:rPr>
      </w:pPr>
    </w:p>
    <w:p w14:paraId="6A1E6711" w14:textId="2B64E4B9" w:rsidR="00CB2C47" w:rsidRDefault="00CB2C47" w:rsidP="00693DA4">
      <w:pPr>
        <w:spacing w:after="0" w:line="240" w:lineRule="auto"/>
        <w:rPr>
          <w:lang w:val="ro-RO"/>
        </w:rPr>
      </w:pPr>
    </w:p>
    <w:p w14:paraId="58A7561C" w14:textId="269F6643" w:rsidR="00CB2C47" w:rsidRDefault="00CB2C47" w:rsidP="00693DA4">
      <w:pPr>
        <w:spacing w:after="0" w:line="240" w:lineRule="auto"/>
        <w:rPr>
          <w:lang w:val="ro-RO"/>
        </w:rPr>
      </w:pPr>
    </w:p>
    <w:p w14:paraId="4C22D601" w14:textId="6F78D102" w:rsidR="00CB2C47" w:rsidRDefault="00CB2C47" w:rsidP="00693DA4">
      <w:pPr>
        <w:spacing w:after="0" w:line="240" w:lineRule="auto"/>
        <w:rPr>
          <w:lang w:val="ro-RO"/>
        </w:rPr>
      </w:pPr>
    </w:p>
    <w:p w14:paraId="08F7221B" w14:textId="0BE41A56" w:rsidR="00CB2C47" w:rsidRDefault="00CB2C47" w:rsidP="00693DA4">
      <w:pPr>
        <w:spacing w:after="0" w:line="240" w:lineRule="auto"/>
        <w:rPr>
          <w:lang w:val="ro-RO"/>
        </w:rPr>
      </w:pPr>
    </w:p>
    <w:p w14:paraId="48D31561" w14:textId="64E816A8" w:rsidR="00CB2C47" w:rsidRDefault="00CB2C47" w:rsidP="00693DA4">
      <w:pPr>
        <w:spacing w:after="0" w:line="240" w:lineRule="auto"/>
        <w:rPr>
          <w:lang w:val="ro-RO"/>
        </w:rPr>
      </w:pPr>
    </w:p>
    <w:p w14:paraId="36BA24DE" w14:textId="1E251977" w:rsidR="00CB2C47" w:rsidRDefault="00CB2C47" w:rsidP="00693DA4">
      <w:pPr>
        <w:spacing w:after="0" w:line="240" w:lineRule="auto"/>
        <w:rPr>
          <w:lang w:val="ro-RO"/>
        </w:rPr>
      </w:pPr>
    </w:p>
    <w:p w14:paraId="104EA248" w14:textId="33B4528A" w:rsidR="00CB2C47" w:rsidRDefault="00CB2C47" w:rsidP="00693DA4">
      <w:pPr>
        <w:spacing w:after="0" w:line="240" w:lineRule="auto"/>
        <w:rPr>
          <w:lang w:val="ro-RO"/>
        </w:rPr>
      </w:pPr>
    </w:p>
    <w:p w14:paraId="27CF3C52" w14:textId="5449D481" w:rsidR="00CB2C47" w:rsidRDefault="00CB2C47" w:rsidP="00693DA4">
      <w:pPr>
        <w:spacing w:after="0" w:line="240" w:lineRule="auto"/>
        <w:rPr>
          <w:lang w:val="ro-RO"/>
        </w:rPr>
      </w:pPr>
    </w:p>
    <w:p w14:paraId="2F6A33FA" w14:textId="1858D2DE" w:rsidR="00CB2C47" w:rsidRDefault="00CB2C47" w:rsidP="00693DA4">
      <w:pPr>
        <w:spacing w:after="0" w:line="240" w:lineRule="auto"/>
        <w:rPr>
          <w:lang w:val="ro-RO"/>
        </w:rPr>
      </w:pPr>
    </w:p>
    <w:p w14:paraId="229E4858" w14:textId="2D4A2C90" w:rsidR="00CB2C47" w:rsidRDefault="00CB2C47" w:rsidP="00693DA4">
      <w:pPr>
        <w:spacing w:after="0" w:line="240" w:lineRule="auto"/>
        <w:rPr>
          <w:lang w:val="ro-RO"/>
        </w:rPr>
      </w:pPr>
    </w:p>
    <w:p w14:paraId="119C6CED" w14:textId="390B870E" w:rsidR="00CB2C47" w:rsidRDefault="00CB2C47" w:rsidP="00693DA4">
      <w:pPr>
        <w:spacing w:after="0" w:line="240" w:lineRule="auto"/>
        <w:rPr>
          <w:lang w:val="ro-RO"/>
        </w:rPr>
      </w:pPr>
    </w:p>
    <w:p w14:paraId="0A48FE74" w14:textId="2D565DDE" w:rsidR="00CB2C47" w:rsidRDefault="00CB2C47" w:rsidP="00693DA4">
      <w:pPr>
        <w:spacing w:after="0" w:line="240" w:lineRule="auto"/>
        <w:rPr>
          <w:lang w:val="ro-RO"/>
        </w:rPr>
      </w:pPr>
    </w:p>
    <w:p w14:paraId="655BCA30" w14:textId="0D688AA7" w:rsidR="00CB2C47" w:rsidRDefault="00CB2C47" w:rsidP="00693DA4">
      <w:pPr>
        <w:spacing w:after="0" w:line="240" w:lineRule="auto"/>
        <w:rPr>
          <w:lang w:val="ro-RO"/>
        </w:rPr>
      </w:pPr>
    </w:p>
    <w:p w14:paraId="7E9BDBC4" w14:textId="3C4AE9C3" w:rsidR="00CB2C47" w:rsidRDefault="00CB2C47" w:rsidP="00693DA4">
      <w:pPr>
        <w:spacing w:after="0" w:line="240" w:lineRule="auto"/>
        <w:rPr>
          <w:lang w:val="ro-RO"/>
        </w:rPr>
      </w:pPr>
    </w:p>
    <w:p w14:paraId="20F6A58C" w14:textId="3139BF2E" w:rsidR="00CB2C47" w:rsidRDefault="00CB2C47" w:rsidP="00693DA4">
      <w:pPr>
        <w:spacing w:after="0" w:line="240" w:lineRule="auto"/>
        <w:rPr>
          <w:lang w:val="ro-RO"/>
        </w:rPr>
      </w:pPr>
    </w:p>
    <w:p w14:paraId="0F6820F4" w14:textId="28C4F0EE" w:rsidR="00CB2C47" w:rsidRDefault="00CB2C47" w:rsidP="00693DA4">
      <w:pPr>
        <w:spacing w:after="0" w:line="240" w:lineRule="auto"/>
        <w:rPr>
          <w:lang w:val="ro-RO"/>
        </w:rPr>
      </w:pPr>
    </w:p>
    <w:p w14:paraId="265BAE75" w14:textId="3A2B07E0" w:rsidR="00CB2C47" w:rsidRDefault="00CB2C47" w:rsidP="00693DA4">
      <w:pPr>
        <w:spacing w:after="0" w:line="240" w:lineRule="auto"/>
        <w:rPr>
          <w:lang w:val="ro-RO"/>
        </w:rPr>
      </w:pPr>
    </w:p>
    <w:p w14:paraId="1FD9FA0A" w14:textId="085A070F" w:rsidR="00545D08" w:rsidRDefault="00545D08" w:rsidP="00693DA4">
      <w:pPr>
        <w:spacing w:after="0" w:line="240" w:lineRule="auto"/>
        <w:rPr>
          <w:lang w:val="ro-RO"/>
        </w:rPr>
      </w:pPr>
    </w:p>
    <w:p w14:paraId="00CD917C" w14:textId="27B6A99E" w:rsidR="00545D08" w:rsidRDefault="00545D08" w:rsidP="00693DA4">
      <w:pPr>
        <w:spacing w:after="0" w:line="240" w:lineRule="auto"/>
        <w:rPr>
          <w:lang w:val="ro-RO"/>
        </w:rPr>
      </w:pPr>
    </w:p>
    <w:p w14:paraId="2595D7B6" w14:textId="3D43A93C" w:rsidR="00545D08" w:rsidRDefault="00545D08" w:rsidP="00693DA4">
      <w:pPr>
        <w:spacing w:after="0" w:line="240" w:lineRule="auto"/>
        <w:rPr>
          <w:lang w:val="ro-RO"/>
        </w:rPr>
      </w:pPr>
    </w:p>
    <w:p w14:paraId="67C03FEE" w14:textId="3BC48BB5" w:rsidR="00545D08" w:rsidRDefault="00545D08" w:rsidP="00693DA4">
      <w:pPr>
        <w:spacing w:after="0" w:line="240" w:lineRule="auto"/>
        <w:rPr>
          <w:lang w:val="ro-RO"/>
        </w:rPr>
      </w:pPr>
    </w:p>
    <w:p w14:paraId="7E306901" w14:textId="02A2EC24" w:rsidR="00545D08" w:rsidRDefault="00545D08" w:rsidP="00693DA4">
      <w:pPr>
        <w:spacing w:after="0" w:line="240" w:lineRule="auto"/>
        <w:rPr>
          <w:lang w:val="ro-RO"/>
        </w:rPr>
      </w:pPr>
    </w:p>
    <w:p w14:paraId="3F49C1D2" w14:textId="64A377FA" w:rsidR="00545D08" w:rsidRDefault="00545D08" w:rsidP="00693DA4">
      <w:pPr>
        <w:spacing w:after="0" w:line="240" w:lineRule="auto"/>
        <w:rPr>
          <w:lang w:val="ro-RO"/>
        </w:rPr>
      </w:pPr>
    </w:p>
    <w:p w14:paraId="6E3EA2CF" w14:textId="5DECAC80" w:rsidR="00545D08" w:rsidRDefault="00545D08" w:rsidP="00693DA4">
      <w:pPr>
        <w:spacing w:after="0" w:line="240" w:lineRule="auto"/>
        <w:rPr>
          <w:lang w:val="ro-RO"/>
        </w:rPr>
      </w:pPr>
    </w:p>
    <w:p w14:paraId="5BA29173" w14:textId="009D9CCA" w:rsidR="00545D08" w:rsidRDefault="00545D08" w:rsidP="00693DA4">
      <w:pPr>
        <w:spacing w:after="0" w:line="240" w:lineRule="auto"/>
        <w:rPr>
          <w:lang w:val="ro-RO"/>
        </w:rPr>
      </w:pPr>
    </w:p>
    <w:p w14:paraId="3994944D" w14:textId="710AE34C" w:rsidR="00545D08" w:rsidRDefault="00545D08" w:rsidP="00693DA4">
      <w:pPr>
        <w:spacing w:after="0" w:line="240" w:lineRule="auto"/>
        <w:rPr>
          <w:lang w:val="ro-RO"/>
        </w:rPr>
      </w:pPr>
    </w:p>
    <w:p w14:paraId="49BEC708" w14:textId="02DDB607" w:rsidR="00545D08" w:rsidRDefault="00545D08" w:rsidP="00693DA4">
      <w:pPr>
        <w:spacing w:after="0" w:line="240" w:lineRule="auto"/>
        <w:rPr>
          <w:lang w:val="ro-RO"/>
        </w:rPr>
      </w:pPr>
    </w:p>
    <w:p w14:paraId="0E9CD94D" w14:textId="1A7B3539" w:rsidR="00545D08" w:rsidRDefault="00545D08" w:rsidP="00693DA4">
      <w:pPr>
        <w:spacing w:after="0" w:line="240" w:lineRule="auto"/>
        <w:rPr>
          <w:lang w:val="ro-RO"/>
        </w:rPr>
      </w:pPr>
    </w:p>
    <w:p w14:paraId="03B58FF9" w14:textId="1E989CF1" w:rsidR="00545D08" w:rsidRDefault="00545D08" w:rsidP="00693DA4">
      <w:pPr>
        <w:spacing w:after="0" w:line="240" w:lineRule="auto"/>
        <w:rPr>
          <w:lang w:val="ro-RO"/>
        </w:rPr>
      </w:pPr>
    </w:p>
    <w:p w14:paraId="5FC97FB9" w14:textId="764A6C09" w:rsidR="00545D08" w:rsidRDefault="00545D08" w:rsidP="00693DA4">
      <w:pPr>
        <w:spacing w:after="0" w:line="240" w:lineRule="auto"/>
        <w:rPr>
          <w:lang w:val="ro-RO"/>
        </w:rPr>
      </w:pPr>
    </w:p>
    <w:p w14:paraId="201F7BB3" w14:textId="02075342" w:rsidR="00545D08" w:rsidRDefault="00545D08" w:rsidP="00693DA4">
      <w:pPr>
        <w:spacing w:after="0" w:line="240" w:lineRule="auto"/>
        <w:rPr>
          <w:lang w:val="ro-RO"/>
        </w:rPr>
      </w:pPr>
    </w:p>
    <w:p w14:paraId="0E5A94FD" w14:textId="77777777" w:rsidR="00545D08" w:rsidRPr="00C05DF6" w:rsidRDefault="00545D08" w:rsidP="00545D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</w:p>
    <w:p w14:paraId="44125699" w14:textId="77777777" w:rsidR="00545D08" w:rsidRPr="00C05DF6" w:rsidRDefault="00545D08" w:rsidP="00545D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(</w:t>
      </w:r>
      <w:r w:rsidRPr="00C05DF6">
        <w:rPr>
          <w:rFonts w:ascii="Times New Roman" w:hAnsi="Times New Roman" w:cs="Times New Roman"/>
          <w:sz w:val="24"/>
          <w:szCs w:val="24"/>
          <w:lang w:val="ro-RO"/>
        </w:rPr>
        <w:t>nu produce efecte juridice</w:t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>)*</w:t>
      </w:r>
    </w:p>
    <w:p w14:paraId="0E90F743" w14:textId="77777777" w:rsidR="00545D08" w:rsidRDefault="00545D08" w:rsidP="00545D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>R O M Â N I A</w:t>
      </w:r>
    </w:p>
    <w:p w14:paraId="6A6A8A59" w14:textId="77777777" w:rsidR="00545D08" w:rsidRPr="00C05DF6" w:rsidRDefault="00545D08" w:rsidP="00545D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</w:t>
      </w:r>
    </w:p>
    <w:p w14:paraId="144A5D57" w14:textId="77777777" w:rsidR="00545D08" w:rsidRDefault="00545D08" w:rsidP="00545D0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ro-RO"/>
        </w:rPr>
        <w:object w:dxaOrig="1440" w:dyaOrig="1440" w14:anchorId="07E050FA">
          <v:shape id="_x0000_s1027" type="#_x0000_t75" style="position:absolute;left:0;text-align:left;margin-left:-26.55pt;margin-top:-17.2pt;width:44.9pt;height:67.35pt;z-index:-251656704" wrapcoords="-174 0 -174 21481 21600 21481 21600 0 -174 0">
            <v:imagedata r:id="rId9" o:title=""/>
            <w10:wrap type="tight"/>
          </v:shape>
          <o:OLEObject Type="Embed" ProgID="Word.Picture.8" ShapeID="_x0000_s1027" DrawAspect="Content" ObjectID="_1725168016" r:id="rId10">
            <o:FieldCodes>\* MERGEFORMAT</o:FieldCodes>
          </o:OLEObject>
        </w:object>
      </w:r>
      <w:r w:rsidRPr="00C05DF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JUDEŢUL MUREŞ</w:t>
      </w:r>
    </w:p>
    <w:p w14:paraId="03EB8064" w14:textId="77777777" w:rsidR="00545D08" w:rsidRPr="00C05DF6" w:rsidRDefault="00545D08" w:rsidP="00545D0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C05DF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  <w:t xml:space="preserve"> </w:t>
      </w:r>
    </w:p>
    <w:p w14:paraId="7CA92F20" w14:textId="77777777" w:rsidR="00545D08" w:rsidRDefault="00545D08" w:rsidP="00545D08">
      <w:pPr>
        <w:tabs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C05DF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CONSILIUL LOCAL</w:t>
      </w:r>
      <w:r w:rsidRPr="00EE6EB2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C05DF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AL MUNICIPIULUI TÂRGU MUREŞ</w:t>
      </w:r>
      <w:r w:rsidRPr="00C05DF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</w:p>
    <w:p w14:paraId="4ACF192B" w14:textId="77777777" w:rsidR="00545D08" w:rsidRDefault="00545D08" w:rsidP="00545D08">
      <w:pPr>
        <w:tabs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</w:p>
    <w:p w14:paraId="191E4BD9" w14:textId="77777777" w:rsidR="00545D08" w:rsidRDefault="00545D08" w:rsidP="00545D08">
      <w:pPr>
        <w:tabs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0181E4AD" w14:textId="06056C74" w:rsidR="00545D08" w:rsidRPr="00C05DF6" w:rsidRDefault="00545D08" w:rsidP="00545D08">
      <w:pPr>
        <w:tabs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sz w:val="24"/>
          <w:szCs w:val="24"/>
          <w:lang w:val="ro-RO"/>
        </w:rPr>
        <w:t>INIȚIATOR,</w:t>
      </w:r>
    </w:p>
    <w:p w14:paraId="6F2E72AC" w14:textId="77777777" w:rsidR="00545D08" w:rsidRPr="00C05DF6" w:rsidRDefault="00545D08" w:rsidP="00545D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7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ab/>
      </w:r>
      <w:r w:rsidRPr="00C05DF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PRIMAR,</w:t>
      </w:r>
    </w:p>
    <w:p w14:paraId="5C0F1AFC" w14:textId="3A509607" w:rsidR="00545D08" w:rsidRDefault="00545D08" w:rsidP="00545D08">
      <w:pPr>
        <w:spacing w:after="0" w:line="240" w:lineRule="auto"/>
        <w:ind w:left="7200"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C05DF6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Soós Zoltá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n</w:t>
      </w:r>
    </w:p>
    <w:p w14:paraId="40986E59" w14:textId="77777777" w:rsidR="00545D08" w:rsidRPr="00545D08" w:rsidRDefault="00545D08" w:rsidP="00545D08">
      <w:pPr>
        <w:spacing w:after="0" w:line="240" w:lineRule="auto"/>
        <w:ind w:left="7200"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</w:p>
    <w:p w14:paraId="4A8B20D8" w14:textId="77777777" w:rsidR="00545D08" w:rsidRPr="00C05DF6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677DC81" w14:textId="77777777" w:rsidR="00545D08" w:rsidRPr="00C05DF6" w:rsidRDefault="00545D08" w:rsidP="0054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05DF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 O T Ă R Â R E A 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________</w:t>
      </w:r>
    </w:p>
    <w:p w14:paraId="4F531921" w14:textId="32CE2413" w:rsidR="00545D08" w:rsidRDefault="00545D08" w:rsidP="0054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05DF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din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_____________</w:t>
      </w:r>
    </w:p>
    <w:p w14:paraId="294ABB47" w14:textId="77777777" w:rsidR="00545D08" w:rsidRPr="00C05DF6" w:rsidRDefault="00545D08" w:rsidP="0054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1F7DFC7" w14:textId="77777777" w:rsidR="00545D08" w:rsidRPr="00C05DF6" w:rsidRDefault="00545D08" w:rsidP="0054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D50B87F" w14:textId="77777777" w:rsidR="00545D08" w:rsidRDefault="00545D08" w:rsidP="00545D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Pr="00C44316">
        <w:rPr>
          <w:rFonts w:ascii="Times New Roman" w:hAnsi="Times New Roman" w:cs="Times New Roman"/>
          <w:b/>
          <w:sz w:val="24"/>
          <w:szCs w:val="24"/>
          <w:lang w:val="ro-RO"/>
        </w:rPr>
        <w:t>modificarea Organigramei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C443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Statului de funcții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a Regulamentului de organizare și funcționare </w:t>
      </w:r>
      <w:r w:rsidRPr="00C443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 </w:t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Direcției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Fiscale L</w:t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ocale Târgu Mureș </w:t>
      </w:r>
    </w:p>
    <w:p w14:paraId="7CC2CCDB" w14:textId="77777777" w:rsidR="00545D08" w:rsidRDefault="00545D08" w:rsidP="00545D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39DCE7" w14:textId="77777777" w:rsidR="00545D08" w:rsidRPr="00C05DF6" w:rsidRDefault="00545D08" w:rsidP="0054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  <w:r w:rsidRPr="00C05D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 xml:space="preserve">Consiliul local al municipiului Târgu </w:t>
      </w:r>
      <w:proofErr w:type="spellStart"/>
      <w:r w:rsidRPr="00C05D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Mureş</w:t>
      </w:r>
      <w:proofErr w:type="spellEnd"/>
      <w:r w:rsidRPr="00C05D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 xml:space="preserve">, întrunit în </w:t>
      </w:r>
      <w:proofErr w:type="spellStart"/>
      <w:r w:rsidRPr="00C05D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>şedinţă</w:t>
      </w:r>
      <w:proofErr w:type="spellEnd"/>
      <w:r w:rsidRPr="00C05D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  <w:t xml:space="preserve"> ordinară de lucru,</w:t>
      </w:r>
    </w:p>
    <w:p w14:paraId="3EDC60C3" w14:textId="77777777" w:rsidR="00545D08" w:rsidRPr="00C05DF6" w:rsidRDefault="00545D08" w:rsidP="00545D08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o-RO" w:eastAsia="ro-RO"/>
        </w:rPr>
      </w:pPr>
    </w:p>
    <w:p w14:paraId="2778E053" w14:textId="77777777" w:rsidR="00545D08" w:rsidRPr="00C05DF6" w:rsidRDefault="00545D08" w:rsidP="00545D08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RO" w:eastAsia="ar-SA"/>
        </w:rPr>
      </w:pPr>
      <w:r w:rsidRPr="00C05DF6">
        <w:rPr>
          <w:rFonts w:ascii="Times New Roman" w:hAnsi="Times New Roman" w:cs="Times New Roman"/>
          <w:b/>
          <w:i/>
          <w:sz w:val="24"/>
          <w:szCs w:val="24"/>
          <w:lang w:val="ro-RO" w:eastAsia="ar-SA"/>
        </w:rPr>
        <w:t>Având în vedere:</w:t>
      </w:r>
    </w:p>
    <w:p w14:paraId="63428E91" w14:textId="1645D277" w:rsidR="00545D08" w:rsidRDefault="00545D08" w:rsidP="00545D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05DF6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- Referatul de </w:t>
      </w:r>
      <w:r>
        <w:rPr>
          <w:rFonts w:ascii="Times New Roman" w:hAnsi="Times New Roman" w:cs="Times New Roman"/>
          <w:sz w:val="24"/>
          <w:szCs w:val="24"/>
          <w:lang w:val="ro-RO" w:eastAsia="ar-SA"/>
        </w:rPr>
        <w:t>a</w:t>
      </w:r>
      <w:r w:rsidRPr="00C05DF6">
        <w:rPr>
          <w:rFonts w:ascii="Times New Roman" w:hAnsi="Times New Roman" w:cs="Times New Roman"/>
          <w:sz w:val="24"/>
          <w:szCs w:val="24"/>
          <w:lang w:val="ro-RO" w:eastAsia="ar-SA"/>
        </w:rPr>
        <w:t>probare nr</w:t>
      </w:r>
      <w:r>
        <w:rPr>
          <w:rFonts w:ascii="Times New Roman" w:hAnsi="Times New Roman" w:cs="Times New Roman"/>
          <w:sz w:val="24"/>
          <w:szCs w:val="24"/>
          <w:lang w:val="ro-RO" w:eastAsia="ar-SA"/>
        </w:rPr>
        <w:t xml:space="preserve">. </w:t>
      </w:r>
      <w:r w:rsidR="00231831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71326 </w:t>
      </w:r>
      <w:r w:rsidRPr="00C05DF6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din</w:t>
      </w:r>
      <w:r w:rsidR="00231831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20.09.2022,</w:t>
      </w:r>
      <w:r w:rsidRPr="00C05DF6">
        <w:rPr>
          <w:rFonts w:ascii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C05DF6">
        <w:rPr>
          <w:rFonts w:ascii="Times New Roman" w:hAnsi="Times New Roman" w:cs="Times New Roman"/>
          <w:sz w:val="24"/>
          <w:szCs w:val="24"/>
          <w:lang w:val="ro-RO"/>
        </w:rPr>
        <w:t>iniţiat</w:t>
      </w:r>
      <w:proofErr w:type="spellEnd"/>
      <w:r w:rsidRPr="00C05DF6">
        <w:rPr>
          <w:rFonts w:ascii="Times New Roman" w:hAnsi="Times New Roman" w:cs="Times New Roman"/>
          <w:sz w:val="24"/>
          <w:szCs w:val="24"/>
          <w:lang w:val="ro-RO"/>
        </w:rPr>
        <w:t xml:space="preserve"> de Primarul Municipiului Târgu Mureș, prin </w:t>
      </w:r>
      <w:proofErr w:type="spellStart"/>
      <w:r w:rsidRPr="00C05DF6">
        <w:rPr>
          <w:rFonts w:ascii="Times New Roman" w:hAnsi="Times New Roman" w:cs="Times New Roman"/>
          <w:sz w:val="24"/>
          <w:szCs w:val="24"/>
          <w:lang w:val="ro-RO"/>
        </w:rPr>
        <w:t>Direcţia</w:t>
      </w:r>
      <w:proofErr w:type="spellEnd"/>
      <w:r w:rsidRPr="00C05DF6">
        <w:rPr>
          <w:rFonts w:ascii="Times New Roman" w:hAnsi="Times New Roman" w:cs="Times New Roman"/>
          <w:sz w:val="24"/>
          <w:szCs w:val="24"/>
          <w:lang w:val="ro-RO"/>
        </w:rPr>
        <w:t xml:space="preserve"> Fiscală Locală Târgu Mureș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privind </w:t>
      </w:r>
      <w:r w:rsidRPr="00994C14">
        <w:rPr>
          <w:rFonts w:ascii="Times New Roman" w:hAnsi="Times New Roman" w:cs="Times New Roman"/>
          <w:bCs/>
          <w:sz w:val="24"/>
          <w:szCs w:val="24"/>
          <w:lang w:val="ro-RO"/>
        </w:rPr>
        <w:t>proiectul de hotărâre de modificarea Organigramei, a Statului de funcții și a Regulamentului de organizare și funcționare al Direcției Fiscale Locale Târgu Mureș</w:t>
      </w:r>
      <w:r w:rsidRPr="00C05DF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B643648" w14:textId="77777777" w:rsidR="00545D08" w:rsidRDefault="00545D08" w:rsidP="00545D08">
      <w:pPr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994C14">
        <w:rPr>
          <w:rFonts w:ascii="Times New Roman" w:hAnsi="Times New Roman" w:cs="Times New Roman"/>
          <w:sz w:val="24"/>
          <w:szCs w:val="24"/>
          <w:lang w:val="ro-RO"/>
        </w:rPr>
        <w:t xml:space="preserve">Rapoartele compartimentelor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specialitate </w:t>
      </w:r>
      <w:r w:rsidRPr="00994C14">
        <w:rPr>
          <w:rFonts w:ascii="Times New Roman" w:hAnsi="Times New Roman" w:cs="Times New Roman"/>
          <w:sz w:val="24"/>
          <w:szCs w:val="24"/>
          <w:lang w:val="ro-RO"/>
        </w:rPr>
        <w:t>din cadrul Municipiului Târgu Mureș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E832753" w14:textId="77777777" w:rsidR="00545D08" w:rsidRPr="00994C14" w:rsidRDefault="00545D08" w:rsidP="00545D08">
      <w:pPr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Pr="00994C14">
        <w:rPr>
          <w:rFonts w:ascii="Times New Roman" w:hAnsi="Times New Roman" w:cs="Times New Roman"/>
          <w:sz w:val="24"/>
          <w:szCs w:val="24"/>
          <w:lang w:val="ro-RO"/>
        </w:rPr>
        <w:t xml:space="preserve">Raportul Comisiilor de specialitate din cadrul Consiliului local municipal Târgu </w:t>
      </w:r>
      <w:proofErr w:type="spellStart"/>
      <w:r w:rsidRPr="00994C14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888535A" w14:textId="77777777" w:rsidR="00545D08" w:rsidRPr="00C05DF6" w:rsidRDefault="00545D08" w:rsidP="00545D08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</w:p>
    <w:p w14:paraId="10F26004" w14:textId="77777777" w:rsidR="00545D08" w:rsidRPr="00C05DF6" w:rsidRDefault="00545D08" w:rsidP="00545D08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 w:eastAsia="ar-SA"/>
        </w:rPr>
      </w:pPr>
      <w:r w:rsidRPr="00C05DF6">
        <w:rPr>
          <w:rFonts w:ascii="Times New Roman" w:hAnsi="Times New Roman" w:cs="Times New Roman"/>
          <w:b/>
          <w:sz w:val="24"/>
          <w:szCs w:val="24"/>
          <w:lang w:val="ro-RO" w:eastAsia="ar-SA"/>
        </w:rPr>
        <w:t>În conformitate cu prevederile:</w:t>
      </w:r>
    </w:p>
    <w:p w14:paraId="3D5A3565" w14:textId="77777777" w:rsidR="00545D08" w:rsidRPr="00D56BA1" w:rsidRDefault="00545D08" w:rsidP="00545D08">
      <w:pPr>
        <w:pStyle w:val="ListParagraph"/>
        <w:numPr>
          <w:ilvl w:val="0"/>
          <w:numId w:val="2"/>
        </w:numPr>
        <w:spacing w:after="160" w:line="256" w:lineRule="auto"/>
        <w:ind w:left="0" w:firstLine="450"/>
        <w:jc w:val="both"/>
        <w:rPr>
          <w:rFonts w:ascii="Times New Roman" w:hAnsi="Times New Roman"/>
          <w:szCs w:val="24"/>
          <w:lang w:val="ro-RO"/>
        </w:rPr>
      </w:pPr>
      <w:r w:rsidRPr="00D56BA1">
        <w:rPr>
          <w:rFonts w:ascii="Times New Roman" w:hAnsi="Times New Roman"/>
          <w:szCs w:val="24"/>
          <w:lang w:val="ro-RO"/>
        </w:rPr>
        <w:t>art. 370, art.382 lit. a), art. 391, art. 405, art. 407 - 409, art. 518 și art. 539 din O.U.G nr.57/2019 privind Codul administrativ, cu modificările și completările ulterioare</w:t>
      </w:r>
      <w:r>
        <w:rPr>
          <w:rFonts w:ascii="Times New Roman" w:hAnsi="Times New Roman"/>
          <w:szCs w:val="24"/>
          <w:lang w:val="ro-RO"/>
        </w:rPr>
        <w:t>;</w:t>
      </w:r>
    </w:p>
    <w:p w14:paraId="48BF4985" w14:textId="77777777" w:rsidR="00545D08" w:rsidRPr="00D56BA1" w:rsidRDefault="00545D08" w:rsidP="00545D08">
      <w:pPr>
        <w:pStyle w:val="ListParagraph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Cs w:val="24"/>
          <w:lang w:val="ro-RO"/>
        </w:rPr>
      </w:pPr>
      <w:r w:rsidRPr="00D56BA1">
        <w:rPr>
          <w:rFonts w:ascii="Times New Roman" w:hAnsi="Times New Roman"/>
          <w:szCs w:val="24"/>
          <w:lang w:val="ro-RO"/>
        </w:rPr>
        <w:t>Legii nr. 53/2003 - Codul muncii, republicată, cu modificările și completările ulterioare;</w:t>
      </w:r>
    </w:p>
    <w:p w14:paraId="6D744762" w14:textId="77777777" w:rsidR="00545D08" w:rsidRPr="00C05DF6" w:rsidRDefault="00545D08" w:rsidP="00545D08">
      <w:pPr>
        <w:pStyle w:val="ListParagraph"/>
        <w:numPr>
          <w:ilvl w:val="0"/>
          <w:numId w:val="2"/>
        </w:numPr>
        <w:ind w:left="709" w:hanging="283"/>
        <w:jc w:val="both"/>
        <w:rPr>
          <w:rFonts w:ascii="Times New Roman" w:hAnsi="Times New Roman"/>
          <w:szCs w:val="24"/>
          <w:lang w:val="ro-RO"/>
        </w:rPr>
      </w:pPr>
      <w:r w:rsidRPr="00C05DF6">
        <w:rPr>
          <w:rFonts w:ascii="Times New Roman" w:hAnsi="Times New Roman"/>
          <w:szCs w:val="24"/>
          <w:lang w:val="ro-RO"/>
        </w:rPr>
        <w:t>Legea nr. 153/2017 privind salarizarea personalului plătit din fonduri publice;</w:t>
      </w:r>
    </w:p>
    <w:p w14:paraId="20E3732A" w14:textId="77777777" w:rsidR="00545D08" w:rsidRPr="00C05DF6" w:rsidRDefault="00545D08" w:rsidP="00545D08">
      <w:pPr>
        <w:numPr>
          <w:ilvl w:val="0"/>
          <w:numId w:val="2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6BA1">
        <w:rPr>
          <w:rFonts w:ascii="Times New Roman" w:hAnsi="Times New Roman" w:cs="Times New Roman"/>
          <w:sz w:val="24"/>
          <w:szCs w:val="24"/>
          <w:lang w:val="ro-RO"/>
        </w:rPr>
        <w:t xml:space="preserve">art. III din Ordonanța de urgență a Guvernului nr. 63/2010 pentru modificarea pentru modificarea </w:t>
      </w:r>
      <w:proofErr w:type="spellStart"/>
      <w:r w:rsidRPr="00D56BA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56BA1">
        <w:rPr>
          <w:rFonts w:ascii="Times New Roman" w:hAnsi="Times New Roman" w:cs="Times New Roman"/>
          <w:sz w:val="24"/>
          <w:szCs w:val="24"/>
          <w:lang w:val="ro-RO"/>
        </w:rPr>
        <w:t xml:space="preserve"> completarea Legii nr. 273/2006 privind </w:t>
      </w:r>
      <w:proofErr w:type="spellStart"/>
      <w:r w:rsidRPr="00D56BA1">
        <w:rPr>
          <w:rFonts w:ascii="Times New Roman" w:hAnsi="Times New Roman" w:cs="Times New Roman"/>
          <w:sz w:val="24"/>
          <w:szCs w:val="24"/>
          <w:lang w:val="ro-RO"/>
        </w:rPr>
        <w:t>finanţele</w:t>
      </w:r>
      <w:proofErr w:type="spellEnd"/>
      <w:r w:rsidRPr="00D56BA1">
        <w:rPr>
          <w:rFonts w:ascii="Times New Roman" w:hAnsi="Times New Roman" w:cs="Times New Roman"/>
          <w:sz w:val="24"/>
          <w:szCs w:val="24"/>
          <w:lang w:val="ro-RO"/>
        </w:rPr>
        <w:t xml:space="preserve"> publice locale, precum </w:t>
      </w:r>
      <w:proofErr w:type="spellStart"/>
      <w:r w:rsidRPr="00D56BA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56BA1">
        <w:rPr>
          <w:rFonts w:ascii="Times New Roman" w:hAnsi="Times New Roman" w:cs="Times New Roman"/>
          <w:sz w:val="24"/>
          <w:szCs w:val="24"/>
          <w:lang w:val="ro-RO"/>
        </w:rPr>
        <w:t xml:space="preserve"> pentru stabilirea unor măsuri financiare, cu modificările și completările ulterioare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>;</w:t>
      </w:r>
    </w:p>
    <w:p w14:paraId="50C5CFC6" w14:textId="32FF6C7C" w:rsidR="00545D08" w:rsidRDefault="00545D08" w:rsidP="00545D08">
      <w:pPr>
        <w:pStyle w:val="NoSpacing"/>
        <w:numPr>
          <w:ilvl w:val="0"/>
          <w:numId w:val="2"/>
        </w:numPr>
        <w:ind w:left="0" w:firstLine="426"/>
        <w:jc w:val="both"/>
        <w:rPr>
          <w:szCs w:val="24"/>
        </w:rPr>
      </w:pPr>
      <w:r w:rsidRPr="00C05DF6">
        <w:rPr>
          <w:szCs w:val="24"/>
        </w:rPr>
        <w:t xml:space="preserve"> art. 129 alin. </w:t>
      </w:r>
      <w:r>
        <w:rPr>
          <w:szCs w:val="24"/>
        </w:rPr>
        <w:t>(</w:t>
      </w:r>
      <w:r w:rsidRPr="00C05DF6">
        <w:rPr>
          <w:szCs w:val="24"/>
        </w:rPr>
        <w:t>1</w:t>
      </w:r>
      <w:r>
        <w:rPr>
          <w:szCs w:val="24"/>
        </w:rPr>
        <w:t>)</w:t>
      </w:r>
      <w:r w:rsidRPr="00C05DF6">
        <w:rPr>
          <w:szCs w:val="24"/>
        </w:rPr>
        <w:t xml:space="preserve"> și </w:t>
      </w:r>
      <w:r>
        <w:rPr>
          <w:szCs w:val="24"/>
        </w:rPr>
        <w:t>(</w:t>
      </w:r>
      <w:r w:rsidRPr="00C05DF6">
        <w:rPr>
          <w:szCs w:val="24"/>
        </w:rPr>
        <w:t>2</w:t>
      </w:r>
      <w:r>
        <w:rPr>
          <w:szCs w:val="24"/>
        </w:rPr>
        <w:t>)</w:t>
      </w:r>
      <w:r w:rsidRPr="00C05DF6">
        <w:rPr>
          <w:szCs w:val="24"/>
        </w:rPr>
        <w:t xml:space="preserve"> lit. a</w:t>
      </w:r>
      <w:r>
        <w:rPr>
          <w:szCs w:val="24"/>
        </w:rPr>
        <w:t>)</w:t>
      </w:r>
      <w:r w:rsidRPr="00C05DF6">
        <w:rPr>
          <w:szCs w:val="24"/>
        </w:rPr>
        <w:t xml:space="preserve">, alin. </w:t>
      </w:r>
      <w:r>
        <w:rPr>
          <w:szCs w:val="24"/>
        </w:rPr>
        <w:t>(</w:t>
      </w:r>
      <w:r w:rsidRPr="00C05DF6">
        <w:rPr>
          <w:szCs w:val="24"/>
        </w:rPr>
        <w:t>3</w:t>
      </w:r>
      <w:r>
        <w:rPr>
          <w:szCs w:val="24"/>
        </w:rPr>
        <w:t>)</w:t>
      </w:r>
      <w:r w:rsidRPr="00C05DF6">
        <w:rPr>
          <w:szCs w:val="24"/>
        </w:rPr>
        <w:t xml:space="preserve"> lit. c</w:t>
      </w:r>
      <w:r>
        <w:rPr>
          <w:szCs w:val="24"/>
        </w:rPr>
        <w:t>)</w:t>
      </w:r>
      <w:r w:rsidRPr="00C05DF6">
        <w:rPr>
          <w:szCs w:val="24"/>
        </w:rPr>
        <w:t xml:space="preserve">, art. 139 alin. </w:t>
      </w:r>
      <w:r>
        <w:rPr>
          <w:szCs w:val="24"/>
        </w:rPr>
        <w:t>(</w:t>
      </w:r>
      <w:r w:rsidRPr="00C05DF6">
        <w:rPr>
          <w:szCs w:val="24"/>
        </w:rPr>
        <w:t>1</w:t>
      </w:r>
      <w:r>
        <w:rPr>
          <w:szCs w:val="24"/>
        </w:rPr>
        <w:t>)</w:t>
      </w:r>
      <w:r w:rsidRPr="00C05DF6">
        <w:rPr>
          <w:szCs w:val="24"/>
        </w:rPr>
        <w:t xml:space="preserve">, art. 196 alin. </w:t>
      </w:r>
      <w:r>
        <w:rPr>
          <w:szCs w:val="24"/>
        </w:rPr>
        <w:t>(</w:t>
      </w:r>
      <w:r w:rsidRPr="00C05DF6">
        <w:rPr>
          <w:szCs w:val="24"/>
        </w:rPr>
        <w:t>1</w:t>
      </w:r>
      <w:r>
        <w:rPr>
          <w:szCs w:val="24"/>
        </w:rPr>
        <w:t>)</w:t>
      </w:r>
      <w:r w:rsidRPr="00C05DF6">
        <w:rPr>
          <w:szCs w:val="24"/>
        </w:rPr>
        <w:t xml:space="preserve"> lit. a</w:t>
      </w:r>
      <w:r>
        <w:rPr>
          <w:szCs w:val="24"/>
        </w:rPr>
        <w:t>)</w:t>
      </w:r>
      <w:r w:rsidRPr="00C05DF6">
        <w:rPr>
          <w:szCs w:val="24"/>
        </w:rPr>
        <w:t xml:space="preserve">, </w:t>
      </w:r>
      <w:proofErr w:type="spellStart"/>
      <w:r w:rsidRPr="00C05DF6">
        <w:rPr>
          <w:szCs w:val="24"/>
        </w:rPr>
        <w:t>şi</w:t>
      </w:r>
      <w:proofErr w:type="spellEnd"/>
      <w:r w:rsidRPr="00C05DF6">
        <w:rPr>
          <w:szCs w:val="24"/>
        </w:rPr>
        <w:t xml:space="preserve"> ale art. 243, alin. (1), lit. a</w:t>
      </w:r>
      <w:r>
        <w:rPr>
          <w:szCs w:val="24"/>
        </w:rPr>
        <w:t>)</w:t>
      </w:r>
      <w:r w:rsidRPr="00C05DF6">
        <w:rPr>
          <w:szCs w:val="24"/>
        </w:rPr>
        <w:t xml:space="preserve"> din OUG nr. 57/2019 privind Codul administrativ</w:t>
      </w:r>
      <w:r w:rsidRPr="00D56BA1">
        <w:rPr>
          <w:szCs w:val="24"/>
        </w:rPr>
        <w:t>, cu modificările și completările ulterioare</w:t>
      </w:r>
      <w:r>
        <w:rPr>
          <w:szCs w:val="24"/>
        </w:rPr>
        <w:t>;</w:t>
      </w:r>
    </w:p>
    <w:p w14:paraId="0BF194C9" w14:textId="77777777" w:rsidR="00545D08" w:rsidRPr="00C05DF6" w:rsidRDefault="00545D08" w:rsidP="00231831">
      <w:pPr>
        <w:pStyle w:val="NoSpacing"/>
        <w:ind w:left="426"/>
        <w:jc w:val="both"/>
        <w:rPr>
          <w:szCs w:val="24"/>
        </w:rPr>
      </w:pPr>
    </w:p>
    <w:p w14:paraId="4FC0BDA3" w14:textId="77777777" w:rsidR="00545D08" w:rsidRPr="00C05DF6" w:rsidRDefault="00545D08" w:rsidP="00545D08">
      <w:pPr>
        <w:pStyle w:val="NoSpacing"/>
        <w:ind w:left="426"/>
        <w:jc w:val="both"/>
        <w:rPr>
          <w:szCs w:val="24"/>
        </w:rPr>
      </w:pPr>
    </w:p>
    <w:p w14:paraId="303806D5" w14:textId="4DE59E4A" w:rsidR="00545D08" w:rsidRDefault="00545D08" w:rsidP="00545D08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05DF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C05DF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C05DF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t e</w:t>
      </w:r>
      <w:r w:rsidRPr="00C05DF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</w:p>
    <w:p w14:paraId="7CF64A5B" w14:textId="77777777" w:rsidR="00545D08" w:rsidRPr="00C05DF6" w:rsidRDefault="00545D08" w:rsidP="00545D08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06AF371" w14:textId="77777777" w:rsidR="00545D08" w:rsidRPr="00C05DF6" w:rsidRDefault="00545D08" w:rsidP="00545D08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20A1CA0" w14:textId="77777777" w:rsidR="00545D08" w:rsidRDefault="00545D08" w:rsidP="00545D08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C05DF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</w:t>
      </w:r>
      <w:r w:rsidRPr="00C05D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</w:t>
      </w:r>
      <w:bookmarkStart w:id="14" w:name="_Hlk59012760"/>
      <w:r w:rsidRPr="00994C14">
        <w:rPr>
          <w:rFonts w:ascii="Times New Roman" w:hAnsi="Times New Roman" w:cs="Times New Roman"/>
          <w:bCs/>
          <w:sz w:val="24"/>
          <w:szCs w:val="24"/>
          <w:lang w:val="ro-RO"/>
        </w:rPr>
        <w:t>modificarea Organigramei, a Statului de funcții și a Regulamentului de organizare și funcționare al Direcției Fiscale Locale Târgu Mureș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 după cum urmează</w:t>
      </w:r>
      <w:r w:rsidRPr="00C05DF6">
        <w:rPr>
          <w:rFonts w:ascii="Times New Roman" w:hAnsi="Times New Roman" w:cs="Times New Roman"/>
          <w:noProof/>
          <w:sz w:val="24"/>
          <w:szCs w:val="24"/>
          <w:lang w:val="ro-RO"/>
        </w:rPr>
        <w:t>:</w:t>
      </w:r>
    </w:p>
    <w:p w14:paraId="68F91996" w14:textId="77777777" w:rsidR="00545D08" w:rsidRPr="004E294A" w:rsidRDefault="00545D08" w:rsidP="00545D0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(1)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Pr="00927BED">
        <w:rPr>
          <w:rFonts w:ascii="Times New Roman" w:hAnsi="Times New Roman" w:cs="Times New Roman"/>
          <w:bCs/>
          <w:sz w:val="24"/>
          <w:szCs w:val="24"/>
          <w:lang w:val="ro-RO"/>
        </w:rPr>
        <w:t>e înființează Serviciul Contabilitate, Salarizare și Logistică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927B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subordinea directă a directorului executiv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al </w:t>
      </w:r>
      <w:r w:rsidRPr="00927B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Direcției Fiscale Locale Târgu Mureș, cu </w:t>
      </w:r>
      <w:r w:rsidRPr="00FA3A33">
        <w:rPr>
          <w:rFonts w:ascii="Times New Roman" w:hAnsi="Times New Roman" w:cs="Times New Roman"/>
          <w:bCs/>
          <w:sz w:val="24"/>
          <w:szCs w:val="24"/>
          <w:lang w:val="ro-RO"/>
        </w:rPr>
        <w:t>următoarea structură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: </w:t>
      </w:r>
      <w:r w:rsidRPr="00FA3A33">
        <w:rPr>
          <w:rFonts w:ascii="Times New Roman" w:hAnsi="Times New Roman" w:cs="Times New Roman"/>
          <w:bCs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funcții de execuție d</w:t>
      </w:r>
      <w:r w:rsidRPr="00927B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inspector</w:t>
      </w:r>
      <w:r w:rsidRPr="00927BED">
        <w:rPr>
          <w:rFonts w:ascii="Times New Roman" w:hAnsi="Times New Roman" w:cs="Times New Roman"/>
          <w:bCs/>
          <w:sz w:val="24"/>
          <w:szCs w:val="24"/>
          <w:lang w:val="ro-RO"/>
        </w:rPr>
        <w:t>, clasa I, grad profesional superior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:</w:t>
      </w:r>
      <w:r w:rsidRPr="004E294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ID_200377, ID_200401, ID_200364, ID_200385, </w:t>
      </w:r>
      <w:r w:rsidRPr="00FA3A33">
        <w:rPr>
          <w:rFonts w:ascii="Times New Roman" w:hAnsi="Times New Roman" w:cs="Times New Roman"/>
          <w:bCs/>
          <w:sz w:val="24"/>
          <w:szCs w:val="24"/>
          <w:lang w:val="ro-RO"/>
        </w:rPr>
        <w:t>2</w:t>
      </w:r>
      <w:r w:rsidRPr="004E294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funcți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i</w:t>
      </w:r>
      <w:r w:rsidRPr="004E294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e</w:t>
      </w:r>
      <w:r w:rsidRPr="004E294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execuție de inspector, clasa I, grad profesional principal, ID_200358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ID</w:t>
      </w:r>
      <w:r w:rsidRPr="004E294A">
        <w:rPr>
          <w:rFonts w:ascii="Times New Roman" w:hAnsi="Times New Roman" w:cs="Times New Roman"/>
          <w:bCs/>
          <w:sz w:val="24"/>
          <w:szCs w:val="24"/>
          <w:lang w:val="ro-RO"/>
        </w:rPr>
        <w:t>_200363, 1 funcție publică de execuție de referent, clasa III, grad profesional superior, ID_200387, care va fi transformată în funcția publică de șef serviciu, și 1 post de natură contractuală de execuție de inspector de specialitate.</w:t>
      </w:r>
    </w:p>
    <w:bookmarkEnd w:id="14"/>
    <w:p w14:paraId="37578C2C" w14:textId="77777777" w:rsidR="00545D08" w:rsidRPr="004E294A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4E294A">
        <w:rPr>
          <w:rFonts w:ascii="Times New Roman" w:hAnsi="Times New Roman" w:cs="Times New Roman"/>
          <w:b/>
          <w:sz w:val="24"/>
          <w:szCs w:val="24"/>
          <w:lang w:val="ro-RO"/>
        </w:rPr>
        <w:t xml:space="preserve">(2) </w:t>
      </w:r>
      <w:r w:rsidRPr="004E294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înființează o funcție publică de conducere de șef serviciu - Serviciul Contabilitate, Salarizare și Logistică, cu respectarea prevederilor art. 391 din O.U.G. 57/2019, Codul administrativ, cu modificările și completările ulterioare, privind stabilirea numărului total </w:t>
      </w:r>
      <w:r w:rsidRPr="004E294A">
        <w:rPr>
          <w:rFonts w:ascii="Times New Roman" w:hAnsi="Times New Roman" w:cs="Times New Roman"/>
          <w:sz w:val="24"/>
          <w:szCs w:val="24"/>
          <w:lang w:val="ro-RO"/>
        </w:rPr>
        <w:t>de func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E294A">
        <w:rPr>
          <w:rFonts w:ascii="Times New Roman" w:hAnsi="Times New Roman" w:cs="Times New Roman"/>
          <w:sz w:val="24"/>
          <w:szCs w:val="24"/>
          <w:lang w:val="ro-RO"/>
        </w:rPr>
        <w:t>ii publice de conducere, cu</w:t>
      </w:r>
      <w:r w:rsidRPr="004E294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încadrarea în maxim 12% din numărul total al posturilor aprobate, prin transformarea funcției publice de execuție vacantă de referent clasa III, grad profesional superior, ID_200387.</w:t>
      </w:r>
    </w:p>
    <w:p w14:paraId="34A9576A" w14:textId="77777777" w:rsidR="00545D08" w:rsidRDefault="00545D08" w:rsidP="00545D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(</w:t>
      </w:r>
      <w:r w:rsidRPr="00580067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Pr="0058006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înființează un post de natură contractuală de inspector de specialitate în cadrul </w:t>
      </w:r>
      <w:r w:rsidRPr="00927BED">
        <w:rPr>
          <w:rFonts w:ascii="Times New Roman" w:hAnsi="Times New Roman" w:cs="Times New Roman"/>
          <w:bCs/>
          <w:sz w:val="24"/>
          <w:szCs w:val="24"/>
          <w:lang w:val="ro-RO"/>
        </w:rPr>
        <w:t>Serviciul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ui</w:t>
      </w:r>
      <w:r w:rsidRPr="00927BE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Contabilitate, Salarizare și Logistică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5F8B58C5" w14:textId="77777777" w:rsidR="00545D08" w:rsidRDefault="00545D08" w:rsidP="00545D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(4)</w:t>
      </w:r>
      <w:r w:rsidRPr="00430F0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L</w:t>
      </w:r>
      <w:r w:rsidRPr="00430F08">
        <w:rPr>
          <w:rFonts w:ascii="Times New Roman" w:hAnsi="Times New Roman" w:cs="Times New Roman"/>
          <w:bCs/>
          <w:sz w:val="24"/>
          <w:szCs w:val="24"/>
          <w:lang w:val="ro-RO"/>
        </w:rPr>
        <w:t>a Serviciul impozite și taxe persoane fizice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:</w:t>
      </w:r>
    </w:p>
    <w:p w14:paraId="7FD9608B" w14:textId="77777777" w:rsidR="00545D08" w:rsidRPr="004E294A" w:rsidRDefault="00545D08" w:rsidP="00545D0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E294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- funcția publică de execuție vacantă de referent, clasa III, grad profesional superior, ID_200387, va fi mutată la Serviciul Contabilitate, Salarizare și Logistică și ulterior transformată în funcția publică de conducere de șef serviciu;</w:t>
      </w:r>
    </w:p>
    <w:p w14:paraId="5159B2AD" w14:textId="77777777" w:rsidR="00545D08" w:rsidRDefault="00545D08" w:rsidP="00545D0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funcția publică de execuție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inspector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clasa I, grad profesional </w:t>
      </w:r>
      <w:r w:rsidRPr="00FA3A33">
        <w:rPr>
          <w:rFonts w:ascii="Times New Roman" w:hAnsi="Times New Roman" w:cs="Times New Roman"/>
          <w:bCs/>
          <w:sz w:val="24"/>
          <w:szCs w:val="24"/>
          <w:lang w:val="ro-RO"/>
        </w:rPr>
        <w:t>principal,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ID_200363</w:t>
      </w:r>
      <w:r w:rsidRPr="00A13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  <w:t xml:space="preserve">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va fi mutat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Serviciul Contabilitate, Salarizare și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55321F">
        <w:rPr>
          <w:rFonts w:ascii="Times New Roman" w:hAnsi="Times New Roman" w:cs="Times New Roman"/>
          <w:bCs/>
          <w:sz w:val="24"/>
          <w:szCs w:val="24"/>
          <w:lang w:val="ro-RO"/>
        </w:rPr>
        <w:t>Logistică;</w:t>
      </w:r>
    </w:p>
    <w:p w14:paraId="79286C30" w14:textId="77777777" w:rsidR="00545D08" w:rsidRPr="00491D47" w:rsidRDefault="00545D08" w:rsidP="00545D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- funcția publică de execuție de referent, clasa III, grad profesional superior, ID_200378 se transformă în funcția publică de execuție de inspector, clasa I, grad profesional asistent, în urma examenului de promovare în clasă;</w:t>
      </w:r>
    </w:p>
    <w:p w14:paraId="1ECB695F" w14:textId="77777777" w:rsidR="00545D08" w:rsidRDefault="00545D08" w:rsidP="00545D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6640B">
        <w:rPr>
          <w:rFonts w:ascii="Times New Roman" w:hAnsi="Times New Roman" w:cs="Times New Roman"/>
          <w:b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A6640B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F09BD">
        <w:rPr>
          <w:rFonts w:ascii="Times New Roman" w:hAnsi="Times New Roman" w:cs="Times New Roman"/>
          <w:bCs/>
          <w:sz w:val="24"/>
          <w:szCs w:val="24"/>
          <w:lang w:val="ro-RO"/>
        </w:rPr>
        <w:t>L</w:t>
      </w:r>
      <w:r w:rsidRPr="003B41A2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Pr="00510ED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Serviciul impozite și taxe persoane juridice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:</w:t>
      </w:r>
    </w:p>
    <w:p w14:paraId="7C9625C5" w14:textId="77777777" w:rsidR="00545D08" w:rsidRDefault="00545D08" w:rsidP="00545D0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funcția publică de execuție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inspector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 clasa I, grad profesional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superior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 ID_200377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va fi mutat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Serviciul Contabilitate, Salarizare și </w:t>
      </w:r>
      <w:r w:rsidRPr="0055321F">
        <w:rPr>
          <w:rFonts w:ascii="Times New Roman" w:hAnsi="Times New Roman" w:cs="Times New Roman"/>
          <w:bCs/>
          <w:sz w:val="24"/>
          <w:szCs w:val="24"/>
          <w:lang w:val="ro-RO"/>
        </w:rPr>
        <w:t>Logistică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2733E29D" w14:textId="77777777" w:rsidR="00545D08" w:rsidRDefault="00545D08" w:rsidP="00545D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E294A">
        <w:rPr>
          <w:rFonts w:ascii="Times New Roman" w:hAnsi="Times New Roman" w:cs="Times New Roman"/>
          <w:b/>
          <w:sz w:val="24"/>
          <w:szCs w:val="24"/>
          <w:lang w:val="ro-RO"/>
        </w:rPr>
        <w:t>(6)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B41A2">
        <w:rPr>
          <w:rFonts w:ascii="Times New Roman" w:hAnsi="Times New Roman" w:cs="Times New Roman"/>
          <w:bCs/>
          <w:sz w:val="24"/>
          <w:szCs w:val="24"/>
          <w:lang w:val="ro-RO"/>
        </w:rPr>
        <w:t>La</w:t>
      </w: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F09BD">
        <w:rPr>
          <w:rFonts w:ascii="Times New Roman" w:hAnsi="Times New Roman" w:cs="Times New Roman"/>
          <w:bCs/>
          <w:sz w:val="24"/>
          <w:szCs w:val="24"/>
          <w:lang w:val="ro-RO"/>
        </w:rPr>
        <w:t>Serviciul Executare Silită și Evidența Amenzilor:</w:t>
      </w:r>
    </w:p>
    <w:p w14:paraId="0C89782E" w14:textId="77777777" w:rsidR="00545D08" w:rsidRDefault="00545D08" w:rsidP="00545D0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funcția publică de execuție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inspector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 clasa I, grad profesional superior, ID_200401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va fi mutat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Serviciul Contabilitate, Salarizare și </w:t>
      </w:r>
      <w:r w:rsidRPr="0055321F">
        <w:rPr>
          <w:rFonts w:ascii="Times New Roman" w:hAnsi="Times New Roman" w:cs="Times New Roman"/>
          <w:bCs/>
          <w:sz w:val="24"/>
          <w:szCs w:val="24"/>
          <w:lang w:val="ro-RO"/>
        </w:rPr>
        <w:t>Logistică;</w:t>
      </w:r>
    </w:p>
    <w:p w14:paraId="10D439B5" w14:textId="77777777" w:rsidR="00545D08" w:rsidRPr="00625EE9" w:rsidRDefault="00545D08" w:rsidP="00545D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E294A">
        <w:rPr>
          <w:rFonts w:ascii="Times New Roman" w:hAnsi="Times New Roman" w:cs="Times New Roman"/>
          <w:b/>
          <w:sz w:val="24"/>
          <w:szCs w:val="24"/>
          <w:lang w:val="ro-RO"/>
        </w:rPr>
        <w:t>(7)</w:t>
      </w:r>
      <w:r w:rsidRPr="00DF09B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3B41A2">
        <w:rPr>
          <w:rFonts w:ascii="Times New Roman" w:hAnsi="Times New Roman" w:cs="Times New Roman"/>
          <w:bCs/>
          <w:sz w:val="24"/>
          <w:szCs w:val="24"/>
          <w:lang w:val="ro-RO"/>
        </w:rPr>
        <w:t>La</w:t>
      </w:r>
      <w:r w:rsidRPr="00625E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F09BD">
        <w:rPr>
          <w:rFonts w:ascii="Times New Roman" w:hAnsi="Times New Roman" w:cs="Times New Roman"/>
          <w:bCs/>
          <w:sz w:val="24"/>
          <w:szCs w:val="24"/>
          <w:lang w:val="ro-RO"/>
        </w:rPr>
        <w:t>Serviciul Juridic, Strategii, Resurse umane și Relații cu publicul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:</w:t>
      </w:r>
    </w:p>
    <w:p w14:paraId="38B682B0" w14:textId="77777777" w:rsidR="00545D08" w:rsidRDefault="00545D08" w:rsidP="00545D0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A13C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funcția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ublică 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>de inspector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 clasa I, grad profesional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principal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 ID_200358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va fi mutat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A13CC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Serviciul Contabilitate, Salarizare și </w:t>
      </w:r>
      <w:r w:rsidRPr="0055321F">
        <w:rPr>
          <w:rFonts w:ascii="Times New Roman" w:hAnsi="Times New Roman" w:cs="Times New Roman"/>
          <w:bCs/>
          <w:sz w:val="24"/>
          <w:szCs w:val="24"/>
          <w:lang w:val="ro-RO"/>
        </w:rPr>
        <w:t>Logistică;</w:t>
      </w:r>
    </w:p>
    <w:p w14:paraId="4CC05AAD" w14:textId="77777777" w:rsidR="00545D08" w:rsidRPr="004E294A" w:rsidRDefault="00545D08" w:rsidP="00545D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E294A">
        <w:rPr>
          <w:rFonts w:ascii="Times New Roman" w:hAnsi="Times New Roman" w:cs="Times New Roman"/>
          <w:b/>
          <w:sz w:val="24"/>
          <w:szCs w:val="24"/>
          <w:lang w:val="ro-RO"/>
        </w:rPr>
        <w:t>(8)</w:t>
      </w:r>
      <w:r w:rsidRPr="004E294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Biroul Inspecție fiscală și contabilitate:</w:t>
      </w:r>
    </w:p>
    <w:p w14:paraId="0A63764B" w14:textId="77777777" w:rsidR="00545D08" w:rsidRPr="00A13CC5" w:rsidRDefault="00545D08" w:rsidP="00545D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funcția publică de execuție</w:t>
      </w: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inspector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 clasa I, grad profesional</w:t>
      </w: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superior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ID_200364 </w:t>
      </w: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>va fi mutat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Serviciul Contabilitate, Salarizare și </w:t>
      </w:r>
      <w:r w:rsidRPr="0055321F">
        <w:rPr>
          <w:rFonts w:ascii="Times New Roman" w:hAnsi="Times New Roman" w:cs="Times New Roman"/>
          <w:bCs/>
          <w:sz w:val="24"/>
          <w:szCs w:val="24"/>
          <w:lang w:val="ro-RO"/>
        </w:rPr>
        <w:t>Logistică;</w:t>
      </w:r>
    </w:p>
    <w:p w14:paraId="24BDCDC0" w14:textId="77777777" w:rsidR="00545D08" w:rsidRPr="00A80FE4" w:rsidRDefault="00545D08" w:rsidP="00545D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o-RO"/>
        </w:rPr>
      </w:pP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funcția publică de execuție</w:t>
      </w: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inspector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 clasa I, grad profesional</w:t>
      </w: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superior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 ID_200385</w:t>
      </w: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va fi mutat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ă</w:t>
      </w:r>
      <w:r w:rsidRPr="00BA566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la Serviciul Contabilitate, Salarizare și </w:t>
      </w:r>
      <w:r w:rsidRPr="0055321F">
        <w:rPr>
          <w:rFonts w:ascii="Times New Roman" w:hAnsi="Times New Roman" w:cs="Times New Roman"/>
          <w:bCs/>
          <w:sz w:val="24"/>
          <w:szCs w:val="24"/>
          <w:lang w:val="ro-RO"/>
        </w:rPr>
        <w:t>Logistică;</w:t>
      </w:r>
    </w:p>
    <w:p w14:paraId="208B0290" w14:textId="77777777" w:rsidR="00545D08" w:rsidRPr="004E294A" w:rsidRDefault="00545D08" w:rsidP="00545D0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E294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2 </w:t>
      </w:r>
      <w:r w:rsidRPr="004E294A">
        <w:rPr>
          <w:rFonts w:ascii="Times New Roman" w:hAnsi="Times New Roman" w:cs="Times New Roman"/>
          <w:bCs/>
          <w:sz w:val="24"/>
          <w:szCs w:val="24"/>
          <w:lang w:val="ro-RO"/>
        </w:rPr>
        <w:t>Se redenumește Biroul Inspecție fiscală și contabilitate în Biroul Inspecție fiscală.</w:t>
      </w:r>
    </w:p>
    <w:p w14:paraId="0FEE108D" w14:textId="77777777" w:rsidR="00545D08" w:rsidRPr="002D63CE" w:rsidRDefault="00545D08" w:rsidP="00545D0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3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aprobă Organigrama </w:t>
      </w:r>
      <w:r>
        <w:rPr>
          <w:rFonts w:ascii="Times New Roman" w:hAnsi="Times New Roman" w:cs="Times New Roman"/>
          <w:sz w:val="24"/>
          <w:szCs w:val="24"/>
          <w:lang w:val="ro-RO"/>
        </w:rPr>
        <w:t>Direcției Fiscale L</w:t>
      </w:r>
      <w:r w:rsidRPr="00A53598">
        <w:rPr>
          <w:rFonts w:ascii="Times New Roman" w:hAnsi="Times New Roman" w:cs="Times New Roman"/>
          <w:sz w:val="24"/>
          <w:szCs w:val="24"/>
          <w:lang w:val="ro-RO"/>
        </w:rPr>
        <w:t>ocale Târgu Mureș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conform Anexei nr. 1, care face parte integrantă din prezenta hotărâre </w:t>
      </w:r>
      <w:r w:rsidRPr="00A53598">
        <w:rPr>
          <w:rFonts w:ascii="Times New Roman" w:hAnsi="Times New Roman" w:cs="Times New Roman"/>
          <w:sz w:val="24"/>
          <w:szCs w:val="24"/>
          <w:lang w:val="ro-RO"/>
        </w:rPr>
        <w:t xml:space="preserve">și Statul de funcții </w:t>
      </w:r>
      <w:r>
        <w:rPr>
          <w:rFonts w:ascii="Times New Roman" w:hAnsi="Times New Roman" w:cs="Times New Roman"/>
          <w:sz w:val="24"/>
          <w:szCs w:val="24"/>
          <w:lang w:val="ro-RO"/>
        </w:rPr>
        <w:t>al Direcției Fiscale L</w:t>
      </w:r>
      <w:r w:rsidRPr="00A53598">
        <w:rPr>
          <w:rFonts w:ascii="Times New Roman" w:hAnsi="Times New Roman" w:cs="Times New Roman"/>
          <w:sz w:val="24"/>
          <w:szCs w:val="24"/>
          <w:lang w:val="ro-RO"/>
        </w:rPr>
        <w:t xml:space="preserve">ocale Târgu Mureș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conform Anexei nr. 2, care face parte integrantă din prezenta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hotărâre.</w:t>
      </w:r>
    </w:p>
    <w:p w14:paraId="3AFDBA94" w14:textId="77777777" w:rsidR="00545D08" w:rsidRDefault="00545D08" w:rsidP="00545D08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4 </w:t>
      </w:r>
      <w:r w:rsidRPr="00A53598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Se aprobă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Regulamentul de organizare și funcționare al </w:t>
      </w:r>
      <w:r>
        <w:rPr>
          <w:rFonts w:ascii="Times New Roman" w:hAnsi="Times New Roman" w:cs="Times New Roman"/>
          <w:sz w:val="24"/>
          <w:szCs w:val="24"/>
          <w:lang w:val="ro-RO"/>
        </w:rPr>
        <w:t>Direcției Fiscale L</w:t>
      </w:r>
      <w:r w:rsidRPr="00A53598">
        <w:rPr>
          <w:rFonts w:ascii="Times New Roman" w:hAnsi="Times New Roman" w:cs="Times New Roman"/>
          <w:sz w:val="24"/>
          <w:szCs w:val="24"/>
          <w:lang w:val="ro-RO"/>
        </w:rPr>
        <w:t>ocale Târgu Mureș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conform Anexei nr. 3</w:t>
      </w:r>
      <w:r w:rsidRPr="00A53598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care face</w:t>
      </w:r>
      <w:r w:rsidRPr="00A53598">
        <w:rPr>
          <w:rFonts w:ascii="Times New Roman" w:hAnsi="Times New Roman" w:cs="Times New Roman"/>
          <w:sz w:val="24"/>
          <w:szCs w:val="24"/>
          <w:lang w:val="ro-RO"/>
        </w:rPr>
        <w:t xml:space="preserve"> parte </w:t>
      </w:r>
      <w:r>
        <w:rPr>
          <w:rFonts w:ascii="Times New Roman" w:hAnsi="Times New Roman" w:cs="Times New Roman"/>
          <w:sz w:val="24"/>
          <w:szCs w:val="24"/>
          <w:lang w:val="ro-RO"/>
        </w:rPr>
        <w:t>integrantă din prezenta hotărâre.</w:t>
      </w:r>
    </w:p>
    <w:p w14:paraId="32EB92F0" w14:textId="77777777" w:rsidR="00545D08" w:rsidRPr="00C05DF6" w:rsidRDefault="00545D08" w:rsidP="00545D0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 w:eastAsia="ar-SA"/>
        </w:rPr>
      </w:pPr>
      <w:r w:rsidRPr="00685E7A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5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05DF6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05DF6">
        <w:rPr>
          <w:rFonts w:ascii="Times New Roman" w:hAnsi="Times New Roman" w:cs="Times New Roman"/>
          <w:sz w:val="24"/>
          <w:szCs w:val="24"/>
          <w:lang w:val="ro-RO"/>
        </w:rPr>
        <w:t xml:space="preserve">ducerea la îndeplinire se </w:t>
      </w:r>
      <w:proofErr w:type="spellStart"/>
      <w:r w:rsidRPr="00C05DF6">
        <w:rPr>
          <w:rFonts w:ascii="Times New Roman" w:hAnsi="Times New Roman" w:cs="Times New Roman"/>
          <w:sz w:val="24"/>
          <w:szCs w:val="24"/>
          <w:lang w:val="ro-RO"/>
        </w:rPr>
        <w:t>încredinţează</w:t>
      </w:r>
      <w:proofErr w:type="spellEnd"/>
      <w:r w:rsidRPr="00C05DF6">
        <w:rPr>
          <w:rFonts w:ascii="Times New Roman" w:hAnsi="Times New Roman" w:cs="Times New Roman"/>
          <w:sz w:val="24"/>
          <w:szCs w:val="24"/>
          <w:lang w:val="ro-RO"/>
        </w:rPr>
        <w:t xml:space="preserve"> Direcția Fiscală Locală Târgu </w:t>
      </w:r>
      <w:proofErr w:type="spellStart"/>
      <w:r w:rsidRPr="00C05DF6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  <w:r>
        <w:rPr>
          <w:rFonts w:ascii="Times New Roman" w:hAnsi="Times New Roman" w:cs="Times New Roman"/>
          <w:sz w:val="24"/>
          <w:szCs w:val="24"/>
          <w:lang w:val="ro-RO" w:eastAsia="ar-SA"/>
        </w:rPr>
        <w:t>;</w:t>
      </w:r>
    </w:p>
    <w:p w14:paraId="1270CC7E" w14:textId="0F8F7E39" w:rsidR="00545D08" w:rsidRDefault="00545D08" w:rsidP="00545D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05DF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Pr="00C05DF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C05D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C05DF6">
        <w:rPr>
          <w:rFonts w:ascii="Times New Roman" w:eastAsia="Times New Roman" w:hAnsi="Times New Roman" w:cs="Times New Roman"/>
          <w:sz w:val="24"/>
          <w:szCs w:val="24"/>
          <w:lang w:val="ro-RO"/>
        </w:rPr>
        <w:t>Judeţului</w:t>
      </w:r>
      <w:proofErr w:type="spellEnd"/>
      <w:r w:rsidRPr="00C05D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05DF6">
        <w:rPr>
          <w:rFonts w:ascii="Times New Roman" w:eastAsia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C05D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exercitarea controlului de legalitate.</w:t>
      </w:r>
    </w:p>
    <w:p w14:paraId="0EE9F93F" w14:textId="410BA3A1" w:rsidR="00545D08" w:rsidRDefault="00545D08" w:rsidP="00545D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69124BD" w14:textId="77777777" w:rsidR="00545D08" w:rsidRPr="00C05DF6" w:rsidRDefault="00545D08" w:rsidP="00545D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61C64F" w14:textId="77777777" w:rsidR="00545D08" w:rsidRPr="00C05DF6" w:rsidRDefault="00545D08" w:rsidP="00545D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05DF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lastRenderedPageBreak/>
        <w:t>Art.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7</w:t>
      </w:r>
      <w:r w:rsidRPr="00C05DF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comunică:</w:t>
      </w:r>
    </w:p>
    <w:p w14:paraId="1E017195" w14:textId="77777777" w:rsidR="00545D08" w:rsidRPr="00C05DF6" w:rsidRDefault="00545D08" w:rsidP="00545D0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Cs w:val="24"/>
          <w:lang w:val="ro-RO"/>
        </w:rPr>
      </w:pPr>
      <w:r w:rsidRPr="00C05DF6">
        <w:rPr>
          <w:rFonts w:ascii="Times New Roman" w:hAnsi="Times New Roman"/>
          <w:szCs w:val="24"/>
          <w:lang w:val="ro-RO"/>
        </w:rPr>
        <w:t xml:space="preserve">Primarului municipiului Târgu </w:t>
      </w:r>
      <w:proofErr w:type="spellStart"/>
      <w:r w:rsidRPr="00C05DF6">
        <w:rPr>
          <w:rFonts w:ascii="Times New Roman" w:hAnsi="Times New Roman"/>
          <w:szCs w:val="24"/>
          <w:lang w:val="ro-RO"/>
        </w:rPr>
        <w:t>Mureş</w:t>
      </w:r>
      <w:proofErr w:type="spellEnd"/>
    </w:p>
    <w:p w14:paraId="386F3367" w14:textId="77777777" w:rsidR="00545D08" w:rsidRPr="00C05DF6" w:rsidRDefault="00545D08" w:rsidP="00545D0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Cs w:val="24"/>
          <w:lang w:val="ro-RO"/>
        </w:rPr>
      </w:pPr>
      <w:r w:rsidRPr="00C05DF6">
        <w:rPr>
          <w:rFonts w:ascii="Times New Roman" w:hAnsi="Times New Roman"/>
          <w:szCs w:val="24"/>
          <w:lang w:val="ro-RO"/>
        </w:rPr>
        <w:t xml:space="preserve">Direcției </w:t>
      </w:r>
      <w:r>
        <w:rPr>
          <w:rFonts w:ascii="Times New Roman" w:hAnsi="Times New Roman"/>
          <w:szCs w:val="24"/>
          <w:lang w:val="ro-RO"/>
        </w:rPr>
        <w:t>Fiscale</w:t>
      </w:r>
      <w:r w:rsidRPr="00C05DF6">
        <w:rPr>
          <w:rFonts w:ascii="Times New Roman" w:hAnsi="Times New Roman"/>
          <w:szCs w:val="24"/>
          <w:lang w:val="ro-RO"/>
        </w:rPr>
        <w:t xml:space="preserve"> Locale Târgu </w:t>
      </w:r>
      <w:proofErr w:type="spellStart"/>
      <w:r w:rsidRPr="00C05DF6">
        <w:rPr>
          <w:rFonts w:ascii="Times New Roman" w:hAnsi="Times New Roman"/>
          <w:szCs w:val="24"/>
          <w:lang w:val="ro-RO"/>
        </w:rPr>
        <w:t>Mureş</w:t>
      </w:r>
      <w:proofErr w:type="spellEnd"/>
    </w:p>
    <w:p w14:paraId="1D13BAD4" w14:textId="77777777" w:rsidR="00545D08" w:rsidRPr="00C05DF6" w:rsidRDefault="00545D08" w:rsidP="00545D0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Cs w:val="24"/>
          <w:lang w:val="ro-RO"/>
        </w:rPr>
      </w:pPr>
      <w:r w:rsidRPr="00C05DF6">
        <w:rPr>
          <w:rFonts w:ascii="Times New Roman" w:hAnsi="Times New Roman"/>
          <w:szCs w:val="24"/>
          <w:lang w:val="ro-RO"/>
        </w:rPr>
        <w:t xml:space="preserve">A.N.F.P., prin grija Serviciului </w:t>
      </w:r>
      <w:r>
        <w:rPr>
          <w:rFonts w:ascii="Times New Roman" w:hAnsi="Times New Roman"/>
          <w:szCs w:val="24"/>
          <w:lang w:val="ro-RO"/>
        </w:rPr>
        <w:t xml:space="preserve">Juridic, Strategii, </w:t>
      </w:r>
      <w:r w:rsidRPr="00C05DF6">
        <w:rPr>
          <w:rFonts w:ascii="Times New Roman" w:hAnsi="Times New Roman"/>
          <w:szCs w:val="24"/>
          <w:lang w:val="ro-RO"/>
        </w:rPr>
        <w:t>Resurse Umane</w:t>
      </w:r>
      <w:r>
        <w:rPr>
          <w:rFonts w:ascii="Times New Roman" w:hAnsi="Times New Roman"/>
          <w:szCs w:val="24"/>
          <w:lang w:val="ro-RO"/>
        </w:rPr>
        <w:t xml:space="preserve"> și Relații cu publicul</w:t>
      </w:r>
    </w:p>
    <w:p w14:paraId="18F32AA3" w14:textId="77777777" w:rsidR="00545D08" w:rsidRPr="00C05DF6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3B77DF7" w14:textId="77777777" w:rsidR="00545D08" w:rsidRPr="00C05DF6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16842E5" w14:textId="77777777" w:rsidR="00545D08" w:rsidRPr="00C05DF6" w:rsidRDefault="00545D08" w:rsidP="0054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7DB470C" w14:textId="77777777" w:rsidR="00545D08" w:rsidRPr="00C05DF6" w:rsidRDefault="00545D08" w:rsidP="0054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C05DF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Viză de legalitate,</w:t>
      </w:r>
    </w:p>
    <w:p w14:paraId="42417AF0" w14:textId="77777777" w:rsidR="00545D08" w:rsidRDefault="00545D08" w:rsidP="0054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C05DF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Secretar general al Municipiului Târgu Mureș,</w:t>
      </w:r>
    </w:p>
    <w:p w14:paraId="65163263" w14:textId="77777777" w:rsidR="00545D08" w:rsidRPr="00C05DF6" w:rsidRDefault="00545D08" w:rsidP="0054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C05DF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Bâta Anca Voichița</w:t>
      </w:r>
    </w:p>
    <w:p w14:paraId="1F97DAB5" w14:textId="77777777" w:rsidR="00545D08" w:rsidRPr="00B157C3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1FAE03F5" w14:textId="77777777" w:rsidR="00545D08" w:rsidRPr="00B157C3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1DA9C4D" w14:textId="77777777" w:rsidR="00545D08" w:rsidRPr="00B157C3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6AAB2F0E" w14:textId="77777777" w:rsidR="00545D08" w:rsidRPr="00B157C3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44391A4E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DB30397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79DAF38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757B862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B49548E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73D93F8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60625667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79987EF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18009F7D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6AF332B5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EED41B8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EFEDBFA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249DF22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70208F8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241F0855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58F70A1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AE0C2D3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1B9F1FE7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42978F26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4B5B816A" w14:textId="393B4AEA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2B5CE59" w14:textId="03B9EFEC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F35DE12" w14:textId="209507E5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105CAE3E" w14:textId="4E95300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4C605C87" w14:textId="27CA74AC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1CEAA4DB" w14:textId="70C32C23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A813EF8" w14:textId="1B595423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4CFD845A" w14:textId="34CB4F08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6A3B3AE" w14:textId="013108E2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12E8484" w14:textId="009EA190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60A8B593" w14:textId="434AC54F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26804523" w14:textId="21E91699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0614BEFB" w14:textId="64EF5D0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4DD0B813" w14:textId="77777777" w:rsidR="00545D08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1080ACD5" w14:textId="77777777" w:rsidR="00545D08" w:rsidRPr="00B157C3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33731B61" w14:textId="77777777" w:rsidR="00545D08" w:rsidRPr="00B157C3" w:rsidRDefault="00545D08" w:rsidP="0054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0A25652" w14:textId="11060EB9" w:rsidR="00CB2C47" w:rsidRPr="00231831" w:rsidRDefault="00545D08" w:rsidP="00231831">
      <w:pPr>
        <w:spacing w:after="0" w:line="240" w:lineRule="auto"/>
        <w:ind w:firstLine="720"/>
        <w:jc w:val="both"/>
        <w:rPr>
          <w:rFonts w:ascii="Times New Roman" w:eastAsia="Umbra BT" w:hAnsi="Times New Roman" w:cs="Times New Roman"/>
          <w:b/>
          <w:sz w:val="16"/>
          <w:szCs w:val="16"/>
          <w:lang w:val="ro-RO" w:eastAsia="ro-RO"/>
        </w:rPr>
      </w:pPr>
      <w:r w:rsidRPr="00C05DF6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C05DF6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şi</w:t>
      </w:r>
      <w:proofErr w:type="spellEnd"/>
      <w:r w:rsidRPr="00C05DF6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C05DF6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>condiţiilor</w:t>
      </w:r>
      <w:proofErr w:type="spellEnd"/>
      <w:r w:rsidRPr="00C05DF6">
        <w:rPr>
          <w:rFonts w:ascii="Times New Roman" w:eastAsia="Times New Roman" w:hAnsi="Times New Roman" w:cs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</w:t>
      </w:r>
    </w:p>
    <w:sectPr w:rsidR="00CB2C47" w:rsidRPr="00231831" w:rsidSect="00CB2C4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9EE9A" w14:textId="77777777" w:rsidR="00723E67" w:rsidRDefault="00723E67" w:rsidP="00CB2C47">
      <w:pPr>
        <w:spacing w:after="0" w:line="240" w:lineRule="auto"/>
      </w:pPr>
      <w:r>
        <w:separator/>
      </w:r>
    </w:p>
  </w:endnote>
  <w:endnote w:type="continuationSeparator" w:id="0">
    <w:p w14:paraId="3B054223" w14:textId="77777777" w:rsidR="00723E67" w:rsidRDefault="00723E67" w:rsidP="00CB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2141" w14:textId="77777777" w:rsidR="00723E67" w:rsidRDefault="00723E67" w:rsidP="00CB2C47">
      <w:pPr>
        <w:spacing w:after="0" w:line="240" w:lineRule="auto"/>
      </w:pPr>
      <w:r>
        <w:separator/>
      </w:r>
    </w:p>
  </w:footnote>
  <w:footnote w:type="continuationSeparator" w:id="0">
    <w:p w14:paraId="70D44593" w14:textId="77777777" w:rsidR="00723E67" w:rsidRDefault="00723E67" w:rsidP="00CB2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D20255D6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84441739">
    <w:abstractNumId w:val="1"/>
  </w:num>
  <w:num w:numId="2" w16cid:durableId="15368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DA4"/>
    <w:rsid w:val="00012F8D"/>
    <w:rsid w:val="00053099"/>
    <w:rsid w:val="000D54C7"/>
    <w:rsid w:val="00106A24"/>
    <w:rsid w:val="001C720D"/>
    <w:rsid w:val="001E4474"/>
    <w:rsid w:val="00231831"/>
    <w:rsid w:val="00254270"/>
    <w:rsid w:val="003264E7"/>
    <w:rsid w:val="00392062"/>
    <w:rsid w:val="003B41A2"/>
    <w:rsid w:val="00457095"/>
    <w:rsid w:val="0050489B"/>
    <w:rsid w:val="00545D08"/>
    <w:rsid w:val="0055321F"/>
    <w:rsid w:val="00580B2B"/>
    <w:rsid w:val="00625EE9"/>
    <w:rsid w:val="00653485"/>
    <w:rsid w:val="00673A30"/>
    <w:rsid w:val="00693DA4"/>
    <w:rsid w:val="006B3036"/>
    <w:rsid w:val="006E5920"/>
    <w:rsid w:val="0070163A"/>
    <w:rsid w:val="00714B0F"/>
    <w:rsid w:val="00723E67"/>
    <w:rsid w:val="00792281"/>
    <w:rsid w:val="007D1435"/>
    <w:rsid w:val="007E25BE"/>
    <w:rsid w:val="007F1706"/>
    <w:rsid w:val="00847393"/>
    <w:rsid w:val="009071CC"/>
    <w:rsid w:val="009670BC"/>
    <w:rsid w:val="009761E7"/>
    <w:rsid w:val="00A97EC1"/>
    <w:rsid w:val="00AC5AC2"/>
    <w:rsid w:val="00AC6DD6"/>
    <w:rsid w:val="00AF599D"/>
    <w:rsid w:val="00B10409"/>
    <w:rsid w:val="00B246C0"/>
    <w:rsid w:val="00B27812"/>
    <w:rsid w:val="00B46E4F"/>
    <w:rsid w:val="00B53E7C"/>
    <w:rsid w:val="00BC2FEC"/>
    <w:rsid w:val="00BD2C06"/>
    <w:rsid w:val="00C87DFB"/>
    <w:rsid w:val="00CB04CA"/>
    <w:rsid w:val="00CB2C47"/>
    <w:rsid w:val="00CE5EC9"/>
    <w:rsid w:val="00D12739"/>
    <w:rsid w:val="00D13223"/>
    <w:rsid w:val="00D9049C"/>
    <w:rsid w:val="00D97C05"/>
    <w:rsid w:val="00DA2054"/>
    <w:rsid w:val="00EA0008"/>
    <w:rsid w:val="00F72659"/>
    <w:rsid w:val="00F871D6"/>
    <w:rsid w:val="00FA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0126DAD"/>
  <w15:docId w15:val="{37F67230-1927-41DD-A648-F76DBBAC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DA4"/>
    <w:pPr>
      <w:spacing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C4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en-AU" w:eastAsia="hu-HU"/>
    </w:rPr>
  </w:style>
  <w:style w:type="table" w:styleId="TableGrid">
    <w:name w:val="Table Grid"/>
    <w:basedOn w:val="TableNormal"/>
    <w:uiPriority w:val="39"/>
    <w:rsid w:val="00CB2C4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2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C4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CB2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C47"/>
    <w:rPr>
      <w:rFonts w:asciiTheme="minorHAnsi" w:hAnsiTheme="minorHAnsi"/>
      <w:sz w:val="22"/>
    </w:rPr>
  </w:style>
  <w:style w:type="paragraph" w:styleId="NoSpacing">
    <w:name w:val="No Spacing"/>
    <w:qFormat/>
    <w:rsid w:val="00545D08"/>
    <w:pPr>
      <w:spacing w:after="0" w:line="240" w:lineRule="auto"/>
    </w:pPr>
    <w:rPr>
      <w:rFonts w:eastAsia="Times New Roman" w:cs="Times New Roman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2077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Dell013</dc:creator>
  <cp:keywords/>
  <dc:description/>
  <cp:lastModifiedBy>Dell014</cp:lastModifiedBy>
  <cp:revision>25</cp:revision>
  <cp:lastPrinted>2022-09-20T05:32:00Z</cp:lastPrinted>
  <dcterms:created xsi:type="dcterms:W3CDTF">2022-09-08T06:53:00Z</dcterms:created>
  <dcterms:modified xsi:type="dcterms:W3CDTF">2022-09-20T05:34:00Z</dcterms:modified>
</cp:coreProperties>
</file>