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B55DC" w14:textId="77777777" w:rsidR="00F14058" w:rsidRPr="00CE5F09" w:rsidRDefault="00F14058" w:rsidP="00F14058">
      <w:pPr>
        <w:rPr>
          <w:b/>
        </w:rPr>
      </w:pPr>
      <w:bookmarkStart w:id="0" w:name="_GoBack"/>
      <w:bookmarkEnd w:id="0"/>
      <w:r w:rsidRPr="00CE5F09">
        <w:rPr>
          <w:b/>
        </w:rPr>
        <w:t xml:space="preserve">ROMÂNIA                                                                                         </w:t>
      </w:r>
      <w:r w:rsidRPr="00CE5F09">
        <w:rPr>
          <w:b/>
          <w:sz w:val="16"/>
          <w:szCs w:val="16"/>
        </w:rPr>
        <w:t>(nu produce efecte juridice)</w:t>
      </w:r>
      <w:r w:rsidRPr="00CE5F09">
        <w:rPr>
          <w:b/>
        </w:rPr>
        <w:t>*</w:t>
      </w:r>
      <w:r w:rsidRPr="00CE5F09">
        <w:rPr>
          <w:b/>
        </w:rPr>
        <w:br/>
        <w:t>JUDEȚUL MUREȘ</w:t>
      </w:r>
      <w:r w:rsidRPr="00CE5F09">
        <w:rPr>
          <w:b/>
        </w:rPr>
        <w:br/>
        <w:t>DIRECȚIA DE ASISTENȚĂ SOCIALĂ TÂRGU MUREȘ</w:t>
      </w:r>
    </w:p>
    <w:p w14:paraId="0F59CB44" w14:textId="05C757A8" w:rsidR="00F14058" w:rsidRPr="00CE5F09" w:rsidRDefault="00F14058" w:rsidP="00F14058">
      <w:pPr>
        <w:rPr>
          <w:b/>
        </w:rPr>
      </w:pPr>
      <w:r w:rsidRPr="00CE5F09">
        <w:rPr>
          <w:b/>
        </w:rPr>
        <w:t xml:space="preserve">Nr. </w:t>
      </w:r>
      <w:r w:rsidR="00847155">
        <w:rPr>
          <w:b/>
        </w:rPr>
        <w:t>1368/221DAS/07.01.2022</w:t>
      </w:r>
    </w:p>
    <w:p w14:paraId="02D7AA3A" w14:textId="77777777" w:rsidR="00F14058" w:rsidRPr="00CE5F09" w:rsidRDefault="00F14058" w:rsidP="00F14058">
      <w:pPr>
        <w:rPr>
          <w:b/>
        </w:rPr>
      </w:pPr>
      <w:r w:rsidRPr="00CE5F09">
        <w:rPr>
          <w:b/>
        </w:rPr>
        <w:t xml:space="preserve">                                                                                        </w:t>
      </w:r>
      <w:r w:rsidRPr="00CE5F09">
        <w:rPr>
          <w:b/>
        </w:rPr>
        <w:tab/>
      </w:r>
      <w:r w:rsidRPr="00CE5F09">
        <w:rPr>
          <w:b/>
        </w:rPr>
        <w:tab/>
      </w:r>
      <w:r w:rsidRPr="00CE5F09">
        <w:rPr>
          <w:b/>
        </w:rPr>
        <w:tab/>
        <w:t xml:space="preserve">   Inițiator</w:t>
      </w:r>
    </w:p>
    <w:p w14:paraId="26AA213A" w14:textId="77777777" w:rsidR="00F14058" w:rsidRPr="00CE5F09" w:rsidRDefault="00F14058" w:rsidP="00F14058">
      <w:pPr>
        <w:ind w:left="6372"/>
        <w:rPr>
          <w:b/>
        </w:rPr>
      </w:pPr>
      <w:r w:rsidRPr="00CE5F09">
        <w:rPr>
          <w:b/>
        </w:rPr>
        <w:t xml:space="preserve"> </w:t>
      </w:r>
      <w:r w:rsidRPr="00CE5F09">
        <w:rPr>
          <w:b/>
        </w:rPr>
        <w:tab/>
        <w:t xml:space="preserve">  PRIMAR,</w:t>
      </w:r>
    </w:p>
    <w:p w14:paraId="67C983B7" w14:textId="77777777" w:rsidR="00F14058" w:rsidRPr="00CE5F09" w:rsidRDefault="00F14058" w:rsidP="00F14058">
      <w:pPr>
        <w:rPr>
          <w:b/>
        </w:rPr>
      </w:pPr>
      <w:r w:rsidRPr="00CE5F09">
        <w:rPr>
          <w:b/>
        </w:rPr>
        <w:t xml:space="preserve">                                                                                                    </w:t>
      </w:r>
      <w:r w:rsidRPr="00CE5F09">
        <w:rPr>
          <w:b/>
        </w:rPr>
        <w:tab/>
        <w:t xml:space="preserve">            </w:t>
      </w:r>
      <w:proofErr w:type="spellStart"/>
      <w:r w:rsidRPr="00CE5F09">
        <w:rPr>
          <w:b/>
        </w:rPr>
        <w:t>So</w:t>
      </w:r>
      <w:proofErr w:type="spellEnd"/>
      <w:r w:rsidRPr="00CE5F09">
        <w:rPr>
          <w:b/>
          <w:lang w:val="hu-HU"/>
        </w:rPr>
        <w:t>ós Zoltán</w:t>
      </w:r>
    </w:p>
    <w:p w14:paraId="76DC2F1A" w14:textId="77777777" w:rsidR="00EF4CAB" w:rsidRDefault="00EF4CAB" w:rsidP="00F14058">
      <w:pPr>
        <w:spacing w:line="360" w:lineRule="auto"/>
        <w:jc w:val="center"/>
        <w:rPr>
          <w:b/>
        </w:rPr>
      </w:pPr>
    </w:p>
    <w:p w14:paraId="6273A5BA" w14:textId="77777777" w:rsidR="00EF4CAB" w:rsidRDefault="00EF4CAB" w:rsidP="00F14058">
      <w:pPr>
        <w:spacing w:line="360" w:lineRule="auto"/>
        <w:jc w:val="center"/>
        <w:rPr>
          <w:b/>
        </w:rPr>
      </w:pPr>
    </w:p>
    <w:p w14:paraId="38CEE590" w14:textId="7807E89C" w:rsidR="00F14058" w:rsidRPr="00CE5F09" w:rsidRDefault="00F14058" w:rsidP="00F14058">
      <w:pPr>
        <w:spacing w:line="360" w:lineRule="auto"/>
        <w:jc w:val="center"/>
        <w:rPr>
          <w:b/>
        </w:rPr>
      </w:pPr>
      <w:r w:rsidRPr="00CE5F09">
        <w:rPr>
          <w:b/>
        </w:rPr>
        <w:t>REFERAT DE APROBARE</w:t>
      </w:r>
    </w:p>
    <w:p w14:paraId="3F37E108" w14:textId="77777777" w:rsidR="00C16424" w:rsidRPr="00307088" w:rsidRDefault="00C16424" w:rsidP="00C16424">
      <w:pPr>
        <w:jc w:val="center"/>
        <w:rPr>
          <w:b/>
          <w:bCs/>
        </w:rPr>
      </w:pPr>
      <w:r w:rsidRPr="00307088">
        <w:rPr>
          <w:b/>
          <w:bCs/>
        </w:rPr>
        <w:t>privind acordarea unui mandat general Directorului executiv al Direcției de Asistență Socială Târgu Mureș în vederea reprezentării Consiliului Local al Municipiului Târgu Mureș în fața instanțelor judecătorești în toate litigiile prezente și viitoare</w:t>
      </w:r>
      <w:r>
        <w:rPr>
          <w:b/>
          <w:bCs/>
        </w:rPr>
        <w:t>,</w:t>
      </w:r>
      <w:r w:rsidRPr="00307088">
        <w:rPr>
          <w:b/>
          <w:bCs/>
        </w:rPr>
        <w:t xml:space="preserve"> în cauzele care au ca </w:t>
      </w:r>
      <w:r w:rsidRPr="00580710">
        <w:rPr>
          <w:b/>
          <w:bCs/>
        </w:rPr>
        <w:t>obiect asistența socială</w:t>
      </w:r>
    </w:p>
    <w:p w14:paraId="46155C3B" w14:textId="77777777" w:rsidR="00F14058" w:rsidRPr="00CE5F09" w:rsidRDefault="00F14058" w:rsidP="00F14058">
      <w:pPr>
        <w:jc w:val="center"/>
        <w:rPr>
          <w:b/>
          <w:bCs/>
        </w:rPr>
      </w:pPr>
    </w:p>
    <w:p w14:paraId="3C801495" w14:textId="09A9B08F" w:rsidR="00F14058" w:rsidRDefault="00F14058" w:rsidP="00F14058">
      <w:pPr>
        <w:jc w:val="center"/>
        <w:rPr>
          <w:b/>
          <w:bCs/>
        </w:rPr>
      </w:pPr>
    </w:p>
    <w:p w14:paraId="4DE70536" w14:textId="32BFC95A" w:rsidR="00EF4CAB" w:rsidRDefault="00EF4CAB" w:rsidP="00F14058">
      <w:pPr>
        <w:jc w:val="center"/>
        <w:rPr>
          <w:b/>
          <w:bCs/>
        </w:rPr>
      </w:pPr>
    </w:p>
    <w:p w14:paraId="029C4848" w14:textId="77777777" w:rsidR="00EF4CAB" w:rsidRPr="00CE5F09" w:rsidRDefault="00EF4CAB" w:rsidP="00F14058">
      <w:pPr>
        <w:jc w:val="center"/>
        <w:rPr>
          <w:b/>
          <w:bCs/>
        </w:rPr>
      </w:pPr>
    </w:p>
    <w:p w14:paraId="6B91C80A" w14:textId="7126A93E" w:rsidR="00F14058" w:rsidRDefault="00F14058" w:rsidP="009D0D68">
      <w:pPr>
        <w:jc w:val="both"/>
      </w:pPr>
      <w:r w:rsidRPr="00CE5F09">
        <w:rPr>
          <w:b/>
          <w:bCs/>
        </w:rPr>
        <w:tab/>
      </w:r>
      <w:r w:rsidR="009D0D68">
        <w:t xml:space="preserve">Ținând seama de faptul că pe rolul instanțelor de judecată se află litigii în care Consiliul Local al Municipiului Târgu Mureș are calitate procesuală, </w:t>
      </w:r>
      <w:r w:rsidR="000F5529">
        <w:t xml:space="preserve">precum și pentru cele viitoare, </w:t>
      </w:r>
      <w:r w:rsidR="006D0545">
        <w:rPr>
          <w:rFonts w:eastAsiaTheme="minorHAnsi"/>
          <w:lang w:eastAsia="en-US"/>
        </w:rPr>
        <w:t xml:space="preserve">în cauze care au ca obiect asistența socială, apreciem ca necesar și oportun adoptarea unei hotărâri de consiliu local care să acorde un mandat </w:t>
      </w:r>
      <w:r w:rsidR="006D0545" w:rsidRPr="006D0545">
        <w:rPr>
          <w:rFonts w:eastAsiaTheme="minorHAnsi"/>
          <w:lang w:eastAsia="en-US"/>
        </w:rPr>
        <w:t xml:space="preserve">general </w:t>
      </w:r>
      <w:r w:rsidR="006D0545" w:rsidRPr="006D0545">
        <w:t>Directorului Executiv al Direcției de Asistență Socială Târgu Mureș</w:t>
      </w:r>
      <w:r w:rsidR="006D0545">
        <w:t xml:space="preserve"> în vederea reprezentării Consiliului Local al Municipiului Târgu Mureș.</w:t>
      </w:r>
    </w:p>
    <w:p w14:paraId="24A59D16" w14:textId="5E47180F" w:rsidR="006D0545" w:rsidRDefault="006D0545" w:rsidP="009D0D68">
      <w:pPr>
        <w:jc w:val="both"/>
      </w:pPr>
      <w:r>
        <w:tab/>
        <w:t xml:space="preserve">Mandatul urmează a fi dat pentru toate actele judecății, inclusiv formularea de cereri de chemare în judecată, întâmpinări, excepții, concluzii scrise, cereri de probatoriu, căi de atac ordinare și extraordinare, acte de renunțare la judecată, tranzacții, cereri de legalizare, executare silită și alte asemenea, precum și pentru formularea răspunsurilor în cadrul procedurii prealabile reglementare de Legea nr. 554/2004 a </w:t>
      </w:r>
      <w:proofErr w:type="spellStart"/>
      <w:r>
        <w:t>contentenciosului</w:t>
      </w:r>
      <w:proofErr w:type="spellEnd"/>
      <w:r>
        <w:t xml:space="preserve"> administrativ, cu modificările și completările ulterioare.</w:t>
      </w:r>
    </w:p>
    <w:p w14:paraId="6872E1B2" w14:textId="56112466" w:rsidR="006D0545" w:rsidRPr="006D0545" w:rsidRDefault="006D0545" w:rsidP="009D0D68">
      <w:pPr>
        <w:jc w:val="both"/>
        <w:rPr>
          <w:rFonts w:eastAsiaTheme="minorHAnsi"/>
          <w:b/>
          <w:bCs/>
          <w:lang w:eastAsia="en-US"/>
        </w:rPr>
      </w:pPr>
      <w:r>
        <w:tab/>
        <w:t xml:space="preserve">Având în vedere că toate operațiunile premergătoare reprezentării în justiție sunt executate de consilieri juridici, pentru aducerea la îndeplinire a mandatului, având în vedere prevederile legale, </w:t>
      </w:r>
      <w:r w:rsidRPr="006E70FC">
        <w:t>Directorului Executiv al Direcției de Asistență Socială Târgu Mureș poate împuternici la rândul său un consilier juridic din cadrul direcției</w:t>
      </w:r>
      <w:r w:rsidR="006E70FC" w:rsidRPr="006E70FC">
        <w:t>.</w:t>
      </w:r>
    </w:p>
    <w:p w14:paraId="4941C7F6" w14:textId="3C64CD15" w:rsidR="00C16424" w:rsidRPr="00EB66C1" w:rsidRDefault="006E70FC" w:rsidP="00C16424">
      <w:pPr>
        <w:ind w:firstLine="708"/>
        <w:jc w:val="both"/>
      </w:pPr>
      <w:r w:rsidRPr="00EB66C1">
        <w:t>Pentru aceste motive, p</w:t>
      </w:r>
      <w:r w:rsidR="00F14058" w:rsidRPr="00EB66C1">
        <w:t xml:space="preserve">ropunem spre aprobarea Consiliului Local proiectul de hotărâre </w:t>
      </w:r>
      <w:r w:rsidR="00C16424" w:rsidRPr="00EB66C1">
        <w:t xml:space="preserve">privind acordarea unui mandat general Directorului executiv al Direcției de Asistență Socială Târgu Mureș în vederea reprezentării Consiliului Local al Municipiului Târgu Mureș în fața instanțelor judecătorești în toate litigiile prezente și viitoare, în cauzele care au ca obiect </w:t>
      </w:r>
      <w:r w:rsidR="00C16424" w:rsidRPr="00580710">
        <w:t>asistența socială</w:t>
      </w:r>
      <w:r w:rsidR="00EB66C1" w:rsidRPr="00580710">
        <w:t>.</w:t>
      </w:r>
    </w:p>
    <w:p w14:paraId="6415B250" w14:textId="408DA9AE" w:rsidR="00F14058" w:rsidRDefault="00F14058" w:rsidP="00F14058">
      <w:pPr>
        <w:ind w:firstLine="708"/>
        <w:jc w:val="both"/>
        <w:rPr>
          <w:b/>
          <w:bCs/>
        </w:rPr>
      </w:pPr>
    </w:p>
    <w:p w14:paraId="15B3428C" w14:textId="190CA02C" w:rsidR="00EF4CAB" w:rsidRDefault="00EF4CAB" w:rsidP="00F14058">
      <w:pPr>
        <w:ind w:firstLine="708"/>
        <w:jc w:val="both"/>
        <w:rPr>
          <w:b/>
          <w:bCs/>
        </w:rPr>
      </w:pPr>
    </w:p>
    <w:p w14:paraId="14696B03" w14:textId="77777777" w:rsidR="00EF4CAB" w:rsidRPr="00CE5F09" w:rsidRDefault="00EF4CAB" w:rsidP="00F14058">
      <w:pPr>
        <w:ind w:firstLine="708"/>
        <w:jc w:val="both"/>
        <w:rPr>
          <w:b/>
          <w:bCs/>
        </w:rPr>
      </w:pPr>
    </w:p>
    <w:p w14:paraId="2F6692D0" w14:textId="77777777" w:rsidR="00F14058" w:rsidRPr="00CE5F09" w:rsidRDefault="00F14058" w:rsidP="00F14058">
      <w:pPr>
        <w:jc w:val="both"/>
        <w:rPr>
          <w:b/>
          <w:bCs/>
        </w:rPr>
      </w:pPr>
      <w:r w:rsidRPr="00CE5F09">
        <w:rPr>
          <w:b/>
          <w:bCs/>
        </w:rPr>
        <w:t xml:space="preserve">       </w:t>
      </w:r>
      <w:r w:rsidRPr="00CE5F09">
        <w:rPr>
          <w:b/>
          <w:bCs/>
        </w:rPr>
        <w:tab/>
      </w:r>
      <w:r w:rsidRPr="00CE5F09">
        <w:rPr>
          <w:b/>
          <w:bCs/>
        </w:rPr>
        <w:tab/>
      </w:r>
      <w:r w:rsidRPr="00CE5F09">
        <w:rPr>
          <w:b/>
          <w:bCs/>
        </w:rPr>
        <w:tab/>
      </w:r>
      <w:r w:rsidRPr="00CE5F09">
        <w:rPr>
          <w:b/>
          <w:bCs/>
        </w:rPr>
        <w:tab/>
      </w:r>
    </w:p>
    <w:p w14:paraId="0D1AF0AF" w14:textId="77777777" w:rsidR="00F14058" w:rsidRPr="00CE5F09" w:rsidRDefault="00F14058" w:rsidP="00F14058">
      <w:pPr>
        <w:ind w:left="2832"/>
        <w:jc w:val="both"/>
        <w:rPr>
          <w:b/>
          <w:bCs/>
        </w:rPr>
      </w:pPr>
      <w:r w:rsidRPr="00CE5F09">
        <w:rPr>
          <w:b/>
          <w:bCs/>
        </w:rPr>
        <w:t xml:space="preserve"> Director Executiv,</w:t>
      </w:r>
    </w:p>
    <w:p w14:paraId="5D90291D" w14:textId="77777777" w:rsidR="00F14058" w:rsidRPr="00CE5F09" w:rsidRDefault="00F14058" w:rsidP="00F14058">
      <w:pPr>
        <w:jc w:val="both"/>
        <w:rPr>
          <w:b/>
          <w:bCs/>
        </w:rPr>
      </w:pPr>
      <w:r w:rsidRPr="00CE5F09">
        <w:rPr>
          <w:b/>
          <w:bCs/>
        </w:rPr>
        <w:t xml:space="preserve">       </w:t>
      </w:r>
      <w:r w:rsidRPr="00CE5F09">
        <w:rPr>
          <w:b/>
          <w:bCs/>
        </w:rPr>
        <w:tab/>
      </w:r>
      <w:r w:rsidRPr="00CE5F09">
        <w:rPr>
          <w:b/>
          <w:bCs/>
        </w:rPr>
        <w:tab/>
      </w:r>
      <w:r w:rsidRPr="00CE5F09">
        <w:rPr>
          <w:b/>
          <w:bCs/>
        </w:rPr>
        <w:tab/>
      </w:r>
      <w:r w:rsidRPr="00CE5F09">
        <w:rPr>
          <w:b/>
          <w:bCs/>
        </w:rPr>
        <w:tab/>
        <w:t xml:space="preserve"> </w:t>
      </w:r>
      <w:proofErr w:type="spellStart"/>
      <w:r w:rsidRPr="00CE5F09">
        <w:rPr>
          <w:b/>
          <w:bCs/>
        </w:rPr>
        <w:t>Andreia</w:t>
      </w:r>
      <w:proofErr w:type="spellEnd"/>
      <w:r w:rsidRPr="00CE5F09">
        <w:rPr>
          <w:b/>
          <w:bCs/>
        </w:rPr>
        <w:t xml:space="preserve"> Moraru</w:t>
      </w:r>
    </w:p>
    <w:p w14:paraId="7E861892" w14:textId="77777777" w:rsidR="00F14058" w:rsidRPr="00CE5F09" w:rsidRDefault="00F14058" w:rsidP="00F14058">
      <w:pPr>
        <w:jc w:val="both"/>
        <w:rPr>
          <w:b/>
          <w:bCs/>
        </w:rPr>
      </w:pPr>
      <w:r w:rsidRPr="00CE5F09">
        <w:rPr>
          <w:b/>
          <w:bCs/>
        </w:rPr>
        <w:t xml:space="preserve">  </w:t>
      </w:r>
    </w:p>
    <w:p w14:paraId="79698D79" w14:textId="77777777" w:rsidR="00F14058" w:rsidRPr="00CE5F09" w:rsidRDefault="00F14058" w:rsidP="00F14058">
      <w:pPr>
        <w:jc w:val="both"/>
        <w:rPr>
          <w:b/>
          <w:bCs/>
        </w:rPr>
      </w:pPr>
      <w:r w:rsidRPr="00CE5F09">
        <w:rPr>
          <w:b/>
          <w:bCs/>
        </w:rPr>
        <w:t xml:space="preserve">         </w:t>
      </w:r>
    </w:p>
    <w:p w14:paraId="3BB147A3" w14:textId="469C77D2" w:rsidR="003A49EA" w:rsidRDefault="00F14058" w:rsidP="00F14058">
      <w:pPr>
        <w:jc w:val="both"/>
        <w:rPr>
          <w:b/>
          <w:bCs/>
        </w:rPr>
      </w:pPr>
      <w:r w:rsidRPr="00CE5F09">
        <w:rPr>
          <w:b/>
          <w:bCs/>
        </w:rPr>
        <w:tab/>
      </w:r>
      <w:r w:rsidRPr="00CE5F09">
        <w:rPr>
          <w:b/>
          <w:bCs/>
        </w:rPr>
        <w:tab/>
        <w:t xml:space="preserve">           </w:t>
      </w:r>
    </w:p>
    <w:p w14:paraId="36415178" w14:textId="02DF3C25" w:rsidR="003A49EA" w:rsidRDefault="003A49EA" w:rsidP="00F14058">
      <w:pPr>
        <w:jc w:val="both"/>
        <w:rPr>
          <w:b/>
          <w:bCs/>
        </w:rPr>
      </w:pPr>
    </w:p>
    <w:p w14:paraId="4912F8DC" w14:textId="77E1EA36" w:rsidR="003A49EA" w:rsidRDefault="003A49EA" w:rsidP="00F14058">
      <w:pPr>
        <w:jc w:val="both"/>
        <w:rPr>
          <w:b/>
          <w:bCs/>
        </w:rPr>
      </w:pPr>
    </w:p>
    <w:p w14:paraId="30E305BD" w14:textId="77777777" w:rsidR="003A49EA" w:rsidRPr="00CE5F09" w:rsidRDefault="003A49EA" w:rsidP="00F14058">
      <w:pPr>
        <w:jc w:val="both"/>
        <w:rPr>
          <w:b/>
        </w:rPr>
      </w:pPr>
    </w:p>
    <w:p w14:paraId="09F9738A" w14:textId="77777777" w:rsidR="00F14058" w:rsidRPr="00CE5F09" w:rsidRDefault="00F14058" w:rsidP="00F14058">
      <w:pPr>
        <w:jc w:val="both"/>
        <w:rPr>
          <w:b/>
        </w:rPr>
      </w:pPr>
      <w:r w:rsidRPr="00CE5F09">
        <w:rPr>
          <w:b/>
        </w:rPr>
        <w:t xml:space="preserve">                                                             </w:t>
      </w:r>
    </w:p>
    <w:p w14:paraId="41D22DA1" w14:textId="77777777" w:rsidR="00F14058" w:rsidRPr="00CE5F09" w:rsidRDefault="00F14058" w:rsidP="00F14058">
      <w:pPr>
        <w:pStyle w:val="Footer"/>
        <w:rPr>
          <w:b/>
          <w:lang w:val="en-US"/>
        </w:rPr>
      </w:pPr>
      <w:r w:rsidRPr="00CE5F09">
        <w:rPr>
          <w:b/>
          <w:sz w:val="16"/>
          <w:szCs w:val="16"/>
        </w:rPr>
        <w:t>*Actele administrative sunt hotărârile de Consiliu local care intră în vigoare și produc efecte juridice după îndeplinirea condițiilor prevăzute de art. 129, art. 139 din OUG nr. 57/2019 privind Codul Administrativ</w:t>
      </w:r>
      <w:r w:rsidRPr="00CE5F09">
        <w:rPr>
          <w:b/>
          <w:lang w:val="en-US"/>
        </w:rPr>
        <w:t xml:space="preserve">, </w:t>
      </w:r>
      <w:r w:rsidRPr="00CE5F09">
        <w:rPr>
          <w:b/>
          <w:sz w:val="16"/>
          <w:szCs w:val="16"/>
          <w:lang w:val="en-US"/>
        </w:rPr>
        <w:t xml:space="preserve">cu </w:t>
      </w:r>
      <w:proofErr w:type="spellStart"/>
      <w:r w:rsidRPr="00CE5F09">
        <w:rPr>
          <w:b/>
          <w:sz w:val="16"/>
          <w:szCs w:val="16"/>
          <w:lang w:val="en-US"/>
        </w:rPr>
        <w:t>modificările</w:t>
      </w:r>
      <w:proofErr w:type="spellEnd"/>
      <w:r w:rsidRPr="00CE5F09">
        <w:rPr>
          <w:b/>
          <w:sz w:val="16"/>
          <w:szCs w:val="16"/>
          <w:lang w:val="en-US"/>
        </w:rPr>
        <w:t xml:space="preserve"> </w:t>
      </w:r>
      <w:proofErr w:type="spellStart"/>
      <w:r w:rsidRPr="00CE5F09">
        <w:rPr>
          <w:b/>
          <w:sz w:val="16"/>
          <w:szCs w:val="16"/>
          <w:lang w:val="en-US"/>
        </w:rPr>
        <w:t>și</w:t>
      </w:r>
      <w:proofErr w:type="spellEnd"/>
      <w:r w:rsidRPr="00CE5F09">
        <w:rPr>
          <w:b/>
          <w:sz w:val="16"/>
          <w:szCs w:val="16"/>
          <w:lang w:val="en-US"/>
        </w:rPr>
        <w:t xml:space="preserve"> </w:t>
      </w:r>
      <w:proofErr w:type="spellStart"/>
      <w:r w:rsidRPr="00CE5F09">
        <w:rPr>
          <w:b/>
          <w:sz w:val="16"/>
          <w:szCs w:val="16"/>
          <w:lang w:val="en-US"/>
        </w:rPr>
        <w:t>completările</w:t>
      </w:r>
      <w:proofErr w:type="spellEnd"/>
      <w:r w:rsidRPr="00CE5F09">
        <w:rPr>
          <w:b/>
          <w:sz w:val="16"/>
          <w:szCs w:val="16"/>
          <w:lang w:val="en-US"/>
        </w:rPr>
        <w:t xml:space="preserve"> </w:t>
      </w:r>
      <w:proofErr w:type="spellStart"/>
      <w:r w:rsidRPr="00CE5F09">
        <w:rPr>
          <w:b/>
          <w:sz w:val="16"/>
          <w:szCs w:val="16"/>
          <w:lang w:val="en-US"/>
        </w:rPr>
        <w:t>ulterioare</w:t>
      </w:r>
      <w:proofErr w:type="spellEnd"/>
    </w:p>
    <w:p w14:paraId="60A35208" w14:textId="5F756D4D" w:rsidR="00F14058" w:rsidRPr="00CE5F09" w:rsidRDefault="008E2E7C" w:rsidP="00F14058">
      <w:pPr>
        <w:widowControl w:val="0"/>
        <w:autoSpaceDE w:val="0"/>
        <w:autoSpaceDN w:val="0"/>
        <w:rPr>
          <w:rFonts w:eastAsia="Umbra BT"/>
          <w:b/>
          <w:sz w:val="21"/>
          <w:szCs w:val="21"/>
          <w:lang w:bidi="en-US"/>
        </w:rPr>
      </w:pPr>
      <w:r>
        <w:rPr>
          <w:b/>
          <w:lang w:bidi="en-US"/>
        </w:rPr>
        <w:lastRenderedPageBreak/>
        <w:pict w14:anchorId="03FAA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8752" wrapcoords="-174 0 -174 21481 21600 21481 21600 0 -174 0">
            <v:imagedata r:id="rId6" o:title=""/>
            <w10:wrap type="tight"/>
          </v:shape>
          <o:OLEObject Type="Embed" ProgID="Word.Picture.8" ShapeID="_x0000_s1026" DrawAspect="Content" ObjectID="_1705311572" r:id="rId7">
            <o:FieldCodes>\* MERGEFORMAT</o:FieldCodes>
          </o:OLEObject>
        </w:pict>
      </w:r>
    </w:p>
    <w:p w14:paraId="748EE43B" w14:textId="77777777" w:rsidR="00F14058" w:rsidRPr="00CE5F09" w:rsidRDefault="00F14058" w:rsidP="00F14058">
      <w:pPr>
        <w:widowControl w:val="0"/>
        <w:autoSpaceDE w:val="0"/>
        <w:autoSpaceDN w:val="0"/>
        <w:jc w:val="both"/>
        <w:rPr>
          <w:b/>
          <w:sz w:val="21"/>
          <w:szCs w:val="21"/>
          <w:lang w:bidi="en-US"/>
        </w:rPr>
      </w:pPr>
      <w:r w:rsidRPr="00CE5F09">
        <w:rPr>
          <w:b/>
          <w:sz w:val="21"/>
          <w:szCs w:val="21"/>
          <w:lang w:bidi="en-US"/>
        </w:rPr>
        <w:t xml:space="preserve">R O M Â N I A </w:t>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p>
    <w:p w14:paraId="28D697C8" w14:textId="77777777" w:rsidR="00F14058" w:rsidRPr="00CE5F09" w:rsidRDefault="00F14058" w:rsidP="00F14058">
      <w:pPr>
        <w:widowControl w:val="0"/>
        <w:autoSpaceDE w:val="0"/>
        <w:autoSpaceDN w:val="0"/>
        <w:jc w:val="both"/>
        <w:rPr>
          <w:b/>
          <w:sz w:val="21"/>
          <w:szCs w:val="21"/>
          <w:lang w:bidi="en-US"/>
        </w:rPr>
      </w:pPr>
      <w:r w:rsidRPr="00CE5F09">
        <w:rPr>
          <w:b/>
          <w:sz w:val="21"/>
          <w:szCs w:val="21"/>
          <w:lang w:bidi="en-US"/>
        </w:rPr>
        <w:t>JUDEŢUL MUREŞ</w:t>
      </w:r>
    </w:p>
    <w:p w14:paraId="4B89A04F" w14:textId="77777777" w:rsidR="00F14058" w:rsidRPr="00CE5F09" w:rsidRDefault="00F14058" w:rsidP="00F14058">
      <w:pPr>
        <w:widowControl w:val="0"/>
        <w:autoSpaceDE w:val="0"/>
        <w:autoSpaceDN w:val="0"/>
        <w:jc w:val="both"/>
        <w:rPr>
          <w:b/>
          <w:sz w:val="21"/>
          <w:szCs w:val="21"/>
          <w:lang w:bidi="en-US"/>
        </w:rPr>
      </w:pPr>
      <w:r w:rsidRPr="00CE5F09">
        <w:rPr>
          <w:b/>
          <w:sz w:val="21"/>
          <w:szCs w:val="21"/>
          <w:lang w:bidi="en-US"/>
        </w:rPr>
        <w:t>CONSILIUL LOCAL AL MUNICIPIULUI TÂRGU MUREŞ</w:t>
      </w:r>
    </w:p>
    <w:p w14:paraId="79D7C991" w14:textId="77777777" w:rsidR="00F14058" w:rsidRPr="00CE5F09" w:rsidRDefault="00F14058" w:rsidP="00F14058">
      <w:pPr>
        <w:widowControl w:val="0"/>
        <w:autoSpaceDE w:val="0"/>
        <w:autoSpaceDN w:val="0"/>
        <w:jc w:val="right"/>
        <w:rPr>
          <w:b/>
          <w:sz w:val="21"/>
          <w:szCs w:val="21"/>
          <w:lang w:bidi="en-US"/>
        </w:rPr>
      </w:pPr>
      <w:r w:rsidRPr="00CE5F09">
        <w:rPr>
          <w:b/>
          <w:sz w:val="21"/>
          <w:szCs w:val="21"/>
          <w:lang w:bidi="en-US"/>
        </w:rPr>
        <w:t>Proiect</w:t>
      </w:r>
    </w:p>
    <w:p w14:paraId="665CBBD4" w14:textId="77777777" w:rsidR="00F14058" w:rsidRPr="00CE5F09" w:rsidRDefault="00F14058" w:rsidP="00F14058">
      <w:pPr>
        <w:widowControl w:val="0"/>
        <w:autoSpaceDE w:val="0"/>
        <w:autoSpaceDN w:val="0"/>
        <w:jc w:val="right"/>
        <w:rPr>
          <w:b/>
          <w:sz w:val="21"/>
          <w:szCs w:val="21"/>
          <w:lang w:bidi="en-US"/>
        </w:rPr>
      </w:pPr>
      <w:r w:rsidRPr="00CE5F09">
        <w:rPr>
          <w:b/>
          <w:sz w:val="21"/>
          <w:szCs w:val="21"/>
          <w:lang w:bidi="en-US"/>
        </w:rPr>
        <w:t xml:space="preserve">(nu produce efecte juridice) * </w:t>
      </w:r>
    </w:p>
    <w:p w14:paraId="0E9EB379" w14:textId="77777777" w:rsidR="00F14058" w:rsidRPr="00CE5F09" w:rsidRDefault="00F14058" w:rsidP="00F14058">
      <w:pPr>
        <w:widowControl w:val="0"/>
        <w:autoSpaceDE w:val="0"/>
        <w:autoSpaceDN w:val="0"/>
        <w:jc w:val="right"/>
        <w:rPr>
          <w:b/>
          <w:sz w:val="21"/>
          <w:szCs w:val="21"/>
          <w:lang w:bidi="en-US"/>
        </w:rPr>
      </w:pPr>
    </w:p>
    <w:p w14:paraId="7957DB4E" w14:textId="77777777" w:rsidR="00F14058" w:rsidRPr="00CE5F09" w:rsidRDefault="00F14058" w:rsidP="00F14058">
      <w:pPr>
        <w:widowControl w:val="0"/>
        <w:autoSpaceDE w:val="0"/>
        <w:autoSpaceDN w:val="0"/>
        <w:jc w:val="right"/>
        <w:rPr>
          <w:b/>
          <w:sz w:val="21"/>
          <w:szCs w:val="21"/>
          <w:lang w:bidi="en-US"/>
        </w:rPr>
      </w:pPr>
      <w:r w:rsidRPr="00CE5F09">
        <w:rPr>
          <w:b/>
          <w:sz w:val="21"/>
          <w:szCs w:val="21"/>
          <w:lang w:bidi="en-US"/>
        </w:rPr>
        <w:t xml:space="preserve">                                                                                                                                                                  Iniţiator</w:t>
      </w:r>
    </w:p>
    <w:p w14:paraId="3A8541F0" w14:textId="77777777" w:rsidR="00F14058" w:rsidRPr="00CE5F09" w:rsidRDefault="00F14058" w:rsidP="00F14058">
      <w:pPr>
        <w:widowControl w:val="0"/>
        <w:autoSpaceDE w:val="0"/>
        <w:autoSpaceDN w:val="0"/>
        <w:jc w:val="right"/>
        <w:rPr>
          <w:b/>
          <w:sz w:val="21"/>
          <w:szCs w:val="21"/>
          <w:lang w:bidi="en-US"/>
        </w:rPr>
      </w:pPr>
      <w:r w:rsidRPr="00CE5F09">
        <w:rPr>
          <w:b/>
          <w:sz w:val="21"/>
          <w:szCs w:val="21"/>
          <w:lang w:bidi="en-US"/>
        </w:rPr>
        <w:t xml:space="preserve">                                                                                                                         PRIMAR</w:t>
      </w:r>
    </w:p>
    <w:p w14:paraId="253F5EBE" w14:textId="77777777" w:rsidR="00F14058" w:rsidRPr="00CE5F09" w:rsidRDefault="00F14058" w:rsidP="00F14058">
      <w:pPr>
        <w:widowControl w:val="0"/>
        <w:autoSpaceDE w:val="0"/>
        <w:autoSpaceDN w:val="0"/>
        <w:jc w:val="right"/>
        <w:rPr>
          <w:b/>
          <w:sz w:val="21"/>
          <w:szCs w:val="21"/>
          <w:lang w:bidi="en-US"/>
        </w:rPr>
      </w:pPr>
      <w:r w:rsidRPr="00CE5F09">
        <w:rPr>
          <w:b/>
          <w:sz w:val="21"/>
          <w:szCs w:val="21"/>
          <w:lang w:bidi="en-US"/>
        </w:rPr>
        <w:t xml:space="preserve">                                                                                                                        SOÓS ZOLTÁN</w:t>
      </w:r>
    </w:p>
    <w:p w14:paraId="0B226E9A" w14:textId="77777777" w:rsidR="00F14058" w:rsidRPr="00CE5F09" w:rsidRDefault="00F14058" w:rsidP="00F14058">
      <w:pPr>
        <w:widowControl w:val="0"/>
        <w:autoSpaceDE w:val="0"/>
        <w:autoSpaceDN w:val="0"/>
        <w:jc w:val="right"/>
        <w:rPr>
          <w:b/>
          <w:sz w:val="21"/>
          <w:szCs w:val="21"/>
          <w:lang w:bidi="en-US"/>
        </w:rPr>
      </w:pPr>
    </w:p>
    <w:p w14:paraId="42F9B9AD" w14:textId="77777777" w:rsidR="00F14058" w:rsidRPr="00CE5F09" w:rsidRDefault="00F14058" w:rsidP="00F14058">
      <w:pPr>
        <w:widowControl w:val="0"/>
        <w:autoSpaceDE w:val="0"/>
        <w:autoSpaceDN w:val="0"/>
        <w:rPr>
          <w:b/>
          <w:sz w:val="21"/>
          <w:szCs w:val="21"/>
          <w:lang w:bidi="en-US"/>
        </w:rPr>
      </w:pPr>
      <w:r w:rsidRPr="00CE5F09">
        <w:rPr>
          <w:b/>
          <w:sz w:val="21"/>
          <w:szCs w:val="21"/>
          <w:lang w:bidi="en-US"/>
        </w:rPr>
        <w:t xml:space="preserve">                                                            H O T Ă R Â R E A     nr. ______</w:t>
      </w:r>
    </w:p>
    <w:p w14:paraId="0154F060" w14:textId="210200A8" w:rsidR="00F14058" w:rsidRPr="00CE5F09" w:rsidRDefault="00F14058" w:rsidP="00F14058">
      <w:pPr>
        <w:widowControl w:val="0"/>
        <w:autoSpaceDE w:val="0"/>
        <w:autoSpaceDN w:val="0"/>
        <w:jc w:val="center"/>
        <w:rPr>
          <w:b/>
          <w:sz w:val="21"/>
          <w:szCs w:val="21"/>
          <w:lang w:bidi="en-US"/>
        </w:rPr>
      </w:pPr>
      <w:r w:rsidRPr="00CE5F09">
        <w:rPr>
          <w:b/>
          <w:sz w:val="21"/>
          <w:szCs w:val="21"/>
          <w:lang w:bidi="en-US"/>
        </w:rPr>
        <w:t>din _____________________ 202</w:t>
      </w:r>
      <w:r w:rsidR="00DD5116">
        <w:rPr>
          <w:b/>
          <w:sz w:val="21"/>
          <w:szCs w:val="21"/>
          <w:lang w:bidi="en-US"/>
        </w:rPr>
        <w:t>2</w:t>
      </w:r>
    </w:p>
    <w:p w14:paraId="32965424" w14:textId="77777777" w:rsidR="00F14058" w:rsidRPr="00CE5F09" w:rsidRDefault="00F14058" w:rsidP="00F14058">
      <w:pPr>
        <w:widowControl w:val="0"/>
        <w:autoSpaceDE w:val="0"/>
        <w:autoSpaceDN w:val="0"/>
        <w:jc w:val="center"/>
        <w:rPr>
          <w:b/>
          <w:sz w:val="21"/>
          <w:szCs w:val="21"/>
          <w:lang w:bidi="en-US"/>
        </w:rPr>
      </w:pPr>
    </w:p>
    <w:p w14:paraId="30FED3AC" w14:textId="126FCEE5" w:rsidR="000F5529" w:rsidRPr="00580710" w:rsidRDefault="000F5529" w:rsidP="000F5529">
      <w:pPr>
        <w:jc w:val="center"/>
        <w:rPr>
          <w:b/>
          <w:bCs/>
        </w:rPr>
      </w:pPr>
      <w:r w:rsidRPr="00307088">
        <w:rPr>
          <w:b/>
          <w:bCs/>
        </w:rPr>
        <w:t xml:space="preserve">privind acordarea unui mandat general Directorului </w:t>
      </w:r>
      <w:r w:rsidR="000B5B8A" w:rsidRPr="00307088">
        <w:rPr>
          <w:b/>
          <w:bCs/>
        </w:rPr>
        <w:t>e</w:t>
      </w:r>
      <w:r w:rsidRPr="00307088">
        <w:rPr>
          <w:b/>
          <w:bCs/>
        </w:rPr>
        <w:t xml:space="preserve">xecutiv al Direcției de Asistență Socială Târgu Mureș în vederea reprezentării Consiliului Local al Municipiului Târgu Mureș în fața instanțelor judecătorești </w:t>
      </w:r>
      <w:r w:rsidR="00307088" w:rsidRPr="00307088">
        <w:rPr>
          <w:b/>
          <w:bCs/>
        </w:rPr>
        <w:t>în toate litigiile prezente și viitoare</w:t>
      </w:r>
      <w:r w:rsidR="00C16424">
        <w:rPr>
          <w:b/>
          <w:bCs/>
        </w:rPr>
        <w:t>,</w:t>
      </w:r>
      <w:r w:rsidR="00307088" w:rsidRPr="00307088">
        <w:rPr>
          <w:b/>
          <w:bCs/>
        </w:rPr>
        <w:t xml:space="preserve"> </w:t>
      </w:r>
      <w:r w:rsidRPr="00307088">
        <w:rPr>
          <w:b/>
          <w:bCs/>
        </w:rPr>
        <w:t>în cauzele care au ca obi</w:t>
      </w:r>
      <w:r w:rsidRPr="00580710">
        <w:rPr>
          <w:b/>
          <w:bCs/>
        </w:rPr>
        <w:t>ect asistența socială</w:t>
      </w:r>
    </w:p>
    <w:p w14:paraId="018462ED" w14:textId="77777777" w:rsidR="00F14058" w:rsidRPr="00580710" w:rsidRDefault="00F14058" w:rsidP="00F14058">
      <w:pPr>
        <w:jc w:val="center"/>
        <w:rPr>
          <w:b/>
          <w:bCs/>
        </w:rPr>
      </w:pPr>
    </w:p>
    <w:p w14:paraId="4ED3CCDA" w14:textId="77777777" w:rsidR="00F14058" w:rsidRPr="00580710" w:rsidRDefault="00F14058" w:rsidP="00F14058">
      <w:pPr>
        <w:jc w:val="center"/>
        <w:rPr>
          <w:b/>
          <w:bCs/>
        </w:rPr>
      </w:pPr>
    </w:p>
    <w:p w14:paraId="2E66AE39" w14:textId="77777777" w:rsidR="00F14058" w:rsidRPr="00580710" w:rsidRDefault="00F14058" w:rsidP="00F14058">
      <w:pPr>
        <w:ind w:firstLine="708"/>
        <w:jc w:val="both"/>
        <w:rPr>
          <w:b/>
          <w:bCs/>
          <w:i/>
          <w:iCs/>
        </w:rPr>
      </w:pPr>
      <w:bookmarkStart w:id="1" w:name="_Hlk26785266"/>
      <w:r w:rsidRPr="00580710">
        <w:rPr>
          <w:b/>
          <w:bCs/>
          <w:i/>
          <w:iCs/>
        </w:rPr>
        <w:t>Consiliul Local al Municipiului Târgu Mureș, întrunit în ședință ordinară de lucru,</w:t>
      </w:r>
    </w:p>
    <w:p w14:paraId="34369CA5" w14:textId="77777777" w:rsidR="00F14058" w:rsidRPr="00580710" w:rsidRDefault="00F14058" w:rsidP="00F14058">
      <w:pPr>
        <w:ind w:firstLine="708"/>
        <w:jc w:val="both"/>
        <w:rPr>
          <w:b/>
          <w:bCs/>
          <w:i/>
          <w:iCs/>
        </w:rPr>
      </w:pPr>
    </w:p>
    <w:p w14:paraId="2E243AE9" w14:textId="77777777" w:rsidR="00F14058" w:rsidRPr="00580710" w:rsidRDefault="00F14058" w:rsidP="00F14058">
      <w:pPr>
        <w:jc w:val="both"/>
        <w:rPr>
          <w:b/>
          <w:bCs/>
        </w:rPr>
      </w:pPr>
      <w:r w:rsidRPr="00580710">
        <w:tab/>
      </w:r>
      <w:r w:rsidRPr="00580710">
        <w:rPr>
          <w:b/>
          <w:bCs/>
        </w:rPr>
        <w:t>Având în vedere:</w:t>
      </w:r>
    </w:p>
    <w:bookmarkEnd w:id="1"/>
    <w:p w14:paraId="56B95E81" w14:textId="5E54490C" w:rsidR="000F5529" w:rsidRDefault="00F14058" w:rsidP="00EF475B">
      <w:pPr>
        <w:pStyle w:val="ListParagraph"/>
        <w:numPr>
          <w:ilvl w:val="0"/>
          <w:numId w:val="1"/>
        </w:numPr>
        <w:spacing w:after="0"/>
        <w:jc w:val="both"/>
        <w:rPr>
          <w:rFonts w:ascii="Times New Roman" w:hAnsi="Times New Roman" w:cs="Times New Roman"/>
          <w:sz w:val="24"/>
          <w:szCs w:val="24"/>
        </w:rPr>
      </w:pPr>
      <w:r w:rsidRPr="00580710">
        <w:rPr>
          <w:rFonts w:ascii="Times New Roman" w:hAnsi="Times New Roman" w:cs="Times New Roman"/>
          <w:sz w:val="24"/>
          <w:szCs w:val="24"/>
        </w:rPr>
        <w:t xml:space="preserve">Referatul de aprobare nr. </w:t>
      </w:r>
      <w:r w:rsidR="00847155">
        <w:rPr>
          <w:rFonts w:ascii="Times New Roman" w:hAnsi="Times New Roman" w:cs="Times New Roman"/>
          <w:sz w:val="24"/>
          <w:szCs w:val="24"/>
        </w:rPr>
        <w:t xml:space="preserve">1368/221DAS/07.01.2022 </w:t>
      </w:r>
      <w:r w:rsidRPr="00580710">
        <w:rPr>
          <w:rFonts w:ascii="Times New Roman" w:hAnsi="Times New Roman" w:cs="Times New Roman"/>
          <w:sz w:val="24"/>
          <w:szCs w:val="24"/>
        </w:rPr>
        <w:t xml:space="preserve">inițiat de Primar prin Direcția de Asistență Socială Târgu Mureș </w:t>
      </w:r>
      <w:bookmarkStart w:id="2" w:name="_Hlk26785306"/>
      <w:r w:rsidR="000F5529" w:rsidRPr="00580710">
        <w:rPr>
          <w:rFonts w:ascii="Times New Roman" w:hAnsi="Times New Roman" w:cs="Times New Roman"/>
          <w:sz w:val="24"/>
          <w:szCs w:val="24"/>
        </w:rPr>
        <w:t xml:space="preserve">privind acordarea unui mandat general Directorului </w:t>
      </w:r>
      <w:r w:rsidR="000B5B8A" w:rsidRPr="00580710">
        <w:rPr>
          <w:rFonts w:ascii="Times New Roman" w:hAnsi="Times New Roman" w:cs="Times New Roman"/>
          <w:sz w:val="24"/>
          <w:szCs w:val="24"/>
        </w:rPr>
        <w:t>e</w:t>
      </w:r>
      <w:r w:rsidR="000F5529" w:rsidRPr="00580710">
        <w:rPr>
          <w:rFonts w:ascii="Times New Roman" w:hAnsi="Times New Roman" w:cs="Times New Roman"/>
          <w:sz w:val="24"/>
          <w:szCs w:val="24"/>
        </w:rPr>
        <w:t>xecutiv al Direcției de Asistență Socială Târgu Mureș în vederea reprezentării Consiliului Local al Municipiului Târgu Mureș în fața instanțelor judecătorești</w:t>
      </w:r>
      <w:r w:rsidR="00307088" w:rsidRPr="00580710">
        <w:rPr>
          <w:rFonts w:ascii="Times New Roman" w:hAnsi="Times New Roman" w:cs="Times New Roman"/>
          <w:sz w:val="24"/>
          <w:szCs w:val="24"/>
        </w:rPr>
        <w:t xml:space="preserve"> în toate litigiile prezente și viitoare</w:t>
      </w:r>
      <w:r w:rsidR="00C16424" w:rsidRPr="00580710">
        <w:rPr>
          <w:rFonts w:ascii="Times New Roman" w:hAnsi="Times New Roman" w:cs="Times New Roman"/>
          <w:sz w:val="24"/>
          <w:szCs w:val="24"/>
        </w:rPr>
        <w:t>,</w:t>
      </w:r>
      <w:r w:rsidR="000F5529" w:rsidRPr="00580710">
        <w:rPr>
          <w:rFonts w:ascii="Times New Roman" w:hAnsi="Times New Roman" w:cs="Times New Roman"/>
          <w:sz w:val="24"/>
          <w:szCs w:val="24"/>
        </w:rPr>
        <w:t xml:space="preserve"> în cauzele care au ca obiect asistența socială;</w:t>
      </w:r>
    </w:p>
    <w:p w14:paraId="070C80AF" w14:textId="31B79564" w:rsidR="00EF475B" w:rsidRPr="00EF475B" w:rsidRDefault="00EF475B" w:rsidP="00EF475B">
      <w:pPr>
        <w:widowControl w:val="0"/>
        <w:numPr>
          <w:ilvl w:val="0"/>
          <w:numId w:val="1"/>
        </w:numPr>
        <w:autoSpaceDE w:val="0"/>
        <w:autoSpaceDN w:val="0"/>
        <w:adjustRightInd w:val="0"/>
        <w:jc w:val="both"/>
      </w:pPr>
      <w:r w:rsidRPr="00EF475B">
        <w:t>Raportul de speci</w:t>
      </w:r>
      <w:r w:rsidR="00987782">
        <w:t>a</w:t>
      </w:r>
      <w:r w:rsidRPr="00EF475B">
        <w:t xml:space="preserve">litate nr. …..al Direcţiei juridice </w:t>
      </w:r>
      <w:proofErr w:type="spellStart"/>
      <w:r w:rsidRPr="00EF475B">
        <w:rPr>
          <w:lang w:val="en-US" w:bidi="en-US"/>
        </w:rPr>
        <w:t>contencios</w:t>
      </w:r>
      <w:proofErr w:type="spellEnd"/>
      <w:r w:rsidRPr="00EF475B">
        <w:rPr>
          <w:lang w:val="en-US" w:bidi="en-US"/>
        </w:rPr>
        <w:t xml:space="preserve"> </w:t>
      </w:r>
      <w:proofErr w:type="spellStart"/>
      <w:r w:rsidRPr="00EF475B">
        <w:rPr>
          <w:lang w:val="en-US" w:bidi="en-US"/>
        </w:rPr>
        <w:t>administrativ</w:t>
      </w:r>
      <w:proofErr w:type="spellEnd"/>
      <w:r w:rsidRPr="00EF475B">
        <w:rPr>
          <w:lang w:val="en-US" w:bidi="en-US"/>
        </w:rPr>
        <w:t xml:space="preserve"> </w:t>
      </w:r>
      <w:proofErr w:type="spellStart"/>
      <w:r w:rsidRPr="00EF475B">
        <w:rPr>
          <w:lang w:val="en-US" w:bidi="en-US"/>
        </w:rPr>
        <w:t>şi</w:t>
      </w:r>
      <w:proofErr w:type="spellEnd"/>
      <w:r w:rsidRPr="00EF475B">
        <w:rPr>
          <w:lang w:val="en-US" w:bidi="en-US"/>
        </w:rPr>
        <w:t xml:space="preserve"> </w:t>
      </w:r>
      <w:proofErr w:type="spellStart"/>
      <w:r w:rsidRPr="00EF475B">
        <w:rPr>
          <w:lang w:val="en-US" w:bidi="en-US"/>
        </w:rPr>
        <w:t>administraţie</w:t>
      </w:r>
      <w:proofErr w:type="spellEnd"/>
      <w:r w:rsidRPr="00EF475B">
        <w:rPr>
          <w:lang w:val="en-US" w:bidi="en-US"/>
        </w:rPr>
        <w:t xml:space="preserve"> </w:t>
      </w:r>
      <w:proofErr w:type="spellStart"/>
      <w:r w:rsidRPr="00EF475B">
        <w:rPr>
          <w:lang w:val="en-US" w:bidi="en-US"/>
        </w:rPr>
        <w:t>publică</w:t>
      </w:r>
      <w:proofErr w:type="spellEnd"/>
      <w:r w:rsidRPr="00EF475B">
        <w:rPr>
          <w:lang w:val="en-US" w:bidi="en-US"/>
        </w:rPr>
        <w:t xml:space="preserve"> </w:t>
      </w:r>
      <w:proofErr w:type="spellStart"/>
      <w:r w:rsidRPr="00EF475B">
        <w:rPr>
          <w:lang w:val="en-US" w:bidi="en-US"/>
        </w:rPr>
        <w:t>locală</w:t>
      </w:r>
      <w:proofErr w:type="spellEnd"/>
      <w:r w:rsidRPr="00EF475B">
        <w:t xml:space="preserve">  </w:t>
      </w:r>
    </w:p>
    <w:p w14:paraId="51B86603" w14:textId="206B6EC8" w:rsidR="00F14058" w:rsidRPr="000F5529" w:rsidRDefault="00F14058" w:rsidP="00EF475B">
      <w:pPr>
        <w:pStyle w:val="ListParagraph"/>
        <w:numPr>
          <w:ilvl w:val="0"/>
          <w:numId w:val="1"/>
        </w:numPr>
        <w:spacing w:after="0" w:line="240" w:lineRule="auto"/>
        <w:jc w:val="both"/>
        <w:rPr>
          <w:rFonts w:ascii="Times New Roman" w:hAnsi="Times New Roman" w:cs="Times New Roman"/>
          <w:sz w:val="24"/>
          <w:szCs w:val="24"/>
        </w:rPr>
      </w:pPr>
      <w:r w:rsidRPr="000F5529">
        <w:rPr>
          <w:rFonts w:ascii="Times New Roman" w:hAnsi="Times New Roman" w:cs="Times New Roman"/>
          <w:sz w:val="24"/>
          <w:szCs w:val="24"/>
        </w:rPr>
        <w:t>Raportul Comisiilor de specialitate din cadrul Consiliului Local Municipal Târgu Mureș;</w:t>
      </w:r>
    </w:p>
    <w:p w14:paraId="2A2E5D54" w14:textId="77777777" w:rsidR="00F14058" w:rsidRPr="00083928" w:rsidRDefault="00F14058" w:rsidP="00F14058">
      <w:pPr>
        <w:pStyle w:val="ListParagraph"/>
        <w:spacing w:after="0" w:line="240" w:lineRule="auto"/>
        <w:jc w:val="both"/>
        <w:rPr>
          <w:rFonts w:ascii="Times New Roman" w:hAnsi="Times New Roman" w:cs="Times New Roman"/>
          <w:b/>
          <w:bCs/>
          <w:sz w:val="24"/>
          <w:szCs w:val="24"/>
        </w:rPr>
      </w:pPr>
      <w:r w:rsidRPr="00083928">
        <w:rPr>
          <w:rFonts w:ascii="Times New Roman" w:hAnsi="Times New Roman" w:cs="Times New Roman"/>
          <w:b/>
          <w:bCs/>
          <w:sz w:val="24"/>
          <w:szCs w:val="24"/>
        </w:rPr>
        <w:t>În conformitate cu prevederile:</w:t>
      </w:r>
    </w:p>
    <w:bookmarkEnd w:id="2"/>
    <w:p w14:paraId="63D2F8BC" w14:textId="1B0EE6F4" w:rsidR="00F14058" w:rsidRPr="00083928" w:rsidRDefault="00B206D7" w:rsidP="00F14058">
      <w:pPr>
        <w:pStyle w:val="ListParagraph"/>
        <w:numPr>
          <w:ilvl w:val="0"/>
          <w:numId w:val="2"/>
        </w:numPr>
        <w:adjustRightInd w:val="0"/>
        <w:spacing w:before="240" w:after="0" w:line="240" w:lineRule="auto"/>
        <w:jc w:val="both"/>
        <w:rPr>
          <w:rFonts w:ascii="Times New Roman" w:hAnsi="Times New Roman" w:cs="Times New Roman"/>
          <w:sz w:val="24"/>
          <w:szCs w:val="24"/>
        </w:rPr>
      </w:pPr>
      <w:r w:rsidRPr="00083928">
        <w:rPr>
          <w:rFonts w:ascii="Times New Roman" w:hAnsi="Times New Roman" w:cs="Times New Roman"/>
          <w:sz w:val="24"/>
          <w:szCs w:val="24"/>
          <w:lang w:val="en-US"/>
        </w:rPr>
        <w:t xml:space="preserve">Art. 80, art. 81, art. 82, art. 151, art. 155, art. 194 din </w:t>
      </w:r>
      <w:proofErr w:type="spellStart"/>
      <w:r w:rsidRPr="00083928">
        <w:rPr>
          <w:rFonts w:ascii="Times New Roman" w:hAnsi="Times New Roman" w:cs="Times New Roman"/>
          <w:sz w:val="24"/>
          <w:szCs w:val="24"/>
          <w:lang w:val="en-US"/>
        </w:rPr>
        <w:t>Legea</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nr</w:t>
      </w:r>
      <w:proofErr w:type="spellEnd"/>
      <w:r w:rsidRPr="00083928">
        <w:rPr>
          <w:rFonts w:ascii="Times New Roman" w:hAnsi="Times New Roman" w:cs="Times New Roman"/>
          <w:sz w:val="24"/>
          <w:szCs w:val="24"/>
          <w:lang w:val="en-US"/>
        </w:rPr>
        <w:t xml:space="preserve">. 134/2010 </w:t>
      </w:r>
      <w:proofErr w:type="spellStart"/>
      <w:r w:rsidRPr="00083928">
        <w:rPr>
          <w:rFonts w:ascii="Times New Roman" w:hAnsi="Times New Roman" w:cs="Times New Roman"/>
          <w:sz w:val="24"/>
          <w:szCs w:val="24"/>
          <w:lang w:val="en-US"/>
        </w:rPr>
        <w:t>privind</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Codul</w:t>
      </w:r>
      <w:proofErr w:type="spellEnd"/>
      <w:r w:rsidRPr="00083928">
        <w:rPr>
          <w:rFonts w:ascii="Times New Roman" w:hAnsi="Times New Roman" w:cs="Times New Roman"/>
          <w:sz w:val="24"/>
          <w:szCs w:val="24"/>
          <w:lang w:val="en-US"/>
        </w:rPr>
        <w:t xml:space="preserve"> de </w:t>
      </w:r>
      <w:proofErr w:type="spellStart"/>
      <w:r w:rsidRPr="00083928">
        <w:rPr>
          <w:rFonts w:ascii="Times New Roman" w:hAnsi="Times New Roman" w:cs="Times New Roman"/>
          <w:sz w:val="24"/>
          <w:szCs w:val="24"/>
          <w:lang w:val="en-US"/>
        </w:rPr>
        <w:t>procedură</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civilă</w:t>
      </w:r>
      <w:proofErr w:type="spellEnd"/>
      <w:r w:rsidRPr="00083928">
        <w:rPr>
          <w:rFonts w:ascii="Times New Roman" w:hAnsi="Times New Roman" w:cs="Times New Roman"/>
          <w:sz w:val="24"/>
          <w:szCs w:val="24"/>
          <w:lang w:val="en-US"/>
        </w:rPr>
        <w:t xml:space="preserve">, cu </w:t>
      </w:r>
      <w:proofErr w:type="spellStart"/>
      <w:r w:rsidRPr="00083928">
        <w:rPr>
          <w:rFonts w:ascii="Times New Roman" w:hAnsi="Times New Roman" w:cs="Times New Roman"/>
          <w:sz w:val="24"/>
          <w:szCs w:val="24"/>
          <w:lang w:val="en-US"/>
        </w:rPr>
        <w:t>modificările</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și</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completările</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ulterioare</w:t>
      </w:r>
      <w:proofErr w:type="spellEnd"/>
      <w:r w:rsidRPr="00083928">
        <w:rPr>
          <w:rFonts w:ascii="Times New Roman" w:hAnsi="Times New Roman" w:cs="Times New Roman"/>
          <w:sz w:val="24"/>
          <w:szCs w:val="24"/>
          <w:lang w:val="en-US"/>
        </w:rPr>
        <w:t>;</w:t>
      </w:r>
    </w:p>
    <w:p w14:paraId="25BED664" w14:textId="0272F6C5" w:rsidR="00B206D7" w:rsidRPr="00083928" w:rsidRDefault="00B206D7" w:rsidP="00F14058">
      <w:pPr>
        <w:pStyle w:val="ListParagraph"/>
        <w:numPr>
          <w:ilvl w:val="0"/>
          <w:numId w:val="2"/>
        </w:numPr>
        <w:adjustRightInd w:val="0"/>
        <w:spacing w:before="240" w:after="0" w:line="240" w:lineRule="auto"/>
        <w:jc w:val="both"/>
        <w:rPr>
          <w:rFonts w:ascii="Times New Roman" w:hAnsi="Times New Roman" w:cs="Times New Roman"/>
          <w:sz w:val="24"/>
          <w:szCs w:val="24"/>
        </w:rPr>
      </w:pPr>
      <w:r w:rsidRPr="00083928">
        <w:rPr>
          <w:rFonts w:ascii="Times New Roman" w:hAnsi="Times New Roman" w:cs="Times New Roman"/>
          <w:sz w:val="24"/>
          <w:szCs w:val="24"/>
          <w:lang w:val="en-US"/>
        </w:rPr>
        <w:t xml:space="preserve">Art. 2009 </w:t>
      </w:r>
      <w:proofErr w:type="spellStart"/>
      <w:r w:rsidRPr="00083928">
        <w:rPr>
          <w:rFonts w:ascii="Times New Roman" w:hAnsi="Times New Roman" w:cs="Times New Roman"/>
          <w:sz w:val="24"/>
          <w:szCs w:val="24"/>
          <w:lang w:val="en-US"/>
        </w:rPr>
        <w:t>și</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urm</w:t>
      </w:r>
      <w:proofErr w:type="spellEnd"/>
      <w:r w:rsidRPr="00083928">
        <w:rPr>
          <w:rFonts w:ascii="Times New Roman" w:hAnsi="Times New Roman" w:cs="Times New Roman"/>
          <w:sz w:val="24"/>
          <w:szCs w:val="24"/>
          <w:lang w:val="en-US"/>
        </w:rPr>
        <w:t xml:space="preserve">. </w:t>
      </w:r>
      <w:proofErr w:type="gramStart"/>
      <w:r w:rsidRPr="00083928">
        <w:rPr>
          <w:rFonts w:ascii="Times New Roman" w:hAnsi="Times New Roman" w:cs="Times New Roman"/>
          <w:sz w:val="24"/>
          <w:szCs w:val="24"/>
          <w:lang w:val="en-US"/>
        </w:rPr>
        <w:t>din</w:t>
      </w:r>
      <w:proofErr w:type="gram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Legea</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nr</w:t>
      </w:r>
      <w:proofErr w:type="spellEnd"/>
      <w:r w:rsidRPr="00083928">
        <w:rPr>
          <w:rFonts w:ascii="Times New Roman" w:hAnsi="Times New Roman" w:cs="Times New Roman"/>
          <w:sz w:val="24"/>
          <w:szCs w:val="24"/>
          <w:lang w:val="en-US"/>
        </w:rPr>
        <w:t xml:space="preserve">. 287/2009 </w:t>
      </w:r>
      <w:proofErr w:type="spellStart"/>
      <w:r w:rsidR="00AC16B1" w:rsidRPr="00083928">
        <w:rPr>
          <w:rFonts w:ascii="Times New Roman" w:hAnsi="Times New Roman" w:cs="Times New Roman"/>
          <w:sz w:val="24"/>
          <w:szCs w:val="24"/>
          <w:lang w:val="en-US"/>
        </w:rPr>
        <w:t>privind</w:t>
      </w:r>
      <w:proofErr w:type="spellEnd"/>
      <w:r w:rsidR="00AC16B1"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Co</w:t>
      </w:r>
      <w:r w:rsidR="00AC16B1" w:rsidRPr="00083928">
        <w:rPr>
          <w:rFonts w:ascii="Times New Roman" w:hAnsi="Times New Roman" w:cs="Times New Roman"/>
          <w:sz w:val="24"/>
          <w:szCs w:val="24"/>
          <w:lang w:val="en-US"/>
        </w:rPr>
        <w:t>d</w:t>
      </w:r>
      <w:r w:rsidRPr="00083928">
        <w:rPr>
          <w:rFonts w:ascii="Times New Roman" w:hAnsi="Times New Roman" w:cs="Times New Roman"/>
          <w:sz w:val="24"/>
          <w:szCs w:val="24"/>
          <w:lang w:val="en-US"/>
        </w:rPr>
        <w:t>ul</w:t>
      </w:r>
      <w:proofErr w:type="spellEnd"/>
      <w:r w:rsidRPr="00083928">
        <w:rPr>
          <w:rFonts w:ascii="Times New Roman" w:hAnsi="Times New Roman" w:cs="Times New Roman"/>
          <w:sz w:val="24"/>
          <w:szCs w:val="24"/>
          <w:lang w:val="en-US"/>
        </w:rPr>
        <w:t xml:space="preserve"> civil, cu </w:t>
      </w:r>
      <w:proofErr w:type="spellStart"/>
      <w:r w:rsidRPr="00083928">
        <w:rPr>
          <w:rFonts w:ascii="Times New Roman" w:hAnsi="Times New Roman" w:cs="Times New Roman"/>
          <w:sz w:val="24"/>
          <w:szCs w:val="24"/>
          <w:lang w:val="en-US"/>
        </w:rPr>
        <w:t>modificările</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și</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completările</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ulterioare</w:t>
      </w:r>
      <w:proofErr w:type="spellEnd"/>
      <w:r w:rsidRPr="00083928">
        <w:rPr>
          <w:rFonts w:ascii="Times New Roman" w:hAnsi="Times New Roman" w:cs="Times New Roman"/>
          <w:sz w:val="24"/>
          <w:szCs w:val="24"/>
          <w:lang w:val="en-US"/>
        </w:rPr>
        <w:t xml:space="preserve">; </w:t>
      </w:r>
    </w:p>
    <w:p w14:paraId="2F9D38D0" w14:textId="77777777" w:rsidR="00F14058" w:rsidRPr="00083928" w:rsidRDefault="00F14058" w:rsidP="00F14058">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en-US"/>
        </w:rPr>
      </w:pPr>
      <w:r w:rsidRPr="00083928">
        <w:rPr>
          <w:rFonts w:ascii="Times New Roman" w:hAnsi="Times New Roman" w:cs="Times New Roman"/>
          <w:sz w:val="24"/>
          <w:szCs w:val="24"/>
        </w:rPr>
        <w:t>Art. 7 din Legea nr. 52/2003 privind transparența decizională în administrația publică, republicată,</w:t>
      </w:r>
    </w:p>
    <w:p w14:paraId="3D994859" w14:textId="15C10D39" w:rsidR="00F14058" w:rsidRPr="00083928" w:rsidRDefault="00F14058" w:rsidP="00F14058">
      <w:pPr>
        <w:pStyle w:val="ListParagraph"/>
        <w:numPr>
          <w:ilvl w:val="0"/>
          <w:numId w:val="2"/>
        </w:numPr>
        <w:jc w:val="both"/>
        <w:rPr>
          <w:rFonts w:ascii="Times New Roman" w:hAnsi="Times New Roman" w:cs="Times New Roman"/>
          <w:iCs/>
          <w:sz w:val="24"/>
          <w:szCs w:val="24"/>
        </w:rPr>
      </w:pPr>
      <w:r w:rsidRPr="00083928">
        <w:rPr>
          <w:rFonts w:ascii="Times New Roman" w:hAnsi="Times New Roman" w:cs="Times New Roman"/>
          <w:iCs/>
          <w:sz w:val="24"/>
          <w:szCs w:val="24"/>
        </w:rPr>
        <w:t>art. 129 alin. (1), alin. (</w:t>
      </w:r>
      <w:r w:rsidR="00083928" w:rsidRPr="00083928">
        <w:rPr>
          <w:rFonts w:ascii="Times New Roman" w:hAnsi="Times New Roman" w:cs="Times New Roman"/>
          <w:iCs/>
          <w:sz w:val="24"/>
          <w:szCs w:val="24"/>
        </w:rPr>
        <w:t>14</w:t>
      </w:r>
      <w:r w:rsidRPr="00083928">
        <w:rPr>
          <w:rFonts w:ascii="Times New Roman" w:hAnsi="Times New Roman" w:cs="Times New Roman"/>
          <w:iCs/>
          <w:sz w:val="24"/>
          <w:szCs w:val="24"/>
        </w:rPr>
        <w:t>)</w:t>
      </w:r>
      <w:r w:rsidR="00083928" w:rsidRPr="00083928">
        <w:rPr>
          <w:rFonts w:ascii="Times New Roman" w:hAnsi="Times New Roman" w:cs="Times New Roman"/>
          <w:iCs/>
          <w:sz w:val="24"/>
          <w:szCs w:val="24"/>
        </w:rPr>
        <w:t>,</w:t>
      </w:r>
      <w:r w:rsidRPr="00083928">
        <w:rPr>
          <w:rFonts w:ascii="Times New Roman" w:hAnsi="Times New Roman" w:cs="Times New Roman"/>
          <w:iCs/>
          <w:sz w:val="24"/>
          <w:szCs w:val="24"/>
        </w:rPr>
        <w:t xml:space="preserve"> art. 196 alin. (1) lit. „a”, art. 243 alin. (1) lit. „a”  și ale art. 139 din OUG nr. 57/2019 privind Codul administrativ, cu modificările și completările ulterioare,</w:t>
      </w:r>
    </w:p>
    <w:p w14:paraId="3C794E6E" w14:textId="77777777" w:rsidR="00F14058" w:rsidRPr="00CE5F09" w:rsidRDefault="00F14058" w:rsidP="00F14058">
      <w:pPr>
        <w:jc w:val="center"/>
      </w:pPr>
      <w:r w:rsidRPr="00CE5F09">
        <w:rPr>
          <w:b/>
        </w:rPr>
        <w:t>HOTĂRĂȘTE</w:t>
      </w:r>
      <w:r w:rsidRPr="00CE5F09">
        <w:t>:</w:t>
      </w:r>
    </w:p>
    <w:p w14:paraId="14C2B279" w14:textId="77777777" w:rsidR="00F14058" w:rsidRPr="00CE5F09" w:rsidRDefault="00F14058" w:rsidP="00F14058">
      <w:pPr>
        <w:jc w:val="center"/>
      </w:pPr>
    </w:p>
    <w:p w14:paraId="0CE55E5C" w14:textId="2C4188D7" w:rsidR="00307088" w:rsidRPr="00307088" w:rsidRDefault="00F14058" w:rsidP="00307088">
      <w:pPr>
        <w:ind w:firstLine="708"/>
        <w:jc w:val="both"/>
        <w:rPr>
          <w:bCs/>
        </w:rPr>
      </w:pPr>
      <w:r w:rsidRPr="00307088">
        <w:rPr>
          <w:b/>
        </w:rPr>
        <w:t xml:space="preserve">Art. 1 </w:t>
      </w:r>
      <w:r w:rsidRPr="00307088">
        <w:rPr>
          <w:bCs/>
        </w:rPr>
        <w:t xml:space="preserve">Se </w:t>
      </w:r>
      <w:r w:rsidR="000F5529" w:rsidRPr="00307088">
        <w:rPr>
          <w:bCs/>
        </w:rPr>
        <w:t xml:space="preserve">mandatează Directorul </w:t>
      </w:r>
      <w:r w:rsidR="000B5B8A" w:rsidRPr="00307088">
        <w:rPr>
          <w:bCs/>
        </w:rPr>
        <w:t>e</w:t>
      </w:r>
      <w:r w:rsidR="000F5529" w:rsidRPr="00307088">
        <w:rPr>
          <w:bCs/>
        </w:rPr>
        <w:t xml:space="preserve">xecutiv al Direcției de Asistență Socială Târgu Mureș să reprezinte Consiliul Local al Municipiului Târgu Mureș </w:t>
      </w:r>
      <w:r w:rsidR="00307088" w:rsidRPr="00307088">
        <w:rPr>
          <w:bCs/>
        </w:rPr>
        <w:t>în fața instanțelor judecătorești în toate litigiile prezente și viitoare</w:t>
      </w:r>
      <w:r w:rsidR="00C16424">
        <w:rPr>
          <w:bCs/>
        </w:rPr>
        <w:t>,</w:t>
      </w:r>
      <w:r w:rsidR="00307088" w:rsidRPr="00307088">
        <w:rPr>
          <w:bCs/>
        </w:rPr>
        <w:t xml:space="preserve"> în cauzele care au ca </w:t>
      </w:r>
      <w:r w:rsidR="00307088" w:rsidRPr="00C32938">
        <w:rPr>
          <w:bCs/>
        </w:rPr>
        <w:t>obiect asistența socială.</w:t>
      </w:r>
    </w:p>
    <w:p w14:paraId="5661AC6A" w14:textId="77777777" w:rsidR="00307088" w:rsidRPr="00CE5F09" w:rsidRDefault="00307088" w:rsidP="00307088">
      <w:pPr>
        <w:jc w:val="center"/>
        <w:rPr>
          <w:b/>
          <w:bCs/>
        </w:rPr>
      </w:pPr>
    </w:p>
    <w:p w14:paraId="60F19A19" w14:textId="7C2032CC" w:rsidR="00F14058" w:rsidRPr="00CE5F09" w:rsidRDefault="00F14058" w:rsidP="00F14058">
      <w:pPr>
        <w:autoSpaceDE w:val="0"/>
        <w:autoSpaceDN w:val="0"/>
        <w:adjustRightInd w:val="0"/>
        <w:ind w:firstLine="708"/>
        <w:jc w:val="both"/>
        <w:rPr>
          <w:bCs/>
        </w:rPr>
      </w:pPr>
    </w:p>
    <w:p w14:paraId="2FB1A0A7" w14:textId="77777777" w:rsidR="00F14058" w:rsidRPr="00CE5F09" w:rsidRDefault="00F14058" w:rsidP="00F14058">
      <w:pPr>
        <w:autoSpaceDE w:val="0"/>
        <w:autoSpaceDN w:val="0"/>
        <w:adjustRightInd w:val="0"/>
        <w:ind w:firstLine="708"/>
        <w:jc w:val="both"/>
        <w:rPr>
          <w:bCs/>
        </w:rPr>
      </w:pPr>
    </w:p>
    <w:p w14:paraId="4C6CEBE7" w14:textId="77777777" w:rsidR="00F14058" w:rsidRPr="00CE5F09" w:rsidRDefault="00F14058" w:rsidP="00F14058">
      <w:pPr>
        <w:pStyle w:val="Footer"/>
        <w:rPr>
          <w:b/>
          <w:lang w:val="en-US"/>
        </w:rPr>
      </w:pPr>
      <w:r w:rsidRPr="00CE5F09">
        <w:rPr>
          <w:b/>
          <w:sz w:val="16"/>
          <w:szCs w:val="16"/>
        </w:rPr>
        <w:t>*Actele administrative sunt hotărârile de Consiliu local care intră în vigoare și produc efecte juridice după îndeplinirea condițiilor prevăzute de art. 129, art. 139 din OUG nr. 57/2019 privind Codul Administrativ</w:t>
      </w:r>
      <w:r w:rsidRPr="00CE5F09">
        <w:rPr>
          <w:b/>
          <w:lang w:val="en-US"/>
        </w:rPr>
        <w:t xml:space="preserve">, </w:t>
      </w:r>
      <w:r w:rsidRPr="00CE5F09">
        <w:rPr>
          <w:b/>
          <w:sz w:val="16"/>
          <w:szCs w:val="16"/>
          <w:lang w:val="en-US"/>
        </w:rPr>
        <w:t xml:space="preserve">cu </w:t>
      </w:r>
      <w:proofErr w:type="spellStart"/>
      <w:r w:rsidRPr="00CE5F09">
        <w:rPr>
          <w:b/>
          <w:sz w:val="16"/>
          <w:szCs w:val="16"/>
          <w:lang w:val="en-US"/>
        </w:rPr>
        <w:t>modificările</w:t>
      </w:r>
      <w:proofErr w:type="spellEnd"/>
      <w:r w:rsidRPr="00CE5F09">
        <w:rPr>
          <w:b/>
          <w:sz w:val="16"/>
          <w:szCs w:val="16"/>
          <w:lang w:val="en-US"/>
        </w:rPr>
        <w:t xml:space="preserve"> </w:t>
      </w:r>
      <w:proofErr w:type="spellStart"/>
      <w:r w:rsidRPr="00CE5F09">
        <w:rPr>
          <w:b/>
          <w:sz w:val="16"/>
          <w:szCs w:val="16"/>
          <w:lang w:val="en-US"/>
        </w:rPr>
        <w:t>și</w:t>
      </w:r>
      <w:proofErr w:type="spellEnd"/>
      <w:r w:rsidRPr="00CE5F09">
        <w:rPr>
          <w:b/>
          <w:sz w:val="16"/>
          <w:szCs w:val="16"/>
          <w:lang w:val="en-US"/>
        </w:rPr>
        <w:t xml:space="preserve"> </w:t>
      </w:r>
      <w:proofErr w:type="spellStart"/>
      <w:r w:rsidRPr="00CE5F09">
        <w:rPr>
          <w:b/>
          <w:sz w:val="16"/>
          <w:szCs w:val="16"/>
          <w:lang w:val="en-US"/>
        </w:rPr>
        <w:t>completările</w:t>
      </w:r>
      <w:proofErr w:type="spellEnd"/>
      <w:r w:rsidRPr="00CE5F09">
        <w:rPr>
          <w:b/>
          <w:sz w:val="16"/>
          <w:szCs w:val="16"/>
          <w:lang w:val="en-US"/>
        </w:rPr>
        <w:t xml:space="preserve"> </w:t>
      </w:r>
      <w:proofErr w:type="spellStart"/>
      <w:r w:rsidRPr="00CE5F09">
        <w:rPr>
          <w:b/>
          <w:sz w:val="16"/>
          <w:szCs w:val="16"/>
          <w:lang w:val="en-US"/>
        </w:rPr>
        <w:t>ulterioare</w:t>
      </w:r>
      <w:proofErr w:type="spellEnd"/>
    </w:p>
    <w:p w14:paraId="09A2D077" w14:textId="77777777" w:rsidR="00F14058" w:rsidRPr="00CE5F09" w:rsidRDefault="00F14058" w:rsidP="00F14058">
      <w:pPr>
        <w:autoSpaceDE w:val="0"/>
        <w:autoSpaceDN w:val="0"/>
        <w:adjustRightInd w:val="0"/>
        <w:ind w:firstLine="708"/>
        <w:jc w:val="both"/>
        <w:rPr>
          <w:bCs/>
        </w:rPr>
      </w:pPr>
    </w:p>
    <w:p w14:paraId="46242D03" w14:textId="77777777" w:rsidR="00F14058" w:rsidRPr="00CE5F09" w:rsidRDefault="00F14058" w:rsidP="00F14058">
      <w:pPr>
        <w:autoSpaceDE w:val="0"/>
        <w:autoSpaceDN w:val="0"/>
        <w:adjustRightInd w:val="0"/>
        <w:ind w:firstLine="708"/>
        <w:jc w:val="both"/>
        <w:rPr>
          <w:bCs/>
        </w:rPr>
      </w:pPr>
    </w:p>
    <w:p w14:paraId="74DFA660" w14:textId="77777777" w:rsidR="00F14058" w:rsidRPr="00CE5F09" w:rsidRDefault="00F14058" w:rsidP="00F14058">
      <w:pPr>
        <w:autoSpaceDE w:val="0"/>
        <w:autoSpaceDN w:val="0"/>
        <w:adjustRightInd w:val="0"/>
        <w:ind w:firstLine="708"/>
        <w:jc w:val="both"/>
        <w:rPr>
          <w:bCs/>
        </w:rPr>
      </w:pPr>
    </w:p>
    <w:p w14:paraId="07A0589B" w14:textId="0FBD9076" w:rsidR="000F5529" w:rsidRDefault="00F14058" w:rsidP="00F14058">
      <w:pPr>
        <w:spacing w:line="276" w:lineRule="auto"/>
        <w:jc w:val="both"/>
        <w:rPr>
          <w:bCs/>
        </w:rPr>
      </w:pPr>
      <w:r w:rsidRPr="00CE5F09">
        <w:rPr>
          <w:b/>
        </w:rPr>
        <w:lastRenderedPageBreak/>
        <w:t xml:space="preserve">   </w:t>
      </w:r>
      <w:r w:rsidRPr="00CE5F09">
        <w:rPr>
          <w:b/>
        </w:rPr>
        <w:tab/>
      </w:r>
      <w:r w:rsidR="000F5529">
        <w:rPr>
          <w:b/>
        </w:rPr>
        <w:t xml:space="preserve">Art. 2 </w:t>
      </w:r>
      <w:r w:rsidR="000F5529" w:rsidRPr="006179C6">
        <w:rPr>
          <w:bCs/>
        </w:rPr>
        <w:t xml:space="preserve">În temeiul mandatului de reprezentare acordat conform art. 1, Directorul </w:t>
      </w:r>
      <w:r w:rsidR="000821DC">
        <w:rPr>
          <w:bCs/>
        </w:rPr>
        <w:t>e</w:t>
      </w:r>
      <w:r w:rsidR="000F5529" w:rsidRPr="006179C6">
        <w:rPr>
          <w:bCs/>
        </w:rPr>
        <w:t>xecutiv al Direcției de Asistență Socială</w:t>
      </w:r>
      <w:r w:rsidR="006179C6" w:rsidRPr="006179C6">
        <w:rPr>
          <w:bCs/>
        </w:rPr>
        <w:t xml:space="preserve"> va semna toate actele procedurale care vo</w:t>
      </w:r>
      <w:r w:rsidR="000821DC">
        <w:rPr>
          <w:bCs/>
        </w:rPr>
        <w:t>r</w:t>
      </w:r>
      <w:r w:rsidR="006179C6" w:rsidRPr="006179C6">
        <w:rPr>
          <w:bCs/>
        </w:rPr>
        <w:t xml:space="preserve"> fi emise în numele și pe seama Consiliului Local al Municipiului Târgu Mureș.</w:t>
      </w:r>
    </w:p>
    <w:p w14:paraId="3CFBCD10" w14:textId="73B33B33" w:rsidR="006179C6" w:rsidRDefault="006179C6" w:rsidP="00F14058">
      <w:pPr>
        <w:spacing w:line="276" w:lineRule="auto"/>
        <w:jc w:val="both"/>
        <w:rPr>
          <w:bCs/>
        </w:rPr>
      </w:pPr>
      <w:r w:rsidRPr="00B64EF7">
        <w:rPr>
          <w:b/>
        </w:rPr>
        <w:tab/>
        <w:t>Art. 3</w:t>
      </w:r>
      <w:r>
        <w:rPr>
          <w:bCs/>
        </w:rPr>
        <w:t xml:space="preserve"> Mandatul acordat în condițiile prezentei hotărâri este dat pentru actele judecății, inclusiv formularea de cereri de chemare în judecată, întâmpinări, excepții, concluzii scrise, cereri de probatoriu, căi de atac ordinare </w:t>
      </w:r>
      <w:r w:rsidR="00AE10C0">
        <w:rPr>
          <w:bCs/>
        </w:rPr>
        <w:t>și extraordinare, acte de renunțare la judecată</w:t>
      </w:r>
      <w:r w:rsidR="00FF0A52">
        <w:rPr>
          <w:bCs/>
        </w:rPr>
        <w:t>, tranzacții</w:t>
      </w:r>
      <w:r w:rsidR="00B64EF7">
        <w:rPr>
          <w:bCs/>
        </w:rPr>
        <w:t>, cereri de legalizare, executare silită și asemenea, precum și pentru formularea răspunsurilor în cadrul procedurii prealabile reglementate de Legea nr. 554/2004 a contenciosului administrativ, cu modificările și completările ulterioare.</w:t>
      </w:r>
    </w:p>
    <w:p w14:paraId="3DF30FC2" w14:textId="6A40C3B2" w:rsidR="00B64EF7" w:rsidRPr="00B64EF7" w:rsidRDefault="00B64EF7" w:rsidP="00F14058">
      <w:pPr>
        <w:spacing w:line="276" w:lineRule="auto"/>
        <w:jc w:val="both"/>
        <w:rPr>
          <w:bCs/>
        </w:rPr>
      </w:pPr>
      <w:r>
        <w:rPr>
          <w:bCs/>
        </w:rPr>
        <w:tab/>
      </w:r>
      <w:r w:rsidRPr="00B64EF7">
        <w:rPr>
          <w:b/>
        </w:rPr>
        <w:t xml:space="preserve">Art. 4 </w:t>
      </w:r>
      <w:r>
        <w:rPr>
          <w:bCs/>
        </w:rPr>
        <w:t xml:space="preserve">În acțiunea de reprezentare a Consiliului Local, Directorul </w:t>
      </w:r>
      <w:r w:rsidR="00AD574B">
        <w:rPr>
          <w:bCs/>
        </w:rPr>
        <w:t>e</w:t>
      </w:r>
      <w:r>
        <w:rPr>
          <w:bCs/>
        </w:rPr>
        <w:t xml:space="preserve">xecutiv al Direcției de Asistență Socială Târgu Mureș va împuternici la rândul său un consilier juridic din cadrul Direcției de Asistență Socială Târgu Mureș care să reprezinte interesele Consiliului Local al </w:t>
      </w:r>
      <w:proofErr w:type="spellStart"/>
      <w:r>
        <w:rPr>
          <w:bCs/>
        </w:rPr>
        <w:t>muncipiului</w:t>
      </w:r>
      <w:proofErr w:type="spellEnd"/>
      <w:r>
        <w:rPr>
          <w:bCs/>
        </w:rPr>
        <w:t xml:space="preserve"> Târgu Mureș</w:t>
      </w:r>
      <w:r w:rsidR="00AD574B">
        <w:rPr>
          <w:bCs/>
        </w:rPr>
        <w:t>.</w:t>
      </w:r>
    </w:p>
    <w:p w14:paraId="42FEAC5B" w14:textId="31A77C23" w:rsidR="00F14058" w:rsidRPr="00CE5F09" w:rsidRDefault="00F14058" w:rsidP="000F5529">
      <w:pPr>
        <w:spacing w:line="276" w:lineRule="auto"/>
        <w:ind w:firstLine="708"/>
        <w:jc w:val="both"/>
        <w:rPr>
          <w:b/>
        </w:rPr>
      </w:pPr>
      <w:r w:rsidRPr="00CE5F09">
        <w:rPr>
          <w:b/>
        </w:rPr>
        <w:t xml:space="preserve">Art. </w:t>
      </w:r>
      <w:r w:rsidR="00B64EF7">
        <w:rPr>
          <w:b/>
        </w:rPr>
        <w:t>5</w:t>
      </w:r>
      <w:r w:rsidRPr="00CE5F09">
        <w:rPr>
          <w:b/>
        </w:rPr>
        <w:t xml:space="preserve">  </w:t>
      </w:r>
      <w:r w:rsidRPr="00CE5F09">
        <w:t>Cu aducerea la îndeplinire a prevederilor prezentei hotărâri se încredințează Direcția de Asistență Socială Târgu Mureș.</w:t>
      </w:r>
    </w:p>
    <w:p w14:paraId="3F270616" w14:textId="463D39AC" w:rsidR="00F14058" w:rsidRPr="00CE5F09" w:rsidRDefault="00F14058" w:rsidP="00F14058">
      <w:pPr>
        <w:spacing w:line="276" w:lineRule="auto"/>
        <w:ind w:firstLine="708"/>
        <w:jc w:val="both"/>
      </w:pPr>
      <w:r w:rsidRPr="00CE5F09">
        <w:rPr>
          <w:b/>
        </w:rPr>
        <w:t xml:space="preserve">Art. </w:t>
      </w:r>
      <w:r w:rsidR="00B64EF7">
        <w:rPr>
          <w:b/>
        </w:rPr>
        <w:t>6</w:t>
      </w:r>
      <w:r w:rsidRPr="00CE5F09">
        <w:rPr>
          <w:b/>
        </w:rPr>
        <w:t xml:space="preserve">   </w:t>
      </w:r>
      <w:r w:rsidRPr="00CE5F09">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r w:rsidRPr="00CE5F09">
        <w:rPr>
          <w:b/>
        </w:rPr>
        <w:t xml:space="preserve">                                                             </w:t>
      </w:r>
    </w:p>
    <w:p w14:paraId="57214A77" w14:textId="15C2DA60" w:rsidR="00F14058" w:rsidRPr="00CE5F09" w:rsidRDefault="00F14058" w:rsidP="00F14058">
      <w:pPr>
        <w:spacing w:line="276" w:lineRule="auto"/>
        <w:ind w:firstLine="708"/>
        <w:jc w:val="both"/>
      </w:pPr>
      <w:r w:rsidRPr="00CE5F09">
        <w:rPr>
          <w:b/>
          <w:bCs/>
        </w:rPr>
        <w:t xml:space="preserve">Art. </w:t>
      </w:r>
      <w:r w:rsidR="00B64EF7">
        <w:rPr>
          <w:b/>
          <w:bCs/>
        </w:rPr>
        <w:t>7</w:t>
      </w:r>
      <w:r w:rsidRPr="00CE5F09">
        <w:rPr>
          <w:b/>
          <w:bCs/>
        </w:rPr>
        <w:t xml:space="preserve"> </w:t>
      </w:r>
      <w:r w:rsidRPr="00CE5F09">
        <w:t>Prezenta hotărâre se comunică:</w:t>
      </w:r>
    </w:p>
    <w:p w14:paraId="33329438" w14:textId="0125DA63" w:rsidR="00F14058" w:rsidRDefault="00F14058" w:rsidP="00F14058">
      <w:pPr>
        <w:pStyle w:val="ListParagraph"/>
        <w:numPr>
          <w:ilvl w:val="1"/>
          <w:numId w:val="1"/>
        </w:numPr>
        <w:spacing w:line="276" w:lineRule="auto"/>
        <w:jc w:val="both"/>
        <w:rPr>
          <w:rFonts w:ascii="Times New Roman" w:hAnsi="Times New Roman" w:cs="Times New Roman"/>
          <w:sz w:val="24"/>
          <w:szCs w:val="24"/>
        </w:rPr>
      </w:pPr>
      <w:r w:rsidRPr="00CE5F09">
        <w:rPr>
          <w:rFonts w:ascii="Times New Roman" w:hAnsi="Times New Roman" w:cs="Times New Roman"/>
          <w:sz w:val="24"/>
          <w:szCs w:val="24"/>
        </w:rPr>
        <w:t>Direcției de Asistență Socială Târgu Mureș</w:t>
      </w:r>
      <w:r w:rsidR="00B64EF7">
        <w:rPr>
          <w:rFonts w:ascii="Times New Roman" w:hAnsi="Times New Roman" w:cs="Times New Roman"/>
          <w:sz w:val="24"/>
          <w:szCs w:val="24"/>
        </w:rPr>
        <w:t>;</w:t>
      </w:r>
    </w:p>
    <w:p w14:paraId="2437BDC4" w14:textId="39CCE2E3" w:rsidR="00B64EF7" w:rsidRPr="00CE5F09" w:rsidRDefault="00B64EF7" w:rsidP="00F14058">
      <w:pPr>
        <w:pStyle w:val="ListParagraph"/>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Directorului executiv al Direcției de Asistență Socială Târgu Mureș.</w:t>
      </w:r>
    </w:p>
    <w:p w14:paraId="366CEBC8" w14:textId="77777777" w:rsidR="00F14058" w:rsidRPr="00CE5F09" w:rsidRDefault="00F14058" w:rsidP="00F14058">
      <w:pPr>
        <w:pStyle w:val="ListParagraph"/>
        <w:spacing w:after="0"/>
        <w:ind w:left="1068"/>
        <w:jc w:val="both"/>
        <w:rPr>
          <w:rFonts w:ascii="Times New Roman" w:hAnsi="Times New Roman" w:cs="Times New Roman"/>
          <w:sz w:val="24"/>
          <w:szCs w:val="24"/>
        </w:rPr>
      </w:pPr>
    </w:p>
    <w:p w14:paraId="0B9E1D6B" w14:textId="77777777" w:rsidR="00F14058" w:rsidRPr="00CE5F09" w:rsidRDefault="00F14058" w:rsidP="00F14058">
      <w:pPr>
        <w:pStyle w:val="ListParagraph"/>
        <w:spacing w:after="0"/>
        <w:ind w:left="1068"/>
        <w:jc w:val="both"/>
        <w:rPr>
          <w:rFonts w:ascii="Times New Roman" w:hAnsi="Times New Roman" w:cs="Times New Roman"/>
          <w:sz w:val="24"/>
          <w:szCs w:val="24"/>
        </w:rPr>
      </w:pPr>
    </w:p>
    <w:p w14:paraId="4BDB4978" w14:textId="77777777" w:rsidR="00F14058" w:rsidRPr="00CE5F09" w:rsidRDefault="00F14058" w:rsidP="00F14058">
      <w:pPr>
        <w:pStyle w:val="ListParagraph"/>
        <w:spacing w:after="0"/>
        <w:ind w:left="1068"/>
        <w:jc w:val="both"/>
        <w:rPr>
          <w:rFonts w:ascii="Times New Roman" w:hAnsi="Times New Roman" w:cs="Times New Roman"/>
          <w:sz w:val="24"/>
          <w:szCs w:val="24"/>
        </w:rPr>
      </w:pPr>
    </w:p>
    <w:p w14:paraId="369E51E4" w14:textId="77777777" w:rsidR="00F14058" w:rsidRPr="00CE5F09" w:rsidRDefault="00F14058" w:rsidP="00F14058">
      <w:pPr>
        <w:pStyle w:val="ListParagraph"/>
        <w:spacing w:after="0"/>
        <w:ind w:left="1068"/>
        <w:jc w:val="both"/>
        <w:rPr>
          <w:rFonts w:ascii="Times New Roman" w:hAnsi="Times New Roman" w:cs="Times New Roman"/>
          <w:sz w:val="24"/>
          <w:szCs w:val="24"/>
        </w:rPr>
      </w:pPr>
    </w:p>
    <w:p w14:paraId="72B874BD" w14:textId="77777777" w:rsidR="00F14058" w:rsidRPr="00CE5F09" w:rsidRDefault="00F14058" w:rsidP="00F14058">
      <w:pPr>
        <w:pStyle w:val="ListParagraph"/>
        <w:spacing w:after="0"/>
        <w:ind w:left="1068"/>
        <w:jc w:val="both"/>
        <w:rPr>
          <w:rFonts w:ascii="Times New Roman" w:hAnsi="Times New Roman" w:cs="Times New Roman"/>
          <w:sz w:val="24"/>
          <w:szCs w:val="24"/>
        </w:rPr>
      </w:pPr>
    </w:p>
    <w:p w14:paraId="2963597E" w14:textId="77777777" w:rsidR="00F14058" w:rsidRPr="00CE5F09" w:rsidRDefault="00F14058" w:rsidP="00F14058">
      <w:pPr>
        <w:jc w:val="both"/>
        <w:rPr>
          <w:b/>
          <w:bCs/>
        </w:rPr>
      </w:pPr>
      <w:r w:rsidRPr="00CE5F09">
        <w:t xml:space="preserve">     </w:t>
      </w:r>
      <w:r w:rsidRPr="00CE5F09">
        <w:tab/>
      </w:r>
      <w:r w:rsidRPr="00CE5F09">
        <w:tab/>
      </w:r>
      <w:r w:rsidRPr="00CE5F09">
        <w:tab/>
      </w:r>
      <w:r w:rsidRPr="00CE5F09">
        <w:tab/>
      </w:r>
      <w:r w:rsidRPr="00CE5F09">
        <w:tab/>
      </w:r>
      <w:r w:rsidRPr="00CE5F09">
        <w:rPr>
          <w:b/>
          <w:bCs/>
        </w:rPr>
        <w:t>Viză de legalitate</w:t>
      </w:r>
    </w:p>
    <w:p w14:paraId="636D00BA" w14:textId="77777777" w:rsidR="00F14058" w:rsidRPr="00CE5F09" w:rsidRDefault="00F14058" w:rsidP="00F14058">
      <w:pPr>
        <w:pStyle w:val="ListParagraph"/>
        <w:ind w:left="2136"/>
        <w:jc w:val="both"/>
        <w:rPr>
          <w:rFonts w:ascii="Times New Roman" w:hAnsi="Times New Roman" w:cs="Times New Roman"/>
          <w:b/>
          <w:sz w:val="24"/>
          <w:szCs w:val="24"/>
        </w:rPr>
      </w:pPr>
      <w:r w:rsidRPr="00CE5F09">
        <w:rPr>
          <w:rFonts w:ascii="Times New Roman" w:hAnsi="Times New Roman" w:cs="Times New Roman"/>
          <w:b/>
          <w:sz w:val="24"/>
          <w:szCs w:val="24"/>
        </w:rPr>
        <w:t xml:space="preserve"> Secretarul General al Municipiului Târgu Mureș,</w:t>
      </w:r>
    </w:p>
    <w:p w14:paraId="67C1C41F" w14:textId="77777777" w:rsidR="00F14058" w:rsidRPr="00CE5F09" w:rsidRDefault="00F14058" w:rsidP="00F14058">
      <w:pPr>
        <w:pStyle w:val="ListParagraph"/>
        <w:ind w:left="2136"/>
        <w:jc w:val="both"/>
        <w:rPr>
          <w:rFonts w:ascii="Times New Roman" w:hAnsi="Times New Roman" w:cs="Times New Roman"/>
          <w:b/>
          <w:sz w:val="24"/>
          <w:szCs w:val="24"/>
        </w:rPr>
      </w:pPr>
      <w:r w:rsidRPr="00CE5F09">
        <w:rPr>
          <w:rFonts w:ascii="Times New Roman" w:hAnsi="Times New Roman" w:cs="Times New Roman"/>
          <w:b/>
          <w:sz w:val="24"/>
          <w:szCs w:val="24"/>
        </w:rPr>
        <w:t xml:space="preserve">                      Bâta Anca Voichița</w:t>
      </w:r>
    </w:p>
    <w:p w14:paraId="0F8DD053" w14:textId="77777777" w:rsidR="00F14058" w:rsidRPr="00CE5F09" w:rsidRDefault="00F14058" w:rsidP="00F14058">
      <w:pPr>
        <w:pStyle w:val="ListParagraph"/>
        <w:ind w:left="2136"/>
        <w:jc w:val="both"/>
        <w:rPr>
          <w:rFonts w:ascii="Times New Roman" w:hAnsi="Times New Roman" w:cs="Times New Roman"/>
          <w:b/>
          <w:sz w:val="24"/>
          <w:szCs w:val="24"/>
        </w:rPr>
      </w:pPr>
    </w:p>
    <w:p w14:paraId="4E7DCBAE" w14:textId="77777777" w:rsidR="00F14058" w:rsidRPr="00CE5F09" w:rsidRDefault="00F14058" w:rsidP="00F14058">
      <w:pPr>
        <w:pStyle w:val="ListParagraph"/>
        <w:ind w:left="2136"/>
        <w:jc w:val="both"/>
        <w:rPr>
          <w:rFonts w:ascii="Times New Roman" w:hAnsi="Times New Roman" w:cs="Times New Roman"/>
          <w:b/>
          <w:sz w:val="24"/>
          <w:szCs w:val="24"/>
        </w:rPr>
      </w:pPr>
    </w:p>
    <w:p w14:paraId="4AFBAFA5" w14:textId="77777777" w:rsidR="00F14058" w:rsidRPr="00CE5F09" w:rsidRDefault="00F14058" w:rsidP="00F14058">
      <w:pPr>
        <w:pStyle w:val="ListParagraph"/>
        <w:ind w:left="2136"/>
        <w:jc w:val="both"/>
        <w:rPr>
          <w:rFonts w:ascii="Times New Roman" w:hAnsi="Times New Roman" w:cs="Times New Roman"/>
          <w:b/>
          <w:sz w:val="24"/>
          <w:szCs w:val="24"/>
        </w:rPr>
      </w:pPr>
    </w:p>
    <w:p w14:paraId="348E3A30" w14:textId="77777777" w:rsidR="00F14058" w:rsidRPr="00CE5F09" w:rsidRDefault="00F14058" w:rsidP="00F14058">
      <w:pPr>
        <w:pStyle w:val="ListParagraph"/>
        <w:ind w:left="2136"/>
        <w:jc w:val="both"/>
        <w:rPr>
          <w:rFonts w:ascii="Times New Roman" w:hAnsi="Times New Roman" w:cs="Times New Roman"/>
          <w:b/>
          <w:sz w:val="24"/>
          <w:szCs w:val="24"/>
        </w:rPr>
      </w:pPr>
    </w:p>
    <w:p w14:paraId="4F5B16D5" w14:textId="77777777" w:rsidR="00F14058" w:rsidRPr="00CE5F09" w:rsidRDefault="00F14058" w:rsidP="00F14058">
      <w:pPr>
        <w:pStyle w:val="ListParagraph"/>
        <w:ind w:left="2136"/>
        <w:jc w:val="both"/>
        <w:rPr>
          <w:rFonts w:ascii="Times New Roman" w:hAnsi="Times New Roman" w:cs="Times New Roman"/>
          <w:b/>
          <w:sz w:val="24"/>
          <w:szCs w:val="24"/>
        </w:rPr>
      </w:pPr>
    </w:p>
    <w:p w14:paraId="7487C995" w14:textId="77777777" w:rsidR="00F14058" w:rsidRPr="00CE5F09" w:rsidRDefault="00F14058" w:rsidP="00F14058">
      <w:pPr>
        <w:pStyle w:val="ListParagraph"/>
        <w:ind w:left="2136"/>
        <w:jc w:val="both"/>
        <w:rPr>
          <w:rFonts w:ascii="Times New Roman" w:hAnsi="Times New Roman" w:cs="Times New Roman"/>
          <w:b/>
          <w:sz w:val="24"/>
          <w:szCs w:val="24"/>
        </w:rPr>
      </w:pPr>
    </w:p>
    <w:p w14:paraId="184D6207" w14:textId="77777777" w:rsidR="00F14058" w:rsidRPr="00CE5F09" w:rsidRDefault="00F14058" w:rsidP="00F14058">
      <w:pPr>
        <w:pStyle w:val="ListParagraph"/>
        <w:ind w:left="2136"/>
        <w:jc w:val="both"/>
        <w:rPr>
          <w:rFonts w:ascii="Times New Roman" w:hAnsi="Times New Roman" w:cs="Times New Roman"/>
          <w:b/>
          <w:sz w:val="24"/>
          <w:szCs w:val="24"/>
        </w:rPr>
      </w:pPr>
    </w:p>
    <w:p w14:paraId="6BB6549F" w14:textId="77777777" w:rsidR="00F14058" w:rsidRPr="00CE5F09" w:rsidRDefault="00F14058" w:rsidP="00F14058">
      <w:pPr>
        <w:pStyle w:val="ListParagraph"/>
        <w:ind w:left="2136"/>
        <w:jc w:val="both"/>
        <w:rPr>
          <w:rFonts w:ascii="Times New Roman" w:hAnsi="Times New Roman" w:cs="Times New Roman"/>
          <w:b/>
          <w:sz w:val="24"/>
          <w:szCs w:val="24"/>
        </w:rPr>
      </w:pPr>
    </w:p>
    <w:p w14:paraId="4CD94CCD" w14:textId="77777777" w:rsidR="00F14058" w:rsidRPr="00CE5F09" w:rsidRDefault="00F14058" w:rsidP="00F14058">
      <w:pPr>
        <w:pStyle w:val="ListParagraph"/>
        <w:ind w:left="2136"/>
        <w:jc w:val="both"/>
        <w:rPr>
          <w:rFonts w:ascii="Times New Roman" w:hAnsi="Times New Roman" w:cs="Times New Roman"/>
          <w:b/>
          <w:sz w:val="24"/>
          <w:szCs w:val="24"/>
        </w:rPr>
      </w:pPr>
    </w:p>
    <w:p w14:paraId="476423D2" w14:textId="77777777" w:rsidR="00F14058" w:rsidRPr="00CE5F09" w:rsidRDefault="00F14058" w:rsidP="00F14058">
      <w:pPr>
        <w:pStyle w:val="ListParagraph"/>
        <w:ind w:left="2136"/>
        <w:jc w:val="both"/>
        <w:rPr>
          <w:rFonts w:ascii="Times New Roman" w:hAnsi="Times New Roman" w:cs="Times New Roman"/>
          <w:b/>
          <w:sz w:val="24"/>
          <w:szCs w:val="24"/>
        </w:rPr>
      </w:pPr>
    </w:p>
    <w:p w14:paraId="67BF16D6" w14:textId="77777777" w:rsidR="00F14058" w:rsidRPr="00CE5F09" w:rsidRDefault="00F14058" w:rsidP="00F14058">
      <w:pPr>
        <w:pStyle w:val="ListParagraph"/>
        <w:ind w:left="2136"/>
        <w:jc w:val="both"/>
        <w:rPr>
          <w:rFonts w:ascii="Times New Roman" w:hAnsi="Times New Roman" w:cs="Times New Roman"/>
          <w:b/>
          <w:sz w:val="24"/>
          <w:szCs w:val="24"/>
        </w:rPr>
      </w:pPr>
    </w:p>
    <w:p w14:paraId="28DC10FF" w14:textId="77777777" w:rsidR="00F14058" w:rsidRPr="00CE5F09" w:rsidRDefault="00F14058" w:rsidP="00F14058">
      <w:pPr>
        <w:pStyle w:val="ListParagraph"/>
        <w:ind w:left="2136"/>
        <w:jc w:val="both"/>
        <w:rPr>
          <w:rFonts w:ascii="Times New Roman" w:hAnsi="Times New Roman" w:cs="Times New Roman"/>
          <w:b/>
          <w:sz w:val="24"/>
          <w:szCs w:val="24"/>
        </w:rPr>
      </w:pPr>
    </w:p>
    <w:p w14:paraId="1D84C6C7" w14:textId="77777777" w:rsidR="00F14058" w:rsidRPr="00CE5F09" w:rsidRDefault="00F14058" w:rsidP="00F14058">
      <w:pPr>
        <w:pStyle w:val="ListParagraph"/>
        <w:ind w:left="2136"/>
        <w:jc w:val="both"/>
        <w:rPr>
          <w:rFonts w:ascii="Times New Roman" w:hAnsi="Times New Roman" w:cs="Times New Roman"/>
          <w:b/>
          <w:sz w:val="24"/>
          <w:szCs w:val="24"/>
        </w:rPr>
      </w:pPr>
    </w:p>
    <w:p w14:paraId="09CA865B" w14:textId="77777777" w:rsidR="00F14058" w:rsidRPr="00CE5F09" w:rsidRDefault="00F14058" w:rsidP="00F14058">
      <w:pPr>
        <w:pStyle w:val="ListParagraph"/>
        <w:ind w:left="2136"/>
        <w:jc w:val="both"/>
        <w:rPr>
          <w:rFonts w:ascii="Times New Roman" w:hAnsi="Times New Roman" w:cs="Times New Roman"/>
          <w:b/>
          <w:sz w:val="24"/>
          <w:szCs w:val="24"/>
        </w:rPr>
      </w:pPr>
    </w:p>
    <w:p w14:paraId="3990FE2B" w14:textId="77777777" w:rsidR="00F14058" w:rsidRPr="00CE5F09" w:rsidRDefault="00F14058" w:rsidP="00F14058">
      <w:pPr>
        <w:pStyle w:val="ListParagraph"/>
        <w:ind w:left="2136"/>
        <w:jc w:val="both"/>
        <w:rPr>
          <w:rFonts w:ascii="Times New Roman" w:hAnsi="Times New Roman" w:cs="Times New Roman"/>
          <w:b/>
          <w:sz w:val="24"/>
          <w:szCs w:val="24"/>
        </w:rPr>
      </w:pPr>
    </w:p>
    <w:p w14:paraId="0A737870" w14:textId="77777777" w:rsidR="00F14058" w:rsidRPr="00CE5F09" w:rsidRDefault="00F14058" w:rsidP="00F14058">
      <w:pPr>
        <w:pStyle w:val="ListParagraph"/>
        <w:ind w:left="2136"/>
        <w:jc w:val="both"/>
        <w:rPr>
          <w:rFonts w:ascii="Times New Roman" w:hAnsi="Times New Roman" w:cs="Times New Roman"/>
          <w:b/>
          <w:sz w:val="24"/>
          <w:szCs w:val="24"/>
        </w:rPr>
      </w:pPr>
    </w:p>
    <w:p w14:paraId="0AE018BD" w14:textId="77777777" w:rsidR="00F14058" w:rsidRPr="00CE5F09" w:rsidRDefault="00F14058" w:rsidP="00F14058">
      <w:pPr>
        <w:pStyle w:val="ListParagraph"/>
        <w:ind w:left="2136"/>
        <w:jc w:val="both"/>
        <w:rPr>
          <w:rFonts w:ascii="Times New Roman" w:hAnsi="Times New Roman" w:cs="Times New Roman"/>
          <w:b/>
          <w:sz w:val="24"/>
          <w:szCs w:val="24"/>
        </w:rPr>
      </w:pPr>
    </w:p>
    <w:p w14:paraId="5221B90A" w14:textId="77777777" w:rsidR="00F14058" w:rsidRPr="00CE5F09" w:rsidRDefault="00F14058" w:rsidP="00F14058">
      <w:pPr>
        <w:pStyle w:val="ListParagraph"/>
        <w:ind w:left="2136"/>
        <w:jc w:val="both"/>
        <w:rPr>
          <w:rFonts w:ascii="Times New Roman" w:hAnsi="Times New Roman" w:cs="Times New Roman"/>
          <w:b/>
          <w:sz w:val="24"/>
          <w:szCs w:val="24"/>
        </w:rPr>
      </w:pPr>
    </w:p>
    <w:p w14:paraId="72C49F2E" w14:textId="77777777" w:rsidR="00F14058" w:rsidRPr="00CE5F09" w:rsidRDefault="00F14058" w:rsidP="00F14058">
      <w:pPr>
        <w:pStyle w:val="ListParagraph"/>
        <w:ind w:left="2136"/>
        <w:jc w:val="both"/>
        <w:rPr>
          <w:rFonts w:ascii="Times New Roman" w:hAnsi="Times New Roman" w:cs="Times New Roman"/>
          <w:b/>
          <w:sz w:val="24"/>
          <w:szCs w:val="24"/>
        </w:rPr>
      </w:pPr>
    </w:p>
    <w:p w14:paraId="7C1B8CC9" w14:textId="77777777" w:rsidR="00F14058" w:rsidRPr="00CE5F09" w:rsidRDefault="00F14058" w:rsidP="00F14058">
      <w:pPr>
        <w:pStyle w:val="ListParagraph"/>
        <w:ind w:left="2136"/>
        <w:jc w:val="both"/>
        <w:rPr>
          <w:rFonts w:ascii="Times New Roman" w:hAnsi="Times New Roman" w:cs="Times New Roman"/>
          <w:b/>
          <w:sz w:val="24"/>
          <w:szCs w:val="24"/>
        </w:rPr>
      </w:pPr>
    </w:p>
    <w:sectPr w:rsidR="00F14058" w:rsidRPr="00CE5F09" w:rsidSect="005F18AD">
      <w:pgSz w:w="11906" w:h="16838"/>
      <w:pgMar w:top="720" w:right="1418"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7617631"/>
    <w:multiLevelType w:val="hybridMultilevel"/>
    <w:tmpl w:val="FB626D8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58"/>
    <w:rsid w:val="000821DC"/>
    <w:rsid w:val="00083928"/>
    <w:rsid w:val="000B1D9D"/>
    <w:rsid w:val="000B5B8A"/>
    <w:rsid w:val="000F5529"/>
    <w:rsid w:val="00307088"/>
    <w:rsid w:val="003A49EA"/>
    <w:rsid w:val="00580710"/>
    <w:rsid w:val="006179C6"/>
    <w:rsid w:val="006D0545"/>
    <w:rsid w:val="006E70FC"/>
    <w:rsid w:val="00847155"/>
    <w:rsid w:val="008A3E9A"/>
    <w:rsid w:val="008E2E7C"/>
    <w:rsid w:val="00987782"/>
    <w:rsid w:val="009D0D68"/>
    <w:rsid w:val="00A7622F"/>
    <w:rsid w:val="00AC16B1"/>
    <w:rsid w:val="00AD574B"/>
    <w:rsid w:val="00AE10C0"/>
    <w:rsid w:val="00B206D7"/>
    <w:rsid w:val="00B64EF7"/>
    <w:rsid w:val="00C16424"/>
    <w:rsid w:val="00C32938"/>
    <w:rsid w:val="00DD5116"/>
    <w:rsid w:val="00EB66C1"/>
    <w:rsid w:val="00EF475B"/>
    <w:rsid w:val="00EF4CAB"/>
    <w:rsid w:val="00F14058"/>
    <w:rsid w:val="00FF0A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98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5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4058"/>
    <w:pPr>
      <w:tabs>
        <w:tab w:val="center" w:pos="4536"/>
        <w:tab w:val="right" w:pos="9072"/>
      </w:tabs>
    </w:pPr>
  </w:style>
  <w:style w:type="character" w:customStyle="1" w:styleId="FooterChar">
    <w:name w:val="Footer Char"/>
    <w:basedOn w:val="DefaultParagraphFont"/>
    <w:link w:val="Footer"/>
    <w:uiPriority w:val="99"/>
    <w:rsid w:val="00F1405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F14058"/>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5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4058"/>
    <w:pPr>
      <w:tabs>
        <w:tab w:val="center" w:pos="4536"/>
        <w:tab w:val="right" w:pos="9072"/>
      </w:tabs>
    </w:pPr>
  </w:style>
  <w:style w:type="character" w:customStyle="1" w:styleId="FooterChar">
    <w:name w:val="Footer Char"/>
    <w:basedOn w:val="DefaultParagraphFont"/>
    <w:link w:val="Footer"/>
    <w:uiPriority w:val="99"/>
    <w:rsid w:val="00F1405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F14058"/>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Statia15</cp:lastModifiedBy>
  <cp:revision>2</cp:revision>
  <cp:lastPrinted>2022-01-10T06:18:00Z</cp:lastPrinted>
  <dcterms:created xsi:type="dcterms:W3CDTF">2022-02-02T10:53:00Z</dcterms:created>
  <dcterms:modified xsi:type="dcterms:W3CDTF">2022-02-02T10:53:00Z</dcterms:modified>
</cp:coreProperties>
</file>