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11DD" w14:textId="77777777" w:rsidR="008D0B30" w:rsidRPr="00160B99" w:rsidRDefault="008D0B30" w:rsidP="008D0B30">
      <w:pPr>
        <w:spacing w:after="0" w:line="240" w:lineRule="auto"/>
        <w:ind w:left="1440"/>
        <w:rPr>
          <w:rFonts w:ascii="Times New Roman" w:eastAsia="Umbra BT" w:hAnsi="Times New Roman" w:cs="Times New Roman"/>
          <w:b/>
          <w:lang w:val="fr-FR" w:eastAsia="ro-RO"/>
        </w:rPr>
      </w:pPr>
    </w:p>
    <w:p w14:paraId="1C0D0415" w14:textId="72AEF897" w:rsidR="008D0B30" w:rsidRPr="00957B4F" w:rsidRDefault="00957B4F" w:rsidP="00957B4F">
      <w:pPr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                                                                                                                                      </w:t>
      </w:r>
      <w:r w:rsidRPr="00957B4F">
        <w:rPr>
          <w:rFonts w:ascii="Times New Roman" w:hAnsi="Times New Roman" w:cs="Times New Roman"/>
          <w:b/>
          <w:bCs/>
          <w:lang w:val="ro-RO"/>
        </w:rPr>
        <w:t>Proiect</w:t>
      </w:r>
    </w:p>
    <w:p w14:paraId="691CC781" w14:textId="2BBE558C" w:rsidR="00957B4F" w:rsidRPr="00957B4F" w:rsidRDefault="00957B4F" w:rsidP="00957B4F">
      <w:pPr>
        <w:jc w:val="right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(</w:t>
      </w:r>
      <w:r w:rsidRPr="00957B4F">
        <w:rPr>
          <w:rFonts w:ascii="Times New Roman" w:hAnsi="Times New Roman" w:cs="Times New Roman"/>
          <w:b/>
          <w:bCs/>
          <w:lang w:val="ro-RO"/>
        </w:rPr>
        <w:t>nu produce efecte juridice</w:t>
      </w:r>
      <w:r>
        <w:rPr>
          <w:rFonts w:ascii="Times New Roman" w:hAnsi="Times New Roman" w:cs="Times New Roman"/>
          <w:b/>
          <w:bCs/>
          <w:lang w:val="ro-RO"/>
        </w:rPr>
        <w:t>)</w:t>
      </w:r>
    </w:p>
    <w:p w14:paraId="3A626755" w14:textId="77777777" w:rsidR="008D0B30" w:rsidRPr="00160B99" w:rsidRDefault="008D0B30" w:rsidP="008D0B30">
      <w:pPr>
        <w:suppressAutoHyphens/>
        <w:spacing w:after="0" w:line="240" w:lineRule="auto"/>
        <w:ind w:right="69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</w:pPr>
      <w:r w:rsidRPr="00160B9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 xml:space="preserve">R O M Â N I A </w:t>
      </w:r>
      <w:r w:rsidRPr="00160B9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160B9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160B9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160B9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160B9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160B9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160B9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</w:p>
    <w:p w14:paraId="6C22E937" w14:textId="77777777" w:rsidR="008D0B30" w:rsidRPr="00160B99" w:rsidRDefault="00000000" w:rsidP="008D0B30">
      <w:pPr>
        <w:suppressAutoHyphens/>
        <w:spacing w:after="0" w:line="240" w:lineRule="auto"/>
        <w:ind w:right="69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object w:dxaOrig="1440" w:dyaOrig="1440" w14:anchorId="1BDBFC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6" DrawAspect="Content" ObjectID="_1730199562" r:id="rId8"/>
        </w:object>
      </w:r>
      <w:r w:rsidR="008D0B30" w:rsidRPr="00160B9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>JUDEŢUL MUREŞ</w:t>
      </w:r>
    </w:p>
    <w:p w14:paraId="1259CBCF" w14:textId="77777777" w:rsidR="008D0B30" w:rsidRPr="00160B99" w:rsidRDefault="008D0B30" w:rsidP="008D0B30">
      <w:pPr>
        <w:suppressAutoHyphens/>
        <w:spacing w:after="0" w:line="240" w:lineRule="auto"/>
        <w:ind w:right="69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</w:pPr>
      <w:r w:rsidRPr="00160B9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>CONSILIUL LOCAL AL MUNICIPIULUI TÂRGU MUREŞ</w:t>
      </w:r>
    </w:p>
    <w:p w14:paraId="19EC7C2C" w14:textId="77777777" w:rsidR="008D0B30" w:rsidRPr="00160B99" w:rsidRDefault="008D0B30" w:rsidP="008D0B30">
      <w:pPr>
        <w:suppressAutoHyphens/>
        <w:spacing w:after="0" w:line="240" w:lineRule="auto"/>
        <w:ind w:right="690"/>
        <w:rPr>
          <w:rFonts w:ascii="Times New Roman" w:eastAsia="Times New Roman" w:hAnsi="Times New Roman" w:cs="Times New Roman"/>
          <w:b/>
          <w:sz w:val="32"/>
          <w:szCs w:val="32"/>
          <w:lang w:val="ro-RO" w:eastAsia="hu-HU"/>
        </w:rPr>
      </w:pPr>
    </w:p>
    <w:p w14:paraId="486D0E25" w14:textId="17CB40F0" w:rsidR="008D0B30" w:rsidRPr="00160B99" w:rsidRDefault="00957B4F" w:rsidP="0095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="008D0B30" w:rsidRPr="00160B99">
        <w:rPr>
          <w:rFonts w:ascii="Times New Roman" w:eastAsia="Times New Roman" w:hAnsi="Times New Roman" w:cs="Times New Roman"/>
          <w:b/>
          <w:lang w:val="ro-RO"/>
        </w:rPr>
        <w:t>Iniţiator</w:t>
      </w:r>
      <w:proofErr w:type="spellEnd"/>
    </w:p>
    <w:p w14:paraId="1AC48626" w14:textId="4C9F15B8" w:rsidR="008D0B30" w:rsidRPr="00160B99" w:rsidRDefault="00957B4F" w:rsidP="00957B4F">
      <w:pPr>
        <w:tabs>
          <w:tab w:val="center" w:pos="5130"/>
          <w:tab w:val="righ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</w:t>
      </w:r>
      <w:r w:rsidR="008D0B30" w:rsidRPr="00160B99">
        <w:rPr>
          <w:rFonts w:ascii="Times New Roman" w:eastAsia="Times New Roman" w:hAnsi="Times New Roman" w:cs="Times New Roman"/>
          <w:b/>
          <w:lang w:val="ro-RO"/>
        </w:rPr>
        <w:t>PRIMAR</w:t>
      </w:r>
    </w:p>
    <w:p w14:paraId="005B1814" w14:textId="77777777" w:rsidR="008D0B30" w:rsidRPr="00160B99" w:rsidRDefault="008D0B30" w:rsidP="00160B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o-RO"/>
        </w:rPr>
      </w:pPr>
      <w:r w:rsidRPr="00160B99">
        <w:rPr>
          <w:rFonts w:ascii="Times New Roman" w:eastAsia="Times New Roman" w:hAnsi="Times New Roman" w:cs="Times New Roman"/>
          <w:b/>
          <w:lang w:val="ro-RO"/>
        </w:rPr>
        <w:t xml:space="preserve">            </w:t>
      </w:r>
    </w:p>
    <w:p w14:paraId="41B77A8D" w14:textId="4B4B96CF" w:rsidR="008D0B30" w:rsidRPr="00160B99" w:rsidRDefault="008D0B30" w:rsidP="00160B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o-RO"/>
        </w:rPr>
      </w:pPr>
      <w:r w:rsidRPr="00160B99"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SO</w:t>
      </w:r>
      <w:r w:rsidR="00160B99" w:rsidRPr="00160B99">
        <w:rPr>
          <w:rFonts w:ascii="Times New Roman" w:eastAsia="Times New Roman" w:hAnsi="Times New Roman" w:cs="Times New Roman"/>
          <w:b/>
          <w:lang w:val="hu-HU"/>
        </w:rPr>
        <w:t>Ó</w:t>
      </w:r>
      <w:r w:rsidRPr="00160B99">
        <w:rPr>
          <w:rFonts w:ascii="Times New Roman" w:eastAsia="Times New Roman" w:hAnsi="Times New Roman" w:cs="Times New Roman"/>
          <w:b/>
          <w:lang w:val="ro-RO"/>
        </w:rPr>
        <w:t>S ZOLT</w:t>
      </w:r>
      <w:r w:rsidR="00160B99" w:rsidRPr="00160B99">
        <w:rPr>
          <w:rFonts w:ascii="Times New Roman" w:eastAsia="Times New Roman" w:hAnsi="Times New Roman" w:cs="Times New Roman"/>
          <w:b/>
          <w:lang w:val="ro-RO"/>
        </w:rPr>
        <w:t>Á</w:t>
      </w:r>
      <w:r w:rsidRPr="00160B99">
        <w:rPr>
          <w:rFonts w:ascii="Times New Roman" w:eastAsia="Times New Roman" w:hAnsi="Times New Roman" w:cs="Times New Roman"/>
          <w:b/>
          <w:lang w:val="ro-RO"/>
        </w:rPr>
        <w:t>N</w:t>
      </w:r>
    </w:p>
    <w:p w14:paraId="36E55169" w14:textId="77777777" w:rsidR="008D0B30" w:rsidRPr="00160B99" w:rsidRDefault="008D0B30" w:rsidP="008D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14:paraId="4131F556" w14:textId="77777777" w:rsidR="00741355" w:rsidRDefault="008023D2" w:rsidP="00F26C56">
      <w:pPr>
        <w:spacing w:before="100" w:after="1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60B99">
        <w:rPr>
          <w:rFonts w:ascii="Times New Roman" w:hAnsi="Times New Roman" w:cs="Times New Roman"/>
          <w:b/>
          <w:sz w:val="28"/>
          <w:szCs w:val="28"/>
          <w:lang w:val="ro-RO"/>
        </w:rPr>
        <w:t>HOTÂRÂRE</w:t>
      </w:r>
      <w:r w:rsidR="00957B4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4F604947" w14:textId="26C07AC1" w:rsidR="008023D2" w:rsidRDefault="00957B4F" w:rsidP="00F26C56">
      <w:pPr>
        <w:spacing w:before="100" w:after="1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nr. _____ din ________ 2022</w:t>
      </w:r>
    </w:p>
    <w:p w14:paraId="3BE7FEA9" w14:textId="22DEFDD2" w:rsidR="00E76B0D" w:rsidRPr="00160B99" w:rsidRDefault="00F26C56" w:rsidP="00E76B0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160B99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8023D2" w:rsidRPr="00160B99">
        <w:rPr>
          <w:rFonts w:ascii="Times New Roman" w:hAnsi="Times New Roman" w:cs="Times New Roman"/>
          <w:b/>
          <w:sz w:val="24"/>
          <w:szCs w:val="24"/>
          <w:lang w:val="ro-RO"/>
        </w:rPr>
        <w:t xml:space="preserve">rivind </w:t>
      </w:r>
      <w:proofErr w:type="spellStart"/>
      <w:r w:rsidR="009769C9" w:rsidRPr="00160B99">
        <w:rPr>
          <w:rFonts w:ascii="Times New Roman" w:hAnsi="Times New Roman" w:cs="Times New Roman"/>
          <w:b/>
          <w:sz w:val="24"/>
          <w:szCs w:val="24"/>
          <w:lang w:val="ro-RO"/>
        </w:rPr>
        <w:t>însuşirea</w:t>
      </w:r>
      <w:proofErr w:type="spellEnd"/>
      <w:r w:rsidR="009769C9" w:rsidRPr="00160B9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„Notificării de încălcare” referitoare la </w:t>
      </w:r>
      <w:r w:rsidR="00E76B0D" w:rsidRPr="00160B9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Contractul de delegare a gestiunii activităţiilor de colectare şi transport a deşeurilor municipale şi a altor fluxuri de deşeuri, componente ale serviciului de salubrizare al judeţului Mureş, nr. </w:t>
      </w:r>
      <w:bookmarkStart w:id="0" w:name="_Hlk119329965"/>
      <w:r w:rsidR="00BB7DCD" w:rsidRPr="00160B99">
        <w:rPr>
          <w:rFonts w:ascii="Times New Roman" w:hAnsi="Times New Roman" w:cs="Times New Roman"/>
          <w:b/>
          <w:i/>
          <w:sz w:val="24"/>
          <w:szCs w:val="24"/>
          <w:lang w:val="ro-RO"/>
        </w:rPr>
        <w:t>1676</w:t>
      </w:r>
      <w:r w:rsidR="00E76B0D" w:rsidRPr="00160B9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din </w:t>
      </w:r>
      <w:r w:rsidR="00BB7DCD" w:rsidRPr="00160B99">
        <w:rPr>
          <w:rFonts w:ascii="Times New Roman" w:hAnsi="Times New Roman" w:cs="Times New Roman"/>
          <w:b/>
          <w:i/>
          <w:sz w:val="24"/>
          <w:szCs w:val="24"/>
          <w:lang w:val="ro-RO"/>
        </w:rPr>
        <w:t>21.06.2022</w:t>
      </w:r>
      <w:bookmarkEnd w:id="0"/>
      <w:r w:rsidR="00E76B0D" w:rsidRPr="00160B9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, zona </w:t>
      </w:r>
      <w:r w:rsidR="00BB7DCD" w:rsidRPr="00160B99">
        <w:rPr>
          <w:rFonts w:ascii="Times New Roman" w:hAnsi="Times New Roman" w:cs="Times New Roman"/>
          <w:b/>
          <w:i/>
          <w:sz w:val="24"/>
          <w:szCs w:val="24"/>
          <w:lang w:val="ro-RO"/>
        </w:rPr>
        <w:t>2 Tg. Mureș</w:t>
      </w:r>
      <w:r w:rsidR="00E76B0D" w:rsidRPr="00160B99">
        <w:rPr>
          <w:rFonts w:ascii="Times New Roman" w:hAnsi="Times New Roman" w:cs="Times New Roman"/>
          <w:b/>
          <w:i/>
          <w:sz w:val="24"/>
          <w:szCs w:val="24"/>
          <w:lang w:val="ro-RO"/>
        </w:rPr>
        <w:t>, judeţul Mureş</w:t>
      </w:r>
    </w:p>
    <w:p w14:paraId="62727D54" w14:textId="77777777" w:rsidR="00957B4F" w:rsidRDefault="00957B4F" w:rsidP="008D0B3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 w:eastAsia="hu-HU"/>
        </w:rPr>
      </w:pPr>
    </w:p>
    <w:p w14:paraId="655F26D1" w14:textId="182DAC24" w:rsidR="008D0B30" w:rsidRPr="00160B99" w:rsidRDefault="008D0B30" w:rsidP="008D0B30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ro-RO"/>
        </w:rPr>
      </w:pPr>
      <w:r w:rsidRPr="00160B99">
        <w:rPr>
          <w:rFonts w:ascii="Times New Roman" w:eastAsia="Times New Roman" w:hAnsi="Times New Roman" w:cs="Times New Roman"/>
          <w:b/>
          <w:sz w:val="32"/>
          <w:szCs w:val="32"/>
          <w:lang w:val="ro-RO" w:eastAsia="hu-HU"/>
        </w:rPr>
        <w:t xml:space="preserve">         </w:t>
      </w:r>
      <w:r w:rsidRPr="00160B9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ro-RO"/>
        </w:rPr>
        <w:t xml:space="preserve">Consiliul local al municipiului Târgu Mureș, întrunit în </w:t>
      </w:r>
      <w:proofErr w:type="spellStart"/>
      <w:r w:rsidRPr="00160B9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ro-RO"/>
        </w:rPr>
        <w:t>şedinţă</w:t>
      </w:r>
      <w:proofErr w:type="spellEnd"/>
      <w:r w:rsidRPr="00160B9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ro-RO"/>
        </w:rPr>
        <w:t xml:space="preserve"> </w:t>
      </w:r>
      <w:r w:rsidR="00A73044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ro-RO"/>
        </w:rPr>
        <w:t xml:space="preserve">extraordinară de lucru convocată </w:t>
      </w:r>
      <w:r w:rsidR="00122D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de</w:t>
      </w:r>
      <w:r w:rsidRPr="00160B9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 xml:space="preserve"> îndată </w:t>
      </w:r>
      <w:r w:rsidRPr="00160B9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ro-RO"/>
        </w:rPr>
        <w:t>în data de ____________</w:t>
      </w:r>
    </w:p>
    <w:p w14:paraId="0E6113EB" w14:textId="77777777" w:rsidR="008D0B30" w:rsidRPr="00160B99" w:rsidRDefault="008D0B30" w:rsidP="008D0B30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  <w:lang w:val="ro-RO"/>
        </w:rPr>
      </w:pPr>
    </w:p>
    <w:p w14:paraId="65C3AF7E" w14:textId="77777777" w:rsidR="008D0B30" w:rsidRPr="00160B99" w:rsidRDefault="008D0B30" w:rsidP="008D0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/>
        </w:rPr>
      </w:pPr>
      <w:r w:rsidRPr="00160B99">
        <w:rPr>
          <w:rFonts w:ascii="Times New Roman" w:hAnsi="Times New Roman" w:cs="Times New Roman"/>
          <w:b/>
          <w:sz w:val="24"/>
          <w:szCs w:val="24"/>
        </w:rPr>
        <w:t>Av</w:t>
      </w:r>
      <w:proofErr w:type="spellStart"/>
      <w:r w:rsidRPr="00160B99">
        <w:rPr>
          <w:rFonts w:ascii="Times New Roman" w:hAnsi="Times New Roman" w:cs="Times New Roman"/>
          <w:b/>
          <w:sz w:val="24"/>
          <w:szCs w:val="24"/>
          <w:lang w:val="ro-RO"/>
        </w:rPr>
        <w:t>ând</w:t>
      </w:r>
      <w:proofErr w:type="spellEnd"/>
      <w:r w:rsidRPr="00160B9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vedere: </w:t>
      </w:r>
    </w:p>
    <w:p w14:paraId="2D99466D" w14:textId="1099EA32" w:rsidR="008D0B30" w:rsidRPr="00160B99" w:rsidRDefault="008D0B30" w:rsidP="008D0B3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160B99">
        <w:rPr>
          <w:rFonts w:ascii="Times New Roman" w:hAnsi="Times New Roman" w:cs="Times New Roman"/>
          <w:sz w:val="24"/>
          <w:szCs w:val="24"/>
          <w:lang w:val="ro-RO"/>
        </w:rPr>
        <w:tab/>
        <w:t xml:space="preserve">-Referatul de aprobare nr.  </w:t>
      </w:r>
      <w:r w:rsidR="00590A82">
        <w:rPr>
          <w:rFonts w:ascii="Times New Roman" w:hAnsi="Times New Roman" w:cs="Times New Roman"/>
          <w:color w:val="000000"/>
          <w:sz w:val="24"/>
          <w:szCs w:val="24"/>
        </w:rPr>
        <w:t>90264/13033 din 17.11.2022</w:t>
      </w:r>
      <w:r w:rsidRPr="00160B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inițiat de  Primar prin </w:t>
      </w:r>
      <w:r w:rsidRPr="00160B9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Serviciul Administrarea Domeniului Public </w:t>
      </w:r>
      <w:r w:rsidRPr="00160B9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privind </w:t>
      </w:r>
      <w:proofErr w:type="spellStart"/>
      <w:r w:rsidRPr="00160B99">
        <w:rPr>
          <w:rFonts w:ascii="Times New Roman" w:hAnsi="Times New Roman" w:cs="Times New Roman"/>
          <w:bCs/>
          <w:sz w:val="24"/>
          <w:szCs w:val="24"/>
          <w:lang w:val="ro-RO"/>
        </w:rPr>
        <w:t>însuşirea</w:t>
      </w:r>
      <w:proofErr w:type="spellEnd"/>
      <w:r w:rsidRPr="00160B9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„Notificării de încălcare” referitoare la </w:t>
      </w:r>
      <w:r w:rsidRPr="00160B99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Contractul de delegare a gestiunii </w:t>
      </w:r>
      <w:proofErr w:type="spellStart"/>
      <w:r w:rsidRPr="00160B99">
        <w:rPr>
          <w:rFonts w:ascii="Times New Roman" w:hAnsi="Times New Roman" w:cs="Times New Roman"/>
          <w:bCs/>
          <w:i/>
          <w:sz w:val="24"/>
          <w:szCs w:val="24"/>
          <w:lang w:val="ro-RO"/>
        </w:rPr>
        <w:t>activităţiilor</w:t>
      </w:r>
      <w:proofErr w:type="spellEnd"/>
      <w:r w:rsidRPr="00160B99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de colectare </w:t>
      </w:r>
      <w:proofErr w:type="spellStart"/>
      <w:r w:rsidRPr="00160B99">
        <w:rPr>
          <w:rFonts w:ascii="Times New Roman" w:hAnsi="Times New Roman" w:cs="Times New Roman"/>
          <w:bCs/>
          <w:i/>
          <w:sz w:val="24"/>
          <w:szCs w:val="24"/>
          <w:lang w:val="ro-RO"/>
        </w:rPr>
        <w:t>şi</w:t>
      </w:r>
      <w:proofErr w:type="spellEnd"/>
      <w:r w:rsidRPr="00160B99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transport a </w:t>
      </w:r>
      <w:proofErr w:type="spellStart"/>
      <w:r w:rsidRPr="00160B99">
        <w:rPr>
          <w:rFonts w:ascii="Times New Roman" w:hAnsi="Times New Roman" w:cs="Times New Roman"/>
          <w:bCs/>
          <w:i/>
          <w:sz w:val="24"/>
          <w:szCs w:val="24"/>
          <w:lang w:val="ro-RO"/>
        </w:rPr>
        <w:t>deşeurilor</w:t>
      </w:r>
      <w:proofErr w:type="spellEnd"/>
      <w:r w:rsidRPr="00160B99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municipale </w:t>
      </w:r>
      <w:proofErr w:type="spellStart"/>
      <w:r w:rsidRPr="00160B99">
        <w:rPr>
          <w:rFonts w:ascii="Times New Roman" w:hAnsi="Times New Roman" w:cs="Times New Roman"/>
          <w:bCs/>
          <w:i/>
          <w:sz w:val="24"/>
          <w:szCs w:val="24"/>
          <w:lang w:val="ro-RO"/>
        </w:rPr>
        <w:t>şi</w:t>
      </w:r>
      <w:proofErr w:type="spellEnd"/>
      <w:r w:rsidRPr="00160B99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a altor fluxuri de </w:t>
      </w:r>
      <w:proofErr w:type="spellStart"/>
      <w:r w:rsidRPr="00160B99">
        <w:rPr>
          <w:rFonts w:ascii="Times New Roman" w:hAnsi="Times New Roman" w:cs="Times New Roman"/>
          <w:bCs/>
          <w:i/>
          <w:sz w:val="24"/>
          <w:szCs w:val="24"/>
          <w:lang w:val="ro-RO"/>
        </w:rPr>
        <w:t>deşeuri</w:t>
      </w:r>
      <w:proofErr w:type="spellEnd"/>
      <w:r w:rsidRPr="00160B99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, componente ale serviciului de salubrizare al </w:t>
      </w:r>
      <w:proofErr w:type="spellStart"/>
      <w:r w:rsidRPr="00160B99">
        <w:rPr>
          <w:rFonts w:ascii="Times New Roman" w:hAnsi="Times New Roman" w:cs="Times New Roman"/>
          <w:bCs/>
          <w:i/>
          <w:sz w:val="24"/>
          <w:szCs w:val="24"/>
          <w:lang w:val="ro-RO"/>
        </w:rPr>
        <w:t>judeţului</w:t>
      </w:r>
      <w:proofErr w:type="spellEnd"/>
      <w:r w:rsidRPr="00160B99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160B99">
        <w:rPr>
          <w:rFonts w:ascii="Times New Roman" w:hAnsi="Times New Roman" w:cs="Times New Roman"/>
          <w:bCs/>
          <w:i/>
          <w:sz w:val="24"/>
          <w:szCs w:val="24"/>
          <w:lang w:val="ro-RO"/>
        </w:rPr>
        <w:t>Mureş</w:t>
      </w:r>
      <w:proofErr w:type="spellEnd"/>
      <w:r w:rsidRPr="00160B99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, nr. 1676 din 21.06.2022, zona 2 Tg. Mureș, </w:t>
      </w:r>
      <w:proofErr w:type="spellStart"/>
      <w:r w:rsidRPr="00160B99">
        <w:rPr>
          <w:rFonts w:ascii="Times New Roman" w:hAnsi="Times New Roman" w:cs="Times New Roman"/>
          <w:bCs/>
          <w:i/>
          <w:sz w:val="24"/>
          <w:szCs w:val="24"/>
          <w:lang w:val="ro-RO"/>
        </w:rPr>
        <w:t>judeţul</w:t>
      </w:r>
      <w:proofErr w:type="spellEnd"/>
      <w:r w:rsidRPr="00160B99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160B99">
        <w:rPr>
          <w:rFonts w:ascii="Times New Roman" w:hAnsi="Times New Roman" w:cs="Times New Roman"/>
          <w:bCs/>
          <w:i/>
          <w:sz w:val="24"/>
          <w:szCs w:val="24"/>
          <w:lang w:val="ro-RO"/>
        </w:rPr>
        <w:t>Mureş</w:t>
      </w:r>
      <w:proofErr w:type="spellEnd"/>
      <w:r w:rsidRPr="00160B99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, </w:t>
      </w:r>
    </w:p>
    <w:p w14:paraId="1C58A24B" w14:textId="43BF808E" w:rsidR="008D0B30" w:rsidRPr="00160B99" w:rsidRDefault="008D0B30" w:rsidP="008D0B30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0B99">
        <w:rPr>
          <w:rFonts w:ascii="Times New Roman" w:eastAsia="Times New Roman" w:hAnsi="Times New Roman" w:cs="Times New Roman"/>
          <w:bCs/>
          <w:color w:val="FF0000"/>
          <w:lang w:val="ro-RO" w:eastAsia="ar-SA"/>
        </w:rPr>
        <w:tab/>
      </w:r>
      <w:r w:rsidRPr="00160B99">
        <w:rPr>
          <w:rFonts w:ascii="Times New Roman" w:hAnsi="Times New Roman" w:cs="Times New Roman"/>
          <w:sz w:val="24"/>
          <w:szCs w:val="24"/>
          <w:lang w:val="ro-RO"/>
        </w:rPr>
        <w:t xml:space="preserve"> -Avizul favorabil</w:t>
      </w:r>
      <w:r w:rsidR="00160B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60B99">
        <w:rPr>
          <w:rFonts w:ascii="Times New Roman" w:hAnsi="Times New Roman" w:cs="Times New Roman"/>
          <w:sz w:val="24"/>
          <w:szCs w:val="24"/>
          <w:lang w:val="ro-RO"/>
        </w:rPr>
        <w:t xml:space="preserve">al Direcției Juridice, Contencios Administrativ și Administrație Publică Locală,   </w:t>
      </w:r>
    </w:p>
    <w:p w14:paraId="0F56E4A6" w14:textId="27AD4C18" w:rsidR="008D0B30" w:rsidRPr="00160B99" w:rsidRDefault="008D0B30" w:rsidP="008D0B30">
      <w:pPr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60B99">
        <w:rPr>
          <w:rFonts w:ascii="Times New Roman" w:hAnsi="Times New Roman" w:cs="Times New Roman"/>
          <w:b/>
          <w:sz w:val="24"/>
          <w:szCs w:val="24"/>
        </w:rPr>
        <w:t>Ținând</w:t>
      </w:r>
      <w:proofErr w:type="spellEnd"/>
      <w:r w:rsidRPr="00160B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0B99">
        <w:rPr>
          <w:rFonts w:ascii="Times New Roman" w:hAnsi="Times New Roman" w:cs="Times New Roman"/>
          <w:b/>
          <w:sz w:val="24"/>
          <w:szCs w:val="24"/>
        </w:rPr>
        <w:t>co</w:t>
      </w:r>
      <w:r w:rsidR="00160B99">
        <w:rPr>
          <w:rFonts w:ascii="Times New Roman" w:hAnsi="Times New Roman" w:cs="Times New Roman"/>
          <w:b/>
          <w:sz w:val="24"/>
          <w:szCs w:val="24"/>
        </w:rPr>
        <w:t>n</w:t>
      </w:r>
      <w:r w:rsidRPr="00160B99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Pr="00160B9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60B99">
        <w:rPr>
          <w:rFonts w:ascii="Times New Roman" w:hAnsi="Times New Roman" w:cs="Times New Roman"/>
          <w:b/>
          <w:sz w:val="24"/>
          <w:szCs w:val="24"/>
        </w:rPr>
        <w:t>prevederile</w:t>
      </w:r>
      <w:proofErr w:type="spellEnd"/>
      <w:r w:rsidRPr="00160B99">
        <w:rPr>
          <w:rFonts w:ascii="Times New Roman" w:hAnsi="Times New Roman" w:cs="Times New Roman"/>
          <w:b/>
          <w:sz w:val="24"/>
          <w:szCs w:val="24"/>
        </w:rPr>
        <w:t xml:space="preserve">  :</w:t>
      </w:r>
    </w:p>
    <w:p w14:paraId="243D8728" w14:textId="77777777" w:rsidR="008D0B30" w:rsidRPr="00160B99" w:rsidRDefault="008D0B30" w:rsidP="00957B4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160B99">
        <w:rPr>
          <w:rFonts w:ascii="Times New Roman" w:hAnsi="Times New Roman" w:cs="Times New Roman"/>
          <w:lang w:val="ro-RO"/>
        </w:rPr>
        <w:t xml:space="preserve">- </w:t>
      </w:r>
      <w:r w:rsidRPr="00160B99">
        <w:rPr>
          <w:rFonts w:ascii="Times New Roman" w:eastAsia="Calibri" w:hAnsi="Times New Roman" w:cs="Times New Roman"/>
          <w:lang w:val="ro-RO"/>
        </w:rPr>
        <w:t xml:space="preserve"> art.</w:t>
      </w:r>
      <w:r w:rsidRPr="00160B99">
        <w:rPr>
          <w:rFonts w:ascii="Times New Roman" w:hAnsi="Times New Roman" w:cs="Times New Roman"/>
          <w:lang w:val="ro-RO"/>
        </w:rPr>
        <w:t>38.1.1</w:t>
      </w:r>
      <w:r w:rsidRPr="00160B99">
        <w:rPr>
          <w:rFonts w:ascii="Times New Roman" w:eastAsia="Calibri" w:hAnsi="Times New Roman" w:cs="Times New Roman"/>
          <w:lang w:val="ro-RO"/>
        </w:rPr>
        <w:t xml:space="preserve">, art.38.1.2 </w:t>
      </w:r>
      <w:proofErr w:type="spellStart"/>
      <w:r w:rsidRPr="00160B99">
        <w:rPr>
          <w:rFonts w:ascii="Times New Roman" w:eastAsia="Calibri" w:hAnsi="Times New Roman" w:cs="Times New Roman"/>
          <w:lang w:val="ro-RO"/>
        </w:rPr>
        <w:t>lit.a</w:t>
      </w:r>
      <w:proofErr w:type="spellEnd"/>
      <w:r w:rsidRPr="00160B99">
        <w:rPr>
          <w:rFonts w:ascii="Times New Roman" w:eastAsia="Calibri" w:hAnsi="Times New Roman" w:cs="Times New Roman"/>
          <w:lang w:val="ro-RO"/>
        </w:rPr>
        <w:t xml:space="preserve">” </w:t>
      </w:r>
      <w:proofErr w:type="spellStart"/>
      <w:r w:rsidRPr="00160B99">
        <w:rPr>
          <w:rFonts w:ascii="Times New Roman" w:eastAsia="Calibri" w:hAnsi="Times New Roman" w:cs="Times New Roman"/>
          <w:lang w:val="ro-RO"/>
        </w:rPr>
        <w:t>şi</w:t>
      </w:r>
      <w:proofErr w:type="spellEnd"/>
      <w:r w:rsidRPr="00160B99">
        <w:rPr>
          <w:rFonts w:ascii="Times New Roman" w:eastAsia="Calibri" w:hAnsi="Times New Roman" w:cs="Times New Roman"/>
          <w:lang w:val="ro-RO"/>
        </w:rPr>
        <w:t xml:space="preserve"> „e” din </w:t>
      </w:r>
      <w:r w:rsidRPr="00160B99">
        <w:rPr>
          <w:rFonts w:ascii="Times New Roman" w:hAnsi="Times New Roman" w:cs="Times New Roman"/>
          <w:bCs/>
          <w:i/>
          <w:sz w:val="24"/>
          <w:szCs w:val="24"/>
          <w:lang w:val="ro-RO"/>
        </w:rPr>
        <w:t>Contractul de delegare a gestiunii activităţiilor de colectare şi transport a deşeurilor municipale şi a altor fluxuri de deşeuri, componente ale serviciului de salubrizare al judeţului Mureş, nr.1676 din 21.06.2022, zona 2 Tg. Mureș</w:t>
      </w:r>
      <w:r w:rsidRPr="00160B9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</w:p>
    <w:p w14:paraId="6776DF2C" w14:textId="720BAA42" w:rsidR="008D0B30" w:rsidRPr="00160B99" w:rsidRDefault="008D0B30" w:rsidP="00957B4F">
      <w:pPr>
        <w:spacing w:after="0"/>
        <w:jc w:val="both"/>
        <w:rPr>
          <w:rFonts w:ascii="Times New Roman" w:hAnsi="Times New Roman" w:cs="Times New Roman"/>
          <w:bCs/>
          <w:lang w:val="ro-RO" w:eastAsia="ro-RO"/>
        </w:rPr>
      </w:pPr>
      <w:r w:rsidRPr="00160B99">
        <w:rPr>
          <w:rFonts w:ascii="Times New Roman" w:hAnsi="Times New Roman" w:cs="Times New Roman"/>
          <w:bCs/>
          <w:lang w:val="ro-RO" w:eastAsia="ro-RO"/>
        </w:rPr>
        <w:t xml:space="preserve">- art. 17, alin. (3) punctul 15 , alin. (4) lit. „h” şi „i” din Statutul Asociaţiei de Dezvoltare Intercomunitară ADI </w:t>
      </w:r>
      <w:proofErr w:type="spellStart"/>
      <w:r w:rsidRPr="00160B99">
        <w:rPr>
          <w:rFonts w:ascii="Times New Roman" w:hAnsi="Times New Roman" w:cs="Times New Roman"/>
          <w:bCs/>
          <w:lang w:val="ro-RO" w:eastAsia="ro-RO"/>
        </w:rPr>
        <w:t>Ecolect</w:t>
      </w:r>
      <w:proofErr w:type="spellEnd"/>
      <w:r w:rsidRPr="00160B99">
        <w:rPr>
          <w:rFonts w:ascii="Times New Roman" w:hAnsi="Times New Roman" w:cs="Times New Roman"/>
          <w:bCs/>
          <w:lang w:val="ro-RO" w:eastAsia="ro-RO"/>
        </w:rPr>
        <w:t xml:space="preserve"> </w:t>
      </w:r>
      <w:proofErr w:type="spellStart"/>
      <w:r w:rsidRPr="00160B99">
        <w:rPr>
          <w:rFonts w:ascii="Times New Roman" w:hAnsi="Times New Roman" w:cs="Times New Roman"/>
          <w:bCs/>
          <w:lang w:val="ro-RO" w:eastAsia="ro-RO"/>
        </w:rPr>
        <w:t>Mureş</w:t>
      </w:r>
      <w:proofErr w:type="spellEnd"/>
      <w:r w:rsidRPr="00160B99">
        <w:rPr>
          <w:rFonts w:ascii="Times New Roman" w:hAnsi="Times New Roman" w:cs="Times New Roman"/>
          <w:bCs/>
          <w:lang w:val="ro-RO" w:eastAsia="ro-RO"/>
        </w:rPr>
        <w:t>,</w:t>
      </w:r>
    </w:p>
    <w:p w14:paraId="467E490D" w14:textId="795265E0" w:rsidR="008D0B30" w:rsidRPr="00160B99" w:rsidRDefault="008D0B30" w:rsidP="00957B4F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60B99"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 xml:space="preserve">- art.129 alin.(2) lit.d coroborate cu cele ale alin.(7) lit.n, precum şi ale art.139 alin.(1), coroborate cu cele ale alin.(3) </w:t>
      </w:r>
      <w:proofErr w:type="spellStart"/>
      <w:r w:rsidRPr="00160B99"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>lit.d</w:t>
      </w:r>
      <w:proofErr w:type="spellEnd"/>
      <w:r w:rsidRPr="00160B99"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 xml:space="preserve"> și </w:t>
      </w:r>
      <w:r w:rsidRPr="00160B99">
        <w:rPr>
          <w:rFonts w:ascii="Times New Roman" w:hAnsi="Times New Roman" w:cs="Times New Roman"/>
          <w:sz w:val="24"/>
          <w:szCs w:val="24"/>
        </w:rPr>
        <w:t xml:space="preserve">art. 196, </w:t>
      </w:r>
      <w:proofErr w:type="spellStart"/>
      <w:r w:rsidRPr="00160B9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60B99">
        <w:rPr>
          <w:rFonts w:ascii="Times New Roman" w:hAnsi="Times New Roman" w:cs="Times New Roman"/>
          <w:sz w:val="24"/>
          <w:szCs w:val="24"/>
        </w:rPr>
        <w:t xml:space="preserve">. (1), lit. ”a” </w:t>
      </w:r>
      <w:proofErr w:type="spellStart"/>
      <w:r w:rsidRPr="00160B9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60B99">
        <w:rPr>
          <w:rFonts w:ascii="Times New Roman" w:hAnsi="Times New Roman" w:cs="Times New Roman"/>
          <w:sz w:val="24"/>
          <w:szCs w:val="24"/>
        </w:rPr>
        <w:t xml:space="preserve"> ale art. 243, </w:t>
      </w:r>
      <w:proofErr w:type="spellStart"/>
      <w:r w:rsidRPr="00160B9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60B99">
        <w:rPr>
          <w:rFonts w:ascii="Times New Roman" w:hAnsi="Times New Roman" w:cs="Times New Roman"/>
          <w:sz w:val="24"/>
          <w:szCs w:val="24"/>
        </w:rPr>
        <w:t xml:space="preserve">. (1), lit. ”a” </w:t>
      </w:r>
      <w:r w:rsidRPr="00160B99"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 xml:space="preserve"> din Ordonanța de Urgență nr.57</w:t>
      </w:r>
      <w:r w:rsidRPr="00160B99">
        <w:rPr>
          <w:rFonts w:ascii="Times New Roman" w:hAnsi="Times New Roman" w:cs="Times New Roman"/>
          <w:color w:val="000000" w:themeColor="text1"/>
          <w:shd w:val="clear" w:color="auto" w:fill="FFFFFF"/>
        </w:rPr>
        <w:t>/</w:t>
      </w:r>
      <w:r w:rsidRPr="00160B99"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>2019,  privind Codul  administrativ,</w:t>
      </w:r>
      <w:r w:rsidRPr="00160B99">
        <w:rPr>
          <w:rFonts w:ascii="Times New Roman" w:hAnsi="Times New Roman" w:cs="Times New Roman"/>
          <w:color w:val="000000" w:themeColor="text1"/>
          <w:lang w:val="ro-RO"/>
        </w:rPr>
        <w:t xml:space="preserve"> cu modificările şi completările ulterioare,</w:t>
      </w:r>
    </w:p>
    <w:p w14:paraId="554D9CF9" w14:textId="77777777" w:rsidR="008D0B30" w:rsidRPr="00160B99" w:rsidRDefault="008D0B30" w:rsidP="008D0B30">
      <w:pPr>
        <w:pStyle w:val="NoSpacing"/>
        <w:ind w:left="426"/>
        <w:jc w:val="both"/>
        <w:rPr>
          <w:szCs w:val="24"/>
        </w:rPr>
      </w:pPr>
    </w:p>
    <w:p w14:paraId="51DFB1DF" w14:textId="77777777" w:rsidR="009D7F96" w:rsidRPr="00160B99" w:rsidRDefault="00F26C56" w:rsidP="00F26C56">
      <w:pPr>
        <w:spacing w:before="100" w:after="10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160B99">
        <w:rPr>
          <w:rFonts w:ascii="Times New Roman" w:hAnsi="Times New Roman" w:cs="Times New Roman"/>
          <w:b/>
          <w:lang w:val="ro-RO"/>
        </w:rPr>
        <w:t>HOTĂ</w:t>
      </w:r>
      <w:r w:rsidR="009D7F96" w:rsidRPr="00160B99">
        <w:rPr>
          <w:rFonts w:ascii="Times New Roman" w:hAnsi="Times New Roman" w:cs="Times New Roman"/>
          <w:b/>
          <w:lang w:val="ro-RO"/>
        </w:rPr>
        <w:t>RĂŞTE</w:t>
      </w:r>
    </w:p>
    <w:p w14:paraId="58A21000" w14:textId="79FBA20B" w:rsidR="007C4B16" w:rsidRPr="00160B99" w:rsidRDefault="009D7F96" w:rsidP="00160B99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ro-RO"/>
        </w:rPr>
      </w:pPr>
      <w:r w:rsidRPr="00160B99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Pr="00160B99">
        <w:rPr>
          <w:rFonts w:ascii="Times New Roman" w:hAnsi="Times New Roman" w:cs="Times New Roman"/>
          <w:sz w:val="24"/>
          <w:szCs w:val="24"/>
          <w:lang w:val="ro-RO"/>
        </w:rPr>
        <w:t xml:space="preserve">. Se </w:t>
      </w:r>
      <w:r w:rsidR="004E70B2" w:rsidRPr="00160B99">
        <w:rPr>
          <w:rFonts w:ascii="Times New Roman" w:hAnsi="Times New Roman" w:cs="Times New Roman"/>
          <w:sz w:val="24"/>
          <w:szCs w:val="24"/>
          <w:lang w:val="ro-RO"/>
        </w:rPr>
        <w:t>însuşeşte „Notificarea</w:t>
      </w:r>
      <w:r w:rsidR="00B71B11" w:rsidRPr="00160B99">
        <w:rPr>
          <w:rFonts w:ascii="Times New Roman" w:hAnsi="Times New Roman" w:cs="Times New Roman"/>
          <w:sz w:val="24"/>
          <w:szCs w:val="24"/>
          <w:lang w:val="ro-RO"/>
        </w:rPr>
        <w:t xml:space="preserve"> de încălcare” </w:t>
      </w:r>
      <w:r w:rsidR="005A017D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cuprinsă în anexa care face parte din prezenta hotărâre, </w:t>
      </w:r>
      <w:r w:rsidR="00B71B11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referitoare la</w:t>
      </w:r>
      <w:r w:rsidR="00E76B0D" w:rsidRPr="00160B9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Contractul de delegare a gestiunii activităţiilor de colectare şi transport a deşeurilor municipale şi a altor fluxuri de deşeuri, componente ale serviciului de salubrizare al </w:t>
      </w:r>
      <w:r w:rsidR="00E76B0D" w:rsidRPr="00160B99">
        <w:rPr>
          <w:rFonts w:ascii="Times New Roman" w:hAnsi="Times New Roman" w:cs="Times New Roman"/>
          <w:b/>
          <w:i/>
          <w:sz w:val="24"/>
          <w:szCs w:val="24"/>
          <w:lang w:val="ro-RO"/>
        </w:rPr>
        <w:lastRenderedPageBreak/>
        <w:t xml:space="preserve">judeţului Mureş, nr. </w:t>
      </w:r>
      <w:r w:rsidR="00BB7DCD" w:rsidRPr="00160B99">
        <w:rPr>
          <w:rFonts w:ascii="Times New Roman" w:hAnsi="Times New Roman" w:cs="Times New Roman"/>
          <w:b/>
          <w:i/>
          <w:sz w:val="24"/>
          <w:szCs w:val="24"/>
          <w:lang w:val="ro-RO"/>
        </w:rPr>
        <w:t>1676</w:t>
      </w:r>
      <w:r w:rsidR="00E76B0D" w:rsidRPr="00160B9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din </w:t>
      </w:r>
      <w:r w:rsidR="00BB7DCD" w:rsidRPr="00160B99">
        <w:rPr>
          <w:rFonts w:ascii="Times New Roman" w:hAnsi="Times New Roman" w:cs="Times New Roman"/>
          <w:b/>
          <w:i/>
          <w:sz w:val="24"/>
          <w:szCs w:val="24"/>
          <w:lang w:val="ro-RO"/>
        </w:rPr>
        <w:t>21.06.2022</w:t>
      </w:r>
      <w:r w:rsidR="00E76B0D" w:rsidRPr="00160B9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, zona </w:t>
      </w:r>
      <w:r w:rsidR="00BB7DCD" w:rsidRPr="00160B99">
        <w:rPr>
          <w:rFonts w:ascii="Times New Roman" w:hAnsi="Times New Roman" w:cs="Times New Roman"/>
          <w:b/>
          <w:i/>
          <w:sz w:val="24"/>
          <w:szCs w:val="24"/>
          <w:lang w:val="ro-RO"/>
        </w:rPr>
        <w:t>2</w:t>
      </w:r>
      <w:r w:rsidR="00E76B0D" w:rsidRPr="00160B9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BB7DCD" w:rsidRPr="00160B99">
        <w:rPr>
          <w:rFonts w:ascii="Times New Roman" w:hAnsi="Times New Roman" w:cs="Times New Roman"/>
          <w:b/>
          <w:i/>
          <w:sz w:val="24"/>
          <w:szCs w:val="24"/>
          <w:lang w:val="ro-RO"/>
        </w:rPr>
        <w:t>Tg. Mureș</w:t>
      </w:r>
      <w:r w:rsidR="00E76B0D" w:rsidRPr="00160B99">
        <w:rPr>
          <w:rFonts w:ascii="Times New Roman" w:hAnsi="Times New Roman" w:cs="Times New Roman"/>
          <w:b/>
          <w:i/>
          <w:sz w:val="24"/>
          <w:szCs w:val="24"/>
          <w:lang w:val="ro-RO"/>
        </w:rPr>
        <w:t>, judeţul Mureş,</w:t>
      </w:r>
      <w:r w:rsidR="00F26C56" w:rsidRPr="00160B9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F26C56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încheiat cu</w:t>
      </w:r>
      <w:r w:rsidR="004E70B2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BB7DCD" w:rsidRPr="00160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Compania de Salubritate Brantner Veres S.A</w:t>
      </w:r>
      <w:r w:rsidR="007C4B16" w:rsidRPr="00160B99">
        <w:rPr>
          <w:rFonts w:ascii="Times New Roman" w:hAnsi="Times New Roman" w:cs="Times New Roman"/>
          <w:sz w:val="24"/>
          <w:szCs w:val="24"/>
          <w:lang w:val="ro-RO"/>
        </w:rPr>
        <w:t xml:space="preserve">, cu sediul în </w:t>
      </w:r>
      <w:bookmarkStart w:id="1" w:name="_Hlk119332906"/>
      <w:r w:rsidR="005870DA" w:rsidRPr="00160B99">
        <w:rPr>
          <w:rFonts w:ascii="Times New Roman" w:hAnsi="Times New Roman" w:cs="Times New Roman"/>
          <w:sz w:val="24"/>
          <w:szCs w:val="24"/>
          <w:lang w:val="ro-RO"/>
        </w:rPr>
        <w:t>Cluj Napoca, str. Lalelelor nr.11 spațiul comercial 2, etaj 1 supantă ap.48, jud. Cluj</w:t>
      </w:r>
      <w:bookmarkEnd w:id="1"/>
      <w:r w:rsidR="005870DA" w:rsidRPr="00160B9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C4B16" w:rsidRPr="00160B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017D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5C4CBD2B" w14:textId="0020CE69" w:rsidR="007D3378" w:rsidRPr="00160B99" w:rsidRDefault="005A017D" w:rsidP="00160B99">
      <w:pPr>
        <w:spacing w:before="100" w:after="10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0B99">
        <w:rPr>
          <w:rFonts w:ascii="Times New Roman" w:hAnsi="Times New Roman" w:cs="Times New Roman"/>
          <w:b/>
          <w:sz w:val="24"/>
          <w:szCs w:val="24"/>
          <w:lang w:val="ro-RO"/>
        </w:rPr>
        <w:t>Art. 2</w:t>
      </w:r>
      <w:r w:rsidR="00B408A8" w:rsidRPr="00160B9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4F6C8B" w:rsidRPr="00160B99">
        <w:rPr>
          <w:rFonts w:ascii="Times New Roman" w:hAnsi="Times New Roman" w:cs="Times New Roman"/>
          <w:sz w:val="24"/>
          <w:szCs w:val="24"/>
          <w:lang w:val="ro-RO"/>
        </w:rPr>
        <w:t xml:space="preserve">Se mandatează Primarul </w:t>
      </w:r>
      <w:r w:rsidR="00160B99" w:rsidRPr="00160B99">
        <w:rPr>
          <w:rFonts w:ascii="Times New Roman" w:hAnsi="Times New Roman" w:cs="Times New Roman"/>
          <w:sz w:val="24"/>
          <w:szCs w:val="24"/>
          <w:lang w:val="ro-RO"/>
        </w:rPr>
        <w:t xml:space="preserve">Municipiului Târgu Mureș </w:t>
      </w:r>
      <w:r w:rsidR="001A5E8C" w:rsidRPr="00160B99">
        <w:rPr>
          <w:rFonts w:ascii="Times New Roman" w:hAnsi="Times New Roman" w:cs="Times New Roman"/>
          <w:sz w:val="24"/>
          <w:szCs w:val="24"/>
          <w:lang w:val="ro-RO"/>
        </w:rPr>
        <w:t>să voteze în cadrul Adu</w:t>
      </w:r>
      <w:r w:rsidR="00D036C5" w:rsidRPr="00160B99">
        <w:rPr>
          <w:rFonts w:ascii="Times New Roman" w:hAnsi="Times New Roman" w:cs="Times New Roman"/>
          <w:sz w:val="24"/>
          <w:szCs w:val="24"/>
          <w:lang w:val="ro-RO"/>
        </w:rPr>
        <w:t>nării Generale a Asociaţiei de D</w:t>
      </w:r>
      <w:r w:rsidR="001A5E8C" w:rsidRPr="00160B99">
        <w:rPr>
          <w:rFonts w:ascii="Times New Roman" w:hAnsi="Times New Roman" w:cs="Times New Roman"/>
          <w:sz w:val="24"/>
          <w:szCs w:val="24"/>
          <w:lang w:val="ro-RO"/>
        </w:rPr>
        <w:t xml:space="preserve">ezvoltare Intercomunitară Ecolect Mureş </w:t>
      </w:r>
      <w:r w:rsidR="007D3378" w:rsidRPr="00160B99">
        <w:rPr>
          <w:rFonts w:ascii="Times New Roman" w:hAnsi="Times New Roman" w:cs="Times New Roman"/>
          <w:sz w:val="24"/>
          <w:szCs w:val="24"/>
          <w:lang w:val="ro-RO"/>
        </w:rPr>
        <w:t>orice demersuri vor fi necesare în realizarea prevederilor stipulat</w:t>
      </w:r>
      <w:r w:rsidR="00EC41E2" w:rsidRPr="00160B99">
        <w:rPr>
          <w:rFonts w:ascii="Times New Roman" w:hAnsi="Times New Roman" w:cs="Times New Roman"/>
          <w:sz w:val="24"/>
          <w:szCs w:val="24"/>
          <w:lang w:val="ro-RO"/>
        </w:rPr>
        <w:t xml:space="preserve">e în </w:t>
      </w:r>
      <w:r w:rsidRPr="00160B99">
        <w:rPr>
          <w:rFonts w:ascii="Times New Roman" w:hAnsi="Times New Roman" w:cs="Times New Roman"/>
          <w:sz w:val="24"/>
          <w:szCs w:val="24"/>
          <w:lang w:val="ro-RO"/>
        </w:rPr>
        <w:t xml:space="preserve">cuprinsul notificării menţionate la </w:t>
      </w:r>
      <w:r w:rsidR="00EC41E2" w:rsidRPr="00160B99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7D3378" w:rsidRPr="00160B99">
        <w:rPr>
          <w:rFonts w:ascii="Times New Roman" w:hAnsi="Times New Roman" w:cs="Times New Roman"/>
          <w:sz w:val="24"/>
          <w:szCs w:val="24"/>
          <w:lang w:val="ro-RO"/>
        </w:rPr>
        <w:t>1.</w:t>
      </w:r>
    </w:p>
    <w:p w14:paraId="07020D6A" w14:textId="3BE10961" w:rsidR="00F26C56" w:rsidRPr="00160B99" w:rsidRDefault="005A017D" w:rsidP="00160B99">
      <w:pPr>
        <w:spacing w:before="100" w:after="10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60B99">
        <w:rPr>
          <w:rFonts w:ascii="Times New Roman" w:hAnsi="Times New Roman" w:cs="Times New Roman"/>
          <w:b/>
          <w:sz w:val="24"/>
          <w:szCs w:val="24"/>
          <w:lang w:val="ro-RO"/>
        </w:rPr>
        <w:t>Art.3</w:t>
      </w:r>
      <w:r w:rsidR="008817B9" w:rsidRPr="00160B9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F26C56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(1) </w:t>
      </w:r>
      <w:r w:rsidR="008817B9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În situaţia sistării prestării serviciului de către </w:t>
      </w:r>
      <w:r w:rsidR="00931CA3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</w:t>
      </w:r>
      <w:r w:rsidR="008817B9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perator, în interiorul termenului de remediere acordat conform notificării aprobate în condiţiile art.1, se mandatează ADI Ecolect Mureş </w:t>
      </w:r>
      <w:r w:rsidR="006077C0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să realizeze </w:t>
      </w:r>
      <w:r w:rsidR="00AB59CB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demersurile </w:t>
      </w:r>
      <w:r w:rsidR="008817B9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necesare atribuirii unui contract de delegare a serviciului de salubrizare la nivelul UAT</w:t>
      </w:r>
      <w:r w:rsidR="00160B99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Municipiul Târgu Mureș</w:t>
      </w:r>
      <w:r w:rsidR="008817B9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AB59CB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prin aplicarea unei proceduri de negociere fără publicarea unui anunţ de participare.</w:t>
      </w:r>
    </w:p>
    <w:p w14:paraId="6B7A591C" w14:textId="7A73A058" w:rsidR="008817B9" w:rsidRPr="00160B99" w:rsidRDefault="00F26C56" w:rsidP="00F26C56">
      <w:pPr>
        <w:spacing w:before="100" w:after="1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(2) Durata contractului încheiat în condiţiile menţionate la alin.(1) </w:t>
      </w:r>
      <w:r w:rsidR="00707E34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nu va depăş</w:t>
      </w:r>
      <w:r w:rsidR="008817B9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="00931CA3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8817B9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durata necesară organizării unei </w:t>
      </w:r>
      <w:r w:rsidR="00931CA3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</w:t>
      </w:r>
      <w:r w:rsidR="008817B9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roceduri de at</w:t>
      </w:r>
      <w:r w:rsidR="00AB59CB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ribuire prin licitaţie deschisă, respectiv emiterea ordinului de începere a prestării serviciilor ce fac obiectul acelui contract.</w:t>
      </w:r>
    </w:p>
    <w:p w14:paraId="4FB98593" w14:textId="430276DA" w:rsidR="00931CA3" w:rsidRDefault="00F26C56" w:rsidP="00F26C56">
      <w:pPr>
        <w:spacing w:before="100" w:after="1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(</w:t>
      </w:r>
      <w:r w:rsidR="00583224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</w:t>
      </w:r>
      <w:r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) </w:t>
      </w:r>
      <w:r w:rsidR="00931CA3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consideră sistare a serviciului, în înţelesul prezentei hotărârii, orice întrerupere </w:t>
      </w:r>
      <w:r w:rsidR="003B30E8" w:rsidRPr="00160B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propriu-zisă a serviciului de către operator</w:t>
      </w:r>
      <w:r w:rsidR="003B30E8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sau o notificare din partea acestuia</w:t>
      </w:r>
      <w:r w:rsidR="00931CA3"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acest sens.</w:t>
      </w:r>
    </w:p>
    <w:p w14:paraId="322EBB4A" w14:textId="176EE3BA" w:rsidR="000A1476" w:rsidRPr="00160B99" w:rsidRDefault="000A1476" w:rsidP="000A147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160B9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160B9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Pr="00160B99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-</w:t>
      </w:r>
      <w:r w:rsidRPr="00160B99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60B99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160B99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60B99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160B99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legalitate.</w:t>
      </w:r>
      <w:r w:rsidRPr="00160B99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50965459" w14:textId="4A9C191B" w:rsidR="000A1476" w:rsidRPr="00160B99" w:rsidRDefault="000A1476" w:rsidP="000A14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60B99">
        <w:rPr>
          <w:rFonts w:ascii="Times New Roman" w:eastAsia="Times New Roman" w:hAnsi="Times New Roman"/>
          <w:sz w:val="24"/>
          <w:szCs w:val="24"/>
          <w:lang w:val="ro-RO"/>
        </w:rPr>
        <w:t xml:space="preserve">           </w:t>
      </w:r>
    </w:p>
    <w:p w14:paraId="7B67F099" w14:textId="1EC6C5B9" w:rsidR="00160B99" w:rsidRPr="00160B99" w:rsidRDefault="00160B99" w:rsidP="00160B99">
      <w:pPr>
        <w:spacing w:before="100" w:after="10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6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Art.</w:t>
      </w:r>
      <w:r w:rsidR="000A147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5</w:t>
      </w:r>
      <w:r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Prezenta hotărâre se aduce la cunoștința publică prin publicare pe site-ul </w:t>
      </w:r>
      <w:hyperlink r:id="rId9" w:history="1">
        <w:r w:rsidRPr="00160B9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www.tirgumures.ro</w:t>
        </w:r>
      </w:hyperlink>
      <w:r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se comunică, ADI </w:t>
      </w:r>
      <w:proofErr w:type="spellStart"/>
      <w:r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Ecolect</w:t>
      </w:r>
      <w:proofErr w:type="spellEnd"/>
      <w:r w:rsidRPr="00160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Mure,  respectiv Primarului Municipiului Târgu Mureș, Serviciului Public Administrarea Domeniului Public, Administratorului Public al Municipiului Târgu Mureș, care răspund de aducerea sa la îndeplinire.</w:t>
      </w:r>
    </w:p>
    <w:p w14:paraId="34DE0C3C" w14:textId="77777777" w:rsidR="00160B99" w:rsidRPr="00160B99" w:rsidRDefault="00160B99" w:rsidP="00F26C56">
      <w:pPr>
        <w:spacing w:before="100" w:after="100" w:line="276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14:paraId="717AA9BE" w14:textId="77777777" w:rsidR="00E97EA9" w:rsidRPr="00160B99" w:rsidRDefault="00E97EA9" w:rsidP="00F26C56">
      <w:pPr>
        <w:spacing w:before="100" w:after="100" w:line="276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14:paraId="491B8ECC" w14:textId="77777777" w:rsidR="00160B99" w:rsidRPr="002376D5" w:rsidRDefault="00160B99" w:rsidP="00160B99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414213EE" w14:textId="552666E1" w:rsidR="00160B99" w:rsidRPr="00290CDC" w:rsidRDefault="00160B99" w:rsidP="00160B9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                                                                </w:t>
      </w:r>
      <w:r w:rsidRPr="00290CDC">
        <w:rPr>
          <w:rFonts w:ascii="Times New Roman" w:eastAsia="Times New Roman" w:hAnsi="Times New Roman"/>
          <w:b/>
          <w:bCs/>
          <w:lang w:val="ro-RO"/>
        </w:rPr>
        <w:t>Viză de legalitate</w:t>
      </w:r>
    </w:p>
    <w:p w14:paraId="1F0379EA" w14:textId="77777777" w:rsidR="00160B99" w:rsidRDefault="00160B99" w:rsidP="00160B99">
      <w:pPr>
        <w:spacing w:after="0" w:line="240" w:lineRule="auto"/>
        <w:jc w:val="center"/>
        <w:rPr>
          <w:b/>
          <w:color w:val="040408"/>
          <w:sz w:val="24"/>
          <w:szCs w:val="24"/>
          <w:lang w:bidi="he-IL"/>
        </w:rPr>
      </w:pPr>
      <w:r>
        <w:rPr>
          <w:b/>
          <w:color w:val="040408"/>
          <w:sz w:val="24"/>
          <w:szCs w:val="24"/>
          <w:lang w:bidi="he-IL"/>
        </w:rPr>
        <w:t xml:space="preserve">   </w:t>
      </w:r>
    </w:p>
    <w:p w14:paraId="6368C16D" w14:textId="7060C02D" w:rsidR="00160B99" w:rsidRPr="00160B99" w:rsidRDefault="00160B99" w:rsidP="00160B99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b/>
          <w:color w:val="040408"/>
          <w:sz w:val="24"/>
          <w:szCs w:val="24"/>
          <w:lang w:bidi="he-IL"/>
        </w:rPr>
        <w:t xml:space="preserve"> p. </w:t>
      </w:r>
      <w:proofErr w:type="spellStart"/>
      <w:r w:rsidRPr="00C1793E">
        <w:rPr>
          <w:rFonts w:ascii="Times New Roman" w:eastAsia="Times New Roman" w:hAnsi="Times New Roman"/>
          <w:b/>
        </w:rPr>
        <w:t>Secretarul</w:t>
      </w:r>
      <w:proofErr w:type="spellEnd"/>
      <w:r w:rsidRPr="00C1793E">
        <w:rPr>
          <w:rFonts w:ascii="Times New Roman" w:eastAsia="Times New Roman" w:hAnsi="Times New Roman"/>
          <w:b/>
        </w:rPr>
        <w:t xml:space="preserve"> gener</w:t>
      </w:r>
      <w:r>
        <w:rPr>
          <w:rFonts w:ascii="Times New Roman" w:eastAsia="Times New Roman" w:hAnsi="Times New Roman"/>
          <w:b/>
        </w:rPr>
        <w:t xml:space="preserve">al al </w:t>
      </w:r>
      <w:proofErr w:type="spellStart"/>
      <w:r>
        <w:rPr>
          <w:rFonts w:ascii="Times New Roman" w:eastAsia="Times New Roman" w:hAnsi="Times New Roman"/>
          <w:b/>
        </w:rPr>
        <w:t>Municipiului</w:t>
      </w:r>
      <w:proofErr w:type="spellEnd"/>
      <w:r>
        <w:rPr>
          <w:rFonts w:ascii="Times New Roman" w:eastAsia="Times New Roman" w:hAnsi="Times New Roman"/>
          <w:b/>
        </w:rPr>
        <w:t xml:space="preserve"> T</w:t>
      </w:r>
      <w:proofErr w:type="spellStart"/>
      <w:r>
        <w:rPr>
          <w:rFonts w:ascii="Times New Roman" w:eastAsia="Times New Roman" w:hAnsi="Times New Roman"/>
          <w:b/>
          <w:lang w:val="ro-RO"/>
        </w:rPr>
        <w:t>ârgu</w:t>
      </w:r>
      <w:proofErr w:type="spellEnd"/>
      <w:r>
        <w:rPr>
          <w:rFonts w:ascii="Times New Roman" w:eastAsia="Times New Roman" w:hAnsi="Times New Roman"/>
          <w:b/>
          <w:lang w:val="ro-RO"/>
        </w:rPr>
        <w:t xml:space="preserve"> Mureș</w:t>
      </w:r>
    </w:p>
    <w:p w14:paraId="2CAA93A5" w14:textId="77777777" w:rsidR="00160B99" w:rsidRPr="00C1793E" w:rsidRDefault="00160B99" w:rsidP="00160B9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</w:t>
      </w:r>
    </w:p>
    <w:p w14:paraId="26EEF084" w14:textId="77777777" w:rsidR="00160B99" w:rsidRPr="00C1793E" w:rsidRDefault="00160B99" w:rsidP="00160B99">
      <w:pPr>
        <w:spacing w:after="0" w:line="240" w:lineRule="auto"/>
        <w:rPr>
          <w:rFonts w:ascii="Times New Roman" w:eastAsia="Times New Roman" w:hAnsi="Times New Roman"/>
          <w:b/>
        </w:rPr>
      </w:pPr>
      <w:r w:rsidRPr="00C1793E">
        <w:rPr>
          <w:rFonts w:ascii="Times New Roman" w:eastAsia="Times New Roman" w:hAnsi="Times New Roman"/>
          <w:b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/>
        </w:rPr>
        <w:t xml:space="preserve">                 </w:t>
      </w:r>
    </w:p>
    <w:p w14:paraId="46806479" w14:textId="469B4515" w:rsidR="008D0B30" w:rsidRPr="00160B99" w:rsidRDefault="008D0B30" w:rsidP="00F26C56">
      <w:pPr>
        <w:spacing w:before="100" w:after="100" w:line="276" w:lineRule="auto"/>
        <w:rPr>
          <w:rFonts w:ascii="Times New Roman" w:hAnsi="Times New Roman" w:cs="Times New Roman"/>
          <w:lang w:val="ro-RO"/>
        </w:rPr>
      </w:pPr>
    </w:p>
    <w:p w14:paraId="4DB60946" w14:textId="2B31A0D8" w:rsidR="008D0B30" w:rsidRDefault="008D0B30" w:rsidP="00F26C56">
      <w:pPr>
        <w:spacing w:before="100" w:after="100" w:line="276" w:lineRule="auto"/>
        <w:rPr>
          <w:rFonts w:ascii="Times New Roman" w:hAnsi="Times New Roman" w:cs="Times New Roman"/>
          <w:lang w:val="ro-RO"/>
        </w:rPr>
      </w:pPr>
    </w:p>
    <w:p w14:paraId="29F4480D" w14:textId="1B7CDC70" w:rsidR="00A73044" w:rsidRDefault="00A73044" w:rsidP="00F26C56">
      <w:pPr>
        <w:spacing w:before="100" w:after="100" w:line="276" w:lineRule="auto"/>
        <w:rPr>
          <w:rFonts w:ascii="Times New Roman" w:hAnsi="Times New Roman" w:cs="Times New Roman"/>
          <w:lang w:val="ro-RO"/>
        </w:rPr>
      </w:pPr>
    </w:p>
    <w:p w14:paraId="202173A1" w14:textId="77777777" w:rsidR="00A73044" w:rsidRPr="00160B99" w:rsidRDefault="00A73044" w:rsidP="00F26C56">
      <w:pPr>
        <w:spacing w:before="100" w:after="100" w:line="276" w:lineRule="auto"/>
        <w:rPr>
          <w:rFonts w:ascii="Times New Roman" w:hAnsi="Times New Roman" w:cs="Times New Roman"/>
          <w:lang w:val="ro-RO"/>
        </w:rPr>
      </w:pPr>
    </w:p>
    <w:p w14:paraId="0DE33A7B" w14:textId="77777777" w:rsidR="008D0B30" w:rsidRPr="00160B99" w:rsidRDefault="008D0B30" w:rsidP="008D0B30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  <w:r w:rsidRPr="00160B99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160B99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>şi</w:t>
      </w:r>
      <w:proofErr w:type="spellEnd"/>
      <w:r w:rsidRPr="00160B99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160B99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>condiţiilor</w:t>
      </w:r>
      <w:proofErr w:type="spellEnd"/>
      <w:r w:rsidRPr="00160B99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sectPr w:rsidR="008D0B30" w:rsidRPr="00160B99" w:rsidSect="00957B4F">
      <w:footerReference w:type="default" r:id="rId10"/>
      <w:pgSz w:w="12240" w:h="15840"/>
      <w:pgMar w:top="568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4062" w14:textId="77777777" w:rsidR="008129CB" w:rsidRDefault="008129CB" w:rsidP="00130A50">
      <w:pPr>
        <w:spacing w:after="0" w:line="240" w:lineRule="auto"/>
      </w:pPr>
      <w:r>
        <w:separator/>
      </w:r>
    </w:p>
  </w:endnote>
  <w:endnote w:type="continuationSeparator" w:id="0">
    <w:p w14:paraId="06E4507A" w14:textId="77777777" w:rsidR="008129CB" w:rsidRDefault="008129CB" w:rsidP="0013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1752818"/>
      <w:docPartObj>
        <w:docPartGallery w:val="Page Numbers (Bottom of Page)"/>
        <w:docPartUnique/>
      </w:docPartObj>
    </w:sdtPr>
    <w:sdtContent>
      <w:p w14:paraId="1073E7DD" w14:textId="77777777" w:rsidR="00130A50" w:rsidRDefault="00582A37">
        <w:pPr>
          <w:pStyle w:val="Footer"/>
          <w:jc w:val="right"/>
        </w:pPr>
        <w:r>
          <w:fldChar w:fldCharType="begin"/>
        </w:r>
        <w:r w:rsidR="00130A50">
          <w:instrText>PAGE   \* MERGEFORMAT</w:instrText>
        </w:r>
        <w:r>
          <w:fldChar w:fldCharType="separate"/>
        </w:r>
        <w:r w:rsidR="002743DC" w:rsidRPr="002743DC">
          <w:rPr>
            <w:noProof/>
            <w:lang w:val="ro-RO"/>
          </w:rPr>
          <w:t>2</w:t>
        </w:r>
        <w:r>
          <w:fldChar w:fldCharType="end"/>
        </w:r>
      </w:p>
    </w:sdtContent>
  </w:sdt>
  <w:p w14:paraId="4992B2F2" w14:textId="77777777" w:rsidR="00130A50" w:rsidRDefault="00130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A95AE" w14:textId="77777777" w:rsidR="008129CB" w:rsidRDefault="008129CB" w:rsidP="00130A50">
      <w:pPr>
        <w:spacing w:after="0" w:line="240" w:lineRule="auto"/>
      </w:pPr>
      <w:r>
        <w:separator/>
      </w:r>
    </w:p>
  </w:footnote>
  <w:footnote w:type="continuationSeparator" w:id="0">
    <w:p w14:paraId="5A63F213" w14:textId="77777777" w:rsidR="008129CB" w:rsidRDefault="008129CB" w:rsidP="0013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E45"/>
    <w:multiLevelType w:val="hybridMultilevel"/>
    <w:tmpl w:val="A662B156"/>
    <w:lvl w:ilvl="0" w:tplc="4C6E8B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73308"/>
    <w:multiLevelType w:val="hybridMultilevel"/>
    <w:tmpl w:val="5610F3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B102EF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2" w:tplc="D4E85F2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 w:tplc="E190CC1A">
      <w:start w:val="1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4" w:tplc="5A340D22">
      <w:start w:val="2"/>
      <w:numFmt w:val="decimal"/>
      <w:lvlText w:val="(%5)"/>
      <w:lvlJc w:val="left"/>
      <w:pPr>
        <w:ind w:left="360" w:hanging="360"/>
      </w:pPr>
      <w:rPr>
        <w:rFonts w:hint="default"/>
      </w:rPr>
    </w:lvl>
    <w:lvl w:ilvl="5" w:tplc="95F2DCEC">
      <w:start w:val="1"/>
      <w:numFmt w:val="lowerLetter"/>
      <w:lvlText w:val="(%6)"/>
      <w:lvlJc w:val="left"/>
      <w:pPr>
        <w:ind w:left="504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071099"/>
    <w:multiLevelType w:val="hybridMultilevel"/>
    <w:tmpl w:val="F8567CF2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592A5FBC"/>
    <w:multiLevelType w:val="hybridMultilevel"/>
    <w:tmpl w:val="AE9C25C6"/>
    <w:lvl w:ilvl="0" w:tplc="B854F3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374AC"/>
    <w:multiLevelType w:val="hybridMultilevel"/>
    <w:tmpl w:val="0A00DD36"/>
    <w:lvl w:ilvl="0" w:tplc="8CD68C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896070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/>
    <w:lvlOverride w:ilvl="7"/>
    <w:lvlOverride w:ilvl="8"/>
  </w:num>
  <w:num w:numId="2" w16cid:durableId="1668706044">
    <w:abstractNumId w:val="3"/>
  </w:num>
  <w:num w:numId="3" w16cid:durableId="767889813">
    <w:abstractNumId w:val="2"/>
  </w:num>
  <w:num w:numId="4" w16cid:durableId="734201413">
    <w:abstractNumId w:val="0"/>
  </w:num>
  <w:num w:numId="5" w16cid:durableId="491063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D2"/>
    <w:rsid w:val="00004481"/>
    <w:rsid w:val="00032B5B"/>
    <w:rsid w:val="00083DB5"/>
    <w:rsid w:val="000A1476"/>
    <w:rsid w:val="00122D5E"/>
    <w:rsid w:val="00130A50"/>
    <w:rsid w:val="00154F56"/>
    <w:rsid w:val="00160B99"/>
    <w:rsid w:val="00191224"/>
    <w:rsid w:val="001A5E8C"/>
    <w:rsid w:val="001B31DA"/>
    <w:rsid w:val="001D02FD"/>
    <w:rsid w:val="002743DC"/>
    <w:rsid w:val="00325136"/>
    <w:rsid w:val="003271C6"/>
    <w:rsid w:val="00396F57"/>
    <w:rsid w:val="003B30E8"/>
    <w:rsid w:val="003B7AA5"/>
    <w:rsid w:val="003E7FC3"/>
    <w:rsid w:val="00424B26"/>
    <w:rsid w:val="00460476"/>
    <w:rsid w:val="00464843"/>
    <w:rsid w:val="00495EEA"/>
    <w:rsid w:val="004C6FA1"/>
    <w:rsid w:val="004D7590"/>
    <w:rsid w:val="004E70B2"/>
    <w:rsid w:val="004F6C8B"/>
    <w:rsid w:val="005042F2"/>
    <w:rsid w:val="0057227D"/>
    <w:rsid w:val="00582A37"/>
    <w:rsid w:val="00582D05"/>
    <w:rsid w:val="00583224"/>
    <w:rsid w:val="005870DA"/>
    <w:rsid w:val="00590A82"/>
    <w:rsid w:val="005A017D"/>
    <w:rsid w:val="005D6101"/>
    <w:rsid w:val="005E2736"/>
    <w:rsid w:val="006077C0"/>
    <w:rsid w:val="006F32F8"/>
    <w:rsid w:val="00705443"/>
    <w:rsid w:val="00707E34"/>
    <w:rsid w:val="00741355"/>
    <w:rsid w:val="00746AF8"/>
    <w:rsid w:val="00766F79"/>
    <w:rsid w:val="0078681B"/>
    <w:rsid w:val="007B662D"/>
    <w:rsid w:val="007C4B16"/>
    <w:rsid w:val="007C7051"/>
    <w:rsid w:val="007D3378"/>
    <w:rsid w:val="007D7E96"/>
    <w:rsid w:val="007E08D6"/>
    <w:rsid w:val="007E77FC"/>
    <w:rsid w:val="008023D2"/>
    <w:rsid w:val="008129CB"/>
    <w:rsid w:val="00824FB6"/>
    <w:rsid w:val="0085177D"/>
    <w:rsid w:val="008817B9"/>
    <w:rsid w:val="008D0B30"/>
    <w:rsid w:val="00931CA3"/>
    <w:rsid w:val="0093277C"/>
    <w:rsid w:val="009420C6"/>
    <w:rsid w:val="00957B4F"/>
    <w:rsid w:val="009769C9"/>
    <w:rsid w:val="00995066"/>
    <w:rsid w:val="009D7F96"/>
    <w:rsid w:val="00A22ACD"/>
    <w:rsid w:val="00A73044"/>
    <w:rsid w:val="00AB59CB"/>
    <w:rsid w:val="00B0420C"/>
    <w:rsid w:val="00B408A8"/>
    <w:rsid w:val="00B71B11"/>
    <w:rsid w:val="00BB612C"/>
    <w:rsid w:val="00BB7DCD"/>
    <w:rsid w:val="00BD15E2"/>
    <w:rsid w:val="00C71019"/>
    <w:rsid w:val="00CB2F7C"/>
    <w:rsid w:val="00CF358D"/>
    <w:rsid w:val="00D036C5"/>
    <w:rsid w:val="00D35F47"/>
    <w:rsid w:val="00E105AD"/>
    <w:rsid w:val="00E7049B"/>
    <w:rsid w:val="00E76B0D"/>
    <w:rsid w:val="00E97EA9"/>
    <w:rsid w:val="00EC0F9B"/>
    <w:rsid w:val="00EC3707"/>
    <w:rsid w:val="00EC41E2"/>
    <w:rsid w:val="00F26C56"/>
    <w:rsid w:val="00F35D36"/>
    <w:rsid w:val="00F72349"/>
    <w:rsid w:val="00F839A5"/>
    <w:rsid w:val="00F87EE4"/>
    <w:rsid w:val="00FB3AB4"/>
    <w:rsid w:val="00FD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A4A990"/>
  <w15:docId w15:val="{B2D2E463-6C1B-458E-A800-E12CB958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A50"/>
  </w:style>
  <w:style w:type="paragraph" w:styleId="Footer">
    <w:name w:val="footer"/>
    <w:basedOn w:val="Normal"/>
    <w:link w:val="FooterChar"/>
    <w:uiPriority w:val="99"/>
    <w:unhideWhenUsed/>
    <w:rsid w:val="00130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A50"/>
  </w:style>
  <w:style w:type="paragraph" w:styleId="ListParagraph">
    <w:name w:val="List Paragraph"/>
    <w:basedOn w:val="Normal"/>
    <w:qFormat/>
    <w:rsid w:val="00746AF8"/>
    <w:pPr>
      <w:ind w:left="720"/>
      <w:contextualSpacing/>
    </w:pPr>
  </w:style>
  <w:style w:type="paragraph" w:styleId="NoSpacing">
    <w:name w:val="No Spacing"/>
    <w:qFormat/>
    <w:rsid w:val="008D0B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160B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795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cp:lastPrinted>2022-11-17T10:27:00Z</cp:lastPrinted>
  <dcterms:created xsi:type="dcterms:W3CDTF">2022-11-17T08:52:00Z</dcterms:created>
  <dcterms:modified xsi:type="dcterms:W3CDTF">2022-11-17T12:13:00Z</dcterms:modified>
</cp:coreProperties>
</file>