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FBA27" w14:textId="77777777" w:rsidR="0036712D" w:rsidRDefault="0036712D" w:rsidP="00145C3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2A8B37" w14:textId="63589D0B" w:rsidR="002A7EE9" w:rsidRPr="00E10FBF" w:rsidRDefault="00E10FBF" w:rsidP="00145C3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 O M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Â N I A</w:t>
      </w:r>
      <w:r w:rsidR="0016631F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16631F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16631F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16631F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16631F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  <w:t xml:space="preserve">      </w:t>
      </w:r>
      <w:r w:rsidR="004A6CC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E10FBF">
        <w:rPr>
          <w:rFonts w:ascii="Times New Roman" w:hAnsi="Times New Roman" w:cs="Times New Roman"/>
          <w:sz w:val="20"/>
          <w:szCs w:val="20"/>
          <w:lang w:val="ro-RO"/>
        </w:rPr>
        <w:t>(nu produce efecte juridice)</w:t>
      </w:r>
      <w:r>
        <w:rPr>
          <w:rFonts w:ascii="Times New Roman" w:hAnsi="Times New Roman" w:cs="Times New Roman"/>
          <w:sz w:val="20"/>
          <w:szCs w:val="20"/>
          <w:lang w:val="ro-RO"/>
        </w:rPr>
        <w:t>*</w:t>
      </w:r>
    </w:p>
    <w:p w14:paraId="4A24233E" w14:textId="54EF704F" w:rsidR="00E10FBF" w:rsidRDefault="00E10FBF" w:rsidP="00145C3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JUDEȚUL MUREȘ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</w:p>
    <w:p w14:paraId="41296520" w14:textId="46CF6173" w:rsidR="00E10FBF" w:rsidRDefault="00E10FBF" w:rsidP="00145C3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MUNICIPIUL TÂRGU </w:t>
      </w:r>
      <w:r w:rsidR="007F7231">
        <w:rPr>
          <w:rFonts w:ascii="Times New Roman" w:hAnsi="Times New Roman" w:cs="Times New Roman"/>
          <w:b/>
          <w:bCs/>
          <w:sz w:val="24"/>
          <w:szCs w:val="24"/>
          <w:lang w:val="ro-RO"/>
        </w:rPr>
        <w:t>MUREȘ</w:t>
      </w:r>
      <w:r w:rsidR="007F7231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7F7231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7F7231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7F7231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7F7231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04620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PRIMAR</w:t>
      </w:r>
    </w:p>
    <w:p w14:paraId="23A2E9B9" w14:textId="174845FD" w:rsidR="00E10FBF" w:rsidRDefault="00B04107" w:rsidP="00145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Administrația Domeniului Public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046204">
        <w:rPr>
          <w:rFonts w:ascii="Times New Roman" w:hAnsi="Times New Roman" w:cs="Times New Roman"/>
          <w:b/>
          <w:bCs/>
          <w:sz w:val="24"/>
          <w:szCs w:val="24"/>
          <w:lang w:val="ro-RO"/>
        </w:rPr>
        <w:t>Soós Zoltán</w:t>
      </w:r>
      <w:r w:rsidR="00046204">
        <w:rPr>
          <w:rFonts w:ascii="Times New Roman" w:hAnsi="Times New Roman" w:cs="Times New Roman"/>
          <w:sz w:val="24"/>
          <w:szCs w:val="24"/>
          <w:lang w:val="ro-RO"/>
        </w:rPr>
        <w:tab/>
      </w:r>
    </w:p>
    <w:p w14:paraId="31BE3CCD" w14:textId="11D2B4DA" w:rsidR="00E10FBF" w:rsidRDefault="00E10FBF" w:rsidP="00145C3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Nr. </w:t>
      </w:r>
      <w:r w:rsidR="0066002D">
        <w:rPr>
          <w:rFonts w:ascii="Times New Roman" w:hAnsi="Times New Roman" w:cs="Times New Roman"/>
          <w:b/>
          <w:bCs/>
          <w:sz w:val="24"/>
          <w:szCs w:val="24"/>
          <w:lang w:val="ro-RO"/>
        </w:rPr>
        <w:t>41460 / 5901 / 09.06.2022</w:t>
      </w:r>
    </w:p>
    <w:p w14:paraId="75354482" w14:textId="179216A1" w:rsidR="00E10FBF" w:rsidRDefault="00E10FBF" w:rsidP="00145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1FD99BE" w14:textId="77777777" w:rsidR="0036712D" w:rsidRDefault="0036712D" w:rsidP="00145C3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526DD721" w14:textId="3FEA78F0" w:rsidR="00E10FBF" w:rsidRDefault="00E10FBF" w:rsidP="00145C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R E F E R A T    D E    A P R O B A R E</w:t>
      </w:r>
    </w:p>
    <w:p w14:paraId="212E5972" w14:textId="77777777" w:rsidR="00910D5B" w:rsidRDefault="00910D5B" w:rsidP="00145C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14984928" w14:textId="2431C0C2" w:rsidR="00F73F2B" w:rsidRPr="00910D5B" w:rsidRDefault="00145C31" w:rsidP="00145C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privind aprobarea locației în Cetatea Medievală pentru amplasare bust Iancu de Hunedoara</w:t>
      </w:r>
    </w:p>
    <w:p w14:paraId="4A13E965" w14:textId="696D878F" w:rsidR="00540E3C" w:rsidRDefault="00540E3C" w:rsidP="00145C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4BDD9DF5" w14:textId="5292BA10" w:rsidR="00F62B07" w:rsidRPr="00145C31" w:rsidRDefault="00F62B07" w:rsidP="00145C31">
      <w:pPr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5C31">
        <w:rPr>
          <w:rFonts w:ascii="Times New Roman" w:hAnsi="Times New Roman" w:cs="Times New Roman"/>
          <w:bCs/>
          <w:sz w:val="24"/>
          <w:szCs w:val="24"/>
        </w:rPr>
        <w:t xml:space="preserve">Iancu de Hunedoara a fost o personalitate dominantă a istoriei românești și maghiare din secolul al XV-lea, fiind deopotrivă voievod al Transilvaniei, guvernator al regatului Ungariei și căpitan suprem al Ungariei și al Transilvaniei. Pentru </w:t>
      </w:r>
      <w:r w:rsidRPr="00145C3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o mai bună înțelegere și apreciere a lui Iancu de Hunedoara, precum și pentru îmbunătățirea </w:t>
      </w:r>
      <w:r w:rsidRPr="00145C31">
        <w:rPr>
          <w:rFonts w:ascii="Times New Roman" w:hAnsi="Times New Roman" w:cs="Times New Roman"/>
          <w:bCs/>
          <w:sz w:val="24"/>
          <w:szCs w:val="24"/>
        </w:rPr>
        <w:t xml:space="preserve">solidarității interetnice în Municipiul Târgu Mureș, apreciem că amplasarea unei statui a acestuia ar fi oportună. </w:t>
      </w:r>
    </w:p>
    <w:p w14:paraId="78012FDD" w14:textId="3498521C" w:rsidR="00F62B07" w:rsidRPr="00145C31" w:rsidRDefault="00F62B07" w:rsidP="00145C3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5C31">
        <w:rPr>
          <w:rFonts w:ascii="Times New Roman" w:hAnsi="Times New Roman" w:cs="Times New Roman"/>
          <w:bCs/>
          <w:sz w:val="24"/>
          <w:szCs w:val="24"/>
        </w:rPr>
        <w:tab/>
        <w:t>În acest sens, autoritățile locale au efectuat deja o serie de demersuri pentru localizarea unui amplasament propice, iar cetatea medievală din Municipiul Târgu Mureș constituie, în opinia noastră, locația cea mai potrivită pentru statuia lui Iancu de Hunedoara</w:t>
      </w:r>
      <w:r w:rsidR="00374674" w:rsidRPr="00145C31">
        <w:rPr>
          <w:rFonts w:ascii="Times New Roman" w:hAnsi="Times New Roman" w:cs="Times New Roman"/>
          <w:bCs/>
          <w:sz w:val="24"/>
          <w:szCs w:val="24"/>
        </w:rPr>
        <w:t>. Terenul respectiv aparține domeniului public al Municipiului Târgu Mureș, având C.F. nr. 136935 Târgu Mureș, prin urmare consiliul local având competența exclusivă de a hotărî asupra stabilirii amplasamentului statuii.</w:t>
      </w:r>
    </w:p>
    <w:p w14:paraId="18048F63" w14:textId="7FD66F82" w:rsidR="0036712D" w:rsidRPr="00145C31" w:rsidRDefault="006569CB" w:rsidP="00145C3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5C31">
        <w:rPr>
          <w:rFonts w:ascii="Times New Roman" w:hAnsi="Times New Roman" w:cs="Times New Roman"/>
          <w:bCs/>
          <w:sz w:val="24"/>
          <w:szCs w:val="24"/>
        </w:rPr>
        <w:tab/>
        <w:t>În conformitate cu proiectul tehnic  nr. 1076/2022 denumit ”Amplasare Bust Iancu de Hunedoara în cetatea Târgu Mureș”, întocmit de S.C. Proiect S.R.L., statuia, bustul</w:t>
      </w:r>
      <w:r w:rsidR="00F62B07" w:rsidRPr="00145C31">
        <w:rPr>
          <w:rFonts w:ascii="Times New Roman" w:hAnsi="Times New Roman" w:cs="Times New Roman"/>
          <w:bCs/>
          <w:sz w:val="24"/>
          <w:szCs w:val="24"/>
        </w:rPr>
        <w:t xml:space="preserve"> ar urma să fie amplasată </w:t>
      </w:r>
      <w:r w:rsidRPr="00145C31">
        <w:rPr>
          <w:rFonts w:ascii="Times New Roman" w:hAnsi="Times New Roman" w:cs="Times New Roman"/>
          <w:bCs/>
          <w:sz w:val="24"/>
          <w:szCs w:val="24"/>
        </w:rPr>
        <w:t xml:space="preserve">pe un soclu de piatră, care va avea înălțimea de 1,70 m, de formă dreptunghiulară de 0,90 m x 0,80 m, având ca elemente decorative unele profile de pe bastioanele cetății medievale din Târgu Mureș. </w:t>
      </w:r>
      <w:r w:rsidR="00E658D0" w:rsidRPr="00145C31">
        <w:rPr>
          <w:rFonts w:ascii="Times New Roman" w:hAnsi="Times New Roman" w:cs="Times New Roman"/>
          <w:bCs/>
          <w:sz w:val="24"/>
          <w:szCs w:val="24"/>
        </w:rPr>
        <w:t xml:space="preserve">Amplasamentul propriu-zis </w:t>
      </w:r>
      <w:r w:rsidR="00374674" w:rsidRPr="00145C31">
        <w:rPr>
          <w:rFonts w:ascii="Times New Roman" w:hAnsi="Times New Roman" w:cs="Times New Roman"/>
          <w:bCs/>
          <w:sz w:val="24"/>
          <w:szCs w:val="24"/>
        </w:rPr>
        <w:t>este prezentat în anexa I a proiectului de hotărâre propus și este situat în incinta cetății medievale, având în spatele său turnul puternic al bisericii, lângă o alee pietonală, care în prezent este un spațiu verde.</w:t>
      </w:r>
    </w:p>
    <w:p w14:paraId="66A99CD0" w14:textId="0EB29435" w:rsidR="008351E1" w:rsidRPr="00145C31" w:rsidRDefault="00F62B07" w:rsidP="00145C3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145C31">
        <w:rPr>
          <w:rFonts w:ascii="Times New Roman" w:hAnsi="Times New Roman" w:cs="Times New Roman"/>
          <w:bCs/>
          <w:sz w:val="24"/>
          <w:szCs w:val="24"/>
        </w:rPr>
        <w:tab/>
      </w:r>
      <w:r w:rsidR="00C627B5" w:rsidRPr="00145C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897200" w14:textId="606D4F18" w:rsidR="005C6B4B" w:rsidRPr="00145C31" w:rsidRDefault="00D0705B" w:rsidP="00145C3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45C31">
        <w:rPr>
          <w:rFonts w:ascii="Times New Roman" w:hAnsi="Times New Roman" w:cs="Times New Roman"/>
          <w:sz w:val="24"/>
          <w:szCs w:val="24"/>
          <w:lang w:val="ro-RO"/>
        </w:rPr>
        <w:t>În sensul celor prezentate mai sus, propunem</w:t>
      </w:r>
      <w:r w:rsidR="00374674" w:rsidRPr="00145C31">
        <w:rPr>
          <w:rFonts w:ascii="Times New Roman" w:hAnsi="Times New Roman" w:cs="Times New Roman"/>
          <w:sz w:val="24"/>
          <w:szCs w:val="24"/>
          <w:lang w:val="ro-RO"/>
        </w:rPr>
        <w:t xml:space="preserve"> adoptarea proiectului de hotărâre alăturat, în conformitate cu </w:t>
      </w:r>
      <w:r w:rsidR="00145C31" w:rsidRPr="00145C31">
        <w:rPr>
          <w:rFonts w:ascii="Times New Roman" w:hAnsi="Times New Roman" w:cs="Times New Roman"/>
          <w:sz w:val="24"/>
          <w:szCs w:val="24"/>
          <w:lang w:val="ro-RO"/>
        </w:rPr>
        <w:t>competențele</w:t>
      </w:r>
      <w:r w:rsidR="00374674" w:rsidRPr="00145C31">
        <w:rPr>
          <w:rFonts w:ascii="Times New Roman" w:hAnsi="Times New Roman" w:cs="Times New Roman"/>
          <w:sz w:val="24"/>
          <w:szCs w:val="24"/>
          <w:lang w:val="ro-RO"/>
        </w:rPr>
        <w:t xml:space="preserve"> consiliului local de</w:t>
      </w:r>
      <w:r w:rsidR="00145C31" w:rsidRPr="00145C31">
        <w:rPr>
          <w:rFonts w:ascii="Times New Roman" w:hAnsi="Times New Roman" w:cs="Times New Roman"/>
          <w:sz w:val="24"/>
          <w:szCs w:val="24"/>
          <w:lang w:val="ro-RO"/>
        </w:rPr>
        <w:t xml:space="preserve"> a asigura conservarea, restaurarea și punerea în valoare a monumentelor istorice și de arhitectură, conferite prin art. 129, alin. (7) al O.u.G. nr. 57/2019 privind Codul Administrativ.</w:t>
      </w:r>
    </w:p>
    <w:p w14:paraId="2765AB24" w14:textId="0468D439" w:rsidR="008B0A59" w:rsidRPr="007F39A1" w:rsidRDefault="008B0A59" w:rsidP="00145C31">
      <w:pPr>
        <w:spacing w:after="0" w:line="240" w:lineRule="auto"/>
        <w:ind w:right="-705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0263584D" w14:textId="21ABF0E8" w:rsidR="008B0A59" w:rsidRDefault="000F48FD" w:rsidP="00145C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F48F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</w:t>
      </w:r>
    </w:p>
    <w:p w14:paraId="383F3BBE" w14:textId="77777777" w:rsidR="008B0A59" w:rsidRPr="002E00F4" w:rsidRDefault="008B0A59" w:rsidP="00145C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36B47A8D" w14:textId="5F1D96B3" w:rsidR="00984F0C" w:rsidRPr="00984F0C" w:rsidRDefault="00984F0C" w:rsidP="00145C31">
      <w:pPr>
        <w:spacing w:after="0" w:line="240" w:lineRule="auto"/>
        <w:rPr>
          <w:rFonts w:ascii="Times New Roman" w:eastAsia="Calibri" w:hAnsi="Times New Roman" w:cs="Times New Roman"/>
          <w:b/>
          <w:lang w:val="hu-HU"/>
        </w:rPr>
      </w:pPr>
      <w:r w:rsidRPr="00E5020A">
        <w:rPr>
          <w:rFonts w:ascii="Times New Roman" w:eastAsia="Calibri" w:hAnsi="Times New Roman" w:cs="Times New Roman"/>
          <w:b/>
          <w:lang w:val="hu-HU"/>
        </w:rPr>
        <w:t>Aviz favorabil al Administrației</w:t>
      </w:r>
      <w:r w:rsidRPr="00984F0C">
        <w:rPr>
          <w:rFonts w:ascii="Times New Roman" w:eastAsia="Calibri" w:hAnsi="Times New Roman" w:cs="Times New Roman"/>
          <w:b/>
          <w:lang w:val="hu-HU"/>
        </w:rPr>
        <w:t xml:space="preserve"> Domeniului Public </w:t>
      </w:r>
      <w:r w:rsidR="0016631F">
        <w:rPr>
          <w:rFonts w:ascii="Times New Roman" w:eastAsia="Calibri" w:hAnsi="Times New Roman" w:cs="Times New Roman"/>
          <w:b/>
          <w:lang w:val="hu-HU"/>
        </w:rPr>
        <w:t xml:space="preserve">                         </w:t>
      </w:r>
      <w:r w:rsidR="00E5020A">
        <w:rPr>
          <w:rFonts w:ascii="Times New Roman" w:eastAsia="Calibri" w:hAnsi="Times New Roman" w:cs="Times New Roman"/>
          <w:b/>
          <w:lang w:val="hu-HU"/>
        </w:rPr>
        <w:t xml:space="preserve"> </w:t>
      </w:r>
      <w:r w:rsidR="00145C31">
        <w:rPr>
          <w:rFonts w:ascii="Times New Roman" w:eastAsia="Calibri" w:hAnsi="Times New Roman" w:cs="Times New Roman"/>
          <w:b/>
          <w:lang w:val="hu-HU"/>
        </w:rPr>
        <w:t>Director S.P.U.M.</w:t>
      </w:r>
    </w:p>
    <w:p w14:paraId="44CE4498" w14:textId="1804D0BF" w:rsidR="00984F0C" w:rsidRPr="00984F0C" w:rsidRDefault="00BD6E78" w:rsidP="00145C31">
      <w:pPr>
        <w:spacing w:after="0" w:line="240" w:lineRule="auto"/>
        <w:rPr>
          <w:rFonts w:ascii="Calibri" w:eastAsia="Calibri" w:hAnsi="Calibri" w:cs="Times New Roman"/>
          <w:lang w:val="hu-HU"/>
        </w:rPr>
      </w:pPr>
      <w:r>
        <w:rPr>
          <w:rFonts w:ascii="Times New Roman" w:eastAsia="Calibri" w:hAnsi="Times New Roman" w:cs="Times New Roman"/>
          <w:lang w:val="hu-HU"/>
        </w:rPr>
        <w:t xml:space="preserve">        </w:t>
      </w:r>
      <w:r w:rsidR="00145C31">
        <w:rPr>
          <w:rFonts w:ascii="Times New Roman" w:eastAsia="Calibri" w:hAnsi="Times New Roman" w:cs="Times New Roman"/>
          <w:lang w:val="hu-HU"/>
        </w:rPr>
        <w:t xml:space="preserve">                   </w:t>
      </w:r>
      <w:r>
        <w:rPr>
          <w:rFonts w:ascii="Times New Roman" w:eastAsia="Calibri" w:hAnsi="Times New Roman" w:cs="Times New Roman"/>
          <w:lang w:val="hu-HU"/>
        </w:rPr>
        <w:t>Director A</w:t>
      </w:r>
      <w:r w:rsidR="00145C31">
        <w:rPr>
          <w:rFonts w:ascii="Times New Roman" w:eastAsia="Calibri" w:hAnsi="Times New Roman" w:cs="Times New Roman"/>
          <w:lang w:val="hu-HU"/>
        </w:rPr>
        <w:t>.</w:t>
      </w:r>
      <w:r>
        <w:rPr>
          <w:rFonts w:ascii="Times New Roman" w:eastAsia="Calibri" w:hAnsi="Times New Roman" w:cs="Times New Roman"/>
          <w:lang w:val="hu-HU"/>
        </w:rPr>
        <w:t>D</w:t>
      </w:r>
      <w:r w:rsidR="00145C31">
        <w:rPr>
          <w:rFonts w:ascii="Times New Roman" w:eastAsia="Calibri" w:hAnsi="Times New Roman" w:cs="Times New Roman"/>
          <w:lang w:val="hu-HU"/>
        </w:rPr>
        <w:t>.</w:t>
      </w:r>
      <w:r>
        <w:rPr>
          <w:rFonts w:ascii="Times New Roman" w:eastAsia="Calibri" w:hAnsi="Times New Roman" w:cs="Times New Roman"/>
          <w:lang w:val="hu-HU"/>
        </w:rPr>
        <w:t>P</w:t>
      </w:r>
      <w:r w:rsidR="00145C31">
        <w:rPr>
          <w:rFonts w:ascii="Times New Roman" w:eastAsia="Calibri" w:hAnsi="Times New Roman" w:cs="Times New Roman"/>
          <w:lang w:val="hu-HU"/>
        </w:rPr>
        <w:t>.</w:t>
      </w:r>
      <w:r w:rsidR="00984F0C" w:rsidRPr="00984F0C">
        <w:rPr>
          <w:rFonts w:ascii="Calibri" w:eastAsia="Calibri" w:hAnsi="Calibri" w:cs="Times New Roman"/>
          <w:lang w:val="hu-HU"/>
        </w:rPr>
        <w:tab/>
      </w:r>
      <w:r w:rsidR="00984F0C" w:rsidRPr="00984F0C">
        <w:rPr>
          <w:rFonts w:ascii="Calibri" w:eastAsia="Calibri" w:hAnsi="Calibri" w:cs="Times New Roman"/>
          <w:lang w:val="hu-HU"/>
        </w:rPr>
        <w:tab/>
      </w:r>
      <w:r w:rsidR="00984F0C" w:rsidRPr="00984F0C">
        <w:rPr>
          <w:rFonts w:ascii="Calibri" w:eastAsia="Calibri" w:hAnsi="Calibri" w:cs="Times New Roman"/>
          <w:lang w:val="hu-HU"/>
        </w:rPr>
        <w:tab/>
        <w:t xml:space="preserve">        </w:t>
      </w:r>
      <w:r w:rsidR="00984F0C">
        <w:rPr>
          <w:rFonts w:ascii="Calibri" w:eastAsia="Calibri" w:hAnsi="Calibri" w:cs="Times New Roman"/>
          <w:lang w:val="hu-HU"/>
        </w:rPr>
        <w:tab/>
      </w:r>
      <w:r w:rsidR="00145C31">
        <w:rPr>
          <w:rFonts w:ascii="Calibri" w:eastAsia="Calibri" w:hAnsi="Calibri" w:cs="Times New Roman"/>
          <w:lang w:val="hu-HU"/>
        </w:rPr>
        <w:t xml:space="preserve">                      </w:t>
      </w:r>
      <w:r w:rsidR="00145C31">
        <w:rPr>
          <w:rFonts w:ascii="Times New Roman" w:eastAsia="Calibri" w:hAnsi="Times New Roman" w:cs="Times New Roman"/>
          <w:lang w:val="hu-HU"/>
        </w:rPr>
        <w:t>Vary Florentina Maria</w:t>
      </w:r>
      <w:r w:rsidR="00984F0C" w:rsidRPr="00984F0C">
        <w:rPr>
          <w:rFonts w:ascii="Calibri" w:eastAsia="Calibri" w:hAnsi="Calibri" w:cs="Times New Roman"/>
          <w:lang w:val="hu-HU"/>
        </w:rPr>
        <w:t xml:space="preserve">     </w:t>
      </w:r>
    </w:p>
    <w:p w14:paraId="0AC39811" w14:textId="2354E805" w:rsidR="00984F0C" w:rsidRPr="007046B5" w:rsidRDefault="00984F0C" w:rsidP="00145C31">
      <w:pPr>
        <w:spacing w:after="0" w:line="240" w:lineRule="auto"/>
        <w:rPr>
          <w:rFonts w:ascii="Calibri" w:eastAsia="Calibri" w:hAnsi="Calibri" w:cs="Times New Roman"/>
          <w:lang w:val="hu-HU"/>
        </w:rPr>
      </w:pPr>
      <w:r w:rsidRPr="00984F0C">
        <w:rPr>
          <w:rFonts w:ascii="Calibri" w:eastAsia="Calibri" w:hAnsi="Calibri" w:cs="Times New Roman"/>
          <w:lang w:val="hu-HU"/>
        </w:rPr>
        <w:t xml:space="preserve">               </w:t>
      </w:r>
      <w:r w:rsidR="00145C31">
        <w:rPr>
          <w:rFonts w:ascii="Calibri" w:eastAsia="Calibri" w:hAnsi="Calibri" w:cs="Times New Roman"/>
          <w:lang w:val="hu-HU"/>
        </w:rPr>
        <w:t xml:space="preserve">     </w:t>
      </w:r>
      <w:r w:rsidRPr="00984F0C">
        <w:rPr>
          <w:rFonts w:ascii="Calibri" w:eastAsia="Calibri" w:hAnsi="Calibri" w:cs="Times New Roman"/>
          <w:lang w:val="hu-HU"/>
        </w:rPr>
        <w:t xml:space="preserve">  </w:t>
      </w:r>
      <w:r w:rsidRPr="00984F0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ing.</w:t>
      </w:r>
      <w:r w:rsidR="003C7BE6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984F0C">
        <w:rPr>
          <w:rFonts w:ascii="Times New Roman" w:eastAsia="Calibri" w:hAnsi="Times New Roman" w:cs="Times New Roman"/>
          <w:sz w:val="24"/>
          <w:szCs w:val="24"/>
          <w:lang w:val="ro-RO"/>
        </w:rPr>
        <w:t>Moldovan Florian</w:t>
      </w:r>
      <w:r w:rsidRPr="00984F0C">
        <w:rPr>
          <w:rFonts w:ascii="Times New Roman" w:eastAsia="Calibri" w:hAnsi="Times New Roman" w:cs="Times New Roman"/>
          <w:sz w:val="24"/>
          <w:szCs w:val="24"/>
          <w:lang w:val="ro-RO"/>
        </w:rPr>
        <w:tab/>
      </w:r>
      <w:r w:rsidRPr="00984F0C">
        <w:rPr>
          <w:rFonts w:ascii="Times New Roman" w:eastAsia="Calibri" w:hAnsi="Times New Roman" w:cs="Times New Roman"/>
          <w:sz w:val="24"/>
          <w:szCs w:val="24"/>
          <w:lang w:val="ro-RO"/>
        </w:rPr>
        <w:tab/>
      </w:r>
      <w:r w:rsidRPr="00984F0C">
        <w:rPr>
          <w:rFonts w:ascii="Times New Roman" w:eastAsia="Calibri" w:hAnsi="Times New Roman" w:cs="Times New Roman"/>
          <w:sz w:val="24"/>
          <w:szCs w:val="24"/>
          <w:lang w:val="ro-RO"/>
        </w:rPr>
        <w:tab/>
      </w:r>
      <w:r w:rsidRPr="00984F0C">
        <w:rPr>
          <w:rFonts w:ascii="Times New Roman" w:eastAsia="Calibri" w:hAnsi="Times New Roman" w:cs="Times New Roman"/>
          <w:sz w:val="24"/>
          <w:szCs w:val="24"/>
          <w:lang w:val="ro-RO"/>
        </w:rPr>
        <w:tab/>
        <w:t xml:space="preserve">       </w:t>
      </w:r>
      <w:r w:rsidR="0016631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</w:p>
    <w:p w14:paraId="081BF535" w14:textId="77777777" w:rsidR="000545CA" w:rsidRDefault="000545CA" w:rsidP="00145C3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417DE6C6" w14:textId="77777777" w:rsidR="0036712D" w:rsidRDefault="0036712D" w:rsidP="00145C3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598D9E1D" w14:textId="77777777" w:rsidR="0016631F" w:rsidRDefault="0016631F" w:rsidP="00145C3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5CF17A93" w14:textId="77777777" w:rsidR="00593A53" w:rsidRDefault="00593A53" w:rsidP="00145C31">
      <w:pPr>
        <w:spacing w:after="0" w:line="240" w:lineRule="auto"/>
        <w:rPr>
          <w:rFonts w:ascii="Times New Roman" w:eastAsia="Calibri" w:hAnsi="Times New Roman" w:cs="Times New Roman"/>
          <w:lang w:val="en-ID"/>
        </w:rPr>
      </w:pPr>
    </w:p>
    <w:p w14:paraId="36F831AB" w14:textId="77777777" w:rsidR="00593A53" w:rsidRDefault="00593A53" w:rsidP="00145C31">
      <w:pPr>
        <w:spacing w:after="0" w:line="240" w:lineRule="auto"/>
        <w:rPr>
          <w:rFonts w:ascii="Times New Roman" w:eastAsia="Calibri" w:hAnsi="Times New Roman" w:cs="Times New Roman"/>
          <w:lang w:val="en-ID"/>
        </w:rPr>
      </w:pPr>
    </w:p>
    <w:p w14:paraId="153F74F8" w14:textId="7FAE2028" w:rsidR="00145C31" w:rsidRDefault="00145C31" w:rsidP="00984F0C">
      <w:pPr>
        <w:spacing w:after="0" w:line="240" w:lineRule="auto"/>
        <w:rPr>
          <w:rFonts w:ascii="Times New Roman" w:eastAsia="Calibri" w:hAnsi="Times New Roman" w:cs="Times New Roman"/>
          <w:lang w:val="en-ID"/>
        </w:rPr>
      </w:pPr>
    </w:p>
    <w:p w14:paraId="5614967E" w14:textId="6EDE3244" w:rsidR="00342A68" w:rsidRDefault="00342A68" w:rsidP="00984F0C">
      <w:pPr>
        <w:spacing w:after="0" w:line="240" w:lineRule="auto"/>
        <w:rPr>
          <w:rFonts w:ascii="Times New Roman" w:eastAsia="Calibri" w:hAnsi="Times New Roman" w:cs="Times New Roman"/>
          <w:lang w:val="en-ID"/>
        </w:rPr>
      </w:pPr>
    </w:p>
    <w:p w14:paraId="5D3B5A61" w14:textId="77777777" w:rsidR="00342A68" w:rsidRDefault="00342A68" w:rsidP="00984F0C">
      <w:pPr>
        <w:spacing w:after="0" w:line="240" w:lineRule="auto"/>
        <w:rPr>
          <w:rFonts w:ascii="Times New Roman" w:eastAsia="Calibri" w:hAnsi="Times New Roman" w:cs="Times New Roman"/>
          <w:lang w:val="en-ID"/>
        </w:rPr>
      </w:pPr>
    </w:p>
    <w:p w14:paraId="4805E002" w14:textId="77777777" w:rsidR="00145C31" w:rsidRPr="00984F0C" w:rsidRDefault="00145C31" w:rsidP="00984F0C">
      <w:pPr>
        <w:spacing w:after="0" w:line="240" w:lineRule="auto"/>
        <w:rPr>
          <w:rFonts w:ascii="Times New Roman" w:eastAsia="Calibri" w:hAnsi="Times New Roman" w:cs="Times New Roman"/>
          <w:lang w:val="en-ID"/>
        </w:rPr>
      </w:pPr>
    </w:p>
    <w:p w14:paraId="6DB0FB26" w14:textId="5645CAE0" w:rsidR="00B04107" w:rsidRPr="002E00F4" w:rsidRDefault="002E00F4" w:rsidP="002E00F4">
      <w:pPr>
        <w:spacing w:after="0" w:line="240" w:lineRule="auto"/>
        <w:rPr>
          <w:rFonts w:ascii="Times New Roman" w:eastAsia="Calibri" w:hAnsi="Times New Roman" w:cs="Times New Roman"/>
          <w:lang w:val="en-ID"/>
        </w:rPr>
      </w:pPr>
      <w:r>
        <w:rPr>
          <w:rFonts w:ascii="Times New Roman" w:eastAsia="Calibri" w:hAnsi="Times New Roman" w:cs="Times New Roman"/>
          <w:lang w:val="en-ID"/>
        </w:rPr>
        <w:t xml:space="preserve">  </w:t>
      </w:r>
      <w:r w:rsidR="00B04107" w:rsidRPr="00B04107">
        <w:rPr>
          <w:rFonts w:ascii="Times New Roman" w:hAnsi="Times New Roman" w:cs="Times New Roman"/>
          <w:b/>
          <w:bCs/>
          <w:sz w:val="16"/>
          <w:szCs w:val="16"/>
          <w:lang w:val="ro-RO"/>
        </w:rPr>
        <w:t>*Actele administrative sunt hotărârile de Consiliu Local care intră în vigoare și produc efecte juridice după îndeplinirea condițiilor prevăzute de art. 129 și art. 139 din O.U.G. nr. 57/2019 privind Codul Administrativ</w:t>
      </w:r>
    </w:p>
    <w:p w14:paraId="6B34F473" w14:textId="43A90033" w:rsidR="00B04107" w:rsidRDefault="00B04107" w:rsidP="009648E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lastRenderedPageBreak/>
        <w:t>ROMÂNIA</w:t>
      </w:r>
      <w:r w:rsidR="00046204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046204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046204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046204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046204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046204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046204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046204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0C01A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342A68">
        <w:rPr>
          <w:rFonts w:ascii="Times New Roman" w:hAnsi="Times New Roman" w:cs="Times New Roman"/>
          <w:b/>
          <w:bCs/>
          <w:sz w:val="24"/>
          <w:szCs w:val="24"/>
          <w:lang w:val="ro-RO"/>
        </w:rPr>
        <w:t>Proiect</w:t>
      </w:r>
    </w:p>
    <w:p w14:paraId="7F8EE908" w14:textId="4FE15B99" w:rsidR="00B04107" w:rsidRPr="000C01A0" w:rsidRDefault="00B04107" w:rsidP="009648E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JUDEȚUL MUREȘ</w:t>
      </w:r>
      <w:r w:rsidR="00B15062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B15062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B15062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B15062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342A68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342A68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0C01A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342A68" w:rsidRPr="000C01A0">
        <w:rPr>
          <w:rFonts w:ascii="Times New Roman" w:hAnsi="Times New Roman" w:cs="Times New Roman"/>
          <w:sz w:val="20"/>
          <w:szCs w:val="20"/>
          <w:lang w:val="ro-RO"/>
        </w:rPr>
        <w:t>(nu produce efecte juridice*)</w:t>
      </w:r>
    </w:p>
    <w:p w14:paraId="3FFC3594" w14:textId="16F841C4" w:rsidR="00B04107" w:rsidRDefault="00B04107" w:rsidP="009648E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CONSILIUL LOCAL MUNICIPAL TÂRGU MUREȘ</w:t>
      </w:r>
    </w:p>
    <w:p w14:paraId="536A4245" w14:textId="457980C4" w:rsidR="00910D5B" w:rsidRPr="000C01A0" w:rsidRDefault="00B36BCA" w:rsidP="009648E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</w:p>
    <w:p w14:paraId="4CFFC7A8" w14:textId="17AA177F" w:rsidR="00B15062" w:rsidRDefault="00B15062" w:rsidP="009648E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9F0DD1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B36BCA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B36BCA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</w:t>
      </w:r>
      <w:r w:rsidR="009F0DD1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</w:t>
      </w:r>
      <w:r w:rsidR="007F7231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</w:t>
      </w:r>
      <w:r w:rsidR="00B36BC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PRIMAR</w:t>
      </w:r>
    </w:p>
    <w:p w14:paraId="17E7B932" w14:textId="729F0B6B" w:rsidR="004A6CC4" w:rsidRPr="00E135A7" w:rsidRDefault="00B36BCA" w:rsidP="00964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  <w:t xml:space="preserve">         Soós Zoltán</w:t>
      </w:r>
    </w:p>
    <w:p w14:paraId="75CF9726" w14:textId="77777777" w:rsidR="00F51067" w:rsidRDefault="00F51067" w:rsidP="009648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3AE69F9E" w14:textId="23E2F3B2" w:rsidR="001773BE" w:rsidRDefault="00B15062" w:rsidP="009648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H O T Ă R Â R E A nr. ___________</w:t>
      </w:r>
    </w:p>
    <w:p w14:paraId="54ABBED1" w14:textId="77777777" w:rsidR="00342A68" w:rsidRDefault="00342A68" w:rsidP="009648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3E1FAF99" w14:textId="624C2DB4" w:rsidR="00B15062" w:rsidRDefault="00B15062" w:rsidP="009648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di</w:t>
      </w:r>
      <w:r w:rsidR="002212AC">
        <w:rPr>
          <w:rFonts w:ascii="Times New Roman" w:hAnsi="Times New Roman" w:cs="Times New Roman"/>
          <w:b/>
          <w:bCs/>
          <w:sz w:val="24"/>
          <w:szCs w:val="24"/>
          <w:lang w:val="ro-RO"/>
        </w:rPr>
        <w:t>n __________________________2022</w:t>
      </w:r>
    </w:p>
    <w:p w14:paraId="1F8247F5" w14:textId="77777777" w:rsidR="000E7F2D" w:rsidRDefault="000E7F2D" w:rsidP="009648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02B7DAA9" w14:textId="11C71198" w:rsidR="000E7F2D" w:rsidRDefault="00E451D0" w:rsidP="00342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privind aprobarea locației în Cetatea Medievală pentru amplasare bust Iancu de Hunedoara</w:t>
      </w:r>
    </w:p>
    <w:p w14:paraId="1CFA9F61" w14:textId="77777777" w:rsidR="00342A68" w:rsidRPr="00342A68" w:rsidRDefault="00342A68" w:rsidP="00342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4AB8268F" w14:textId="338F0363" w:rsidR="00F877B6" w:rsidRPr="00DB18F2" w:rsidRDefault="00F877B6" w:rsidP="009648E5">
      <w:pPr>
        <w:widowControl w:val="0"/>
        <w:spacing w:after="0" w:line="240" w:lineRule="auto"/>
        <w:jc w:val="both"/>
        <w:rPr>
          <w:rFonts w:ascii="HSPaltin" w:eastAsia="Times New Roman" w:hAnsi="HSPaltin" w:cs="Times New Roman"/>
          <w:b/>
          <w:snapToGrid w:val="0"/>
          <w:sz w:val="24"/>
          <w:szCs w:val="24"/>
          <w:lang w:val="ro-RO"/>
        </w:rPr>
      </w:pPr>
      <w:r w:rsidRPr="00DB18F2">
        <w:rPr>
          <w:rFonts w:ascii="HSPaltin" w:eastAsia="Times New Roman" w:hAnsi="HSPaltin" w:cs="Times New Roman"/>
          <w:b/>
          <w:snapToGrid w:val="0"/>
          <w:sz w:val="24"/>
          <w:szCs w:val="24"/>
          <w:lang w:val="ro-RO"/>
        </w:rPr>
        <w:t xml:space="preserve">Având în vedere: </w:t>
      </w:r>
    </w:p>
    <w:p w14:paraId="7CE584C6" w14:textId="0308F364" w:rsidR="00DB18F2" w:rsidRPr="00E451D0" w:rsidRDefault="00DB18F2" w:rsidP="00964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451D0">
        <w:rPr>
          <w:rFonts w:ascii="HSPaltin" w:eastAsia="Times New Roman" w:hAnsi="HSPaltin" w:cs="Times New Roman"/>
          <w:snapToGrid w:val="0"/>
          <w:sz w:val="24"/>
          <w:szCs w:val="24"/>
          <w:lang w:val="ro-RO"/>
        </w:rPr>
        <w:t>a) Referatul de aprobare nr.</w:t>
      </w:r>
      <w:r w:rsidR="003C5321" w:rsidRPr="00E451D0">
        <w:rPr>
          <w:rFonts w:ascii="HSPaltin" w:eastAsia="Times New Roman" w:hAnsi="HSPaltin" w:cs="Times New Roman"/>
          <w:snapToGrid w:val="0"/>
          <w:sz w:val="24"/>
          <w:szCs w:val="24"/>
          <w:lang w:val="ro-RO"/>
        </w:rPr>
        <w:t xml:space="preserve"> </w:t>
      </w:r>
      <w:r w:rsidR="0066002D" w:rsidRPr="0066002D">
        <w:rPr>
          <w:rFonts w:ascii="Times New Roman" w:hAnsi="Times New Roman" w:cs="Times New Roman"/>
          <w:sz w:val="24"/>
          <w:szCs w:val="24"/>
          <w:lang w:val="ro-RO"/>
        </w:rPr>
        <w:t>41460 / 5901 / 09.06.2022</w:t>
      </w:r>
      <w:r w:rsidRPr="0066002D">
        <w:rPr>
          <w:rFonts w:ascii="HSPaltin" w:eastAsia="Times New Roman" w:hAnsi="HSPaltin" w:cs="Times New Roman"/>
          <w:snapToGrid w:val="0"/>
          <w:sz w:val="24"/>
          <w:szCs w:val="24"/>
          <w:lang w:val="ro-RO"/>
        </w:rPr>
        <w:t>,</w:t>
      </w:r>
      <w:r w:rsidRPr="00E451D0">
        <w:rPr>
          <w:rFonts w:ascii="HSPaltin" w:eastAsia="Times New Roman" w:hAnsi="HSPaltin" w:cs="Times New Roman"/>
          <w:snapToGrid w:val="0"/>
          <w:sz w:val="24"/>
          <w:szCs w:val="24"/>
          <w:lang w:val="ro-RO"/>
        </w:rPr>
        <w:t xml:space="preserve"> inițiat de Primar prin Serviciul Public Administrația Domeniului Public </w:t>
      </w:r>
      <w:r w:rsidR="00E451D0" w:rsidRPr="00E451D0">
        <w:rPr>
          <w:rFonts w:ascii="Times New Roman" w:hAnsi="Times New Roman" w:cs="Times New Roman"/>
          <w:i/>
          <w:iCs/>
          <w:sz w:val="24"/>
          <w:szCs w:val="24"/>
          <w:lang w:val="ro-RO"/>
        </w:rPr>
        <w:t>privind aprobarea locației în Cetatea Medievală pentru amplasare bust Iancu de Hunedoara</w:t>
      </w:r>
      <w:r w:rsidR="00E451D0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468D76F8" w14:textId="7B7F668E" w:rsidR="00DB18F2" w:rsidRDefault="00DB18F2" w:rsidP="00964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b)</w:t>
      </w:r>
      <w:r w:rsidR="00C32B8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Raportul Comisiilor de specialitate din cadrul Consiliului local municipal Târgu Mureș,</w:t>
      </w:r>
    </w:p>
    <w:p w14:paraId="0C239F16" w14:textId="60B21FD2" w:rsidR="00DB18F2" w:rsidRDefault="00DB18F2" w:rsidP="00964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c) Raportul Direcției Juridice, Contecios Administrativ și Administrație Publică Locală</w:t>
      </w:r>
      <w:r w:rsidR="000E7F2D">
        <w:rPr>
          <w:rFonts w:ascii="Times New Roman" w:hAnsi="Times New Roman" w:cs="Times New Roman"/>
          <w:sz w:val="24"/>
          <w:szCs w:val="24"/>
          <w:lang w:val="ro-RO"/>
        </w:rPr>
        <w:t xml:space="preserve"> nr.______________;</w:t>
      </w:r>
    </w:p>
    <w:p w14:paraId="2978F073" w14:textId="1940B78F" w:rsidR="000E7F2D" w:rsidRDefault="00342A68" w:rsidP="00964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d) Raportul Direcției Arhitect Șef nr. _______________;</w:t>
      </w:r>
    </w:p>
    <w:p w14:paraId="0793FDF9" w14:textId="7EFAEE3A" w:rsidR="00A074F5" w:rsidRPr="000E7F2D" w:rsidRDefault="00DB18F2" w:rsidP="009648E5">
      <w:pPr>
        <w:widowControl w:val="0"/>
        <w:spacing w:after="0" w:line="240" w:lineRule="auto"/>
        <w:jc w:val="both"/>
        <w:rPr>
          <w:rFonts w:eastAsia="Times New Roman" w:cs="Times New Roman"/>
          <w:b/>
          <w:bCs/>
          <w:snapToGrid w:val="0"/>
          <w:sz w:val="24"/>
          <w:szCs w:val="24"/>
        </w:rPr>
      </w:pPr>
      <w:r w:rsidRPr="000E7F2D">
        <w:rPr>
          <w:rFonts w:ascii="HSPaltin" w:eastAsia="Times New Roman" w:hAnsi="HSPaltin" w:cs="Times New Roman"/>
          <w:b/>
          <w:bCs/>
          <w:snapToGrid w:val="0"/>
          <w:sz w:val="24"/>
          <w:szCs w:val="24"/>
          <w:lang w:val="ro-RO"/>
        </w:rPr>
        <w:t>În conformitate cu prevederile</w:t>
      </w:r>
      <w:r w:rsidRPr="000E7F2D">
        <w:rPr>
          <w:rFonts w:eastAsia="Times New Roman" w:cs="Times New Roman"/>
          <w:b/>
          <w:bCs/>
          <w:snapToGrid w:val="0"/>
          <w:sz w:val="24"/>
          <w:szCs w:val="24"/>
        </w:rPr>
        <w:t>:</w:t>
      </w:r>
    </w:p>
    <w:p w14:paraId="074B06DC" w14:textId="6A231173" w:rsidR="00F877B6" w:rsidRPr="009648E5" w:rsidRDefault="00E451D0" w:rsidP="009648E5">
      <w:pPr>
        <w:pStyle w:val="ListParagraph"/>
        <w:widowControl w:val="0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</w:pPr>
      <w:r w:rsidRPr="009648E5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>Art. 25 din Legea nr. 350/2001 privind amenajarea teritoriului și urbanismul</w:t>
      </w:r>
      <w:r w:rsidR="009648E5" w:rsidRPr="009648E5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>, cu modificările și completările ulterioare;</w:t>
      </w:r>
    </w:p>
    <w:p w14:paraId="64321A27" w14:textId="3CE6F0B5" w:rsidR="00E451D0" w:rsidRPr="009648E5" w:rsidRDefault="00E451D0" w:rsidP="009648E5">
      <w:pPr>
        <w:pStyle w:val="ListParagraph"/>
        <w:widowControl w:val="0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</w:pPr>
      <w:r w:rsidRPr="009648E5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>Art. 2 din Legea nr. 50/1991 privind autorizarea executării lucrărilor de construcții, republicată, cu modificările și completările ulterioare;</w:t>
      </w:r>
    </w:p>
    <w:p w14:paraId="02AD1AD6" w14:textId="426BD66B" w:rsidR="00E451D0" w:rsidRPr="009648E5" w:rsidRDefault="009648E5" w:rsidP="009648E5">
      <w:pPr>
        <w:pStyle w:val="ListParagraph"/>
        <w:widowControl w:val="0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</w:pPr>
      <w:r w:rsidRPr="009648E5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>Art. 2 din Legea nr. 120/2006 a monumentelor de for public;</w:t>
      </w:r>
    </w:p>
    <w:p w14:paraId="7E1FE1FF" w14:textId="77777777" w:rsidR="00A074F5" w:rsidRDefault="00A074F5" w:rsidP="009648E5">
      <w:pPr>
        <w:spacing w:after="0" w:line="240" w:lineRule="auto"/>
        <w:jc w:val="both"/>
        <w:rPr>
          <w:rFonts w:ascii="HSPaltin" w:eastAsia="Times New Roman" w:hAnsi="HSPaltin" w:cs="Times New Roman"/>
          <w:sz w:val="24"/>
          <w:szCs w:val="24"/>
          <w:lang w:val="ro-RO"/>
        </w:rPr>
      </w:pPr>
    </w:p>
    <w:p w14:paraId="58D44492" w14:textId="5FD13D8D" w:rsidR="00F430D2" w:rsidRDefault="00F877B6" w:rsidP="009648E5">
      <w:pPr>
        <w:spacing w:after="0" w:line="240" w:lineRule="auto"/>
        <w:jc w:val="both"/>
        <w:rPr>
          <w:rFonts w:ascii="HSPaltin" w:eastAsia="Times New Roman" w:hAnsi="HSPaltin" w:cs="Times New Roman"/>
          <w:sz w:val="24"/>
          <w:szCs w:val="24"/>
          <w:lang w:val="ro-RO"/>
        </w:rPr>
      </w:pPr>
      <w:r w:rsidRPr="00F877B6">
        <w:rPr>
          <w:rFonts w:ascii="HSPaltin" w:eastAsia="Times New Roman" w:hAnsi="HSPaltin" w:cs="Times New Roman"/>
          <w:sz w:val="24"/>
          <w:szCs w:val="24"/>
          <w:lang w:val="ro-RO"/>
        </w:rPr>
        <w:t xml:space="preserve">În temeiul </w:t>
      </w:r>
      <w:r w:rsidR="007F3541">
        <w:rPr>
          <w:rFonts w:ascii="HSPaltin" w:eastAsia="Times New Roman" w:hAnsi="HSPaltin" w:cs="Times New Roman"/>
          <w:sz w:val="24"/>
          <w:szCs w:val="24"/>
          <w:lang w:val="ro-RO"/>
        </w:rPr>
        <w:t>art. 129</w:t>
      </w:r>
      <w:r w:rsidRPr="00F877B6">
        <w:rPr>
          <w:rFonts w:ascii="HSPaltin" w:eastAsia="Times New Roman" w:hAnsi="HSPaltin" w:cs="Times New Roman"/>
          <w:sz w:val="24"/>
          <w:szCs w:val="24"/>
          <w:lang w:val="ro-RO"/>
        </w:rPr>
        <w:t>, alin. (1</w:t>
      </w:r>
      <w:r w:rsidR="007F3541">
        <w:rPr>
          <w:rFonts w:ascii="HSPaltin" w:eastAsia="Times New Roman" w:hAnsi="HSPaltin" w:cs="Times New Roman"/>
          <w:sz w:val="24"/>
          <w:szCs w:val="24"/>
          <w:lang w:val="ro-RO"/>
        </w:rPr>
        <w:t>), alin. (2), lit. “</w:t>
      </w:r>
      <w:r w:rsidR="009648E5">
        <w:rPr>
          <w:rFonts w:ascii="HSPaltin" w:eastAsia="Times New Roman" w:hAnsi="HSPaltin" w:cs="Times New Roman"/>
          <w:sz w:val="24"/>
          <w:szCs w:val="24"/>
          <w:lang w:val="ro-RO"/>
        </w:rPr>
        <w:t>b</w:t>
      </w:r>
      <w:r w:rsidR="007F3541">
        <w:rPr>
          <w:rFonts w:ascii="HSPaltin" w:eastAsia="Times New Roman" w:hAnsi="HSPaltin" w:cs="Times New Roman"/>
          <w:sz w:val="24"/>
          <w:szCs w:val="24"/>
          <w:lang w:val="ro-RO"/>
        </w:rPr>
        <w:t>”</w:t>
      </w:r>
      <w:r w:rsidR="00A074F5">
        <w:rPr>
          <w:rFonts w:ascii="HSPaltin" w:eastAsia="Times New Roman" w:hAnsi="HSPaltin" w:cs="Times New Roman"/>
          <w:sz w:val="24"/>
          <w:szCs w:val="24"/>
          <w:lang w:val="ro-RO"/>
        </w:rPr>
        <w:t xml:space="preserve"> și ”</w:t>
      </w:r>
      <w:r w:rsidR="009648E5">
        <w:rPr>
          <w:rFonts w:ascii="HSPaltin" w:eastAsia="Times New Roman" w:hAnsi="HSPaltin" w:cs="Times New Roman"/>
          <w:sz w:val="24"/>
          <w:szCs w:val="24"/>
          <w:lang w:val="ro-RO"/>
        </w:rPr>
        <w:t>d</w:t>
      </w:r>
      <w:r w:rsidR="00A074F5">
        <w:rPr>
          <w:rFonts w:ascii="HSPaltin" w:eastAsia="Times New Roman" w:hAnsi="HSPaltin" w:cs="Times New Roman"/>
          <w:sz w:val="24"/>
          <w:szCs w:val="24"/>
          <w:lang w:val="ro-RO"/>
        </w:rPr>
        <w:t>”</w:t>
      </w:r>
      <w:r w:rsidR="007F3541">
        <w:rPr>
          <w:rFonts w:ascii="HSPaltin" w:eastAsia="Times New Roman" w:hAnsi="HSPaltin" w:cs="Times New Roman"/>
          <w:sz w:val="24"/>
          <w:szCs w:val="24"/>
          <w:lang w:val="ro-RO"/>
        </w:rPr>
        <w:t>,</w:t>
      </w:r>
      <w:r w:rsidR="00A074F5">
        <w:rPr>
          <w:rFonts w:ascii="HSPaltin" w:eastAsia="Times New Roman" w:hAnsi="HSPaltin" w:cs="Times New Roman"/>
          <w:sz w:val="24"/>
          <w:szCs w:val="24"/>
          <w:lang w:val="ro-RO"/>
        </w:rPr>
        <w:t xml:space="preserve"> alin. (</w:t>
      </w:r>
      <w:r w:rsidR="009648E5">
        <w:rPr>
          <w:rFonts w:ascii="HSPaltin" w:eastAsia="Times New Roman" w:hAnsi="HSPaltin" w:cs="Times New Roman"/>
          <w:sz w:val="24"/>
          <w:szCs w:val="24"/>
          <w:lang w:val="ro-RO"/>
        </w:rPr>
        <w:t>4</w:t>
      </w:r>
      <w:r w:rsidR="00A074F5">
        <w:rPr>
          <w:rFonts w:ascii="HSPaltin" w:eastAsia="Times New Roman" w:hAnsi="HSPaltin" w:cs="Times New Roman"/>
          <w:sz w:val="24"/>
          <w:szCs w:val="24"/>
          <w:lang w:val="ro-RO"/>
        </w:rPr>
        <w:t xml:space="preserve">), lit. </w:t>
      </w:r>
      <w:r w:rsidR="009648E5">
        <w:rPr>
          <w:rFonts w:ascii="HSPaltin" w:eastAsia="Times New Roman" w:hAnsi="HSPaltin" w:cs="Times New Roman"/>
          <w:sz w:val="24"/>
          <w:szCs w:val="24"/>
          <w:lang w:val="ro-RO"/>
        </w:rPr>
        <w:t>d</w:t>
      </w:r>
      <w:r w:rsidR="00A074F5">
        <w:rPr>
          <w:rFonts w:ascii="HSPaltin" w:eastAsia="Times New Roman" w:hAnsi="HSPaltin" w:cs="Times New Roman"/>
          <w:sz w:val="24"/>
          <w:szCs w:val="24"/>
          <w:lang w:val="ro-RO"/>
        </w:rPr>
        <w:t>)</w:t>
      </w:r>
      <w:r w:rsidR="009648E5">
        <w:rPr>
          <w:rFonts w:ascii="HSPaltin" w:eastAsia="Times New Roman" w:hAnsi="HSPaltin" w:cs="Times New Roman"/>
          <w:sz w:val="24"/>
          <w:szCs w:val="24"/>
          <w:lang w:val="ro-RO"/>
        </w:rPr>
        <w:t xml:space="preserve"> și e</w:t>
      </w:r>
      <w:r w:rsidR="00A074F5">
        <w:rPr>
          <w:rFonts w:ascii="HSPaltin" w:eastAsia="Times New Roman" w:hAnsi="HSPaltin" w:cs="Times New Roman"/>
          <w:sz w:val="24"/>
          <w:szCs w:val="24"/>
          <w:lang w:val="ro-RO"/>
        </w:rPr>
        <w:t>,</w:t>
      </w:r>
      <w:r w:rsidR="009648E5">
        <w:rPr>
          <w:rFonts w:ascii="HSPaltin" w:eastAsia="Times New Roman" w:hAnsi="HSPaltin" w:cs="Times New Roman"/>
          <w:sz w:val="24"/>
          <w:szCs w:val="24"/>
          <w:lang w:val="ro-RO"/>
        </w:rPr>
        <w:t xml:space="preserve"> alin. (7), lit. j),</w:t>
      </w:r>
      <w:r w:rsidR="00A074F5">
        <w:rPr>
          <w:rFonts w:ascii="HSPaltin" w:eastAsia="Times New Roman" w:hAnsi="HSPaltin" w:cs="Times New Roman"/>
          <w:sz w:val="24"/>
          <w:szCs w:val="24"/>
          <w:lang w:val="ro-RO"/>
        </w:rPr>
        <w:t xml:space="preserve"> </w:t>
      </w:r>
      <w:r w:rsidR="007F3541">
        <w:rPr>
          <w:rFonts w:ascii="HSPaltin" w:eastAsia="Times New Roman" w:hAnsi="HSPaltin" w:cs="Times New Roman"/>
          <w:sz w:val="24"/>
          <w:szCs w:val="24"/>
          <w:lang w:val="ro-RO"/>
        </w:rPr>
        <w:t>ale art. 139, alin. (1</w:t>
      </w:r>
      <w:r w:rsidRPr="00F877B6">
        <w:rPr>
          <w:rFonts w:ascii="HSPaltin" w:eastAsia="Times New Roman" w:hAnsi="HSPaltin" w:cs="Times New Roman"/>
          <w:sz w:val="24"/>
          <w:szCs w:val="24"/>
          <w:lang w:val="ro-RO"/>
        </w:rPr>
        <w:t>)</w:t>
      </w:r>
      <w:r w:rsidR="007F3541">
        <w:rPr>
          <w:rFonts w:ascii="HSPaltin" w:eastAsia="Times New Roman" w:hAnsi="HSPaltin" w:cs="Times New Roman"/>
          <w:sz w:val="24"/>
          <w:szCs w:val="24"/>
          <w:lang w:val="ro-RO"/>
        </w:rPr>
        <w:t>,</w:t>
      </w:r>
      <w:r w:rsidRPr="00F877B6">
        <w:rPr>
          <w:rFonts w:ascii="HSPaltin" w:eastAsia="Times New Roman" w:hAnsi="HSPaltin" w:cs="Times New Roman"/>
          <w:sz w:val="24"/>
          <w:szCs w:val="24"/>
          <w:lang w:val="ro-RO"/>
        </w:rPr>
        <w:t xml:space="preserve"> art. </w:t>
      </w:r>
      <w:r w:rsidR="007F3541">
        <w:rPr>
          <w:rFonts w:ascii="HSPaltin" w:eastAsia="Times New Roman" w:hAnsi="HSPaltin" w:cs="Times New Roman"/>
          <w:sz w:val="24"/>
          <w:szCs w:val="24"/>
          <w:lang w:val="ro-RO"/>
        </w:rPr>
        <w:t>196</w:t>
      </w:r>
      <w:r w:rsidRPr="00F877B6">
        <w:rPr>
          <w:rFonts w:ascii="HSPaltin" w:eastAsia="Times New Roman" w:hAnsi="HSPaltin" w:cs="Times New Roman"/>
          <w:sz w:val="24"/>
          <w:szCs w:val="24"/>
          <w:lang w:val="ro-RO"/>
        </w:rPr>
        <w:t xml:space="preserve">, alin. (1), lit. </w:t>
      </w:r>
      <w:r w:rsidR="007F3541">
        <w:rPr>
          <w:rFonts w:ascii="HSPaltin" w:eastAsia="Times New Roman" w:hAnsi="HSPaltin" w:cs="Times New Roman"/>
          <w:sz w:val="24"/>
          <w:szCs w:val="24"/>
          <w:lang w:val="ro-RO"/>
        </w:rPr>
        <w:t>a) si ale art. 243, alin. (1</w:t>
      </w:r>
      <w:r w:rsidR="007F3541" w:rsidRPr="00F877B6">
        <w:rPr>
          <w:rFonts w:ascii="HSPaltin" w:eastAsia="Times New Roman" w:hAnsi="HSPaltin" w:cs="Times New Roman"/>
          <w:sz w:val="24"/>
          <w:szCs w:val="24"/>
          <w:lang w:val="ro-RO"/>
        </w:rPr>
        <w:t>)</w:t>
      </w:r>
      <w:r w:rsidR="007F3541">
        <w:rPr>
          <w:rFonts w:ascii="HSPaltin" w:eastAsia="Times New Roman" w:hAnsi="HSPaltin" w:cs="Times New Roman"/>
          <w:sz w:val="24"/>
          <w:szCs w:val="24"/>
          <w:lang w:val="ro-RO"/>
        </w:rPr>
        <w:t xml:space="preserve">, </w:t>
      </w:r>
      <w:r w:rsidR="007F3541" w:rsidRPr="00F877B6">
        <w:rPr>
          <w:rFonts w:ascii="HSPaltin" w:eastAsia="Times New Roman" w:hAnsi="HSPaltin" w:cs="Times New Roman"/>
          <w:sz w:val="24"/>
          <w:szCs w:val="24"/>
          <w:lang w:val="ro-RO"/>
        </w:rPr>
        <w:t xml:space="preserve">lit. </w:t>
      </w:r>
      <w:r w:rsidR="007F3541">
        <w:rPr>
          <w:rFonts w:ascii="HSPaltin" w:eastAsia="Times New Roman" w:hAnsi="HSPaltin" w:cs="Times New Roman"/>
          <w:sz w:val="24"/>
          <w:szCs w:val="24"/>
          <w:lang w:val="ro-RO"/>
        </w:rPr>
        <w:t>a) din O.U.G. nr. 57/2019 privind Codul Administrativ</w:t>
      </w:r>
      <w:r w:rsidR="009648E5">
        <w:rPr>
          <w:rFonts w:ascii="HSPaltin" w:eastAsia="Times New Roman" w:hAnsi="HSPaltin" w:cs="Times New Roman"/>
          <w:sz w:val="24"/>
          <w:szCs w:val="24"/>
          <w:lang w:val="ro-RO"/>
        </w:rPr>
        <w:t>;</w:t>
      </w:r>
    </w:p>
    <w:p w14:paraId="29668319" w14:textId="77777777" w:rsidR="00A074F5" w:rsidRPr="00E135A7" w:rsidRDefault="00A074F5" w:rsidP="009648E5">
      <w:pPr>
        <w:spacing w:after="0" w:line="240" w:lineRule="auto"/>
        <w:jc w:val="both"/>
        <w:rPr>
          <w:rFonts w:ascii="HSPaltin" w:eastAsia="Times New Roman" w:hAnsi="HSPaltin" w:cs="Times New Roman"/>
          <w:sz w:val="24"/>
          <w:szCs w:val="24"/>
          <w:lang w:val="ro-RO"/>
        </w:rPr>
      </w:pPr>
    </w:p>
    <w:p w14:paraId="2F42AE66" w14:textId="7DEC590C" w:rsidR="00FB6858" w:rsidRDefault="00F430D2" w:rsidP="009648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0D2">
        <w:rPr>
          <w:rFonts w:ascii="Times New Roman" w:hAnsi="Times New Roman" w:cs="Times New Roman"/>
          <w:b/>
          <w:sz w:val="24"/>
          <w:szCs w:val="24"/>
        </w:rPr>
        <w:t>H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30D2">
        <w:rPr>
          <w:rFonts w:ascii="Times New Roman" w:hAnsi="Times New Roman" w:cs="Times New Roman"/>
          <w:b/>
          <w:sz w:val="24"/>
          <w:szCs w:val="24"/>
        </w:rPr>
        <w:t>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30D2">
        <w:rPr>
          <w:rFonts w:ascii="Times New Roman" w:hAnsi="Times New Roman" w:cs="Times New Roman"/>
          <w:b/>
          <w:sz w:val="24"/>
          <w:szCs w:val="24"/>
        </w:rPr>
        <w:t>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30D2">
        <w:rPr>
          <w:rFonts w:ascii="Times New Roman" w:hAnsi="Times New Roman" w:cs="Times New Roman"/>
          <w:b/>
          <w:sz w:val="24"/>
          <w:szCs w:val="24"/>
        </w:rPr>
        <w:t>ă</w:t>
      </w:r>
      <w:r>
        <w:rPr>
          <w:rFonts w:ascii="Times New Roman" w:hAnsi="Times New Roman" w:cs="Times New Roman"/>
          <w:b/>
          <w:sz w:val="24"/>
          <w:szCs w:val="24"/>
        </w:rPr>
        <w:t xml:space="preserve"> r </w:t>
      </w:r>
      <w:r w:rsidRPr="00F430D2">
        <w:rPr>
          <w:rFonts w:ascii="Times New Roman" w:hAnsi="Times New Roman" w:cs="Times New Roman"/>
          <w:b/>
          <w:sz w:val="24"/>
          <w:szCs w:val="24"/>
        </w:rPr>
        <w:t>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30D2">
        <w:rPr>
          <w:rFonts w:ascii="Times New Roman" w:hAnsi="Times New Roman" w:cs="Times New Roman"/>
          <w:b/>
          <w:sz w:val="24"/>
          <w:szCs w:val="24"/>
        </w:rPr>
        <w:t>ș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30D2">
        <w:rPr>
          <w:rFonts w:ascii="Times New Roman" w:hAnsi="Times New Roman" w:cs="Times New Roman"/>
          <w:b/>
          <w:sz w:val="24"/>
          <w:szCs w:val="24"/>
        </w:rPr>
        <w:t>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30D2"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6F210B28" w14:textId="77777777" w:rsidR="00665D25" w:rsidRPr="00665D25" w:rsidRDefault="00665D25" w:rsidP="009648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824AD4" w14:textId="490728DC" w:rsidR="00910D5B" w:rsidRPr="00342A68" w:rsidRDefault="00F877B6" w:rsidP="00964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877B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 1. </w:t>
      </w:r>
      <w:r w:rsidRPr="00F877B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Se aprobă </w:t>
      </w:r>
      <w:r w:rsidR="00342A68">
        <w:rPr>
          <w:rFonts w:ascii="Times New Roman" w:hAnsi="Times New Roman" w:cs="Times New Roman"/>
          <w:sz w:val="24"/>
          <w:szCs w:val="24"/>
          <w:lang w:val="ro-RO"/>
        </w:rPr>
        <w:t xml:space="preserve">amplasamentul pentru bustul Iancu de Hunedoara în Cetatea Medievală conform Anexei nr. 1. </w:t>
      </w:r>
    </w:p>
    <w:p w14:paraId="2648DAC1" w14:textId="32B74FCC" w:rsidR="00910D5B" w:rsidRDefault="00D8070D" w:rsidP="009648E5">
      <w:pPr>
        <w:spacing w:after="0" w:line="240" w:lineRule="auto"/>
        <w:jc w:val="both"/>
        <w:rPr>
          <w:rFonts w:ascii="HSPaltin" w:eastAsia="Times New Roman" w:hAnsi="HSPalti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42A68">
        <w:rPr>
          <w:rFonts w:ascii="Times New Roman" w:hAnsi="Times New Roman" w:cs="Times New Roman"/>
          <w:b/>
          <w:sz w:val="24"/>
          <w:szCs w:val="24"/>
          <w:lang w:val="ro-RO"/>
        </w:rPr>
        <w:t>2</w:t>
      </w:r>
      <w:r w:rsidR="00910D5B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 w:rsidRPr="00D8070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F877B6">
        <w:rPr>
          <w:rFonts w:ascii="HSPaltin" w:eastAsia="Times New Roman" w:hAnsi="HSPaltin" w:cs="Times New Roman"/>
          <w:sz w:val="24"/>
          <w:szCs w:val="24"/>
          <w:lang w:val="ro-RO"/>
        </w:rPr>
        <w:t xml:space="preserve">Cu </w:t>
      </w:r>
      <w:r>
        <w:rPr>
          <w:rFonts w:ascii="HSPaltin" w:eastAsia="Times New Roman" w:hAnsi="HSPaltin" w:cs="Times New Roman"/>
          <w:sz w:val="24"/>
          <w:szCs w:val="24"/>
          <w:lang w:val="ro-RO"/>
        </w:rPr>
        <w:t>a</w:t>
      </w:r>
      <w:r w:rsidRPr="00F877B6">
        <w:rPr>
          <w:rFonts w:ascii="HSPaltin" w:eastAsia="Times New Roman" w:hAnsi="HSPaltin" w:cs="Times New Roman"/>
          <w:sz w:val="24"/>
          <w:szCs w:val="24"/>
          <w:lang w:val="ro-RO"/>
        </w:rPr>
        <w:t xml:space="preserve">ducerea la îndeplinire a </w:t>
      </w:r>
      <w:r>
        <w:rPr>
          <w:rFonts w:ascii="HSPaltin" w:eastAsia="Times New Roman" w:hAnsi="HSPaltin" w:cs="Times New Roman"/>
          <w:sz w:val="24"/>
          <w:szCs w:val="24"/>
          <w:lang w:val="ro-RO"/>
        </w:rPr>
        <w:t>prevederilor prezentei h</w:t>
      </w:r>
      <w:r w:rsidRPr="00F877B6">
        <w:rPr>
          <w:rFonts w:ascii="HSPaltin" w:eastAsia="Times New Roman" w:hAnsi="HSPaltin" w:cs="Times New Roman"/>
          <w:sz w:val="24"/>
          <w:szCs w:val="24"/>
          <w:lang w:val="ro-RO"/>
        </w:rPr>
        <w:t xml:space="preserve">otărâri se încredinţează </w:t>
      </w:r>
      <w:r>
        <w:rPr>
          <w:rFonts w:ascii="HSPaltin" w:eastAsia="Times New Roman" w:hAnsi="HSPaltin" w:cs="Times New Roman"/>
          <w:sz w:val="24"/>
          <w:szCs w:val="24"/>
          <w:lang w:val="ro-RO"/>
        </w:rPr>
        <w:t>Executivul</w:t>
      </w:r>
      <w:r w:rsidRPr="00F877B6">
        <w:rPr>
          <w:rFonts w:ascii="HSPaltin" w:eastAsia="Times New Roman" w:hAnsi="HSPaltin" w:cs="Times New Roman"/>
          <w:sz w:val="24"/>
          <w:szCs w:val="24"/>
          <w:lang w:val="ro-RO"/>
        </w:rPr>
        <w:t xml:space="preserve"> Municipiului Tg. Mureş prin </w:t>
      </w:r>
      <w:r>
        <w:rPr>
          <w:rFonts w:ascii="HSPaltin" w:eastAsia="Times New Roman" w:hAnsi="HSPaltin" w:cs="Times New Roman"/>
          <w:sz w:val="24"/>
          <w:szCs w:val="24"/>
          <w:lang w:val="ro-RO"/>
        </w:rPr>
        <w:t xml:space="preserve">Serviciul Public </w:t>
      </w:r>
      <w:r w:rsidRPr="00F877B6">
        <w:rPr>
          <w:rFonts w:ascii="HSPaltin" w:eastAsia="Times New Roman" w:hAnsi="HSPaltin" w:cs="Times New Roman"/>
          <w:sz w:val="24"/>
          <w:szCs w:val="24"/>
          <w:lang w:val="ro-RO"/>
        </w:rPr>
        <w:t>Administraţia Domeniului Public</w:t>
      </w:r>
      <w:r w:rsidR="00342A68">
        <w:rPr>
          <w:rFonts w:ascii="HSPaltin" w:eastAsia="Times New Roman" w:hAnsi="HSPaltin" w:cs="Times New Roman"/>
          <w:sz w:val="24"/>
          <w:szCs w:val="24"/>
          <w:lang w:val="ro-RO"/>
        </w:rPr>
        <w:t>, Serviciul Public de Utilități Municipale și Direcția Arhitect Șef.</w:t>
      </w:r>
    </w:p>
    <w:p w14:paraId="271AE758" w14:textId="3D7D10B6" w:rsidR="00910D5B" w:rsidRPr="00342A68" w:rsidRDefault="00665D25" w:rsidP="009648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 </w:t>
      </w:r>
      <w:r w:rsidR="00342A6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3</w:t>
      </w:r>
      <w:r w:rsidR="00E135A7" w:rsidRPr="00E135A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.</w:t>
      </w:r>
      <w:r w:rsidR="00E135A7" w:rsidRPr="00E135A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În conformitate cu prevederile art. 252, alin. (1), lit. c) și art. 255 din O.U.G.nr. 57/2019 privind Codul Administrativ, precum și ale art. 3 alin. 1 din Legea 554/2004 Legea contenciosului administrativ, prezenta Hotărâre se înaintează Prefectului județului Mureș pentru exercitarea controlului de legalitate.</w:t>
      </w:r>
    </w:p>
    <w:p w14:paraId="227182B1" w14:textId="2BB5010B" w:rsidR="00910D5B" w:rsidRDefault="00665D25" w:rsidP="009648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 </w:t>
      </w:r>
      <w:r w:rsidR="00342A6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4</w:t>
      </w:r>
      <w:r w:rsidR="00D8070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. </w:t>
      </w:r>
      <w:r w:rsidR="00E135A7" w:rsidRPr="00E135A7">
        <w:rPr>
          <w:rFonts w:ascii="Times New Roman" w:eastAsia="Times New Roman" w:hAnsi="Times New Roman" w:cs="Times New Roman"/>
          <w:sz w:val="24"/>
          <w:szCs w:val="24"/>
          <w:lang w:val="ro-RO"/>
        </w:rPr>
        <w:t>Prezenta hotărâre se comunică</w:t>
      </w:r>
      <w:r w:rsidR="00E135A7" w:rsidRPr="00E135A7">
        <w:rPr>
          <w:rFonts w:ascii="Times New Roman" w:eastAsia="Times New Roman" w:hAnsi="Times New Roman" w:cs="Times New Roman"/>
          <w:sz w:val="24"/>
          <w:szCs w:val="24"/>
        </w:rPr>
        <w:t>:</w:t>
      </w:r>
      <w:r w:rsidR="00E135A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E37E83B" w14:textId="6CDC8F5B" w:rsidR="00910D5B" w:rsidRDefault="00E135A7" w:rsidP="00342A68">
      <w:pPr>
        <w:pStyle w:val="ListParagraph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HSPaltin" w:eastAsia="Times New Roman" w:hAnsi="HSPaltin" w:cs="Times New Roman"/>
          <w:sz w:val="24"/>
          <w:szCs w:val="24"/>
          <w:lang w:val="ro-RO"/>
        </w:rPr>
      </w:pPr>
      <w:r w:rsidRPr="00910D5B">
        <w:rPr>
          <w:rFonts w:ascii="HSPaltin" w:eastAsia="Times New Roman" w:hAnsi="HSPaltin" w:cs="Times New Roman"/>
          <w:sz w:val="24"/>
          <w:szCs w:val="24"/>
          <w:lang w:val="ro-RO"/>
        </w:rPr>
        <w:t>Serviciului Public Administraţiei Domeniului Public</w:t>
      </w:r>
      <w:r w:rsidR="00910D5B">
        <w:rPr>
          <w:rFonts w:ascii="HSPaltin" w:eastAsia="Times New Roman" w:hAnsi="HSPaltin" w:cs="Times New Roman"/>
          <w:sz w:val="24"/>
          <w:szCs w:val="24"/>
          <w:lang w:val="ro-RO"/>
        </w:rPr>
        <w:t>;</w:t>
      </w:r>
    </w:p>
    <w:p w14:paraId="647498F5" w14:textId="61E33145" w:rsidR="00342A68" w:rsidRDefault="00342A68" w:rsidP="00342A68">
      <w:pPr>
        <w:pStyle w:val="ListParagraph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HSPaltin" w:eastAsia="Times New Roman" w:hAnsi="HSPaltin" w:cs="Times New Roman"/>
          <w:sz w:val="24"/>
          <w:szCs w:val="24"/>
          <w:lang w:val="ro-RO"/>
        </w:rPr>
      </w:pPr>
      <w:r>
        <w:rPr>
          <w:rFonts w:ascii="HSPaltin" w:eastAsia="Times New Roman" w:hAnsi="HSPaltin" w:cs="Times New Roman"/>
          <w:sz w:val="24"/>
          <w:szCs w:val="24"/>
          <w:lang w:val="ro-RO"/>
        </w:rPr>
        <w:t>Serviciului Public de Utilități Municipale;</w:t>
      </w:r>
    </w:p>
    <w:p w14:paraId="63E6058C" w14:textId="6ED3F80C" w:rsidR="00342A68" w:rsidRDefault="00342A68" w:rsidP="00342A68">
      <w:pPr>
        <w:pStyle w:val="ListParagraph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HSPaltin" w:eastAsia="Times New Roman" w:hAnsi="HSPaltin" w:cs="Times New Roman"/>
          <w:sz w:val="24"/>
          <w:szCs w:val="24"/>
          <w:lang w:val="ro-RO"/>
        </w:rPr>
      </w:pPr>
      <w:r>
        <w:rPr>
          <w:rFonts w:ascii="HSPaltin" w:eastAsia="Times New Roman" w:hAnsi="HSPaltin" w:cs="Times New Roman"/>
          <w:sz w:val="24"/>
          <w:szCs w:val="24"/>
          <w:lang w:val="ro-RO"/>
        </w:rPr>
        <w:t>Direcția Arhitect Șef</w:t>
      </w:r>
    </w:p>
    <w:p w14:paraId="03564657" w14:textId="77777777" w:rsidR="00910D5B" w:rsidRPr="00910D5B" w:rsidRDefault="00910D5B" w:rsidP="009648E5">
      <w:pPr>
        <w:pStyle w:val="ListParagraph"/>
        <w:spacing w:after="0" w:line="240" w:lineRule="auto"/>
        <w:ind w:left="0"/>
        <w:jc w:val="both"/>
        <w:rPr>
          <w:rFonts w:ascii="HSPaltin" w:eastAsia="Times New Roman" w:hAnsi="HSPaltin" w:cs="Times New Roman"/>
          <w:sz w:val="24"/>
          <w:szCs w:val="24"/>
          <w:lang w:val="ro-RO"/>
        </w:rPr>
      </w:pPr>
    </w:p>
    <w:p w14:paraId="28F5DD98" w14:textId="77777777" w:rsidR="00FB6858" w:rsidRPr="0028634A" w:rsidRDefault="00FB6858" w:rsidP="009648E5">
      <w:pPr>
        <w:spacing w:after="0" w:line="240" w:lineRule="auto"/>
        <w:jc w:val="center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  <w:r w:rsidRPr="0028634A">
        <w:rPr>
          <w:rFonts w:ascii="Times New Roman" w:eastAsia="Umbra BT" w:hAnsi="Times New Roman"/>
          <w:b/>
          <w:sz w:val="24"/>
          <w:szCs w:val="24"/>
          <w:lang w:val="ro-RO" w:eastAsia="ro-RO"/>
        </w:rPr>
        <w:t>Viză de legalitate</w:t>
      </w:r>
    </w:p>
    <w:p w14:paraId="39E551BA" w14:textId="190DD89D" w:rsidR="00FB6858" w:rsidRPr="0028634A" w:rsidRDefault="00E135A7" w:rsidP="009648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Secretarul General al Municipiului Târgu Mureș</w:t>
      </w:r>
    </w:p>
    <w:p w14:paraId="3B367A7F" w14:textId="4E29F0FC" w:rsidR="00FB6858" w:rsidRDefault="00F51067" w:rsidP="009648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BÂTA ANCA VOICHIȚA</w:t>
      </w:r>
    </w:p>
    <w:p w14:paraId="20A91DEA" w14:textId="77777777" w:rsidR="00910D5B" w:rsidRDefault="00910D5B" w:rsidP="000C01A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4C440CAD" w14:textId="77777777" w:rsidR="001773BE" w:rsidRPr="0028634A" w:rsidRDefault="001773BE" w:rsidP="000E7F2D">
      <w:pPr>
        <w:spacing w:after="0" w:line="240" w:lineRule="auto"/>
        <w:ind w:left="17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120FFBEC" w14:textId="12569DA3" w:rsidR="00FB6858" w:rsidRPr="00F51067" w:rsidRDefault="00FB6858" w:rsidP="000E7F2D">
      <w:pPr>
        <w:spacing w:after="0" w:line="240" w:lineRule="auto"/>
        <w:ind w:left="170" w:firstLine="720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  <w:r w:rsidRPr="00FB6858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 xml:space="preserve">*Actele administrative sunt hotărârile de Consiliu local care intră în vigoare şi produc efecte juridice după îndeplinirea condiţiilor prevăzute de art. 129, art. 139 din O.U.G. nr. 57/2019 privind Codul Administrativ </w:t>
      </w:r>
    </w:p>
    <w:sectPr w:rsidR="00FB6858" w:rsidRPr="00F51067" w:rsidSect="00342A68">
      <w:pgSz w:w="11907" w:h="16839" w:code="9"/>
      <w:pgMar w:top="567" w:right="1728" w:bottom="432" w:left="2016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SPaltin">
    <w:altName w:val="Times New Roman"/>
    <w:charset w:val="EE"/>
    <w:family w:val="auto"/>
    <w:pitch w:val="variable"/>
    <w:sig w:usb0="00000005" w:usb1="00000000" w:usb2="00000000" w:usb3="00000000" w:csb0="00000002" w:csb1="00000000"/>
  </w:font>
  <w:font w:name="Umbra BT">
    <w:altName w:val="Times New Roman"/>
    <w:charset w:val="00"/>
    <w:family w:val="auto"/>
    <w:pitch w:val="default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A656E"/>
    <w:multiLevelType w:val="hybridMultilevel"/>
    <w:tmpl w:val="6F76626A"/>
    <w:lvl w:ilvl="0" w:tplc="28AEE5B2">
      <w:start w:val="5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210278"/>
    <w:multiLevelType w:val="hybridMultilevel"/>
    <w:tmpl w:val="C06452D8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44F2298F"/>
    <w:multiLevelType w:val="hybridMultilevel"/>
    <w:tmpl w:val="38D005D8"/>
    <w:lvl w:ilvl="0" w:tplc="0409000B">
      <w:start w:val="1"/>
      <w:numFmt w:val="bullet"/>
      <w:lvlText w:val=""/>
      <w:lvlJc w:val="left"/>
      <w:pPr>
        <w:ind w:left="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" w15:restartNumberingAfterBreak="0">
    <w:nsid w:val="4C7739EF"/>
    <w:multiLevelType w:val="hybridMultilevel"/>
    <w:tmpl w:val="7F2C36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ABB0933"/>
    <w:multiLevelType w:val="hybridMultilevel"/>
    <w:tmpl w:val="C190350E"/>
    <w:lvl w:ilvl="0" w:tplc="B7F245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E9561C"/>
    <w:multiLevelType w:val="hybridMultilevel"/>
    <w:tmpl w:val="E67A6736"/>
    <w:lvl w:ilvl="0" w:tplc="55C85BB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86B0D6C"/>
    <w:multiLevelType w:val="hybridMultilevel"/>
    <w:tmpl w:val="B14075B2"/>
    <w:lvl w:ilvl="0" w:tplc="5332FA8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8C16248"/>
    <w:multiLevelType w:val="hybridMultilevel"/>
    <w:tmpl w:val="9CEEDD3E"/>
    <w:lvl w:ilvl="0" w:tplc="5EE27A5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04698403">
    <w:abstractNumId w:val="1"/>
  </w:num>
  <w:num w:numId="2" w16cid:durableId="17706858">
    <w:abstractNumId w:val="3"/>
  </w:num>
  <w:num w:numId="3" w16cid:durableId="94443296">
    <w:abstractNumId w:val="6"/>
  </w:num>
  <w:num w:numId="4" w16cid:durableId="234321081">
    <w:abstractNumId w:val="5"/>
  </w:num>
  <w:num w:numId="5" w16cid:durableId="168952507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39749045">
    <w:abstractNumId w:val="7"/>
  </w:num>
  <w:num w:numId="7" w16cid:durableId="28385011">
    <w:abstractNumId w:val="0"/>
  </w:num>
  <w:num w:numId="8" w16cid:durableId="281039494">
    <w:abstractNumId w:val="4"/>
  </w:num>
  <w:num w:numId="9" w16cid:durableId="395252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7EE9"/>
    <w:rsid w:val="000028FC"/>
    <w:rsid w:val="000063FF"/>
    <w:rsid w:val="00046204"/>
    <w:rsid w:val="000545CA"/>
    <w:rsid w:val="00073A07"/>
    <w:rsid w:val="000B2E3A"/>
    <w:rsid w:val="000C01A0"/>
    <w:rsid w:val="000E7F2D"/>
    <w:rsid w:val="000F48FD"/>
    <w:rsid w:val="00117281"/>
    <w:rsid w:val="00121976"/>
    <w:rsid w:val="00145C31"/>
    <w:rsid w:val="00147BE5"/>
    <w:rsid w:val="00163D99"/>
    <w:rsid w:val="00164DB6"/>
    <w:rsid w:val="0016631F"/>
    <w:rsid w:val="001673F9"/>
    <w:rsid w:val="001773BE"/>
    <w:rsid w:val="0018042A"/>
    <w:rsid w:val="0018391A"/>
    <w:rsid w:val="001C609E"/>
    <w:rsid w:val="001F3A38"/>
    <w:rsid w:val="002212AC"/>
    <w:rsid w:val="002677AC"/>
    <w:rsid w:val="002A7EE9"/>
    <w:rsid w:val="002D33B5"/>
    <w:rsid w:val="002E00F4"/>
    <w:rsid w:val="002F509B"/>
    <w:rsid w:val="0030078E"/>
    <w:rsid w:val="00307547"/>
    <w:rsid w:val="00311B87"/>
    <w:rsid w:val="00342A68"/>
    <w:rsid w:val="0034448F"/>
    <w:rsid w:val="00361B62"/>
    <w:rsid w:val="00364DB4"/>
    <w:rsid w:val="0036712D"/>
    <w:rsid w:val="00374674"/>
    <w:rsid w:val="00385AB7"/>
    <w:rsid w:val="003B5837"/>
    <w:rsid w:val="003C329D"/>
    <w:rsid w:val="003C5321"/>
    <w:rsid w:val="003C7BE6"/>
    <w:rsid w:val="003E0513"/>
    <w:rsid w:val="003E531F"/>
    <w:rsid w:val="003E6AEE"/>
    <w:rsid w:val="003F1C57"/>
    <w:rsid w:val="003F4DA1"/>
    <w:rsid w:val="0041794D"/>
    <w:rsid w:val="004407DC"/>
    <w:rsid w:val="00482321"/>
    <w:rsid w:val="004A6CC4"/>
    <w:rsid w:val="004D3D33"/>
    <w:rsid w:val="004D621C"/>
    <w:rsid w:val="004E5FBB"/>
    <w:rsid w:val="004F14FF"/>
    <w:rsid w:val="005347C7"/>
    <w:rsid w:val="00540E3C"/>
    <w:rsid w:val="00541668"/>
    <w:rsid w:val="00593A53"/>
    <w:rsid w:val="005C2041"/>
    <w:rsid w:val="005C295F"/>
    <w:rsid w:val="005C6B4B"/>
    <w:rsid w:val="006137A7"/>
    <w:rsid w:val="006569CB"/>
    <w:rsid w:val="0066002D"/>
    <w:rsid w:val="00664474"/>
    <w:rsid w:val="00665D25"/>
    <w:rsid w:val="006760B7"/>
    <w:rsid w:val="006A5BBF"/>
    <w:rsid w:val="006B585F"/>
    <w:rsid w:val="006D21AB"/>
    <w:rsid w:val="007046B5"/>
    <w:rsid w:val="00714CAA"/>
    <w:rsid w:val="00721C05"/>
    <w:rsid w:val="00780695"/>
    <w:rsid w:val="007C1449"/>
    <w:rsid w:val="007F23D2"/>
    <w:rsid w:val="007F3541"/>
    <w:rsid w:val="007F39A1"/>
    <w:rsid w:val="007F7231"/>
    <w:rsid w:val="008116D8"/>
    <w:rsid w:val="00812C57"/>
    <w:rsid w:val="008351E1"/>
    <w:rsid w:val="00852A78"/>
    <w:rsid w:val="00877C6D"/>
    <w:rsid w:val="00881A83"/>
    <w:rsid w:val="008B0A59"/>
    <w:rsid w:val="008C6683"/>
    <w:rsid w:val="008E4060"/>
    <w:rsid w:val="009059DB"/>
    <w:rsid w:val="00910D5B"/>
    <w:rsid w:val="009648E5"/>
    <w:rsid w:val="00984F0C"/>
    <w:rsid w:val="009D02E7"/>
    <w:rsid w:val="009E0A89"/>
    <w:rsid w:val="009F0DD1"/>
    <w:rsid w:val="009F1FDC"/>
    <w:rsid w:val="00A074F5"/>
    <w:rsid w:val="00A25064"/>
    <w:rsid w:val="00A75266"/>
    <w:rsid w:val="00AB1FB0"/>
    <w:rsid w:val="00B04107"/>
    <w:rsid w:val="00B1388B"/>
    <w:rsid w:val="00B15062"/>
    <w:rsid w:val="00B36BCA"/>
    <w:rsid w:val="00B91465"/>
    <w:rsid w:val="00BB613E"/>
    <w:rsid w:val="00BD3C0A"/>
    <w:rsid w:val="00BD6E78"/>
    <w:rsid w:val="00C06152"/>
    <w:rsid w:val="00C22A85"/>
    <w:rsid w:val="00C32B85"/>
    <w:rsid w:val="00C4304E"/>
    <w:rsid w:val="00C627B5"/>
    <w:rsid w:val="00CC6522"/>
    <w:rsid w:val="00CD29D6"/>
    <w:rsid w:val="00CE75FF"/>
    <w:rsid w:val="00CF0F59"/>
    <w:rsid w:val="00CF63FB"/>
    <w:rsid w:val="00D069DF"/>
    <w:rsid w:val="00D0705B"/>
    <w:rsid w:val="00D306C9"/>
    <w:rsid w:val="00D656B1"/>
    <w:rsid w:val="00D7635C"/>
    <w:rsid w:val="00D8070D"/>
    <w:rsid w:val="00D94E6C"/>
    <w:rsid w:val="00DB18F2"/>
    <w:rsid w:val="00DB7BF5"/>
    <w:rsid w:val="00E10FBF"/>
    <w:rsid w:val="00E135A7"/>
    <w:rsid w:val="00E451D0"/>
    <w:rsid w:val="00E5020A"/>
    <w:rsid w:val="00E60C84"/>
    <w:rsid w:val="00E658D0"/>
    <w:rsid w:val="00EA7971"/>
    <w:rsid w:val="00EB2A17"/>
    <w:rsid w:val="00ED37AB"/>
    <w:rsid w:val="00F128B3"/>
    <w:rsid w:val="00F3025D"/>
    <w:rsid w:val="00F430D2"/>
    <w:rsid w:val="00F51067"/>
    <w:rsid w:val="00F54804"/>
    <w:rsid w:val="00F62B07"/>
    <w:rsid w:val="00F73F2B"/>
    <w:rsid w:val="00F877B6"/>
    <w:rsid w:val="00FB6858"/>
    <w:rsid w:val="00FE1FB0"/>
    <w:rsid w:val="00FF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2613A"/>
  <w15:docId w15:val="{BC237911-89C1-41C6-9C54-6A1328EF5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41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6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C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796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Tudor Fagarasan</cp:lastModifiedBy>
  <cp:revision>12</cp:revision>
  <cp:lastPrinted>2022-06-09T09:35:00Z</cp:lastPrinted>
  <dcterms:created xsi:type="dcterms:W3CDTF">2022-06-07T05:43:00Z</dcterms:created>
  <dcterms:modified xsi:type="dcterms:W3CDTF">2022-06-09T09:37:00Z</dcterms:modified>
</cp:coreProperties>
</file>