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EF753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CF71F" wp14:editId="2316D766">
                <wp:simplePos x="0" y="0"/>
                <wp:positionH relativeFrom="margin">
                  <wp:posOffset>488315</wp:posOffset>
                </wp:positionH>
                <wp:positionV relativeFrom="paragraph">
                  <wp:posOffset>13970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7C0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.45pt;margin-top:1.1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">
                <w10:wrap anchorx="margin"/>
              </v:shape>
            </w:pict>
          </mc:Fallback>
        </mc:AlternateContent>
      </w:r>
    </w:p>
    <w:p w14:paraId="7FF30FDA" w14:textId="77777777" w:rsidR="008C0886" w:rsidRDefault="00D40BCA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056DE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6682404" r:id="rId6"/>
        </w:object>
      </w:r>
      <w:r w:rsidR="008C0886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8C08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8C0886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AB42332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BB6F88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56911D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ADDFA75" w14:textId="77777777" w:rsidR="008C0886" w:rsidRDefault="008C0886" w:rsidP="008C0886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7B4B" wp14:editId="58FDDFB6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164BC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0DE51CA" w14:textId="2F76B198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proofErr w:type="gramStart"/>
      <w:r w:rsidR="007C04D0">
        <w:rPr>
          <w:rFonts w:ascii="Times New Roman" w:eastAsia="Times New Roman" w:hAnsi="Times New Roman" w:cs="Times New Roman"/>
          <w:sz w:val="24"/>
          <w:szCs w:val="24"/>
        </w:rPr>
        <w:t>1181  din</w:t>
      </w:r>
      <w:proofErr w:type="gramEnd"/>
      <w:r w:rsidR="007C04D0">
        <w:rPr>
          <w:rFonts w:ascii="Times New Roman" w:eastAsia="Times New Roman" w:hAnsi="Times New Roman" w:cs="Times New Roman"/>
          <w:sz w:val="24"/>
          <w:szCs w:val="24"/>
        </w:rPr>
        <w:t xml:space="preserve">  06.11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5BF492D0" w14:textId="23419855" w:rsidR="008C0886" w:rsidRPr="006E2012" w:rsidRDefault="008C0886" w:rsidP="008C08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juridice)*</w:t>
      </w:r>
      <w:proofErr w:type="gramEnd"/>
    </w:p>
    <w:p w14:paraId="50B12CFF" w14:textId="58BA6693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INIȚIATOR</w:t>
      </w:r>
    </w:p>
    <w:p w14:paraId="077D05B7" w14:textId="77777777" w:rsidR="00C7559A" w:rsidRDefault="008C0886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250F945" w14:textId="77777777" w:rsidR="00C7559A" w:rsidRDefault="00C7559A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SOÓS ZOLTÁN   </w:t>
      </w:r>
    </w:p>
    <w:p w14:paraId="5A4FC0B4" w14:textId="7D93E148" w:rsidR="008C0886" w:rsidRDefault="008C0886" w:rsidP="00C7559A">
      <w:pPr>
        <w:spacing w:after="0" w:line="240" w:lineRule="auto"/>
        <w:jc w:val="center"/>
      </w:pPr>
    </w:p>
    <w:p w14:paraId="2D369406" w14:textId="77777777" w:rsidR="00C7559A" w:rsidRDefault="00C7559A" w:rsidP="00C7559A">
      <w:pPr>
        <w:spacing w:after="0" w:line="240" w:lineRule="auto"/>
        <w:jc w:val="center"/>
      </w:pPr>
    </w:p>
    <w:p w14:paraId="40A0A18B" w14:textId="6A8449FE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017879D" w14:textId="77777777" w:rsidR="00E343D4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D775F6" w14:textId="77777777" w:rsidR="00E343D4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AD951E7" w14:textId="3D670BD6" w:rsidR="00C301DB" w:rsidRDefault="008C0886" w:rsidP="00C3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61,28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10433EE" w14:textId="5E27F4DD" w:rsidR="00E343D4" w:rsidRDefault="008C0886" w:rsidP="00E3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1FE70A7C" w14:textId="0CEB51AA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A88BD9" w14:textId="77777777" w:rsidR="00E343D4" w:rsidRPr="00E8204C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89EE57" w14:textId="212BF708" w:rsidR="008C0886" w:rsidRPr="00E343D4" w:rsidRDefault="008C0886" w:rsidP="008C0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241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EA31C9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bookmarkStart w:id="2" w:name="_Hlk40443742"/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proofErr w:type="gramStart"/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proofErr w:type="gramEnd"/>
      <w:r w:rsidR="00EA31C9"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str.Liviu</w:t>
      </w:r>
      <w:proofErr w:type="spellEnd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Rebreanu</w:t>
      </w:r>
      <w:proofErr w:type="spellEnd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 xml:space="preserve">, nr.35C, ap.14, </w:t>
      </w:r>
      <w:bookmarkStart w:id="3" w:name="_Hlk40443765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cod fiscal RO 15401833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J26/5</w:t>
      </w:r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3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2003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are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aferent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proiecției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la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sol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terasei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existente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și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extinderii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acesteia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în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61,28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DA5258" w:rsidRPr="00DA5258">
        <w:rPr>
          <w:rFonts w:ascii="Times New Roman" w:eastAsia="Times New Roman" w:hAnsi="Times New Roman" w:cs="Times New Roman"/>
          <w:bCs/>
          <w:sz w:val="26"/>
          <w:szCs w:val="26"/>
        </w:rPr>
        <w:t>teren</w:t>
      </w:r>
      <w:proofErr w:type="spellEnd"/>
      <w:r w:rsidR="00DA52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Mureș 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45C05A6E" w14:textId="03F29295" w:rsidR="008C0886" w:rsidRPr="00E343D4" w:rsidRDefault="00377C2A" w:rsidP="009758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rin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nr.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37485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din</w:t>
      </w:r>
      <w:proofErr w:type="gram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7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.2020 (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aferent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proiecției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la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sol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terasei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existente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și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extinderii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acesteia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în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suprafaţă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de </w:t>
      </w:r>
      <w:r w:rsidR="00C301DB"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61,28 </w:t>
      </w:r>
      <w:proofErr w:type="spellStart"/>
      <w:r w:rsidR="00C301DB" w:rsidRPr="00F874C2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>teren</w:t>
      </w:r>
      <w:proofErr w:type="spellEnd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3538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82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F5A01CD" w14:textId="26207992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61,28 </w:t>
      </w:r>
      <w:proofErr w:type="spellStart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82450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26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3B041F7E" w14:textId="6C9B248A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1.593,28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838EEBB" w14:textId="77777777" w:rsidR="008C0886" w:rsidRPr="00E343D4" w:rsidRDefault="008C0886" w:rsidP="008C0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B2B3A20" w14:textId="6F09DA4C" w:rsidR="008C0886" w:rsidRDefault="008C0886" w:rsidP="008C0886">
      <w:pPr>
        <w:spacing w:after="0" w:line="240" w:lineRule="auto"/>
        <w:rPr>
          <w:sz w:val="26"/>
          <w:szCs w:val="26"/>
        </w:rPr>
      </w:pPr>
    </w:p>
    <w:p w14:paraId="680886F9" w14:textId="20F4DCC9" w:rsidR="00E343D4" w:rsidRDefault="00E343D4" w:rsidP="008C0886">
      <w:pPr>
        <w:spacing w:after="0" w:line="240" w:lineRule="auto"/>
        <w:rPr>
          <w:sz w:val="26"/>
          <w:szCs w:val="26"/>
        </w:rPr>
      </w:pPr>
    </w:p>
    <w:p w14:paraId="6CC6DE7D" w14:textId="77777777" w:rsidR="007E4A35" w:rsidRPr="00E343D4" w:rsidRDefault="007E4A35" w:rsidP="008C0886">
      <w:pPr>
        <w:spacing w:after="0" w:line="240" w:lineRule="auto"/>
        <w:rPr>
          <w:sz w:val="26"/>
          <w:szCs w:val="26"/>
        </w:rPr>
      </w:pPr>
    </w:p>
    <w:p w14:paraId="3461AE53" w14:textId="0D5A0C3C" w:rsidR="008C0886" w:rsidRPr="00E343D4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DIRECTOR ACASM,                                                        DIRECTOR EXECUTIV,</w:t>
      </w:r>
    </w:p>
    <w:p w14:paraId="226971AF" w14:textId="0651D880" w:rsidR="008C0886" w:rsidRPr="00E343D4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ing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Cîrcu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Ioan                                                                        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ec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Năznean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Ana</w:t>
      </w:r>
    </w:p>
    <w:p w14:paraId="423AFDA6" w14:textId="2A2EF7EB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6E9B6B4" w14:textId="2F130A68" w:rsidR="00E343D4" w:rsidRDefault="00E343D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8830AA8" w14:textId="77777777" w:rsidR="00E343D4" w:rsidRDefault="00E343D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C21902F" w14:textId="77777777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A554D5" w14:textId="263C7E76" w:rsidR="008C0886" w:rsidRDefault="008C0886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79CC4DE1" w14:textId="2DD4A8DA" w:rsidR="00E343D4" w:rsidRDefault="00E343D4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25E6D44" w14:textId="77777777" w:rsidR="00E343D4" w:rsidRPr="00E8204C" w:rsidRDefault="00E343D4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07B44FAA" w14:textId="77777777" w:rsidR="008C0886" w:rsidRPr="001E74DB" w:rsidRDefault="008C0886" w:rsidP="008C088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2B60EFE5" w14:textId="77777777" w:rsidR="008C0886" w:rsidRPr="005D5441" w:rsidRDefault="008C0886" w:rsidP="008C088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F3BCB4D" w14:textId="77777777" w:rsidR="00C7559A" w:rsidRPr="005D5441" w:rsidRDefault="008C0886" w:rsidP="00C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 w:rsidR="00C7559A"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C7559A"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3F33637" w14:textId="36F1FC11" w:rsidR="00C7559A" w:rsidRPr="00444D38" w:rsidRDefault="00C7559A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44D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SOÓS ZOLTÁN   </w:t>
      </w:r>
    </w:p>
    <w:p w14:paraId="6AB15B21" w14:textId="0473D5E5" w:rsidR="008C0886" w:rsidRPr="001E74DB" w:rsidRDefault="008C0886" w:rsidP="00C7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</w:t>
      </w:r>
    </w:p>
    <w:p w14:paraId="3101F727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337357CE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4FE14368" w14:textId="353DE88F" w:rsidR="008C0886" w:rsidRDefault="007E4A35" w:rsidP="00B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SC RAUL &amp; SANDA SRL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61,28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BD126D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3CA77C9D" w14:textId="77777777" w:rsidR="007E4A35" w:rsidRPr="005D5441" w:rsidRDefault="007E4A35" w:rsidP="007E4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0FE3C5A6" w14:textId="77777777" w:rsidR="008C0886" w:rsidRPr="005D5441" w:rsidRDefault="008C0886" w:rsidP="008C088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3022351E" w14:textId="77777777" w:rsidR="008C0886" w:rsidRPr="007C1951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2B5C8223" w14:textId="7E001E36" w:rsidR="008C0886" w:rsidRDefault="008C0886" w:rsidP="008C08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FF58FA">
        <w:rPr>
          <w:rFonts w:ascii="Times New Roman" w:eastAsia="Times New Roman" w:hAnsi="Times New Roman" w:cs="Times New Roman"/>
          <w:sz w:val="24"/>
          <w:szCs w:val="24"/>
        </w:rPr>
        <w:t>1181 din 06.11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F94213" w14:textId="77777777" w:rsidR="008C0886" w:rsidRDefault="008C0886" w:rsidP="008C08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Mureș,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Complexului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Sport „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0AF8346C" w14:textId="230F8B4B" w:rsidR="008C0886" w:rsidRPr="00065183" w:rsidRDefault="008C0886" w:rsidP="007E4A3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A35"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>SC RAUL &amp; SANDA SRL</w:t>
      </w:r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suprafaţă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C301DB" w:rsidRPr="00F874C2">
        <w:rPr>
          <w:rFonts w:ascii="Times New Roman" w:eastAsia="Times New Roman" w:hAnsi="Times New Roman" w:cs="Times New Roman"/>
          <w:b/>
          <w:sz w:val="24"/>
          <w:szCs w:val="24"/>
        </w:rPr>
        <w:t xml:space="preserve">61,28 </w:t>
      </w:r>
      <w:proofErr w:type="spellStart"/>
      <w:r w:rsidR="00C301DB" w:rsidRPr="00F874C2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A52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5258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6EFFDBD6" w14:textId="77777777" w:rsidR="008C0886" w:rsidRDefault="008C0886" w:rsidP="008C08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</w:t>
      </w:r>
    </w:p>
    <w:p w14:paraId="68A1A151" w14:textId="77777777" w:rsidR="008C0886" w:rsidRPr="00065183" w:rsidRDefault="008C0886" w:rsidP="008C0886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Vânzări</w:t>
      </w:r>
    </w:p>
    <w:p w14:paraId="1BB694F1" w14:textId="77777777" w:rsidR="008C0886" w:rsidRPr="00065183" w:rsidRDefault="008C0886" w:rsidP="008C08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7CA656" w14:textId="77777777" w:rsidR="008C0886" w:rsidRPr="00D52444" w:rsidRDefault="008C0886" w:rsidP="008C08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37060157" w14:textId="77777777" w:rsidR="008C0886" w:rsidRPr="00065183" w:rsidRDefault="008C0886" w:rsidP="008C0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7C6E471C" w14:textId="77777777" w:rsidR="008C0886" w:rsidRPr="00065183" w:rsidRDefault="008C0886" w:rsidP="008C0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 129 alin.2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lit.c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DAAFB94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220BB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2E4FBF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B61380" w14:textId="31CA836F" w:rsidR="008C0886" w:rsidRPr="005D5441" w:rsidRDefault="008C0886" w:rsidP="00823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A35"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 RAUL &amp; SANDA </w:t>
      </w:r>
      <w:proofErr w:type="gramStart"/>
      <w:r w:rsidR="007E4A35"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>SRL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41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D40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0BCA" w:rsidRPr="00F874C2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D40BCA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BCA" w:rsidRPr="00F874C2">
        <w:rPr>
          <w:rFonts w:ascii="Times New Roman" w:eastAsia="Times New Roman" w:hAnsi="Times New Roman" w:cs="Times New Roman"/>
          <w:bCs/>
          <w:sz w:val="24"/>
          <w:szCs w:val="24"/>
        </w:rPr>
        <w:t>suprafaţă</w:t>
      </w:r>
      <w:proofErr w:type="spellEnd"/>
      <w:r w:rsidR="00D40BCA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D40BCA" w:rsidRPr="00F874C2">
        <w:rPr>
          <w:rFonts w:ascii="Times New Roman" w:eastAsia="Times New Roman" w:hAnsi="Times New Roman" w:cs="Times New Roman"/>
          <w:b/>
          <w:sz w:val="24"/>
          <w:szCs w:val="24"/>
        </w:rPr>
        <w:t xml:space="preserve">61,28 </w:t>
      </w:r>
      <w:proofErr w:type="spellStart"/>
      <w:r w:rsidR="00D40BCA" w:rsidRPr="00F874C2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aferent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proiecției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sol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terasei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existente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extinderii</w:t>
      </w:r>
      <w:proofErr w:type="spellEnd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Cs/>
          <w:sz w:val="24"/>
          <w:szCs w:val="24"/>
        </w:rPr>
        <w:t>acesteia</w:t>
      </w:r>
      <w:proofErr w:type="spellEnd"/>
      <w:r w:rsidR="00D40BC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A52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5258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823538" w:rsidRPr="0044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538" w:rsidRPr="00440F81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Sport ”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Mureșul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pe o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5 ani</w:t>
      </w:r>
      <w:r w:rsidR="008235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="007E4A35" w:rsidRPr="007E4A3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E4A35" w:rsidRPr="007E4A35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="007E4A35" w:rsidRPr="007E4A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4A35" w:rsidRPr="007E4A35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="007E4A35" w:rsidRPr="007E4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16E96B" w14:textId="107C2EC3" w:rsidR="008C0886" w:rsidRPr="005D5441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Redevenţa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H.C.L. nr.28 din 28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E4A35"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>1.593,28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euro/an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05AF80" w14:textId="77777777" w:rsidR="008C0886" w:rsidRPr="005D5441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încredinţeaza Executivul Municipiului Târgu Mureş, prin Administraţia Complexului de Agrement şi Sport « Mureşul »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Direcţia Economică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2A7E44" w14:textId="77777777" w:rsidR="008C0886" w:rsidRPr="003A4165" w:rsidRDefault="008C0886" w:rsidP="008C0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1D3ADC75" w14:textId="77777777" w:rsidR="008C0886" w:rsidRPr="003A4165" w:rsidRDefault="008C0886" w:rsidP="008C0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762841C1" w14:textId="77777777" w:rsidR="008C0886" w:rsidRPr="003A4165" w:rsidRDefault="008C0886" w:rsidP="008C08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016F6D5F" w14:textId="77777777" w:rsidR="008C0886" w:rsidRPr="003A4165" w:rsidRDefault="008C0886" w:rsidP="008C08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2AC38A7D" w14:textId="2924EC50" w:rsidR="008C0886" w:rsidRPr="003A4165" w:rsidRDefault="00BD126D" w:rsidP="008C08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 RAUL &amp; SANDA SRL</w:t>
      </w:r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>Serviciul</w:t>
      </w:r>
      <w:proofErr w:type="spellEnd"/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>Relații</w:t>
      </w:r>
      <w:proofErr w:type="spellEnd"/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8C0886" w:rsidRPr="003A4165">
        <w:rPr>
          <w:rFonts w:ascii="Times New Roman" w:eastAsia="Times New Roman" w:hAnsi="Times New Roman" w:cs="Times New Roman"/>
          <w:bCs/>
          <w:sz w:val="24"/>
          <w:szCs w:val="24"/>
        </w:rPr>
        <w:t>Consilierii</w:t>
      </w:r>
      <w:proofErr w:type="spellEnd"/>
    </w:p>
    <w:p w14:paraId="2AA4A100" w14:textId="3AF9843D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1152F23A" w14:textId="77777777" w:rsidR="00651498" w:rsidRDefault="00651498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08C135D6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773B10BE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p.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FFE41D9" w14:textId="77777777" w:rsidR="008C0886" w:rsidRPr="005D5441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executiv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D.J.C.A.A.P.L.</w:t>
      </w:r>
    </w:p>
    <w:p w14:paraId="4830E498" w14:textId="36235B49" w:rsidR="008C0886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14:paraId="6CD0AA86" w14:textId="1C2AC1D4" w:rsidR="00651498" w:rsidRDefault="00651498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F5AB244" w14:textId="77777777" w:rsidR="00651498" w:rsidRDefault="00651498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6BE6EFE" w14:textId="77777777" w:rsidR="008C0886" w:rsidRPr="005D5441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2B4BC99" w14:textId="77777777" w:rsidR="008C0886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sunt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p w14:paraId="595EA53C" w14:textId="77777777" w:rsidR="00C24ED0" w:rsidRDefault="00C24ED0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75DD98" w14:textId="77777777" w:rsidR="00D40BCA" w:rsidRDefault="00D40BCA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B40783" w14:textId="412116D6" w:rsidR="008C0886" w:rsidRPr="00660094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790DC78" w14:textId="77777777" w:rsidR="008C0886" w:rsidRPr="00660094" w:rsidRDefault="008C0886" w:rsidP="008C0886">
      <w:pPr>
        <w:spacing w:after="0" w:line="240" w:lineRule="auto"/>
        <w:rPr>
          <w:rFonts w:ascii="Calibri" w:eastAsia="Calibri" w:hAnsi="Calibri" w:cs="Times New Roman"/>
        </w:rPr>
      </w:pPr>
    </w:p>
    <w:p w14:paraId="4B66C40E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studii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prognoze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economico-sociale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buget-finanţe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domeniului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public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07C2C78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C2DA32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C39B1DE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C69554F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FA925D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ACDCB62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4004107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8CB5587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9CE76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5D66E9BB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5021A06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51421E2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0649BFD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C11E4B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B3CD82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0886" w:rsidRPr="00660094" w14:paraId="442574C8" w14:textId="77777777" w:rsidTr="00F266E7">
        <w:tc>
          <w:tcPr>
            <w:tcW w:w="1555" w:type="dxa"/>
            <w:shd w:val="clear" w:color="auto" w:fill="auto"/>
          </w:tcPr>
          <w:p w14:paraId="09DFB8CA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66C0D893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416C47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BE3905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2586A668" w14:textId="77777777" w:rsidTr="00F266E7">
        <w:tc>
          <w:tcPr>
            <w:tcW w:w="1555" w:type="dxa"/>
            <w:shd w:val="clear" w:color="auto" w:fill="auto"/>
          </w:tcPr>
          <w:p w14:paraId="6BFDFD50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9EBCC0B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5FF7DB7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57FF620D" w14:textId="77777777" w:rsidTr="00F266E7">
        <w:tc>
          <w:tcPr>
            <w:tcW w:w="1555" w:type="dxa"/>
            <w:shd w:val="clear" w:color="auto" w:fill="auto"/>
          </w:tcPr>
          <w:p w14:paraId="39AA9DDA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176854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37013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24F51BC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6B51E3A6" w14:textId="77777777" w:rsidTr="00F266E7">
        <w:tc>
          <w:tcPr>
            <w:tcW w:w="1555" w:type="dxa"/>
            <w:shd w:val="clear" w:color="auto" w:fill="auto"/>
          </w:tcPr>
          <w:p w14:paraId="7B6174DF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64CD7B4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FF6521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7730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56413A2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97412E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AC4E84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Secretar</w:t>
      </w:r>
      <w:proofErr w:type="spellEnd"/>
    </w:p>
    <w:p w14:paraId="754CD865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Csiki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Zsolt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Bratanovici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Cristian </w:t>
      </w:r>
    </w:p>
    <w:p w14:paraId="20168E9C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1C69AA26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B1457B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097508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7E40D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C332B5" w14:textId="46DB7EAF" w:rsidR="008C0886" w:rsidRPr="00660094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67D3E57" w14:textId="77777777" w:rsidR="008C0886" w:rsidRPr="00660094" w:rsidRDefault="008C0886" w:rsidP="008C0886">
      <w:pPr>
        <w:spacing w:after="0" w:line="240" w:lineRule="auto"/>
        <w:rPr>
          <w:rFonts w:ascii="Calibri" w:eastAsia="Calibri" w:hAnsi="Calibri" w:cs="Times New Roman"/>
        </w:rPr>
      </w:pPr>
    </w:p>
    <w:p w14:paraId="3DCD81B9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organizare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urbanistică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realizarea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lucrărilor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mediului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înconjurător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conservarea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monumentelor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istorice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arhitectură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F66243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2465D3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61634669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891269A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82B079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7B8D338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88BED33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B179FE9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5E7415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0697F338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E5A578E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ADD9C82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C9EA5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30C208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909B5A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0886" w:rsidRPr="00660094" w14:paraId="420D65B5" w14:textId="77777777" w:rsidTr="00F266E7">
        <w:tc>
          <w:tcPr>
            <w:tcW w:w="1555" w:type="dxa"/>
            <w:shd w:val="clear" w:color="auto" w:fill="auto"/>
          </w:tcPr>
          <w:p w14:paraId="5AA49BA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77F3DB82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3910DF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492495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37633D2E" w14:textId="77777777" w:rsidTr="00F266E7">
        <w:tc>
          <w:tcPr>
            <w:tcW w:w="1555" w:type="dxa"/>
            <w:shd w:val="clear" w:color="auto" w:fill="auto"/>
          </w:tcPr>
          <w:p w14:paraId="1703BB1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52CBE71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092B62A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02839D7A" w14:textId="77777777" w:rsidTr="00F266E7">
        <w:tc>
          <w:tcPr>
            <w:tcW w:w="1555" w:type="dxa"/>
            <w:shd w:val="clear" w:color="auto" w:fill="auto"/>
          </w:tcPr>
          <w:p w14:paraId="752ED1F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03A0325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7533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4606EB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3B0C32CC" w14:textId="77777777" w:rsidTr="00F266E7">
        <w:tc>
          <w:tcPr>
            <w:tcW w:w="1555" w:type="dxa"/>
            <w:shd w:val="clear" w:color="auto" w:fill="auto"/>
          </w:tcPr>
          <w:p w14:paraId="0E3CF9A3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54418B0D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806256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97DAB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F66EFD9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058337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87BD49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36754700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Mozes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4C31AEA7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29062CD6" w14:textId="77777777" w:rsidR="008C0886" w:rsidRPr="00660094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F2E45B" w14:textId="77777777" w:rsidR="008C0886" w:rsidRPr="00660094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2F765D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B63F92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40CA95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DC98A3" w14:textId="1AB1C78A" w:rsidR="008C0886" w:rsidRPr="00660094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9D890AA" w14:textId="77777777" w:rsidR="008C0886" w:rsidRPr="00660094" w:rsidRDefault="008C0886" w:rsidP="008C0886">
      <w:pPr>
        <w:spacing w:after="0" w:line="240" w:lineRule="auto"/>
        <w:rPr>
          <w:rFonts w:ascii="Calibri" w:eastAsia="Calibri" w:hAnsi="Calibri" w:cs="Times New Roman"/>
        </w:rPr>
      </w:pPr>
    </w:p>
    <w:p w14:paraId="54328F5E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servicii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comerţ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B2D92C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424687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3985ED8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77B47FA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8534E9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44BA87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58B6EB9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123623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7C6605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2062BFEF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769FFCE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8873C5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7234394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E45A69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6D393A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0886" w:rsidRPr="00660094" w14:paraId="0AFB2CBD" w14:textId="77777777" w:rsidTr="00F266E7">
        <w:tc>
          <w:tcPr>
            <w:tcW w:w="1555" w:type="dxa"/>
            <w:shd w:val="clear" w:color="auto" w:fill="auto"/>
          </w:tcPr>
          <w:p w14:paraId="3E3919B2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2F9BA146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6CB95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E3CBBBD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3C83B02A" w14:textId="77777777" w:rsidTr="00F266E7">
        <w:tc>
          <w:tcPr>
            <w:tcW w:w="1555" w:type="dxa"/>
            <w:shd w:val="clear" w:color="auto" w:fill="auto"/>
          </w:tcPr>
          <w:p w14:paraId="60EFFCE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1C59370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3B61D02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00F41180" w14:textId="77777777" w:rsidTr="00F266E7">
        <w:tc>
          <w:tcPr>
            <w:tcW w:w="1555" w:type="dxa"/>
            <w:shd w:val="clear" w:color="auto" w:fill="auto"/>
          </w:tcPr>
          <w:p w14:paraId="230A1E51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39C1D9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E730F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B20B60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2CE3A61C" w14:textId="77777777" w:rsidTr="00F266E7">
        <w:tc>
          <w:tcPr>
            <w:tcW w:w="1555" w:type="dxa"/>
            <w:shd w:val="clear" w:color="auto" w:fill="auto"/>
          </w:tcPr>
          <w:p w14:paraId="2E500A25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4FA1F6D6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73EB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7DDD8E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A959B7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6857D7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FE9A84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3F7A7167" w14:textId="77777777" w:rsidR="008C0886" w:rsidRPr="00660094" w:rsidRDefault="008C0886" w:rsidP="008C0886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Bakos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575D3FC7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2F649A73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85E97F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5B7E0F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FFE5E2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74B39F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6481A8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22E02C" w14:textId="0F1BCBC2" w:rsidR="008C0886" w:rsidRPr="00660094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5FEE65B" w14:textId="77777777" w:rsidR="008C0886" w:rsidRPr="00660094" w:rsidRDefault="008C0886" w:rsidP="008C0886">
      <w:pPr>
        <w:spacing w:after="0" w:line="240" w:lineRule="auto"/>
        <w:rPr>
          <w:rFonts w:ascii="Calibri" w:eastAsia="Calibri" w:hAnsi="Calibri" w:cs="Times New Roman"/>
        </w:rPr>
      </w:pPr>
    </w:p>
    <w:p w14:paraId="0ED7F9E4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activităţi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ştiinţifice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învăţământ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sănătate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sport,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agrement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integrare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europeană</w:t>
      </w:r>
      <w:proofErr w:type="spellEnd"/>
    </w:p>
    <w:p w14:paraId="0E9A6896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AB0447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3FD00411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2A38C5B6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05A02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5DE95A4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71FB6BA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6B1EB0B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92C702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13E9728B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DDBF7AA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AB9254C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BD8CE38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6C0CB1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2FADAE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0886" w:rsidRPr="00660094" w14:paraId="42172164" w14:textId="77777777" w:rsidTr="00F266E7">
        <w:tc>
          <w:tcPr>
            <w:tcW w:w="1555" w:type="dxa"/>
            <w:shd w:val="clear" w:color="auto" w:fill="auto"/>
          </w:tcPr>
          <w:p w14:paraId="0B26BBB7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67FC043D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3B912B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A3D05DF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73F96A7F" w14:textId="77777777" w:rsidTr="00F266E7">
        <w:tc>
          <w:tcPr>
            <w:tcW w:w="1555" w:type="dxa"/>
            <w:shd w:val="clear" w:color="auto" w:fill="auto"/>
          </w:tcPr>
          <w:p w14:paraId="0C68C9F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B185A3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0493815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187A3114" w14:textId="77777777" w:rsidTr="00F266E7">
        <w:tc>
          <w:tcPr>
            <w:tcW w:w="1555" w:type="dxa"/>
            <w:shd w:val="clear" w:color="auto" w:fill="auto"/>
          </w:tcPr>
          <w:p w14:paraId="4277876B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E92E251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014472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FABAF8B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09F06821" w14:textId="77777777" w:rsidTr="00F266E7">
        <w:tc>
          <w:tcPr>
            <w:tcW w:w="1555" w:type="dxa"/>
            <w:shd w:val="clear" w:color="auto" w:fill="auto"/>
          </w:tcPr>
          <w:p w14:paraId="22B98DFB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43889520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CDB647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D6B0D7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E4AE2ED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D77F25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35A161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487CF881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Benedek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Vajda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György</w:t>
      </w:r>
      <w:proofErr w:type="spellEnd"/>
    </w:p>
    <w:p w14:paraId="7D5646D9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1E8F8CD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9DC7FD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0DDD98" w14:textId="77777777" w:rsidR="008C0886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DAE143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BE18AA" w14:textId="77777777" w:rsidR="00706D08" w:rsidRDefault="00706D08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FB0242" w14:textId="6C00AB72" w:rsidR="008C0886" w:rsidRPr="00660094" w:rsidRDefault="008C0886" w:rsidP="008C0886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3928981" w14:textId="77777777" w:rsidR="008C0886" w:rsidRPr="00660094" w:rsidRDefault="008C0886" w:rsidP="008C0886">
      <w:pPr>
        <w:spacing w:after="0" w:line="240" w:lineRule="auto"/>
        <w:rPr>
          <w:rFonts w:ascii="Calibri" w:eastAsia="Calibri" w:hAnsi="Calibri" w:cs="Times New Roman"/>
        </w:rPr>
      </w:pPr>
    </w:p>
    <w:p w14:paraId="27B1C014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locală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socială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apărarea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ordinii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drepturilor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libertăţilor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cetăţeneşti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probleme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minorităţi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culte</w:t>
      </w:r>
      <w:proofErr w:type="spellEnd"/>
    </w:p>
    <w:p w14:paraId="69228B2A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41CA88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003C26A" w14:textId="77777777" w:rsidR="008C0886" w:rsidRPr="00660094" w:rsidRDefault="008C0886" w:rsidP="008C08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B460B7C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338FFA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A275471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1DF5F19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1501912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DEC352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74F7FD53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8BE3F81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597167F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046EFC8" w14:textId="77777777" w:rsidR="008C0886" w:rsidRPr="00660094" w:rsidRDefault="008C0886" w:rsidP="008C088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69D034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0886" w:rsidRPr="00660094" w14:paraId="49A38FD2" w14:textId="77777777" w:rsidTr="00F266E7">
        <w:tc>
          <w:tcPr>
            <w:tcW w:w="1555" w:type="dxa"/>
            <w:shd w:val="clear" w:color="auto" w:fill="auto"/>
          </w:tcPr>
          <w:p w14:paraId="3265412B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7181E636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98C6C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F3CC6CE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157E6565" w14:textId="77777777" w:rsidTr="00F266E7">
        <w:tc>
          <w:tcPr>
            <w:tcW w:w="1555" w:type="dxa"/>
            <w:shd w:val="clear" w:color="auto" w:fill="auto"/>
          </w:tcPr>
          <w:p w14:paraId="22D153F7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38EFB0D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F421723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454DD227" w14:textId="77777777" w:rsidTr="00F266E7">
        <w:tc>
          <w:tcPr>
            <w:tcW w:w="1555" w:type="dxa"/>
            <w:shd w:val="clear" w:color="auto" w:fill="auto"/>
          </w:tcPr>
          <w:p w14:paraId="2D0498B4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462F00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9F370E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10FC6E3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886" w:rsidRPr="00660094" w14:paraId="45E62443" w14:textId="77777777" w:rsidTr="00F266E7">
        <w:tc>
          <w:tcPr>
            <w:tcW w:w="1555" w:type="dxa"/>
            <w:shd w:val="clear" w:color="auto" w:fill="auto"/>
          </w:tcPr>
          <w:p w14:paraId="5583EAEC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40D847E3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4A955F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14968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57A0A33" w14:textId="77777777" w:rsidR="008C0886" w:rsidRPr="00660094" w:rsidRDefault="008C0886" w:rsidP="00F26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0A0119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D8DEFD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3DEF97FB" w14:textId="77777777" w:rsidR="008C0886" w:rsidRPr="00660094" w:rsidRDefault="008C0886" w:rsidP="008C0886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Papuc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Sergiu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Vasile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jrs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Kovács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Lajos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Alpár</w:t>
      </w:r>
      <w:proofErr w:type="spellEnd"/>
      <w:r w:rsidRPr="00660094">
        <w:rPr>
          <w:rFonts w:ascii="Calibri" w:eastAsia="Calibri" w:hAnsi="Calibri" w:cs="Times New Roman"/>
        </w:rPr>
        <w:t xml:space="preserve"> </w:t>
      </w:r>
    </w:p>
    <w:p w14:paraId="2BA64CA1" w14:textId="77777777" w:rsidR="008C0886" w:rsidRPr="00660094" w:rsidRDefault="008C0886" w:rsidP="008C088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25D68B2A" w14:textId="77777777" w:rsidR="008C0886" w:rsidRPr="005D5441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2A59975" w14:textId="77777777" w:rsidR="008C0886" w:rsidRDefault="008C0886" w:rsidP="008C0886"/>
    <w:p w14:paraId="77024041" w14:textId="77777777" w:rsidR="005F0142" w:rsidRDefault="005F0142"/>
    <w:sectPr w:rsidR="005F0142" w:rsidSect="00BD12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86"/>
    <w:rsid w:val="000D610E"/>
    <w:rsid w:val="00377C2A"/>
    <w:rsid w:val="005F0142"/>
    <w:rsid w:val="006467A5"/>
    <w:rsid w:val="00651498"/>
    <w:rsid w:val="006E12B3"/>
    <w:rsid w:val="00706D08"/>
    <w:rsid w:val="007C04D0"/>
    <w:rsid w:val="007E4A35"/>
    <w:rsid w:val="00823538"/>
    <w:rsid w:val="008B176C"/>
    <w:rsid w:val="008C0886"/>
    <w:rsid w:val="009758D6"/>
    <w:rsid w:val="00982450"/>
    <w:rsid w:val="00A21515"/>
    <w:rsid w:val="00BD126D"/>
    <w:rsid w:val="00C24ED0"/>
    <w:rsid w:val="00C301DB"/>
    <w:rsid w:val="00C7559A"/>
    <w:rsid w:val="00D40BCA"/>
    <w:rsid w:val="00DA5258"/>
    <w:rsid w:val="00E343D4"/>
    <w:rsid w:val="00EA31C9"/>
    <w:rsid w:val="00F214D0"/>
    <w:rsid w:val="00FF55C6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4DA606"/>
  <w15:chartTrackingRefBased/>
  <w15:docId w15:val="{8F739C0B-3D6A-4387-99DA-27ED1F6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2020-07-14T12:15:00Z</cp:lastPrinted>
  <dcterms:created xsi:type="dcterms:W3CDTF">2020-07-27T05:05:00Z</dcterms:created>
  <dcterms:modified xsi:type="dcterms:W3CDTF">2020-11-12T08:34:00Z</dcterms:modified>
</cp:coreProperties>
</file>