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A26B98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165437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2D5047DF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573F2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73F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bookmarkEnd w:id="2"/>
    <w:p w14:paraId="69E7BA93" w14:textId="7DDF8556" w:rsidR="00E17C84" w:rsidRDefault="002B16A8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POP COSMIN MIHAI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POP DANIELA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460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2AA3870F" w14:textId="77777777" w:rsidR="00E17C84" w:rsidRDefault="00E17C84" w:rsidP="00E17C84"/>
    <w:p w14:paraId="5E8125C9" w14:textId="1DBDFD92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16A8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 w:rsidR="002B16A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sunt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2B16A8">
        <w:rPr>
          <w:rFonts w:ascii="Times New Roman" w:eastAsia="Times New Roman" w:hAnsi="Times New Roman" w:cs="Times New Roman"/>
          <w:b/>
          <w:bCs/>
          <w:sz w:val="26"/>
          <w:szCs w:val="26"/>
        </w:rPr>
        <w:t>460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1B9379F8" w14:textId="448E75CC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Actul adițional nr.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</w:t>
      </w:r>
      <w:r w:rsidR="005C452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(anexat), la Contractul de concesiune nr.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(anexat), care expiră la data de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09C1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.2020, prin ajungerea la termen.</w:t>
      </w:r>
    </w:p>
    <w:p w14:paraId="03BAF2CB" w14:textId="4879444E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6AA9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Prieteniei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2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jud.Mureș, identificat prin CI seria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95784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676AA9" w:rsidRPr="00676AA9">
        <w:rPr>
          <w:rFonts w:ascii="Times New Roman" w:hAnsi="Times New Roman" w:cs="Times New Roman"/>
          <w:sz w:val="26"/>
          <w:szCs w:val="26"/>
        </w:rPr>
        <w:t>1800229260051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și </w:t>
      </w:r>
      <w:r w:rsidR="005C5898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676A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oamna 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cu domiciliul în Sângeorgiu de Mureș, str. C-tin Romanu Vivu, nr.1A, jud.Mureș, identificat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ă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prin CI nr. MS 970039, CNP </w:t>
      </w:r>
      <w:r w:rsidR="004652D7" w:rsidRPr="004652D7">
        <w:rPr>
          <w:rFonts w:ascii="Times New Roman" w:hAnsi="Times New Roman" w:cs="Times New Roman"/>
          <w:sz w:val="26"/>
          <w:szCs w:val="26"/>
        </w:rPr>
        <w:t>2770226264385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63195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înregistrată la Municipiul Târgu Mureș (anexată), concesionarea directă a terenului în suprafaţă de </w:t>
      </w:r>
      <w:r w:rsidR="004652D7">
        <w:rPr>
          <w:rFonts w:ascii="Times New Roman" w:eastAsia="Times New Roman" w:hAnsi="Times New Roman" w:cs="Times New Roman"/>
          <w:b/>
          <w:bCs/>
          <w:sz w:val="26"/>
          <w:szCs w:val="26"/>
        </w:rPr>
        <w:t>460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teren aferent construcției existente identificată în CF nr. 129039 – C2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aflat 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3601051A" w14:textId="1B0F3E87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4652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460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destinația cabană de odihnă, se calculeză o redevență de 6,40 euro/mp/an.</w:t>
      </w:r>
    </w:p>
    <w:p w14:paraId="602D887D" w14:textId="7C96DE0A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4652D7">
        <w:rPr>
          <w:rFonts w:ascii="Times New Roman" w:eastAsia="Times New Roman" w:hAnsi="Times New Roman" w:cs="Times New Roman"/>
          <w:b/>
          <w:bCs/>
          <w:sz w:val="26"/>
          <w:szCs w:val="26"/>
        </w:rPr>
        <w:t>2.944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CEC339C" w14:textId="77777777" w:rsidR="004652D7" w:rsidRDefault="004652D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1C84C3FC" w:rsidR="005D0E18" w:rsidRPr="00F310B4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4EF9B361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225B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1210C49E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5C3751F7" w14:textId="458A3B20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>460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7C585E1B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>a).  Referatul de aprobare nr.</w:t>
      </w:r>
      <w:r w:rsidR="001F4BB0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05</w:t>
      </w:r>
      <w:r w:rsidR="001F4BB0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26B9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756BE48D" w14:textId="22567337" w:rsidR="00E17C84" w:rsidRPr="00065183" w:rsidRDefault="00E17C84" w:rsidP="004652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 w:rsidR="0046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a terenului</w:t>
      </w:r>
      <w:r w:rsidR="0046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în suprafaţă de </w:t>
      </w:r>
      <w:r w:rsidR="004652D7">
        <w:rPr>
          <w:rFonts w:ascii="Times New Roman" w:eastAsia="Times New Roman" w:hAnsi="Times New Roman" w:cs="Times New Roman"/>
          <w:sz w:val="24"/>
          <w:szCs w:val="24"/>
        </w:rPr>
        <w:t>460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6183638E" w:rsidR="00E17C84" w:rsidRPr="005D5441" w:rsidRDefault="00E17C84" w:rsidP="0046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652D7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MIHAI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 w:rsidR="0046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4652D7">
        <w:rPr>
          <w:rFonts w:ascii="Times New Roman" w:eastAsia="Times New Roman" w:hAnsi="Times New Roman" w:cs="Times New Roman"/>
          <w:b/>
          <w:bCs/>
          <w:sz w:val="24"/>
          <w:szCs w:val="24"/>
        </w:rPr>
        <w:t>460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="004652D7" w:rsidRPr="004652D7">
        <w:rPr>
          <w:rFonts w:ascii="Times New Roman" w:eastAsia="Times New Roman" w:hAnsi="Times New Roman" w:cs="Times New Roman"/>
          <w:sz w:val="24"/>
          <w:szCs w:val="24"/>
        </w:rPr>
        <w:t>teren aferent construcției existente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începând cu data ulterioară expirării contractului initial, respectiv </w:t>
      </w:r>
      <w:r w:rsidR="00E209C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09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AB39DE8" w14:textId="71252FEE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4652D7">
        <w:rPr>
          <w:rFonts w:ascii="Times New Roman" w:eastAsia="Times New Roman" w:hAnsi="Times New Roman" w:cs="Times New Roman"/>
          <w:b/>
          <w:bCs/>
          <w:sz w:val="24"/>
          <w:szCs w:val="24"/>
        </w:rPr>
        <w:t>2.944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652D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1EC439F6" w:rsidR="00E17C84" w:rsidRPr="003A4165" w:rsidRDefault="004652D7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652D7">
        <w:rPr>
          <w:rFonts w:ascii="Times New Roman" w:eastAsia="Times New Roman" w:hAnsi="Times New Roman" w:cs="Times New Roman"/>
          <w:bCs/>
          <w:sz w:val="24"/>
          <w:szCs w:val="24"/>
        </w:rPr>
        <w:t xml:space="preserve">POP COSMIN MIHAI </w:t>
      </w:r>
      <w:r w:rsidRPr="004652D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și POP DANIELA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0E0C08D9" w14:textId="1F57A31B" w:rsidR="00E17C84" w:rsidRDefault="00E17C84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00190F2A" w14:textId="77777777" w:rsidR="00EF164D" w:rsidRPr="00F310B4" w:rsidRDefault="00EF164D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BC1F68" w14:textId="77777777" w:rsidR="00E17C8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6778CD6" w14:textId="77777777" w:rsidR="004652D7" w:rsidRDefault="004652D7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0DC9ED" w14:textId="68F0519B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608475D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76A6927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6F4D33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F5FBE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BC8ECCA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1630E9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912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8D638B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D4AFC2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0B75F8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05D9445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B20A11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DCFD7A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98FF5D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2D7BF8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69DA95B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FB11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FE30798" w14:textId="77777777" w:rsidTr="00A54D85">
        <w:tc>
          <w:tcPr>
            <w:tcW w:w="1555" w:type="dxa"/>
            <w:shd w:val="clear" w:color="auto" w:fill="auto"/>
          </w:tcPr>
          <w:p w14:paraId="4C292D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62BB9F1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2339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119DE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B776940" w14:textId="77777777" w:rsidTr="00A54D85">
        <w:tc>
          <w:tcPr>
            <w:tcW w:w="1555" w:type="dxa"/>
            <w:shd w:val="clear" w:color="auto" w:fill="auto"/>
          </w:tcPr>
          <w:p w14:paraId="73A755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57F061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18977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DFAD069" w14:textId="77777777" w:rsidTr="00A54D85">
        <w:tc>
          <w:tcPr>
            <w:tcW w:w="1555" w:type="dxa"/>
            <w:shd w:val="clear" w:color="auto" w:fill="auto"/>
          </w:tcPr>
          <w:p w14:paraId="6F0D9ED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89412E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5C53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98BA9B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B3FAF74" w14:textId="77777777" w:rsidTr="00A54D85">
        <w:tc>
          <w:tcPr>
            <w:tcW w:w="1555" w:type="dxa"/>
            <w:shd w:val="clear" w:color="auto" w:fill="auto"/>
          </w:tcPr>
          <w:p w14:paraId="0A1A1A7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6755A2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FB89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89A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5B426C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3AB9D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8A9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7684B9C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5CD8056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504488A7" w14:textId="77777777" w:rsidR="004652D7" w:rsidRDefault="004652D7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53E881" w14:textId="1362CC4E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C0B7D85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1FDB3D4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38CB484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9FAF9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E1F323B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DD6D22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82D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D14EE2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01FB3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420FD9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5247A3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371BF3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DC25B9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44117F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041EDC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C4A921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2CD0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18847673" w14:textId="77777777" w:rsidTr="00A54D85">
        <w:tc>
          <w:tcPr>
            <w:tcW w:w="1555" w:type="dxa"/>
            <w:shd w:val="clear" w:color="auto" w:fill="auto"/>
          </w:tcPr>
          <w:p w14:paraId="590F690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F3CAD7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8C25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A38DD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FBBF9CB" w14:textId="77777777" w:rsidTr="00A54D85">
        <w:tc>
          <w:tcPr>
            <w:tcW w:w="1555" w:type="dxa"/>
            <w:shd w:val="clear" w:color="auto" w:fill="auto"/>
          </w:tcPr>
          <w:p w14:paraId="2CC0E65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F51FC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762434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CA46893" w14:textId="77777777" w:rsidTr="00A54D85">
        <w:tc>
          <w:tcPr>
            <w:tcW w:w="1555" w:type="dxa"/>
            <w:shd w:val="clear" w:color="auto" w:fill="auto"/>
          </w:tcPr>
          <w:p w14:paraId="496ADC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39543D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857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81B5B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B0C0221" w14:textId="77777777" w:rsidTr="00A54D85">
        <w:tc>
          <w:tcPr>
            <w:tcW w:w="1555" w:type="dxa"/>
            <w:shd w:val="clear" w:color="auto" w:fill="auto"/>
          </w:tcPr>
          <w:p w14:paraId="2A4CB8A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C55A68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36A0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783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D2FBA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BA8F1E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1157A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A5C6EE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71811B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16BE22F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FCF8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856C0A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78EB371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3886E0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297192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E49D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A63432D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D14E42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82491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23BFBA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23159B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A4C39A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94C393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C3B0D3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7750C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C637D2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FC4E8E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026EF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D2EAD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2DF5B4CD" w14:textId="77777777" w:rsidTr="00A54D85">
        <w:tc>
          <w:tcPr>
            <w:tcW w:w="1555" w:type="dxa"/>
            <w:shd w:val="clear" w:color="auto" w:fill="auto"/>
          </w:tcPr>
          <w:p w14:paraId="34B46E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08F296B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C244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863B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0F8B8A56" w14:textId="77777777" w:rsidTr="00A54D85">
        <w:tc>
          <w:tcPr>
            <w:tcW w:w="1555" w:type="dxa"/>
            <w:shd w:val="clear" w:color="auto" w:fill="auto"/>
          </w:tcPr>
          <w:p w14:paraId="4625F01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3878977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57ACC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DB8F547" w14:textId="77777777" w:rsidTr="00A54D85">
        <w:tc>
          <w:tcPr>
            <w:tcW w:w="1555" w:type="dxa"/>
            <w:shd w:val="clear" w:color="auto" w:fill="auto"/>
          </w:tcPr>
          <w:p w14:paraId="7746C2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09C0B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7EC95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3FDE1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C883A18" w14:textId="77777777" w:rsidTr="00A54D85">
        <w:tc>
          <w:tcPr>
            <w:tcW w:w="1555" w:type="dxa"/>
            <w:shd w:val="clear" w:color="auto" w:fill="auto"/>
          </w:tcPr>
          <w:p w14:paraId="6BA6888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6ED04D8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B0D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4E95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1F985A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2984E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D92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5F5C459A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71E71B6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A13454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9E4649" w14:textId="77777777" w:rsidR="004652D7" w:rsidRDefault="004652D7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D37CED" w14:textId="77777777" w:rsidR="004652D7" w:rsidRDefault="004652D7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55FFEC" w14:textId="08FB32AB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5E47EAFB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080E8EC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3187475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8F4E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167238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CCA7F9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E326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4D3166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B3AD89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B94429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1CA9E8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53153F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6E6B1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7102FA6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300AD4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C05389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860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2B36DE8" w14:textId="77777777" w:rsidTr="00A54D85">
        <w:tc>
          <w:tcPr>
            <w:tcW w:w="1555" w:type="dxa"/>
            <w:shd w:val="clear" w:color="auto" w:fill="auto"/>
          </w:tcPr>
          <w:p w14:paraId="6C7C7D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EE0C8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FE7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008F53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F7A1777" w14:textId="77777777" w:rsidTr="00A54D85">
        <w:tc>
          <w:tcPr>
            <w:tcW w:w="1555" w:type="dxa"/>
            <w:shd w:val="clear" w:color="auto" w:fill="auto"/>
          </w:tcPr>
          <w:p w14:paraId="188C48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8D79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35293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DE03ACE" w14:textId="77777777" w:rsidTr="00A54D85">
        <w:tc>
          <w:tcPr>
            <w:tcW w:w="1555" w:type="dxa"/>
            <w:shd w:val="clear" w:color="auto" w:fill="auto"/>
          </w:tcPr>
          <w:p w14:paraId="19E301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4C9F47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33F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18607A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6578686" w14:textId="77777777" w:rsidTr="00A54D85">
        <w:tc>
          <w:tcPr>
            <w:tcW w:w="1555" w:type="dxa"/>
            <w:shd w:val="clear" w:color="auto" w:fill="auto"/>
          </w:tcPr>
          <w:p w14:paraId="5E3CC0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B9FF2E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5AB3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6DC2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C69EA8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D0AD1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CAF6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66320C2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29086F0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39786D4" w14:textId="77777777" w:rsidR="00E17C8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4965FD" w14:textId="77777777" w:rsidR="004652D7" w:rsidRDefault="004652D7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1C4A75" w14:textId="776C496A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361435F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456257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68BCCD6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03EA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61192B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B3774B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8472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93628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DC1546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CCF917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20C55D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E465AF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1BCC1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1711747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A96A39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00E6C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59791A3E" w14:textId="77777777" w:rsidTr="00A54D85">
        <w:tc>
          <w:tcPr>
            <w:tcW w:w="1555" w:type="dxa"/>
            <w:shd w:val="clear" w:color="auto" w:fill="auto"/>
          </w:tcPr>
          <w:p w14:paraId="34556EF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C8E036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600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000603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1C44192" w14:textId="77777777" w:rsidTr="00A54D85">
        <w:tc>
          <w:tcPr>
            <w:tcW w:w="1555" w:type="dxa"/>
            <w:shd w:val="clear" w:color="auto" w:fill="auto"/>
          </w:tcPr>
          <w:p w14:paraId="15F08FC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8C84AD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6EBDE8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29DCEB4" w14:textId="77777777" w:rsidTr="00A54D85">
        <w:tc>
          <w:tcPr>
            <w:tcW w:w="1555" w:type="dxa"/>
            <w:shd w:val="clear" w:color="auto" w:fill="auto"/>
          </w:tcPr>
          <w:p w14:paraId="41147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489275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C39B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2FC4C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1F007782" w14:textId="77777777" w:rsidTr="00A54D85">
        <w:tc>
          <w:tcPr>
            <w:tcW w:w="1555" w:type="dxa"/>
            <w:shd w:val="clear" w:color="auto" w:fill="auto"/>
          </w:tcPr>
          <w:p w14:paraId="5B0FAE4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039CA57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3B1E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B9F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2C929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F58918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9959E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4B19BF77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35D310F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D3DF026" w14:textId="77777777" w:rsidR="00E17C84" w:rsidRPr="005D5441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C7F30F" w14:textId="77777777" w:rsidR="00C336F6" w:rsidRDefault="00C336F6"/>
    <w:sectPr w:rsidR="00C336F6" w:rsidSect="004652D7">
      <w:pgSz w:w="11906" w:h="16838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84"/>
    <w:rsid w:val="000E02A1"/>
    <w:rsid w:val="001B3532"/>
    <w:rsid w:val="001F4BB0"/>
    <w:rsid w:val="00215F50"/>
    <w:rsid w:val="00225B68"/>
    <w:rsid w:val="002B16A8"/>
    <w:rsid w:val="002B2BA6"/>
    <w:rsid w:val="002F6008"/>
    <w:rsid w:val="00375AFC"/>
    <w:rsid w:val="00376D60"/>
    <w:rsid w:val="004543EE"/>
    <w:rsid w:val="004652D7"/>
    <w:rsid w:val="00573F2C"/>
    <w:rsid w:val="005C452D"/>
    <w:rsid w:val="005C5898"/>
    <w:rsid w:val="005D0E18"/>
    <w:rsid w:val="00676AA9"/>
    <w:rsid w:val="00701B70"/>
    <w:rsid w:val="00791C5C"/>
    <w:rsid w:val="007A74B5"/>
    <w:rsid w:val="00895FD3"/>
    <w:rsid w:val="008A158D"/>
    <w:rsid w:val="00966B84"/>
    <w:rsid w:val="009F75EA"/>
    <w:rsid w:val="00A16D8E"/>
    <w:rsid w:val="00A26B98"/>
    <w:rsid w:val="00B61FCE"/>
    <w:rsid w:val="00B851C7"/>
    <w:rsid w:val="00C336F6"/>
    <w:rsid w:val="00E17C84"/>
    <w:rsid w:val="00E209C1"/>
    <w:rsid w:val="00EF164D"/>
    <w:rsid w:val="00F310B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2020-09-28T10:17:00Z</cp:lastPrinted>
  <dcterms:created xsi:type="dcterms:W3CDTF">2020-10-29T09:03:00Z</dcterms:created>
  <dcterms:modified xsi:type="dcterms:W3CDTF">2020-11-06T08:58:00Z</dcterms:modified>
</cp:coreProperties>
</file>