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E38" w:rsidRDefault="00777E38" w:rsidP="00777E38">
      <w:pPr>
        <w:ind w:left="284"/>
        <w:jc w:val="right"/>
        <w:rPr>
          <w:b/>
          <w:lang w:val="ro-RO"/>
        </w:rPr>
      </w:pPr>
      <w:r w:rsidRPr="00D96C08">
        <w:rPr>
          <w:b/>
          <w:sz w:val="16"/>
          <w:szCs w:val="16"/>
          <w:lang w:val="ro-RO"/>
        </w:rPr>
        <w:t>(</w:t>
      </w:r>
      <w:r w:rsidRPr="00D96C08">
        <w:rPr>
          <w:sz w:val="16"/>
          <w:szCs w:val="16"/>
          <w:lang w:val="ro-RO"/>
        </w:rPr>
        <w:t>nu produce efecte juridice)</w:t>
      </w:r>
      <w:r w:rsidRPr="00D96C08">
        <w:rPr>
          <w:sz w:val="16"/>
          <w:szCs w:val="16"/>
        </w:rPr>
        <w:t>*</w:t>
      </w:r>
    </w:p>
    <w:p w:rsidR="00777E38" w:rsidRDefault="00777E38" w:rsidP="00777E38">
      <w:pPr>
        <w:ind w:left="432" w:right="288"/>
        <w:rPr>
          <w:b/>
          <w:lang w:val="ro-RO"/>
        </w:rPr>
      </w:pPr>
    </w:p>
    <w:p w:rsidR="00777E38" w:rsidRPr="00E27ADB" w:rsidRDefault="00777E38" w:rsidP="00777E38">
      <w:pPr>
        <w:ind w:left="432" w:right="288"/>
        <w:rPr>
          <w:b/>
        </w:rPr>
      </w:pPr>
      <w:r w:rsidRPr="003D52E1">
        <w:rPr>
          <w:b/>
          <w:lang w:val="ro-RO"/>
        </w:rPr>
        <w:t>R</w:t>
      </w:r>
      <w:r>
        <w:rPr>
          <w:b/>
          <w:lang w:val="ro-RO"/>
        </w:rPr>
        <w:t xml:space="preserve"> </w:t>
      </w:r>
      <w:r w:rsidRPr="003D52E1">
        <w:rPr>
          <w:b/>
          <w:lang w:val="ro-RO"/>
        </w:rPr>
        <w:t>O</w:t>
      </w:r>
      <w:r>
        <w:rPr>
          <w:b/>
          <w:lang w:val="ro-RO"/>
        </w:rPr>
        <w:t xml:space="preserve"> </w:t>
      </w:r>
      <w:r w:rsidRPr="003D52E1">
        <w:rPr>
          <w:b/>
          <w:lang w:val="ro-RO"/>
        </w:rPr>
        <w:t>M</w:t>
      </w:r>
      <w:r>
        <w:rPr>
          <w:b/>
          <w:lang w:val="ro-RO"/>
        </w:rPr>
        <w:t xml:space="preserve"> </w:t>
      </w:r>
      <w:r w:rsidRPr="003D52E1">
        <w:rPr>
          <w:b/>
          <w:lang w:val="ro-RO"/>
        </w:rPr>
        <w:t>Â</w:t>
      </w:r>
      <w:r>
        <w:rPr>
          <w:b/>
          <w:lang w:val="ro-RO"/>
        </w:rPr>
        <w:t xml:space="preserve"> </w:t>
      </w:r>
      <w:r w:rsidRPr="003D52E1">
        <w:rPr>
          <w:b/>
          <w:lang w:val="ro-RO"/>
        </w:rPr>
        <w:t>N</w:t>
      </w:r>
      <w:r>
        <w:rPr>
          <w:b/>
          <w:lang w:val="ro-RO"/>
        </w:rPr>
        <w:t xml:space="preserve"> </w:t>
      </w:r>
      <w:r w:rsidRPr="003D52E1">
        <w:rPr>
          <w:b/>
          <w:lang w:val="ro-RO"/>
        </w:rPr>
        <w:t>I</w:t>
      </w:r>
      <w:r>
        <w:rPr>
          <w:b/>
          <w:lang w:val="ro-RO"/>
        </w:rPr>
        <w:t xml:space="preserve"> </w:t>
      </w:r>
      <w:r w:rsidRPr="003D52E1">
        <w:rPr>
          <w:b/>
          <w:lang w:val="ro-RO"/>
        </w:rPr>
        <w:t>A</w:t>
      </w:r>
      <w:r>
        <w:rPr>
          <w:b/>
          <w:lang w:val="ro-RO"/>
        </w:rPr>
        <w:t xml:space="preserve">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77E38" w:rsidRDefault="00777E38" w:rsidP="00777E38">
      <w:pPr>
        <w:ind w:left="432" w:right="288"/>
        <w:rPr>
          <w:b/>
          <w:lang w:val="ro-RO"/>
        </w:rPr>
      </w:pPr>
      <w:r>
        <w:rPr>
          <w:b/>
          <w:lang w:val="ro-RO"/>
        </w:rPr>
        <w:t xml:space="preserve">JUDEŢUL MUREŞ   </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Iniţiator</w:t>
      </w:r>
    </w:p>
    <w:p w:rsidR="00777E38" w:rsidRPr="00E27ADB" w:rsidRDefault="00777E38" w:rsidP="00777E38">
      <w:pPr>
        <w:ind w:left="432" w:right="288"/>
        <w:rPr>
          <w:b/>
          <w:lang w:val="ro-RO"/>
        </w:rPr>
      </w:pPr>
      <w:r w:rsidRPr="00E27ADB">
        <w:rPr>
          <w:b/>
          <w:lang w:val="ro-RO"/>
        </w:rPr>
        <w:t>MUNICIPIUL T</w:t>
      </w:r>
      <w:r>
        <w:rPr>
          <w:b/>
          <w:lang w:val="ro-RO"/>
        </w:rPr>
        <w:t>Â</w:t>
      </w:r>
      <w:r w:rsidRPr="00E27ADB">
        <w:rPr>
          <w:b/>
          <w:lang w:val="ro-RO"/>
        </w:rPr>
        <w:t xml:space="preserve">RGU MUREŞ </w:t>
      </w:r>
      <w:r>
        <w:rPr>
          <w:b/>
          <w:lang w:val="ro-RO"/>
        </w:rPr>
        <w:tab/>
      </w:r>
      <w:r>
        <w:rPr>
          <w:b/>
          <w:lang w:val="ro-RO"/>
        </w:rPr>
        <w:tab/>
      </w:r>
      <w:r>
        <w:rPr>
          <w:b/>
          <w:lang w:val="ro-RO"/>
        </w:rPr>
        <w:tab/>
      </w:r>
      <w:r>
        <w:rPr>
          <w:b/>
          <w:lang w:val="ro-RO"/>
        </w:rPr>
        <w:tab/>
      </w:r>
      <w:r>
        <w:rPr>
          <w:b/>
          <w:lang w:val="ro-RO"/>
        </w:rPr>
        <w:tab/>
        <w:t xml:space="preserve">      </w:t>
      </w:r>
      <w:r w:rsidRPr="00E27ADB">
        <w:rPr>
          <w:b/>
          <w:lang w:val="ro-RO"/>
        </w:rPr>
        <w:t>PRIMAR,</w:t>
      </w:r>
    </w:p>
    <w:p w:rsidR="00777E38" w:rsidRDefault="00777E38" w:rsidP="00777E38">
      <w:pPr>
        <w:ind w:left="432" w:right="288"/>
        <w:rPr>
          <w:b/>
          <w:lang w:val="ro-RO"/>
        </w:rPr>
      </w:pPr>
      <w:r>
        <w:rPr>
          <w:b/>
          <w:lang w:val="ro-RO"/>
        </w:rPr>
        <w:t xml:space="preserve">Serviciul Public </w:t>
      </w:r>
      <w:r w:rsidRPr="00E27ADB">
        <w:rPr>
          <w:b/>
          <w:lang w:val="ro-RO"/>
        </w:rPr>
        <w:t>Administraţia Domeniului Public</w:t>
      </w:r>
      <w:r w:rsidRPr="00E27ADB">
        <w:rPr>
          <w:b/>
          <w:lang w:val="ro-RO"/>
        </w:rPr>
        <w:tab/>
      </w:r>
      <w:r w:rsidRPr="00E27ADB">
        <w:rPr>
          <w:b/>
          <w:lang w:val="ro-RO"/>
        </w:rPr>
        <w:tab/>
      </w:r>
      <w:r w:rsidRPr="00E27ADB">
        <w:rPr>
          <w:b/>
          <w:lang w:val="ro-RO"/>
        </w:rPr>
        <w:tab/>
      </w:r>
      <w:r>
        <w:rPr>
          <w:b/>
          <w:lang w:val="ro-RO"/>
        </w:rPr>
        <w:t>Dr. Dorin Florea</w:t>
      </w:r>
    </w:p>
    <w:p w:rsidR="00777E38" w:rsidRDefault="00777E38" w:rsidP="00777E38">
      <w:pPr>
        <w:ind w:left="432" w:right="288"/>
        <w:rPr>
          <w:b/>
          <w:lang w:val="ro-RO"/>
        </w:rPr>
      </w:pPr>
      <w:r w:rsidRPr="00651012">
        <w:rPr>
          <w:b/>
          <w:lang w:val="ro-RO"/>
        </w:rPr>
        <w:t>Nr</w:t>
      </w:r>
      <w:r>
        <w:rPr>
          <w:b/>
          <w:lang w:val="ro-RO"/>
        </w:rPr>
        <w:t>.  _______ din _________2020</w:t>
      </w:r>
    </w:p>
    <w:p w:rsidR="00777E38" w:rsidRDefault="00777E38" w:rsidP="00777E38">
      <w:pPr>
        <w:ind w:left="432" w:right="288"/>
        <w:rPr>
          <w:b/>
          <w:lang w:val="ro-RO"/>
        </w:rPr>
      </w:pPr>
    </w:p>
    <w:p w:rsidR="00777E38" w:rsidRDefault="00777E38" w:rsidP="00777E38">
      <w:pPr>
        <w:ind w:left="432" w:right="288"/>
        <w:jc w:val="center"/>
        <w:rPr>
          <w:b/>
          <w:sz w:val="28"/>
          <w:szCs w:val="28"/>
          <w:lang w:val="ro-RO"/>
        </w:rPr>
      </w:pPr>
      <w:r>
        <w:rPr>
          <w:b/>
          <w:sz w:val="28"/>
          <w:szCs w:val="28"/>
          <w:lang w:val="ro-RO"/>
        </w:rPr>
        <w:t>REFERAT DE APROBARE</w:t>
      </w:r>
    </w:p>
    <w:p w:rsidR="00777E38" w:rsidRPr="00642B33" w:rsidRDefault="00777E38" w:rsidP="00777E38">
      <w:pPr>
        <w:ind w:left="432" w:right="288"/>
        <w:jc w:val="center"/>
        <w:rPr>
          <w:b/>
          <w:sz w:val="28"/>
          <w:szCs w:val="28"/>
          <w:lang w:val="ro-RO"/>
        </w:rPr>
      </w:pPr>
    </w:p>
    <w:p w:rsidR="00777E38"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4"/>
          <w:szCs w:val="24"/>
        </w:rPr>
      </w:pPr>
      <w:r>
        <w:rPr>
          <w:rFonts w:ascii="Times New Roman" w:hAnsi="Times New Roman"/>
          <w:b/>
          <w:bCs/>
          <w:spacing w:val="18"/>
          <w:sz w:val="24"/>
          <w:szCs w:val="24"/>
          <w:u w:color="000000"/>
        </w:rPr>
        <w:t xml:space="preserve">privind </w:t>
      </w:r>
      <w:r w:rsidR="00364A43">
        <w:rPr>
          <w:rFonts w:ascii="Times New Roman" w:hAnsi="Times New Roman"/>
          <w:b/>
          <w:bCs/>
          <w:spacing w:val="18"/>
          <w:sz w:val="24"/>
          <w:szCs w:val="24"/>
          <w:u w:color="000000"/>
        </w:rPr>
        <w:t>aprobarea derul</w:t>
      </w:r>
      <w:r w:rsidR="00364A43">
        <w:rPr>
          <w:rFonts w:ascii="Times New Roman" w:hAnsi="Times New Roman"/>
          <w:b/>
          <w:bCs/>
          <w:spacing w:val="18"/>
          <w:sz w:val="24"/>
          <w:szCs w:val="24"/>
          <w:u w:color="000000"/>
          <w:lang w:val="ro-RO"/>
        </w:rPr>
        <w:t>ării procedurii de negociere fără publicare prealabilă a unui anunț de participare , pentru delegarea serviciului public de salubritate pentru activitățile</w:t>
      </w:r>
      <w:r>
        <w:rPr>
          <w:rFonts w:ascii="Times New Roman" w:hAnsi="Times New Roman"/>
          <w:b/>
          <w:bCs/>
          <w:spacing w:val="18"/>
          <w:sz w:val="24"/>
          <w:szCs w:val="24"/>
          <w:u w:color="000000"/>
        </w:rPr>
        <w:t xml:space="preserve"> </w:t>
      </w:r>
      <w:r w:rsidR="00364A43">
        <w:rPr>
          <w:rFonts w:ascii="Times New Roman" w:hAnsi="Times New Roman"/>
          <w:b/>
          <w:bCs/>
          <w:i/>
          <w:iCs/>
          <w:spacing w:val="17"/>
          <w:sz w:val="24"/>
          <w:szCs w:val="24"/>
          <w:u w:color="000000"/>
        </w:rPr>
        <w:t>„colectare si transport deseuri si salubrizare stradala</w:t>
      </w:r>
      <w:r w:rsidR="00364A43">
        <w:rPr>
          <w:rFonts w:ascii="Times New Roman" w:hAnsi="Times New Roman"/>
          <w:b/>
          <w:bCs/>
          <w:sz w:val="24"/>
          <w:szCs w:val="24"/>
        </w:rPr>
        <w:t>”</w:t>
      </w:r>
      <w:r w:rsidR="00364A43">
        <w:rPr>
          <w:rFonts w:ascii="Times New Roman" w:hAnsi="Times New Roman"/>
          <w:b/>
          <w:bCs/>
          <w:sz w:val="24"/>
          <w:szCs w:val="24"/>
        </w:rPr>
        <w:t xml:space="preserve"> </w:t>
      </w:r>
      <w:r w:rsidR="00364A43">
        <w:rPr>
          <w:rFonts w:ascii="Times New Roman" w:hAnsi="Times New Roman"/>
          <w:b/>
          <w:bCs/>
          <w:spacing w:val="18"/>
          <w:sz w:val="24"/>
          <w:szCs w:val="24"/>
          <w:u w:color="000000"/>
        </w:rPr>
        <w:t>în</w:t>
      </w:r>
      <w:r>
        <w:rPr>
          <w:rFonts w:ascii="Times New Roman" w:hAnsi="Times New Roman"/>
          <w:b/>
          <w:bCs/>
          <w:spacing w:val="17"/>
          <w:sz w:val="24"/>
          <w:szCs w:val="24"/>
          <w:u w:color="000000"/>
        </w:rPr>
        <w:t xml:space="preserve"> Municipiului Tg-Mureș </w:t>
      </w:r>
      <w:r w:rsidR="00364A43">
        <w:rPr>
          <w:rFonts w:ascii="Times New Roman" w:hAnsi="Times New Roman"/>
          <w:b/>
          <w:bCs/>
          <w:spacing w:val="17"/>
          <w:sz w:val="24"/>
          <w:szCs w:val="24"/>
          <w:u w:color="000000"/>
        </w:rPr>
        <w:t>prin contract de prestări de servicii, ca procedură de urgență, conform prevederilor art.104 alin.1 lit.c) din Legea nr.98/20016 și a documentației de atribuire aferentă</w:t>
      </w:r>
    </w:p>
    <w:p w:rsidR="00777E38"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i/>
          <w:iCs/>
          <w:spacing w:val="19"/>
          <w:sz w:val="24"/>
          <w:szCs w:val="24"/>
          <w:u w:color="000000"/>
        </w:rPr>
      </w:pPr>
    </w:p>
    <w:p w:rsidR="00777E38" w:rsidRPr="00D04FB1" w:rsidRDefault="00777E38" w:rsidP="00777E38">
      <w:pPr>
        <w:pStyle w:val="ListParagraph"/>
        <w:numPr>
          <w:ilvl w:val="0"/>
          <w:numId w:val="2"/>
        </w:numPr>
        <w:spacing w:line="276" w:lineRule="auto"/>
        <w:jc w:val="both"/>
        <w:rPr>
          <w:rFonts w:ascii="Times New Roman" w:hAnsi="Times New Roman" w:cs="Times New Roman"/>
          <w:sz w:val="24"/>
          <w:szCs w:val="24"/>
        </w:rPr>
      </w:pPr>
      <w:r w:rsidRPr="00D04FB1">
        <w:rPr>
          <w:rFonts w:ascii="Times New Roman" w:hAnsi="Times New Roman" w:cs="Times New Roman"/>
          <w:spacing w:val="7"/>
          <w:sz w:val="24"/>
          <w:szCs w:val="24"/>
          <w:u w:color="000000"/>
        </w:rPr>
        <w:t>Avand in vedere faptul, ca Primaria Municipiului Tg-Mureș prin</w:t>
      </w:r>
      <w:r w:rsidRPr="00D04FB1">
        <w:rPr>
          <w:rFonts w:ascii="Times New Roman" w:hAnsi="Times New Roman" w:cs="Times New Roman"/>
          <w:sz w:val="24"/>
          <w:szCs w:val="24"/>
        </w:rPr>
        <w:t xml:space="preserve"> Asociația de Dezvoltare Intercomunitară „ECOLECT MUREŞ</w:t>
      </w:r>
      <w:proofErr w:type="gramStart"/>
      <w:r w:rsidRPr="00D04FB1">
        <w:rPr>
          <w:rFonts w:ascii="Times New Roman" w:hAnsi="Times New Roman" w:cs="Times New Roman"/>
          <w:sz w:val="24"/>
          <w:szCs w:val="24"/>
        </w:rPr>
        <w:t>”  a</w:t>
      </w:r>
      <w:proofErr w:type="gramEnd"/>
      <w:r w:rsidRPr="00D04FB1">
        <w:rPr>
          <w:rFonts w:ascii="Times New Roman" w:hAnsi="Times New Roman" w:cs="Times New Roman"/>
          <w:sz w:val="24"/>
          <w:szCs w:val="24"/>
        </w:rPr>
        <w:t xml:space="preserve"> demarat </w:t>
      </w:r>
      <w:r w:rsidRPr="00D04FB1">
        <w:rPr>
          <w:rFonts w:ascii="Times New Roman" w:hAnsi="Times New Roman" w:cs="Times New Roman"/>
          <w:spacing w:val="7"/>
          <w:sz w:val="24"/>
          <w:szCs w:val="24"/>
          <w:u w:color="000000"/>
        </w:rPr>
        <w:t xml:space="preserve">procedura de licitație deschisă online pentru atribuirea contractului de achiziţie publică având ca obiect “Contractul de delegare a gestiunii activităţilor de colectare şitransport a deșeurilor municipale şi altor fluxuri de deșeuri, componente ale serviciului de salubrizare al Județului Mureș – zona 2 Tg.Mureș”, publicată în SEAP cu anunțul de participarenr. CN 1015333/25.09.2019, si care </w:t>
      </w:r>
      <w:r w:rsidRPr="00D04FB1">
        <w:rPr>
          <w:rFonts w:ascii="Times New Roman" w:hAnsi="Times New Roman" w:cs="Times New Roman"/>
          <w:bCs/>
          <w:sz w:val="24"/>
          <w:szCs w:val="24"/>
          <w:lang w:val="ro-RO"/>
        </w:rPr>
        <w:t xml:space="preserve">in urma finalizării procesului de verificare și evaluare a ofertelor depuse în cadrul procedurii de licitație deschisă pentru atribuirea </w:t>
      </w:r>
      <w:r w:rsidRPr="00D04FB1">
        <w:rPr>
          <w:rFonts w:ascii="Times New Roman" w:hAnsi="Times New Roman" w:cs="Times New Roman"/>
          <w:sz w:val="24"/>
          <w:szCs w:val="24"/>
        </w:rPr>
        <w:t xml:space="preserve">“Contractului de delegare a gestiunii activităţilor de colectare şi transport a deșeurilor municipale şi altor fluxuri de deșeuri, componente ale serviciului de salubrizare al Județului Mureș – zona 2 Tg.Mureș”, ofertele depuse au fost declarate neconforme și au fost respinse, potrivit art. 137   alin. (3) </w:t>
      </w:r>
      <w:proofErr w:type="gramStart"/>
      <w:r w:rsidRPr="00D04FB1">
        <w:rPr>
          <w:rFonts w:ascii="Times New Roman" w:hAnsi="Times New Roman" w:cs="Times New Roman"/>
          <w:sz w:val="24"/>
          <w:szCs w:val="24"/>
        </w:rPr>
        <w:t>lit</w:t>
      </w:r>
      <w:proofErr w:type="gramEnd"/>
      <w:r w:rsidRPr="00D04FB1">
        <w:rPr>
          <w:rFonts w:ascii="Times New Roman" w:hAnsi="Times New Roman" w:cs="Times New Roman"/>
          <w:sz w:val="24"/>
          <w:szCs w:val="24"/>
        </w:rPr>
        <w:t xml:space="preserve">. a) </w:t>
      </w:r>
      <w:proofErr w:type="gramStart"/>
      <w:r w:rsidRPr="00D04FB1">
        <w:rPr>
          <w:rFonts w:ascii="Times New Roman" w:hAnsi="Times New Roman" w:cs="Times New Roman"/>
          <w:sz w:val="24"/>
          <w:szCs w:val="24"/>
        </w:rPr>
        <w:t>din</w:t>
      </w:r>
      <w:proofErr w:type="gramEnd"/>
      <w:r w:rsidRPr="00D04FB1">
        <w:rPr>
          <w:rFonts w:ascii="Times New Roman" w:hAnsi="Times New Roman" w:cs="Times New Roman"/>
          <w:sz w:val="24"/>
          <w:szCs w:val="24"/>
        </w:rPr>
        <w:t xml:space="preserve"> HG 395/2016 cu modificările și completările ulterioare, autoritatea contractantă fiind nevoită  să anuleze procedura, care va putea fi reluată la expirarea termenului de contestație de 10 zile.</w:t>
      </w:r>
    </w:p>
    <w:p w:rsidR="00777E38" w:rsidRPr="00D04FB1" w:rsidRDefault="00777E38" w:rsidP="00777E38">
      <w:pPr>
        <w:pStyle w:val="Body"/>
        <w:numPr>
          <w:ilvl w:val="0"/>
          <w:numId w:val="2"/>
        </w:numPr>
        <w:jc w:val="both"/>
        <w:rPr>
          <w:rFonts w:ascii="Times New Roman" w:hAnsi="Times New Roman" w:cs="Times New Roman"/>
          <w:color w:val="auto"/>
          <w:sz w:val="24"/>
          <w:szCs w:val="24"/>
        </w:rPr>
      </w:pPr>
      <w:r w:rsidRPr="00D04FB1">
        <w:rPr>
          <w:rFonts w:ascii="Times New Roman" w:hAnsi="Times New Roman" w:cs="Times New Roman"/>
          <w:sz w:val="24"/>
          <w:szCs w:val="24"/>
        </w:rPr>
        <w:t>În acest context, pentru asigurarea continuității acestui serviciu în zona 2 Tîrgu Mureș, până la atribuirea contractului sus menționat pentru zona 2 de către ADI  Ecolect Mureș, impune prelungirea contractului cu operatorul actual, cu respectarea regulamentului județean de salubrizare.</w:t>
      </w:r>
    </w:p>
    <w:p w:rsidR="00777E38" w:rsidRPr="00D04FB1" w:rsidRDefault="00777E38" w:rsidP="00777E38">
      <w:pPr>
        <w:pStyle w:val="Body"/>
        <w:numPr>
          <w:ilvl w:val="0"/>
          <w:numId w:val="2"/>
        </w:numPr>
        <w:jc w:val="both"/>
        <w:rPr>
          <w:rFonts w:ascii="Times New Roman" w:hAnsi="Times New Roman" w:cs="Times New Roman"/>
          <w:color w:val="auto"/>
          <w:sz w:val="24"/>
          <w:szCs w:val="24"/>
        </w:rPr>
      </w:pPr>
      <w:r w:rsidRPr="00D04FB1">
        <w:rPr>
          <w:rFonts w:ascii="Times New Roman" w:hAnsi="Times New Roman" w:cs="Times New Roman"/>
          <w:color w:val="auto"/>
          <w:spacing w:val="7"/>
          <w:sz w:val="24"/>
          <w:szCs w:val="24"/>
          <w:u w:color="000000"/>
        </w:rPr>
        <w:t>prevederile O.U.G nr.195/2005 privind protectia mediului, actualizata;</w:t>
      </w:r>
    </w:p>
    <w:p w:rsidR="00777E38" w:rsidRPr="00D04FB1" w:rsidRDefault="00777E38" w:rsidP="00777E38">
      <w:pPr>
        <w:pStyle w:val="Body"/>
        <w:numPr>
          <w:ilvl w:val="0"/>
          <w:numId w:val="2"/>
        </w:numPr>
        <w:jc w:val="both"/>
        <w:rPr>
          <w:rFonts w:ascii="Times New Roman" w:hAnsi="Times New Roman" w:cs="Times New Roman"/>
          <w:sz w:val="24"/>
          <w:szCs w:val="24"/>
        </w:rPr>
      </w:pPr>
      <w:r w:rsidRPr="00D04FB1">
        <w:rPr>
          <w:rFonts w:ascii="Times New Roman" w:hAnsi="Times New Roman" w:cs="Times New Roman"/>
          <w:spacing w:val="7"/>
          <w:sz w:val="24"/>
          <w:szCs w:val="24"/>
          <w:u w:color="000000"/>
        </w:rPr>
        <w:t xml:space="preserve">Tinand cont de faptul ca nu s-a putut finaliza procedura de atribuire a Serviciului public de </w:t>
      </w:r>
      <w:r w:rsidRPr="00D04FB1">
        <w:rPr>
          <w:rFonts w:ascii="Times New Roman" w:hAnsi="Times New Roman" w:cs="Times New Roman"/>
          <w:spacing w:val="10"/>
          <w:sz w:val="24"/>
          <w:szCs w:val="24"/>
          <w:u w:color="000000"/>
        </w:rPr>
        <w:t xml:space="preserve">salubrizare al Municipiului Tg-Mureș pentru </w:t>
      </w:r>
      <w:r w:rsidRPr="00D04FB1">
        <w:rPr>
          <w:rFonts w:ascii="Times New Roman" w:hAnsi="Times New Roman" w:cs="Times New Roman"/>
          <w:sz w:val="24"/>
          <w:szCs w:val="24"/>
        </w:rPr>
        <w:t>Contractului de delegare a gestiunii activităţilor de colectare şi transport a deșeurilor municipale şi altor fluxuri de deșeuri, componente ale serviciului de salubrizare al Județului Mureș – zona 2 Tg.Mureș</w:t>
      </w:r>
      <w:r w:rsidRPr="00D04FB1">
        <w:rPr>
          <w:rFonts w:ascii="Times New Roman" w:hAnsi="Times New Roman" w:cs="Times New Roman"/>
          <w:i/>
          <w:iCs/>
          <w:spacing w:val="8"/>
          <w:sz w:val="24"/>
          <w:szCs w:val="24"/>
          <w:u w:color="000000"/>
        </w:rPr>
        <w:t xml:space="preserve">" </w:t>
      </w:r>
      <w:r w:rsidRPr="00D04FB1">
        <w:rPr>
          <w:rFonts w:ascii="Times New Roman" w:hAnsi="Times New Roman" w:cs="Times New Roman"/>
          <w:spacing w:val="9"/>
          <w:sz w:val="24"/>
          <w:szCs w:val="24"/>
          <w:u w:color="000000"/>
        </w:rPr>
        <w:t xml:space="preserve">prin semnarea contractului de concesiune cu un operator </w:t>
      </w:r>
      <w:r w:rsidRPr="00D04FB1">
        <w:rPr>
          <w:rFonts w:ascii="Times New Roman" w:hAnsi="Times New Roman" w:cs="Times New Roman"/>
          <w:spacing w:val="-6"/>
          <w:sz w:val="24"/>
          <w:szCs w:val="24"/>
          <w:u w:color="000000"/>
        </w:rPr>
        <w:t>autorizat;</w:t>
      </w:r>
    </w:p>
    <w:p w:rsidR="00777E38" w:rsidRPr="00D04FB1" w:rsidRDefault="00777E38" w:rsidP="00777E38">
      <w:pPr>
        <w:pStyle w:val="Body"/>
        <w:numPr>
          <w:ilvl w:val="0"/>
          <w:numId w:val="2"/>
        </w:numPr>
        <w:jc w:val="both"/>
        <w:rPr>
          <w:rFonts w:ascii="Times New Roman" w:hAnsi="Times New Roman" w:cs="Times New Roman"/>
          <w:sz w:val="24"/>
          <w:szCs w:val="24"/>
        </w:rPr>
      </w:pPr>
      <w:r w:rsidRPr="00D04FB1">
        <w:rPr>
          <w:rFonts w:ascii="Times New Roman" w:hAnsi="Times New Roman" w:cs="Times New Roman"/>
          <w:spacing w:val="7"/>
          <w:sz w:val="24"/>
          <w:szCs w:val="24"/>
          <w:u w:color="000000"/>
        </w:rPr>
        <w:t xml:space="preserve">Si de situatia in care se afla Municipiul Tg-Mureș cu privire la imposibilitatea prelungirii contractului de concesiune a serviciilor de salubritate care a expirat in 15 ianuarie 2020 si care a fost prelungit in baza prevederilor legislatiei in vigoare pentru asigurarea continuitatii serviciului public cu 90 de zile, termen care coloborat cu situatia de urgenta declarata datorita pandemiei covid19 pana la data de 15 mai 2020, perioada in care se suspenda actiunea celor 90 de zile, dar care dupa declararea starii de alerta produce efecte si se incheie in 15 iuni 2020, data dupa care nu se mai poate asigura continuitatea </w:t>
      </w:r>
      <w:r w:rsidRPr="00D04FB1">
        <w:rPr>
          <w:rFonts w:ascii="Times New Roman" w:hAnsi="Times New Roman" w:cs="Times New Roman"/>
          <w:spacing w:val="7"/>
          <w:sz w:val="24"/>
          <w:szCs w:val="24"/>
          <w:u w:color="000000"/>
        </w:rPr>
        <w:lastRenderedPageBreak/>
        <w:t>serviciului de salubritate,</w:t>
      </w:r>
      <w:r w:rsidRPr="00D04FB1">
        <w:rPr>
          <w:rFonts w:ascii="Times New Roman" w:hAnsi="Times New Roman" w:cs="Times New Roman"/>
          <w:i/>
          <w:iCs/>
          <w:spacing w:val="1"/>
          <w:sz w:val="24"/>
          <w:szCs w:val="24"/>
          <w:u w:color="000000"/>
        </w:rPr>
        <w:t xml:space="preserve"> </w:t>
      </w:r>
      <w:r w:rsidRPr="00D04FB1">
        <w:rPr>
          <w:rFonts w:ascii="Times New Roman" w:hAnsi="Times New Roman" w:cs="Times New Roman"/>
          <w:spacing w:val="2"/>
          <w:sz w:val="24"/>
          <w:szCs w:val="24"/>
          <w:u w:color="000000"/>
        </w:rPr>
        <w:t xml:space="preserve">se incadreaza in </w:t>
      </w:r>
      <w:r w:rsidRPr="00D04FB1">
        <w:rPr>
          <w:rFonts w:ascii="Times New Roman" w:hAnsi="Times New Roman" w:cs="Times New Roman"/>
          <w:spacing w:val="7"/>
          <w:sz w:val="24"/>
          <w:szCs w:val="24"/>
          <w:u w:color="000000"/>
        </w:rPr>
        <w:t xml:space="preserve">prevederile art.104, a1in.(1), lit.c din Legea nr.98/2016 privind achizitiile publice, </w:t>
      </w:r>
      <w:r w:rsidRPr="00D04FB1">
        <w:rPr>
          <w:rFonts w:ascii="Times New Roman" w:hAnsi="Times New Roman" w:cs="Times New Roman"/>
          <w:spacing w:val="15"/>
          <w:sz w:val="24"/>
          <w:szCs w:val="24"/>
          <w:u w:color="000000"/>
        </w:rPr>
        <w:t xml:space="preserve">cu modificarile si completarile ulterioare coroborat cu faptul ca </w:t>
      </w:r>
      <w:r w:rsidRPr="00D04FB1">
        <w:rPr>
          <w:rFonts w:ascii="Times New Roman" w:hAnsi="Times New Roman" w:cs="Times New Roman"/>
          <w:spacing w:val="14"/>
          <w:sz w:val="24"/>
          <w:szCs w:val="24"/>
          <w:u w:color="000000"/>
        </w:rPr>
        <w:t xml:space="preserve">existenta o stare potential generatoare a unei situatii de </w:t>
      </w:r>
      <w:r w:rsidRPr="00D04FB1">
        <w:rPr>
          <w:rFonts w:ascii="Times New Roman" w:hAnsi="Times New Roman" w:cs="Times New Roman"/>
          <w:spacing w:val="11"/>
          <w:sz w:val="24"/>
          <w:szCs w:val="24"/>
          <w:u w:color="000000"/>
          <w:lang w:val="it-IT"/>
        </w:rPr>
        <w:t xml:space="preserve">urgenta constatate </w:t>
      </w:r>
      <w:r w:rsidRPr="00D04FB1">
        <w:rPr>
          <w:rFonts w:ascii="Times New Roman" w:hAnsi="Times New Roman" w:cs="Times New Roman"/>
          <w:spacing w:val="11"/>
          <w:sz w:val="24"/>
          <w:szCs w:val="24"/>
          <w:u w:color="000000"/>
        </w:rPr>
        <w:t>pe teritoriul Municipiului Tg-Mureș,</w:t>
      </w:r>
      <w:r w:rsidRPr="00D04FB1">
        <w:rPr>
          <w:rFonts w:ascii="Times New Roman" w:hAnsi="Times New Roman" w:cs="Times New Roman"/>
          <w:spacing w:val="9"/>
          <w:sz w:val="24"/>
          <w:szCs w:val="24"/>
          <w:u w:color="000000"/>
        </w:rPr>
        <w:t>;</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u w:color="000000"/>
        </w:rPr>
      </w:pPr>
      <w:r>
        <w:rPr>
          <w:rFonts w:ascii="Times New Roman" w:hAnsi="Times New Roman"/>
          <w:spacing w:val="9"/>
          <w:sz w:val="24"/>
          <w:szCs w:val="24"/>
          <w:u w:color="000000"/>
        </w:rPr>
        <w:tab/>
        <w:t xml:space="preserve">În conformitate cu prevederile art. 129 alin. (1) </w:t>
      </w:r>
      <w:proofErr w:type="gramStart"/>
      <w:r>
        <w:rPr>
          <w:rFonts w:ascii="Times New Roman" w:hAnsi="Times New Roman"/>
          <w:spacing w:val="9"/>
          <w:sz w:val="24"/>
          <w:szCs w:val="24"/>
          <w:u w:color="000000"/>
        </w:rPr>
        <w:t>alin</w:t>
      </w:r>
      <w:proofErr w:type="gramEnd"/>
      <w:r>
        <w:rPr>
          <w:rFonts w:ascii="Times New Roman" w:hAnsi="Times New Roman"/>
          <w:spacing w:val="9"/>
          <w:sz w:val="24"/>
          <w:szCs w:val="24"/>
          <w:u w:color="000000"/>
        </w:rPr>
        <w:t>. (2), lit, d</w:t>
      </w:r>
      <w:proofErr w:type="gramStart"/>
      <w:r>
        <w:rPr>
          <w:rFonts w:ascii="Times New Roman" w:hAnsi="Times New Roman"/>
          <w:spacing w:val="9"/>
          <w:sz w:val="24"/>
          <w:szCs w:val="24"/>
          <w:u w:color="000000"/>
        </w:rPr>
        <w:t>) ;</w:t>
      </w:r>
      <w:proofErr w:type="gramEnd"/>
      <w:r>
        <w:rPr>
          <w:rFonts w:ascii="Times New Roman" w:hAnsi="Times New Roman"/>
          <w:spacing w:val="9"/>
          <w:sz w:val="24"/>
          <w:szCs w:val="24"/>
          <w:u w:color="000000"/>
        </w:rPr>
        <w:t xml:space="preserve"> alin (6) pct.a); alin.(7) lit. h) si n) si alin14 </w:t>
      </w:r>
      <w:r>
        <w:rPr>
          <w:rFonts w:ascii="Times New Roman" w:hAnsi="Times New Roman"/>
          <w:spacing w:val="8"/>
          <w:sz w:val="24"/>
          <w:szCs w:val="24"/>
          <w:u w:color="000000"/>
        </w:rPr>
        <w:t xml:space="preserve">din Codul administrativ, administraţa publica locale, , </w:t>
      </w:r>
      <w:r>
        <w:rPr>
          <w:rFonts w:ascii="Times New Roman" w:hAnsi="Times New Roman"/>
          <w:spacing w:val="5"/>
          <w:sz w:val="24"/>
          <w:szCs w:val="24"/>
          <w:u w:color="000000"/>
        </w:rPr>
        <w:t>deliberativul local exercită atribuţii privind gestionarea serviciilor furnizate că</w:t>
      </w:r>
      <w:r>
        <w:rPr>
          <w:rFonts w:ascii="Times New Roman" w:hAnsi="Times New Roman"/>
          <w:spacing w:val="5"/>
          <w:sz w:val="24"/>
          <w:szCs w:val="24"/>
          <w:u w:color="000000"/>
          <w:lang w:val="fr-FR"/>
        </w:rPr>
        <w:t xml:space="preserve">tre </w:t>
      </w:r>
      <w:r>
        <w:rPr>
          <w:rFonts w:ascii="Times New Roman" w:hAnsi="Times New Roman"/>
          <w:spacing w:val="6"/>
          <w:sz w:val="24"/>
          <w:szCs w:val="24"/>
          <w:u w:color="000000"/>
          <w:lang w:val="fr-FR"/>
        </w:rPr>
        <w:t>cet</w:t>
      </w:r>
      <w:r>
        <w:rPr>
          <w:rFonts w:ascii="Times New Roman" w:hAnsi="Times New Roman"/>
          <w:spacing w:val="6"/>
          <w:sz w:val="24"/>
          <w:szCs w:val="24"/>
          <w:u w:color="000000"/>
        </w:rPr>
        <w:t>ăţeni, asigurând astfel, potrivit competenţelor sale şi î</w:t>
      </w:r>
      <w:r>
        <w:rPr>
          <w:rFonts w:ascii="Times New Roman" w:hAnsi="Times New Roman"/>
          <w:spacing w:val="6"/>
          <w:sz w:val="24"/>
          <w:szCs w:val="24"/>
          <w:u w:color="000000"/>
          <w:lang w:val="it-IT"/>
        </w:rPr>
        <w:t>n condi</w:t>
      </w:r>
      <w:r>
        <w:rPr>
          <w:rFonts w:ascii="Times New Roman" w:hAnsi="Times New Roman"/>
          <w:spacing w:val="6"/>
          <w:sz w:val="24"/>
          <w:szCs w:val="24"/>
          <w:u w:color="000000"/>
        </w:rPr>
        <w:t xml:space="preserve">ţiile legii, cadrul </w:t>
      </w:r>
      <w:r>
        <w:rPr>
          <w:rFonts w:ascii="Times New Roman" w:hAnsi="Times New Roman"/>
          <w:spacing w:val="3"/>
          <w:sz w:val="24"/>
          <w:szCs w:val="24"/>
          <w:u w:color="000000"/>
        </w:rPr>
        <w:t xml:space="preserve">necesar pentru pentru furnizarea serviciilor publice de interes local, printre care şi </w:t>
      </w:r>
      <w:r>
        <w:rPr>
          <w:rFonts w:ascii="Times New Roman" w:hAnsi="Times New Roman"/>
          <w:spacing w:val="17"/>
          <w:sz w:val="24"/>
          <w:szCs w:val="24"/>
          <w:u w:color="000000"/>
        </w:rPr>
        <w:t xml:space="preserve">serviciile comunitare de utilitate publică: alimentare cu apă, gaz natural, </w:t>
      </w:r>
      <w:r>
        <w:rPr>
          <w:rFonts w:ascii="Times New Roman" w:hAnsi="Times New Roman"/>
          <w:spacing w:val="7"/>
          <w:sz w:val="24"/>
          <w:szCs w:val="24"/>
          <w:u w:color="000000"/>
        </w:rPr>
        <w:t>canalizare, salubrizare, energie termică, iluminat public ş</w:t>
      </w:r>
      <w:r>
        <w:rPr>
          <w:rFonts w:ascii="Times New Roman" w:hAnsi="Times New Roman"/>
          <w:spacing w:val="7"/>
          <w:sz w:val="24"/>
          <w:szCs w:val="24"/>
          <w:u w:color="000000"/>
          <w:lang w:val="fr-FR"/>
        </w:rPr>
        <w:t xml:space="preserve">i transport public local, </w:t>
      </w:r>
      <w:r>
        <w:rPr>
          <w:rFonts w:ascii="Times New Roman" w:hAnsi="Times New Roman"/>
          <w:sz w:val="24"/>
          <w:szCs w:val="24"/>
          <w:u w:color="000000"/>
        </w:rPr>
        <w:t>după caz.</w:t>
      </w:r>
    </w:p>
    <w:p w:rsidR="00777E38" w:rsidRDefault="00777E38" w:rsidP="00777E38">
      <w:pPr>
        <w:ind w:firstLine="720"/>
        <w:jc w:val="both"/>
        <w:rPr>
          <w:rFonts w:eastAsia="Times New Roman"/>
          <w:i/>
          <w:iCs/>
          <w:spacing w:val="17"/>
          <w:u w:color="000000"/>
        </w:rPr>
      </w:pPr>
      <w:r>
        <w:rPr>
          <w:spacing w:val="19"/>
          <w:u w:color="000000"/>
        </w:rPr>
        <w:t xml:space="preserve">Având in vedere adoptarea </w:t>
      </w:r>
      <w:r>
        <w:rPr>
          <w:spacing w:val="9"/>
          <w:u w:color="000000"/>
          <w:lang w:val="it-IT"/>
        </w:rPr>
        <w:t xml:space="preserve">H.C.L. </w:t>
      </w:r>
      <w:r>
        <w:rPr>
          <w:spacing w:val="19"/>
          <w:u w:color="000000"/>
        </w:rPr>
        <w:t xml:space="preserve">nr. ___________ </w:t>
      </w:r>
      <w:proofErr w:type="gramStart"/>
      <w:r>
        <w:rPr>
          <w:spacing w:val="19"/>
          <w:u w:color="000000"/>
        </w:rPr>
        <w:t>privind</w:t>
      </w:r>
      <w:proofErr w:type="gramEnd"/>
      <w:r>
        <w:rPr>
          <w:spacing w:val="19"/>
          <w:u w:color="000000"/>
        </w:rPr>
        <w:t xml:space="preserve"> aprobarea </w:t>
      </w:r>
      <w:r>
        <w:rPr>
          <w:spacing w:val="9"/>
          <w:u w:color="000000"/>
        </w:rPr>
        <w:t xml:space="preserve">Regulamentului </w:t>
      </w:r>
      <w:r>
        <w:rPr>
          <w:b/>
          <w:sz w:val="32"/>
          <w:szCs w:val="32"/>
        </w:rPr>
        <w:t xml:space="preserve"> </w:t>
      </w:r>
      <w:r w:rsidRPr="00EC2269">
        <w:t>serviciilor de colectare - transport deșeuri, salubrizare stradală în municipiul Târgu Mureș</w:t>
      </w:r>
      <w:r>
        <w:rPr>
          <w:spacing w:val="9"/>
          <w:u w:color="000000"/>
          <w:lang w:val="it-IT"/>
        </w:rPr>
        <w:t>, a</w:t>
      </w:r>
      <w:r>
        <w:rPr>
          <w:spacing w:val="7"/>
          <w:u w:color="000000"/>
        </w:rPr>
        <w:t xml:space="preserve"> indicatorilor de performanţă şi evaluare ai </w:t>
      </w:r>
      <w:r w:rsidRPr="00EC2269">
        <w:t>serviciilor de colectare - transport deșeuri, salubrizare stradală în municipiul Târgu Mureș</w:t>
      </w:r>
      <w:r>
        <w:rPr>
          <w:spacing w:val="21"/>
          <w:u w:color="000000"/>
        </w:rPr>
        <w:t xml:space="preserve">, </w:t>
      </w:r>
      <w:r>
        <w:rPr>
          <w:spacing w:val="11"/>
          <w:u w:color="000000"/>
          <w:lang w:val="it-IT"/>
        </w:rPr>
        <w:t xml:space="preserve">H.C.L. </w:t>
      </w:r>
      <w:r>
        <w:rPr>
          <w:spacing w:val="21"/>
          <w:u w:color="000000"/>
        </w:rPr>
        <w:t xml:space="preserve">nr. </w:t>
      </w:r>
      <w:r>
        <w:rPr>
          <w:spacing w:val="7"/>
          <w:u w:color="000000"/>
        </w:rPr>
        <w:t xml:space="preserve">_____________ </w:t>
      </w:r>
      <w:proofErr w:type="gramStart"/>
      <w:r>
        <w:rPr>
          <w:spacing w:val="7"/>
          <w:u w:color="000000"/>
        </w:rPr>
        <w:t>privind</w:t>
      </w:r>
      <w:proofErr w:type="gramEnd"/>
      <w:r>
        <w:rPr>
          <w:spacing w:val="7"/>
          <w:u w:color="000000"/>
        </w:rPr>
        <w:t xml:space="preserve"> aprobarea Studiului de oportunitate in vederea atribuirii </w:t>
      </w:r>
      <w:r>
        <w:rPr>
          <w:spacing w:val="4"/>
          <w:u w:color="000000"/>
        </w:rPr>
        <w:t xml:space="preserve">Serviciului public de salubrizare al Municipiului </w:t>
      </w:r>
      <w:r>
        <w:rPr>
          <w:spacing w:val="9"/>
          <w:u w:color="000000"/>
        </w:rPr>
        <w:t>Tg-Mureș</w:t>
      </w:r>
      <w:r>
        <w:rPr>
          <w:spacing w:val="4"/>
          <w:u w:color="000000"/>
        </w:rPr>
        <w:t xml:space="preserve"> pentru activităţile </w:t>
      </w:r>
      <w:r>
        <w:rPr>
          <w:spacing w:val="5"/>
          <w:u w:color="000000"/>
        </w:rPr>
        <w:t xml:space="preserve">privind </w:t>
      </w:r>
      <w:r>
        <w:t>“</w:t>
      </w:r>
      <w:r w:rsidRPr="00EC2269">
        <w:t>serviciilor de colectare - transport deșeuri, salubrizare stradală în municipiul Târgu Mureș</w:t>
      </w:r>
      <w:r>
        <w:rPr>
          <w:spacing w:val="18"/>
          <w:u w:color="000000"/>
        </w:rPr>
        <w:t xml:space="preserve"> şi alegerea modalităţii de </w:t>
      </w:r>
      <w:r>
        <w:rPr>
          <w:spacing w:val="4"/>
          <w:u w:color="000000"/>
        </w:rPr>
        <w:t xml:space="preserve">gestiune a Serviciului public de salubrizare al Municipiului Tg-Mureș pentru </w:t>
      </w:r>
      <w:r>
        <w:rPr>
          <w:spacing w:val="11"/>
          <w:u w:color="000000"/>
        </w:rPr>
        <w:t xml:space="preserve">activităţile menţionate anterior, H.C.L. nr. _____________ privind aprobarea </w:t>
      </w:r>
      <w:r>
        <w:rPr>
          <w:spacing w:val="15"/>
          <w:u w:color="000000"/>
        </w:rPr>
        <w:t xml:space="preserve">Caietului de sarcini </w:t>
      </w:r>
      <w:r w:rsidRPr="00191C5D">
        <w:rPr>
          <w:color w:val="000000"/>
          <w:szCs w:val="28"/>
        </w:rPr>
        <w:t xml:space="preserve">pentru </w:t>
      </w:r>
      <w:r>
        <w:rPr>
          <w:bCs/>
          <w:color w:val="000000"/>
          <w:szCs w:val="28"/>
        </w:rPr>
        <w:t>delegarea gestiuni prin contract de achizitie publica – acord cadru, a</w:t>
      </w:r>
      <w:r w:rsidRPr="00191C5D">
        <w:rPr>
          <w:bCs/>
          <w:color w:val="000000"/>
          <w:szCs w:val="28"/>
        </w:rPr>
        <w:t xml:space="preserve">  </w:t>
      </w:r>
      <w:r w:rsidRPr="00F112C5">
        <w:rPr>
          <w:bCs/>
          <w:color w:val="000000"/>
          <w:szCs w:val="28"/>
        </w:rPr>
        <w:t xml:space="preserve">serviciilor de colectare - transport deșeuri </w:t>
      </w:r>
      <w:r w:rsidRPr="00F112C5">
        <w:rPr>
          <w:rStyle w:val="FontStyle148"/>
          <w:sz w:val="28"/>
          <w:szCs w:val="28"/>
        </w:rPr>
        <w:t xml:space="preserve">și </w:t>
      </w:r>
      <w:r w:rsidRPr="0014072B">
        <w:rPr>
          <w:rStyle w:val="FontStyle148"/>
        </w:rPr>
        <w:t>salubrizare stradală</w:t>
      </w:r>
      <w:r w:rsidRPr="00F112C5">
        <w:rPr>
          <w:rStyle w:val="FontStyle148"/>
          <w:sz w:val="28"/>
          <w:szCs w:val="28"/>
        </w:rPr>
        <w:t xml:space="preserve"> </w:t>
      </w:r>
      <w:r w:rsidRPr="00F112C5">
        <w:rPr>
          <w:bCs/>
          <w:color w:val="000000"/>
          <w:szCs w:val="28"/>
        </w:rPr>
        <w:t xml:space="preserve">în municipiul </w:t>
      </w:r>
      <w:r>
        <w:rPr>
          <w:bCs/>
          <w:color w:val="000000"/>
          <w:szCs w:val="28"/>
        </w:rPr>
        <w:t>T</w:t>
      </w:r>
      <w:r w:rsidRPr="00F112C5">
        <w:rPr>
          <w:bCs/>
          <w:color w:val="000000"/>
          <w:szCs w:val="28"/>
        </w:rPr>
        <w:t xml:space="preserve">ârgu </w:t>
      </w:r>
      <w:r>
        <w:rPr>
          <w:bCs/>
          <w:color w:val="000000"/>
          <w:szCs w:val="28"/>
        </w:rPr>
        <w:t>M</w:t>
      </w:r>
      <w:r w:rsidRPr="00F112C5">
        <w:rPr>
          <w:bCs/>
          <w:color w:val="000000"/>
          <w:szCs w:val="28"/>
        </w:rPr>
        <w:t>ureș</w:t>
      </w:r>
      <w:r>
        <w:rPr>
          <w:i/>
          <w:iCs/>
          <w:spacing w:val="8"/>
          <w:u w:color="000000"/>
        </w:rPr>
        <w:t xml:space="preserve">, </w:t>
      </w:r>
      <w:r>
        <w:rPr>
          <w:spacing w:val="8"/>
          <w:u w:color="000000"/>
        </w:rPr>
        <w:t xml:space="preserve">Consiliul 1ocal al Municipiului Tg-Mureș a aprobat </w:t>
      </w:r>
      <w:r>
        <w:rPr>
          <w:spacing w:val="7"/>
          <w:u w:color="000000"/>
        </w:rPr>
        <w:t xml:space="preserve">delegarea concesiunii de servicii, cu respectarea procedurilor de achiziţie publică </w:t>
      </w:r>
      <w:r>
        <w:rPr>
          <w:spacing w:val="11"/>
          <w:u w:color="000000"/>
          <w:lang w:val="it-IT"/>
        </w:rPr>
        <w:t>prev</w:t>
      </w:r>
      <w:r>
        <w:rPr>
          <w:spacing w:val="11"/>
          <w:u w:color="000000"/>
        </w:rPr>
        <w:t xml:space="preserve">ăzute de legislaţia in materie, pentru activităţile privind </w:t>
      </w:r>
      <w:r>
        <w:rPr>
          <w:i/>
          <w:iCs/>
        </w:rPr>
        <w:t>“</w:t>
      </w:r>
      <w:r w:rsidRPr="0014072B">
        <w:rPr>
          <w:bCs/>
          <w:color w:val="000000"/>
        </w:rPr>
        <w:t xml:space="preserve">prin contract de achizitie publica – acord cadru, a  serviciilor de colectare - transport deșeuri </w:t>
      </w:r>
      <w:r w:rsidRPr="0014072B">
        <w:rPr>
          <w:rStyle w:val="FontStyle148"/>
        </w:rPr>
        <w:t xml:space="preserve">și salubrizare stradală </w:t>
      </w:r>
      <w:r w:rsidRPr="0014072B">
        <w:rPr>
          <w:bCs/>
          <w:color w:val="000000"/>
        </w:rPr>
        <w:t xml:space="preserve">în municipiul </w:t>
      </w:r>
      <w:r>
        <w:rPr>
          <w:bCs/>
          <w:color w:val="000000"/>
        </w:rPr>
        <w:t>T</w:t>
      </w:r>
      <w:r w:rsidRPr="0014072B">
        <w:rPr>
          <w:bCs/>
          <w:color w:val="000000"/>
        </w:rPr>
        <w:t xml:space="preserve">ârgu </w:t>
      </w:r>
      <w:r>
        <w:rPr>
          <w:bCs/>
          <w:color w:val="000000"/>
        </w:rPr>
        <w:t>M</w:t>
      </w:r>
      <w:r w:rsidRPr="0014072B">
        <w:rPr>
          <w:bCs/>
          <w:color w:val="000000"/>
        </w:rPr>
        <w:t>ureș</w:t>
      </w:r>
      <w:r>
        <w:rPr>
          <w:i/>
          <w:iCs/>
        </w:rPr>
        <w:t>”</w:t>
      </w:r>
      <w:r>
        <w:rPr>
          <w:i/>
          <w:iCs/>
          <w:spacing w:val="9"/>
          <w:u w:color="000000"/>
        </w:rPr>
        <w:t>,</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9"/>
          <w:sz w:val="24"/>
          <w:szCs w:val="24"/>
          <w:u w:color="000000"/>
        </w:rPr>
      </w:pP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
          <w:bCs/>
          <w:i/>
          <w:iCs/>
          <w:spacing w:val="10"/>
          <w:sz w:val="24"/>
          <w:szCs w:val="24"/>
          <w:u w:color="000000"/>
        </w:rPr>
      </w:pPr>
      <w:r>
        <w:rPr>
          <w:rFonts w:ascii="Times New Roman" w:hAnsi="Times New Roman"/>
          <w:b/>
          <w:bCs/>
          <w:spacing w:val="9"/>
          <w:sz w:val="24"/>
          <w:szCs w:val="24"/>
          <w:u w:color="000000"/>
        </w:rPr>
        <w:t>Ținâ</w:t>
      </w:r>
      <w:r>
        <w:rPr>
          <w:rFonts w:ascii="Times New Roman" w:eastAsia="Times New Roman" w:hAnsi="Times New Roman" w:cs="Times New Roman"/>
          <w:b/>
          <w:bCs/>
          <w:noProof/>
          <w:sz w:val="24"/>
          <w:szCs w:val="24"/>
        </w:rPr>
        <mc:AlternateContent>
          <mc:Choice Requires="wps">
            <w:drawing>
              <wp:anchor distT="0" distB="0" distL="0" distR="0" simplePos="0" relativeHeight="251659264" behindDoc="0" locked="0" layoutInCell="1" allowOverlap="1" wp14:anchorId="51331C5D" wp14:editId="30D3F63A">
                <wp:simplePos x="0" y="0"/>
                <wp:positionH relativeFrom="column">
                  <wp:posOffset>5955029</wp:posOffset>
                </wp:positionH>
                <wp:positionV relativeFrom="line">
                  <wp:posOffset>172085</wp:posOffset>
                </wp:positionV>
                <wp:extent cx="0" cy="238125"/>
                <wp:effectExtent l="0" t="0" r="0" b="0"/>
                <wp:wrapNone/>
                <wp:docPr id="3" name="officeArt object"/>
                <wp:cNvGraphicFramePr/>
                <a:graphic xmlns:a="http://schemas.openxmlformats.org/drawingml/2006/main">
                  <a:graphicData uri="http://schemas.microsoft.com/office/word/2010/wordprocessingShape">
                    <wps:wsp>
                      <wps:cNvCnPr/>
                      <wps:spPr>
                        <a:xfrm>
                          <a:off x="0" y="0"/>
                          <a:ext cx="0" cy="238125"/>
                        </a:xfrm>
                        <a:prstGeom prst="line">
                          <a:avLst/>
                        </a:prstGeom>
                        <a:noFill/>
                        <a:ln w="13970" cap="flat">
                          <a:solidFill>
                            <a:srgbClr val="000000"/>
                          </a:solidFill>
                          <a:prstDash val="solid"/>
                          <a:round/>
                        </a:ln>
                        <a:effectLst/>
                      </wps:spPr>
                      <wps:bodyPr/>
                    </wps:wsp>
                  </a:graphicData>
                </a:graphic>
              </wp:anchor>
            </w:drawing>
          </mc:Choice>
          <mc:Fallback>
            <w:pict>
              <v:line w14:anchorId="3585D308"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468.9pt,13.55pt" to="468.9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" strokeweight="1.1pt">
                <w10:wrap anchory="line"/>
              </v:line>
            </w:pict>
          </mc:Fallback>
        </mc:AlternateContent>
      </w:r>
      <w:r>
        <w:rPr>
          <w:rFonts w:ascii="Times New Roman" w:hAnsi="Times New Roman"/>
          <w:b/>
          <w:bCs/>
          <w:i/>
          <w:iCs/>
          <w:spacing w:val="10"/>
          <w:sz w:val="24"/>
          <w:szCs w:val="24"/>
          <w:u w:color="000000"/>
        </w:rPr>
        <w:t xml:space="preserve">nd seama </w:t>
      </w:r>
      <w:proofErr w:type="gramStart"/>
      <w:r>
        <w:rPr>
          <w:rFonts w:ascii="Times New Roman" w:hAnsi="Times New Roman"/>
          <w:b/>
          <w:bCs/>
          <w:i/>
          <w:iCs/>
          <w:spacing w:val="10"/>
          <w:sz w:val="24"/>
          <w:szCs w:val="24"/>
          <w:u w:color="000000"/>
        </w:rPr>
        <w:t>de :</w:t>
      </w:r>
      <w:proofErr w:type="gramEnd"/>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24"/>
          <w:sz w:val="24"/>
          <w:szCs w:val="24"/>
          <w:u w:color="000000"/>
        </w:rPr>
      </w:pPr>
      <w:r>
        <w:rPr>
          <w:rFonts w:ascii="Times New Roman" w:hAnsi="Times New Roman"/>
          <w:i/>
          <w:iCs/>
          <w:spacing w:val="10"/>
          <w:sz w:val="24"/>
          <w:szCs w:val="24"/>
          <w:u w:color="000000"/>
        </w:rPr>
        <w:t xml:space="preserve">- </w:t>
      </w:r>
      <w:proofErr w:type="gramStart"/>
      <w:r>
        <w:rPr>
          <w:rFonts w:ascii="Times New Roman" w:hAnsi="Times New Roman"/>
          <w:spacing w:val="10"/>
          <w:sz w:val="24"/>
          <w:szCs w:val="24"/>
          <w:u w:color="000000"/>
        </w:rPr>
        <w:t>dispozițiile</w:t>
      </w:r>
      <w:proofErr w:type="gramEnd"/>
      <w:r>
        <w:rPr>
          <w:rFonts w:ascii="Times New Roman" w:hAnsi="Times New Roman"/>
          <w:i/>
          <w:iCs/>
          <w:spacing w:val="10"/>
          <w:sz w:val="24"/>
          <w:szCs w:val="24"/>
          <w:u w:color="000000"/>
        </w:rPr>
        <w:t xml:space="preserve"> </w:t>
      </w:r>
      <w:r>
        <w:rPr>
          <w:rFonts w:ascii="Times New Roman" w:hAnsi="Times New Roman"/>
          <w:spacing w:val="24"/>
          <w:sz w:val="24"/>
          <w:szCs w:val="24"/>
          <w:u w:color="000000"/>
        </w:rPr>
        <w:t xml:space="preserve">art. 3 alin. (2) </w:t>
      </w:r>
      <w:proofErr w:type="gramStart"/>
      <w:r>
        <w:rPr>
          <w:rFonts w:ascii="Times New Roman" w:hAnsi="Times New Roman"/>
          <w:spacing w:val="24"/>
          <w:sz w:val="24"/>
          <w:szCs w:val="24"/>
          <w:u w:color="000000"/>
        </w:rPr>
        <w:t>din</w:t>
      </w:r>
      <w:proofErr w:type="gramEnd"/>
      <w:r>
        <w:rPr>
          <w:rFonts w:ascii="Times New Roman" w:hAnsi="Times New Roman"/>
          <w:spacing w:val="24"/>
          <w:sz w:val="24"/>
          <w:szCs w:val="24"/>
          <w:u w:color="000000"/>
        </w:rPr>
        <w:t xml:space="preserve"> Legea nr. 51/2006 privind serviciile </w:t>
      </w:r>
      <w:r>
        <w:rPr>
          <w:rFonts w:ascii="Times New Roman" w:hAnsi="Times New Roman"/>
          <w:spacing w:val="6"/>
          <w:sz w:val="24"/>
          <w:szCs w:val="24"/>
          <w:u w:color="000000"/>
        </w:rPr>
        <w:t xml:space="preserve">comunitare de utilităţi publice, republicată, care statuează că primează interesul </w:t>
      </w:r>
      <w:r>
        <w:rPr>
          <w:rFonts w:ascii="Times New Roman" w:hAnsi="Times New Roman"/>
          <w:spacing w:val="10"/>
          <w:sz w:val="24"/>
          <w:szCs w:val="24"/>
          <w:u w:color="000000"/>
        </w:rPr>
        <w:t>general al c</w:t>
      </w:r>
      <w:r>
        <w:rPr>
          <w:rFonts w:ascii="Times New Roman" w:hAnsi="Times New Roman"/>
          <w:spacing w:val="10"/>
          <w:sz w:val="24"/>
          <w:szCs w:val="24"/>
          <w:u w:color="000000"/>
          <w:lang w:val="pt-PT"/>
        </w:rPr>
        <w:t>oletivit</w:t>
      </w:r>
      <w:r>
        <w:rPr>
          <w:rFonts w:ascii="Times New Roman" w:hAnsi="Times New Roman"/>
          <w:spacing w:val="10"/>
          <w:sz w:val="24"/>
          <w:szCs w:val="24"/>
          <w:u w:color="000000"/>
        </w:rPr>
        <w:t>ăţii locale:</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i/>
          <w:iCs/>
          <w:spacing w:val="13"/>
          <w:sz w:val="24"/>
          <w:szCs w:val="24"/>
          <w:u w:color="000000"/>
        </w:rPr>
      </w:pPr>
      <w:proofErr w:type="gramStart"/>
      <w:r>
        <w:rPr>
          <w:rFonts w:ascii="Times New Roman" w:hAnsi="Times New Roman"/>
          <w:i/>
          <w:iCs/>
          <w:spacing w:val="13"/>
          <w:sz w:val="24"/>
          <w:szCs w:val="24"/>
          <w:u w:color="000000"/>
        </w:rPr>
        <w:t>„(</w:t>
      </w:r>
      <w:proofErr w:type="gramEnd"/>
      <w:r>
        <w:rPr>
          <w:rFonts w:ascii="Times New Roman" w:hAnsi="Times New Roman"/>
          <w:i/>
          <w:iCs/>
          <w:spacing w:val="13"/>
          <w:sz w:val="24"/>
          <w:szCs w:val="24"/>
          <w:u w:color="000000"/>
        </w:rPr>
        <w:t xml:space="preserve">2) </w:t>
      </w:r>
      <w:r>
        <w:rPr>
          <w:rFonts w:ascii="Times New Roman" w:hAnsi="Times New Roman"/>
          <w:i/>
          <w:iCs/>
          <w:spacing w:val="12"/>
          <w:sz w:val="24"/>
          <w:szCs w:val="24"/>
          <w:u w:color="000000"/>
        </w:rPr>
        <w:t xml:space="preserve">in </w:t>
      </w:r>
      <w:r>
        <w:rPr>
          <w:rFonts w:ascii="Times New Roman" w:hAnsi="Times New Roman"/>
          <w:i/>
          <w:iCs/>
          <w:spacing w:val="13"/>
          <w:sz w:val="24"/>
          <w:szCs w:val="24"/>
          <w:u w:color="000000"/>
        </w:rPr>
        <w:t xml:space="preserve">organizarea, funcţionarea şi dezvoltarea serviciilor de utilităţi publice </w:t>
      </w:r>
      <w:r>
        <w:rPr>
          <w:rFonts w:ascii="Times New Roman" w:hAnsi="Times New Roman"/>
          <w:i/>
          <w:iCs/>
          <w:spacing w:val="10"/>
          <w:sz w:val="24"/>
          <w:szCs w:val="24"/>
          <w:u w:color="000000"/>
        </w:rPr>
        <w:t xml:space="preserve">interesul general al colectivităţilor locale este prioritar. Prevederile prezentei legi </w:t>
      </w:r>
      <w:r>
        <w:rPr>
          <w:rFonts w:ascii="Times New Roman" w:hAnsi="Times New Roman"/>
          <w:i/>
          <w:iCs/>
          <w:spacing w:val="19"/>
          <w:sz w:val="24"/>
          <w:szCs w:val="24"/>
          <w:u w:color="000000"/>
        </w:rPr>
        <w:t xml:space="preserve">vizează satisfacerea cât mai completă </w:t>
      </w:r>
      <w:r>
        <w:rPr>
          <w:rFonts w:ascii="Times New Roman" w:hAnsi="Times New Roman"/>
          <w:i/>
          <w:iCs/>
          <w:spacing w:val="19"/>
          <w:sz w:val="24"/>
          <w:szCs w:val="24"/>
          <w:u w:color="000000"/>
          <w:lang w:val="it-IT"/>
        </w:rPr>
        <w:t>a cerin</w:t>
      </w:r>
      <w:r>
        <w:rPr>
          <w:rFonts w:ascii="Times New Roman" w:hAnsi="Times New Roman"/>
          <w:i/>
          <w:iCs/>
          <w:spacing w:val="19"/>
          <w:sz w:val="24"/>
          <w:szCs w:val="24"/>
          <w:u w:color="000000"/>
        </w:rPr>
        <w:t xml:space="preserve">ţelor utilizatorilor, protejarea </w:t>
      </w:r>
      <w:r>
        <w:rPr>
          <w:rFonts w:ascii="Times New Roman" w:hAnsi="Times New Roman"/>
          <w:i/>
          <w:iCs/>
          <w:spacing w:val="7"/>
          <w:sz w:val="24"/>
          <w:szCs w:val="24"/>
          <w:u w:color="000000"/>
        </w:rPr>
        <w:t xml:space="preserve">intereselor acestora, intarirea coeziunii economico-sociale la nivelul colectivitaţilor </w:t>
      </w:r>
      <w:r>
        <w:rPr>
          <w:rFonts w:ascii="Times New Roman" w:hAnsi="Times New Roman"/>
          <w:i/>
          <w:iCs/>
          <w:spacing w:val="9"/>
          <w:sz w:val="24"/>
          <w:szCs w:val="24"/>
          <w:u w:color="000000"/>
        </w:rPr>
        <w:t>locale, precum dezvoltarea durabilă</w:t>
      </w:r>
      <w:r>
        <w:rPr>
          <w:rFonts w:ascii="Times New Roman" w:hAnsi="Times New Roman"/>
          <w:i/>
          <w:iCs/>
          <w:spacing w:val="9"/>
          <w:sz w:val="24"/>
          <w:szCs w:val="24"/>
          <w:u w:color="000000"/>
          <w:lang w:val="it-IT"/>
        </w:rPr>
        <w:t xml:space="preserve"> a unit</w:t>
      </w:r>
      <w:r>
        <w:rPr>
          <w:rFonts w:ascii="Times New Roman" w:hAnsi="Times New Roman"/>
          <w:i/>
          <w:iCs/>
          <w:spacing w:val="9"/>
          <w:sz w:val="24"/>
          <w:szCs w:val="24"/>
          <w:u w:color="000000"/>
        </w:rPr>
        <w:t>ăţilor administrativ-teritoriale.”;</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7"/>
          <w:sz w:val="24"/>
          <w:szCs w:val="24"/>
          <w:u w:color="000000"/>
        </w:rPr>
      </w:pPr>
      <w:r>
        <w:rPr>
          <w:rFonts w:ascii="Times New Roman" w:hAnsi="Times New Roman"/>
          <w:i/>
          <w:iCs/>
          <w:spacing w:val="13"/>
          <w:sz w:val="24"/>
          <w:szCs w:val="24"/>
          <w:u w:color="000000"/>
        </w:rPr>
        <w:t xml:space="preserve">- </w:t>
      </w:r>
      <w:r>
        <w:rPr>
          <w:rFonts w:ascii="Times New Roman" w:hAnsi="Times New Roman"/>
          <w:spacing w:val="7"/>
          <w:sz w:val="24"/>
          <w:szCs w:val="24"/>
          <w:u w:color="000000"/>
        </w:rPr>
        <w:t xml:space="preserve">Prevederile art. 1 alin. (1), art. 7 alin. (1), Iit. </w:t>
      </w:r>
      <w:proofErr w:type="gramStart"/>
      <w:r>
        <w:rPr>
          <w:rFonts w:ascii="Times New Roman" w:hAnsi="Times New Roman"/>
          <w:spacing w:val="7"/>
          <w:sz w:val="24"/>
          <w:szCs w:val="24"/>
          <w:u w:color="000000"/>
        </w:rPr>
        <w:t>b</w:t>
      </w:r>
      <w:proofErr w:type="gramEnd"/>
      <w:r>
        <w:rPr>
          <w:rFonts w:ascii="Times New Roman" w:hAnsi="Times New Roman"/>
          <w:spacing w:val="7"/>
          <w:sz w:val="24"/>
          <w:szCs w:val="24"/>
          <w:u w:color="000000"/>
        </w:rPr>
        <w:t xml:space="preserve"> şi art. 30 alin (1) din actul </w:t>
      </w:r>
      <w:r>
        <w:rPr>
          <w:rFonts w:ascii="Times New Roman" w:hAnsi="Times New Roman"/>
          <w:spacing w:val="3"/>
          <w:sz w:val="24"/>
          <w:szCs w:val="24"/>
          <w:u w:color="000000"/>
        </w:rPr>
        <w:t>normativ anterior menţionat, conform cărora:</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i/>
          <w:iCs/>
          <w:spacing w:val="-9"/>
          <w:sz w:val="24"/>
          <w:szCs w:val="24"/>
          <w:u w:color="000000"/>
        </w:rPr>
      </w:pPr>
      <w:r>
        <w:rPr>
          <w:rFonts w:ascii="Times New Roman" w:hAnsi="Times New Roman"/>
          <w:i/>
          <w:iCs/>
          <w:spacing w:val="-9"/>
          <w:sz w:val="24"/>
          <w:szCs w:val="24"/>
          <w:u w:color="000000"/>
        </w:rPr>
        <w:t>„ ART. 1 (1) Prezenta lege stabileste cadrul juridic ş</w:t>
      </w:r>
      <w:r>
        <w:rPr>
          <w:rFonts w:ascii="Times New Roman" w:hAnsi="Times New Roman"/>
          <w:i/>
          <w:iCs/>
          <w:spacing w:val="-9"/>
          <w:sz w:val="24"/>
          <w:szCs w:val="24"/>
          <w:u w:color="000000"/>
          <w:lang w:val="it-IT"/>
        </w:rPr>
        <w:t>i insti</w:t>
      </w:r>
      <w:r>
        <w:rPr>
          <w:rFonts w:ascii="Times New Roman" w:hAnsi="Times New Roman"/>
          <w:i/>
          <w:iCs/>
          <w:spacing w:val="-9"/>
          <w:sz w:val="24"/>
          <w:szCs w:val="24"/>
          <w:u w:color="000000"/>
        </w:rPr>
        <w:t xml:space="preserve">tuţional unitar, obiectivele, </w:t>
      </w:r>
      <w:r>
        <w:rPr>
          <w:rFonts w:ascii="Times New Roman" w:hAnsi="Times New Roman"/>
          <w:i/>
          <w:iCs/>
          <w:spacing w:val="4"/>
          <w:sz w:val="24"/>
          <w:szCs w:val="24"/>
          <w:u w:color="000000"/>
          <w:lang w:val="it-IT"/>
        </w:rPr>
        <w:t>cornpeten</w:t>
      </w:r>
      <w:r>
        <w:rPr>
          <w:rFonts w:ascii="Times New Roman" w:hAnsi="Times New Roman"/>
          <w:i/>
          <w:iCs/>
          <w:spacing w:val="4"/>
          <w:sz w:val="24"/>
          <w:szCs w:val="24"/>
          <w:u w:color="000000"/>
        </w:rPr>
        <w:t>ţ</w:t>
      </w:r>
      <w:r>
        <w:rPr>
          <w:rFonts w:ascii="Times New Roman" w:hAnsi="Times New Roman"/>
          <w:i/>
          <w:iCs/>
          <w:spacing w:val="4"/>
          <w:sz w:val="24"/>
          <w:szCs w:val="24"/>
          <w:u w:color="000000"/>
          <w:lang w:val="pt-PT"/>
        </w:rPr>
        <w:t>ele, atribu</w:t>
      </w:r>
      <w:r>
        <w:rPr>
          <w:rFonts w:ascii="Times New Roman" w:hAnsi="Times New Roman"/>
          <w:i/>
          <w:iCs/>
          <w:spacing w:val="4"/>
          <w:sz w:val="24"/>
          <w:szCs w:val="24"/>
          <w:u w:color="000000"/>
        </w:rPr>
        <w:t>ţțiile şi instrurnentele specifice necesare în</w:t>
      </w:r>
      <w:r>
        <w:rPr>
          <w:rFonts w:ascii="Times New Roman" w:hAnsi="Times New Roman"/>
          <w:spacing w:val="4"/>
          <w:sz w:val="24"/>
          <w:szCs w:val="24"/>
          <w:u w:color="000000"/>
        </w:rPr>
        <w:t xml:space="preserve">fiinţării, </w:t>
      </w:r>
      <w:r>
        <w:rPr>
          <w:rFonts w:ascii="Times New Roman" w:hAnsi="Times New Roman"/>
          <w:i/>
          <w:iCs/>
          <w:spacing w:val="4"/>
          <w:sz w:val="24"/>
          <w:szCs w:val="24"/>
          <w:u w:color="000000"/>
          <w:lang w:val="it-IT"/>
        </w:rPr>
        <w:t>organiz</w:t>
      </w:r>
      <w:r>
        <w:rPr>
          <w:rFonts w:ascii="Times New Roman" w:hAnsi="Times New Roman"/>
          <w:i/>
          <w:iCs/>
          <w:spacing w:val="4"/>
          <w:sz w:val="24"/>
          <w:szCs w:val="24"/>
          <w:u w:color="000000"/>
        </w:rPr>
        <w:t xml:space="preserve">ării, </w:t>
      </w:r>
      <w:r>
        <w:rPr>
          <w:rFonts w:ascii="Times New Roman" w:hAnsi="Times New Roman"/>
          <w:i/>
          <w:iCs/>
          <w:spacing w:val="9"/>
          <w:sz w:val="24"/>
          <w:szCs w:val="24"/>
          <w:u w:color="000000"/>
          <w:lang w:val="fr-FR"/>
        </w:rPr>
        <w:t>gestion</w:t>
      </w:r>
      <w:r>
        <w:rPr>
          <w:rFonts w:ascii="Times New Roman" w:hAnsi="Times New Roman"/>
          <w:i/>
          <w:iCs/>
          <w:spacing w:val="9"/>
          <w:sz w:val="24"/>
          <w:szCs w:val="24"/>
          <w:u w:color="000000"/>
        </w:rPr>
        <w:t xml:space="preserve">ării, finanţării, exploatării, monitorizarii şi controlului furnizării/prestării </w:t>
      </w:r>
      <w:r>
        <w:rPr>
          <w:rFonts w:ascii="Times New Roman" w:hAnsi="Times New Roman"/>
          <w:i/>
          <w:iCs/>
          <w:spacing w:val="7"/>
          <w:sz w:val="24"/>
          <w:szCs w:val="24"/>
          <w:u w:color="000000"/>
        </w:rPr>
        <w:t xml:space="preserve">reglementate a serviciilor comunitare de utilităţi publice. (...). ART. 7 (1) Organizarea </w:t>
      </w:r>
      <w:r>
        <w:rPr>
          <w:rFonts w:ascii="Times New Roman" w:hAnsi="Times New Roman"/>
          <w:i/>
          <w:iCs/>
          <w:spacing w:val="16"/>
          <w:sz w:val="24"/>
          <w:szCs w:val="24"/>
          <w:u w:color="000000"/>
        </w:rPr>
        <w:t xml:space="preserve">şi funcţionarea serviciilor de utilităţi publice trebuie să asigure indeplinirea </w:t>
      </w:r>
      <w:r>
        <w:rPr>
          <w:rFonts w:ascii="Times New Roman" w:hAnsi="Times New Roman"/>
          <w:i/>
          <w:iCs/>
          <w:spacing w:val="14"/>
          <w:sz w:val="24"/>
          <w:szCs w:val="24"/>
          <w:u w:color="000000"/>
        </w:rPr>
        <w:t xml:space="preserve">obligaţiilor de serviciu public definite potrivit </w:t>
      </w:r>
      <w:r>
        <w:rPr>
          <w:rFonts w:ascii="Times New Roman" w:hAnsi="Times New Roman"/>
          <w:spacing w:val="14"/>
          <w:sz w:val="24"/>
          <w:szCs w:val="24"/>
          <w:u w:color="000000"/>
        </w:rPr>
        <w:t xml:space="preserve">următoarelor </w:t>
      </w:r>
      <w:r>
        <w:rPr>
          <w:rFonts w:ascii="Times New Roman" w:hAnsi="Times New Roman"/>
          <w:i/>
          <w:iCs/>
          <w:spacing w:val="14"/>
          <w:sz w:val="24"/>
          <w:szCs w:val="24"/>
          <w:u w:color="000000"/>
          <w:lang w:val="fr-FR"/>
        </w:rPr>
        <w:t>exigen</w:t>
      </w:r>
      <w:r>
        <w:rPr>
          <w:rFonts w:ascii="Times New Roman" w:hAnsi="Times New Roman"/>
          <w:i/>
          <w:iCs/>
          <w:spacing w:val="14"/>
          <w:sz w:val="24"/>
          <w:szCs w:val="24"/>
          <w:u w:color="000000"/>
        </w:rPr>
        <w:t xml:space="preserve">ţe/cerinţe </w:t>
      </w:r>
      <w:r>
        <w:rPr>
          <w:rFonts w:ascii="Times New Roman" w:hAnsi="Times New Roman"/>
          <w:i/>
          <w:iCs/>
          <w:spacing w:val="-2"/>
          <w:sz w:val="24"/>
          <w:szCs w:val="24"/>
          <w:u w:color="000000"/>
          <w:lang w:val="it-IT"/>
        </w:rPr>
        <w:t xml:space="preserve">fundamentale, </w:t>
      </w:r>
      <w:r>
        <w:rPr>
          <w:rFonts w:ascii="Times New Roman" w:hAnsi="Times New Roman"/>
          <w:i/>
          <w:iCs/>
          <w:spacing w:val="-2"/>
          <w:sz w:val="24"/>
          <w:szCs w:val="24"/>
          <w:u w:color="000000"/>
        </w:rPr>
        <w:t>şi anurne</w:t>
      </w:r>
      <w:proofErr w:type="gramStart"/>
      <w:r>
        <w:rPr>
          <w:rFonts w:ascii="Times New Roman" w:hAnsi="Times New Roman"/>
          <w:i/>
          <w:iCs/>
          <w:spacing w:val="-2"/>
          <w:sz w:val="24"/>
          <w:szCs w:val="24"/>
          <w:u w:color="000000"/>
        </w:rPr>
        <w:t>:...</w:t>
      </w:r>
      <w:proofErr w:type="gramEnd"/>
      <w:r>
        <w:rPr>
          <w:rFonts w:ascii="Times New Roman" w:hAnsi="Times New Roman"/>
          <w:i/>
          <w:iCs/>
          <w:spacing w:val="-2"/>
          <w:sz w:val="24"/>
          <w:szCs w:val="24"/>
          <w:u w:color="000000"/>
        </w:rPr>
        <w:t xml:space="preserve"> b) continuitate din punct de vedere calitativ ş</w:t>
      </w:r>
      <w:r>
        <w:rPr>
          <w:rFonts w:ascii="Times New Roman" w:hAnsi="Times New Roman"/>
          <w:i/>
          <w:iCs/>
          <w:spacing w:val="-2"/>
          <w:sz w:val="24"/>
          <w:szCs w:val="24"/>
          <w:u w:color="000000"/>
          <w:lang w:val="it-IT"/>
        </w:rPr>
        <w:t>i cantitativ;</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i/>
          <w:iCs/>
          <w:spacing w:val="-1"/>
          <w:sz w:val="24"/>
          <w:szCs w:val="24"/>
          <w:u w:color="000000"/>
        </w:rPr>
      </w:pPr>
      <w:r>
        <w:rPr>
          <w:rFonts w:ascii="Times New Roman" w:hAnsi="Times New Roman"/>
          <w:i/>
          <w:iCs/>
          <w:spacing w:val="-9"/>
          <w:sz w:val="24"/>
          <w:szCs w:val="24"/>
          <w:u w:color="000000"/>
        </w:rPr>
        <w:lastRenderedPageBreak/>
        <w:t xml:space="preserve">(…) </w:t>
      </w:r>
      <w:r>
        <w:rPr>
          <w:rFonts w:ascii="Times New Roman" w:hAnsi="Times New Roman"/>
          <w:i/>
          <w:iCs/>
          <w:spacing w:val="-1"/>
          <w:sz w:val="24"/>
          <w:szCs w:val="24"/>
          <w:u w:color="000000"/>
          <w:lang w:val="de-DE"/>
        </w:rPr>
        <w:t>ART. 30 (</w:t>
      </w:r>
      <w:r>
        <w:rPr>
          <w:rFonts w:ascii="Times New Roman" w:hAnsi="Times New Roman"/>
          <w:i/>
          <w:iCs/>
          <w:spacing w:val="-1"/>
          <w:sz w:val="24"/>
          <w:szCs w:val="24"/>
          <w:u w:color="000000"/>
        </w:rPr>
        <w:t xml:space="preserve">1) Organizarea şi desfaşurarea procedurilor de atribuire a contractului </w:t>
      </w:r>
      <w:r>
        <w:rPr>
          <w:rFonts w:ascii="Times New Roman" w:hAnsi="Times New Roman"/>
          <w:i/>
          <w:iCs/>
          <w:spacing w:val="17"/>
          <w:sz w:val="24"/>
          <w:szCs w:val="24"/>
          <w:u w:color="000000"/>
        </w:rPr>
        <w:t xml:space="preserve">de delegare a gestiunii pentru serviciile de utilități publice prevăzute la art. 1 alin. (2) </w:t>
      </w:r>
      <w:proofErr w:type="gramStart"/>
      <w:r>
        <w:rPr>
          <w:rFonts w:ascii="Times New Roman" w:hAnsi="Times New Roman"/>
          <w:i/>
          <w:iCs/>
          <w:spacing w:val="9"/>
          <w:sz w:val="24"/>
          <w:szCs w:val="24"/>
          <w:u w:color="000000"/>
        </w:rPr>
        <w:t>se</w:t>
      </w:r>
      <w:proofErr w:type="gramEnd"/>
      <w:r>
        <w:rPr>
          <w:rFonts w:ascii="Times New Roman" w:hAnsi="Times New Roman"/>
          <w:i/>
          <w:iCs/>
          <w:spacing w:val="9"/>
          <w:sz w:val="24"/>
          <w:szCs w:val="24"/>
          <w:u w:color="000000"/>
        </w:rPr>
        <w:t xml:space="preserve"> fac </w:t>
      </w:r>
      <w:r>
        <w:rPr>
          <w:rFonts w:ascii="Times New Roman" w:hAnsi="Times New Roman"/>
          <w:spacing w:val="9"/>
          <w:sz w:val="24"/>
          <w:szCs w:val="24"/>
          <w:u w:color="000000"/>
        </w:rPr>
        <w:t xml:space="preserve">fn </w:t>
      </w:r>
      <w:r>
        <w:rPr>
          <w:rFonts w:ascii="Times New Roman" w:hAnsi="Times New Roman"/>
          <w:i/>
          <w:iCs/>
          <w:spacing w:val="9"/>
          <w:sz w:val="24"/>
          <w:szCs w:val="24"/>
          <w:u w:color="000000"/>
        </w:rPr>
        <w:t xml:space="preserve">baza unei documentaţii de atribuire elaborate de delegatar, dupd caz, în </w:t>
      </w:r>
      <w:r>
        <w:rPr>
          <w:rFonts w:ascii="Times New Roman" w:hAnsi="Times New Roman"/>
          <w:i/>
          <w:iCs/>
          <w:spacing w:val="35"/>
          <w:sz w:val="24"/>
          <w:szCs w:val="24"/>
          <w:u w:color="000000"/>
        </w:rPr>
        <w:t xml:space="preserve">conformitate cu dispozițiile Legii </w:t>
      </w:r>
      <w:r>
        <w:rPr>
          <w:rFonts w:ascii="Times New Roman" w:hAnsi="Times New Roman"/>
          <w:spacing w:val="35"/>
          <w:sz w:val="24"/>
          <w:szCs w:val="24"/>
          <w:u w:color="000000"/>
        </w:rPr>
        <w:t xml:space="preserve">nr, </w:t>
      </w:r>
      <w:r>
        <w:rPr>
          <w:rFonts w:ascii="Times New Roman" w:hAnsi="Times New Roman"/>
          <w:i/>
          <w:iCs/>
          <w:spacing w:val="35"/>
          <w:sz w:val="24"/>
          <w:szCs w:val="24"/>
          <w:u w:color="000000"/>
        </w:rPr>
        <w:t xml:space="preserve">98/ 2016, Legii nr. 99/ 2016 şi Legii nr. </w:t>
      </w:r>
      <w:r>
        <w:rPr>
          <w:rFonts w:ascii="Times New Roman" w:hAnsi="Times New Roman"/>
          <w:i/>
          <w:iCs/>
          <w:sz w:val="24"/>
          <w:szCs w:val="24"/>
          <w:u w:color="000000"/>
        </w:rPr>
        <w:t>100/2016";</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12"/>
          <w:sz w:val="24"/>
          <w:szCs w:val="24"/>
          <w:u w:color="000000"/>
        </w:rPr>
      </w:pPr>
      <w:r>
        <w:rPr>
          <w:rFonts w:ascii="Times New Roman" w:hAnsi="Times New Roman"/>
          <w:i/>
          <w:iCs/>
          <w:spacing w:val="-1"/>
          <w:sz w:val="24"/>
          <w:szCs w:val="24"/>
          <w:u w:color="000000"/>
        </w:rPr>
        <w:t xml:space="preserve">- </w:t>
      </w:r>
      <w:r>
        <w:rPr>
          <w:rFonts w:ascii="Times New Roman" w:hAnsi="Times New Roman"/>
          <w:spacing w:val="12"/>
          <w:sz w:val="24"/>
          <w:szCs w:val="24"/>
          <w:u w:color="000000"/>
        </w:rPr>
        <w:t xml:space="preserve">Prevederile </w:t>
      </w:r>
      <w:r>
        <w:rPr>
          <w:rFonts w:ascii="Times New Roman" w:hAnsi="Times New Roman"/>
          <w:i/>
          <w:iCs/>
          <w:spacing w:val="11"/>
          <w:sz w:val="24"/>
          <w:szCs w:val="24"/>
          <w:u w:color="000000"/>
        </w:rPr>
        <w:t xml:space="preserve">art. </w:t>
      </w:r>
      <w:r>
        <w:rPr>
          <w:rFonts w:ascii="Times New Roman" w:hAnsi="Times New Roman"/>
          <w:spacing w:val="12"/>
          <w:sz w:val="24"/>
          <w:szCs w:val="24"/>
          <w:u w:color="000000"/>
        </w:rPr>
        <w:t xml:space="preserve">104, alin, (I), lit. </w:t>
      </w:r>
      <w:proofErr w:type="gramStart"/>
      <w:r>
        <w:rPr>
          <w:rFonts w:ascii="Times New Roman" w:hAnsi="Times New Roman"/>
          <w:spacing w:val="12"/>
          <w:sz w:val="24"/>
          <w:szCs w:val="24"/>
          <w:u w:color="000000"/>
        </w:rPr>
        <w:t>cj</w:t>
      </w:r>
      <w:proofErr w:type="gramEnd"/>
      <w:r>
        <w:rPr>
          <w:rFonts w:ascii="Times New Roman" w:hAnsi="Times New Roman"/>
          <w:spacing w:val="12"/>
          <w:sz w:val="24"/>
          <w:szCs w:val="24"/>
          <w:u w:color="000000"/>
        </w:rPr>
        <w:t xml:space="preserve"> Legea nr. 98/2016 privind achizițiile </w:t>
      </w:r>
      <w:r>
        <w:rPr>
          <w:rFonts w:ascii="Times New Roman" w:hAnsi="Times New Roman"/>
          <w:spacing w:val="6"/>
          <w:sz w:val="24"/>
          <w:szCs w:val="24"/>
          <w:u w:color="000000"/>
        </w:rPr>
        <w:t xml:space="preserve">publice, cu modificările şî </w:t>
      </w:r>
      <w:r>
        <w:rPr>
          <w:rFonts w:ascii="Times New Roman" w:hAnsi="Times New Roman"/>
          <w:spacing w:val="6"/>
          <w:sz w:val="24"/>
          <w:szCs w:val="24"/>
          <w:u w:color="000000"/>
          <w:lang w:val="it-IT"/>
        </w:rPr>
        <w:t>complet</w:t>
      </w:r>
      <w:r>
        <w:rPr>
          <w:rFonts w:ascii="Times New Roman" w:hAnsi="Times New Roman"/>
          <w:spacing w:val="6"/>
          <w:sz w:val="24"/>
          <w:szCs w:val="24"/>
          <w:u w:color="000000"/>
        </w:rPr>
        <w:t xml:space="preserve">ările ulterioare, </w:t>
      </w:r>
      <w:proofErr w:type="gramStart"/>
      <w:r>
        <w:rPr>
          <w:rFonts w:ascii="Times New Roman" w:hAnsi="Times New Roman"/>
          <w:spacing w:val="6"/>
          <w:sz w:val="24"/>
          <w:szCs w:val="24"/>
          <w:u w:color="000000"/>
        </w:rPr>
        <w:t>ce</w:t>
      </w:r>
      <w:proofErr w:type="gramEnd"/>
      <w:r>
        <w:rPr>
          <w:rFonts w:ascii="Times New Roman" w:hAnsi="Times New Roman"/>
          <w:spacing w:val="6"/>
          <w:sz w:val="24"/>
          <w:szCs w:val="24"/>
          <w:u w:color="000000"/>
        </w:rPr>
        <w:t xml:space="preserve"> dispun:</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i/>
          <w:iCs/>
          <w:spacing w:val="10"/>
          <w:sz w:val="24"/>
          <w:szCs w:val="24"/>
          <w:u w:color="000000"/>
        </w:rPr>
      </w:pPr>
      <w:proofErr w:type="gramStart"/>
      <w:r>
        <w:rPr>
          <w:rFonts w:ascii="Times New Roman" w:hAnsi="Times New Roman"/>
          <w:i/>
          <w:iCs/>
          <w:spacing w:val="10"/>
          <w:sz w:val="24"/>
          <w:szCs w:val="24"/>
          <w:u w:color="000000"/>
        </w:rPr>
        <w:t>„(</w:t>
      </w:r>
      <w:proofErr w:type="gramEnd"/>
      <w:r>
        <w:rPr>
          <w:rFonts w:ascii="Times New Roman" w:hAnsi="Times New Roman"/>
          <w:i/>
          <w:iCs/>
          <w:spacing w:val="10"/>
          <w:sz w:val="24"/>
          <w:szCs w:val="24"/>
          <w:u w:color="000000"/>
        </w:rPr>
        <w:t xml:space="preserve">1) Autoritatea </w:t>
      </w:r>
      <w:r>
        <w:rPr>
          <w:rFonts w:ascii="Times New Roman" w:hAnsi="Times New Roman"/>
          <w:spacing w:val="10"/>
          <w:sz w:val="24"/>
          <w:szCs w:val="24"/>
          <w:u w:color="000000"/>
          <w:lang w:val="es-ES_tradnl"/>
        </w:rPr>
        <w:t>contractant</w:t>
      </w:r>
      <w:r>
        <w:rPr>
          <w:rFonts w:ascii="Times New Roman" w:hAnsi="Times New Roman"/>
          <w:spacing w:val="10"/>
          <w:sz w:val="24"/>
          <w:szCs w:val="24"/>
          <w:u w:color="000000"/>
        </w:rPr>
        <w:t xml:space="preserve">ă </w:t>
      </w:r>
      <w:r>
        <w:rPr>
          <w:rFonts w:ascii="Times New Roman" w:hAnsi="Times New Roman"/>
          <w:i/>
          <w:iCs/>
          <w:spacing w:val="10"/>
          <w:sz w:val="24"/>
          <w:szCs w:val="24"/>
          <w:u w:color="000000"/>
        </w:rPr>
        <w:t xml:space="preserve">are dreptul de a aplica procedura de negociere </w:t>
      </w:r>
      <w:r>
        <w:rPr>
          <w:rFonts w:ascii="Times New Roman" w:hAnsi="Times New Roman"/>
          <w:spacing w:val="10"/>
          <w:sz w:val="24"/>
          <w:szCs w:val="24"/>
          <w:u w:color="000000"/>
        </w:rPr>
        <w:t xml:space="preserve">fără </w:t>
      </w:r>
      <w:r>
        <w:rPr>
          <w:rFonts w:ascii="Times New Roman" w:hAnsi="Times New Roman"/>
          <w:i/>
          <w:iCs/>
          <w:spacing w:val="10"/>
          <w:sz w:val="24"/>
          <w:szCs w:val="24"/>
          <w:u w:color="000000"/>
        </w:rPr>
        <w:t xml:space="preserve">publicarea prealabilă a unui </w:t>
      </w:r>
      <w:r>
        <w:rPr>
          <w:rFonts w:ascii="Times New Roman" w:hAnsi="Times New Roman"/>
          <w:spacing w:val="10"/>
          <w:sz w:val="24"/>
          <w:szCs w:val="24"/>
          <w:u w:color="000000"/>
          <w:lang w:val="pt-PT"/>
        </w:rPr>
        <w:t>anun</w:t>
      </w:r>
      <w:r>
        <w:rPr>
          <w:rFonts w:ascii="Times New Roman" w:hAnsi="Times New Roman"/>
          <w:spacing w:val="10"/>
          <w:sz w:val="24"/>
          <w:szCs w:val="24"/>
          <w:u w:color="000000"/>
        </w:rPr>
        <w:t xml:space="preserve">ţ </w:t>
      </w:r>
      <w:r>
        <w:rPr>
          <w:rFonts w:ascii="Times New Roman" w:hAnsi="Times New Roman"/>
          <w:i/>
          <w:iCs/>
          <w:spacing w:val="10"/>
          <w:sz w:val="24"/>
          <w:szCs w:val="24"/>
          <w:u w:color="000000"/>
        </w:rPr>
        <w:t xml:space="preserve">de participare pentru atribuirea contractelor de </w:t>
      </w:r>
      <w:r>
        <w:rPr>
          <w:rFonts w:ascii="Times New Roman" w:hAnsi="Times New Roman"/>
          <w:i/>
          <w:iCs/>
          <w:spacing w:val="6"/>
          <w:sz w:val="24"/>
          <w:szCs w:val="24"/>
          <w:u w:color="000000"/>
        </w:rPr>
        <w:t xml:space="preserve">achiziţii publice/ acordurilor-cadru de lucrări, de produse sau de servicii </w:t>
      </w:r>
      <w:r w:rsidRPr="0014072B">
        <w:rPr>
          <w:rFonts w:ascii="Times New Roman" w:hAnsi="Times New Roman"/>
          <w:i/>
          <w:iCs/>
          <w:spacing w:val="6"/>
          <w:sz w:val="24"/>
          <w:szCs w:val="24"/>
          <w:u w:color="000000"/>
        </w:rPr>
        <w:t>î</w:t>
      </w:r>
      <w:r w:rsidRPr="0014072B">
        <w:rPr>
          <w:rFonts w:ascii="Times New Roman" w:hAnsi="Times New Roman"/>
          <w:i/>
          <w:spacing w:val="6"/>
          <w:sz w:val="24"/>
          <w:szCs w:val="24"/>
          <w:u w:color="000000"/>
        </w:rPr>
        <w:t>ntr-unul</w:t>
      </w:r>
      <w:r>
        <w:rPr>
          <w:rFonts w:ascii="Times New Roman" w:hAnsi="Times New Roman"/>
          <w:spacing w:val="6"/>
          <w:sz w:val="24"/>
          <w:szCs w:val="24"/>
          <w:u w:color="000000"/>
        </w:rPr>
        <w:t xml:space="preserve"> </w:t>
      </w:r>
      <w:r>
        <w:rPr>
          <w:rFonts w:ascii="Times New Roman" w:hAnsi="Times New Roman"/>
          <w:i/>
          <w:iCs/>
          <w:spacing w:val="6"/>
          <w:sz w:val="24"/>
          <w:szCs w:val="24"/>
          <w:u w:color="000000"/>
        </w:rPr>
        <w:t>din</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i/>
          <w:iCs/>
          <w:spacing w:val="15"/>
          <w:sz w:val="24"/>
          <w:szCs w:val="24"/>
          <w:u w:color="000000"/>
        </w:rPr>
      </w:pPr>
      <w:r>
        <w:rPr>
          <w:rFonts w:ascii="Times New Roman" w:hAnsi="Times New Roman"/>
          <w:i/>
          <w:iCs/>
          <w:sz w:val="24"/>
          <w:szCs w:val="24"/>
          <w:u w:color="000000"/>
        </w:rPr>
        <w:t xml:space="preserve">Următoarele cazuri: (…) </w:t>
      </w:r>
      <w:r>
        <w:rPr>
          <w:rFonts w:ascii="Times New Roman" w:hAnsi="Times New Roman"/>
          <w:i/>
          <w:iCs/>
          <w:spacing w:val="15"/>
          <w:sz w:val="24"/>
          <w:szCs w:val="24"/>
          <w:u w:color="000000"/>
        </w:rPr>
        <w:t>c) ca o mă</w:t>
      </w:r>
      <w:r>
        <w:rPr>
          <w:rFonts w:ascii="Times New Roman" w:hAnsi="Times New Roman"/>
          <w:i/>
          <w:iCs/>
          <w:spacing w:val="15"/>
          <w:sz w:val="24"/>
          <w:szCs w:val="24"/>
          <w:u w:color="000000"/>
          <w:lang w:val="fr-FR"/>
        </w:rPr>
        <w:t>sur</w:t>
      </w:r>
      <w:r>
        <w:rPr>
          <w:rFonts w:ascii="Times New Roman" w:hAnsi="Times New Roman"/>
          <w:i/>
          <w:iCs/>
          <w:spacing w:val="15"/>
          <w:sz w:val="24"/>
          <w:szCs w:val="24"/>
          <w:u w:color="000000"/>
        </w:rPr>
        <w:t xml:space="preserve">ă strict necesară, atunci când perioadele de </w:t>
      </w:r>
      <w:r>
        <w:rPr>
          <w:rFonts w:ascii="Times New Roman" w:hAnsi="Times New Roman"/>
          <w:i/>
          <w:iCs/>
          <w:spacing w:val="6"/>
          <w:sz w:val="24"/>
          <w:szCs w:val="24"/>
          <w:u w:color="000000"/>
        </w:rPr>
        <w:t xml:space="preserve">aplicare a procedurilor de licitaţie deschisă, licitație </w:t>
      </w:r>
      <w:r>
        <w:rPr>
          <w:rFonts w:ascii="Times New Roman" w:hAnsi="Times New Roman"/>
          <w:i/>
          <w:iCs/>
          <w:spacing w:val="8"/>
          <w:sz w:val="24"/>
          <w:szCs w:val="24"/>
          <w:u w:color="000000"/>
        </w:rPr>
        <w:t>restrânsă, negociere competitivă</w:t>
      </w:r>
      <w:r>
        <w:rPr>
          <w:rFonts w:ascii="Times New Roman" w:hAnsi="Times New Roman"/>
          <w:i/>
          <w:iCs/>
          <w:spacing w:val="6"/>
          <w:sz w:val="24"/>
          <w:szCs w:val="24"/>
          <w:u w:color="000000"/>
        </w:rPr>
        <w:t xml:space="preserve"> </w:t>
      </w:r>
      <w:r>
        <w:rPr>
          <w:rFonts w:ascii="Times New Roman" w:hAnsi="Times New Roman"/>
          <w:i/>
          <w:iCs/>
          <w:spacing w:val="12"/>
          <w:sz w:val="24"/>
          <w:szCs w:val="24"/>
          <w:u w:color="000000"/>
        </w:rPr>
        <w:t xml:space="preserve">sau procedura simplificată </w:t>
      </w:r>
      <w:r>
        <w:rPr>
          <w:rFonts w:ascii="Times New Roman" w:hAnsi="Times New Roman"/>
          <w:spacing w:val="12"/>
          <w:sz w:val="24"/>
          <w:szCs w:val="24"/>
          <w:u w:color="000000"/>
        </w:rPr>
        <w:t xml:space="preserve">nu </w:t>
      </w:r>
      <w:r>
        <w:rPr>
          <w:rFonts w:ascii="Times New Roman" w:hAnsi="Times New Roman"/>
          <w:i/>
          <w:iCs/>
          <w:spacing w:val="12"/>
          <w:sz w:val="24"/>
          <w:szCs w:val="24"/>
          <w:u w:color="000000"/>
        </w:rPr>
        <w:t xml:space="preserve">pot </w:t>
      </w:r>
      <w:r>
        <w:rPr>
          <w:rFonts w:ascii="Times New Roman" w:hAnsi="Times New Roman"/>
          <w:i/>
          <w:iCs/>
          <w:spacing w:val="14"/>
          <w:sz w:val="24"/>
          <w:szCs w:val="24"/>
          <w:u w:color="000000"/>
        </w:rPr>
        <w:t xml:space="preserve">fi </w:t>
      </w:r>
      <w:r>
        <w:rPr>
          <w:rFonts w:ascii="Times New Roman" w:hAnsi="Times New Roman"/>
          <w:i/>
          <w:iCs/>
          <w:spacing w:val="12"/>
          <w:sz w:val="24"/>
          <w:szCs w:val="24"/>
          <w:u w:color="000000"/>
        </w:rPr>
        <w:t>respectate din motive de extremă</w:t>
      </w:r>
      <w:r>
        <w:rPr>
          <w:rFonts w:ascii="Times New Roman" w:hAnsi="Times New Roman"/>
          <w:i/>
          <w:iCs/>
          <w:spacing w:val="12"/>
          <w:sz w:val="24"/>
          <w:szCs w:val="24"/>
          <w:u w:color="000000"/>
          <w:lang w:val="fr-FR"/>
        </w:rPr>
        <w:t xml:space="preserve"> urgen</w:t>
      </w:r>
      <w:r>
        <w:rPr>
          <w:rFonts w:ascii="Times New Roman" w:hAnsi="Times New Roman"/>
          <w:i/>
          <w:iCs/>
          <w:spacing w:val="12"/>
          <w:sz w:val="24"/>
          <w:szCs w:val="24"/>
          <w:u w:color="000000"/>
        </w:rPr>
        <w:t xml:space="preserve">ţă, determinate de evenimente imprevizibile şi care </w:t>
      </w:r>
      <w:r>
        <w:rPr>
          <w:rFonts w:ascii="Times New Roman" w:hAnsi="Times New Roman"/>
          <w:spacing w:val="12"/>
          <w:sz w:val="24"/>
          <w:szCs w:val="24"/>
          <w:u w:color="000000"/>
        </w:rPr>
        <w:t xml:space="preserve">nu </w:t>
      </w:r>
      <w:r>
        <w:rPr>
          <w:rFonts w:ascii="Times New Roman" w:hAnsi="Times New Roman"/>
          <w:i/>
          <w:iCs/>
          <w:spacing w:val="12"/>
          <w:sz w:val="24"/>
          <w:szCs w:val="24"/>
          <w:u w:color="000000"/>
          <w:lang w:val="it-IT"/>
        </w:rPr>
        <w:t>se datoreaz</w:t>
      </w:r>
      <w:r>
        <w:rPr>
          <w:rFonts w:ascii="Times New Roman" w:hAnsi="Times New Roman"/>
          <w:i/>
          <w:iCs/>
          <w:spacing w:val="12"/>
          <w:sz w:val="24"/>
          <w:szCs w:val="24"/>
          <w:u w:color="000000"/>
        </w:rPr>
        <w:t xml:space="preserve">ă sub nicio formă </w:t>
      </w:r>
      <w:r>
        <w:rPr>
          <w:rFonts w:ascii="Times New Roman" w:hAnsi="Times New Roman"/>
          <w:i/>
          <w:iCs/>
          <w:spacing w:val="8"/>
          <w:sz w:val="24"/>
          <w:szCs w:val="24"/>
          <w:u w:color="000000"/>
        </w:rPr>
        <w:t xml:space="preserve">unei acţiuni sau </w:t>
      </w:r>
      <w:r>
        <w:rPr>
          <w:rFonts w:ascii="Times New Roman" w:hAnsi="Times New Roman"/>
          <w:spacing w:val="8"/>
          <w:sz w:val="24"/>
          <w:szCs w:val="24"/>
          <w:u w:color="000000"/>
          <w:lang w:val="it-IT"/>
        </w:rPr>
        <w:t>inac</w:t>
      </w:r>
      <w:r>
        <w:rPr>
          <w:rFonts w:ascii="Times New Roman" w:hAnsi="Times New Roman"/>
          <w:spacing w:val="8"/>
          <w:sz w:val="24"/>
          <w:szCs w:val="24"/>
          <w:u w:color="000000"/>
        </w:rPr>
        <w:t xml:space="preserve">ţiuni a </w:t>
      </w:r>
      <w:r>
        <w:rPr>
          <w:rFonts w:ascii="Times New Roman" w:hAnsi="Times New Roman"/>
          <w:i/>
          <w:iCs/>
          <w:spacing w:val="8"/>
          <w:sz w:val="24"/>
          <w:szCs w:val="24"/>
          <w:u w:color="000000"/>
          <w:lang w:val="fr-FR"/>
        </w:rPr>
        <w:t>autorita</w:t>
      </w:r>
      <w:r>
        <w:rPr>
          <w:rFonts w:ascii="Times New Roman" w:hAnsi="Times New Roman"/>
          <w:i/>
          <w:iCs/>
          <w:spacing w:val="8"/>
          <w:sz w:val="24"/>
          <w:szCs w:val="24"/>
          <w:u w:color="000000"/>
        </w:rPr>
        <w:t xml:space="preserve">ţii contractante. </w:t>
      </w:r>
      <w:r>
        <w:rPr>
          <w:rFonts w:ascii="Times New Roman" w:hAnsi="Times New Roman"/>
          <w:i/>
          <w:iCs/>
          <w:spacing w:val="7"/>
          <w:sz w:val="24"/>
          <w:szCs w:val="24"/>
          <w:u w:color="000000"/>
          <w:lang w:val="it-IT"/>
        </w:rPr>
        <w:t>In situa</w:t>
      </w:r>
      <w:r>
        <w:rPr>
          <w:rFonts w:ascii="Times New Roman" w:hAnsi="Times New Roman"/>
          <w:i/>
          <w:iCs/>
          <w:spacing w:val="7"/>
          <w:sz w:val="24"/>
          <w:szCs w:val="24"/>
          <w:u w:color="000000"/>
        </w:rPr>
        <w:t xml:space="preserve">ţii </w:t>
      </w:r>
      <w:r>
        <w:rPr>
          <w:rFonts w:ascii="Times New Roman" w:hAnsi="Times New Roman"/>
          <w:spacing w:val="8"/>
          <w:sz w:val="24"/>
          <w:szCs w:val="24"/>
          <w:u w:color="000000"/>
        </w:rPr>
        <w:t xml:space="preserve">în </w:t>
      </w:r>
      <w:r>
        <w:rPr>
          <w:rFonts w:ascii="Times New Roman" w:hAnsi="Times New Roman"/>
          <w:i/>
          <w:iCs/>
          <w:spacing w:val="8"/>
          <w:sz w:val="24"/>
          <w:szCs w:val="24"/>
          <w:u w:color="000000"/>
        </w:rPr>
        <w:t xml:space="preserve">care se impune </w:t>
      </w:r>
      <w:r>
        <w:rPr>
          <w:rFonts w:ascii="Times New Roman" w:hAnsi="Times New Roman"/>
          <w:i/>
          <w:iCs/>
          <w:spacing w:val="12"/>
          <w:sz w:val="24"/>
          <w:szCs w:val="24"/>
          <w:u w:color="000000"/>
        </w:rPr>
        <w:t>intervenţ</w:t>
      </w:r>
      <w:r>
        <w:rPr>
          <w:rFonts w:ascii="Times New Roman" w:hAnsi="Times New Roman"/>
          <w:i/>
          <w:iCs/>
          <w:spacing w:val="12"/>
          <w:sz w:val="24"/>
          <w:szCs w:val="24"/>
          <w:u w:color="000000"/>
          <w:lang w:val="pt-PT"/>
        </w:rPr>
        <w:t>ia imediat</w:t>
      </w:r>
      <w:r>
        <w:rPr>
          <w:rFonts w:ascii="Times New Roman" w:hAnsi="Times New Roman"/>
          <w:i/>
          <w:iCs/>
          <w:spacing w:val="12"/>
          <w:sz w:val="24"/>
          <w:szCs w:val="24"/>
          <w:u w:color="000000"/>
        </w:rPr>
        <w:t xml:space="preserve">ă, autoritatea contractantă are dreptul de a realiza achiziţia </w:t>
      </w:r>
      <w:r>
        <w:rPr>
          <w:rFonts w:ascii="Times New Roman" w:hAnsi="Times New Roman"/>
          <w:i/>
          <w:iCs/>
          <w:spacing w:val="11"/>
          <w:sz w:val="24"/>
          <w:szCs w:val="24"/>
          <w:u w:color="000000"/>
        </w:rPr>
        <w:t xml:space="preserve">publica paralel cu aplicarea procedurii de </w:t>
      </w:r>
      <w:r>
        <w:rPr>
          <w:rFonts w:ascii="Times New Roman" w:hAnsi="Times New Roman"/>
          <w:i/>
          <w:iCs/>
          <w:spacing w:val="10"/>
          <w:sz w:val="24"/>
          <w:szCs w:val="24"/>
          <w:u w:color="000000"/>
        </w:rPr>
        <w:t xml:space="preserve">negociere </w:t>
      </w:r>
      <w:r>
        <w:rPr>
          <w:rFonts w:ascii="Times New Roman" w:hAnsi="Times New Roman"/>
          <w:i/>
          <w:iCs/>
          <w:spacing w:val="11"/>
          <w:sz w:val="24"/>
          <w:szCs w:val="24"/>
          <w:u w:color="000000"/>
        </w:rPr>
        <w:t xml:space="preserve">fără publicarea prealabilă a </w:t>
      </w:r>
      <w:r>
        <w:rPr>
          <w:rFonts w:ascii="Times New Roman" w:hAnsi="Times New Roman"/>
          <w:spacing w:val="14"/>
          <w:sz w:val="24"/>
          <w:szCs w:val="24"/>
          <w:u w:color="000000"/>
        </w:rPr>
        <w:t xml:space="preserve">unui anunţ </w:t>
      </w:r>
      <w:r>
        <w:rPr>
          <w:rFonts w:ascii="Times New Roman" w:hAnsi="Times New Roman"/>
          <w:i/>
          <w:iCs/>
          <w:spacing w:val="14"/>
          <w:sz w:val="24"/>
          <w:szCs w:val="24"/>
          <w:u w:color="000000"/>
          <w:lang w:val="it-IT"/>
        </w:rPr>
        <w:t xml:space="preserve">de participare.", </w:t>
      </w:r>
      <w:proofErr w:type="gramStart"/>
      <w:r>
        <w:rPr>
          <w:rFonts w:ascii="Times New Roman" w:hAnsi="Times New Roman"/>
          <w:spacing w:val="14"/>
          <w:sz w:val="24"/>
          <w:szCs w:val="24"/>
          <w:u w:color="000000"/>
        </w:rPr>
        <w:t>coroborat</w:t>
      </w:r>
      <w:proofErr w:type="gramEnd"/>
      <w:r>
        <w:rPr>
          <w:rFonts w:ascii="Times New Roman" w:hAnsi="Times New Roman"/>
          <w:spacing w:val="14"/>
          <w:sz w:val="24"/>
          <w:szCs w:val="24"/>
          <w:u w:color="000000"/>
        </w:rPr>
        <w:t xml:space="preserve"> cu (4) din cadrul aceluiaş</w:t>
      </w:r>
      <w:r>
        <w:rPr>
          <w:rFonts w:ascii="Times New Roman" w:hAnsi="Times New Roman"/>
          <w:spacing w:val="14"/>
          <w:sz w:val="24"/>
          <w:szCs w:val="24"/>
          <w:u w:color="000000"/>
          <w:lang w:val="it-IT"/>
        </w:rPr>
        <w:t xml:space="preserve">i articol: </w:t>
      </w:r>
      <w:r>
        <w:rPr>
          <w:rFonts w:ascii="Times New Roman" w:hAnsi="Times New Roman"/>
          <w:i/>
          <w:iCs/>
          <w:spacing w:val="14"/>
          <w:sz w:val="24"/>
          <w:szCs w:val="24"/>
          <w:u w:color="000000"/>
        </w:rPr>
        <w:t xml:space="preserve">„În </w:t>
      </w:r>
      <w:r>
        <w:rPr>
          <w:rFonts w:ascii="Times New Roman" w:hAnsi="Times New Roman"/>
          <w:i/>
          <w:iCs/>
          <w:spacing w:val="6"/>
          <w:sz w:val="24"/>
          <w:szCs w:val="24"/>
          <w:u w:color="000000"/>
        </w:rPr>
        <w:t xml:space="preserve">cazul prevăzut la </w:t>
      </w:r>
      <w:r>
        <w:rPr>
          <w:rFonts w:ascii="Times New Roman" w:hAnsi="Times New Roman"/>
          <w:i/>
          <w:iCs/>
          <w:spacing w:val="5"/>
          <w:sz w:val="24"/>
          <w:szCs w:val="24"/>
          <w:u w:color="000000"/>
        </w:rPr>
        <w:t xml:space="preserve">alin. (1) </w:t>
      </w:r>
      <w:proofErr w:type="gramStart"/>
      <w:r>
        <w:rPr>
          <w:rFonts w:ascii="Times New Roman" w:hAnsi="Times New Roman"/>
          <w:i/>
          <w:iCs/>
          <w:spacing w:val="5"/>
          <w:sz w:val="24"/>
          <w:szCs w:val="24"/>
          <w:u w:color="000000"/>
        </w:rPr>
        <w:t>lit</w:t>
      </w:r>
      <w:proofErr w:type="gramEnd"/>
      <w:r>
        <w:rPr>
          <w:rFonts w:ascii="Times New Roman" w:hAnsi="Times New Roman"/>
          <w:i/>
          <w:iCs/>
          <w:spacing w:val="5"/>
          <w:sz w:val="24"/>
          <w:szCs w:val="24"/>
          <w:u w:color="000000"/>
        </w:rPr>
        <w:t xml:space="preserve">. </w:t>
      </w:r>
      <w:r>
        <w:rPr>
          <w:rFonts w:ascii="Times New Roman" w:hAnsi="Times New Roman"/>
          <w:i/>
          <w:iCs/>
          <w:spacing w:val="6"/>
          <w:sz w:val="24"/>
          <w:szCs w:val="24"/>
          <w:u w:color="000000"/>
        </w:rPr>
        <w:t xml:space="preserve">c), autoritatea contractantă </w:t>
      </w:r>
      <w:r>
        <w:rPr>
          <w:rFonts w:ascii="Times New Roman" w:hAnsi="Times New Roman"/>
          <w:spacing w:val="6"/>
          <w:sz w:val="24"/>
          <w:szCs w:val="24"/>
          <w:u w:color="000000"/>
        </w:rPr>
        <w:t xml:space="preserve">nu </w:t>
      </w:r>
      <w:r>
        <w:rPr>
          <w:rFonts w:ascii="Times New Roman" w:hAnsi="Times New Roman"/>
          <w:i/>
          <w:iCs/>
          <w:spacing w:val="6"/>
          <w:sz w:val="24"/>
          <w:szCs w:val="24"/>
          <w:u w:color="000000"/>
        </w:rPr>
        <w:t xml:space="preserve">are dreptul de a stabili </w:t>
      </w:r>
      <w:r>
        <w:rPr>
          <w:rFonts w:ascii="Times New Roman" w:hAnsi="Times New Roman"/>
          <w:spacing w:val="10"/>
          <w:sz w:val="24"/>
          <w:szCs w:val="24"/>
          <w:u w:color="000000"/>
          <w:lang w:val="it-IT"/>
        </w:rPr>
        <w:t xml:space="preserve">durata </w:t>
      </w:r>
      <w:r>
        <w:rPr>
          <w:rFonts w:ascii="Times New Roman" w:hAnsi="Times New Roman"/>
          <w:i/>
          <w:iCs/>
          <w:spacing w:val="9"/>
          <w:sz w:val="24"/>
          <w:szCs w:val="24"/>
          <w:u w:color="000000"/>
        </w:rPr>
        <w:t xml:space="preserve">contractului pe </w:t>
      </w:r>
      <w:r>
        <w:rPr>
          <w:rFonts w:ascii="Times New Roman" w:hAnsi="Times New Roman"/>
          <w:i/>
          <w:iCs/>
          <w:spacing w:val="10"/>
          <w:sz w:val="24"/>
          <w:szCs w:val="24"/>
          <w:u w:color="000000"/>
        </w:rPr>
        <w:t xml:space="preserve">o perioadă mai </w:t>
      </w:r>
      <w:r>
        <w:rPr>
          <w:rFonts w:ascii="Times New Roman" w:hAnsi="Times New Roman"/>
          <w:spacing w:val="10"/>
          <w:sz w:val="24"/>
          <w:szCs w:val="24"/>
          <w:u w:color="000000"/>
          <w:lang w:val="it-IT"/>
        </w:rPr>
        <w:t xml:space="preserve">mare </w:t>
      </w:r>
      <w:r>
        <w:rPr>
          <w:rFonts w:ascii="Times New Roman" w:hAnsi="Times New Roman"/>
          <w:i/>
          <w:iCs/>
          <w:spacing w:val="10"/>
          <w:sz w:val="24"/>
          <w:szCs w:val="24"/>
          <w:u w:color="000000"/>
        </w:rPr>
        <w:t xml:space="preserve">decât cea necesară </w:t>
      </w:r>
      <w:r>
        <w:rPr>
          <w:rFonts w:ascii="Times New Roman" w:hAnsi="Times New Roman"/>
          <w:spacing w:val="10"/>
          <w:sz w:val="24"/>
          <w:szCs w:val="24"/>
          <w:u w:color="000000"/>
        </w:rPr>
        <w:t xml:space="preserve">pentru a </w:t>
      </w:r>
      <w:r>
        <w:rPr>
          <w:rFonts w:ascii="Times New Roman" w:hAnsi="Times New Roman"/>
          <w:i/>
          <w:iCs/>
          <w:spacing w:val="10"/>
          <w:sz w:val="24"/>
          <w:szCs w:val="24"/>
          <w:u w:color="000000"/>
        </w:rPr>
        <w:t xml:space="preserve">face faţă </w:t>
      </w:r>
      <w:r>
        <w:rPr>
          <w:rFonts w:ascii="Times New Roman" w:hAnsi="Times New Roman"/>
          <w:i/>
          <w:iCs/>
          <w:spacing w:val="15"/>
          <w:sz w:val="24"/>
          <w:szCs w:val="24"/>
          <w:u w:color="000000"/>
          <w:lang w:val="pt-PT"/>
        </w:rPr>
        <w:t>situa</w:t>
      </w:r>
      <w:r>
        <w:rPr>
          <w:rFonts w:ascii="Times New Roman" w:hAnsi="Times New Roman"/>
          <w:i/>
          <w:iCs/>
          <w:spacing w:val="15"/>
          <w:sz w:val="24"/>
          <w:szCs w:val="24"/>
          <w:u w:color="000000"/>
        </w:rPr>
        <w:t xml:space="preserve">ţiei de urgenţă care a determinat aplicarea procedurii de negociere fără </w:t>
      </w:r>
      <w:r>
        <w:rPr>
          <w:rFonts w:ascii="Times New Roman" w:hAnsi="Times New Roman"/>
          <w:i/>
          <w:iCs/>
          <w:spacing w:val="9"/>
          <w:sz w:val="24"/>
          <w:szCs w:val="24"/>
          <w:u w:color="000000"/>
        </w:rPr>
        <w:t xml:space="preserve">publicarea prealabilă a unui anunţ </w:t>
      </w:r>
      <w:r>
        <w:rPr>
          <w:rFonts w:ascii="Times New Roman" w:hAnsi="Times New Roman"/>
          <w:i/>
          <w:iCs/>
          <w:spacing w:val="9"/>
          <w:sz w:val="24"/>
          <w:szCs w:val="24"/>
          <w:u w:color="000000"/>
          <w:lang w:val="it-IT"/>
        </w:rPr>
        <w:t>de participare.</w:t>
      </w:r>
      <w:r>
        <w:rPr>
          <w:rFonts w:ascii="Times New Roman" w:hAnsi="Times New Roman"/>
          <w:i/>
          <w:iCs/>
          <w:spacing w:val="9"/>
          <w:sz w:val="24"/>
          <w:szCs w:val="24"/>
          <w:u w:color="000000"/>
        </w:rPr>
        <w:t>”</w:t>
      </w:r>
    </w:p>
    <w:p w:rsidR="00777E38" w:rsidRDefault="00777E38" w:rsidP="00777E38">
      <w:pPr>
        <w:pStyle w:val="Body"/>
        <w:numPr>
          <w:ilvl w:val="0"/>
          <w:numId w:val="4"/>
        </w:numPr>
        <w:jc w:val="both"/>
        <w:rPr>
          <w:rFonts w:ascii="Times New Roman" w:hAnsi="Times New Roman"/>
          <w:sz w:val="24"/>
          <w:szCs w:val="24"/>
        </w:rPr>
      </w:pPr>
      <w:r>
        <w:rPr>
          <w:rFonts w:ascii="Times New Roman" w:hAnsi="Times New Roman"/>
          <w:spacing w:val="11"/>
          <w:sz w:val="24"/>
          <w:szCs w:val="24"/>
          <w:u w:color="000000"/>
        </w:rPr>
        <w:t xml:space="preserve">Faptul că, în conformitate cu prevederile Legii serviciilor comunitare de </w:t>
      </w:r>
      <w:r>
        <w:rPr>
          <w:rFonts w:ascii="Times New Roman" w:hAnsi="Times New Roman"/>
          <w:spacing w:val="8"/>
          <w:sz w:val="24"/>
          <w:szCs w:val="24"/>
          <w:u w:color="000000"/>
          <w:lang w:val="it-IT"/>
        </w:rPr>
        <w:t>utilit</w:t>
      </w:r>
      <w:r>
        <w:rPr>
          <w:rFonts w:ascii="Times New Roman" w:hAnsi="Times New Roman"/>
          <w:spacing w:val="8"/>
          <w:sz w:val="24"/>
          <w:szCs w:val="24"/>
          <w:u w:color="000000"/>
        </w:rPr>
        <w:t>ăti publice se impune asigurarea din punct de vedere calitativ şi cantitativ a continuitătii serviciului de salubrizare stradală din municipiu;</w:t>
      </w:r>
    </w:p>
    <w:p w:rsidR="00777E38" w:rsidRDefault="00777E38" w:rsidP="00777E38">
      <w:pPr>
        <w:pStyle w:val="Body"/>
        <w:numPr>
          <w:ilvl w:val="0"/>
          <w:numId w:val="4"/>
        </w:numPr>
        <w:jc w:val="both"/>
        <w:rPr>
          <w:rFonts w:ascii="Times New Roman" w:hAnsi="Times New Roman"/>
          <w:sz w:val="24"/>
          <w:szCs w:val="24"/>
        </w:rPr>
      </w:pPr>
      <w:r>
        <w:rPr>
          <w:rFonts w:ascii="Times New Roman" w:hAnsi="Times New Roman"/>
          <w:spacing w:val="17"/>
          <w:sz w:val="24"/>
          <w:szCs w:val="24"/>
          <w:u w:color="000000"/>
        </w:rPr>
        <w:t xml:space="preserve">Aspectul conform căruia durata necesară </w:t>
      </w:r>
      <w:r>
        <w:rPr>
          <w:rFonts w:ascii="Times New Roman" w:hAnsi="Times New Roman"/>
          <w:spacing w:val="17"/>
          <w:sz w:val="24"/>
          <w:szCs w:val="24"/>
          <w:u w:color="000000"/>
          <w:lang w:val="it-IT"/>
        </w:rPr>
        <w:t>organiz</w:t>
      </w:r>
      <w:r>
        <w:rPr>
          <w:rFonts w:ascii="Times New Roman" w:hAnsi="Times New Roman"/>
          <w:spacing w:val="17"/>
          <w:sz w:val="24"/>
          <w:szCs w:val="24"/>
          <w:u w:color="000000"/>
        </w:rPr>
        <w:t xml:space="preserve">ării şi derulării unei </w:t>
      </w:r>
      <w:r>
        <w:rPr>
          <w:rFonts w:ascii="Times New Roman" w:hAnsi="Times New Roman"/>
          <w:spacing w:val="12"/>
          <w:sz w:val="24"/>
          <w:szCs w:val="24"/>
          <w:u w:color="000000"/>
        </w:rPr>
        <w:t>proceduri de negociere fâră publicarea prealabilă a unui anunț</w:t>
      </w:r>
      <w:r>
        <w:rPr>
          <w:rFonts w:ascii="Times New Roman" w:hAnsi="Times New Roman"/>
          <w:spacing w:val="12"/>
          <w:sz w:val="24"/>
          <w:szCs w:val="24"/>
          <w:u w:color="000000"/>
          <w:lang w:val="it-IT"/>
        </w:rPr>
        <w:t xml:space="preserve"> de participare </w:t>
      </w:r>
      <w:r>
        <w:rPr>
          <w:rFonts w:ascii="Times New Roman" w:hAnsi="Times New Roman"/>
          <w:spacing w:val="15"/>
          <w:sz w:val="24"/>
          <w:szCs w:val="24"/>
          <w:u w:color="000000"/>
        </w:rPr>
        <w:t xml:space="preserve">pentru atribuirea unui contract de delegare având ca obiect activitătile privind </w:t>
      </w:r>
      <w:r>
        <w:rPr>
          <w:rFonts w:ascii="Times New Roman" w:hAnsi="Times New Roman"/>
          <w:i/>
          <w:iCs/>
          <w:sz w:val="24"/>
          <w:szCs w:val="24"/>
        </w:rPr>
        <w:t>“colectarea si transport deseuri si salubrizare stradala”</w:t>
      </w:r>
      <w:r>
        <w:rPr>
          <w:rFonts w:ascii="Times New Roman" w:hAnsi="Times New Roman"/>
          <w:i/>
          <w:iCs/>
          <w:spacing w:val="9"/>
          <w:sz w:val="24"/>
          <w:szCs w:val="24"/>
          <w:u w:color="000000"/>
        </w:rPr>
        <w:t xml:space="preserve"> </w:t>
      </w:r>
      <w:r>
        <w:rPr>
          <w:rFonts w:ascii="Times New Roman" w:hAnsi="Times New Roman"/>
          <w:spacing w:val="9"/>
          <w:sz w:val="24"/>
          <w:szCs w:val="24"/>
          <w:u w:color="000000"/>
        </w:rPr>
        <w:t xml:space="preserve">nu poate fi determinată cu certitudine, deoarce este supusă </w:t>
      </w:r>
      <w:r>
        <w:rPr>
          <w:rFonts w:ascii="Times New Roman" w:hAnsi="Times New Roman"/>
          <w:spacing w:val="15"/>
          <w:sz w:val="24"/>
          <w:szCs w:val="24"/>
          <w:u w:color="000000"/>
        </w:rPr>
        <w:t xml:space="preserve">aceloraşi reguli ca şi celelalte proceduri de atribuire prevăzute de Legea nr. </w:t>
      </w:r>
      <w:r>
        <w:rPr>
          <w:rFonts w:ascii="Times New Roman" w:hAnsi="Times New Roman"/>
          <w:spacing w:val="9"/>
          <w:sz w:val="24"/>
          <w:szCs w:val="24"/>
          <w:u w:color="000000"/>
        </w:rPr>
        <w:t>98/2016 privind achizitiile publice, cu modificările ş</w:t>
      </w:r>
      <w:r>
        <w:rPr>
          <w:rFonts w:ascii="Times New Roman" w:hAnsi="Times New Roman"/>
          <w:spacing w:val="9"/>
          <w:sz w:val="24"/>
          <w:szCs w:val="24"/>
          <w:u w:color="000000"/>
          <w:lang w:val="it-IT"/>
        </w:rPr>
        <w:t>i complet</w:t>
      </w:r>
      <w:r>
        <w:rPr>
          <w:rFonts w:ascii="Times New Roman" w:hAnsi="Times New Roman"/>
          <w:spacing w:val="9"/>
          <w:sz w:val="24"/>
          <w:szCs w:val="24"/>
          <w:u w:color="000000"/>
        </w:rPr>
        <w:t xml:space="preserve">ările ulterioare, din </w:t>
      </w:r>
      <w:r>
        <w:rPr>
          <w:rFonts w:ascii="Times New Roman" w:hAnsi="Times New Roman"/>
          <w:spacing w:val="17"/>
          <w:sz w:val="24"/>
          <w:szCs w:val="24"/>
          <w:u w:color="000000"/>
        </w:rPr>
        <w:t>punct de vedere al evaluării ofertelor ş</w:t>
      </w:r>
      <w:r>
        <w:rPr>
          <w:rFonts w:ascii="Times New Roman" w:hAnsi="Times New Roman"/>
          <w:spacing w:val="17"/>
          <w:sz w:val="24"/>
          <w:szCs w:val="24"/>
          <w:u w:color="000000"/>
          <w:lang w:val="pt-PT"/>
        </w:rPr>
        <w:t>i acord</w:t>
      </w:r>
      <w:r>
        <w:rPr>
          <w:rFonts w:ascii="Times New Roman" w:hAnsi="Times New Roman"/>
          <w:spacing w:val="17"/>
          <w:sz w:val="24"/>
          <w:szCs w:val="24"/>
          <w:u w:color="000000"/>
        </w:rPr>
        <w:t xml:space="preserve">ării termenelor de răspuns la </w:t>
      </w:r>
      <w:r>
        <w:rPr>
          <w:rFonts w:ascii="Times New Roman" w:hAnsi="Times New Roman"/>
          <w:spacing w:val="6"/>
          <w:sz w:val="24"/>
          <w:szCs w:val="24"/>
          <w:u w:color="000000"/>
        </w:rPr>
        <w:t>eventualele clarificări şi contestatii;</w:t>
      </w:r>
    </w:p>
    <w:p w:rsidR="00777E38" w:rsidRPr="00AE1B16" w:rsidRDefault="00777E38" w:rsidP="00777E38">
      <w:pPr>
        <w:pStyle w:val="Body"/>
        <w:numPr>
          <w:ilvl w:val="0"/>
          <w:numId w:val="4"/>
        </w:numPr>
        <w:jc w:val="both"/>
        <w:rPr>
          <w:rFonts w:ascii="Times New Roman" w:hAnsi="Times New Roman"/>
          <w:sz w:val="24"/>
          <w:szCs w:val="24"/>
          <w:lang w:val="pt-PT"/>
        </w:rPr>
      </w:pPr>
      <w:r>
        <w:rPr>
          <w:rFonts w:ascii="Times New Roman" w:hAnsi="Times New Roman"/>
          <w:spacing w:val="7"/>
          <w:sz w:val="24"/>
          <w:szCs w:val="24"/>
          <w:u w:color="000000"/>
          <w:lang w:val="pt-PT"/>
        </w:rPr>
        <w:t>imprejura</w:t>
      </w:r>
      <w:r>
        <w:rPr>
          <w:rFonts w:ascii="Times New Roman" w:hAnsi="Times New Roman"/>
          <w:spacing w:val="7"/>
          <w:sz w:val="24"/>
          <w:szCs w:val="24"/>
          <w:u w:color="000000"/>
        </w:rPr>
        <w:t xml:space="preserve">rea potrivit căreia neasigurarea serviciului de salubrizare în regim </w:t>
      </w:r>
      <w:r>
        <w:rPr>
          <w:rFonts w:ascii="Times New Roman" w:hAnsi="Times New Roman"/>
          <w:spacing w:val="6"/>
          <w:sz w:val="24"/>
          <w:szCs w:val="24"/>
          <w:u w:color="000000"/>
        </w:rPr>
        <w:t>de continuitate ş</w:t>
      </w:r>
      <w:r>
        <w:rPr>
          <w:rFonts w:ascii="Times New Roman" w:hAnsi="Times New Roman"/>
          <w:spacing w:val="6"/>
          <w:sz w:val="24"/>
          <w:szCs w:val="24"/>
          <w:u w:color="000000"/>
          <w:lang w:val="it-IT"/>
        </w:rPr>
        <w:t>i permanen</w:t>
      </w:r>
      <w:r>
        <w:rPr>
          <w:rFonts w:ascii="Times New Roman" w:hAnsi="Times New Roman"/>
          <w:spacing w:val="6"/>
          <w:sz w:val="24"/>
          <w:szCs w:val="24"/>
          <w:u w:color="000000"/>
        </w:rPr>
        <w:t xml:space="preserve">ță reprezintă încălcarea principiilor prevăzute de art. 3 </w:t>
      </w:r>
      <w:r>
        <w:rPr>
          <w:rFonts w:ascii="Times New Roman" w:hAnsi="Times New Roman"/>
          <w:spacing w:val="8"/>
          <w:sz w:val="24"/>
          <w:szCs w:val="24"/>
          <w:u w:color="000000"/>
        </w:rPr>
        <w:t xml:space="preserve">din Legea nr. 101/2006 - a serviciului de salubrizare a localităţilor şi art. 6 din </w:t>
      </w:r>
      <w:r>
        <w:rPr>
          <w:rFonts w:ascii="Times New Roman" w:hAnsi="Times New Roman"/>
          <w:spacing w:val="36"/>
          <w:sz w:val="24"/>
          <w:szCs w:val="24"/>
          <w:u w:color="000000"/>
        </w:rPr>
        <w:t xml:space="preserve">Legea nr. 51/ 2006 a serviciilor comunitare de publice, şi </w:t>
      </w:r>
      <w:r>
        <w:rPr>
          <w:rFonts w:ascii="Times New Roman" w:hAnsi="Times New Roman"/>
          <w:spacing w:val="35"/>
          <w:sz w:val="24"/>
          <w:szCs w:val="24"/>
          <w:u w:color="000000"/>
        </w:rPr>
        <w:t xml:space="preserve">anume </w:t>
      </w:r>
      <w:r>
        <w:rPr>
          <w:rFonts w:ascii="Times New Roman" w:hAnsi="Times New Roman"/>
          <w:spacing w:val="8"/>
          <w:sz w:val="24"/>
          <w:szCs w:val="24"/>
          <w:u w:color="000000"/>
        </w:rPr>
        <w:t xml:space="preserve">principiile asigurării igienei şi protectiei sănătătii populaţiei, responsabilitătii faţă </w:t>
      </w:r>
      <w:r>
        <w:rPr>
          <w:rFonts w:ascii="Times New Roman" w:hAnsi="Times New Roman"/>
          <w:spacing w:val="7"/>
          <w:sz w:val="24"/>
          <w:szCs w:val="24"/>
          <w:u w:color="000000"/>
          <w:lang w:val="fr-FR"/>
        </w:rPr>
        <w:t>de cet</w:t>
      </w:r>
      <w:r>
        <w:rPr>
          <w:rFonts w:ascii="Times New Roman" w:hAnsi="Times New Roman"/>
          <w:spacing w:val="7"/>
          <w:sz w:val="24"/>
          <w:szCs w:val="24"/>
          <w:u w:color="000000"/>
        </w:rPr>
        <w:t>ăteni ş</w:t>
      </w:r>
      <w:r>
        <w:rPr>
          <w:rFonts w:ascii="Times New Roman" w:hAnsi="Times New Roman"/>
          <w:spacing w:val="7"/>
          <w:sz w:val="24"/>
          <w:szCs w:val="24"/>
          <w:u w:color="000000"/>
          <w:lang w:val="it-IT"/>
        </w:rPr>
        <w:t>i al conserv</w:t>
      </w:r>
      <w:r>
        <w:rPr>
          <w:rFonts w:ascii="Times New Roman" w:hAnsi="Times New Roman"/>
          <w:spacing w:val="7"/>
          <w:sz w:val="24"/>
          <w:szCs w:val="24"/>
          <w:u w:color="000000"/>
        </w:rPr>
        <w:t>ării şi protectiei mediului î</w:t>
      </w:r>
      <w:r>
        <w:rPr>
          <w:rFonts w:ascii="Times New Roman" w:hAnsi="Times New Roman"/>
          <w:spacing w:val="7"/>
          <w:sz w:val="24"/>
          <w:szCs w:val="24"/>
          <w:u w:color="000000"/>
          <w:lang w:val="pt-PT"/>
        </w:rPr>
        <w:t>nconjur</w:t>
      </w:r>
      <w:r>
        <w:rPr>
          <w:rFonts w:ascii="Times New Roman" w:hAnsi="Times New Roman"/>
          <w:spacing w:val="7"/>
          <w:sz w:val="24"/>
          <w:szCs w:val="24"/>
          <w:u w:color="000000"/>
        </w:rPr>
        <w:t>ător.</w:t>
      </w:r>
    </w:p>
    <w:p w:rsidR="00777E38" w:rsidRDefault="00777E38" w:rsidP="00777E38">
      <w:pPr>
        <w:jc w:val="both"/>
      </w:pPr>
    </w:p>
    <w:p w:rsidR="00777E38" w:rsidRDefault="00777E38" w:rsidP="00777E38">
      <w:pPr>
        <w:jc w:val="both"/>
      </w:pPr>
      <w:r>
        <w:tab/>
        <w:t xml:space="preserve">Autoritatea publică locală, conform Legii nr. 51/2006 privind serviciile comunitare de utilități publice, republicată și a Legii nr. 101/2006 privind Serviciul de salubrizare a localităților, republicată are competențe in cee ace privește înființarea, organizarea, coordonarea, monitorizarea, administrarea bunurilor proprietate publică și private a unității administrative teritoriale, aferente sistemelor de utilități publice. </w:t>
      </w:r>
    </w:p>
    <w:p w:rsidR="00777E38" w:rsidRPr="003B4323" w:rsidRDefault="00777E38" w:rsidP="003B4323">
      <w:pPr>
        <w:jc w:val="both"/>
      </w:pPr>
      <w:r w:rsidRPr="003B4323">
        <w:tab/>
        <w:t xml:space="preserve">Serviciul public de salubrizare stradala face parte din categoria serviciilor de utilități publice în responsabilitatea autorităților administrației publice locale, care trebuie </w:t>
      </w:r>
      <w:proofErr w:type="gramStart"/>
      <w:r w:rsidRPr="003B4323">
        <w:t>sa</w:t>
      </w:r>
      <w:proofErr w:type="gramEnd"/>
      <w:r w:rsidRPr="003B4323">
        <w:t xml:space="preserve"> raspunda cerințelor privind continuitatea din punct de vedere cantitativ și calitativ a serviciului și sa asigure sănătatea populației și calitatea vieții.</w:t>
      </w:r>
    </w:p>
    <w:p w:rsidR="00777E38" w:rsidRPr="003B4323" w:rsidRDefault="00777E38" w:rsidP="003B4323">
      <w:pPr>
        <w:jc w:val="both"/>
      </w:pPr>
      <w:r w:rsidRPr="003B4323">
        <w:t xml:space="preserve">Ordinul nr.119/2014 pentru aprobarea Normelor de igienă și sănătate publică privind mediul de viață al populației prevede la art. 37 alin. (3) </w:t>
      </w:r>
      <w:proofErr w:type="gramStart"/>
      <w:r w:rsidRPr="003B4323">
        <w:t>că</w:t>
      </w:r>
      <w:proofErr w:type="gramEnd"/>
      <w:r w:rsidRPr="003B4323">
        <w:t xml:space="preserve"> administrația publică locala va asigura colectarea, îndepartarea și neutralizarea deseurilor municipal și stradale.</w:t>
      </w:r>
    </w:p>
    <w:p w:rsidR="00777E38" w:rsidRPr="003B4323" w:rsidRDefault="00777E38" w:rsidP="003B4323">
      <w:pPr>
        <w:pStyle w:val="Body"/>
        <w:numPr>
          <w:ilvl w:val="0"/>
          <w:numId w:val="4"/>
        </w:numPr>
        <w:jc w:val="both"/>
        <w:rPr>
          <w:rFonts w:ascii="Times New Roman" w:hAnsi="Times New Roman" w:cs="Times New Roman"/>
          <w:sz w:val="24"/>
          <w:szCs w:val="24"/>
          <w:lang w:val="pt-PT"/>
        </w:rPr>
      </w:pPr>
      <w:r w:rsidRPr="003B4323">
        <w:rPr>
          <w:rFonts w:ascii="Times New Roman" w:hAnsi="Times New Roman" w:cs="Times New Roman"/>
          <w:sz w:val="24"/>
          <w:szCs w:val="24"/>
        </w:rPr>
        <w:tab/>
        <w:t xml:space="preserve">Pentru aceste considerente, administratia locală </w:t>
      </w:r>
      <w:proofErr w:type="gramStart"/>
      <w:r w:rsidRPr="003B4323">
        <w:rPr>
          <w:rFonts w:ascii="Times New Roman" w:hAnsi="Times New Roman" w:cs="Times New Roman"/>
          <w:sz w:val="24"/>
          <w:szCs w:val="24"/>
        </w:rPr>
        <w:t>a</w:t>
      </w:r>
      <w:proofErr w:type="gramEnd"/>
      <w:r w:rsidRPr="003B4323">
        <w:rPr>
          <w:rFonts w:ascii="Times New Roman" w:hAnsi="Times New Roman" w:cs="Times New Roman"/>
          <w:sz w:val="24"/>
          <w:szCs w:val="24"/>
        </w:rPr>
        <w:t xml:space="preserve"> inițiat elaborarea mai multor documente necesare privind delegarea prin concesiune a gestiunii Serviciului public de salubrizare al Mun. Tg. Mureș pentru activitățile sus mentionate</w:t>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7"/>
          <w:sz w:val="24"/>
          <w:szCs w:val="24"/>
          <w:u w:color="000000"/>
        </w:rPr>
      </w:pPr>
      <w:r w:rsidRPr="003B4323">
        <w:rPr>
          <w:rFonts w:ascii="Times New Roman" w:hAnsi="Times New Roman" w:cs="Times New Roman"/>
          <w:sz w:val="24"/>
          <w:szCs w:val="24"/>
          <w:u w:color="000000"/>
        </w:rPr>
        <w:tab/>
        <w:t>Facem precizarea că durata contractului de prestări servicii, va fi de 12 luni, cu posibilitatea de prelungire, până la finalizarea procedurii de atribuire prin l</w:t>
      </w:r>
      <w:r w:rsidRPr="003B4323">
        <w:rPr>
          <w:rFonts w:ascii="Times New Roman" w:hAnsi="Times New Roman" w:cs="Times New Roman"/>
          <w:sz w:val="24"/>
          <w:szCs w:val="24"/>
          <w:u w:color="000000"/>
          <w:lang w:val="es-ES_tradnl"/>
        </w:rPr>
        <w:t>icita</w:t>
      </w:r>
      <w:r w:rsidRPr="003B4323">
        <w:rPr>
          <w:rFonts w:ascii="Times New Roman" w:hAnsi="Times New Roman" w:cs="Times New Roman"/>
          <w:sz w:val="24"/>
          <w:szCs w:val="24"/>
          <w:u w:color="000000"/>
        </w:rPr>
        <w:t>ţie publică deschisă a contractului de delegare, prin concesiune</w:t>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i/>
          <w:iCs/>
          <w:spacing w:val="8"/>
          <w:sz w:val="24"/>
          <w:szCs w:val="24"/>
          <w:u w:color="000000"/>
        </w:rPr>
      </w:pPr>
      <w:r w:rsidRPr="003B4323">
        <w:rPr>
          <w:rFonts w:ascii="Times New Roman" w:hAnsi="Times New Roman" w:cs="Times New Roman"/>
          <w:spacing w:val="8"/>
          <w:sz w:val="24"/>
          <w:szCs w:val="24"/>
          <w:u w:color="000000"/>
        </w:rPr>
        <w:tab/>
        <w:t xml:space="preserve">Fată </w:t>
      </w:r>
      <w:r w:rsidRPr="003B4323">
        <w:rPr>
          <w:rFonts w:ascii="Times New Roman" w:hAnsi="Times New Roman" w:cs="Times New Roman"/>
          <w:spacing w:val="8"/>
          <w:sz w:val="24"/>
          <w:szCs w:val="24"/>
          <w:u w:color="000000"/>
          <w:lang w:val="da-DK"/>
        </w:rPr>
        <w:t>de situa</w:t>
      </w:r>
      <w:r w:rsidRPr="003B4323">
        <w:rPr>
          <w:rFonts w:ascii="Times New Roman" w:hAnsi="Times New Roman" w:cs="Times New Roman"/>
          <w:spacing w:val="8"/>
          <w:sz w:val="24"/>
          <w:szCs w:val="24"/>
          <w:u w:color="000000"/>
        </w:rPr>
        <w:t xml:space="preserve">ţia de fapt şi de drept, se impune luarea măsurilor, în regim de </w:t>
      </w:r>
      <w:r w:rsidRPr="003B4323">
        <w:rPr>
          <w:rFonts w:ascii="Times New Roman" w:hAnsi="Times New Roman" w:cs="Times New Roman"/>
          <w:spacing w:val="22"/>
          <w:sz w:val="24"/>
          <w:szCs w:val="24"/>
          <w:u w:color="000000"/>
          <w:lang w:val="fr-FR"/>
        </w:rPr>
        <w:t>urgen</w:t>
      </w:r>
      <w:r w:rsidRPr="003B4323">
        <w:rPr>
          <w:rFonts w:ascii="Times New Roman" w:hAnsi="Times New Roman" w:cs="Times New Roman"/>
          <w:spacing w:val="22"/>
          <w:sz w:val="24"/>
          <w:szCs w:val="24"/>
          <w:u w:color="000000"/>
        </w:rPr>
        <w:t xml:space="preserve">ță, pentru asigurarea </w:t>
      </w:r>
      <w:r w:rsidRPr="003B4323">
        <w:rPr>
          <w:rFonts w:ascii="Times New Roman" w:hAnsi="Times New Roman" w:cs="Times New Roman"/>
          <w:i/>
          <w:iCs/>
          <w:spacing w:val="22"/>
          <w:sz w:val="24"/>
          <w:szCs w:val="24"/>
          <w:u w:color="000000"/>
        </w:rPr>
        <w:t>Serviciului public de salubrizare al</w:t>
      </w:r>
      <w:r w:rsidRPr="003B4323">
        <w:rPr>
          <w:rFonts w:ascii="Times New Roman" w:hAnsi="Times New Roman" w:cs="Times New Roman"/>
          <w:i/>
          <w:iCs/>
          <w:spacing w:val="8"/>
          <w:sz w:val="24"/>
          <w:szCs w:val="24"/>
          <w:u w:color="000000"/>
        </w:rPr>
        <w:t xml:space="preserve"> Municipiului Tg-Mureș </w:t>
      </w:r>
      <w:r w:rsidRPr="003B4323">
        <w:rPr>
          <w:rFonts w:ascii="Times New Roman" w:hAnsi="Times New Roman" w:cs="Times New Roman"/>
          <w:i/>
          <w:iCs/>
          <w:spacing w:val="9"/>
          <w:sz w:val="24"/>
          <w:szCs w:val="24"/>
          <w:u w:color="000000"/>
        </w:rPr>
        <w:t xml:space="preserve">pentru activitatea privind </w:t>
      </w:r>
      <w:r w:rsidRPr="003B4323">
        <w:rPr>
          <w:rFonts w:ascii="Times New Roman" w:hAnsi="Times New Roman" w:cs="Times New Roman"/>
          <w:i/>
          <w:iCs/>
          <w:sz w:val="24"/>
          <w:szCs w:val="24"/>
        </w:rPr>
        <w:t>“colectarea și transportul deșeurilor și salubrizare stradala”</w:t>
      </w:r>
      <w:r w:rsidRPr="003B4323">
        <w:rPr>
          <w:rFonts w:ascii="Times New Roman" w:hAnsi="Times New Roman" w:cs="Times New Roman"/>
          <w:i/>
          <w:iCs/>
          <w:spacing w:val="11"/>
          <w:sz w:val="24"/>
          <w:szCs w:val="24"/>
          <w:u w:color="000000"/>
        </w:rPr>
        <w:t xml:space="preserve">, </w:t>
      </w:r>
      <w:r w:rsidRPr="003B4323">
        <w:rPr>
          <w:rFonts w:ascii="Times New Roman" w:hAnsi="Times New Roman" w:cs="Times New Roman"/>
          <w:spacing w:val="11"/>
          <w:sz w:val="24"/>
          <w:szCs w:val="24"/>
          <w:u w:color="000000"/>
        </w:rPr>
        <w:t xml:space="preserve">prin inceperea </w:t>
      </w:r>
      <w:r w:rsidRPr="003B4323">
        <w:rPr>
          <w:rFonts w:ascii="Times New Roman" w:hAnsi="Times New Roman" w:cs="Times New Roman"/>
          <w:spacing w:val="15"/>
          <w:sz w:val="24"/>
          <w:szCs w:val="24"/>
          <w:u w:color="000000"/>
        </w:rPr>
        <w:t xml:space="preserve">deulării procedurii de negociere fără publicarea prealabilă a unui anunţ de </w:t>
      </w:r>
      <w:r w:rsidRPr="003B4323">
        <w:rPr>
          <w:rFonts w:ascii="Times New Roman" w:hAnsi="Times New Roman" w:cs="Times New Roman"/>
          <w:spacing w:val="16"/>
          <w:sz w:val="24"/>
          <w:szCs w:val="24"/>
          <w:u w:color="000000"/>
          <w:lang w:val="it-IT"/>
        </w:rPr>
        <w:t xml:space="preserve">participare </w:t>
      </w:r>
      <w:r w:rsidRPr="003B4323">
        <w:rPr>
          <w:rFonts w:ascii="Times New Roman" w:hAnsi="Times New Roman" w:cs="Times New Roman"/>
          <w:spacing w:val="16"/>
          <w:sz w:val="24"/>
          <w:szCs w:val="24"/>
          <w:u w:color="000000"/>
        </w:rPr>
        <w:t>în vederea încheierii contractului de servicii pentru activită</w:t>
      </w:r>
      <w:r w:rsidRPr="003B4323">
        <w:rPr>
          <w:rFonts w:ascii="Times New Roman" w:hAnsi="Times New Roman" w:cs="Times New Roman"/>
          <w:spacing w:val="16"/>
          <w:sz w:val="24"/>
          <w:szCs w:val="24"/>
          <w:u w:color="000000"/>
          <w:lang w:val="it-IT"/>
        </w:rPr>
        <w:t xml:space="preserve">tile </w:t>
      </w:r>
      <w:r w:rsidRPr="003B4323">
        <w:rPr>
          <w:rFonts w:ascii="Times New Roman" w:hAnsi="Times New Roman" w:cs="Times New Roman"/>
          <w:spacing w:val="16"/>
          <w:sz w:val="24"/>
          <w:szCs w:val="24"/>
          <w:u w:color="000000"/>
        </w:rPr>
        <w:t>m</w:t>
      </w:r>
      <w:r w:rsidRPr="003B4323">
        <w:rPr>
          <w:rFonts w:ascii="Times New Roman" w:hAnsi="Times New Roman" w:cs="Times New Roman"/>
          <w:spacing w:val="8"/>
          <w:sz w:val="24"/>
          <w:szCs w:val="24"/>
          <w:u w:color="000000"/>
        </w:rPr>
        <w:t>entiomate mai sus.</w:t>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u w:color="000000"/>
        </w:rPr>
      </w:pPr>
      <w:r w:rsidRPr="003B4323">
        <w:rPr>
          <w:rFonts w:ascii="Times New Roman" w:hAnsi="Times New Roman" w:cs="Times New Roman"/>
          <w:sz w:val="24"/>
          <w:szCs w:val="24"/>
          <w:u w:color="000000"/>
        </w:rPr>
        <w:tab/>
        <w:t xml:space="preserve">Se apreciază astfel, că imposibilitatea asigurării serviciului de salubrizare </w:t>
      </w:r>
      <w:r w:rsidRPr="003B4323">
        <w:rPr>
          <w:rFonts w:ascii="Times New Roman" w:hAnsi="Times New Roman" w:cs="Times New Roman"/>
          <w:sz w:val="24"/>
          <w:szCs w:val="24"/>
          <w:u w:color="000000"/>
          <w:lang w:val="it-IT"/>
        </w:rPr>
        <w:t>stradal</w:t>
      </w:r>
      <w:r w:rsidRPr="003B4323">
        <w:rPr>
          <w:rFonts w:ascii="Times New Roman" w:hAnsi="Times New Roman" w:cs="Times New Roman"/>
          <w:sz w:val="24"/>
          <w:szCs w:val="24"/>
          <w:u w:color="000000"/>
        </w:rPr>
        <w:t xml:space="preserve">ă reprezintă o stare potential generatoare de situaţii de urgenţă, prin </w:t>
      </w:r>
      <w:r w:rsidRPr="003B4323">
        <w:rPr>
          <w:rFonts w:ascii="Times New Roman" w:hAnsi="Times New Roman" w:cs="Times New Roman"/>
          <w:sz w:val="24"/>
          <w:szCs w:val="24"/>
          <w:u w:color="000000"/>
          <w:lang w:val="it-IT"/>
        </w:rPr>
        <w:t>evolu</w:t>
      </w:r>
      <w:r w:rsidRPr="003B4323">
        <w:rPr>
          <w:rFonts w:ascii="Times New Roman" w:hAnsi="Times New Roman" w:cs="Times New Roman"/>
          <w:sz w:val="24"/>
          <w:szCs w:val="24"/>
          <w:u w:color="000000"/>
        </w:rPr>
        <w:t xml:space="preserve">ţia ei necontrolată </w:t>
      </w:r>
      <w:proofErr w:type="gramStart"/>
      <w:r w:rsidRPr="003B4323">
        <w:rPr>
          <w:rFonts w:ascii="Times New Roman" w:hAnsi="Times New Roman" w:cs="Times New Roman"/>
          <w:sz w:val="24"/>
          <w:szCs w:val="24"/>
          <w:u w:color="000000"/>
        </w:rPr>
        <w:t>ce</w:t>
      </w:r>
      <w:proofErr w:type="gramEnd"/>
      <w:r w:rsidRPr="003B4323">
        <w:rPr>
          <w:rFonts w:ascii="Times New Roman" w:hAnsi="Times New Roman" w:cs="Times New Roman"/>
          <w:sz w:val="24"/>
          <w:szCs w:val="24"/>
          <w:u w:color="000000"/>
        </w:rPr>
        <w:t xml:space="preserve"> ar putea aducc atingere vietii şi sănătăţii populatiei și factorilor de mediu. Este astfel cunoscut aspectul potrivit căruia pericolul reprezentat de deşeurile solide neridicate </w:t>
      </w:r>
      <w:proofErr w:type="gramStart"/>
      <w:r w:rsidRPr="003B4323">
        <w:rPr>
          <w:rFonts w:ascii="Times New Roman" w:hAnsi="Times New Roman" w:cs="Times New Roman"/>
          <w:sz w:val="24"/>
          <w:szCs w:val="24"/>
          <w:u w:color="000000"/>
        </w:rPr>
        <w:t>este</w:t>
      </w:r>
      <w:proofErr w:type="gramEnd"/>
      <w:r w:rsidRPr="003B4323">
        <w:rPr>
          <w:rFonts w:ascii="Times New Roman" w:hAnsi="Times New Roman" w:cs="Times New Roman"/>
          <w:sz w:val="24"/>
          <w:szCs w:val="24"/>
          <w:u w:color="000000"/>
        </w:rPr>
        <w:t xml:space="preserve"> deosebit de mare ş</w:t>
      </w:r>
      <w:r w:rsidRPr="003B4323">
        <w:rPr>
          <w:rFonts w:ascii="Times New Roman" w:hAnsi="Times New Roman" w:cs="Times New Roman"/>
          <w:sz w:val="24"/>
          <w:szCs w:val="24"/>
          <w:u w:color="000000"/>
          <w:lang w:val="it-IT"/>
        </w:rPr>
        <w:t>i const</w:t>
      </w:r>
      <w:r w:rsidRPr="003B4323">
        <w:rPr>
          <w:rFonts w:ascii="Times New Roman" w:hAnsi="Times New Roman" w:cs="Times New Roman"/>
          <w:sz w:val="24"/>
          <w:szCs w:val="24"/>
          <w:u w:color="000000"/>
        </w:rPr>
        <w:t>ă in primul rând in continutul lor bogat in germeni patogeni, care găsesc in deşeuri suportul nutritiv nec</w:t>
      </w:r>
      <w:r w:rsidRPr="003B4323">
        <w:rPr>
          <w:rFonts w:ascii="Times New Roman" w:hAnsi="Times New Roman" w:cs="Times New Roman"/>
          <w:sz w:val="24"/>
          <w:szCs w:val="24"/>
          <w:u w:color="000000"/>
          <w:lang w:val="pt-PT"/>
        </w:rPr>
        <w:t xml:space="preserve">esar </w:t>
      </w:r>
      <w:r w:rsidRPr="003B4323">
        <w:rPr>
          <w:rFonts w:ascii="Times New Roman" w:hAnsi="Times New Roman" w:cs="Times New Roman"/>
          <w:sz w:val="24"/>
          <w:szCs w:val="24"/>
          <w:u w:color="000000"/>
        </w:rPr>
        <w:t>și ca atare pot supravieţui timp indelungat.</w:t>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u w:color="000000"/>
        </w:rPr>
      </w:pPr>
      <w:r w:rsidRPr="003B4323">
        <w:rPr>
          <w:rFonts w:ascii="Times New Roman" w:hAnsi="Times New Roman" w:cs="Times New Roman"/>
          <w:sz w:val="24"/>
          <w:szCs w:val="24"/>
          <w:u w:color="000000"/>
        </w:rPr>
        <w:tab/>
        <w:t xml:space="preserve">Nerespectarea frecventei recomandate de normele de igienâ, </w:t>
      </w:r>
      <w:proofErr w:type="gramStart"/>
      <w:r w:rsidRPr="003B4323">
        <w:rPr>
          <w:rFonts w:ascii="Times New Roman" w:hAnsi="Times New Roman" w:cs="Times New Roman"/>
          <w:sz w:val="24"/>
          <w:szCs w:val="24"/>
          <w:u w:color="000000"/>
        </w:rPr>
        <w:t>va</w:t>
      </w:r>
      <w:proofErr w:type="gramEnd"/>
      <w:r w:rsidRPr="003B4323">
        <w:rPr>
          <w:rFonts w:ascii="Times New Roman" w:hAnsi="Times New Roman" w:cs="Times New Roman"/>
          <w:sz w:val="24"/>
          <w:szCs w:val="24"/>
          <w:u w:color="000000"/>
        </w:rPr>
        <w:t xml:space="preserve"> duce la acumularea deş</w:t>
      </w:r>
      <w:r w:rsidRPr="003B4323">
        <w:rPr>
          <w:rFonts w:ascii="Times New Roman" w:hAnsi="Times New Roman" w:cs="Times New Roman"/>
          <w:sz w:val="24"/>
          <w:szCs w:val="24"/>
          <w:u w:color="000000"/>
          <w:lang w:val="fr-FR"/>
        </w:rPr>
        <w:t>eur</w:t>
      </w:r>
      <w:r w:rsidRPr="003B4323">
        <w:rPr>
          <w:rFonts w:ascii="Times New Roman" w:hAnsi="Times New Roman" w:cs="Times New Roman"/>
          <w:sz w:val="24"/>
          <w:szCs w:val="24"/>
          <w:u w:color="000000"/>
        </w:rPr>
        <w:t>lior stradale la locul de depozitare temporară exercitând efecte negative direct asupra populaţiei, cât şi indirect prin contaminarea ce1orlalţi factori de mediu.</w:t>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u w:color="000000"/>
        </w:rPr>
      </w:pPr>
      <w:r w:rsidRPr="003B4323">
        <w:rPr>
          <w:rFonts w:ascii="Times New Roman" w:hAnsi="Times New Roman" w:cs="Times New Roman"/>
          <w:sz w:val="24"/>
          <w:szCs w:val="24"/>
          <w:u w:color="000000"/>
        </w:rPr>
        <w:tab/>
        <w:t>Gestionarea necorespunzătoare a deşeurilor şi întreruperea prestării serviciului de salubrizare până la încetarea cauzei care î</w:t>
      </w:r>
      <w:r w:rsidRPr="003B4323">
        <w:rPr>
          <w:rFonts w:ascii="Times New Roman" w:hAnsi="Times New Roman" w:cs="Times New Roman"/>
          <w:sz w:val="24"/>
          <w:szCs w:val="24"/>
          <w:u w:color="000000"/>
          <w:lang w:val="it-IT"/>
        </w:rPr>
        <w:t>mpiedic</w:t>
      </w:r>
      <w:r w:rsidRPr="003B4323">
        <w:rPr>
          <w:rFonts w:ascii="Times New Roman" w:hAnsi="Times New Roman" w:cs="Times New Roman"/>
          <w:sz w:val="24"/>
          <w:szCs w:val="24"/>
          <w:u w:color="000000"/>
        </w:rPr>
        <w:t xml:space="preserve">ă asigurarea </w:t>
      </w:r>
      <w:r w:rsidRPr="003B4323">
        <w:rPr>
          <w:rFonts w:ascii="Times New Roman" w:hAnsi="Times New Roman" w:cs="Times New Roman"/>
          <w:sz w:val="24"/>
          <w:szCs w:val="24"/>
          <w:u w:color="000000"/>
          <w:lang w:val="it-IT"/>
        </w:rPr>
        <w:t>continuit</w:t>
      </w:r>
      <w:r w:rsidRPr="003B4323">
        <w:rPr>
          <w:rFonts w:ascii="Times New Roman" w:hAnsi="Times New Roman" w:cs="Times New Roman"/>
          <w:sz w:val="24"/>
          <w:szCs w:val="24"/>
          <w:u w:color="000000"/>
        </w:rPr>
        <w:t>ăţii acestuia, reprezintă un pericol pentru sănătatea publică, conducănd la favorizarea inmulţirii insectelor, in special a muştelor, rozătoarelor, dezvoltarea focarelor de germeni patogeni ş</w:t>
      </w:r>
      <w:r w:rsidRPr="003B4323">
        <w:rPr>
          <w:rFonts w:ascii="Times New Roman" w:hAnsi="Times New Roman" w:cs="Times New Roman"/>
          <w:sz w:val="24"/>
          <w:szCs w:val="24"/>
          <w:u w:color="000000"/>
          <w:lang w:val="it-IT"/>
        </w:rPr>
        <w:t>i nepatogeni, parazi</w:t>
      </w:r>
      <w:r w:rsidRPr="003B4323">
        <w:rPr>
          <w:rFonts w:ascii="Times New Roman" w:hAnsi="Times New Roman" w:cs="Times New Roman"/>
          <w:sz w:val="24"/>
          <w:szCs w:val="24"/>
          <w:u w:color="000000"/>
        </w:rPr>
        <w:t>ţilor, impurificarea aerului prin produşi gazoşi, poluarea pâ</w:t>
      </w:r>
      <w:r w:rsidRPr="003B4323">
        <w:rPr>
          <w:rFonts w:ascii="Times New Roman" w:hAnsi="Times New Roman" w:cs="Times New Roman"/>
          <w:sz w:val="24"/>
          <w:szCs w:val="24"/>
          <w:u w:color="000000"/>
          <w:lang w:val="de-DE"/>
        </w:rPr>
        <w:t>nzei freatice, etc.</w:t>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u w:color="000000"/>
        </w:rPr>
      </w:pPr>
      <w:r w:rsidRPr="003B4323">
        <w:rPr>
          <w:rFonts w:ascii="Times New Roman" w:hAnsi="Times New Roman" w:cs="Times New Roman"/>
          <w:sz w:val="24"/>
          <w:szCs w:val="24"/>
          <w:u w:color="000000"/>
        </w:rPr>
        <w:tab/>
        <w:t xml:space="preserve">Pentru evitarea creării de focare de infecţie, pentru asigurarea unui climat civilizat, a unui mediu sănătos precum şi pentru respectarea reglementărilor legale privind protecţia mediului şi sănătăţii publice se impune asigurarea </w:t>
      </w:r>
      <w:r w:rsidRPr="003B4323">
        <w:rPr>
          <w:rFonts w:ascii="Times New Roman" w:hAnsi="Times New Roman" w:cs="Times New Roman"/>
          <w:sz w:val="24"/>
          <w:szCs w:val="24"/>
          <w:u w:color="000000"/>
          <w:lang w:val="it-IT"/>
        </w:rPr>
        <w:t>continuit</w:t>
      </w:r>
      <w:r w:rsidRPr="003B4323">
        <w:rPr>
          <w:rFonts w:ascii="Times New Roman" w:hAnsi="Times New Roman" w:cs="Times New Roman"/>
          <w:sz w:val="24"/>
          <w:szCs w:val="24"/>
          <w:u w:color="000000"/>
        </w:rPr>
        <w:t>ăţii serviciului public de salubrizare pentru activităţ</w:t>
      </w:r>
      <w:r w:rsidRPr="003B4323">
        <w:rPr>
          <w:rFonts w:ascii="Times New Roman" w:hAnsi="Times New Roman" w:cs="Times New Roman"/>
          <w:sz w:val="24"/>
          <w:szCs w:val="24"/>
          <w:u w:color="000000"/>
          <w:lang w:val="it-IT"/>
        </w:rPr>
        <w:t>ile indicate.</w:t>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i/>
          <w:iCs/>
          <w:sz w:val="24"/>
          <w:szCs w:val="24"/>
          <w:u w:color="000000"/>
        </w:rPr>
      </w:pPr>
      <w:r w:rsidRPr="003B4323">
        <w:rPr>
          <w:rFonts w:ascii="Times New Roman" w:hAnsi="Times New Roman" w:cs="Times New Roman"/>
          <w:sz w:val="24"/>
          <w:szCs w:val="24"/>
          <w:u w:color="000000"/>
        </w:rPr>
        <w:tab/>
        <w:t xml:space="preserve">Apreciind că </w:t>
      </w:r>
      <w:r w:rsidRPr="003B4323">
        <w:rPr>
          <w:rFonts w:ascii="Times New Roman" w:hAnsi="Times New Roman" w:cs="Times New Roman"/>
          <w:sz w:val="24"/>
          <w:szCs w:val="24"/>
          <w:u w:color="000000"/>
          <w:lang w:val="pt-PT"/>
        </w:rPr>
        <w:t>situa</w:t>
      </w:r>
      <w:r w:rsidRPr="003B4323">
        <w:rPr>
          <w:rFonts w:ascii="Times New Roman" w:hAnsi="Times New Roman" w:cs="Times New Roman"/>
          <w:sz w:val="24"/>
          <w:szCs w:val="24"/>
          <w:u w:color="000000"/>
        </w:rPr>
        <w:t xml:space="preserve">ţia prezentată impune luarea măsurilor, în regim de </w:t>
      </w:r>
      <w:r w:rsidRPr="003B4323">
        <w:rPr>
          <w:rFonts w:ascii="Times New Roman" w:hAnsi="Times New Roman" w:cs="Times New Roman"/>
          <w:sz w:val="24"/>
          <w:szCs w:val="24"/>
          <w:u w:color="000000"/>
          <w:lang w:val="fr-FR"/>
        </w:rPr>
        <w:t>urgen</w:t>
      </w:r>
      <w:r w:rsidRPr="003B4323">
        <w:rPr>
          <w:rFonts w:ascii="Times New Roman" w:hAnsi="Times New Roman" w:cs="Times New Roman"/>
          <w:sz w:val="24"/>
          <w:szCs w:val="24"/>
          <w:u w:color="000000"/>
        </w:rPr>
        <w:t xml:space="preserve">ţă, pentru asigurarea continuităţii </w:t>
      </w:r>
      <w:r w:rsidRPr="003B4323">
        <w:rPr>
          <w:rFonts w:ascii="Times New Roman" w:hAnsi="Times New Roman" w:cs="Times New Roman"/>
          <w:i/>
          <w:iCs/>
          <w:sz w:val="24"/>
          <w:szCs w:val="24"/>
          <w:u w:color="000000"/>
        </w:rPr>
        <w:t xml:space="preserve">Serviciului public de salubrizare </w:t>
      </w:r>
      <w:r w:rsidRPr="003B4323">
        <w:rPr>
          <w:rFonts w:ascii="Times New Roman" w:hAnsi="Times New Roman" w:cs="Times New Roman"/>
          <w:sz w:val="24"/>
          <w:szCs w:val="24"/>
          <w:u w:color="000000"/>
        </w:rPr>
        <w:t>al m</w:t>
      </w:r>
      <w:r w:rsidRPr="003B4323">
        <w:rPr>
          <w:rFonts w:ascii="Times New Roman" w:hAnsi="Times New Roman" w:cs="Times New Roman"/>
          <w:i/>
          <w:iCs/>
          <w:sz w:val="24"/>
          <w:szCs w:val="24"/>
          <w:u w:color="000000"/>
        </w:rPr>
        <w:t>unicipiului Tg-Mureș pentru activitatea de colectare si transport deseuri si salubrizare stradala.</w:t>
      </w:r>
      <w:r w:rsidRPr="003B4323">
        <w:rPr>
          <w:rFonts w:ascii="Times New Roman" w:hAnsi="Times New Roman" w:cs="Times New Roman"/>
          <w:i/>
          <w:iCs/>
          <w:sz w:val="24"/>
          <w:szCs w:val="24"/>
          <w:u w:color="000000"/>
        </w:rPr>
        <w:tab/>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i/>
          <w:iCs/>
          <w:spacing w:val="8"/>
          <w:sz w:val="24"/>
          <w:szCs w:val="24"/>
          <w:u w:color="000000"/>
        </w:rPr>
      </w:pPr>
      <w:r w:rsidRPr="003B4323">
        <w:rPr>
          <w:rFonts w:ascii="Times New Roman" w:hAnsi="Times New Roman" w:cs="Times New Roman"/>
          <w:sz w:val="24"/>
          <w:szCs w:val="24"/>
          <w:u w:color="000000"/>
        </w:rPr>
        <w:tab/>
        <w:t xml:space="preserve">În considerea celor prezentate, supunem spre analiză şi aprobare Consiliului </w:t>
      </w:r>
      <w:r w:rsidRPr="003B4323">
        <w:rPr>
          <w:rFonts w:ascii="Times New Roman" w:hAnsi="Times New Roman" w:cs="Times New Roman"/>
          <w:sz w:val="24"/>
          <w:szCs w:val="24"/>
          <w:u w:color="000000"/>
          <w:lang w:val="pt-PT"/>
        </w:rPr>
        <w:t>loca</w:t>
      </w:r>
      <w:r w:rsidRPr="003B4323">
        <w:rPr>
          <w:rFonts w:ascii="Times New Roman" w:hAnsi="Times New Roman" w:cs="Times New Roman"/>
          <w:sz w:val="24"/>
          <w:szCs w:val="24"/>
          <w:u w:color="000000"/>
        </w:rPr>
        <w:t xml:space="preserve">l al Municiplului Tg-Mureș începerea derulării procedurii de negociere fără publicarea prealabilă a unui anunţ </w:t>
      </w:r>
      <w:r w:rsidRPr="003B4323">
        <w:rPr>
          <w:rFonts w:ascii="Times New Roman" w:hAnsi="Times New Roman" w:cs="Times New Roman"/>
          <w:sz w:val="24"/>
          <w:szCs w:val="24"/>
          <w:u w:color="000000"/>
          <w:lang w:val="it-IT"/>
        </w:rPr>
        <w:t xml:space="preserve">de participare </w:t>
      </w:r>
      <w:r w:rsidRPr="003B4323">
        <w:rPr>
          <w:rFonts w:ascii="Times New Roman" w:hAnsi="Times New Roman" w:cs="Times New Roman"/>
          <w:sz w:val="24"/>
          <w:szCs w:val="24"/>
          <w:u w:color="000000"/>
        </w:rPr>
        <w:t xml:space="preserve">în vederea incheierii contractului de servicii având ca obiect asigurarea continuităţii </w:t>
      </w:r>
      <w:r w:rsidRPr="003B4323">
        <w:rPr>
          <w:rFonts w:ascii="Times New Roman" w:hAnsi="Times New Roman" w:cs="Times New Roman"/>
          <w:i/>
          <w:iCs/>
          <w:sz w:val="24"/>
          <w:szCs w:val="24"/>
          <w:u w:color="000000"/>
        </w:rPr>
        <w:t>„Serviciului public de salubrizare al</w:t>
      </w:r>
      <w:r w:rsidRPr="003B4323">
        <w:rPr>
          <w:rFonts w:ascii="Times New Roman" w:hAnsi="Times New Roman" w:cs="Times New Roman"/>
          <w:i/>
          <w:iCs/>
          <w:sz w:val="24"/>
          <w:szCs w:val="24"/>
          <w:u w:color="000000"/>
          <w:lang w:val="es-ES_tradnl"/>
        </w:rPr>
        <w:t xml:space="preserve"> mun</w:t>
      </w:r>
      <w:r w:rsidRPr="003B4323">
        <w:rPr>
          <w:rFonts w:ascii="Times New Roman" w:hAnsi="Times New Roman" w:cs="Times New Roman"/>
          <w:i/>
          <w:iCs/>
          <w:sz w:val="24"/>
          <w:szCs w:val="24"/>
          <w:u w:color="000000"/>
        </w:rPr>
        <w:t>icipiului Tg-Mureș pentru activitatea privind</w:t>
      </w:r>
    </w:p>
    <w:p w:rsidR="00777E38" w:rsidRPr="003B4323" w:rsidRDefault="00777E38" w:rsidP="003B43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
        <w:jc w:val="both"/>
        <w:rPr>
          <w:rFonts w:ascii="Times New Roman" w:eastAsia="Times New Roman" w:hAnsi="Times New Roman" w:cs="Times New Roman"/>
          <w:spacing w:val="14"/>
          <w:sz w:val="24"/>
          <w:szCs w:val="24"/>
          <w:u w:color="000000"/>
        </w:rPr>
      </w:pPr>
      <w:bookmarkStart w:id="0" w:name="_GoBack"/>
      <w:bookmarkEnd w:id="0"/>
      <w:r w:rsidRPr="003B4323">
        <w:rPr>
          <w:rFonts w:ascii="Times New Roman" w:hAnsi="Times New Roman" w:cs="Times New Roman"/>
          <w:spacing w:val="12"/>
          <w:sz w:val="24"/>
          <w:szCs w:val="24"/>
          <w:u w:color="000000"/>
        </w:rPr>
        <w:t xml:space="preserve">Astfel, pentru considerentele invocate, propun spre competentă aprobare </w:t>
      </w:r>
      <w:r w:rsidRPr="003B4323">
        <w:rPr>
          <w:rFonts w:ascii="Times New Roman" w:hAnsi="Times New Roman" w:cs="Times New Roman"/>
          <w:spacing w:val="6"/>
          <w:sz w:val="24"/>
          <w:szCs w:val="24"/>
          <w:u w:color="000000"/>
        </w:rPr>
        <w:t xml:space="preserve">Consiliului Local al Municipiului Tg-Mureș, cu rugămintea de a fi aprobat în </w:t>
      </w:r>
      <w:r w:rsidRPr="003B4323">
        <w:rPr>
          <w:rFonts w:ascii="Times New Roman" w:hAnsi="Times New Roman" w:cs="Times New Roman"/>
          <w:spacing w:val="10"/>
          <w:sz w:val="24"/>
          <w:szCs w:val="24"/>
          <w:u w:color="000000"/>
          <w:lang w:val="es-ES_tradnl"/>
        </w:rPr>
        <w:t>forma redactat</w:t>
      </w:r>
      <w:r w:rsidRPr="003B4323">
        <w:rPr>
          <w:rFonts w:ascii="Times New Roman" w:hAnsi="Times New Roman" w:cs="Times New Roman"/>
          <w:spacing w:val="10"/>
          <w:sz w:val="24"/>
          <w:szCs w:val="24"/>
          <w:u w:color="000000"/>
        </w:rPr>
        <w:t xml:space="preserve">ă, Proiectul de hotărâre privind unele măsuri pentru asigurarea </w:t>
      </w:r>
      <w:r w:rsidRPr="003B4323">
        <w:rPr>
          <w:rFonts w:ascii="Times New Roman" w:hAnsi="Times New Roman" w:cs="Times New Roman"/>
          <w:spacing w:val="11"/>
          <w:sz w:val="24"/>
          <w:szCs w:val="24"/>
          <w:u w:color="000000"/>
          <w:lang w:val="it-IT"/>
        </w:rPr>
        <w:t>continuit</w:t>
      </w:r>
      <w:r w:rsidRPr="003B4323">
        <w:rPr>
          <w:rFonts w:ascii="Times New Roman" w:hAnsi="Times New Roman" w:cs="Times New Roman"/>
          <w:spacing w:val="11"/>
          <w:sz w:val="24"/>
          <w:szCs w:val="24"/>
          <w:u w:color="000000"/>
        </w:rPr>
        <w:t xml:space="preserve">ăţii Serviciului public de salubrizare al Municipiului Tg-Mureș </w:t>
      </w:r>
      <w:r w:rsidRPr="003B4323">
        <w:rPr>
          <w:rFonts w:ascii="Times New Roman" w:hAnsi="Times New Roman" w:cs="Times New Roman"/>
          <w:spacing w:val="7"/>
          <w:sz w:val="24"/>
          <w:szCs w:val="24"/>
          <w:u w:color="000000"/>
        </w:rPr>
        <w:t xml:space="preserve">pentru activităţile privind </w:t>
      </w:r>
      <w:r w:rsidRPr="003B4323">
        <w:rPr>
          <w:rFonts w:ascii="Times New Roman" w:hAnsi="Times New Roman" w:cs="Times New Roman"/>
          <w:i/>
          <w:iCs/>
          <w:sz w:val="24"/>
          <w:szCs w:val="24"/>
        </w:rPr>
        <w:t>“colectarea și transport deșeurilor și salubrizarea stradala”</w:t>
      </w:r>
      <w:r w:rsidRPr="003B4323">
        <w:rPr>
          <w:rFonts w:ascii="Times New Roman" w:hAnsi="Times New Roman" w:cs="Times New Roman"/>
          <w:spacing w:val="10"/>
          <w:sz w:val="24"/>
          <w:szCs w:val="24"/>
          <w:u w:color="000000"/>
        </w:rPr>
        <w:t xml:space="preserve">, </w:t>
      </w:r>
      <w:r w:rsidRPr="003B4323">
        <w:rPr>
          <w:rFonts w:ascii="Times New Roman" w:hAnsi="Times New Roman" w:cs="Times New Roman"/>
          <w:sz w:val="24"/>
          <w:szCs w:val="24"/>
          <w:u w:color="000000"/>
          <w:lang w:val="es-ES_tradnl"/>
        </w:rPr>
        <w:t>respectiv:</w:t>
      </w:r>
    </w:p>
    <w:p w:rsidR="00777E38" w:rsidRPr="003B4323" w:rsidRDefault="00777E38" w:rsidP="00777E38">
      <w:pPr>
        <w:pStyle w:val="Body"/>
        <w:numPr>
          <w:ilvl w:val="0"/>
          <w:numId w:val="5"/>
        </w:numPr>
        <w:jc w:val="both"/>
        <w:rPr>
          <w:rFonts w:ascii="Times New Roman" w:hAnsi="Times New Roman"/>
          <w:sz w:val="24"/>
          <w:szCs w:val="24"/>
        </w:rPr>
      </w:pPr>
      <w:r w:rsidRPr="003B4323">
        <w:rPr>
          <w:rFonts w:ascii="Times New Roman" w:hAnsi="Times New Roman"/>
          <w:spacing w:val="7"/>
          <w:sz w:val="24"/>
          <w:szCs w:val="24"/>
          <w:u w:color="000000"/>
        </w:rPr>
        <w:t xml:space="preserve">Aprobarea </w:t>
      </w:r>
      <w:r w:rsidR="003B4323" w:rsidRPr="003B4323">
        <w:rPr>
          <w:rFonts w:ascii="Times New Roman" w:hAnsi="Times New Roman"/>
          <w:bCs/>
          <w:spacing w:val="18"/>
          <w:sz w:val="24"/>
          <w:szCs w:val="24"/>
          <w:u w:color="000000"/>
        </w:rPr>
        <w:t>derul</w:t>
      </w:r>
      <w:r w:rsidR="003B4323" w:rsidRPr="003B4323">
        <w:rPr>
          <w:rFonts w:ascii="Times New Roman" w:hAnsi="Times New Roman"/>
          <w:bCs/>
          <w:spacing w:val="18"/>
          <w:sz w:val="24"/>
          <w:szCs w:val="24"/>
          <w:u w:color="000000"/>
          <w:lang w:val="ro-RO"/>
        </w:rPr>
        <w:t>ării procedurii de negociere fără publicare prealabilă a unui anunț de participare , pentru delegarea serviciului public de salubritate pentru activitățile</w:t>
      </w:r>
      <w:r w:rsidR="003B4323" w:rsidRPr="003B4323">
        <w:rPr>
          <w:rFonts w:ascii="Times New Roman" w:hAnsi="Times New Roman"/>
          <w:bCs/>
          <w:spacing w:val="18"/>
          <w:sz w:val="24"/>
          <w:szCs w:val="24"/>
          <w:u w:color="000000"/>
        </w:rPr>
        <w:t xml:space="preserve"> </w:t>
      </w:r>
      <w:r w:rsidR="003B4323" w:rsidRPr="003B4323">
        <w:rPr>
          <w:rFonts w:ascii="Times New Roman" w:hAnsi="Times New Roman"/>
          <w:bCs/>
          <w:i/>
          <w:iCs/>
          <w:spacing w:val="17"/>
          <w:sz w:val="24"/>
          <w:szCs w:val="24"/>
          <w:u w:color="000000"/>
        </w:rPr>
        <w:t>„colectare si transport deseuri si salubrizare stradala</w:t>
      </w:r>
      <w:r w:rsidR="003B4323" w:rsidRPr="003B4323">
        <w:rPr>
          <w:rFonts w:ascii="Times New Roman" w:hAnsi="Times New Roman"/>
          <w:bCs/>
          <w:sz w:val="24"/>
          <w:szCs w:val="24"/>
        </w:rPr>
        <w:t xml:space="preserve">” </w:t>
      </w:r>
      <w:r w:rsidR="003B4323" w:rsidRPr="003B4323">
        <w:rPr>
          <w:rFonts w:ascii="Times New Roman" w:hAnsi="Times New Roman"/>
          <w:bCs/>
          <w:spacing w:val="18"/>
          <w:sz w:val="24"/>
          <w:szCs w:val="24"/>
          <w:u w:color="000000"/>
        </w:rPr>
        <w:t>în</w:t>
      </w:r>
      <w:r w:rsidR="003B4323" w:rsidRPr="003B4323">
        <w:rPr>
          <w:rFonts w:ascii="Times New Roman" w:hAnsi="Times New Roman"/>
          <w:bCs/>
          <w:spacing w:val="17"/>
          <w:sz w:val="24"/>
          <w:szCs w:val="24"/>
          <w:u w:color="000000"/>
        </w:rPr>
        <w:t xml:space="preserve"> Municipiului Tg-Mureș prin contract de prestări de servicii, ca procedură de urgență, conform prevederilor art.104 alin.1 lit.c) din Legea nr.98/20016 și a documentației de atribuire aferentă</w:t>
      </w:r>
      <w:r w:rsidRPr="003B4323">
        <w:rPr>
          <w:rFonts w:ascii="Times New Roman" w:hAnsi="Times New Roman"/>
          <w:spacing w:val="9"/>
          <w:sz w:val="24"/>
          <w:szCs w:val="24"/>
          <w:u w:color="000000"/>
        </w:rPr>
        <w:t>;</w:t>
      </w:r>
    </w:p>
    <w:p w:rsidR="00777E38" w:rsidRPr="003B4323"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8"/>
          <w:sz w:val="24"/>
          <w:szCs w:val="24"/>
          <w:u w:color="000000"/>
        </w:rPr>
      </w:pP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8"/>
          <w:sz w:val="24"/>
          <w:szCs w:val="24"/>
          <w:u w:color="000000"/>
        </w:rPr>
      </w:pP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8"/>
          <w:sz w:val="24"/>
          <w:szCs w:val="24"/>
          <w:u w:color="000000"/>
        </w:rPr>
      </w:pP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pacing w:val="8"/>
          <w:sz w:val="24"/>
          <w:szCs w:val="24"/>
          <w:u w:color="000000"/>
        </w:rPr>
      </w:pPr>
    </w:p>
    <w:p w:rsidR="00777E38" w:rsidRDefault="00777E38" w:rsidP="00777E38">
      <w:pPr>
        <w:ind w:left="5760"/>
      </w:pPr>
      <w:r>
        <w:t>DIRECTOR ADP,</w:t>
      </w:r>
    </w:p>
    <w:p w:rsidR="00777E38" w:rsidRDefault="00777E38" w:rsidP="00777E38">
      <w:pPr>
        <w:ind w:left="5760"/>
      </w:pPr>
      <w:r>
        <w:t>Ing. Moldovan Florian</w:t>
      </w:r>
    </w:p>
    <w:p w:rsidR="00777E38" w:rsidRDefault="00777E38" w:rsidP="00777E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iCs/>
          <w:u w:color="000000"/>
        </w:rPr>
      </w:pPr>
    </w:p>
    <w:p w:rsidR="0048515D" w:rsidRDefault="0048515D"/>
    <w:sectPr w:rsidR="00485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94965"/>
    <w:multiLevelType w:val="hybridMultilevel"/>
    <w:tmpl w:val="485E9EF6"/>
    <w:numStyleLink w:val="Bullets"/>
  </w:abstractNum>
  <w:abstractNum w:abstractNumId="1" w15:restartNumberingAfterBreak="0">
    <w:nsid w:val="3AA04ACF"/>
    <w:multiLevelType w:val="hybridMultilevel"/>
    <w:tmpl w:val="485E9EF6"/>
    <w:styleLink w:val="Bullets"/>
    <w:lvl w:ilvl="0" w:tplc="F0CEC46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F98A30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C5A00C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4701DE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86C83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72EBD6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49E478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43C851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1DACB5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D1A322B"/>
    <w:multiLevelType w:val="hybridMultilevel"/>
    <w:tmpl w:val="01486730"/>
    <w:numStyleLink w:val="ImportedStyle1"/>
  </w:abstractNum>
  <w:abstractNum w:abstractNumId="3" w15:restartNumberingAfterBreak="0">
    <w:nsid w:val="504C26E3"/>
    <w:multiLevelType w:val="hybridMultilevel"/>
    <w:tmpl w:val="01486730"/>
    <w:styleLink w:val="ImportedStyle1"/>
    <w:lvl w:ilvl="0" w:tplc="FC10A97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6CC0931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4A3EB9E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F3EE873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4ED258C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5D7CBE1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344EDC1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FC3661F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40BCE1C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hanging="50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5B009B9"/>
    <w:multiLevelType w:val="hybridMultilevel"/>
    <w:tmpl w:val="485E9EF6"/>
    <w:numStyleLink w:val="Bullets"/>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38"/>
    <w:rsid w:val="00364A43"/>
    <w:rsid w:val="003B4323"/>
    <w:rsid w:val="0048515D"/>
    <w:rsid w:val="00777E38"/>
    <w:rsid w:val="00B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47C4C-9364-4AB3-83FC-2A7BDF56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E3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77E3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Bullets">
    <w:name w:val="Bullets"/>
    <w:rsid w:val="00777E38"/>
    <w:pPr>
      <w:numPr>
        <w:numId w:val="1"/>
      </w:numPr>
    </w:pPr>
  </w:style>
  <w:style w:type="numbering" w:customStyle="1" w:styleId="ImportedStyle1">
    <w:name w:val="Imported Style 1"/>
    <w:rsid w:val="00777E38"/>
    <w:pPr>
      <w:numPr>
        <w:numId w:val="3"/>
      </w:numPr>
    </w:pPr>
  </w:style>
  <w:style w:type="paragraph" w:styleId="ListParagraph">
    <w:name w:val="List Paragraph"/>
    <w:basedOn w:val="Normal"/>
    <w:uiPriority w:val="34"/>
    <w:qFormat/>
    <w:rsid w:val="00777E3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FontStyle148">
    <w:name w:val="Font Style148"/>
    <w:uiPriority w:val="99"/>
    <w:rsid w:val="00777E38"/>
    <w:rPr>
      <w:rFonts w:ascii="Times New Roman" w:hAnsi="Times New Roman"/>
      <w:color w:val="000000"/>
      <w:spacing w:val="1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Admin2</cp:lastModifiedBy>
  <cp:revision>3</cp:revision>
  <dcterms:created xsi:type="dcterms:W3CDTF">2020-06-04T01:27:00Z</dcterms:created>
  <dcterms:modified xsi:type="dcterms:W3CDTF">2020-06-05T08:30:00Z</dcterms:modified>
</cp:coreProperties>
</file>