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8C0ED" w14:textId="77777777" w:rsidR="00F3799D" w:rsidRPr="00CE0AC0" w:rsidRDefault="00F3799D" w:rsidP="00F3799D">
      <w:pPr>
        <w:jc w:val="center"/>
        <w:rPr>
          <w:rFonts w:asciiTheme="majorHAnsi" w:hAnsiTheme="majorHAnsi" w:cstheme="majorHAnsi"/>
          <w:b/>
          <w:sz w:val="22"/>
          <w:szCs w:val="22"/>
        </w:rPr>
      </w:pPr>
    </w:p>
    <w:p w14:paraId="195E07C3" w14:textId="03CCA214" w:rsidR="00F3799D" w:rsidRPr="00CE0AC0" w:rsidRDefault="00206D3E" w:rsidP="00F3799D">
      <w:pPr>
        <w:jc w:val="center"/>
        <w:rPr>
          <w:b/>
        </w:rPr>
      </w:pPr>
      <w:r w:rsidRPr="00CE0AC0">
        <w:rPr>
          <w:b/>
        </w:rPr>
        <w:t>model</w:t>
      </w:r>
    </w:p>
    <w:p w14:paraId="475C7824" w14:textId="77777777" w:rsidR="00F3799D" w:rsidRPr="00CE0AC0" w:rsidRDefault="00F3799D" w:rsidP="00F3799D">
      <w:pPr>
        <w:jc w:val="center"/>
        <w:rPr>
          <w:b/>
        </w:rPr>
      </w:pPr>
    </w:p>
    <w:p w14:paraId="4179DA2D" w14:textId="7916D910" w:rsidR="00F3799D" w:rsidRPr="00CE0AC0" w:rsidRDefault="00F3799D" w:rsidP="00F3799D">
      <w:pPr>
        <w:jc w:val="center"/>
        <w:rPr>
          <w:b/>
        </w:rPr>
      </w:pPr>
      <w:r w:rsidRPr="00CE0AC0">
        <w:rPr>
          <w:b/>
        </w:rPr>
        <w:t xml:space="preserve">ACORD-CADRU DE ACHIZIȚIE PUBLICĂ DE SERVICII </w:t>
      </w:r>
      <w:r w:rsidR="00364177" w:rsidRPr="00CE0AC0">
        <w:rPr>
          <w:b/>
        </w:rPr>
        <w:t>pentru delegarea gestiunii</w:t>
      </w:r>
    </w:p>
    <w:p w14:paraId="7AB3D174" w14:textId="07F3D09A" w:rsidR="00F3799D" w:rsidRPr="00CE0AC0" w:rsidRDefault="00F3799D" w:rsidP="00F3799D">
      <w:pPr>
        <w:jc w:val="center"/>
        <w:rPr>
          <w:b/>
          <w:bCs/>
        </w:rPr>
      </w:pPr>
      <w:r w:rsidRPr="00CE0AC0">
        <w:rPr>
          <w:b/>
          <w:bCs/>
        </w:rPr>
        <w:t xml:space="preserve">„Serviciilor de </w:t>
      </w:r>
      <w:r w:rsidR="002704A4" w:rsidRPr="00CE0AC0">
        <w:rPr>
          <w:b/>
          <w:bCs/>
        </w:rPr>
        <w:t xml:space="preserve">colectare </w:t>
      </w:r>
      <w:proofErr w:type="spellStart"/>
      <w:r w:rsidR="002704A4" w:rsidRPr="00CE0AC0">
        <w:rPr>
          <w:b/>
          <w:bCs/>
        </w:rPr>
        <w:t>-</w:t>
      </w:r>
      <w:r w:rsidR="00992AC8" w:rsidRPr="00CE0AC0">
        <w:rPr>
          <w:b/>
          <w:bCs/>
        </w:rPr>
        <w:t>transport</w:t>
      </w:r>
      <w:proofErr w:type="spellEnd"/>
      <w:r w:rsidR="00992AC8" w:rsidRPr="00CE0AC0">
        <w:rPr>
          <w:b/>
          <w:bCs/>
        </w:rPr>
        <w:t xml:space="preserve"> </w:t>
      </w:r>
      <w:proofErr w:type="spellStart"/>
      <w:r w:rsidR="00992AC8" w:rsidRPr="00CE0AC0">
        <w:rPr>
          <w:b/>
          <w:bCs/>
        </w:rPr>
        <w:t>deseuri</w:t>
      </w:r>
      <w:proofErr w:type="spellEnd"/>
      <w:r w:rsidR="00992AC8" w:rsidRPr="00CE0AC0">
        <w:rPr>
          <w:b/>
          <w:bCs/>
        </w:rPr>
        <w:t xml:space="preserve"> si salubrizare s</w:t>
      </w:r>
      <w:r w:rsidRPr="00CE0AC0">
        <w:rPr>
          <w:b/>
          <w:bCs/>
        </w:rPr>
        <w:t xml:space="preserve">tradala </w:t>
      </w:r>
      <w:r w:rsidR="00992AC8" w:rsidRPr="00CE0AC0">
        <w:rPr>
          <w:b/>
          <w:bCs/>
        </w:rPr>
        <w:t>pe raza municipiului Targu Mures</w:t>
      </w:r>
      <w:r w:rsidRPr="00CE0AC0">
        <w:rPr>
          <w:b/>
          <w:bCs/>
        </w:rPr>
        <w:t xml:space="preserve">” </w:t>
      </w:r>
    </w:p>
    <w:p w14:paraId="5F773890" w14:textId="77777777" w:rsidR="00F3799D" w:rsidRPr="00CE0AC0" w:rsidRDefault="00F3799D" w:rsidP="00F3799D">
      <w:pPr>
        <w:jc w:val="center"/>
        <w:rPr>
          <w:b/>
          <w:bCs/>
        </w:rPr>
      </w:pPr>
    </w:p>
    <w:p w14:paraId="7BC1DC07" w14:textId="77777777" w:rsidR="00F3799D" w:rsidRPr="00CE0AC0" w:rsidRDefault="00F3799D" w:rsidP="00F3799D">
      <w:pPr>
        <w:jc w:val="center"/>
        <w:rPr>
          <w:b/>
          <w:bCs/>
        </w:rPr>
      </w:pPr>
    </w:p>
    <w:p w14:paraId="5722F213" w14:textId="77777777" w:rsidR="00F3799D" w:rsidRPr="00CE0AC0" w:rsidRDefault="00F3799D" w:rsidP="00F3799D">
      <w:pPr>
        <w:jc w:val="center"/>
        <w:rPr>
          <w:b/>
          <w:bCs/>
        </w:rPr>
      </w:pPr>
    </w:p>
    <w:p w14:paraId="72ADB4B7" w14:textId="77777777" w:rsidR="00F3799D" w:rsidRPr="00CE0AC0" w:rsidRDefault="00F3799D" w:rsidP="00F3799D">
      <w:pPr>
        <w:rPr>
          <w:b/>
        </w:rPr>
      </w:pPr>
    </w:p>
    <w:p w14:paraId="0CFACD51" w14:textId="77777777" w:rsidR="00F3799D" w:rsidRPr="00CE0AC0" w:rsidRDefault="00F3799D" w:rsidP="00F3799D">
      <w:pPr>
        <w:jc w:val="center"/>
      </w:pPr>
      <w:r w:rsidRPr="00CE0AC0">
        <w:t>nr. ______________ data _________________</w:t>
      </w:r>
    </w:p>
    <w:p w14:paraId="0CA34138" w14:textId="77777777" w:rsidR="00F3799D" w:rsidRPr="00CE0AC0" w:rsidRDefault="00F3799D" w:rsidP="00F3799D">
      <w:pPr>
        <w:jc w:val="center"/>
      </w:pPr>
    </w:p>
    <w:p w14:paraId="6E09BBEF" w14:textId="77777777" w:rsidR="00F3799D" w:rsidRPr="00CE0AC0" w:rsidRDefault="00F3799D" w:rsidP="00F3799D">
      <w:pPr>
        <w:jc w:val="center"/>
      </w:pPr>
    </w:p>
    <w:p w14:paraId="067BC1AE" w14:textId="3A1AC96F" w:rsidR="00F3799D" w:rsidRPr="00CE0AC0" w:rsidRDefault="00364177" w:rsidP="00364177">
      <w:pPr>
        <w:jc w:val="both"/>
        <w:rPr>
          <w:rStyle w:val="ln2tpunct"/>
        </w:rPr>
      </w:pPr>
      <w:proofErr w:type="spellStart"/>
      <w:proofErr w:type="gramStart"/>
      <w:r w:rsidRPr="00CE0AC0">
        <w:rPr>
          <w:lang w:val="en-US"/>
        </w:rPr>
        <w:t>În</w:t>
      </w:r>
      <w:proofErr w:type="spellEnd"/>
      <w:r w:rsidRPr="00CE0AC0">
        <w:rPr>
          <w:lang w:val="en-US"/>
        </w:rPr>
        <w:t xml:space="preserve"> </w:t>
      </w:r>
      <w:proofErr w:type="spellStart"/>
      <w:r w:rsidRPr="00CE0AC0">
        <w:rPr>
          <w:lang w:val="en-US"/>
        </w:rPr>
        <w:t>temeiul</w:t>
      </w:r>
      <w:proofErr w:type="spellEnd"/>
      <w:r w:rsidRPr="00CE0AC0">
        <w:rPr>
          <w:lang w:val="en-US"/>
        </w:rPr>
        <w:t xml:space="preserve"> </w:t>
      </w:r>
      <w:proofErr w:type="spellStart"/>
      <w:r w:rsidRPr="00CE0AC0">
        <w:rPr>
          <w:lang w:val="en-US"/>
        </w:rPr>
        <w:t>Legii</w:t>
      </w:r>
      <w:proofErr w:type="spellEnd"/>
      <w:r w:rsidRPr="00CE0AC0">
        <w:rPr>
          <w:lang w:val="en-US"/>
        </w:rPr>
        <w:t xml:space="preserve"> </w:t>
      </w:r>
      <w:proofErr w:type="spellStart"/>
      <w:r w:rsidRPr="00CE0AC0">
        <w:rPr>
          <w:lang w:val="en-US"/>
        </w:rPr>
        <w:t>nr</w:t>
      </w:r>
      <w:proofErr w:type="spellEnd"/>
      <w:r w:rsidRPr="00CE0AC0">
        <w:rPr>
          <w:lang w:val="en-US"/>
        </w:rPr>
        <w:t>.</w:t>
      </w:r>
      <w:proofErr w:type="gramEnd"/>
      <w:r w:rsidRPr="00CE0AC0">
        <w:rPr>
          <w:lang w:val="en-US"/>
        </w:rPr>
        <w:t xml:space="preserve"> 98/2016 </w:t>
      </w:r>
      <w:proofErr w:type="spellStart"/>
      <w:r w:rsidRPr="00CE0AC0">
        <w:rPr>
          <w:lang w:val="en-US"/>
        </w:rPr>
        <w:t>privind</w:t>
      </w:r>
      <w:proofErr w:type="spellEnd"/>
      <w:r w:rsidRPr="00CE0AC0">
        <w:rPr>
          <w:lang w:val="en-US"/>
        </w:rPr>
        <w:t xml:space="preserve"> </w:t>
      </w:r>
      <w:proofErr w:type="spellStart"/>
      <w:r w:rsidRPr="00CE0AC0">
        <w:rPr>
          <w:lang w:val="en-US"/>
        </w:rPr>
        <w:t>achiziţiile</w:t>
      </w:r>
      <w:proofErr w:type="spellEnd"/>
      <w:r w:rsidRPr="00CE0AC0">
        <w:rPr>
          <w:lang w:val="en-US"/>
        </w:rPr>
        <w:t xml:space="preserve"> </w:t>
      </w:r>
      <w:proofErr w:type="spellStart"/>
      <w:r w:rsidRPr="00CE0AC0">
        <w:rPr>
          <w:lang w:val="en-US"/>
        </w:rPr>
        <w:t>publice</w:t>
      </w:r>
      <w:proofErr w:type="spellEnd"/>
      <w:r w:rsidRPr="00CE0AC0">
        <w:rPr>
          <w:lang w:val="en-US"/>
        </w:rPr>
        <w:t xml:space="preserve">, a </w:t>
      </w:r>
      <w:proofErr w:type="spellStart"/>
      <w:r w:rsidRPr="00CE0AC0">
        <w:rPr>
          <w:lang w:val="en-US"/>
        </w:rPr>
        <w:t>Legii</w:t>
      </w:r>
      <w:proofErr w:type="spellEnd"/>
      <w:r w:rsidRPr="00CE0AC0">
        <w:rPr>
          <w:lang w:val="en-US"/>
        </w:rPr>
        <w:t xml:space="preserve"> nr</w:t>
      </w:r>
      <w:proofErr w:type="gramStart"/>
      <w:r w:rsidRPr="00CE0AC0">
        <w:rPr>
          <w:lang w:val="en-US"/>
        </w:rPr>
        <w:t xml:space="preserve">..51/2006 a </w:t>
      </w:r>
      <w:proofErr w:type="spellStart"/>
      <w:r w:rsidRPr="00CE0AC0">
        <w:rPr>
          <w:lang w:val="en-US"/>
        </w:rPr>
        <w:t>serviciilor</w:t>
      </w:r>
      <w:proofErr w:type="spellEnd"/>
      <w:r w:rsidRPr="00CE0AC0">
        <w:rPr>
          <w:lang w:val="en-US"/>
        </w:rPr>
        <w:t xml:space="preserve"> </w:t>
      </w:r>
      <w:proofErr w:type="spellStart"/>
      <w:r w:rsidRPr="00CE0AC0">
        <w:rPr>
          <w:lang w:val="en-US"/>
        </w:rPr>
        <w:t>comunitare</w:t>
      </w:r>
      <w:proofErr w:type="spellEnd"/>
      <w:r w:rsidRPr="00CE0AC0">
        <w:rPr>
          <w:lang w:val="en-US"/>
        </w:rPr>
        <w:t xml:space="preserve"> de </w:t>
      </w:r>
      <w:proofErr w:type="spellStart"/>
      <w:r w:rsidRPr="00CE0AC0">
        <w:rPr>
          <w:lang w:val="en-US"/>
        </w:rPr>
        <w:t>utilităţi</w:t>
      </w:r>
      <w:proofErr w:type="spellEnd"/>
      <w:r w:rsidRPr="00CE0AC0">
        <w:rPr>
          <w:lang w:val="en-US"/>
        </w:rPr>
        <w:t xml:space="preserve"> </w:t>
      </w:r>
      <w:proofErr w:type="spellStart"/>
      <w:r w:rsidRPr="00CE0AC0">
        <w:rPr>
          <w:lang w:val="en-US"/>
        </w:rPr>
        <w:t>publice</w:t>
      </w:r>
      <w:proofErr w:type="spellEnd"/>
      <w:r w:rsidRPr="00CE0AC0">
        <w:rPr>
          <w:lang w:val="en-US"/>
        </w:rPr>
        <w:t xml:space="preserve">, </w:t>
      </w:r>
      <w:proofErr w:type="spellStart"/>
      <w:r w:rsidRPr="00CE0AC0">
        <w:rPr>
          <w:lang w:val="en-US"/>
        </w:rPr>
        <w:t>republicată</w:t>
      </w:r>
      <w:proofErr w:type="spellEnd"/>
      <w:r w:rsidRPr="00CE0AC0">
        <w:rPr>
          <w:lang w:val="en-US"/>
        </w:rPr>
        <w:t xml:space="preserve"> </w:t>
      </w:r>
      <w:proofErr w:type="spellStart"/>
      <w:r w:rsidRPr="00CE0AC0">
        <w:rPr>
          <w:lang w:val="en-US"/>
        </w:rPr>
        <w:t>şi</w:t>
      </w:r>
      <w:proofErr w:type="spellEnd"/>
      <w:r w:rsidRPr="00CE0AC0">
        <w:rPr>
          <w:lang w:val="en-US"/>
        </w:rPr>
        <w:t xml:space="preserve"> a </w:t>
      </w:r>
      <w:proofErr w:type="spellStart"/>
      <w:r w:rsidRPr="00CE0AC0">
        <w:rPr>
          <w:lang w:val="en-US"/>
        </w:rPr>
        <w:t>Hotărârii</w:t>
      </w:r>
      <w:proofErr w:type="spellEnd"/>
      <w:r w:rsidRPr="00CE0AC0">
        <w:rPr>
          <w:lang w:val="en-US"/>
        </w:rPr>
        <w:t xml:space="preserve"> </w:t>
      </w:r>
      <w:proofErr w:type="spellStart"/>
      <w:r w:rsidRPr="00CE0AC0">
        <w:rPr>
          <w:lang w:val="en-US"/>
        </w:rPr>
        <w:t>nr</w:t>
      </w:r>
      <w:proofErr w:type="spellEnd"/>
      <w:r w:rsidRPr="00CE0AC0">
        <w:rPr>
          <w:lang w:val="en-US"/>
        </w:rPr>
        <w:t>.</w:t>
      </w:r>
      <w:proofErr w:type="gramEnd"/>
      <w:r w:rsidRPr="00CE0AC0">
        <w:rPr>
          <w:lang w:val="en-US"/>
        </w:rPr>
        <w:t xml:space="preserve"> 395/2016 </w:t>
      </w:r>
      <w:proofErr w:type="spellStart"/>
      <w:r w:rsidRPr="00CE0AC0">
        <w:rPr>
          <w:lang w:val="en-US"/>
        </w:rPr>
        <w:t>pentru</w:t>
      </w:r>
      <w:proofErr w:type="spellEnd"/>
      <w:r w:rsidRPr="00CE0AC0">
        <w:rPr>
          <w:lang w:val="en-US"/>
        </w:rPr>
        <w:t xml:space="preserve"> </w:t>
      </w:r>
      <w:proofErr w:type="spellStart"/>
      <w:r w:rsidRPr="00CE0AC0">
        <w:rPr>
          <w:lang w:val="en-US"/>
        </w:rPr>
        <w:t>aprobarea</w:t>
      </w:r>
      <w:proofErr w:type="spellEnd"/>
      <w:r w:rsidRPr="00CE0AC0">
        <w:rPr>
          <w:lang w:val="en-US"/>
        </w:rPr>
        <w:t xml:space="preserve"> </w:t>
      </w:r>
      <w:proofErr w:type="spellStart"/>
      <w:r w:rsidRPr="00CE0AC0">
        <w:rPr>
          <w:lang w:val="en-US"/>
        </w:rPr>
        <w:t>Normelor</w:t>
      </w:r>
      <w:proofErr w:type="spellEnd"/>
      <w:r w:rsidRPr="00CE0AC0">
        <w:rPr>
          <w:lang w:val="en-US"/>
        </w:rPr>
        <w:t xml:space="preserve"> </w:t>
      </w:r>
      <w:proofErr w:type="spellStart"/>
      <w:r w:rsidRPr="00CE0AC0">
        <w:rPr>
          <w:lang w:val="en-US"/>
        </w:rPr>
        <w:t>metodologice</w:t>
      </w:r>
      <w:proofErr w:type="spellEnd"/>
      <w:r w:rsidRPr="00CE0AC0">
        <w:rPr>
          <w:lang w:val="en-US"/>
        </w:rPr>
        <w:t xml:space="preserve"> de </w:t>
      </w:r>
      <w:r w:rsidRPr="00CE0AC0">
        <w:rPr>
          <w:lang w:val="en-US"/>
        </w:rPr>
        <mc:AlternateContent>
          <mc:Choice Requires="wps">
            <w:drawing>
              <wp:anchor distT="0" distB="0" distL="114300" distR="114300" simplePos="0" relativeHeight="251659264" behindDoc="1" locked="0" layoutInCell="1" allowOverlap="1" wp14:anchorId="5800FABF" wp14:editId="6CC71B4C">
                <wp:simplePos x="0" y="0"/>
                <wp:positionH relativeFrom="page">
                  <wp:posOffset>420370</wp:posOffset>
                </wp:positionH>
                <wp:positionV relativeFrom="paragraph">
                  <wp:posOffset>73025</wp:posOffset>
                </wp:positionV>
                <wp:extent cx="234315" cy="298450"/>
                <wp:effectExtent l="1270" t="0" r="2540" b="0"/>
                <wp:wrapNone/>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04455" w14:textId="77777777" w:rsidR="00364177" w:rsidRDefault="00364177" w:rsidP="00364177">
                            <w:pPr>
                              <w:spacing w:line="470" w:lineRule="exact"/>
                              <w:rPr>
                                <w:rFonts w:ascii="Arial"/>
                                <w:sz w:val="42"/>
                              </w:rPr>
                            </w:pPr>
                            <w:r>
                              <w:rPr>
                                <w:rFonts w:ascii="Arial"/>
                                <w:color w:val="B3B3B1"/>
                                <w:spacing w:val="-39"/>
                                <w:w w:val="95"/>
                                <w:sz w:val="42"/>
                              </w:rPr>
                              <w:t>;</w:t>
                            </w:r>
                            <w:proofErr w:type="spellStart"/>
                            <w:r>
                              <w:rPr>
                                <w:rFonts w:ascii="Arial"/>
                                <w:color w:val="979799"/>
                                <w:spacing w:val="1"/>
                                <w:w w:val="19"/>
                                <w:sz w:val="42"/>
                              </w:rPr>
                              <w:t>f</w:t>
                            </w:r>
                            <w:r>
                              <w:rPr>
                                <w:rFonts w:ascii="Arial"/>
                                <w:color w:val="979799"/>
                                <w:spacing w:val="-19"/>
                                <w:w w:val="36"/>
                                <w:sz w:val="42"/>
                              </w:rPr>
                              <w:t>t</w:t>
                            </w:r>
                            <w:proofErr w:type="spellEnd"/>
                            <w:r>
                              <w:rPr>
                                <w:rFonts w:ascii="Arial"/>
                                <w:color w:val="B3B3B1"/>
                                <w:w w:val="95"/>
                                <w:sz w:val="42"/>
                              </w:rPr>
                              <w:t>]</w:t>
                            </w:r>
                            <w:r>
                              <w:rPr>
                                <w:rFonts w:ascii="Arial"/>
                                <w:color w:val="B3B3B1"/>
                                <w:spacing w:val="-31"/>
                                <w:sz w:val="42"/>
                              </w:rPr>
                              <w:t xml:space="preserve"> </w:t>
                            </w:r>
                            <w:r>
                              <w:rPr>
                                <w:rFonts w:ascii="Arial"/>
                                <w:color w:val="B3B3B1"/>
                                <w:spacing w:val="-19"/>
                                <w:w w:val="52"/>
                                <w:sz w:val="4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1" o:spid="_x0000_s1026" type="#_x0000_t202" style="position:absolute;left:0;text-align:left;margin-left:33.1pt;margin-top:5.75pt;width:18.45pt;height:2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91JswIAAKwFAAAOAAAAZHJzL2Uyb0RvYy54bWysVNtunDAQfa/Uf7D8TriE3QAKGyWwVJXS&#10;i5T2A7xgFqtgU9u7kEZ96q/1wzo2YXeTqFLVlgdrbI/PzJk5zOXV2LVoT6VigqfYP/MworwUFePb&#10;FH/+VDgRRkoTXpFWcJrie6rw1er1q8uhT2ggGtFWVCIA4SoZ+hQ3WveJ66qyoR1RZ6KnHC5rITui&#10;YSu3biXJAOhd6waet3QHIateipIqBaf5dIlXFr+uaak/1LWiGrUphty0XaVdN2Z1V5ck2UrSN6x8&#10;TIP8RRYdYRyCHqByognaSfYCqmOlFErU+qwUnSvqmpXUcgA2vveMzV1Demq5QHFUfyiT+n+w5fv9&#10;R4lYBb3DiJMOWpQRqNfPH0jTUSPfVGjoVQKOdz246vFGjMbbsFX9rSi/KMRF1hC+pddSiqGhpIIM&#10;7Uv35OmEowzIZngnKghFdlpYoLGWnQGEgiBAh07dH7pj0ijhMDgPz/0FRiVcBXEULmz3XJLMj3up&#10;9BsqOmSMFEtovgUn+1ulgQa4zi4mFhcFa1srgJY/OQDH6QRCw1NzZ5Kw/XyIvXgdraPQCYPl2gm9&#10;PHeuiyx0loV/scjP8yzL/e8mrh8mDasqyk2YWVt++Ge9e1T5pIqDupRoWWXgTEpKbjdZK9GegLYL&#10;+5lmQfInbu7TNOw1cHlGyQ9C7yaInWIZXThhES6c+MKLHM+Pb+KlF8ZhXjyldMs4/XdKaEhxvAgW&#10;k5Z+y82z30tuJOmYhunRsi7F0cGJJEaBa17Z1mrC2sk+KYVJ/1gKqNjcaKtXI9FJrHrcjIBiRLwR&#10;1T0oVwpQFsgTRh4YjZDfMBpgfKRYfd0RSTFq33JQv5k1syFnYzMbhJfwNMUao8nM9DSTdr1k2waQ&#10;p/+Li2v4Q2pm1XvMAlI3GxgJlsTj+DIz53RvvY5DdvULAAD//wMAUEsDBBQABgAIAAAAIQBjdIiT&#10;3gAAAAgBAAAPAAAAZHJzL2Rvd25yZXYueG1sTI/BTsMwEETvSPyDtUjcqJ2iRCXEqSoEJyTUNBw4&#10;OvE2sRqvQ+y24e9xT+1xdkYzb4v1bAd2wskbRxKShQCG1DptqJPwXX88rYD5oEirwRFK+EMP6/L+&#10;rlC5dmeq8LQLHYsl5HMloQ9hzDn3bY9W+YUbkaK3d5NVIcqp43pS51huB74UIuNWGYoLvRrxrcf2&#10;sDtaCZsfqt7N71ezrfaVqesXQZ/ZQcrHh3nzCizgHK5huOBHdCgjU+OOpD0bJGTZMibjPUmBXXzx&#10;nABrJKSrFHhZ8NsHyn8AAAD//wMAUEsBAi0AFAAGAAgAAAAhALaDOJL+AAAA4QEAABMAAAAAAAAA&#10;AAAAAAAAAAAAAFtDb250ZW50X1R5cGVzXS54bWxQSwECLQAUAAYACAAAACEAOP0h/9YAAACUAQAA&#10;CwAAAAAAAAAAAAAAAAAvAQAAX3JlbHMvLnJlbHNQSwECLQAUAAYACAAAACEAmCfdSbMCAACsBQAA&#10;DgAAAAAAAAAAAAAAAAAuAgAAZHJzL2Uyb0RvYy54bWxQSwECLQAUAAYACAAAACEAY3SIk94AAAAI&#10;AQAADwAAAAAAAAAAAAAAAAANBQAAZHJzL2Rvd25yZXYueG1sUEsFBgAAAAAEAAQA8wAAABgGAAAA&#10;AA==&#10;" filled="f" stroked="f">
                <v:textbox inset="0,0,0,0">
                  <w:txbxContent>
                    <w:p w14:paraId="38A04455" w14:textId="77777777" w:rsidR="00364177" w:rsidRDefault="00364177" w:rsidP="00364177">
                      <w:pPr>
                        <w:spacing w:line="470" w:lineRule="exact"/>
                        <w:rPr>
                          <w:rFonts w:ascii="Arial"/>
                          <w:sz w:val="42"/>
                        </w:rPr>
                      </w:pPr>
                      <w:r>
                        <w:rPr>
                          <w:rFonts w:ascii="Arial"/>
                          <w:color w:val="B3B3B1"/>
                          <w:spacing w:val="-39"/>
                          <w:w w:val="95"/>
                          <w:sz w:val="42"/>
                        </w:rPr>
                        <w:t>;</w:t>
                      </w:r>
                      <w:proofErr w:type="spellStart"/>
                      <w:r>
                        <w:rPr>
                          <w:rFonts w:ascii="Arial"/>
                          <w:color w:val="979799"/>
                          <w:spacing w:val="1"/>
                          <w:w w:val="19"/>
                          <w:sz w:val="42"/>
                        </w:rPr>
                        <w:t>f</w:t>
                      </w:r>
                      <w:r>
                        <w:rPr>
                          <w:rFonts w:ascii="Arial"/>
                          <w:color w:val="979799"/>
                          <w:spacing w:val="-19"/>
                          <w:w w:val="36"/>
                          <w:sz w:val="42"/>
                        </w:rPr>
                        <w:t>t</w:t>
                      </w:r>
                      <w:proofErr w:type="spellEnd"/>
                      <w:r>
                        <w:rPr>
                          <w:rFonts w:ascii="Arial"/>
                          <w:color w:val="B3B3B1"/>
                          <w:w w:val="95"/>
                          <w:sz w:val="42"/>
                        </w:rPr>
                        <w:t>]</w:t>
                      </w:r>
                      <w:r>
                        <w:rPr>
                          <w:rFonts w:ascii="Arial"/>
                          <w:color w:val="B3B3B1"/>
                          <w:spacing w:val="-31"/>
                          <w:sz w:val="42"/>
                        </w:rPr>
                        <w:t xml:space="preserve"> </w:t>
                      </w:r>
                      <w:r>
                        <w:rPr>
                          <w:rFonts w:ascii="Arial"/>
                          <w:color w:val="B3B3B1"/>
                          <w:spacing w:val="-19"/>
                          <w:w w:val="52"/>
                          <w:sz w:val="42"/>
                        </w:rPr>
                        <w:t>,</w:t>
                      </w:r>
                    </w:p>
                  </w:txbxContent>
                </v:textbox>
                <w10:wrap anchorx="page"/>
              </v:shape>
            </w:pict>
          </mc:Fallback>
        </mc:AlternateContent>
      </w:r>
      <w:proofErr w:type="spellStart"/>
      <w:r w:rsidRPr="00CE0AC0">
        <w:rPr>
          <w:lang w:val="en-US"/>
        </w:rPr>
        <w:t>aplicare</w:t>
      </w:r>
      <w:proofErr w:type="spellEnd"/>
      <w:r w:rsidRPr="00CE0AC0">
        <w:rPr>
          <w:lang w:val="en-US"/>
        </w:rPr>
        <w:t xml:space="preserve"> a </w:t>
      </w:r>
      <w:proofErr w:type="spellStart"/>
      <w:r w:rsidRPr="00CE0AC0">
        <w:rPr>
          <w:lang w:val="en-US"/>
        </w:rPr>
        <w:t>prevederilor</w:t>
      </w:r>
      <w:proofErr w:type="spellEnd"/>
      <w:r w:rsidRPr="00CE0AC0">
        <w:rPr>
          <w:lang w:val="en-US"/>
        </w:rPr>
        <w:t xml:space="preserve"> </w:t>
      </w:r>
      <w:proofErr w:type="spellStart"/>
      <w:r w:rsidRPr="00CE0AC0">
        <w:rPr>
          <w:lang w:val="en-US"/>
        </w:rPr>
        <w:t>referitoare</w:t>
      </w:r>
      <w:proofErr w:type="spellEnd"/>
      <w:r w:rsidRPr="00CE0AC0">
        <w:rPr>
          <w:lang w:val="en-US"/>
        </w:rPr>
        <w:t xml:space="preserve"> la </w:t>
      </w:r>
      <w:proofErr w:type="spellStart"/>
      <w:r w:rsidRPr="00CE0AC0">
        <w:rPr>
          <w:lang w:val="en-US"/>
        </w:rPr>
        <w:t>atribuirea</w:t>
      </w:r>
      <w:proofErr w:type="spellEnd"/>
      <w:r w:rsidRPr="00CE0AC0">
        <w:rPr>
          <w:lang w:val="en-US"/>
        </w:rPr>
        <w:t xml:space="preserve"> </w:t>
      </w:r>
      <w:proofErr w:type="spellStart"/>
      <w:r w:rsidRPr="00CE0AC0">
        <w:rPr>
          <w:lang w:val="en-US"/>
        </w:rPr>
        <w:t>contractului</w:t>
      </w:r>
      <w:proofErr w:type="spellEnd"/>
      <w:r w:rsidRPr="00CE0AC0">
        <w:rPr>
          <w:lang w:val="en-US"/>
        </w:rPr>
        <w:t xml:space="preserve"> de </w:t>
      </w:r>
      <w:proofErr w:type="spellStart"/>
      <w:r w:rsidRPr="00CE0AC0">
        <w:rPr>
          <w:lang w:val="en-US"/>
        </w:rPr>
        <w:t>achiziţie</w:t>
      </w:r>
      <w:proofErr w:type="spellEnd"/>
      <w:r w:rsidRPr="00CE0AC0">
        <w:rPr>
          <w:lang w:val="en-US"/>
        </w:rPr>
        <w:t xml:space="preserve"> </w:t>
      </w:r>
      <w:proofErr w:type="spellStart"/>
      <w:r w:rsidRPr="00CE0AC0">
        <w:rPr>
          <w:lang w:val="en-US"/>
        </w:rPr>
        <w:t>publice</w:t>
      </w:r>
      <w:proofErr w:type="spellEnd"/>
      <w:r w:rsidRPr="00CE0AC0">
        <w:rPr>
          <w:lang w:val="en-US"/>
        </w:rPr>
        <w:t>/</w:t>
      </w:r>
      <w:proofErr w:type="spellStart"/>
      <w:r w:rsidRPr="00CE0AC0">
        <w:rPr>
          <w:lang w:val="en-US"/>
        </w:rPr>
        <w:t>acordului-cadru</w:t>
      </w:r>
      <w:proofErr w:type="spellEnd"/>
      <w:r w:rsidRPr="00CE0AC0">
        <w:rPr>
          <w:lang w:val="en-US"/>
        </w:rPr>
        <w:t xml:space="preserve"> din </w:t>
      </w:r>
      <w:proofErr w:type="spellStart"/>
      <w:r w:rsidRPr="00CE0AC0">
        <w:rPr>
          <w:lang w:val="en-US"/>
        </w:rPr>
        <w:t>Legea</w:t>
      </w:r>
      <w:proofErr w:type="spellEnd"/>
      <w:r w:rsidRPr="00CE0AC0">
        <w:rPr>
          <w:lang w:val="en-US"/>
        </w:rPr>
        <w:t xml:space="preserve"> nr.98/2016 </w:t>
      </w:r>
      <w:proofErr w:type="spellStart"/>
      <w:r w:rsidRPr="00CE0AC0">
        <w:rPr>
          <w:lang w:val="en-US"/>
        </w:rPr>
        <w:t>privind</w:t>
      </w:r>
      <w:proofErr w:type="spellEnd"/>
      <w:r w:rsidRPr="00CE0AC0">
        <w:rPr>
          <w:lang w:val="en-US"/>
        </w:rPr>
        <w:t xml:space="preserve"> </w:t>
      </w:r>
      <w:proofErr w:type="spellStart"/>
      <w:r w:rsidRPr="00CE0AC0">
        <w:rPr>
          <w:lang w:val="en-US"/>
        </w:rPr>
        <w:t>achiziţiile</w:t>
      </w:r>
      <w:proofErr w:type="spellEnd"/>
      <w:r w:rsidRPr="00CE0AC0">
        <w:rPr>
          <w:lang w:val="en-US"/>
        </w:rPr>
        <w:t xml:space="preserve"> </w:t>
      </w:r>
      <w:proofErr w:type="spellStart"/>
      <w:r w:rsidRPr="00CE0AC0">
        <w:rPr>
          <w:lang w:val="en-US"/>
        </w:rPr>
        <w:t>publice</w:t>
      </w:r>
      <w:proofErr w:type="spellEnd"/>
      <w:r w:rsidR="00F3799D" w:rsidRPr="00CE0AC0">
        <w:rPr>
          <w:rStyle w:val="ln2tpunct"/>
        </w:rPr>
        <w:t>, s-</w:t>
      </w:r>
      <w:proofErr w:type="gramStart"/>
      <w:r w:rsidR="00F3799D" w:rsidRPr="00CE0AC0">
        <w:rPr>
          <w:rStyle w:val="ln2tpunct"/>
        </w:rPr>
        <w:t>a</w:t>
      </w:r>
      <w:proofErr w:type="gramEnd"/>
      <w:r w:rsidR="00F3799D" w:rsidRPr="00CE0AC0">
        <w:rPr>
          <w:rStyle w:val="ln2tpunct"/>
        </w:rPr>
        <w:t xml:space="preserve"> încheiat prezentul acord-cadru.</w:t>
      </w:r>
    </w:p>
    <w:p w14:paraId="54C1DB72" w14:textId="77777777" w:rsidR="00F3799D" w:rsidRPr="00CE0AC0" w:rsidRDefault="00F3799D" w:rsidP="00F3799D">
      <w:pPr>
        <w:jc w:val="both"/>
        <w:rPr>
          <w:rStyle w:val="ln2tpunct"/>
        </w:rPr>
      </w:pPr>
      <w:r w:rsidRPr="00CE0AC0">
        <w:rPr>
          <w:rStyle w:val="ln2tpunct"/>
        </w:rPr>
        <w:t xml:space="preserve"> </w:t>
      </w:r>
    </w:p>
    <w:p w14:paraId="2C0C76D6" w14:textId="77777777" w:rsidR="00F3799D" w:rsidRPr="00CE0AC0" w:rsidRDefault="00F3799D" w:rsidP="00F3799D">
      <w:pPr>
        <w:tabs>
          <w:tab w:val="left" w:pos="560"/>
        </w:tabs>
        <w:jc w:val="both"/>
        <w:rPr>
          <w:b/>
        </w:rPr>
      </w:pPr>
      <w:r w:rsidRPr="00CE0AC0">
        <w:rPr>
          <w:b/>
        </w:rPr>
        <w:t>Articol 1.</w:t>
      </w:r>
      <w:r w:rsidRPr="00CE0AC0">
        <w:t xml:space="preserve"> </w:t>
      </w:r>
      <w:r w:rsidRPr="00CE0AC0">
        <w:rPr>
          <w:b/>
        </w:rPr>
        <w:t>Părţile acordului-cadru</w:t>
      </w:r>
    </w:p>
    <w:p w14:paraId="771DB7BB" w14:textId="370BB869" w:rsidR="00F3799D" w:rsidRPr="00CE0AC0" w:rsidRDefault="00F3799D" w:rsidP="00F3799D">
      <w:pPr>
        <w:spacing w:line="276" w:lineRule="auto"/>
        <w:jc w:val="both"/>
        <w:rPr>
          <w:rFonts w:eastAsia="Calibri"/>
          <w:spacing w:val="3"/>
          <w:lang w:eastAsia="ro-RO" w:bidi="ro-RO"/>
        </w:rPr>
      </w:pPr>
      <w:r w:rsidRPr="00CE0AC0">
        <w:t xml:space="preserve">MUNICIPIUL TARGU MURES, cu sediul principal …………., cod fiscal ……………………………..deschis la Trezoreria Municipiului </w:t>
      </w:r>
      <w:r w:rsidR="00992AC8" w:rsidRPr="00CE0AC0">
        <w:t>Targu Mures</w:t>
      </w:r>
      <w:r w:rsidRPr="00CE0AC0">
        <w:t xml:space="preserve"> ,reprezentat prin………………………………………….., în calitate de </w:t>
      </w:r>
      <w:r w:rsidRPr="00CE0AC0">
        <w:rPr>
          <w:rFonts w:eastAsia="Calibri"/>
          <w:b/>
          <w:bCs/>
          <w:spacing w:val="3"/>
          <w:lang w:eastAsia="ro-RO" w:bidi="ro-RO"/>
        </w:rPr>
        <w:t xml:space="preserve">promitent- achizitor, </w:t>
      </w:r>
      <w:r w:rsidRPr="00CE0AC0">
        <w:rPr>
          <w:rFonts w:eastAsia="Calibri"/>
          <w:spacing w:val="3"/>
          <w:lang w:eastAsia="ro-RO" w:bidi="ro-RO"/>
        </w:rPr>
        <w:t>pe de o parte</w:t>
      </w:r>
    </w:p>
    <w:p w14:paraId="7FD66717" w14:textId="52EC7B10" w:rsidR="00F3799D" w:rsidRPr="00CE0AC0" w:rsidRDefault="00F3799D" w:rsidP="00F3799D">
      <w:pPr>
        <w:pStyle w:val="DefaultText"/>
        <w:spacing w:line="276" w:lineRule="auto"/>
        <w:jc w:val="both"/>
        <w:rPr>
          <w:noProof w:val="0"/>
          <w:szCs w:val="24"/>
          <w:lang w:val="ro-RO"/>
        </w:rPr>
      </w:pPr>
      <w:r w:rsidRPr="00CE0AC0">
        <w:rPr>
          <w:noProof w:val="0"/>
          <w:szCs w:val="24"/>
          <w:lang w:val="ro-RO"/>
        </w:rPr>
        <w:t xml:space="preserve">şi </w:t>
      </w:r>
    </w:p>
    <w:p w14:paraId="5F3DE799" w14:textId="618E9522" w:rsidR="00F3799D" w:rsidRPr="00CE0AC0" w:rsidRDefault="00F3799D" w:rsidP="00F3799D">
      <w:pPr>
        <w:jc w:val="both"/>
      </w:pPr>
      <w:r w:rsidRPr="00CE0AC0">
        <w:t>..............................., cu sediul ............., Str.............................. nr. .........., sector ...., tel/fax: ............, având codul fiscal ..........., înregistrat la Registrul Comerțului sub nr. .............. cont RO ....TREZ .................. deschis la Trezorerie ............, reprezentată prin dl/dna ............... – ............, în</w:t>
      </w:r>
      <w:r w:rsidRPr="00CE0AC0">
        <w:rPr>
          <w:b/>
        </w:rPr>
        <w:t xml:space="preserve"> calitate de</w:t>
      </w:r>
      <w:r w:rsidRPr="00CE0AC0">
        <w:t xml:space="preserve"> </w:t>
      </w:r>
      <w:r w:rsidRPr="00CE0AC0">
        <w:rPr>
          <w:b/>
        </w:rPr>
        <w:t>promitent-prestator, pe de altă parte,</w:t>
      </w:r>
      <w:r w:rsidRPr="00CE0AC0">
        <w:t xml:space="preserve"> au convenit încheierea prezentului acord-cadru</w:t>
      </w:r>
      <w:r w:rsidR="00A21345" w:rsidRPr="00CE0AC0">
        <w:t xml:space="preserve"> </w:t>
      </w:r>
      <w:r w:rsidRPr="00CE0AC0">
        <w:t>, în următoarele condiţii:</w:t>
      </w:r>
    </w:p>
    <w:p w14:paraId="64EAB75D" w14:textId="77777777" w:rsidR="00F3799D" w:rsidRPr="00CE0AC0" w:rsidRDefault="00F3799D" w:rsidP="00F3799D">
      <w:pPr>
        <w:jc w:val="both"/>
        <w:rPr>
          <w:b/>
        </w:rPr>
      </w:pPr>
    </w:p>
    <w:p w14:paraId="1B896260" w14:textId="77777777" w:rsidR="00F3799D" w:rsidRPr="00CE0AC0" w:rsidRDefault="00F3799D" w:rsidP="00F3799D">
      <w:pPr>
        <w:jc w:val="both"/>
        <w:rPr>
          <w:rStyle w:val="ln2tpunct"/>
          <w:b/>
        </w:rPr>
      </w:pPr>
      <w:r w:rsidRPr="00CE0AC0">
        <w:rPr>
          <w:b/>
        </w:rPr>
        <w:t>Articol</w:t>
      </w:r>
      <w:r w:rsidRPr="00CE0AC0" w:rsidDel="0059523E">
        <w:t xml:space="preserve"> </w:t>
      </w:r>
      <w:r w:rsidRPr="00CE0AC0">
        <w:rPr>
          <w:b/>
        </w:rPr>
        <w:t xml:space="preserve">2. </w:t>
      </w:r>
      <w:r w:rsidRPr="00CE0AC0">
        <w:rPr>
          <w:rStyle w:val="ln2tpunct"/>
          <w:b/>
        </w:rPr>
        <w:t xml:space="preserve">Definiţii </w:t>
      </w:r>
    </w:p>
    <w:p w14:paraId="008FAC75" w14:textId="77777777" w:rsidR="00F3799D" w:rsidRPr="00CE0AC0" w:rsidRDefault="00F3799D" w:rsidP="00F3799D">
      <w:pPr>
        <w:jc w:val="both"/>
      </w:pPr>
      <w:r w:rsidRPr="00CE0AC0">
        <w:rPr>
          <w:rStyle w:val="ln2tpunct"/>
          <w:b/>
        </w:rPr>
        <w:t>2.1</w:t>
      </w:r>
      <w:r w:rsidRPr="00CE0AC0">
        <w:rPr>
          <w:rStyle w:val="ln2tpunct"/>
        </w:rPr>
        <w:t xml:space="preserve"> În prezentul acord-cadru următorii termeni vor fi interpretaţi astfel: </w:t>
      </w:r>
    </w:p>
    <w:p w14:paraId="22D7C518" w14:textId="77777777" w:rsidR="00F3799D" w:rsidRPr="00CE0AC0" w:rsidRDefault="00F3799D" w:rsidP="00F3799D">
      <w:pPr>
        <w:pStyle w:val="DefaultText"/>
        <w:numPr>
          <w:ilvl w:val="0"/>
          <w:numId w:val="1"/>
        </w:numPr>
        <w:jc w:val="both"/>
        <w:rPr>
          <w:noProof w:val="0"/>
          <w:szCs w:val="24"/>
          <w:lang w:val="ro-RO"/>
        </w:rPr>
      </w:pPr>
      <w:r w:rsidRPr="00CE0AC0">
        <w:rPr>
          <w:noProof w:val="0"/>
          <w:szCs w:val="24"/>
          <w:lang w:val="ro-RO"/>
        </w:rPr>
        <w:t>Acord-cadru – prezentul acord-cadru şi toate anexele sale, având drept scop înţelegerea scrisă între părţile-promitente a elementelor/condiţiilor esenţiale care vor guverna contractele subsecvente ce urmează a fi atribuite într-o perioadă dată;</w:t>
      </w:r>
    </w:p>
    <w:p w14:paraId="4AB0F339" w14:textId="77777777" w:rsidR="00F3799D" w:rsidRPr="00CE0AC0" w:rsidRDefault="00F3799D" w:rsidP="00F3799D">
      <w:pPr>
        <w:pStyle w:val="DefaultText"/>
        <w:numPr>
          <w:ilvl w:val="0"/>
          <w:numId w:val="1"/>
        </w:numPr>
        <w:jc w:val="both"/>
        <w:rPr>
          <w:noProof w:val="0"/>
          <w:szCs w:val="24"/>
          <w:lang w:val="ro-RO"/>
        </w:rPr>
      </w:pPr>
      <w:r w:rsidRPr="00CE0AC0">
        <w:rPr>
          <w:noProof w:val="0"/>
          <w:szCs w:val="24"/>
          <w:lang w:val="ro-RO"/>
        </w:rPr>
        <w:t xml:space="preserve">Contractele subsecvente – contractele (cu toate anexele) care vor fi încheiate în baza prezentului acord-cadru; </w:t>
      </w:r>
    </w:p>
    <w:p w14:paraId="016FBE52" w14:textId="77777777" w:rsidR="00F3799D" w:rsidRPr="00CE0AC0" w:rsidRDefault="00F3799D" w:rsidP="00F3799D">
      <w:pPr>
        <w:pStyle w:val="DefaultText"/>
        <w:numPr>
          <w:ilvl w:val="0"/>
          <w:numId w:val="1"/>
        </w:numPr>
        <w:jc w:val="both"/>
        <w:rPr>
          <w:noProof w:val="0"/>
          <w:szCs w:val="24"/>
          <w:lang w:val="ro-RO"/>
        </w:rPr>
      </w:pPr>
      <w:r w:rsidRPr="00CE0AC0">
        <w:rPr>
          <w:noProof w:val="0"/>
          <w:szCs w:val="24"/>
          <w:lang w:val="ro-RO"/>
        </w:rPr>
        <w:t xml:space="preserve">Promitent-achizitor şi </w:t>
      </w:r>
      <w:r w:rsidRPr="00CE0AC0">
        <w:rPr>
          <w:szCs w:val="24"/>
        </w:rPr>
        <w:t>promitent-prestator</w:t>
      </w:r>
      <w:r w:rsidRPr="00CE0AC0">
        <w:rPr>
          <w:noProof w:val="0"/>
          <w:szCs w:val="24"/>
          <w:lang w:val="ro-RO"/>
        </w:rPr>
        <w:t xml:space="preserve"> – părţile semnatare ale acordului-cadru, aşa cum sunt acestea definite în prezentul acord-cadru;</w:t>
      </w:r>
    </w:p>
    <w:p w14:paraId="36E4FB19" w14:textId="5539E7C2" w:rsidR="00F3799D" w:rsidRPr="00CE0AC0" w:rsidRDefault="00F3799D" w:rsidP="00F3799D">
      <w:pPr>
        <w:pStyle w:val="DefaultText"/>
        <w:numPr>
          <w:ilvl w:val="0"/>
          <w:numId w:val="1"/>
        </w:numPr>
        <w:jc w:val="both"/>
        <w:rPr>
          <w:noProof w:val="0"/>
          <w:szCs w:val="24"/>
          <w:lang w:val="ro-RO"/>
        </w:rPr>
      </w:pPr>
      <w:r w:rsidRPr="00CE0AC0">
        <w:rPr>
          <w:noProof w:val="0"/>
          <w:szCs w:val="24"/>
          <w:lang w:val="ro-RO"/>
        </w:rPr>
        <w:t xml:space="preserve">Beneficiar –destinatar direct al serviciilor care fac obiectul acordului-cadru şi </w:t>
      </w:r>
      <w:r w:rsidRPr="00CE0AC0">
        <w:rPr>
          <w:rStyle w:val="ln2tlitera"/>
          <w:szCs w:val="24"/>
          <w:lang w:val="ro-RO"/>
        </w:rPr>
        <w:t>responsabil de</w:t>
      </w:r>
      <w:r w:rsidRPr="00CE0AC0">
        <w:rPr>
          <w:rStyle w:val="ln2litera1"/>
          <w:b w:val="0"/>
          <w:color w:val="auto"/>
          <w:szCs w:val="24"/>
          <w:lang w:val="ro-RO"/>
        </w:rPr>
        <w:t xml:space="preserve"> implementarea tehnică a acordului-cadru/contractului subsecvent</w:t>
      </w:r>
      <w:r w:rsidRPr="00CE0AC0">
        <w:rPr>
          <w:noProof w:val="0"/>
          <w:szCs w:val="24"/>
          <w:lang w:val="ro-RO"/>
        </w:rPr>
        <w:t>;</w:t>
      </w:r>
    </w:p>
    <w:p w14:paraId="0981C77A" w14:textId="77777777" w:rsidR="00F3799D" w:rsidRPr="00CE0AC0" w:rsidRDefault="00F3799D" w:rsidP="00F3799D">
      <w:pPr>
        <w:pStyle w:val="DefaultText"/>
        <w:numPr>
          <w:ilvl w:val="0"/>
          <w:numId w:val="1"/>
        </w:numPr>
        <w:jc w:val="both"/>
        <w:rPr>
          <w:noProof w:val="0"/>
          <w:szCs w:val="24"/>
          <w:lang w:val="ro-RO"/>
        </w:rPr>
      </w:pPr>
      <w:r w:rsidRPr="00CE0AC0">
        <w:rPr>
          <w:noProof w:val="0"/>
          <w:szCs w:val="24"/>
          <w:lang w:val="ro-RO"/>
        </w:rPr>
        <w:t>Caietul de sarcini – Anexa I a acordului-cadru, care include definirea obiectivelor serviciilor, specificând, acolo unde este cazul, metodele şi resursele care urmează a fi utilizate de către prestator şi rezultatele ce trebuie realizate de către acesta;</w:t>
      </w:r>
    </w:p>
    <w:p w14:paraId="52CE46A5" w14:textId="77777777" w:rsidR="00F3799D" w:rsidRPr="00CE0AC0" w:rsidRDefault="00F3799D" w:rsidP="00F3799D">
      <w:pPr>
        <w:pStyle w:val="DefaultText"/>
        <w:numPr>
          <w:ilvl w:val="0"/>
          <w:numId w:val="1"/>
        </w:numPr>
        <w:jc w:val="both"/>
        <w:rPr>
          <w:noProof w:val="0"/>
          <w:szCs w:val="24"/>
          <w:lang w:val="ro-RO"/>
        </w:rPr>
      </w:pPr>
      <w:r w:rsidRPr="00CE0AC0">
        <w:rPr>
          <w:noProof w:val="0"/>
          <w:szCs w:val="24"/>
          <w:lang w:val="ro-RO"/>
        </w:rPr>
        <w:t>Conflictul de interese – orice eveniment influenţând capacitatea prestatorului de a exprima o opinie profesională obiectivă şi imparţială, sau care îl împiedică pe acesta, în orice moment, să acorde prioritate intereselor achizitorului/beneficiarului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w:t>
      </w:r>
    </w:p>
    <w:p w14:paraId="4E79120A" w14:textId="77777777" w:rsidR="00F3799D" w:rsidRPr="00CE0AC0" w:rsidRDefault="00F3799D" w:rsidP="00F3799D">
      <w:pPr>
        <w:numPr>
          <w:ilvl w:val="0"/>
          <w:numId w:val="1"/>
        </w:numPr>
        <w:jc w:val="both"/>
      </w:pPr>
      <w:r w:rsidRPr="00CE0AC0">
        <w:t xml:space="preserve">Forţa majoră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w:t>
      </w:r>
      <w:r w:rsidRPr="00CE0AC0">
        <w:lastRenderedPageBreak/>
        <w:t xml:space="preserve">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 </w:t>
      </w:r>
    </w:p>
    <w:p w14:paraId="15B5EB44" w14:textId="77777777" w:rsidR="00F3799D" w:rsidRPr="00CE0AC0" w:rsidRDefault="00F3799D" w:rsidP="00F3799D">
      <w:pPr>
        <w:numPr>
          <w:ilvl w:val="0"/>
          <w:numId w:val="1"/>
        </w:numPr>
        <w:jc w:val="both"/>
      </w:pPr>
      <w:r w:rsidRPr="00CE0AC0">
        <w:t>Preţul unitar al serviciilor – preţul plătibil prestatorului de către achizitor, în baza acordului-cadru şi contractelor subsecvente;</w:t>
      </w:r>
    </w:p>
    <w:p w14:paraId="7F0F5D2D" w14:textId="77777777" w:rsidR="00F3799D" w:rsidRPr="00CE0AC0" w:rsidRDefault="00F3799D" w:rsidP="00F3799D">
      <w:pPr>
        <w:numPr>
          <w:ilvl w:val="0"/>
          <w:numId w:val="1"/>
        </w:numPr>
        <w:jc w:val="both"/>
      </w:pPr>
      <w:r w:rsidRPr="00CE0AC0">
        <w:t>Produse – bunuri cuprinse în anexele la prezentul acord-cadru şi / sau contracte şi pe care prestatorul are obligaţia de a le furniza în legătură cu serviciile prestate conform acordului-cadru şi /  sau contractului subsecvent;</w:t>
      </w:r>
    </w:p>
    <w:p w14:paraId="0B768083" w14:textId="77777777" w:rsidR="00F3799D" w:rsidRPr="00CE0AC0" w:rsidRDefault="00F3799D" w:rsidP="00F3799D">
      <w:pPr>
        <w:numPr>
          <w:ilvl w:val="0"/>
          <w:numId w:val="1"/>
        </w:numPr>
        <w:jc w:val="both"/>
      </w:pPr>
      <w:r w:rsidRPr="00CE0AC0">
        <w:t xml:space="preserve">Servicii – totalitatea activităţilor a căror prestare face obiectul acordului-cadru şi contractelor subsecvente; </w:t>
      </w:r>
    </w:p>
    <w:p w14:paraId="5C2CCA20" w14:textId="77777777" w:rsidR="00F3799D" w:rsidRPr="00CE0AC0" w:rsidRDefault="00F3799D" w:rsidP="00F3799D">
      <w:pPr>
        <w:numPr>
          <w:ilvl w:val="0"/>
          <w:numId w:val="1"/>
        </w:numPr>
        <w:jc w:val="both"/>
        <w:rPr>
          <w:rStyle w:val="ln2tlitera"/>
        </w:rPr>
      </w:pPr>
      <w:r w:rsidRPr="00CE0AC0">
        <w:rPr>
          <w:bCs/>
        </w:rPr>
        <w:t>Z</w:t>
      </w:r>
      <w:r w:rsidRPr="00CE0AC0">
        <w:rPr>
          <w:rStyle w:val="ln2tlitera"/>
        </w:rPr>
        <w:t xml:space="preserve">i – zi calendaristică; an - 365 de zile. </w:t>
      </w:r>
    </w:p>
    <w:p w14:paraId="3D5311BB" w14:textId="77777777" w:rsidR="00F3799D" w:rsidRPr="00CE0AC0" w:rsidRDefault="00F3799D" w:rsidP="00F3799D">
      <w:pPr>
        <w:numPr>
          <w:ilvl w:val="0"/>
          <w:numId w:val="1"/>
        </w:numPr>
        <w:jc w:val="both"/>
      </w:pPr>
      <w:r w:rsidRPr="00CE0AC0">
        <w:rPr>
          <w:bCs/>
        </w:rPr>
        <w:t>Lună – lună calendaristică;</w:t>
      </w:r>
    </w:p>
    <w:p w14:paraId="36DC0030" w14:textId="77777777" w:rsidR="00F3799D" w:rsidRPr="00CE0AC0" w:rsidRDefault="00F3799D" w:rsidP="00F3799D">
      <w:pPr>
        <w:ind w:left="720"/>
        <w:jc w:val="both"/>
        <w:rPr>
          <w:rStyle w:val="ln2punct1"/>
          <w:b w:val="0"/>
          <w:bCs w:val="0"/>
          <w:color w:val="auto"/>
        </w:rPr>
      </w:pPr>
    </w:p>
    <w:p w14:paraId="30FFEF54" w14:textId="77777777" w:rsidR="00F3799D" w:rsidRPr="00CE0AC0" w:rsidRDefault="00F3799D" w:rsidP="00F3799D">
      <w:pPr>
        <w:jc w:val="both"/>
        <w:rPr>
          <w:rStyle w:val="ln2tpunct"/>
        </w:rPr>
      </w:pPr>
      <w:r w:rsidRPr="00CE0AC0">
        <w:rPr>
          <w:b/>
        </w:rPr>
        <w:t>Articol</w:t>
      </w:r>
      <w:r w:rsidRPr="00CE0AC0">
        <w:rPr>
          <w:rStyle w:val="ln2punct1"/>
          <w:color w:val="auto"/>
        </w:rPr>
        <w:t xml:space="preserve"> 3. </w:t>
      </w:r>
      <w:r w:rsidRPr="00CE0AC0">
        <w:rPr>
          <w:rStyle w:val="ln2tpunct"/>
          <w:b/>
        </w:rPr>
        <w:t>Interpretare</w:t>
      </w:r>
      <w:r w:rsidRPr="00CE0AC0">
        <w:rPr>
          <w:rStyle w:val="ln2tpunct"/>
        </w:rPr>
        <w:t xml:space="preserve"> </w:t>
      </w:r>
    </w:p>
    <w:p w14:paraId="658D44B4" w14:textId="77777777" w:rsidR="00F3799D" w:rsidRPr="00CE0AC0" w:rsidRDefault="00F3799D" w:rsidP="00F3799D">
      <w:pPr>
        <w:jc w:val="both"/>
        <w:rPr>
          <w:rStyle w:val="ln2tpunct"/>
        </w:rPr>
      </w:pPr>
      <w:r w:rsidRPr="00CE0AC0">
        <w:rPr>
          <w:rStyle w:val="ln2punct1"/>
          <w:color w:val="auto"/>
        </w:rPr>
        <w:t>3.1.</w:t>
      </w:r>
      <w:r w:rsidRPr="00CE0AC0">
        <w:rPr>
          <w:rStyle w:val="ln2tpunct"/>
        </w:rPr>
        <w:t xml:space="preserve"> În prezentul acord-cadru, cu excepţia unei prevederi contrare, cuvintele la forma singular vor include forma de plural şi viceversa, acolo unde acest lucru este permis de context. </w:t>
      </w:r>
    </w:p>
    <w:p w14:paraId="77918966" w14:textId="77777777" w:rsidR="00F3799D" w:rsidRPr="00CE0AC0" w:rsidRDefault="00F3799D" w:rsidP="00F3799D">
      <w:pPr>
        <w:jc w:val="both"/>
        <w:rPr>
          <w:rStyle w:val="ln2tpunct"/>
        </w:rPr>
      </w:pPr>
      <w:r w:rsidRPr="00CE0AC0">
        <w:rPr>
          <w:rStyle w:val="ln2punct1"/>
          <w:color w:val="auto"/>
        </w:rPr>
        <w:t>3.2.</w:t>
      </w:r>
      <w:r w:rsidRPr="00CE0AC0">
        <w:rPr>
          <w:rStyle w:val="ln2tpunct"/>
        </w:rPr>
        <w:t xml:space="preserve"> Termenul "zi" ori "zile" sau orice referire la zile reprezintă zile calendaristice dacă nu se specifică în mod diferit. </w:t>
      </w:r>
    </w:p>
    <w:p w14:paraId="2551105B" w14:textId="77777777" w:rsidR="00F3799D" w:rsidRPr="00CE0AC0" w:rsidRDefault="00F3799D" w:rsidP="00F3799D">
      <w:pPr>
        <w:jc w:val="both"/>
      </w:pPr>
      <w:r w:rsidRPr="00CE0AC0">
        <w:rPr>
          <w:rStyle w:val="ln2tpunct"/>
          <w:b/>
        </w:rPr>
        <w:t>3.3.</w:t>
      </w:r>
      <w:r w:rsidRPr="00CE0AC0">
        <w:rPr>
          <w:rStyle w:val="ln2tpunct"/>
        </w:rPr>
        <w:t xml:space="preserve"> </w:t>
      </w:r>
      <w:r w:rsidRPr="00CE0AC0">
        <w:rPr>
          <w:lang w:val="it-IT"/>
        </w:rPr>
        <w:t>Clauzele şi expresiile vor fi interpretate prin raportare la întregul acord-cadru</w:t>
      </w:r>
      <w:r w:rsidRPr="00CE0AC0">
        <w:t>.</w:t>
      </w:r>
    </w:p>
    <w:p w14:paraId="31ED481A" w14:textId="77777777" w:rsidR="00F3799D" w:rsidRPr="00CE0AC0" w:rsidRDefault="00F3799D" w:rsidP="00F3799D">
      <w:pPr>
        <w:jc w:val="both"/>
      </w:pPr>
    </w:p>
    <w:p w14:paraId="76F3ED80" w14:textId="77777777" w:rsidR="00F3799D" w:rsidRPr="00CE0AC0" w:rsidRDefault="00F3799D" w:rsidP="00F3799D">
      <w:pPr>
        <w:jc w:val="both"/>
        <w:rPr>
          <w:rStyle w:val="ln2tpunct"/>
          <w:b/>
        </w:rPr>
      </w:pPr>
      <w:r w:rsidRPr="00CE0AC0">
        <w:rPr>
          <w:b/>
        </w:rPr>
        <w:t>Articol</w:t>
      </w:r>
      <w:r w:rsidRPr="00CE0AC0" w:rsidDel="003C4DDC">
        <w:rPr>
          <w:rStyle w:val="ln2punct1"/>
          <w:color w:val="auto"/>
        </w:rPr>
        <w:t xml:space="preserve"> </w:t>
      </w:r>
      <w:r w:rsidRPr="00CE0AC0">
        <w:rPr>
          <w:rStyle w:val="ln2tpunct"/>
          <w:b/>
        </w:rPr>
        <w:t>4. Scopul acordului-cadru</w:t>
      </w:r>
    </w:p>
    <w:p w14:paraId="06EB4276" w14:textId="77777777" w:rsidR="00F3799D" w:rsidRPr="00CE0AC0" w:rsidRDefault="00F3799D" w:rsidP="00F3799D">
      <w:pPr>
        <w:jc w:val="both"/>
      </w:pPr>
      <w:r w:rsidRPr="00CE0AC0">
        <w:rPr>
          <w:b/>
        </w:rPr>
        <w:t xml:space="preserve">4.1. </w:t>
      </w:r>
      <w:r w:rsidRPr="00CE0AC0">
        <w:t>Scopul acordului-cadru îl reprezintă stabilirea elementelor/condiţiilor esenţiale, care vor guverna contractele subsecvente de prestări servicii ce urmează a fi atribuite pe durata derulării prezentului acord-cadru.</w:t>
      </w:r>
    </w:p>
    <w:p w14:paraId="0A615F32" w14:textId="65171A48" w:rsidR="00F3799D" w:rsidRPr="00CE0AC0" w:rsidRDefault="00F3799D" w:rsidP="00F3799D">
      <w:pPr>
        <w:jc w:val="both"/>
      </w:pPr>
      <w:r w:rsidRPr="00CE0AC0">
        <w:rPr>
          <w:b/>
        </w:rPr>
        <w:t>4.2</w:t>
      </w:r>
      <w:r w:rsidRPr="00CE0AC0">
        <w:t xml:space="preserve"> Contractele subsecvente ce urmează a fi atribuite au ca obiect prestarea de servicii, conform caietului de sarcini, pentru fiecare </w:t>
      </w:r>
      <w:r w:rsidR="00206D3E" w:rsidRPr="00CE0AC0">
        <w:t>activitate</w:t>
      </w:r>
      <w:r w:rsidRPr="00CE0AC0">
        <w:t xml:space="preserve"> in parte.</w:t>
      </w:r>
    </w:p>
    <w:p w14:paraId="30AE8429" w14:textId="419B6BB0" w:rsidR="00364177" w:rsidRPr="00CE0AC0" w:rsidRDefault="00364177" w:rsidP="00364177">
      <w:pPr>
        <w:jc w:val="both"/>
        <w:rPr>
          <w:i/>
        </w:rPr>
      </w:pPr>
      <w:r w:rsidRPr="00CE0AC0">
        <w:rPr>
          <w:b/>
        </w:rPr>
        <w:t>4.3.</w:t>
      </w:r>
      <w:r w:rsidRPr="00CE0AC0">
        <w:t xml:space="preserve"> </w:t>
      </w:r>
      <w:proofErr w:type="spellStart"/>
      <w:r w:rsidRPr="00CE0AC0">
        <w:rPr>
          <w:lang w:val="en-US"/>
        </w:rPr>
        <w:t>Activităţile</w:t>
      </w:r>
      <w:proofErr w:type="spellEnd"/>
      <w:r w:rsidRPr="00CE0AC0">
        <w:rPr>
          <w:lang w:val="en-US"/>
        </w:rPr>
        <w:t xml:space="preserve"> de </w:t>
      </w:r>
      <w:r w:rsidRPr="00CE0AC0">
        <w:rPr>
          <w:bCs/>
        </w:rPr>
        <w:t xml:space="preserve">colectarea si transport </w:t>
      </w:r>
      <w:proofErr w:type="spellStart"/>
      <w:r w:rsidRPr="00CE0AC0">
        <w:rPr>
          <w:bCs/>
        </w:rPr>
        <w:t>deseuri</w:t>
      </w:r>
      <w:proofErr w:type="spellEnd"/>
      <w:r w:rsidRPr="00CE0AC0">
        <w:rPr>
          <w:bCs/>
        </w:rPr>
        <w:t xml:space="preserve"> si salubrizare stradala pe raza municipiului </w:t>
      </w:r>
      <w:proofErr w:type="spellStart"/>
      <w:r w:rsidRPr="00CE0AC0">
        <w:rPr>
          <w:bCs/>
        </w:rPr>
        <w:t>Targu</w:t>
      </w:r>
      <w:proofErr w:type="spellEnd"/>
      <w:r w:rsidRPr="00CE0AC0">
        <w:rPr>
          <w:bCs/>
        </w:rPr>
        <w:t xml:space="preserve"> </w:t>
      </w:r>
      <w:proofErr w:type="spellStart"/>
      <w:r w:rsidRPr="00CE0AC0">
        <w:rPr>
          <w:bCs/>
        </w:rPr>
        <w:t>Mures</w:t>
      </w:r>
      <w:proofErr w:type="spellEnd"/>
      <w:r w:rsidRPr="00CE0AC0">
        <w:rPr>
          <w:lang w:val="en-US"/>
        </w:rPr>
        <w:t xml:space="preserve"> se </w:t>
      </w:r>
      <w:proofErr w:type="spellStart"/>
      <w:r w:rsidRPr="00CE0AC0">
        <w:rPr>
          <w:lang w:val="en-US"/>
        </w:rPr>
        <w:t>vor</w:t>
      </w:r>
      <w:proofErr w:type="spellEnd"/>
      <w:r w:rsidRPr="00CE0AC0">
        <w:rPr>
          <w:lang w:val="en-US"/>
        </w:rPr>
        <w:t xml:space="preserve"> </w:t>
      </w:r>
      <w:proofErr w:type="spellStart"/>
      <w:r w:rsidRPr="00CE0AC0">
        <w:rPr>
          <w:lang w:val="en-US"/>
        </w:rPr>
        <w:t>aplica</w:t>
      </w:r>
      <w:proofErr w:type="spellEnd"/>
      <w:r w:rsidRPr="00CE0AC0">
        <w:rPr>
          <w:lang w:val="en-US"/>
        </w:rPr>
        <w:t xml:space="preserve"> la </w:t>
      </w:r>
      <w:proofErr w:type="spellStart"/>
      <w:r w:rsidRPr="00CE0AC0">
        <w:rPr>
          <w:lang w:val="en-US"/>
        </w:rPr>
        <w:t>obiectivele</w:t>
      </w:r>
      <w:proofErr w:type="spellEnd"/>
      <w:r w:rsidRPr="00CE0AC0">
        <w:rPr>
          <w:lang w:val="en-US"/>
        </w:rPr>
        <w:t xml:space="preserve"> </w:t>
      </w:r>
      <w:proofErr w:type="spellStart"/>
      <w:r w:rsidRPr="00CE0AC0">
        <w:rPr>
          <w:lang w:val="en-US"/>
        </w:rPr>
        <w:t>şi</w:t>
      </w:r>
      <w:proofErr w:type="spellEnd"/>
      <w:r w:rsidRPr="00CE0AC0">
        <w:rPr>
          <w:lang w:val="en-US"/>
        </w:rPr>
        <w:t xml:space="preserve"> </w:t>
      </w:r>
      <w:proofErr w:type="spellStart"/>
      <w:r w:rsidRPr="00CE0AC0">
        <w:rPr>
          <w:lang w:val="en-US"/>
        </w:rPr>
        <w:t>suprafeţele</w:t>
      </w:r>
      <w:proofErr w:type="spellEnd"/>
      <w:r w:rsidRPr="00CE0AC0">
        <w:rPr>
          <w:lang w:val="en-US"/>
        </w:rPr>
        <w:t xml:space="preserve"> </w:t>
      </w:r>
      <w:r w:rsidRPr="00CE0AC0">
        <w:rPr>
          <w:lang w:val="en-US"/>
        </w:rPr>
        <mc:AlternateContent>
          <mc:Choice Requires="wps">
            <w:drawing>
              <wp:anchor distT="0" distB="0" distL="114300" distR="114300" simplePos="0" relativeHeight="251661312" behindDoc="1" locked="0" layoutInCell="1" allowOverlap="1" wp14:anchorId="07EFA67C" wp14:editId="3C05A1DB">
                <wp:simplePos x="0" y="0"/>
                <wp:positionH relativeFrom="page">
                  <wp:posOffset>7376160</wp:posOffset>
                </wp:positionH>
                <wp:positionV relativeFrom="paragraph">
                  <wp:posOffset>2428875</wp:posOffset>
                </wp:positionV>
                <wp:extent cx="0" cy="0"/>
                <wp:effectExtent l="13335" t="2350770" r="5715" b="2355850"/>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drept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8pt,191.25pt" to="580.8pt,1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9jwHQIAAEUEAAAOAAAAZHJzL2Uyb0RvYy54bWysU8GO2yAQvVfqPyDuie3UTbNWnFVlJ71s&#10;20i7/YAJ4BgVAwISJ6r67wVsR9n2UlX1AQ/M8Hgz82b9eOkEOjNjuZIlzuYpRkwSRbk8lvjby262&#10;wsg6kBSEkqzEV2bx4+btm3WvC7ZQrRKUGeRBpC16XeLWOV0kiSUt68DOlWbSOxtlOnB+a44JNdB7&#10;9E4kizRdJr0yVBtFmLX+tB6ceBPxm4YR97VpLHNIlNhzc3E1cT2ENdmsoTga0C0nIw34BxYdcOkf&#10;vUHV4ACdDP8DquPEKKsaNyeqS1TTcMJiDj6bLP0tm+cWNIu5+OJYfSuT/X+w5Mt5bxCnJV5gJKHz&#10;Lap8o4hTBlHDtEOLUKNe28KHVnJvQpbkIp/1kyLfLZKqakEeWeT6ctUeIAs3kldXwsZq/9Kh/6yo&#10;j4GTU7Fgl8Z0AdKXAl1iX663vrCLQ2Q4JNNpAsV0RRvrPjHVoWCUWHAZigUFnJ+sCxSgmELCsVQ7&#10;LkRsuJCoL/EyS5fxglWC0+AMYdYcD5Uw6AxBMvGL+XjPfVhArsG2Q1x0DWIy6iRpfKVlQLej7YCL&#10;wfashAwP+ew8z9EaxPLjIX3YrrarfJYvlttZntb17OOuymfLXfbhff2urqo6+xk4Z3nRckqZDLQn&#10;4Wb53wljHKFBcjfp3uqTvEaPhfRkp38kHdsbOjpo46DodW+mtnutxuBxrsIw3O+9fT/9m18AAAD/&#10;/wMAUEsDBBQABgAIAAAAIQCL7Z7f3QAAAA0BAAAPAAAAZHJzL2Rvd25yZXYueG1sTI9RS8MwFIXf&#10;hf2HcAXfXNqNhlmbjiEISp/chuJb1lzbYnNTkqzr/r0ZCu7xnPtx7jnFejI9G9H5zpKEdJ4AQ6qt&#10;7qiRsN8936+A+aBIq94SSjijh3U5uylUru2J3nDchobFEPK5ktCGMOSc+7pFo/zcDkjx9mWdUSFK&#10;13Dt1CmGm54vkkRwozqKH1o14FOL9ff2aCTYz+r8+vK+/KirLBud4OIhVELKu9tp8wgs4BT+YbjU&#10;j9WhjJ0O9kjasz7qVKQishKWq0UG7IL8Woc/i5cFv15R/gAAAP//AwBQSwECLQAUAAYACAAAACEA&#10;toM4kv4AAADhAQAAEwAAAAAAAAAAAAAAAAAAAAAAW0NvbnRlbnRfVHlwZXNdLnhtbFBLAQItABQA&#10;BgAIAAAAIQA4/SH/1gAAAJQBAAALAAAAAAAAAAAAAAAAAC8BAABfcmVscy8ucmVsc1BLAQItABQA&#10;BgAIAAAAIQBOv9jwHQIAAEUEAAAOAAAAAAAAAAAAAAAAAC4CAABkcnMvZTJvRG9jLnhtbFBLAQIt&#10;ABQABgAIAAAAIQCL7Z7f3QAAAA0BAAAPAAAAAAAAAAAAAAAAAHcEAABkcnMvZG93bnJldi54bWxQ&#10;SwUGAAAAAAQABADzAAAAgQUAAAAA&#10;" strokeweight=".16961mm">
                <w10:wrap anchorx="page"/>
              </v:line>
            </w:pict>
          </mc:Fallback>
        </mc:AlternateContent>
      </w:r>
      <w:r w:rsidRPr="00CE0AC0">
        <w:rPr>
          <w:lang w:val="en-US"/>
        </w:rPr>
        <w:t xml:space="preserve">din </w:t>
      </w:r>
      <w:proofErr w:type="spellStart"/>
      <w:r w:rsidRPr="00CE0AC0">
        <w:rPr>
          <w:lang w:val="en-US"/>
        </w:rPr>
        <w:t>raza</w:t>
      </w:r>
      <w:proofErr w:type="spellEnd"/>
      <w:r w:rsidRPr="00CE0AC0">
        <w:rPr>
          <w:lang w:val="en-US"/>
        </w:rPr>
        <w:t xml:space="preserve"> </w:t>
      </w:r>
      <w:proofErr w:type="spellStart"/>
      <w:r w:rsidRPr="00CE0AC0">
        <w:rPr>
          <w:lang w:val="en-US"/>
        </w:rPr>
        <w:t>teritorial-administrativă</w:t>
      </w:r>
      <w:proofErr w:type="spellEnd"/>
      <w:r w:rsidRPr="00CE0AC0">
        <w:rPr>
          <w:lang w:val="en-US"/>
        </w:rPr>
        <w:t xml:space="preserve"> a </w:t>
      </w:r>
      <w:proofErr w:type="spellStart"/>
      <w:r w:rsidRPr="00CE0AC0">
        <w:rPr>
          <w:lang w:val="en-US"/>
        </w:rPr>
        <w:t>municipiului</w:t>
      </w:r>
      <w:proofErr w:type="spellEnd"/>
      <w:r w:rsidRPr="00CE0AC0">
        <w:rPr>
          <w:lang w:val="en-US"/>
        </w:rPr>
        <w:t xml:space="preserve"> </w:t>
      </w:r>
      <w:proofErr w:type="spellStart"/>
      <w:r w:rsidRPr="00CE0AC0">
        <w:rPr>
          <w:lang w:val="en-US"/>
        </w:rPr>
        <w:t>Târgu</w:t>
      </w:r>
      <w:proofErr w:type="spellEnd"/>
      <w:r w:rsidRPr="00CE0AC0">
        <w:rPr>
          <w:lang w:val="en-US"/>
        </w:rPr>
        <w:t xml:space="preserve">-Mureș, </w:t>
      </w:r>
      <w:proofErr w:type="spellStart"/>
      <w:r w:rsidRPr="00CE0AC0">
        <w:rPr>
          <w:lang w:val="en-US"/>
        </w:rPr>
        <w:t>aşa</w:t>
      </w:r>
      <w:proofErr w:type="spellEnd"/>
      <w:r w:rsidRPr="00CE0AC0">
        <w:rPr>
          <w:lang w:val="en-US"/>
        </w:rPr>
        <w:t xml:space="preserve"> cum </w:t>
      </w:r>
      <w:proofErr w:type="spellStart"/>
      <w:r w:rsidRPr="00CE0AC0">
        <w:rPr>
          <w:lang w:val="en-US"/>
        </w:rPr>
        <w:t>sunt</w:t>
      </w:r>
      <w:proofErr w:type="spellEnd"/>
      <w:r w:rsidRPr="00CE0AC0">
        <w:rPr>
          <w:lang w:val="en-US"/>
        </w:rPr>
        <w:t xml:space="preserve"> </w:t>
      </w:r>
      <w:proofErr w:type="spellStart"/>
      <w:r w:rsidRPr="00CE0AC0">
        <w:rPr>
          <w:lang w:val="en-US"/>
        </w:rPr>
        <w:t>ele</w:t>
      </w:r>
      <w:proofErr w:type="spellEnd"/>
      <w:r w:rsidRPr="00CE0AC0">
        <w:rPr>
          <w:lang w:val="en-US"/>
        </w:rPr>
        <w:t xml:space="preserve"> definite </w:t>
      </w:r>
      <w:proofErr w:type="spellStart"/>
      <w:r w:rsidRPr="00CE0AC0">
        <w:rPr>
          <w:lang w:val="en-US"/>
        </w:rPr>
        <w:t>şi</w:t>
      </w:r>
      <w:proofErr w:type="spellEnd"/>
      <w:r w:rsidRPr="00CE0AC0">
        <w:rPr>
          <w:lang w:val="en-US"/>
        </w:rPr>
        <w:t xml:space="preserve"> </w:t>
      </w:r>
      <w:proofErr w:type="spellStart"/>
      <w:r w:rsidRPr="00CE0AC0">
        <w:rPr>
          <w:lang w:val="en-US"/>
        </w:rPr>
        <w:t>specificate</w:t>
      </w:r>
      <w:proofErr w:type="spellEnd"/>
      <w:r w:rsidRPr="00CE0AC0">
        <w:rPr>
          <w:lang w:val="en-US"/>
        </w:rPr>
        <w:t xml:space="preserve"> </w:t>
      </w:r>
      <w:proofErr w:type="spellStart"/>
      <w:r w:rsidRPr="00CE0AC0">
        <w:rPr>
          <w:lang w:val="en-US"/>
        </w:rPr>
        <w:t>în</w:t>
      </w:r>
      <w:proofErr w:type="spellEnd"/>
      <w:r w:rsidRPr="00CE0AC0">
        <w:rPr>
          <w:lang w:val="en-US"/>
        </w:rPr>
        <w:t xml:space="preserve"> </w:t>
      </w:r>
      <w:proofErr w:type="spellStart"/>
      <w:r w:rsidRPr="00CE0AC0">
        <w:rPr>
          <w:lang w:val="en-US"/>
        </w:rPr>
        <w:t>anexele</w:t>
      </w:r>
      <w:proofErr w:type="spellEnd"/>
      <w:r w:rsidRPr="00CE0AC0">
        <w:rPr>
          <w:lang w:val="en-US"/>
        </w:rPr>
        <w:t xml:space="preserve"> la </w:t>
      </w:r>
      <w:proofErr w:type="spellStart"/>
      <w:r w:rsidRPr="00CE0AC0">
        <w:rPr>
          <w:lang w:val="en-US"/>
        </w:rPr>
        <w:t>Caietul</w:t>
      </w:r>
      <w:proofErr w:type="spellEnd"/>
      <w:r w:rsidRPr="00CE0AC0">
        <w:rPr>
          <w:lang w:val="en-US"/>
        </w:rPr>
        <w:t xml:space="preserve"> de </w:t>
      </w:r>
      <w:proofErr w:type="spellStart"/>
      <w:r w:rsidRPr="00CE0AC0">
        <w:rPr>
          <w:lang w:val="en-US"/>
        </w:rPr>
        <w:t>sarcini</w:t>
      </w:r>
      <w:proofErr w:type="spellEnd"/>
      <w:r w:rsidRPr="00CE0AC0">
        <w:rPr>
          <w:lang w:val="en-US"/>
        </w:rPr>
        <w:t>.</w:t>
      </w:r>
    </w:p>
    <w:p w14:paraId="548DA8BA" w14:textId="77777777" w:rsidR="00F3799D" w:rsidRPr="00CE0AC0" w:rsidRDefault="00F3799D" w:rsidP="00F3799D">
      <w:pPr>
        <w:jc w:val="both"/>
        <w:rPr>
          <w:b/>
        </w:rPr>
      </w:pPr>
    </w:p>
    <w:p w14:paraId="598EBDD0" w14:textId="77777777" w:rsidR="00F3799D" w:rsidRPr="00CE0AC0" w:rsidRDefault="00F3799D" w:rsidP="00F3799D">
      <w:pPr>
        <w:jc w:val="both"/>
        <w:rPr>
          <w:b/>
        </w:rPr>
      </w:pPr>
      <w:r w:rsidRPr="00CE0AC0">
        <w:rPr>
          <w:b/>
        </w:rPr>
        <w:t>Articol 5. Documentele acordului-cadru</w:t>
      </w:r>
    </w:p>
    <w:p w14:paraId="5414B106" w14:textId="77777777" w:rsidR="00F3799D" w:rsidRPr="00CE0AC0" w:rsidRDefault="00F3799D" w:rsidP="00F3799D">
      <w:pPr>
        <w:jc w:val="both"/>
      </w:pPr>
      <w:r w:rsidRPr="00CE0AC0">
        <w:rPr>
          <w:b/>
        </w:rPr>
        <w:t>5.1</w:t>
      </w:r>
      <w:r w:rsidRPr="00CE0AC0">
        <w:t xml:space="preserve"> </w:t>
      </w:r>
      <w:r w:rsidRPr="00CE0AC0">
        <w:rPr>
          <w:b/>
        </w:rPr>
        <w:t>Documentele acordului-cadru</w:t>
      </w:r>
      <w:r w:rsidRPr="00CE0AC0">
        <w:t xml:space="preserve"> </w:t>
      </w:r>
    </w:p>
    <w:p w14:paraId="38D81290" w14:textId="77777777" w:rsidR="00F3799D" w:rsidRPr="00CE0AC0" w:rsidRDefault="00F3799D" w:rsidP="00F3799D">
      <w:pPr>
        <w:jc w:val="both"/>
      </w:pPr>
      <w:r w:rsidRPr="00CE0AC0">
        <w:t>Promitent-prestator va îndeplini serviciile în condiţiile stabilite în prezentul acord-cadru de prestări servicii, care include, în ordinea enumerării, prezentul acord-cadru de servicii împreună cu orice act adiţional la acordul-cadru de servicii şi următoarele anexe:</w:t>
      </w:r>
    </w:p>
    <w:p w14:paraId="544D00EB" w14:textId="77777777" w:rsidR="00F3799D" w:rsidRPr="00CE0AC0" w:rsidRDefault="00F3799D" w:rsidP="00F3799D">
      <w:pPr>
        <w:ind w:left="1440" w:hanging="1440"/>
        <w:jc w:val="both"/>
      </w:pPr>
      <w:r w:rsidRPr="00CE0AC0">
        <w:t>Anexa I:  Caietul de sarcini;</w:t>
      </w:r>
    </w:p>
    <w:p w14:paraId="292912B6" w14:textId="77777777" w:rsidR="00F3799D" w:rsidRPr="00CE0AC0" w:rsidRDefault="00F3799D" w:rsidP="00F3799D">
      <w:pPr>
        <w:jc w:val="both"/>
      </w:pPr>
      <w:r w:rsidRPr="00CE0AC0">
        <w:t>Anexa II: Propunerea tehnică;</w:t>
      </w:r>
    </w:p>
    <w:p w14:paraId="27BF93B4" w14:textId="77777777" w:rsidR="00F3799D" w:rsidRPr="00CE0AC0" w:rsidRDefault="00F3799D" w:rsidP="00F3799D">
      <w:pPr>
        <w:jc w:val="both"/>
      </w:pPr>
      <w:r w:rsidRPr="00CE0AC0">
        <w:t xml:space="preserve">Anexa III: Propunerea financiară; </w:t>
      </w:r>
    </w:p>
    <w:p w14:paraId="2BEF0D1B" w14:textId="1FCF18A8" w:rsidR="00A21345" w:rsidRPr="00CE0AC0" w:rsidRDefault="00A21345" w:rsidP="00F3799D">
      <w:pPr>
        <w:jc w:val="both"/>
      </w:pPr>
      <w:r w:rsidRPr="00CE0AC0">
        <w:t xml:space="preserve">Planul de activitate intocmit de promitentul –prestator la finalul perioadei de mobilizare, graficul de prestare; </w:t>
      </w:r>
    </w:p>
    <w:p w14:paraId="6FBBF7F9" w14:textId="3B969714" w:rsidR="00A21345" w:rsidRPr="00CE0AC0" w:rsidRDefault="00A21345" w:rsidP="00F3799D">
      <w:pPr>
        <w:jc w:val="both"/>
      </w:pPr>
      <w:r w:rsidRPr="00CE0AC0">
        <w:t>Contracte subsecvente care vor fii incheiate intre parti</w:t>
      </w:r>
    </w:p>
    <w:p w14:paraId="192500A6" w14:textId="687B7018" w:rsidR="00A21345" w:rsidRPr="00CE0AC0" w:rsidRDefault="00A21345" w:rsidP="00F3799D">
      <w:pPr>
        <w:jc w:val="both"/>
      </w:pPr>
      <w:r w:rsidRPr="00CE0AC0">
        <w:t>Angajament de sustinere din partea unu tert, daca este cazul</w:t>
      </w:r>
    </w:p>
    <w:p w14:paraId="1B2EABA4" w14:textId="6288276D" w:rsidR="00A21345" w:rsidRPr="00CE0AC0" w:rsidRDefault="00A21345" w:rsidP="00F3799D">
      <w:pPr>
        <w:jc w:val="both"/>
      </w:pPr>
      <w:r w:rsidRPr="00CE0AC0">
        <w:t>Acord de asociere, daca este cazul</w:t>
      </w:r>
    </w:p>
    <w:p w14:paraId="35FC2733" w14:textId="5F28D002" w:rsidR="00A21345" w:rsidRPr="00CE0AC0" w:rsidRDefault="00A21345" w:rsidP="00A21345">
      <w:pPr>
        <w:jc w:val="both"/>
      </w:pPr>
      <w:r w:rsidRPr="00CE0AC0">
        <w:t xml:space="preserve">REGULAMENT DE ORGANIZARE SI FUNCŢIONARE a serviciilor de colectare - transport deșeuri, salubrizare stradală în municipiul Târgu Mureș aprobat prin HCL nr. </w:t>
      </w:r>
      <w:r w:rsidR="00364177" w:rsidRPr="00CE0AC0">
        <w:t xml:space="preserve"> ____</w:t>
      </w:r>
    </w:p>
    <w:p w14:paraId="25788DF2" w14:textId="3F099D22" w:rsidR="00A21345" w:rsidRPr="00CE0AC0" w:rsidRDefault="00A21345" w:rsidP="00F3799D">
      <w:pPr>
        <w:jc w:val="both"/>
      </w:pPr>
      <w:r w:rsidRPr="00CE0AC0">
        <w:t>Studiu de oportunitate</w:t>
      </w:r>
    </w:p>
    <w:p w14:paraId="5D4F1C9D" w14:textId="56254B06" w:rsidR="00A21345" w:rsidRPr="00CE0AC0" w:rsidRDefault="00A21345" w:rsidP="00F3799D">
      <w:pPr>
        <w:jc w:val="both"/>
      </w:pPr>
      <w:r w:rsidRPr="00CE0AC0">
        <w:t>Alte documente asupra carora partile convin</w:t>
      </w:r>
    </w:p>
    <w:p w14:paraId="611289B2" w14:textId="77777777" w:rsidR="00A21345" w:rsidRPr="00CE0AC0" w:rsidRDefault="00A21345" w:rsidP="00F3799D">
      <w:pPr>
        <w:jc w:val="both"/>
      </w:pPr>
    </w:p>
    <w:p w14:paraId="7B923415" w14:textId="77777777" w:rsidR="00F3799D" w:rsidRPr="00CE0AC0" w:rsidRDefault="00F3799D" w:rsidP="00F3799D">
      <w:pPr>
        <w:jc w:val="both"/>
      </w:pPr>
      <w:r w:rsidRPr="00CE0AC0">
        <w:lastRenderedPageBreak/>
        <w:t xml:space="preserve">În cazul oricărei contradicţii între documentele de mai sus, prevederile acestora vor fi aplicate în ordinea de precedenţă stabilită conform succesiunii documentelor enumerate mai sus. </w:t>
      </w:r>
    </w:p>
    <w:p w14:paraId="32E505B6" w14:textId="77777777" w:rsidR="00F3799D" w:rsidRPr="00CE0AC0" w:rsidRDefault="00F3799D" w:rsidP="00F3799D">
      <w:pPr>
        <w:jc w:val="both"/>
        <w:rPr>
          <w:b/>
        </w:rPr>
      </w:pPr>
    </w:p>
    <w:p w14:paraId="1718E92B" w14:textId="77777777" w:rsidR="00F3799D" w:rsidRPr="00CE0AC0" w:rsidRDefault="00F3799D" w:rsidP="00F3799D">
      <w:pPr>
        <w:jc w:val="both"/>
      </w:pPr>
      <w:r w:rsidRPr="00CE0AC0">
        <w:rPr>
          <w:b/>
        </w:rPr>
        <w:t>5.2 Documentele contractului subsecvent:</w:t>
      </w:r>
    </w:p>
    <w:p w14:paraId="31B5C620" w14:textId="77777777" w:rsidR="00F3799D" w:rsidRPr="00CE0AC0" w:rsidRDefault="00F3799D" w:rsidP="00F3799D">
      <w:pPr>
        <w:jc w:val="both"/>
      </w:pPr>
      <w:r w:rsidRPr="00CE0AC0">
        <w:t xml:space="preserve">În baza acordului-cadru se vor semna ulterior contracte subsecvente de prestări servicii. </w:t>
      </w:r>
    </w:p>
    <w:p w14:paraId="257E999C" w14:textId="77777777" w:rsidR="00F3799D" w:rsidRPr="00CE0AC0" w:rsidRDefault="00F3799D" w:rsidP="00F3799D">
      <w:pPr>
        <w:tabs>
          <w:tab w:val="left" w:pos="720"/>
        </w:tabs>
        <w:ind w:left="1080"/>
        <w:jc w:val="both"/>
      </w:pPr>
    </w:p>
    <w:p w14:paraId="04D7C34D" w14:textId="3B8C1943" w:rsidR="00F3799D" w:rsidRPr="00CE0AC0" w:rsidRDefault="00707442" w:rsidP="00F3799D">
      <w:pPr>
        <w:tabs>
          <w:tab w:val="left" w:pos="560"/>
        </w:tabs>
        <w:jc w:val="both"/>
        <w:rPr>
          <w:b/>
        </w:rPr>
      </w:pPr>
      <w:r w:rsidRPr="00CE0AC0">
        <w:rPr>
          <w:b/>
        </w:rPr>
        <w:t>Articol 6. Prețul</w:t>
      </w:r>
      <w:r w:rsidR="00F3799D" w:rsidRPr="00CE0AC0">
        <w:rPr>
          <w:b/>
        </w:rPr>
        <w:t xml:space="preserve"> acordului-cadru </w:t>
      </w:r>
    </w:p>
    <w:p w14:paraId="08B20505" w14:textId="77777777" w:rsidR="00707442" w:rsidRPr="00CE0AC0" w:rsidRDefault="00F3799D" w:rsidP="00F3799D">
      <w:pPr>
        <w:tabs>
          <w:tab w:val="left" w:pos="560"/>
        </w:tabs>
        <w:jc w:val="both"/>
      </w:pPr>
      <w:r w:rsidRPr="00CE0AC0">
        <w:rPr>
          <w:b/>
        </w:rPr>
        <w:t>6.1</w:t>
      </w:r>
      <w:r w:rsidRPr="00CE0AC0">
        <w:t xml:space="preserve"> Preţul unitar al serviciilor este exprimat în lei, şi este prevăzut în Anexa III </w:t>
      </w:r>
      <w:r w:rsidRPr="00CE0AC0">
        <w:rPr>
          <w:i/>
        </w:rPr>
        <w:t>Propunerea financiară,</w:t>
      </w:r>
      <w:r w:rsidRPr="00CE0AC0">
        <w:t xml:space="preserve"> care face parte integrantă din prezentul acord-cadru, la care se adaugă TVA. </w:t>
      </w:r>
    </w:p>
    <w:p w14:paraId="75355FFA" w14:textId="4158B598" w:rsidR="00707442" w:rsidRPr="00CE0AC0" w:rsidRDefault="00707442" w:rsidP="00707442">
      <w:pPr>
        <w:tabs>
          <w:tab w:val="left" w:pos="560"/>
        </w:tabs>
        <w:jc w:val="both"/>
      </w:pPr>
      <w:r w:rsidRPr="00CE0AC0">
        <w:rPr>
          <w:b/>
        </w:rPr>
        <w:t>6.2</w:t>
      </w:r>
      <w:r w:rsidRPr="00CE0AC0">
        <w:t>. Valoarea maximă a prezentului acord-cadru, pe baza preţurilor unitare din oferta promitentului-prestator, este  în  sumă  de •••••••••••••  •••.• lei, fără TVA, la care se adaugă TVA în sumă de ................... Lei.</w:t>
      </w:r>
    </w:p>
    <w:p w14:paraId="577EB7CF" w14:textId="77777777" w:rsidR="00707442" w:rsidRPr="00CE0AC0" w:rsidRDefault="00707442" w:rsidP="00F3799D">
      <w:pPr>
        <w:tabs>
          <w:tab w:val="left" w:pos="560"/>
        </w:tabs>
        <w:jc w:val="both"/>
      </w:pPr>
    </w:p>
    <w:p w14:paraId="646C1B57" w14:textId="69CC2745" w:rsidR="00F3799D" w:rsidRPr="00CE0AC0" w:rsidRDefault="00707442" w:rsidP="00F3799D">
      <w:pPr>
        <w:tabs>
          <w:tab w:val="left" w:pos="560"/>
        </w:tabs>
        <w:jc w:val="both"/>
      </w:pPr>
      <w:r w:rsidRPr="00CE0AC0">
        <w:rPr>
          <w:b/>
        </w:rPr>
        <w:t>6.3.</w:t>
      </w:r>
      <w:r w:rsidR="00F3799D" w:rsidRPr="00CE0AC0">
        <w:t xml:space="preserve">Valoarea contractului/contractelor subsecvent/e va fi fundamentată pe preţul unitar al serviciilor prevăzut în </w:t>
      </w:r>
      <w:r w:rsidRPr="00CE0AC0">
        <w:t xml:space="preserve">Anexa III </w:t>
      </w:r>
      <w:r w:rsidRPr="00CE0AC0">
        <w:rPr>
          <w:i/>
        </w:rPr>
        <w:t>Propunerea financiară</w:t>
      </w:r>
      <w:r w:rsidR="00F3799D" w:rsidRPr="00CE0AC0">
        <w:t xml:space="preserve">, conform prevederilor documentaței de atribuire. </w:t>
      </w:r>
    </w:p>
    <w:p w14:paraId="2261C58E" w14:textId="77777777" w:rsidR="00F3799D" w:rsidRPr="00CE0AC0" w:rsidRDefault="00F3799D" w:rsidP="00F3799D">
      <w:pPr>
        <w:ind w:left="612"/>
        <w:rPr>
          <w:bCs/>
        </w:rPr>
      </w:pPr>
    </w:p>
    <w:p w14:paraId="1BE4901C" w14:textId="77777777" w:rsidR="00F3799D" w:rsidRPr="00CE0AC0" w:rsidRDefault="00F3799D" w:rsidP="00F3799D">
      <w:pPr>
        <w:tabs>
          <w:tab w:val="left" w:pos="560"/>
        </w:tabs>
        <w:jc w:val="both"/>
      </w:pPr>
      <w:r w:rsidRPr="00CE0AC0">
        <w:rPr>
          <w:b/>
        </w:rPr>
        <w:t>Articol 7. Cantitatea previzionată</w:t>
      </w:r>
    </w:p>
    <w:p w14:paraId="2A794C81" w14:textId="77777777" w:rsidR="00F3799D" w:rsidRPr="00CE0AC0" w:rsidRDefault="00F3799D" w:rsidP="00F3799D">
      <w:pPr>
        <w:tabs>
          <w:tab w:val="left" w:pos="560"/>
        </w:tabs>
        <w:jc w:val="both"/>
        <w:rPr>
          <w:b/>
        </w:rPr>
      </w:pPr>
      <w:r w:rsidRPr="00CE0AC0">
        <w:rPr>
          <w:b/>
        </w:rPr>
        <w:t>7.1</w:t>
      </w:r>
      <w:r w:rsidRPr="00CE0AC0">
        <w:t xml:space="preserve"> Cantităţile minime şi maxime ale serviciilor care ar putea fi solicitate </w:t>
      </w:r>
      <w:r w:rsidRPr="00CE0AC0">
        <w:rPr>
          <w:u w:val="single"/>
        </w:rPr>
        <w:t>pe durata întregului acord – cadru, în baza contractelor subsecvente,</w:t>
      </w:r>
      <w:r w:rsidRPr="00CE0AC0">
        <w:t xml:space="preserve"> sunt estimate în Caietul de sarcini.</w:t>
      </w:r>
    </w:p>
    <w:p w14:paraId="0A78AB89" w14:textId="77777777" w:rsidR="00F3799D" w:rsidRPr="00CE0AC0" w:rsidRDefault="00F3799D" w:rsidP="00F3799D">
      <w:pPr>
        <w:tabs>
          <w:tab w:val="left" w:pos="560"/>
        </w:tabs>
        <w:jc w:val="both"/>
        <w:rPr>
          <w:b/>
        </w:rPr>
      </w:pPr>
    </w:p>
    <w:p w14:paraId="525962DC" w14:textId="7C920023" w:rsidR="00F3799D" w:rsidRPr="00CE0AC0" w:rsidRDefault="00F3799D" w:rsidP="00F3799D">
      <w:pPr>
        <w:tabs>
          <w:tab w:val="left" w:pos="560"/>
        </w:tabs>
        <w:jc w:val="both"/>
        <w:rPr>
          <w:b/>
          <w:lang w:val="en-US"/>
        </w:rPr>
      </w:pPr>
      <w:r w:rsidRPr="00CE0AC0">
        <w:rPr>
          <w:b/>
        </w:rPr>
        <w:t xml:space="preserve">Articol 8. </w:t>
      </w:r>
      <w:proofErr w:type="spellStart"/>
      <w:r w:rsidR="00225911" w:rsidRPr="00CE0AC0">
        <w:rPr>
          <w:b/>
          <w:lang w:val="en-US"/>
        </w:rPr>
        <w:t>Actualizarea</w:t>
      </w:r>
      <w:proofErr w:type="gramStart"/>
      <w:r w:rsidR="00225911" w:rsidRPr="00CE0AC0">
        <w:rPr>
          <w:b/>
          <w:lang w:val="en-US"/>
        </w:rPr>
        <w:t>,modificarea</w:t>
      </w:r>
      <w:proofErr w:type="spellEnd"/>
      <w:proofErr w:type="gramEnd"/>
      <w:r w:rsidR="00225911" w:rsidRPr="00CE0AC0">
        <w:rPr>
          <w:b/>
          <w:lang w:val="en-US"/>
        </w:rPr>
        <w:t xml:space="preserve">  </w:t>
      </w:r>
      <w:proofErr w:type="spellStart"/>
      <w:r w:rsidR="00225911" w:rsidRPr="00CE0AC0">
        <w:rPr>
          <w:b/>
          <w:lang w:val="en-US"/>
        </w:rPr>
        <w:t>preţului</w:t>
      </w:r>
      <w:proofErr w:type="spellEnd"/>
      <w:r w:rsidR="00225911" w:rsidRPr="00CE0AC0">
        <w:rPr>
          <w:b/>
          <w:lang w:val="en-US"/>
        </w:rPr>
        <w:t xml:space="preserve"> </w:t>
      </w:r>
    </w:p>
    <w:p w14:paraId="081C4178" w14:textId="77777777" w:rsidR="00225911" w:rsidRPr="00CE0AC0" w:rsidRDefault="00225911" w:rsidP="00F3799D">
      <w:pPr>
        <w:tabs>
          <w:tab w:val="left" w:pos="560"/>
        </w:tabs>
        <w:jc w:val="both"/>
        <w:rPr>
          <w:b/>
        </w:rPr>
      </w:pPr>
    </w:p>
    <w:p w14:paraId="7A409BD3" w14:textId="3C27628A" w:rsidR="00225911" w:rsidRPr="00CE0AC0" w:rsidRDefault="00F3799D" w:rsidP="00225911">
      <w:pPr>
        <w:tabs>
          <w:tab w:val="left" w:pos="560"/>
        </w:tabs>
        <w:jc w:val="both"/>
        <w:rPr>
          <w:b/>
          <w:lang w:val="en-US"/>
        </w:rPr>
      </w:pPr>
      <w:r w:rsidRPr="00CE0AC0">
        <w:rPr>
          <w:b/>
        </w:rPr>
        <w:t>8.1.</w:t>
      </w:r>
      <w:r w:rsidRPr="00CE0AC0">
        <w:t xml:space="preserve"> </w:t>
      </w:r>
      <w:proofErr w:type="spellStart"/>
      <w:r w:rsidR="00225911" w:rsidRPr="00CE0AC0">
        <w:rPr>
          <w:lang w:val="en-US"/>
        </w:rPr>
        <w:t>Actualizarea</w:t>
      </w:r>
      <w:proofErr w:type="spellEnd"/>
      <w:r w:rsidR="00225911" w:rsidRPr="00CE0AC0">
        <w:rPr>
          <w:lang w:val="en-US"/>
        </w:rPr>
        <w:t xml:space="preserve">, </w:t>
      </w:r>
      <w:proofErr w:type="spellStart"/>
      <w:r w:rsidR="00225911" w:rsidRPr="00CE0AC0">
        <w:rPr>
          <w:lang w:val="en-US"/>
        </w:rPr>
        <w:t>modificarea</w:t>
      </w:r>
      <w:proofErr w:type="spellEnd"/>
      <w:r w:rsidR="00225911" w:rsidRPr="00CE0AC0">
        <w:rPr>
          <w:lang w:val="en-US"/>
        </w:rPr>
        <w:t xml:space="preserve"> </w:t>
      </w:r>
      <w:proofErr w:type="spellStart"/>
      <w:r w:rsidR="00225911" w:rsidRPr="00CE0AC0">
        <w:rPr>
          <w:lang w:val="en-US"/>
        </w:rPr>
        <w:t>pretului</w:t>
      </w:r>
      <w:proofErr w:type="spellEnd"/>
      <w:r w:rsidR="00225911" w:rsidRPr="00CE0AC0">
        <w:rPr>
          <w:lang w:val="en-US"/>
        </w:rPr>
        <w:t xml:space="preserve"> </w:t>
      </w:r>
      <w:proofErr w:type="spellStart"/>
      <w:r w:rsidR="00225911" w:rsidRPr="00CE0AC0">
        <w:rPr>
          <w:lang w:val="en-US"/>
        </w:rPr>
        <w:t>unitar</w:t>
      </w:r>
      <w:proofErr w:type="spellEnd"/>
      <w:r w:rsidR="00225911" w:rsidRPr="00CE0AC0">
        <w:rPr>
          <w:lang w:val="en-US"/>
        </w:rPr>
        <w:t xml:space="preserve"> se </w:t>
      </w:r>
      <w:proofErr w:type="spellStart"/>
      <w:proofErr w:type="gramStart"/>
      <w:r w:rsidR="00225911" w:rsidRPr="00CE0AC0">
        <w:rPr>
          <w:lang w:val="en-US"/>
        </w:rPr>
        <w:t>va</w:t>
      </w:r>
      <w:proofErr w:type="spellEnd"/>
      <w:proofErr w:type="gramEnd"/>
      <w:r w:rsidR="00225911" w:rsidRPr="00CE0AC0">
        <w:rPr>
          <w:lang w:val="en-US"/>
        </w:rPr>
        <w:t xml:space="preserve"> face conform </w:t>
      </w:r>
      <w:proofErr w:type="spellStart"/>
      <w:r w:rsidR="00225911" w:rsidRPr="00CE0AC0">
        <w:rPr>
          <w:lang w:val="en-US"/>
        </w:rPr>
        <w:t>prevederilor</w:t>
      </w:r>
      <w:proofErr w:type="spellEnd"/>
      <w:r w:rsidR="00225911" w:rsidRPr="00CE0AC0">
        <w:rPr>
          <w:lang w:val="en-US"/>
        </w:rPr>
        <w:t xml:space="preserve"> </w:t>
      </w:r>
      <w:proofErr w:type="spellStart"/>
      <w:r w:rsidR="00225911" w:rsidRPr="00CE0AC0">
        <w:rPr>
          <w:lang w:val="en-US"/>
        </w:rPr>
        <w:t>caietului</w:t>
      </w:r>
      <w:proofErr w:type="spellEnd"/>
      <w:r w:rsidR="00225911" w:rsidRPr="00CE0AC0">
        <w:rPr>
          <w:lang w:val="en-US"/>
        </w:rPr>
        <w:t xml:space="preserve"> de </w:t>
      </w:r>
      <w:proofErr w:type="spellStart"/>
      <w:r w:rsidR="00225911" w:rsidRPr="00CE0AC0">
        <w:rPr>
          <w:lang w:val="en-US"/>
        </w:rPr>
        <w:t>sarcini</w:t>
      </w:r>
      <w:proofErr w:type="spellEnd"/>
      <w:r w:rsidR="00225911" w:rsidRPr="00CE0AC0">
        <w:rPr>
          <w:lang w:val="en-US"/>
        </w:rPr>
        <w:t xml:space="preserve">, </w:t>
      </w:r>
      <w:proofErr w:type="spellStart"/>
      <w:r w:rsidR="00225911" w:rsidRPr="00CE0AC0">
        <w:rPr>
          <w:lang w:val="en-US"/>
        </w:rPr>
        <w:t>prin</w:t>
      </w:r>
      <w:proofErr w:type="spellEnd"/>
      <w:r w:rsidR="00225911" w:rsidRPr="00CE0AC0">
        <w:rPr>
          <w:lang w:val="en-US"/>
        </w:rPr>
        <w:t xml:space="preserve"> </w:t>
      </w:r>
      <w:proofErr w:type="spellStart"/>
      <w:r w:rsidR="00225911" w:rsidRPr="00CE0AC0">
        <w:rPr>
          <w:lang w:val="en-US"/>
        </w:rPr>
        <w:t>incheierea</w:t>
      </w:r>
      <w:proofErr w:type="spellEnd"/>
      <w:r w:rsidR="00225911" w:rsidRPr="00CE0AC0">
        <w:rPr>
          <w:lang w:val="en-US"/>
        </w:rPr>
        <w:t xml:space="preserve"> de </w:t>
      </w:r>
      <w:proofErr w:type="spellStart"/>
      <w:r w:rsidR="00225911" w:rsidRPr="00CE0AC0">
        <w:rPr>
          <w:lang w:val="en-US"/>
        </w:rPr>
        <w:t>acte</w:t>
      </w:r>
      <w:proofErr w:type="spellEnd"/>
      <w:r w:rsidR="00225911" w:rsidRPr="00CE0AC0">
        <w:rPr>
          <w:lang w:val="en-US"/>
        </w:rPr>
        <w:t xml:space="preserve"> </w:t>
      </w:r>
      <w:proofErr w:type="spellStart"/>
      <w:r w:rsidR="00225911" w:rsidRPr="00CE0AC0">
        <w:rPr>
          <w:lang w:val="en-US"/>
        </w:rPr>
        <w:t>aditionale</w:t>
      </w:r>
      <w:proofErr w:type="spellEnd"/>
      <w:r w:rsidR="00225911" w:rsidRPr="00CE0AC0">
        <w:rPr>
          <w:lang w:val="en-US"/>
        </w:rPr>
        <w:t xml:space="preserve"> in </w:t>
      </w:r>
      <w:proofErr w:type="spellStart"/>
      <w:r w:rsidR="00225911" w:rsidRPr="00CE0AC0">
        <w:rPr>
          <w:lang w:val="en-US"/>
        </w:rPr>
        <w:t>baza</w:t>
      </w:r>
      <w:proofErr w:type="spellEnd"/>
      <w:r w:rsidR="00225911" w:rsidRPr="00CE0AC0">
        <w:rPr>
          <w:lang w:val="en-US"/>
        </w:rPr>
        <w:t xml:space="preserve"> HCL de </w:t>
      </w:r>
      <w:proofErr w:type="spellStart"/>
      <w:r w:rsidR="00225911" w:rsidRPr="00CE0AC0">
        <w:rPr>
          <w:lang w:val="en-US"/>
        </w:rPr>
        <w:t>aprobare</w:t>
      </w:r>
      <w:proofErr w:type="spellEnd"/>
      <w:r w:rsidR="00225911" w:rsidRPr="00CE0AC0">
        <w:rPr>
          <w:lang w:val="en-US"/>
        </w:rPr>
        <w:t xml:space="preserve"> a </w:t>
      </w:r>
      <w:proofErr w:type="spellStart"/>
      <w:r w:rsidR="00225911" w:rsidRPr="00CE0AC0">
        <w:rPr>
          <w:lang w:val="en-US"/>
        </w:rPr>
        <w:t>tarifelor</w:t>
      </w:r>
      <w:proofErr w:type="spellEnd"/>
      <w:r w:rsidR="00225911" w:rsidRPr="00CE0AC0">
        <w:rPr>
          <w:lang w:val="en-US"/>
        </w:rPr>
        <w:t xml:space="preserve"> in </w:t>
      </w:r>
      <w:proofErr w:type="spellStart"/>
      <w:r w:rsidR="00225911" w:rsidRPr="00CE0AC0">
        <w:rPr>
          <w:lang w:val="en-US"/>
        </w:rPr>
        <w:t>condițiile</w:t>
      </w:r>
      <w:proofErr w:type="spellEnd"/>
      <w:r w:rsidR="00225911" w:rsidRPr="00CE0AC0">
        <w:rPr>
          <w:lang w:val="en-US"/>
        </w:rPr>
        <w:t xml:space="preserve"> </w:t>
      </w:r>
      <w:proofErr w:type="spellStart"/>
      <w:r w:rsidR="00225911" w:rsidRPr="00CE0AC0">
        <w:rPr>
          <w:lang w:val="en-US"/>
        </w:rPr>
        <w:t>legislației</w:t>
      </w:r>
      <w:proofErr w:type="spellEnd"/>
      <w:r w:rsidR="00225911" w:rsidRPr="00CE0AC0">
        <w:rPr>
          <w:lang w:val="en-US"/>
        </w:rPr>
        <w:t xml:space="preserve"> in </w:t>
      </w:r>
      <w:proofErr w:type="spellStart"/>
      <w:r w:rsidR="00225911" w:rsidRPr="00CE0AC0">
        <w:rPr>
          <w:lang w:val="en-US"/>
        </w:rPr>
        <w:t>vigoare</w:t>
      </w:r>
      <w:proofErr w:type="spellEnd"/>
      <w:r w:rsidR="00225911" w:rsidRPr="00CE0AC0">
        <w:rPr>
          <w:lang w:val="en-US"/>
        </w:rPr>
        <w:t>.</w:t>
      </w:r>
    </w:p>
    <w:p w14:paraId="0F3F7CC5" w14:textId="247010C8" w:rsidR="00F3799D" w:rsidRPr="00CE0AC0" w:rsidRDefault="00F3799D" w:rsidP="00225911">
      <w:pPr>
        <w:tabs>
          <w:tab w:val="left" w:pos="560"/>
        </w:tabs>
        <w:jc w:val="both"/>
        <w:rPr>
          <w:b/>
        </w:rPr>
      </w:pPr>
    </w:p>
    <w:p w14:paraId="11A23E27" w14:textId="77777777" w:rsidR="00F3799D" w:rsidRPr="00CE0AC0" w:rsidRDefault="00F3799D" w:rsidP="00F3799D">
      <w:pPr>
        <w:jc w:val="both"/>
        <w:rPr>
          <w:b/>
        </w:rPr>
      </w:pPr>
      <w:r w:rsidRPr="00CE0AC0">
        <w:rPr>
          <w:b/>
        </w:rPr>
        <w:t>Articol 9. Durata acordului-cadru</w:t>
      </w:r>
    </w:p>
    <w:p w14:paraId="2283ECA0" w14:textId="77777777" w:rsidR="00CA318D" w:rsidRPr="00CE0AC0" w:rsidRDefault="00CA318D" w:rsidP="00F3799D">
      <w:pPr>
        <w:jc w:val="both"/>
        <w:rPr>
          <w:b/>
        </w:rPr>
      </w:pPr>
    </w:p>
    <w:p w14:paraId="3A196AF3" w14:textId="69A9B047" w:rsidR="00CA318D" w:rsidRPr="00CE0AC0" w:rsidRDefault="00CA318D" w:rsidP="00F3799D">
      <w:pPr>
        <w:jc w:val="both"/>
        <w:rPr>
          <w:b/>
        </w:rPr>
      </w:pPr>
      <w:r w:rsidRPr="00CE0AC0">
        <w:rPr>
          <w:b/>
        </w:rPr>
        <w:t xml:space="preserve">9.1. </w:t>
      </w:r>
      <w:proofErr w:type="spellStart"/>
      <w:r w:rsidRPr="00CE0AC0">
        <w:rPr>
          <w:w w:val="105"/>
          <w:lang w:val="en-US"/>
        </w:rPr>
        <w:t>Prezentul</w:t>
      </w:r>
      <w:proofErr w:type="spellEnd"/>
      <w:r w:rsidRPr="00CE0AC0">
        <w:rPr>
          <w:w w:val="105"/>
          <w:lang w:val="en-US"/>
        </w:rPr>
        <w:t xml:space="preserve"> </w:t>
      </w:r>
      <w:proofErr w:type="spellStart"/>
      <w:r w:rsidRPr="00CE0AC0">
        <w:rPr>
          <w:w w:val="105"/>
          <w:lang w:val="en-US"/>
        </w:rPr>
        <w:t>acord-cadru</w:t>
      </w:r>
      <w:proofErr w:type="spellEnd"/>
      <w:r w:rsidRPr="00CE0AC0">
        <w:rPr>
          <w:w w:val="105"/>
          <w:lang w:val="en-US"/>
        </w:rPr>
        <w:t xml:space="preserve"> </w:t>
      </w:r>
      <w:proofErr w:type="spellStart"/>
      <w:r w:rsidRPr="00CE0AC0">
        <w:rPr>
          <w:w w:val="105"/>
          <w:lang w:val="en-US"/>
        </w:rPr>
        <w:t>intră</w:t>
      </w:r>
      <w:proofErr w:type="spellEnd"/>
      <w:r w:rsidRPr="00CE0AC0">
        <w:rPr>
          <w:w w:val="105"/>
          <w:lang w:val="en-US"/>
        </w:rPr>
        <w:t xml:space="preserve"> </w:t>
      </w:r>
      <w:proofErr w:type="spellStart"/>
      <w:r w:rsidRPr="00CE0AC0">
        <w:rPr>
          <w:w w:val="105"/>
          <w:lang w:val="en-US"/>
        </w:rPr>
        <w:t>în</w:t>
      </w:r>
      <w:proofErr w:type="spellEnd"/>
      <w:r w:rsidRPr="00CE0AC0">
        <w:rPr>
          <w:w w:val="105"/>
          <w:lang w:val="en-US"/>
        </w:rPr>
        <w:t xml:space="preserve"> </w:t>
      </w:r>
      <w:proofErr w:type="spellStart"/>
      <w:r w:rsidRPr="00CE0AC0">
        <w:rPr>
          <w:w w:val="105"/>
          <w:lang w:val="en-US"/>
        </w:rPr>
        <w:t>vigoare</w:t>
      </w:r>
      <w:proofErr w:type="spellEnd"/>
      <w:r w:rsidRPr="00CE0AC0">
        <w:rPr>
          <w:w w:val="105"/>
          <w:lang w:val="en-US"/>
        </w:rPr>
        <w:t xml:space="preserve"> la data</w:t>
      </w:r>
      <w:r w:rsidRPr="00CE0AC0">
        <w:rPr>
          <w:w w:val="105"/>
          <w:lang w:val="en-US"/>
        </w:rPr>
        <w:t xml:space="preserve"> </w:t>
      </w:r>
      <w:proofErr w:type="spellStart"/>
      <w:r w:rsidRPr="00CE0AC0">
        <w:rPr>
          <w:w w:val="105"/>
          <w:lang w:val="en-US"/>
        </w:rPr>
        <w:t>semnării</w:t>
      </w:r>
      <w:proofErr w:type="spellEnd"/>
      <w:r w:rsidRPr="00CE0AC0">
        <w:rPr>
          <w:w w:val="105"/>
          <w:lang w:val="en-US"/>
        </w:rPr>
        <w:t xml:space="preserve"> </w:t>
      </w:r>
      <w:proofErr w:type="spellStart"/>
      <w:r w:rsidRPr="00CE0AC0">
        <w:rPr>
          <w:w w:val="105"/>
          <w:lang w:val="en-US"/>
        </w:rPr>
        <w:t>şi</w:t>
      </w:r>
      <w:proofErr w:type="spellEnd"/>
      <w:r w:rsidRPr="00CE0AC0">
        <w:rPr>
          <w:w w:val="105"/>
          <w:lang w:val="en-US"/>
        </w:rPr>
        <w:t xml:space="preserve"> produce </w:t>
      </w:r>
      <w:proofErr w:type="spellStart"/>
      <w:r w:rsidRPr="00CE0AC0">
        <w:rPr>
          <w:w w:val="105"/>
          <w:lang w:val="en-US"/>
        </w:rPr>
        <w:t>efecte</w:t>
      </w:r>
      <w:proofErr w:type="spellEnd"/>
      <w:r w:rsidRPr="00CE0AC0">
        <w:rPr>
          <w:w w:val="105"/>
          <w:lang w:val="en-US"/>
        </w:rPr>
        <w:t xml:space="preserve"> </w:t>
      </w:r>
      <w:proofErr w:type="spellStart"/>
      <w:r w:rsidRPr="00CE0AC0">
        <w:rPr>
          <w:w w:val="105"/>
          <w:lang w:val="en-US"/>
        </w:rPr>
        <w:t>juridice</w:t>
      </w:r>
      <w:proofErr w:type="spellEnd"/>
      <w:r w:rsidRPr="00CE0AC0">
        <w:rPr>
          <w:w w:val="105"/>
          <w:lang w:val="en-US"/>
        </w:rPr>
        <w:t xml:space="preserve"> </w:t>
      </w:r>
      <w:proofErr w:type="spellStart"/>
      <w:r w:rsidRPr="00CE0AC0">
        <w:rPr>
          <w:w w:val="105"/>
          <w:lang w:val="en-US"/>
        </w:rPr>
        <w:t>până</w:t>
      </w:r>
      <w:proofErr w:type="spellEnd"/>
      <w:r w:rsidRPr="00CE0AC0">
        <w:rPr>
          <w:w w:val="105"/>
          <w:lang w:val="en-US"/>
        </w:rPr>
        <w:t xml:space="preserve"> la </w:t>
      </w:r>
      <w:proofErr w:type="spellStart"/>
      <w:r w:rsidRPr="00CE0AC0">
        <w:rPr>
          <w:w w:val="105"/>
          <w:lang w:val="en-US"/>
        </w:rPr>
        <w:t>îndeplinirea</w:t>
      </w:r>
      <w:proofErr w:type="spellEnd"/>
      <w:r w:rsidRPr="00CE0AC0">
        <w:rPr>
          <w:w w:val="105"/>
          <w:lang w:val="en-US"/>
        </w:rPr>
        <w:t xml:space="preserve"> </w:t>
      </w:r>
      <w:proofErr w:type="spellStart"/>
      <w:r w:rsidRPr="00CE0AC0">
        <w:rPr>
          <w:w w:val="105"/>
          <w:lang w:val="en-US"/>
        </w:rPr>
        <w:t>obligaţiilor</w:t>
      </w:r>
      <w:proofErr w:type="spellEnd"/>
      <w:r w:rsidRPr="00CE0AC0">
        <w:rPr>
          <w:w w:val="105"/>
          <w:lang w:val="en-US"/>
        </w:rPr>
        <w:t xml:space="preserve"> de </w:t>
      </w:r>
      <w:proofErr w:type="spellStart"/>
      <w:r w:rsidRPr="00CE0AC0">
        <w:rPr>
          <w:w w:val="105"/>
          <w:lang w:val="en-US"/>
        </w:rPr>
        <w:t>către</w:t>
      </w:r>
      <w:proofErr w:type="spellEnd"/>
      <w:r w:rsidRPr="00CE0AC0">
        <w:rPr>
          <w:w w:val="105"/>
          <w:lang w:val="en-US"/>
        </w:rPr>
        <w:t xml:space="preserve"> </w:t>
      </w:r>
      <w:proofErr w:type="spellStart"/>
      <w:r w:rsidRPr="00CE0AC0">
        <w:rPr>
          <w:w w:val="105"/>
          <w:lang w:val="en-US"/>
        </w:rPr>
        <w:t>ambele</w:t>
      </w:r>
      <w:proofErr w:type="spellEnd"/>
      <w:r w:rsidRPr="00CE0AC0">
        <w:rPr>
          <w:w w:val="105"/>
          <w:lang w:val="en-US"/>
        </w:rPr>
        <w:t xml:space="preserve"> </w:t>
      </w:r>
      <w:proofErr w:type="spellStart"/>
      <w:r w:rsidRPr="00CE0AC0">
        <w:rPr>
          <w:w w:val="105"/>
          <w:lang w:val="en-US"/>
        </w:rPr>
        <w:t>părţi</w:t>
      </w:r>
      <w:proofErr w:type="spellEnd"/>
      <w:r w:rsidRPr="00CE0AC0">
        <w:rPr>
          <w:w w:val="105"/>
          <w:lang w:val="en-US"/>
        </w:rPr>
        <w:t xml:space="preserve">, </w:t>
      </w:r>
      <w:proofErr w:type="spellStart"/>
      <w:r w:rsidRPr="00CE0AC0">
        <w:rPr>
          <w:w w:val="105"/>
          <w:lang w:val="en-US"/>
        </w:rPr>
        <w:t>iar</w:t>
      </w:r>
      <w:proofErr w:type="spellEnd"/>
      <w:r w:rsidRPr="00CE0AC0">
        <w:rPr>
          <w:w w:val="105"/>
          <w:lang w:val="en-US"/>
        </w:rPr>
        <w:t xml:space="preserve"> </w:t>
      </w:r>
      <w:proofErr w:type="spellStart"/>
      <w:r w:rsidRPr="00CE0AC0">
        <w:rPr>
          <w:w w:val="105"/>
          <w:lang w:val="en-US"/>
        </w:rPr>
        <w:t>contractul</w:t>
      </w:r>
      <w:proofErr w:type="spellEnd"/>
      <w:r w:rsidRPr="00CE0AC0">
        <w:rPr>
          <w:w w:val="105"/>
          <w:lang w:val="en-US"/>
        </w:rPr>
        <w:t xml:space="preserve"> </w:t>
      </w:r>
      <w:proofErr w:type="spellStart"/>
      <w:r w:rsidRPr="00CE0AC0">
        <w:rPr>
          <w:w w:val="105"/>
          <w:lang w:val="en-US"/>
        </w:rPr>
        <w:t>operează</w:t>
      </w:r>
      <w:proofErr w:type="spellEnd"/>
      <w:r w:rsidRPr="00CE0AC0">
        <w:rPr>
          <w:w w:val="105"/>
          <w:lang w:val="en-US"/>
        </w:rPr>
        <w:t xml:space="preserve"> </w:t>
      </w:r>
      <w:proofErr w:type="spellStart"/>
      <w:r w:rsidRPr="00CE0AC0">
        <w:rPr>
          <w:w w:val="105"/>
          <w:lang w:val="en-US"/>
        </w:rPr>
        <w:t>valabil</w:t>
      </w:r>
      <w:proofErr w:type="spellEnd"/>
      <w:r w:rsidRPr="00CE0AC0">
        <w:rPr>
          <w:w w:val="105"/>
          <w:lang w:val="en-US"/>
        </w:rPr>
        <w:t xml:space="preserve"> </w:t>
      </w:r>
      <w:proofErr w:type="spellStart"/>
      <w:r w:rsidRPr="00CE0AC0">
        <w:rPr>
          <w:w w:val="105"/>
          <w:lang w:val="en-US"/>
        </w:rPr>
        <w:t>între</w:t>
      </w:r>
      <w:proofErr w:type="spellEnd"/>
      <w:r w:rsidRPr="00CE0AC0">
        <w:rPr>
          <w:w w:val="105"/>
          <w:lang w:val="en-US"/>
        </w:rPr>
        <w:t xml:space="preserve"> </w:t>
      </w:r>
      <w:proofErr w:type="spellStart"/>
      <w:r w:rsidRPr="00CE0AC0">
        <w:rPr>
          <w:spacing w:val="-4"/>
          <w:w w:val="105"/>
          <w:lang w:val="en-US"/>
        </w:rPr>
        <w:t>părţi</w:t>
      </w:r>
      <w:proofErr w:type="spellEnd"/>
      <w:r w:rsidRPr="00CE0AC0">
        <w:rPr>
          <w:spacing w:val="-4"/>
          <w:w w:val="105"/>
          <w:lang w:val="en-US"/>
        </w:rPr>
        <w:t xml:space="preserve">, </w:t>
      </w:r>
      <w:proofErr w:type="spellStart"/>
      <w:r w:rsidRPr="00CE0AC0">
        <w:rPr>
          <w:w w:val="105"/>
          <w:lang w:val="en-US"/>
        </w:rPr>
        <w:t>potrivit</w:t>
      </w:r>
      <w:proofErr w:type="spellEnd"/>
      <w:r w:rsidRPr="00CE0AC0">
        <w:rPr>
          <w:w w:val="105"/>
          <w:lang w:val="en-US"/>
        </w:rPr>
        <w:t xml:space="preserve"> </w:t>
      </w:r>
      <w:proofErr w:type="spellStart"/>
      <w:r w:rsidRPr="00CE0AC0">
        <w:rPr>
          <w:w w:val="105"/>
          <w:lang w:val="en-US"/>
        </w:rPr>
        <w:t>legii</w:t>
      </w:r>
      <w:proofErr w:type="spellEnd"/>
      <w:r w:rsidRPr="00CE0AC0">
        <w:rPr>
          <w:w w:val="105"/>
          <w:lang w:val="en-US"/>
        </w:rPr>
        <w:t xml:space="preserve">, </w:t>
      </w:r>
      <w:proofErr w:type="spellStart"/>
      <w:r w:rsidRPr="00CE0AC0">
        <w:rPr>
          <w:w w:val="105"/>
          <w:lang w:val="en-US"/>
        </w:rPr>
        <w:t>ofertei</w:t>
      </w:r>
      <w:proofErr w:type="spellEnd"/>
      <w:r w:rsidRPr="00CE0AC0">
        <w:rPr>
          <w:w w:val="105"/>
          <w:lang w:val="en-US"/>
        </w:rPr>
        <w:t xml:space="preserve"> </w:t>
      </w:r>
      <w:proofErr w:type="spellStart"/>
      <w:r w:rsidRPr="00CE0AC0">
        <w:rPr>
          <w:w w:val="105"/>
          <w:lang w:val="en-US"/>
        </w:rPr>
        <w:t>şi</w:t>
      </w:r>
      <w:proofErr w:type="spellEnd"/>
      <w:r w:rsidRPr="00CE0AC0">
        <w:rPr>
          <w:w w:val="105"/>
          <w:lang w:val="en-US"/>
        </w:rPr>
        <w:t xml:space="preserve"> </w:t>
      </w:r>
      <w:proofErr w:type="spellStart"/>
      <w:r w:rsidRPr="00CE0AC0">
        <w:rPr>
          <w:w w:val="105"/>
          <w:lang w:val="en-US"/>
        </w:rPr>
        <w:t>documentaţiei</w:t>
      </w:r>
      <w:proofErr w:type="spellEnd"/>
      <w:r w:rsidRPr="00CE0AC0">
        <w:rPr>
          <w:w w:val="105"/>
          <w:lang w:val="en-US"/>
        </w:rPr>
        <w:t xml:space="preserve"> de </w:t>
      </w:r>
      <w:proofErr w:type="spellStart"/>
      <w:r w:rsidRPr="00CE0AC0">
        <w:rPr>
          <w:w w:val="105"/>
          <w:lang w:val="en-US"/>
        </w:rPr>
        <w:t>atribuire</w:t>
      </w:r>
      <w:proofErr w:type="spellEnd"/>
      <w:r w:rsidRPr="00CE0AC0">
        <w:rPr>
          <w:w w:val="105"/>
          <w:lang w:val="en-US"/>
        </w:rPr>
        <w:t xml:space="preserve"> de la data </w:t>
      </w:r>
      <w:proofErr w:type="spellStart"/>
      <w:r w:rsidRPr="00CE0AC0">
        <w:rPr>
          <w:w w:val="105"/>
          <w:lang w:val="en-US"/>
        </w:rPr>
        <w:t>intrării</w:t>
      </w:r>
      <w:proofErr w:type="spellEnd"/>
      <w:r w:rsidRPr="00CE0AC0">
        <w:rPr>
          <w:w w:val="105"/>
          <w:lang w:val="en-US"/>
        </w:rPr>
        <w:t xml:space="preserve"> sale </w:t>
      </w:r>
      <w:proofErr w:type="spellStart"/>
      <w:r w:rsidRPr="00CE0AC0">
        <w:rPr>
          <w:w w:val="105"/>
          <w:lang w:val="en-US"/>
        </w:rPr>
        <w:t>în</w:t>
      </w:r>
      <w:proofErr w:type="spellEnd"/>
      <w:r w:rsidRPr="00CE0AC0">
        <w:rPr>
          <w:w w:val="105"/>
          <w:lang w:val="en-US"/>
        </w:rPr>
        <w:t xml:space="preserve"> </w:t>
      </w:r>
      <w:proofErr w:type="spellStart"/>
      <w:r w:rsidRPr="00CE0AC0">
        <w:rPr>
          <w:w w:val="105"/>
          <w:lang w:val="en-US"/>
        </w:rPr>
        <w:t>vigoare</w:t>
      </w:r>
      <w:proofErr w:type="spellEnd"/>
      <w:r w:rsidRPr="00CE0AC0">
        <w:rPr>
          <w:w w:val="105"/>
          <w:lang w:val="en-US"/>
        </w:rPr>
        <w:t xml:space="preserve"> </w:t>
      </w:r>
      <w:proofErr w:type="spellStart"/>
      <w:r w:rsidRPr="00CE0AC0">
        <w:rPr>
          <w:w w:val="105"/>
          <w:lang w:val="en-US"/>
        </w:rPr>
        <w:t>şi</w:t>
      </w:r>
      <w:proofErr w:type="spellEnd"/>
      <w:r w:rsidRPr="00CE0AC0">
        <w:rPr>
          <w:w w:val="105"/>
          <w:lang w:val="en-US"/>
        </w:rPr>
        <w:t xml:space="preserve"> </w:t>
      </w:r>
      <w:proofErr w:type="spellStart"/>
      <w:r w:rsidRPr="00CE0AC0">
        <w:rPr>
          <w:w w:val="105"/>
          <w:lang w:val="en-US"/>
        </w:rPr>
        <w:t>până</w:t>
      </w:r>
      <w:proofErr w:type="spellEnd"/>
      <w:r w:rsidRPr="00CE0AC0">
        <w:rPr>
          <w:w w:val="105"/>
          <w:lang w:val="en-US"/>
        </w:rPr>
        <w:t xml:space="preserve"> la </w:t>
      </w:r>
      <w:proofErr w:type="spellStart"/>
      <w:r w:rsidRPr="00CE0AC0">
        <w:rPr>
          <w:w w:val="105"/>
          <w:lang w:val="en-US"/>
        </w:rPr>
        <w:t>epuizarea</w:t>
      </w:r>
      <w:proofErr w:type="spellEnd"/>
      <w:r w:rsidRPr="00CE0AC0">
        <w:rPr>
          <w:w w:val="105"/>
          <w:lang w:val="en-US"/>
        </w:rPr>
        <w:t xml:space="preserve"> </w:t>
      </w:r>
      <w:proofErr w:type="spellStart"/>
      <w:r w:rsidRPr="00CE0AC0">
        <w:rPr>
          <w:w w:val="105"/>
          <w:lang w:val="en-US"/>
        </w:rPr>
        <w:t>convenţională</w:t>
      </w:r>
      <w:proofErr w:type="spellEnd"/>
      <w:r w:rsidRPr="00CE0AC0">
        <w:rPr>
          <w:w w:val="105"/>
          <w:lang w:val="en-US"/>
        </w:rPr>
        <w:t xml:space="preserve"> </w:t>
      </w:r>
      <w:proofErr w:type="spellStart"/>
      <w:r w:rsidRPr="00CE0AC0">
        <w:rPr>
          <w:w w:val="105"/>
          <w:lang w:val="en-US"/>
        </w:rPr>
        <w:t>sau</w:t>
      </w:r>
      <w:proofErr w:type="spellEnd"/>
      <w:r w:rsidRPr="00CE0AC0">
        <w:rPr>
          <w:w w:val="105"/>
          <w:lang w:val="en-US"/>
        </w:rPr>
        <w:t xml:space="preserve"> </w:t>
      </w:r>
      <w:proofErr w:type="spellStart"/>
      <w:r w:rsidRPr="00CE0AC0">
        <w:rPr>
          <w:w w:val="105"/>
          <w:lang w:val="en-US"/>
        </w:rPr>
        <w:t>legală</w:t>
      </w:r>
      <w:proofErr w:type="spellEnd"/>
      <w:r w:rsidRPr="00CE0AC0">
        <w:rPr>
          <w:w w:val="105"/>
          <w:lang w:val="en-US"/>
        </w:rPr>
        <w:t xml:space="preserve"> a </w:t>
      </w:r>
      <w:proofErr w:type="spellStart"/>
      <w:r w:rsidRPr="00CE0AC0">
        <w:rPr>
          <w:w w:val="105"/>
          <w:lang w:val="en-US"/>
        </w:rPr>
        <w:t>oricărui</w:t>
      </w:r>
      <w:proofErr w:type="spellEnd"/>
      <w:r w:rsidRPr="00CE0AC0">
        <w:rPr>
          <w:w w:val="105"/>
          <w:lang w:val="en-US"/>
        </w:rPr>
        <w:t xml:space="preserve"> </w:t>
      </w:r>
      <w:proofErr w:type="spellStart"/>
      <w:r w:rsidRPr="00CE0AC0">
        <w:rPr>
          <w:w w:val="105"/>
          <w:lang w:val="en-US"/>
        </w:rPr>
        <w:t>efect</w:t>
      </w:r>
      <w:proofErr w:type="spellEnd"/>
      <w:r w:rsidRPr="00CE0AC0">
        <w:rPr>
          <w:w w:val="105"/>
          <w:lang w:val="en-US"/>
        </w:rPr>
        <w:t xml:space="preserve"> </w:t>
      </w:r>
      <w:proofErr w:type="spellStart"/>
      <w:r w:rsidRPr="00CE0AC0">
        <w:rPr>
          <w:w w:val="105"/>
          <w:lang w:val="en-US"/>
        </w:rPr>
        <w:t>pe</w:t>
      </w:r>
      <w:proofErr w:type="spellEnd"/>
      <w:r w:rsidRPr="00CE0AC0">
        <w:rPr>
          <w:w w:val="105"/>
          <w:lang w:val="en-US"/>
        </w:rPr>
        <w:t xml:space="preserve"> care-l</w:t>
      </w:r>
      <w:r w:rsidRPr="00CE0AC0">
        <w:rPr>
          <w:w w:val="105"/>
          <w:lang w:val="en-US"/>
        </w:rPr>
        <w:t xml:space="preserve"> produce.</w:t>
      </w:r>
    </w:p>
    <w:p w14:paraId="0662D2F5" w14:textId="00AAA94C" w:rsidR="00CA318D" w:rsidRPr="00CE0AC0" w:rsidRDefault="00CA318D" w:rsidP="00CA318D">
      <w:pPr>
        <w:jc w:val="both"/>
        <w:rPr>
          <w:u w:val="single"/>
        </w:rPr>
      </w:pPr>
      <w:r w:rsidRPr="00CE0AC0">
        <w:rPr>
          <w:b/>
        </w:rPr>
        <w:t>9.2</w:t>
      </w:r>
      <w:r w:rsidR="00F3799D" w:rsidRPr="00CE0AC0">
        <w:rPr>
          <w:b/>
        </w:rPr>
        <w:t xml:space="preserve"> </w:t>
      </w:r>
      <w:r w:rsidR="00F3799D" w:rsidRPr="00CE0AC0">
        <w:t xml:space="preserve">Durata de implementare a acordului-cadru este </w:t>
      </w:r>
      <w:bookmarkStart w:id="0" w:name="_Hlk26425754"/>
      <w:r w:rsidR="00992AC8" w:rsidRPr="00CE0AC0">
        <w:t>de</w:t>
      </w:r>
      <w:r w:rsidR="00F3799D" w:rsidRPr="00CE0AC0">
        <w:t xml:space="preserve"> </w:t>
      </w:r>
      <w:r w:rsidR="00992AC8" w:rsidRPr="00CE0AC0">
        <w:t>24</w:t>
      </w:r>
      <w:r w:rsidR="00F3799D" w:rsidRPr="00CE0AC0">
        <w:t xml:space="preserve"> luni </w:t>
      </w:r>
      <w:bookmarkEnd w:id="0"/>
      <w:r w:rsidRPr="00CE0AC0">
        <w:t>calendaristice de la data semnării acestuia, cu următoarele excepții:</w:t>
      </w:r>
    </w:p>
    <w:p w14:paraId="1843ACB1" w14:textId="0FC2C284" w:rsidR="00CA318D" w:rsidRPr="00CE0AC0" w:rsidRDefault="0085545D" w:rsidP="00CA318D">
      <w:pPr>
        <w:jc w:val="both"/>
      </w:pPr>
      <w:r w:rsidRPr="00CE0AC0">
        <w:t>9.2</w:t>
      </w:r>
      <w:r w:rsidR="00CA318D" w:rsidRPr="00CE0AC0">
        <w:t xml:space="preserve">.1 La data intrării în vigoare a Contractului de delegare a gestiunii atribuit de către ADI ECOLECT MUREȘ pentru implementarea proiectului “Sistem integrat de gestiune a deșeurilor în județul Mureș”, pentru activitățile de colectare /transport/sortare/transfer a deșeurilor, contractate prin </w:t>
      </w:r>
      <w:r w:rsidR="00CA318D" w:rsidRPr="00CE0AC0">
        <w:rPr>
          <w:b/>
        </w:rPr>
        <w:t>prezentul acord cadru în baza unor contracte  subsecvente încetează, în termen de 5 zile de la data înștiințării</w:t>
      </w:r>
      <w:r w:rsidR="00CA318D" w:rsidRPr="00CE0AC0">
        <w:t xml:space="preserve">,  de drept și fără nici o despăgubire în sarcina Autorității Contractante. Restul activităților care fac obiectul acordului cadru vor continua pana la expirarea duratei acordului cadru si in limita sumelor aprobate in buget. </w:t>
      </w:r>
    </w:p>
    <w:p w14:paraId="5018A970" w14:textId="52A1847D" w:rsidR="0085545D" w:rsidRPr="00CE0AC0" w:rsidRDefault="0085545D" w:rsidP="0085545D">
      <w:pPr>
        <w:jc w:val="both"/>
        <w:rPr>
          <w:i/>
          <w:lang w:val="en-US"/>
        </w:rPr>
      </w:pPr>
      <w:r w:rsidRPr="00CE0AC0">
        <w:rPr>
          <w:b/>
        </w:rPr>
        <w:t>9.3</w:t>
      </w:r>
      <w:r w:rsidR="00CA318D" w:rsidRPr="00CE0AC0">
        <w:t xml:space="preserve">. </w:t>
      </w:r>
      <w:proofErr w:type="spellStart"/>
      <w:r w:rsidRPr="00CE0AC0">
        <w:rPr>
          <w:lang w:val="en-US"/>
        </w:rPr>
        <w:t>În</w:t>
      </w:r>
      <w:proofErr w:type="spellEnd"/>
      <w:r w:rsidRPr="00CE0AC0">
        <w:rPr>
          <w:lang w:val="en-US"/>
        </w:rPr>
        <w:t xml:space="preserve"> </w:t>
      </w:r>
      <w:proofErr w:type="spellStart"/>
      <w:r w:rsidRPr="00CE0AC0">
        <w:rPr>
          <w:lang w:val="en-US"/>
        </w:rPr>
        <w:t>vederea</w:t>
      </w:r>
      <w:proofErr w:type="spellEnd"/>
      <w:r w:rsidRPr="00CE0AC0">
        <w:rPr>
          <w:lang w:val="en-US"/>
        </w:rPr>
        <w:t xml:space="preserve"> </w:t>
      </w:r>
      <w:proofErr w:type="spellStart"/>
      <w:r w:rsidRPr="00CE0AC0">
        <w:rPr>
          <w:lang w:val="en-US"/>
        </w:rPr>
        <w:t>bunei</w:t>
      </w:r>
      <w:proofErr w:type="spellEnd"/>
      <w:r w:rsidRPr="00CE0AC0">
        <w:rPr>
          <w:lang w:val="en-US"/>
        </w:rPr>
        <w:t xml:space="preserve"> </w:t>
      </w:r>
      <w:proofErr w:type="spellStart"/>
      <w:r w:rsidRPr="00CE0AC0">
        <w:rPr>
          <w:lang w:val="en-US"/>
        </w:rPr>
        <w:t>des</w:t>
      </w:r>
      <w:r w:rsidR="00FB1859" w:rsidRPr="00CE0AC0">
        <w:rPr>
          <w:lang w:val="en-US"/>
        </w:rPr>
        <w:t>fă</w:t>
      </w:r>
      <w:r w:rsidRPr="00CE0AC0">
        <w:rPr>
          <w:lang w:val="en-US"/>
        </w:rPr>
        <w:t>şurări</w:t>
      </w:r>
      <w:proofErr w:type="spellEnd"/>
      <w:r w:rsidRPr="00CE0AC0">
        <w:rPr>
          <w:lang w:val="en-US"/>
        </w:rPr>
        <w:t xml:space="preserve"> a </w:t>
      </w:r>
      <w:proofErr w:type="spellStart"/>
      <w:r w:rsidRPr="00CE0AC0">
        <w:rPr>
          <w:lang w:val="en-US"/>
        </w:rPr>
        <w:t>serviciilor</w:t>
      </w:r>
      <w:proofErr w:type="spellEnd"/>
      <w:r w:rsidRPr="00CE0AC0">
        <w:rPr>
          <w:lang w:val="en-US"/>
        </w:rPr>
        <w:t xml:space="preserve">, </w:t>
      </w:r>
      <w:proofErr w:type="spellStart"/>
      <w:r w:rsidRPr="00CE0AC0">
        <w:rPr>
          <w:lang w:val="en-US"/>
        </w:rPr>
        <w:t>promitentul-prestator</w:t>
      </w:r>
      <w:proofErr w:type="spellEnd"/>
      <w:r w:rsidRPr="00CE0AC0">
        <w:rPr>
          <w:lang w:val="en-US"/>
        </w:rPr>
        <w:t xml:space="preserve"> </w:t>
      </w:r>
      <w:proofErr w:type="spellStart"/>
      <w:r w:rsidRPr="00CE0AC0">
        <w:rPr>
          <w:lang w:val="en-US"/>
        </w:rPr>
        <w:t>va</w:t>
      </w:r>
      <w:proofErr w:type="spellEnd"/>
      <w:r w:rsidRPr="00CE0AC0">
        <w:rPr>
          <w:lang w:val="en-US"/>
        </w:rPr>
        <w:t xml:space="preserve"> </w:t>
      </w:r>
      <w:proofErr w:type="spellStart"/>
      <w:r w:rsidRPr="00CE0AC0">
        <w:rPr>
          <w:lang w:val="en-US"/>
        </w:rPr>
        <w:t>beneficia</w:t>
      </w:r>
      <w:proofErr w:type="spellEnd"/>
      <w:r w:rsidRPr="00CE0AC0">
        <w:rPr>
          <w:lang w:val="en-US"/>
        </w:rPr>
        <w:t xml:space="preserve"> de o </w:t>
      </w:r>
      <w:proofErr w:type="spellStart"/>
      <w:r w:rsidRPr="00CE0AC0">
        <w:rPr>
          <w:lang w:val="en-US"/>
        </w:rPr>
        <w:t>perioadă</w:t>
      </w:r>
      <w:proofErr w:type="spellEnd"/>
      <w:r w:rsidRPr="00CE0AC0">
        <w:rPr>
          <w:lang w:val="en-US"/>
        </w:rPr>
        <w:t xml:space="preserve"> </w:t>
      </w:r>
      <w:r w:rsidRPr="00CE0AC0">
        <w:rPr>
          <w:lang w:val="en-US"/>
        </w:rPr>
        <mc:AlternateContent>
          <mc:Choice Requires="wps">
            <w:drawing>
              <wp:anchor distT="0" distB="0" distL="114300" distR="114300" simplePos="0" relativeHeight="251663360" behindDoc="0" locked="0" layoutInCell="1" allowOverlap="1" wp14:anchorId="7766E17A" wp14:editId="2B31057B">
                <wp:simplePos x="0" y="0"/>
                <wp:positionH relativeFrom="page">
                  <wp:posOffset>7555865</wp:posOffset>
                </wp:positionH>
                <wp:positionV relativeFrom="paragraph">
                  <wp:posOffset>1699260</wp:posOffset>
                </wp:positionV>
                <wp:extent cx="0" cy="0"/>
                <wp:effectExtent l="12065" t="1527810" r="16510" b="1529080"/>
                <wp:wrapNone/>
                <wp:docPr id="5" name="Conector drep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drept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4.95pt,133.8pt" to="594.95pt,1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TzHgIAAEYEAAAOAAAAZHJzL2Uyb0RvYy54bWysU8GO2yAQvVfqPyDuie3USbNWnFVlJ71s&#10;u5F2+wEEcIyKAQGJE1X99w44jrLtparqAx6Y4fFm5s3q8dxJdOLWCa1KnE1TjLiimgl1KPG31+1k&#10;iZHzRDEiteIlvnCHH9fv3616U/CZbrVk3CIAUa7oTYlb702RJI62vCNuqg1X4Gy07YiHrT0kzJIe&#10;0DuZzNJ0kfTaMmM15c7BaT048TriNw2n/rlpHPdIlhi4+bjauO7DmqxXpDhYYlpBrzTIP7DoiFDw&#10;6A2qJp6goxV/QHWCWu1046dUd4luGkF5zAGyydLfsnlpieExFyiOM7cyuf8HS7+edhYJVuI5Rop0&#10;0KIKGkW9tohZbjyahxr1xhUQWqmdDVnSs3oxT5p+d0jpqiXqwCPX14sBgCzcSN5cCRtn4KV9/0Uz&#10;iCFHr2PBzo3tAiSUAp1jXy63vvCzR3Q4pONpQorxirHOf+a6Q8EosRQqFIsU5PTkfKBAijEkHCu9&#10;FVLGhkuFeuA5ny3m8YbTUrDgDXHOHvaVtOhEgmbiFxMCz31YgK6Ja4e46BrUZPVRsfhMywnbXG1P&#10;hBxsoCVVeAjSA6JXa1DLj4f0YbPcLPNJPltsJnla15NP2yqfLLbZx3n9oa6qOvsZOGd50QrGuAq0&#10;R+Vm+d8p4zpDg+Zu2r0VKHmLHisJZMd/JB37G1o6iGOv2WVnx76DWGPwdbDCNNzvwb4f//UvAAAA&#10;//8DAFBLAwQUAAYACAAAACEA1EQ0QN8AAAANAQAADwAAAGRycy9kb3ducmV2LnhtbEyPzU7DMBCE&#10;70i8g7VI3KjTIIU2xKmg4kdIcGhA5erGSxwRr6PYacPbsxVIcJzZT7MzxWpyndjjEFpPCuazBARS&#10;7U1LjYK31/uLBYgQNRndeUIFXxhgVZ6eFDo3/kAb3FexERxCIdcKbIx9LmWoLTodZr5H4tuHH5yO&#10;LIdGmkEfONx1Mk2STDrdEn+wuse1xfqzGp2Cy2y7TczL8zq9vXuoNk+pfRzfJ6XOz6abaxARp/gH&#10;w7E+V4eSO+38SCaIjvV8sVwyqyDNrjIQR+TH2v1asizk/xXlNwAAAP//AwBQSwECLQAUAAYACAAA&#10;ACEAtoM4kv4AAADhAQAAEwAAAAAAAAAAAAAAAAAAAAAAW0NvbnRlbnRfVHlwZXNdLnhtbFBLAQIt&#10;ABQABgAIAAAAIQA4/SH/1gAAAJQBAAALAAAAAAAAAAAAAAAAAC8BAABfcmVscy8ucmVsc1BLAQIt&#10;ABQABgAIAAAAIQByErTzHgIAAEYEAAAOAAAAAAAAAAAAAAAAAC4CAABkcnMvZTJvRG9jLnhtbFBL&#10;AQItABQABgAIAAAAIQDURDRA3wAAAA0BAAAPAAAAAAAAAAAAAAAAAHgEAABkcnMvZG93bnJldi54&#10;bWxQSwUGAAAAAAQABADzAAAAhAUAAAAA&#10;" strokeweight=".42403mm">
                <w10:wrap anchorx="page"/>
              </v:line>
            </w:pict>
          </mc:Fallback>
        </mc:AlternateContent>
      </w:r>
      <w:r w:rsidRPr="00CE0AC0">
        <w:rPr>
          <w:lang w:val="en-US"/>
        </w:rPr>
        <w:t xml:space="preserve">de </w:t>
      </w:r>
      <w:proofErr w:type="spellStart"/>
      <w:proofErr w:type="gramStart"/>
      <w:r w:rsidRPr="00CE0AC0">
        <w:rPr>
          <w:lang w:val="en-US"/>
        </w:rPr>
        <w:t>mobilizare</w:t>
      </w:r>
      <w:proofErr w:type="spellEnd"/>
      <w:r w:rsidRPr="00CE0AC0">
        <w:rPr>
          <w:lang w:val="en-US"/>
        </w:rPr>
        <w:t xml:space="preserve">  </w:t>
      </w:r>
      <w:proofErr w:type="spellStart"/>
      <w:r w:rsidRPr="00CE0AC0">
        <w:rPr>
          <w:lang w:val="en-US"/>
        </w:rPr>
        <w:t>necesară</w:t>
      </w:r>
      <w:proofErr w:type="spellEnd"/>
      <w:proofErr w:type="gramEnd"/>
      <w:r w:rsidRPr="00CE0AC0">
        <w:rPr>
          <w:lang w:val="en-US"/>
        </w:rPr>
        <w:t xml:space="preserve"> </w:t>
      </w:r>
      <w:proofErr w:type="spellStart"/>
      <w:r w:rsidRPr="00CE0AC0">
        <w:rPr>
          <w:lang w:val="en-US"/>
        </w:rPr>
        <w:t>pregătirii</w:t>
      </w:r>
      <w:proofErr w:type="spellEnd"/>
      <w:r w:rsidRPr="00CE0AC0">
        <w:rPr>
          <w:lang w:val="en-US"/>
        </w:rPr>
        <w:t xml:space="preserve"> </w:t>
      </w:r>
      <w:proofErr w:type="spellStart"/>
      <w:r w:rsidRPr="00CE0AC0">
        <w:rPr>
          <w:lang w:val="en-US"/>
        </w:rPr>
        <w:t>bazei</w:t>
      </w:r>
      <w:proofErr w:type="spellEnd"/>
      <w:r w:rsidRPr="00CE0AC0">
        <w:rPr>
          <w:lang w:val="en-US"/>
        </w:rPr>
        <w:t xml:space="preserve"> </w:t>
      </w:r>
      <w:proofErr w:type="spellStart"/>
      <w:r w:rsidRPr="00CE0AC0">
        <w:rPr>
          <w:lang w:val="en-US"/>
        </w:rPr>
        <w:t>logistice</w:t>
      </w:r>
      <w:proofErr w:type="spellEnd"/>
      <w:r w:rsidRPr="00CE0AC0">
        <w:rPr>
          <w:lang w:val="en-US"/>
        </w:rPr>
        <w:t xml:space="preserve"> </w:t>
      </w:r>
      <w:proofErr w:type="spellStart"/>
      <w:r w:rsidRPr="00CE0AC0">
        <w:rPr>
          <w:lang w:val="en-US"/>
        </w:rPr>
        <w:t>necesară</w:t>
      </w:r>
      <w:proofErr w:type="spellEnd"/>
      <w:r w:rsidRPr="00CE0AC0">
        <w:rPr>
          <w:lang w:val="en-US"/>
        </w:rPr>
        <w:t xml:space="preserve"> </w:t>
      </w:r>
      <w:proofErr w:type="spellStart"/>
      <w:r w:rsidRPr="00CE0AC0">
        <w:rPr>
          <w:lang w:val="en-US"/>
        </w:rPr>
        <w:t>bunei</w:t>
      </w:r>
      <w:proofErr w:type="spellEnd"/>
      <w:r w:rsidRPr="00CE0AC0">
        <w:rPr>
          <w:lang w:val="en-US"/>
        </w:rPr>
        <w:t xml:space="preserve"> </w:t>
      </w:r>
      <w:proofErr w:type="spellStart"/>
      <w:r w:rsidRPr="00CE0AC0">
        <w:rPr>
          <w:lang w:val="en-US"/>
        </w:rPr>
        <w:t>desfăşurări</w:t>
      </w:r>
      <w:proofErr w:type="spellEnd"/>
      <w:r w:rsidRPr="00CE0AC0">
        <w:rPr>
          <w:lang w:val="en-US"/>
        </w:rPr>
        <w:t xml:space="preserve"> a </w:t>
      </w:r>
      <w:proofErr w:type="spellStart"/>
      <w:r w:rsidRPr="00CE0AC0">
        <w:rPr>
          <w:lang w:val="en-US"/>
        </w:rPr>
        <w:t>activităţii</w:t>
      </w:r>
      <w:proofErr w:type="spellEnd"/>
      <w:r w:rsidRPr="00CE0AC0">
        <w:rPr>
          <w:lang w:val="en-US"/>
        </w:rPr>
        <w:t xml:space="preserve">, conform </w:t>
      </w:r>
      <w:proofErr w:type="spellStart"/>
      <w:r w:rsidRPr="00CE0AC0">
        <w:rPr>
          <w:lang w:val="en-US"/>
        </w:rPr>
        <w:t>caietului</w:t>
      </w:r>
      <w:proofErr w:type="spellEnd"/>
      <w:r w:rsidRPr="00CE0AC0">
        <w:rPr>
          <w:lang w:val="en-US"/>
        </w:rPr>
        <w:t xml:space="preserve"> de </w:t>
      </w:r>
      <w:proofErr w:type="spellStart"/>
      <w:r w:rsidRPr="00CE0AC0">
        <w:rPr>
          <w:lang w:val="en-US"/>
        </w:rPr>
        <w:t>sarcini</w:t>
      </w:r>
      <w:proofErr w:type="spellEnd"/>
      <w:r w:rsidRPr="00CE0AC0">
        <w:rPr>
          <w:lang w:val="en-US"/>
        </w:rPr>
        <w:t>.</w:t>
      </w:r>
    </w:p>
    <w:p w14:paraId="2A69A487" w14:textId="6B41C775" w:rsidR="0085545D" w:rsidRPr="00CE0AC0" w:rsidRDefault="0085545D" w:rsidP="0085545D">
      <w:pPr>
        <w:jc w:val="both"/>
        <w:rPr>
          <w:lang w:val="en-US"/>
        </w:rPr>
      </w:pPr>
      <w:r w:rsidRPr="00CE0AC0">
        <w:rPr>
          <w:lang w:val="en-US"/>
        </w:rPr>
        <mc:AlternateContent>
          <mc:Choice Requires="wps">
            <w:drawing>
              <wp:anchor distT="0" distB="0" distL="114300" distR="114300" simplePos="0" relativeHeight="251665408" behindDoc="1" locked="0" layoutInCell="1" allowOverlap="1" wp14:anchorId="29F29B61" wp14:editId="0279E5A5">
                <wp:simplePos x="0" y="0"/>
                <wp:positionH relativeFrom="page">
                  <wp:posOffset>280670</wp:posOffset>
                </wp:positionH>
                <wp:positionV relativeFrom="paragraph">
                  <wp:posOffset>-9180195</wp:posOffset>
                </wp:positionV>
                <wp:extent cx="7132320" cy="609600"/>
                <wp:effectExtent l="13970" t="0" r="16510" b="9404350"/>
                <wp:wrapNone/>
                <wp:docPr id="3" name="Formă liberă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2320" cy="609600"/>
                        </a:xfrm>
                        <a:custGeom>
                          <a:avLst/>
                          <a:gdLst>
                            <a:gd name="T0" fmla="+- 0 11673 442"/>
                            <a:gd name="T1" fmla="*/ T0 w 11232"/>
                            <a:gd name="T2" fmla="+- 0 1296 -14457"/>
                            <a:gd name="T3" fmla="*/ 1296 h 960"/>
                            <a:gd name="T4" fmla="+- 0 11673 442"/>
                            <a:gd name="T5" fmla="*/ T4 w 11232"/>
                            <a:gd name="T6" fmla="+- 0 334 -14457"/>
                            <a:gd name="T7" fmla="*/ 334 h 960"/>
                            <a:gd name="T8" fmla="+- 0 442 442"/>
                            <a:gd name="T9" fmla="*/ T8 w 11232"/>
                            <a:gd name="T10" fmla="+- 0 1046 -14457"/>
                            <a:gd name="T11" fmla="*/ 1046 h 960"/>
                            <a:gd name="T12" fmla="+- 0 11692 442"/>
                            <a:gd name="T13" fmla="*/ T12 w 11232"/>
                            <a:gd name="T14" fmla="+- 0 1046 -14457"/>
                            <a:gd name="T15" fmla="*/ 1046 h 960"/>
                          </a:gdLst>
                          <a:ahLst/>
                          <a:cxnLst>
                            <a:cxn ang="0">
                              <a:pos x="T1" y="T3"/>
                            </a:cxn>
                            <a:cxn ang="0">
                              <a:pos x="T5" y="T7"/>
                            </a:cxn>
                            <a:cxn ang="0">
                              <a:pos x="T9" y="T11"/>
                            </a:cxn>
                            <a:cxn ang="0">
                              <a:pos x="T13" y="T15"/>
                            </a:cxn>
                          </a:cxnLst>
                          <a:rect l="0" t="0" r="r" b="b"/>
                          <a:pathLst>
                            <a:path w="11232" h="960">
                              <a:moveTo>
                                <a:pt x="11231" y="15753"/>
                              </a:moveTo>
                              <a:lnTo>
                                <a:pt x="11231" y="14791"/>
                              </a:lnTo>
                              <a:moveTo>
                                <a:pt x="0" y="15503"/>
                              </a:moveTo>
                              <a:lnTo>
                                <a:pt x="11250" y="15503"/>
                              </a:lnTo>
                            </a:path>
                          </a:pathLst>
                        </a:custGeom>
                        <a:noFill/>
                        <a:ln w="6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ă liberă 3" o:spid="_x0000_s1026" style="position:absolute;margin-left:22.1pt;margin-top:-722.85pt;width:561.6pt;height:4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23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HbrgMAAFQJAAAOAAAAZHJzL2Uyb0RvYy54bWysVtGOmzgUfa+0/2D5cVcZMAEyiYapqmSy&#10;qtTdVmr6AQ6YgBZs1nZCptU+7a/th+29BjIkM2mrqnkgBh8u55x77eu718e6IgehTalkQtmNT4mQ&#10;qcpKuUvop816ckuJsVxmvFJSJPRRGPr6/pdXd22zEIEqVJUJTSCINIu2SWhhbbPwPJMWoubmRjVC&#10;wmSudM0t3Oqdl2neQvS68gLfj71W6azRKhXGwNNVN0nvXfw8F6l9n+dGWFIlFLhZd9XuusWrd3/H&#10;FzvNm6JMexr8B1jUvJTw0VOoFbec7HX5LFRdploZldubVNWeyvMyFU4DqGH+hZqPBW+E0wLmmOZk&#10;k/l5YdM/Dx80KbOETimRvIYUrcHs//4lVbkVGv6n6FHbmAVAPzYfNKo0zTuV/mVgwjubwRsDGLJt&#10;/1AZxOJ7q5wvx1zX+CYoJkdn/+PJfnG0JIWHMzYNpgFkKYW52J/HvsuPxxfD2+ne2N+FcpH44Z2x&#10;XfoyGDnzs17CBoLkdQWZ/G1CfMJYPJuSMAz6dJ9gbID96pGNT1pAAoNLVDCgumDBPCYTFobR7BII&#10;FnZfhXAMYQUBEZeocEB9nVs0wJBbeI1bPKBcsOk0vEJtNuAgGqJeZAZrdeQa+PWSZ/MBhLxur/Fi&#10;Fxnww2umsXESGOJe5MYussDi+Yv02DgJGxZcJXiRhq8QHGfinCCU5m4oPl4M9ZgeZV+QMCIcd0Lf&#10;LYJGGSz+DSiGCt+4lQUhAIXVewUMX0ewK7ZvgiE5CAZPcW1+KzR65eDRGN691ivQsINe7p2aEtg7&#10;t11dN9yicBSAQ9JCF3CLiBQJxerHmVodxEY5jEUHENGZwKJZNPjwhKrkFXQ4mw/SBszTW42LDYUH&#10;mlgU+d8RN3qO7uKCCSjHmXiSiM6MdiCp1mVVuS2okig8Zn7k9BpVlRlOomSjd9tlpcmBYw9yv97u&#10;M1ijjV1xU3Q4N9U5rNVeZu4rheDZQz+2vKy6MbCqXAHBPtpnAndU132+zP35w+3DbTgJg/hhEvqr&#10;1eTNehlO4jWbRavparlcsX+QMwsXRZllQiLtoROy8Ps6Td+Tux526oVn8s5cWLvfcxe8cxrOfdAy&#10;/Dt1ruNgk+m60lZlj9BwtOpaOxxFYFAo/ZmSFtp6Qs3fe64FJdVbCX1zDhs35Ny6G9jCsd3o8cx2&#10;PMNlCqESaiksYxwubXd22De63BXwJebyLdUbaHR5if3I8etY9TfQup2C/piBZ4PxvUM9HYbu/wcA&#10;AP//AwBQSwMEFAAGAAgAAAAhAEjtLc3jAAAADwEAAA8AAABkcnMvZG93bnJldi54bWxMj0FOwzAQ&#10;RfdI3MEaJHatk2KSEuJUCIFQpAqJ0gM48RBHxHawnTZwepwVLGfm6c/75W7WAzmh8701HNJ1AgRN&#10;a2VvOg7H9+fVFogPwkgxWIMcvtHDrrq8KEUh7dm84ekQOhJDjC8EBxXCWFDqW4Va+LUd0cTbh3Va&#10;hDi6jkonzjFcD3STJBnVojfxgxIjPipsPw+T5tDs671qn+qp+XGvYXuU4uWrzji/vpof7oEEnMMf&#10;DIt+VIcqOjV2MtKTgQNjm0hyWKWM3eZAFiTNcgakWZY37C4HWpX0f4/qFwAA//8DAFBLAQItABQA&#10;BgAIAAAAIQC2gziS/gAAAOEBAAATAAAAAAAAAAAAAAAAAAAAAABbQ29udGVudF9UeXBlc10ueG1s&#10;UEsBAi0AFAAGAAgAAAAhADj9If/WAAAAlAEAAAsAAAAAAAAAAAAAAAAALwEAAF9yZWxzLy5yZWxz&#10;UEsBAi0AFAAGAAgAAAAhANahEduuAwAAVAkAAA4AAAAAAAAAAAAAAAAALgIAAGRycy9lMm9Eb2Mu&#10;eG1sUEsBAi0AFAAGAAgAAAAhAEjtLc3jAAAADwEAAA8AAAAAAAAAAAAAAAAACAYAAGRycy9kb3du&#10;cmV2LnhtbFBLBQYAAAAABAAEAPMAAAAYBwAAAAA=&#10;" path="m11231,15753r,-962m,15503r11250,e" filled="f" strokeweight=".16958mm">
                <v:path arrowok="t" o:connecttype="custom" o:connectlocs="7131685,822960;7131685,212090;0,664210;7143750,664210" o:connectangles="0,0,0,0"/>
                <w10:wrap anchorx="page"/>
              </v:shape>
            </w:pict>
          </mc:Fallback>
        </mc:AlternateContent>
      </w:r>
      <w:r w:rsidRPr="00CE0AC0">
        <w:rPr>
          <w:b/>
          <w:lang w:val="en-US"/>
        </w:rPr>
        <w:t xml:space="preserve">9.4. </w:t>
      </w:r>
      <w:proofErr w:type="spellStart"/>
      <w:r w:rsidRPr="00CE0AC0">
        <w:rPr>
          <w:lang w:val="en-US"/>
        </w:rPr>
        <w:t>Perioada</w:t>
      </w:r>
      <w:proofErr w:type="spellEnd"/>
      <w:r w:rsidRPr="00CE0AC0">
        <w:rPr>
          <w:lang w:val="en-US"/>
        </w:rPr>
        <w:t xml:space="preserve"> de </w:t>
      </w:r>
      <w:proofErr w:type="spellStart"/>
      <w:r w:rsidRPr="00CE0AC0">
        <w:rPr>
          <w:lang w:val="en-US"/>
        </w:rPr>
        <w:t>mobilizare</w:t>
      </w:r>
      <w:proofErr w:type="spellEnd"/>
      <w:r w:rsidRPr="00CE0AC0">
        <w:rPr>
          <w:lang w:val="en-US"/>
        </w:rPr>
        <w:t xml:space="preserve"> </w:t>
      </w:r>
      <w:proofErr w:type="spellStart"/>
      <w:proofErr w:type="gramStart"/>
      <w:r w:rsidRPr="00CE0AC0">
        <w:rPr>
          <w:lang w:val="en-US"/>
        </w:rPr>
        <w:t>este</w:t>
      </w:r>
      <w:proofErr w:type="spellEnd"/>
      <w:proofErr w:type="gramEnd"/>
      <w:r w:rsidRPr="00CE0AC0">
        <w:rPr>
          <w:lang w:val="en-US"/>
        </w:rPr>
        <w:t xml:space="preserve"> de maxim 60 </w:t>
      </w:r>
      <w:proofErr w:type="spellStart"/>
      <w:r w:rsidRPr="00CE0AC0">
        <w:rPr>
          <w:lang w:val="en-US"/>
        </w:rPr>
        <w:t>zile</w:t>
      </w:r>
      <w:proofErr w:type="spellEnd"/>
      <w:r w:rsidRPr="00CE0AC0">
        <w:rPr>
          <w:lang w:val="en-US"/>
        </w:rPr>
        <w:t xml:space="preserve"> </w:t>
      </w:r>
      <w:proofErr w:type="spellStart"/>
      <w:r w:rsidRPr="00CE0AC0">
        <w:rPr>
          <w:lang w:val="en-US"/>
        </w:rPr>
        <w:t>şi</w:t>
      </w:r>
      <w:proofErr w:type="spellEnd"/>
      <w:r w:rsidRPr="00CE0AC0">
        <w:rPr>
          <w:lang w:val="en-US"/>
        </w:rPr>
        <w:t xml:space="preserve"> </w:t>
      </w:r>
      <w:proofErr w:type="spellStart"/>
      <w:r w:rsidRPr="00CE0AC0">
        <w:rPr>
          <w:lang w:val="en-US"/>
        </w:rPr>
        <w:t>reprezintă</w:t>
      </w:r>
      <w:proofErr w:type="spellEnd"/>
      <w:r w:rsidRPr="00CE0AC0">
        <w:rPr>
          <w:lang w:val="en-US"/>
        </w:rPr>
        <w:t xml:space="preserve"> </w:t>
      </w:r>
      <w:proofErr w:type="spellStart"/>
      <w:r w:rsidRPr="00CE0AC0">
        <w:rPr>
          <w:lang w:val="en-US"/>
        </w:rPr>
        <w:t>intervalul</w:t>
      </w:r>
      <w:proofErr w:type="spellEnd"/>
      <w:r w:rsidRPr="00CE0AC0">
        <w:rPr>
          <w:lang w:val="en-US"/>
        </w:rPr>
        <w:t xml:space="preserve"> de </w:t>
      </w:r>
      <w:proofErr w:type="spellStart"/>
      <w:r w:rsidRPr="00CE0AC0">
        <w:rPr>
          <w:lang w:val="en-US"/>
        </w:rPr>
        <w:t>timp</w:t>
      </w:r>
      <w:proofErr w:type="spellEnd"/>
      <w:r w:rsidRPr="00CE0AC0">
        <w:rPr>
          <w:lang w:val="en-US"/>
        </w:rPr>
        <w:t xml:space="preserve"> </w:t>
      </w:r>
      <w:proofErr w:type="spellStart"/>
      <w:r w:rsidRPr="00CE0AC0">
        <w:rPr>
          <w:lang w:val="en-US"/>
        </w:rPr>
        <w:t>dintre</w:t>
      </w:r>
      <w:proofErr w:type="spellEnd"/>
      <w:r w:rsidRPr="00CE0AC0">
        <w:rPr>
          <w:lang w:val="en-US"/>
        </w:rPr>
        <w:t xml:space="preserve"> data </w:t>
      </w:r>
      <w:proofErr w:type="spellStart"/>
      <w:r w:rsidRPr="00CE0AC0">
        <w:rPr>
          <w:lang w:val="en-US"/>
        </w:rPr>
        <w:t>semnării</w:t>
      </w:r>
      <w:proofErr w:type="spellEnd"/>
      <w:r w:rsidRPr="00CE0AC0">
        <w:rPr>
          <w:lang w:val="en-US"/>
        </w:rPr>
        <w:t xml:space="preserve"> </w:t>
      </w:r>
      <w:proofErr w:type="spellStart"/>
      <w:r w:rsidRPr="00CE0AC0">
        <w:rPr>
          <w:lang w:val="en-US"/>
        </w:rPr>
        <w:t>acordului-cadru</w:t>
      </w:r>
      <w:proofErr w:type="spellEnd"/>
      <w:r w:rsidRPr="00CE0AC0">
        <w:rPr>
          <w:lang w:val="en-US"/>
        </w:rPr>
        <w:t xml:space="preserve"> </w:t>
      </w:r>
      <w:proofErr w:type="spellStart"/>
      <w:r w:rsidRPr="00CE0AC0">
        <w:rPr>
          <w:lang w:val="en-US"/>
        </w:rPr>
        <w:t>şi</w:t>
      </w:r>
      <w:proofErr w:type="spellEnd"/>
      <w:r w:rsidRPr="00CE0AC0">
        <w:rPr>
          <w:lang w:val="en-US"/>
        </w:rPr>
        <w:t xml:space="preserve"> data </w:t>
      </w:r>
      <w:proofErr w:type="spellStart"/>
      <w:r w:rsidRPr="00CE0AC0">
        <w:rPr>
          <w:lang w:val="en-US"/>
        </w:rPr>
        <w:t>începerii</w:t>
      </w:r>
      <w:proofErr w:type="spellEnd"/>
      <w:r w:rsidRPr="00CE0AC0">
        <w:rPr>
          <w:lang w:val="en-US"/>
        </w:rPr>
        <w:t xml:space="preserve"> </w:t>
      </w:r>
      <w:proofErr w:type="spellStart"/>
      <w:r w:rsidRPr="00CE0AC0">
        <w:rPr>
          <w:lang w:val="en-US"/>
        </w:rPr>
        <w:t>efective</w:t>
      </w:r>
      <w:proofErr w:type="spellEnd"/>
      <w:r w:rsidRPr="00CE0AC0">
        <w:rPr>
          <w:lang w:val="en-US"/>
        </w:rPr>
        <w:t xml:space="preserve"> a </w:t>
      </w:r>
      <w:proofErr w:type="spellStart"/>
      <w:r w:rsidRPr="00CE0AC0">
        <w:rPr>
          <w:lang w:val="en-US"/>
        </w:rPr>
        <w:t>activităţii</w:t>
      </w:r>
      <w:proofErr w:type="spellEnd"/>
      <w:r w:rsidRPr="00CE0AC0">
        <w:rPr>
          <w:lang w:val="en-US"/>
        </w:rPr>
        <w:t>.</w:t>
      </w:r>
    </w:p>
    <w:p w14:paraId="7FB18A09" w14:textId="77777777" w:rsidR="00CE0AC0" w:rsidRDefault="00CE0AC0" w:rsidP="00F3799D">
      <w:pPr>
        <w:tabs>
          <w:tab w:val="left" w:pos="560"/>
        </w:tabs>
        <w:jc w:val="both"/>
      </w:pPr>
    </w:p>
    <w:p w14:paraId="59097853" w14:textId="77777777" w:rsidR="00CE0AC0" w:rsidRDefault="00CE0AC0" w:rsidP="00F3799D">
      <w:pPr>
        <w:tabs>
          <w:tab w:val="left" w:pos="560"/>
        </w:tabs>
        <w:jc w:val="both"/>
        <w:rPr>
          <w:b/>
        </w:rPr>
      </w:pPr>
    </w:p>
    <w:p w14:paraId="30ED5A29" w14:textId="77777777" w:rsidR="00F3799D" w:rsidRPr="00CE0AC0" w:rsidRDefault="00F3799D" w:rsidP="00F3799D">
      <w:pPr>
        <w:tabs>
          <w:tab w:val="left" w:pos="560"/>
        </w:tabs>
        <w:jc w:val="both"/>
        <w:rPr>
          <w:b/>
        </w:rPr>
      </w:pPr>
      <w:r w:rsidRPr="00CE0AC0">
        <w:rPr>
          <w:b/>
        </w:rPr>
        <w:t>Articol 10. Obligaţiile promitentului-prestator</w:t>
      </w:r>
    </w:p>
    <w:p w14:paraId="1D5698BE" w14:textId="1156EEFA" w:rsidR="00D41C0D" w:rsidRPr="00CE0AC0" w:rsidRDefault="00F3799D" w:rsidP="00D41C0D">
      <w:pPr>
        <w:tabs>
          <w:tab w:val="left" w:pos="560"/>
        </w:tabs>
        <w:jc w:val="both"/>
        <w:rPr>
          <w:lang w:val="en-US"/>
        </w:rPr>
      </w:pPr>
      <w:r w:rsidRPr="00CE0AC0">
        <w:rPr>
          <w:b/>
        </w:rPr>
        <w:t>10.1</w:t>
      </w:r>
      <w:r w:rsidRPr="00CE0AC0">
        <w:t xml:space="preserve"> Promitentul-prestator se obligă ca, în baza contractelor subsecvente încheiate cu promitentul-achizitor, să presteze serviciile menţionate la art. 4, alin. 4.2.</w:t>
      </w:r>
      <w:r w:rsidR="00D41C0D" w:rsidRPr="00CE0AC0">
        <w:t xml:space="preserve"> </w:t>
      </w:r>
      <w:r w:rsidR="00D41C0D" w:rsidRPr="00CE0AC0">
        <w:rPr>
          <w:lang w:val="en-US"/>
        </w:rPr>
        <w:t xml:space="preserve">cu </w:t>
      </w:r>
      <w:proofErr w:type="spellStart"/>
      <w:r w:rsidR="00D41C0D" w:rsidRPr="00CE0AC0">
        <w:rPr>
          <w:lang w:val="en-US"/>
        </w:rPr>
        <w:t>respectarea</w:t>
      </w:r>
      <w:proofErr w:type="spellEnd"/>
      <w:r w:rsidR="00D41C0D" w:rsidRPr="00CE0AC0">
        <w:rPr>
          <w:lang w:val="en-US"/>
        </w:rPr>
        <w:t xml:space="preserve"> </w:t>
      </w:r>
      <w:proofErr w:type="spellStart"/>
      <w:r w:rsidR="00D41C0D" w:rsidRPr="00CE0AC0">
        <w:rPr>
          <w:lang w:val="en-US"/>
        </w:rPr>
        <w:t>nivelurilor</w:t>
      </w:r>
      <w:proofErr w:type="spellEnd"/>
      <w:r w:rsidR="00D41C0D" w:rsidRPr="00CE0AC0">
        <w:rPr>
          <w:lang w:val="en-US"/>
        </w:rPr>
        <w:t xml:space="preserve"> de </w:t>
      </w:r>
      <w:proofErr w:type="spellStart"/>
      <w:r w:rsidR="00D41C0D" w:rsidRPr="00CE0AC0">
        <w:rPr>
          <w:lang w:val="en-US"/>
        </w:rPr>
        <w:t>cali</w:t>
      </w:r>
      <w:bookmarkStart w:id="1" w:name="_GoBack"/>
      <w:bookmarkEnd w:id="1"/>
      <w:r w:rsidR="00D41C0D" w:rsidRPr="00CE0AC0">
        <w:rPr>
          <w:lang w:val="en-US"/>
        </w:rPr>
        <w:t>tate</w:t>
      </w:r>
      <w:proofErr w:type="spellEnd"/>
      <w:r w:rsidR="00D41C0D" w:rsidRPr="00CE0AC0">
        <w:rPr>
          <w:lang w:val="en-US"/>
        </w:rPr>
        <w:t xml:space="preserve"> </w:t>
      </w:r>
      <w:proofErr w:type="spellStart"/>
      <w:r w:rsidR="00D41C0D" w:rsidRPr="00CE0AC0">
        <w:rPr>
          <w:lang w:val="en-US"/>
        </w:rPr>
        <w:t>şi</w:t>
      </w:r>
      <w:proofErr w:type="spellEnd"/>
      <w:r w:rsidR="00D41C0D" w:rsidRPr="00CE0AC0">
        <w:rPr>
          <w:lang w:val="en-US"/>
        </w:rPr>
        <w:t xml:space="preserve"> </w:t>
      </w:r>
      <w:proofErr w:type="spellStart"/>
      <w:r w:rsidR="00D41C0D" w:rsidRPr="00CE0AC0">
        <w:rPr>
          <w:lang w:val="en-US"/>
        </w:rPr>
        <w:t>condiţiilor</w:t>
      </w:r>
      <w:proofErr w:type="spellEnd"/>
      <w:r w:rsidR="00D41C0D" w:rsidRPr="00CE0AC0">
        <w:rPr>
          <w:lang w:val="en-US"/>
        </w:rPr>
        <w:t xml:space="preserve"> </w:t>
      </w:r>
      <w:proofErr w:type="spellStart"/>
      <w:r w:rsidR="00D41C0D" w:rsidRPr="00CE0AC0">
        <w:rPr>
          <w:lang w:val="en-US"/>
        </w:rPr>
        <w:t>tehnice</w:t>
      </w:r>
      <w:proofErr w:type="spellEnd"/>
      <w:r w:rsidR="00D41C0D" w:rsidRPr="00CE0AC0">
        <w:rPr>
          <w:lang w:val="en-US"/>
        </w:rPr>
        <w:t xml:space="preserve"> </w:t>
      </w:r>
      <w:proofErr w:type="spellStart"/>
      <w:r w:rsidR="00D41C0D" w:rsidRPr="00CE0AC0">
        <w:rPr>
          <w:lang w:val="en-US"/>
        </w:rPr>
        <w:t>prevăzute</w:t>
      </w:r>
      <w:proofErr w:type="spellEnd"/>
      <w:r w:rsidR="00D41C0D" w:rsidRPr="00CE0AC0">
        <w:rPr>
          <w:lang w:val="en-US"/>
        </w:rPr>
        <w:t xml:space="preserve"> </w:t>
      </w:r>
      <w:proofErr w:type="spellStart"/>
      <w:r w:rsidR="00D41C0D" w:rsidRPr="00CE0AC0">
        <w:rPr>
          <w:lang w:val="en-US"/>
        </w:rPr>
        <w:t>în</w:t>
      </w:r>
      <w:proofErr w:type="spellEnd"/>
      <w:r w:rsidR="00D41C0D" w:rsidRPr="00CE0AC0">
        <w:rPr>
          <w:lang w:val="en-US"/>
        </w:rPr>
        <w:t xml:space="preserve"> </w:t>
      </w:r>
      <w:proofErr w:type="spellStart"/>
      <w:r w:rsidR="00D41C0D" w:rsidRPr="00CE0AC0">
        <w:rPr>
          <w:lang w:val="en-US"/>
        </w:rPr>
        <w:t>Caietul</w:t>
      </w:r>
      <w:proofErr w:type="spellEnd"/>
      <w:r w:rsidR="00D41C0D" w:rsidRPr="00CE0AC0">
        <w:rPr>
          <w:lang w:val="en-US"/>
        </w:rPr>
        <w:t xml:space="preserve"> de </w:t>
      </w:r>
      <w:proofErr w:type="spellStart"/>
      <w:r w:rsidR="00D41C0D" w:rsidRPr="00CE0AC0">
        <w:rPr>
          <w:lang w:val="en-US"/>
        </w:rPr>
        <w:t>sarcini</w:t>
      </w:r>
      <w:proofErr w:type="spellEnd"/>
      <w:r w:rsidR="00D41C0D" w:rsidRPr="00CE0AC0">
        <w:rPr>
          <w:lang w:val="en-US"/>
        </w:rPr>
        <w:t xml:space="preserve"> </w:t>
      </w:r>
      <w:proofErr w:type="spellStart"/>
      <w:r w:rsidR="00D41C0D" w:rsidRPr="00CE0AC0">
        <w:rPr>
          <w:lang w:val="en-US"/>
        </w:rPr>
        <w:t>şi</w:t>
      </w:r>
      <w:proofErr w:type="spellEnd"/>
      <w:r w:rsidR="00D41C0D" w:rsidRPr="00CE0AC0">
        <w:rPr>
          <w:lang w:val="en-US"/>
        </w:rPr>
        <w:t xml:space="preserve">  </w:t>
      </w:r>
      <w:proofErr w:type="spellStart"/>
      <w:r w:rsidR="00D41C0D" w:rsidRPr="00CE0AC0">
        <w:rPr>
          <w:lang w:val="en-US"/>
        </w:rPr>
        <w:t>Regulamentul</w:t>
      </w:r>
      <w:proofErr w:type="spellEnd"/>
      <w:r w:rsidR="00D41C0D" w:rsidRPr="00CE0AC0">
        <w:rPr>
          <w:lang w:val="en-US"/>
        </w:rPr>
        <w:t xml:space="preserve">  </w:t>
      </w:r>
      <w:proofErr w:type="spellStart"/>
      <w:r w:rsidR="00D41C0D" w:rsidRPr="00CE0AC0">
        <w:rPr>
          <w:lang w:val="en-US"/>
        </w:rPr>
        <w:t>serviciului</w:t>
      </w:r>
      <w:proofErr w:type="spellEnd"/>
      <w:r w:rsidR="00D41C0D" w:rsidRPr="00CE0AC0">
        <w:rPr>
          <w:lang w:val="en-US"/>
        </w:rPr>
        <w:t xml:space="preserve">  de </w:t>
      </w:r>
      <w:proofErr w:type="spellStart"/>
      <w:r w:rsidR="00D41C0D" w:rsidRPr="00CE0AC0">
        <w:rPr>
          <w:lang w:val="en-US"/>
        </w:rPr>
        <w:t>salubrizare</w:t>
      </w:r>
      <w:proofErr w:type="spellEnd"/>
      <w:r w:rsidR="00D41C0D" w:rsidRPr="00CE0AC0">
        <w:rPr>
          <w:lang w:val="en-US"/>
        </w:rPr>
        <w:t xml:space="preserve"> a </w:t>
      </w:r>
      <w:proofErr w:type="spellStart"/>
      <w:r w:rsidR="00D41C0D" w:rsidRPr="00CE0AC0">
        <w:rPr>
          <w:lang w:val="en-US"/>
        </w:rPr>
        <w:lastRenderedPageBreak/>
        <w:t>municipiului</w:t>
      </w:r>
      <w:proofErr w:type="spellEnd"/>
      <w:r w:rsidR="00D41C0D" w:rsidRPr="00CE0AC0">
        <w:rPr>
          <w:lang w:val="en-US"/>
        </w:rPr>
        <w:t xml:space="preserve"> </w:t>
      </w:r>
      <w:proofErr w:type="spellStart"/>
      <w:r w:rsidR="00D41C0D" w:rsidRPr="00CE0AC0">
        <w:rPr>
          <w:lang w:val="en-US"/>
        </w:rPr>
        <w:t>Târgu</w:t>
      </w:r>
      <w:proofErr w:type="spellEnd"/>
      <w:r w:rsidR="00D41C0D" w:rsidRPr="00CE0AC0">
        <w:rPr>
          <w:lang w:val="en-US"/>
        </w:rPr>
        <w:t xml:space="preserve">-Mureș,  </w:t>
      </w:r>
      <w:proofErr w:type="spellStart"/>
      <w:r w:rsidR="00D41C0D" w:rsidRPr="00CE0AC0">
        <w:rPr>
          <w:lang w:val="en-US"/>
        </w:rPr>
        <w:t>necesare</w:t>
      </w:r>
      <w:proofErr w:type="spellEnd"/>
      <w:r w:rsidR="00D41C0D" w:rsidRPr="00CE0AC0">
        <w:rPr>
          <w:lang w:val="en-US"/>
        </w:rPr>
        <w:t xml:space="preserve"> </w:t>
      </w:r>
      <w:proofErr w:type="spellStart"/>
      <w:r w:rsidR="00D41C0D" w:rsidRPr="00CE0AC0">
        <w:rPr>
          <w:lang w:val="en-US"/>
        </w:rPr>
        <w:t>funcţionării</w:t>
      </w:r>
      <w:proofErr w:type="spellEnd"/>
      <w:r w:rsidR="00D41C0D" w:rsidRPr="00CE0AC0">
        <w:rPr>
          <w:lang w:val="en-US"/>
        </w:rPr>
        <w:t xml:space="preserve">  </w:t>
      </w:r>
      <w:proofErr w:type="spellStart"/>
      <w:r w:rsidR="00D41C0D" w:rsidRPr="00CE0AC0">
        <w:rPr>
          <w:lang w:val="en-US"/>
        </w:rPr>
        <w:t>acestui</w:t>
      </w:r>
      <w:proofErr w:type="spellEnd"/>
      <w:r w:rsidR="00D41C0D" w:rsidRPr="00CE0AC0">
        <w:rPr>
          <w:lang w:val="en-US"/>
        </w:rPr>
        <w:t xml:space="preserve"> </w:t>
      </w:r>
      <w:proofErr w:type="spellStart"/>
      <w:r w:rsidR="00D41C0D" w:rsidRPr="00CE0AC0">
        <w:rPr>
          <w:lang w:val="en-US"/>
        </w:rPr>
        <w:t>serviciu</w:t>
      </w:r>
      <w:proofErr w:type="spellEnd"/>
      <w:r w:rsidR="00D41C0D" w:rsidRPr="00CE0AC0">
        <w:rPr>
          <w:lang w:val="en-US"/>
        </w:rPr>
        <w:t xml:space="preserve">  </w:t>
      </w:r>
      <w:proofErr w:type="spellStart"/>
      <w:r w:rsidR="00D41C0D" w:rsidRPr="00CE0AC0">
        <w:rPr>
          <w:lang w:val="en-US"/>
        </w:rPr>
        <w:t>în</w:t>
      </w:r>
      <w:proofErr w:type="spellEnd"/>
      <w:r w:rsidR="00D41C0D" w:rsidRPr="00CE0AC0">
        <w:rPr>
          <w:lang w:val="en-US"/>
        </w:rPr>
        <w:t xml:space="preserve"> </w:t>
      </w:r>
      <w:proofErr w:type="spellStart"/>
      <w:r w:rsidR="00D41C0D" w:rsidRPr="00CE0AC0">
        <w:rPr>
          <w:lang w:val="en-US"/>
        </w:rPr>
        <w:t>condiţii</w:t>
      </w:r>
      <w:proofErr w:type="spellEnd"/>
      <w:r w:rsidR="00D41C0D" w:rsidRPr="00CE0AC0">
        <w:rPr>
          <w:lang w:val="en-US"/>
        </w:rPr>
        <w:t xml:space="preserve">  de </w:t>
      </w:r>
      <w:proofErr w:type="spellStart"/>
      <w:r w:rsidR="00D41C0D" w:rsidRPr="00CE0AC0">
        <w:rPr>
          <w:lang w:val="en-US"/>
        </w:rPr>
        <w:t>eficienţă</w:t>
      </w:r>
      <w:proofErr w:type="spellEnd"/>
      <w:r w:rsidR="00D41C0D" w:rsidRPr="00CE0AC0">
        <w:rPr>
          <w:lang w:val="en-US"/>
        </w:rPr>
        <w:t xml:space="preserve"> </w:t>
      </w:r>
      <w:proofErr w:type="spellStart"/>
      <w:r w:rsidR="00D41C0D" w:rsidRPr="00CE0AC0">
        <w:rPr>
          <w:lang w:val="en-US"/>
        </w:rPr>
        <w:t>şi</w:t>
      </w:r>
      <w:proofErr w:type="spellEnd"/>
      <w:r w:rsidR="00D41C0D" w:rsidRPr="00CE0AC0">
        <w:rPr>
          <w:lang w:val="en-US"/>
        </w:rPr>
        <w:t xml:space="preserve"> </w:t>
      </w:r>
      <w:proofErr w:type="spellStart"/>
      <w:r w:rsidR="00D41C0D" w:rsidRPr="00CE0AC0">
        <w:rPr>
          <w:lang w:val="en-US"/>
        </w:rPr>
        <w:t>siguranţă</w:t>
      </w:r>
      <w:proofErr w:type="spellEnd"/>
      <w:r w:rsidR="00D41C0D" w:rsidRPr="00CE0AC0">
        <w:rPr>
          <w:lang w:val="en-US"/>
        </w:rPr>
        <w:t xml:space="preserve">, </w:t>
      </w:r>
      <w:proofErr w:type="spellStart"/>
      <w:r w:rsidR="00D41C0D" w:rsidRPr="00CE0AC0">
        <w:rPr>
          <w:lang w:val="en-US"/>
        </w:rPr>
        <w:t>precum</w:t>
      </w:r>
      <w:proofErr w:type="spellEnd"/>
      <w:r w:rsidR="00D41C0D" w:rsidRPr="00CE0AC0">
        <w:rPr>
          <w:lang w:val="en-US"/>
        </w:rPr>
        <w:t xml:space="preserve"> </w:t>
      </w:r>
      <w:proofErr w:type="spellStart"/>
      <w:r w:rsidR="00D41C0D" w:rsidRPr="00CE0AC0">
        <w:rPr>
          <w:lang w:val="en-US"/>
        </w:rPr>
        <w:t>şi</w:t>
      </w:r>
      <w:proofErr w:type="spellEnd"/>
      <w:r w:rsidR="00D41C0D" w:rsidRPr="00CE0AC0">
        <w:rPr>
          <w:lang w:val="en-US"/>
        </w:rPr>
        <w:t xml:space="preserve"> </w:t>
      </w:r>
      <w:proofErr w:type="spellStart"/>
      <w:r w:rsidR="00D41C0D" w:rsidRPr="00CE0AC0">
        <w:rPr>
          <w:lang w:val="en-US"/>
        </w:rPr>
        <w:t>în</w:t>
      </w:r>
      <w:proofErr w:type="spellEnd"/>
      <w:r w:rsidR="00D41C0D" w:rsidRPr="00CE0AC0">
        <w:rPr>
          <w:lang w:val="en-US"/>
        </w:rPr>
        <w:t xml:space="preserve"> </w:t>
      </w:r>
      <w:proofErr w:type="spellStart"/>
      <w:r w:rsidR="00D41C0D" w:rsidRPr="00CE0AC0">
        <w:rPr>
          <w:lang w:val="en-US"/>
        </w:rPr>
        <w:t>conformitate</w:t>
      </w:r>
      <w:proofErr w:type="spellEnd"/>
      <w:r w:rsidR="00D41C0D" w:rsidRPr="00CE0AC0">
        <w:rPr>
          <w:lang w:val="en-US"/>
        </w:rPr>
        <w:t xml:space="preserve"> cu </w:t>
      </w:r>
      <w:proofErr w:type="spellStart"/>
      <w:r w:rsidR="00D41C0D" w:rsidRPr="00CE0AC0">
        <w:rPr>
          <w:lang w:val="en-US"/>
        </w:rPr>
        <w:t>propunerea</w:t>
      </w:r>
      <w:proofErr w:type="spellEnd"/>
      <w:r w:rsidR="00D41C0D" w:rsidRPr="00CE0AC0">
        <w:rPr>
          <w:lang w:val="en-US"/>
        </w:rPr>
        <w:t xml:space="preserve"> </w:t>
      </w:r>
      <w:proofErr w:type="spellStart"/>
      <w:r w:rsidR="00D41C0D" w:rsidRPr="00CE0AC0">
        <w:rPr>
          <w:lang w:val="en-US"/>
        </w:rPr>
        <w:t>tehnică</w:t>
      </w:r>
      <w:proofErr w:type="spellEnd"/>
      <w:r w:rsidR="00D41C0D" w:rsidRPr="00CE0AC0">
        <w:rPr>
          <w:lang w:val="en-US"/>
        </w:rPr>
        <w:t xml:space="preserve"> </w:t>
      </w:r>
      <w:proofErr w:type="spellStart"/>
      <w:r w:rsidR="00D41C0D" w:rsidRPr="00CE0AC0">
        <w:rPr>
          <w:lang w:val="en-US"/>
        </w:rPr>
        <w:t>şi</w:t>
      </w:r>
      <w:proofErr w:type="spellEnd"/>
      <w:r w:rsidR="00D41C0D" w:rsidRPr="00CE0AC0">
        <w:rPr>
          <w:lang w:val="en-US"/>
        </w:rPr>
        <w:t xml:space="preserve"> </w:t>
      </w:r>
      <w:proofErr w:type="spellStart"/>
      <w:r w:rsidR="00D41C0D" w:rsidRPr="00CE0AC0">
        <w:rPr>
          <w:lang w:val="en-US"/>
        </w:rPr>
        <w:t>propunerea</w:t>
      </w:r>
      <w:proofErr w:type="spellEnd"/>
      <w:r w:rsidR="00D41C0D" w:rsidRPr="00CE0AC0">
        <w:rPr>
          <w:lang w:val="en-US"/>
        </w:rPr>
        <w:t xml:space="preserve"> </w:t>
      </w:r>
      <w:proofErr w:type="spellStart"/>
      <w:r w:rsidR="00D41C0D" w:rsidRPr="00CE0AC0">
        <w:rPr>
          <w:lang w:val="en-US"/>
        </w:rPr>
        <w:t>financiară</w:t>
      </w:r>
      <w:proofErr w:type="spellEnd"/>
      <w:r w:rsidR="00D41C0D" w:rsidRPr="00CE0AC0">
        <w:rPr>
          <w:lang w:val="en-US"/>
        </w:rPr>
        <w:t xml:space="preserve"> </w:t>
      </w:r>
      <w:proofErr w:type="spellStart"/>
      <w:r w:rsidR="00D41C0D" w:rsidRPr="00CE0AC0">
        <w:rPr>
          <w:lang w:val="en-US"/>
        </w:rPr>
        <w:t>anexă</w:t>
      </w:r>
      <w:proofErr w:type="spellEnd"/>
      <w:r w:rsidR="00D41C0D" w:rsidRPr="00CE0AC0">
        <w:rPr>
          <w:lang w:val="en-US"/>
        </w:rPr>
        <w:t xml:space="preserve"> la </w:t>
      </w:r>
      <w:proofErr w:type="spellStart"/>
      <w:r w:rsidR="00D41C0D" w:rsidRPr="00CE0AC0">
        <w:rPr>
          <w:lang w:val="en-US"/>
        </w:rPr>
        <w:t>acordul-cadru</w:t>
      </w:r>
      <w:proofErr w:type="spellEnd"/>
      <w:r w:rsidR="00D41C0D" w:rsidRPr="00CE0AC0">
        <w:rPr>
          <w:lang w:val="en-US"/>
        </w:rPr>
        <w:t>.</w:t>
      </w:r>
    </w:p>
    <w:p w14:paraId="41B4DDAF" w14:textId="42B6690F" w:rsidR="00E2456D" w:rsidRPr="00CE0AC0" w:rsidRDefault="00E2456D" w:rsidP="00D41C0D">
      <w:pPr>
        <w:tabs>
          <w:tab w:val="left" w:pos="560"/>
        </w:tabs>
        <w:jc w:val="both"/>
        <w:rPr>
          <w:lang w:val="en-US"/>
        </w:rPr>
      </w:pPr>
      <w:r w:rsidRPr="00CE0AC0">
        <w:rPr>
          <w:b/>
          <w:lang w:val="en-US"/>
        </w:rPr>
        <w:t>10.2</w:t>
      </w:r>
      <w:r w:rsidRPr="00CE0AC0">
        <w:rPr>
          <w:lang w:val="en-US"/>
        </w:rPr>
        <w:t xml:space="preserve">. </w:t>
      </w:r>
      <w:r w:rsidRPr="00CE0AC0">
        <w:t xml:space="preserve">Promitentul-prestator </w:t>
      </w:r>
      <w:proofErr w:type="gramStart"/>
      <w:r w:rsidRPr="00CE0AC0">
        <w:t>va</w:t>
      </w:r>
      <w:proofErr w:type="gramEnd"/>
      <w:r w:rsidRPr="00CE0AC0">
        <w:t xml:space="preserve"> prezenta rapoarte aferente evenimentelor. Acestea vor cuprinde detaliile menționate în caietul de sarcini aferent evenimentului respectiv.</w:t>
      </w:r>
    </w:p>
    <w:p w14:paraId="0F03E8CD" w14:textId="12EA58D5" w:rsidR="00F3799D" w:rsidRPr="00CE0AC0" w:rsidRDefault="00F3799D" w:rsidP="00F3799D">
      <w:pPr>
        <w:tabs>
          <w:tab w:val="left" w:pos="560"/>
        </w:tabs>
        <w:jc w:val="both"/>
        <w:rPr>
          <w:b/>
        </w:rPr>
      </w:pPr>
      <w:r w:rsidRPr="00CE0AC0">
        <w:rPr>
          <w:b/>
        </w:rPr>
        <w:t>10.</w:t>
      </w:r>
      <w:r w:rsidR="00E2456D" w:rsidRPr="00CE0AC0">
        <w:rPr>
          <w:b/>
        </w:rPr>
        <w:t>3</w:t>
      </w:r>
      <w:r w:rsidRPr="00CE0AC0">
        <w:t xml:space="preserve"> Promitentul-prestator se obligă ca prin răspunsul la invitaţiile de semnare a contractului/contractelor subsecvent/e să nu modifice elementele/condiţiile stabilite prin acordul-cadru.</w:t>
      </w:r>
    </w:p>
    <w:p w14:paraId="2406A81D" w14:textId="1E77E51D" w:rsidR="00F3799D" w:rsidRPr="00CE0AC0" w:rsidRDefault="00F3799D" w:rsidP="00F3799D">
      <w:pPr>
        <w:pStyle w:val="DefaultText2"/>
        <w:jc w:val="both"/>
        <w:rPr>
          <w:szCs w:val="24"/>
          <w:lang w:val="ro-RO"/>
        </w:rPr>
      </w:pPr>
      <w:r w:rsidRPr="00CE0AC0">
        <w:rPr>
          <w:b/>
          <w:szCs w:val="24"/>
          <w:lang w:val="ro-RO"/>
        </w:rPr>
        <w:t>10.</w:t>
      </w:r>
      <w:r w:rsidR="00E2456D" w:rsidRPr="00CE0AC0">
        <w:rPr>
          <w:b/>
          <w:szCs w:val="24"/>
          <w:lang w:val="ro-RO"/>
        </w:rPr>
        <w:t>4</w:t>
      </w:r>
      <w:r w:rsidRPr="00CE0AC0">
        <w:rPr>
          <w:szCs w:val="24"/>
          <w:lang w:val="ro-RO"/>
        </w:rPr>
        <w:t xml:space="preserve">  </w:t>
      </w:r>
      <w:r w:rsidRPr="00CE0AC0">
        <w:rPr>
          <w:szCs w:val="24"/>
        </w:rPr>
        <w:t xml:space="preserve">Promitentul-prestator </w:t>
      </w:r>
      <w:r w:rsidRPr="00CE0AC0">
        <w:rPr>
          <w:szCs w:val="24"/>
          <w:lang w:val="ro-RO"/>
        </w:rPr>
        <w:t>a</w:t>
      </w:r>
      <w:r w:rsidR="00D41C0D" w:rsidRPr="00CE0AC0">
        <w:rPr>
          <w:szCs w:val="24"/>
          <w:lang w:val="ro-RO"/>
        </w:rPr>
        <w:t>re</w:t>
      </w:r>
      <w:r w:rsidRPr="00CE0AC0">
        <w:rPr>
          <w:szCs w:val="24"/>
          <w:lang w:val="ro-RO"/>
        </w:rPr>
        <w:t xml:space="preserve"> obligaţia de a răspunde invitaţiilor de semnare </w:t>
      </w:r>
      <w:r w:rsidR="00D41C0D" w:rsidRPr="00CE0AC0">
        <w:rPr>
          <w:szCs w:val="24"/>
          <w:lang w:val="ro-RO"/>
        </w:rPr>
        <w:t>a</w:t>
      </w:r>
      <w:r w:rsidRPr="00CE0AC0">
        <w:rPr>
          <w:szCs w:val="24"/>
          <w:lang w:val="ro-RO"/>
        </w:rPr>
        <w:t xml:space="preserve"> contracte</w:t>
      </w:r>
      <w:r w:rsidR="00D41C0D" w:rsidRPr="00CE0AC0">
        <w:rPr>
          <w:szCs w:val="24"/>
          <w:lang w:val="ro-RO"/>
        </w:rPr>
        <w:t>lor</w:t>
      </w:r>
      <w:r w:rsidRPr="00CE0AC0">
        <w:rPr>
          <w:szCs w:val="24"/>
          <w:lang w:val="ro-RO"/>
        </w:rPr>
        <w:t xml:space="preserve"> subsecvente transmise de promitentul-achizitor, în termenul specificat in cadrul acestora de catre promitentul-achizitor.</w:t>
      </w:r>
    </w:p>
    <w:p w14:paraId="069ED635" w14:textId="4470DFCB" w:rsidR="00D41C0D" w:rsidRPr="00CE0AC0" w:rsidRDefault="00D41C0D" w:rsidP="00F3799D">
      <w:pPr>
        <w:pStyle w:val="DefaultText2"/>
        <w:jc w:val="both"/>
        <w:rPr>
          <w:szCs w:val="24"/>
          <w:lang w:val="ro-RO"/>
        </w:rPr>
      </w:pPr>
      <w:r w:rsidRPr="00CE0AC0">
        <w:rPr>
          <w:b/>
          <w:szCs w:val="24"/>
          <w:lang w:val="ro-RO"/>
        </w:rPr>
        <w:t>10.</w:t>
      </w:r>
      <w:r w:rsidR="00E2456D" w:rsidRPr="00CE0AC0">
        <w:rPr>
          <w:b/>
          <w:szCs w:val="24"/>
          <w:lang w:val="ro-RO"/>
        </w:rPr>
        <w:t>5</w:t>
      </w:r>
      <w:r w:rsidRPr="00CE0AC0">
        <w:rPr>
          <w:b/>
          <w:szCs w:val="24"/>
          <w:lang w:val="ro-RO"/>
        </w:rPr>
        <w:t>.</w:t>
      </w:r>
      <w:r w:rsidRPr="00CE0AC0">
        <w:rPr>
          <w:szCs w:val="24"/>
          <w:lang w:val="ro-RO"/>
        </w:rPr>
        <w:t xml:space="preserve"> Promitentul-prestator este răspunzător atât de siguranţa tuturor operaţiunilor şi metodelor de prestare utilizate, cât şi de calificarea personalului folosit pe toată durata acordului cadru.</w:t>
      </w:r>
    </w:p>
    <w:p w14:paraId="717F1A03" w14:textId="11FA2F00" w:rsidR="00D41C0D" w:rsidRPr="00CE0AC0" w:rsidRDefault="00E2456D" w:rsidP="00D41C0D">
      <w:pPr>
        <w:pStyle w:val="DefaultText2"/>
        <w:jc w:val="both"/>
        <w:rPr>
          <w:szCs w:val="24"/>
        </w:rPr>
      </w:pPr>
      <w:r w:rsidRPr="00CE0AC0">
        <w:rPr>
          <w:b/>
          <w:szCs w:val="24"/>
          <w:lang w:val="ro-RO"/>
        </w:rPr>
        <w:t>10.6</w:t>
      </w:r>
      <w:r w:rsidR="00D41C0D" w:rsidRPr="00CE0AC0">
        <w:rPr>
          <w:szCs w:val="24"/>
          <w:lang w:val="ro-RO"/>
        </w:rPr>
        <w:t xml:space="preserve">. </w:t>
      </w:r>
      <w:r w:rsidR="00D41C0D" w:rsidRPr="00CE0AC0">
        <w:rPr>
          <w:szCs w:val="24"/>
        </w:rPr>
        <w:t>Promitentul-prestator se obligă la respectarea legislaţiei, normelor, prescripţiilor şi regulamentelor privind igiena muncii, protecţia muncii, protecţia mediului.</w:t>
      </w:r>
    </w:p>
    <w:p w14:paraId="3964EF93" w14:textId="38107E39" w:rsidR="00D41C0D" w:rsidRPr="00CE0AC0" w:rsidRDefault="00D41C0D" w:rsidP="00D41C0D">
      <w:pPr>
        <w:pStyle w:val="DefaultText2"/>
        <w:jc w:val="both"/>
        <w:rPr>
          <w:szCs w:val="24"/>
        </w:rPr>
      </w:pPr>
      <w:r w:rsidRPr="00CE0AC0">
        <w:rPr>
          <w:b/>
          <w:szCs w:val="24"/>
        </w:rPr>
        <w:t>10.</w:t>
      </w:r>
      <w:r w:rsidR="00E2456D" w:rsidRPr="00CE0AC0">
        <w:rPr>
          <w:b/>
          <w:szCs w:val="24"/>
        </w:rPr>
        <w:t>7</w:t>
      </w:r>
      <w:r w:rsidRPr="00CE0AC0">
        <w:rPr>
          <w:b/>
          <w:szCs w:val="24"/>
        </w:rPr>
        <w:t>.</w:t>
      </w:r>
      <w:r w:rsidRPr="00CE0AC0">
        <w:rPr>
          <w:szCs w:val="24"/>
        </w:rPr>
        <w:t xml:space="preserve"> Promitentul-prestator se obligă să obţină toate autorizaţiile, licenţele şi certificările impuse prin Caietul de sarcini sau prin alte prevederi legale aplicabile care nu au fost menţionate în Caietul de sarcini.</w:t>
      </w:r>
    </w:p>
    <w:p w14:paraId="2E6C1762" w14:textId="4EA49D7A" w:rsidR="00F3799D" w:rsidRPr="00CE0AC0" w:rsidRDefault="002704A4" w:rsidP="00F3799D">
      <w:pPr>
        <w:tabs>
          <w:tab w:val="left" w:pos="560"/>
        </w:tabs>
        <w:jc w:val="both"/>
      </w:pPr>
      <w:r w:rsidRPr="00CE0AC0">
        <w:rPr>
          <w:b/>
        </w:rPr>
        <w:t>10.</w:t>
      </w:r>
      <w:r w:rsidR="00E2456D" w:rsidRPr="00CE0AC0">
        <w:rPr>
          <w:b/>
        </w:rPr>
        <w:t>8</w:t>
      </w:r>
      <w:r w:rsidR="00F3799D" w:rsidRPr="00CE0AC0">
        <w:t xml:space="preserve"> Promitentul-prestator se obligă să despăgubească promitentul-achizitor împotriva oricăror:</w:t>
      </w:r>
    </w:p>
    <w:p w14:paraId="03C9E2F2" w14:textId="77777777" w:rsidR="00F3799D" w:rsidRPr="00CE0AC0" w:rsidRDefault="00F3799D" w:rsidP="00F3799D">
      <w:pPr>
        <w:pStyle w:val="DefaultText"/>
        <w:jc w:val="both"/>
        <w:rPr>
          <w:szCs w:val="24"/>
          <w:lang w:val="ro-RO"/>
        </w:rPr>
      </w:pPr>
      <w:r w:rsidRPr="00CE0AC0">
        <w:rPr>
          <w:szCs w:val="24"/>
          <w:lang w:val="ro-RO"/>
        </w:rPr>
        <w:t xml:space="preserve">a) reclamaţii şi acţiuni în justiţie, ce rezultă din încălcarea unor drepturi de proprietate intelectuală (brevete, nume, mărci înregistrate etc.), legate de echipamentele, materialele, instalaţiile sau utilajele folosite pentru sau în legatură cu serviciile prestate, şi </w:t>
      </w:r>
    </w:p>
    <w:p w14:paraId="7314174E" w14:textId="77777777" w:rsidR="00F3799D" w:rsidRPr="00CE0AC0" w:rsidRDefault="00F3799D" w:rsidP="00F3799D">
      <w:pPr>
        <w:pStyle w:val="DefaultText"/>
        <w:jc w:val="both"/>
        <w:rPr>
          <w:szCs w:val="24"/>
          <w:lang w:val="ro-RO"/>
        </w:rPr>
      </w:pPr>
      <w:r w:rsidRPr="00CE0AC0">
        <w:rPr>
          <w:szCs w:val="24"/>
          <w:lang w:val="ro-RO"/>
        </w:rPr>
        <w:t>b) daune-interese, costuri, taxe şi cheltuieli de orice natură, aferente, cu excepţia situaţiei în care o astfel de încălcare rezultă din respectarea caietului de sarcini întocmit de către achizitor sau din instrucţiunile transmise de acesta.</w:t>
      </w:r>
    </w:p>
    <w:p w14:paraId="64CF10C8" w14:textId="7E7F9699" w:rsidR="00F3799D" w:rsidRPr="00CE0AC0" w:rsidRDefault="00F3799D" w:rsidP="00F3799D">
      <w:pPr>
        <w:tabs>
          <w:tab w:val="left" w:pos="560"/>
        </w:tabs>
        <w:jc w:val="both"/>
      </w:pPr>
      <w:r w:rsidRPr="00CE0AC0">
        <w:rPr>
          <w:b/>
        </w:rPr>
        <w:t>10.</w:t>
      </w:r>
      <w:r w:rsidR="00E2456D" w:rsidRPr="00CE0AC0">
        <w:rPr>
          <w:b/>
        </w:rPr>
        <w:t>9</w:t>
      </w:r>
      <w:r w:rsidRPr="00CE0AC0">
        <w:t xml:space="preserve"> Promitentul-prestator se obligă să nu transfere total sau parţial obligaţiile asumate prin prezentul acord-cadru.</w:t>
      </w:r>
    </w:p>
    <w:p w14:paraId="2837DD6A" w14:textId="397099DB" w:rsidR="00D25D4B" w:rsidRPr="00CE0AC0" w:rsidRDefault="00D25D4B" w:rsidP="00D25D4B">
      <w:pPr>
        <w:tabs>
          <w:tab w:val="left" w:pos="560"/>
        </w:tabs>
        <w:jc w:val="both"/>
      </w:pPr>
      <w:r w:rsidRPr="00CE0AC0">
        <w:rPr>
          <w:b/>
        </w:rPr>
        <w:t>10.</w:t>
      </w:r>
      <w:r w:rsidR="00E2456D" w:rsidRPr="00CE0AC0">
        <w:rPr>
          <w:b/>
        </w:rPr>
        <w:t>10</w:t>
      </w:r>
      <w:r w:rsidRPr="00CE0AC0">
        <w:t>.</w:t>
      </w:r>
      <w:r w:rsidRPr="00CE0AC0">
        <w:t xml:space="preserve">Dacă promitentul-prestator este o asociere alcătuită din două sau mai multe persoane juridice, acestea vor răspunde solidar de îndeplinirea obligaţiilor acordului-cadru. </w:t>
      </w:r>
      <w:proofErr w:type="spellStart"/>
      <w:r w:rsidRPr="00CE0AC0">
        <w:t>Pro</w:t>
      </w:r>
      <w:r w:rsidRPr="00CE0AC0">
        <w:t>mitentii-prestatori</w:t>
      </w:r>
      <w:proofErr w:type="spellEnd"/>
      <w:r w:rsidRPr="00CE0AC0">
        <w:t>, reprezentați</w:t>
      </w:r>
      <w:r w:rsidRPr="00CE0AC0">
        <w:t xml:space="preserve"> de liderul de asociere vor acţiona pe seama acestuia în cadrul acordului-cadru şi vor avea autoritatea de a reprezenta şi angaja contractual asocierea.</w:t>
      </w:r>
    </w:p>
    <w:p w14:paraId="0236031A" w14:textId="20DD3879" w:rsidR="00D25D4B" w:rsidRPr="00CE0AC0" w:rsidRDefault="00D25D4B" w:rsidP="00D25D4B">
      <w:pPr>
        <w:tabs>
          <w:tab w:val="left" w:pos="560"/>
        </w:tabs>
        <w:jc w:val="both"/>
      </w:pPr>
      <w:r w:rsidRPr="00CE0AC0">
        <w:rPr>
          <w:b/>
        </w:rPr>
        <w:t>10</w:t>
      </w:r>
      <w:r w:rsidRPr="00CE0AC0">
        <w:rPr>
          <w:b/>
        </w:rPr>
        <w:t>.</w:t>
      </w:r>
      <w:r w:rsidRPr="00CE0AC0">
        <w:rPr>
          <w:b/>
        </w:rPr>
        <w:t>1</w:t>
      </w:r>
      <w:r w:rsidR="00E2456D" w:rsidRPr="00CE0AC0">
        <w:rPr>
          <w:b/>
        </w:rPr>
        <w:t>1</w:t>
      </w:r>
      <w:r w:rsidRPr="00CE0AC0">
        <w:rPr>
          <w:b/>
        </w:rPr>
        <w:t>.</w:t>
      </w:r>
      <w:r w:rsidRPr="00CE0AC0">
        <w:t xml:space="preserve"> Orice modificare a componenţei asocierii, fără consimţământul scris prealabil al promitentului-achizitor, va fi considerată o încălcare a acordului-cadru.</w:t>
      </w:r>
    </w:p>
    <w:p w14:paraId="76C3B5D3" w14:textId="77777777" w:rsidR="00F3799D" w:rsidRPr="00CE0AC0" w:rsidRDefault="00F3799D" w:rsidP="00F3799D">
      <w:pPr>
        <w:tabs>
          <w:tab w:val="left" w:pos="560"/>
        </w:tabs>
        <w:jc w:val="both"/>
        <w:rPr>
          <w:b/>
        </w:rPr>
      </w:pPr>
    </w:p>
    <w:p w14:paraId="4D235271" w14:textId="77777777" w:rsidR="00F3799D" w:rsidRPr="00CE0AC0" w:rsidRDefault="00F3799D" w:rsidP="00F3799D">
      <w:pPr>
        <w:tabs>
          <w:tab w:val="left" w:pos="560"/>
        </w:tabs>
        <w:jc w:val="both"/>
        <w:rPr>
          <w:b/>
        </w:rPr>
      </w:pPr>
      <w:r w:rsidRPr="00CE0AC0">
        <w:rPr>
          <w:b/>
        </w:rPr>
        <w:t>Articol 11. Obligaţiile promitentului-achizitor</w:t>
      </w:r>
    </w:p>
    <w:p w14:paraId="5F1E9D61" w14:textId="3DCBF8C7" w:rsidR="00F3799D" w:rsidRPr="00CE0AC0" w:rsidRDefault="00F3799D" w:rsidP="00F3799D">
      <w:pPr>
        <w:tabs>
          <w:tab w:val="left" w:pos="420"/>
        </w:tabs>
        <w:jc w:val="both"/>
      </w:pPr>
      <w:r w:rsidRPr="00CE0AC0">
        <w:rPr>
          <w:b/>
        </w:rPr>
        <w:t>11.1</w:t>
      </w:r>
      <w:r w:rsidRPr="00CE0AC0">
        <w:t xml:space="preserve"> Promitentul-achizitor se obligă ca, în baza contractelor subsecvente atribuite promitentul-prestator, să achiziţioneze serviciile menţionate la art. 4, alin. 4.2., în condiţiile convenite în prezentul acord-cadru</w:t>
      </w:r>
      <w:r w:rsidR="00D25D4B" w:rsidRPr="00CE0AC0">
        <w:t xml:space="preserve"> și cu respectarea prevederilor art. 9.2.1 din prezentul acord cadru</w:t>
      </w:r>
      <w:r w:rsidRPr="00CE0AC0">
        <w:t>.</w:t>
      </w:r>
    </w:p>
    <w:p w14:paraId="34887465" w14:textId="7F4C40C5" w:rsidR="00F3799D" w:rsidRPr="00CE0AC0" w:rsidRDefault="00F3799D" w:rsidP="00F3799D">
      <w:pPr>
        <w:tabs>
          <w:tab w:val="left" w:pos="560"/>
        </w:tabs>
        <w:jc w:val="both"/>
      </w:pPr>
      <w:r w:rsidRPr="00CE0AC0">
        <w:rPr>
          <w:b/>
        </w:rPr>
        <w:t>11.2</w:t>
      </w:r>
      <w:r w:rsidRPr="00CE0AC0">
        <w:t xml:space="preserve"> Promitentul-achizitor se obligă să atribuie contracte promitentului-prestator, ori de câte ori intenţionează să achiziţioneze serviciile care fac obiectului acordului-cadru, respectând condiţiile esenţiale stabilite la încheierea acestuia</w:t>
      </w:r>
      <w:r w:rsidR="00D25D4B" w:rsidRPr="00CE0AC0">
        <w:t xml:space="preserve"> și prevederile art. 9.2.1 din prezentul acord cadru </w:t>
      </w:r>
      <w:r w:rsidRPr="00CE0AC0">
        <w:t>.</w:t>
      </w:r>
    </w:p>
    <w:p w14:paraId="63D9BE7F" w14:textId="26CACB03" w:rsidR="00F3799D" w:rsidRPr="00CE0AC0" w:rsidRDefault="00D25D4B" w:rsidP="00D25D4B">
      <w:pPr>
        <w:tabs>
          <w:tab w:val="left" w:pos="560"/>
        </w:tabs>
        <w:jc w:val="both"/>
        <w:rPr>
          <w:lang w:val="en-US"/>
        </w:rPr>
      </w:pPr>
      <w:r w:rsidRPr="00CE0AC0">
        <w:rPr>
          <w:b/>
        </w:rPr>
        <w:t xml:space="preserve">11.3 </w:t>
      </w:r>
      <w:r w:rsidR="00F3799D" w:rsidRPr="00CE0AC0">
        <w:t xml:space="preserve"> </w:t>
      </w:r>
      <w:proofErr w:type="spellStart"/>
      <w:r w:rsidRPr="00CE0AC0">
        <w:rPr>
          <w:lang w:val="en-US"/>
        </w:rPr>
        <w:t>Promitentul-achizitor</w:t>
      </w:r>
      <w:proofErr w:type="spellEnd"/>
      <w:r w:rsidRPr="00CE0AC0">
        <w:rPr>
          <w:lang w:val="en-US"/>
        </w:rPr>
        <w:t xml:space="preserve"> se </w:t>
      </w:r>
      <w:proofErr w:type="spellStart"/>
      <w:r w:rsidRPr="00CE0AC0">
        <w:rPr>
          <w:lang w:val="en-US"/>
        </w:rPr>
        <w:t>obligă</w:t>
      </w:r>
      <w:proofErr w:type="spellEnd"/>
      <w:r w:rsidRPr="00CE0AC0">
        <w:rPr>
          <w:lang w:val="en-US"/>
        </w:rPr>
        <w:t xml:space="preserve"> </w:t>
      </w:r>
      <w:proofErr w:type="spellStart"/>
      <w:r w:rsidRPr="00CE0AC0">
        <w:rPr>
          <w:lang w:val="en-US"/>
        </w:rPr>
        <w:t>să</w:t>
      </w:r>
      <w:proofErr w:type="spellEnd"/>
      <w:r w:rsidRPr="00CE0AC0">
        <w:rPr>
          <w:lang w:val="en-US"/>
        </w:rPr>
        <w:t xml:space="preserve"> </w:t>
      </w:r>
      <w:proofErr w:type="spellStart"/>
      <w:r w:rsidRPr="00CE0AC0">
        <w:rPr>
          <w:lang w:val="en-US"/>
        </w:rPr>
        <w:t>achite</w:t>
      </w:r>
      <w:proofErr w:type="spellEnd"/>
      <w:r w:rsidRPr="00CE0AC0">
        <w:rPr>
          <w:lang w:val="en-US"/>
        </w:rPr>
        <w:t xml:space="preserve"> </w:t>
      </w:r>
      <w:proofErr w:type="spellStart"/>
      <w:r w:rsidRPr="00CE0AC0">
        <w:rPr>
          <w:lang w:val="en-US"/>
        </w:rPr>
        <w:t>preţul</w:t>
      </w:r>
      <w:proofErr w:type="spellEnd"/>
      <w:r w:rsidRPr="00CE0AC0">
        <w:rPr>
          <w:lang w:val="en-US"/>
        </w:rPr>
        <w:t xml:space="preserve"> </w:t>
      </w:r>
      <w:proofErr w:type="spellStart"/>
      <w:r w:rsidRPr="00CE0AC0">
        <w:rPr>
          <w:lang w:val="en-US"/>
        </w:rPr>
        <w:t>serviciilor</w:t>
      </w:r>
      <w:proofErr w:type="spellEnd"/>
      <w:r w:rsidRPr="00CE0AC0">
        <w:rPr>
          <w:lang w:val="en-US"/>
        </w:rPr>
        <w:t xml:space="preserve"> </w:t>
      </w:r>
      <w:proofErr w:type="spellStart"/>
      <w:r w:rsidRPr="00CE0AC0">
        <w:rPr>
          <w:lang w:val="en-US"/>
        </w:rPr>
        <w:t>prestate</w:t>
      </w:r>
      <w:proofErr w:type="spellEnd"/>
      <w:r w:rsidRPr="00CE0AC0">
        <w:rPr>
          <w:lang w:val="en-US"/>
        </w:rPr>
        <w:t xml:space="preserve"> de </w:t>
      </w:r>
      <w:proofErr w:type="spellStart"/>
      <w:r w:rsidRPr="00CE0AC0">
        <w:rPr>
          <w:lang w:val="en-US"/>
        </w:rPr>
        <w:t>promitentul</w:t>
      </w:r>
      <w:proofErr w:type="spellEnd"/>
      <w:r w:rsidRPr="00CE0AC0">
        <w:rPr>
          <w:lang w:val="en-US"/>
        </w:rPr>
        <w:t xml:space="preserve">­ </w:t>
      </w:r>
      <w:proofErr w:type="spellStart"/>
      <w:r w:rsidRPr="00CE0AC0">
        <w:rPr>
          <w:lang w:val="en-US"/>
        </w:rPr>
        <w:t>prestator</w:t>
      </w:r>
      <w:proofErr w:type="spellEnd"/>
      <w:r w:rsidRPr="00CE0AC0">
        <w:rPr>
          <w:lang w:val="en-US"/>
        </w:rPr>
        <w:t xml:space="preserve">, </w:t>
      </w:r>
      <w:proofErr w:type="spellStart"/>
      <w:r w:rsidRPr="00CE0AC0">
        <w:rPr>
          <w:lang w:val="en-US"/>
        </w:rPr>
        <w:t>în</w:t>
      </w:r>
      <w:proofErr w:type="spellEnd"/>
      <w:r w:rsidRPr="00CE0AC0">
        <w:rPr>
          <w:lang w:val="en-US"/>
        </w:rPr>
        <w:t xml:space="preserve"> </w:t>
      </w:r>
      <w:proofErr w:type="spellStart"/>
      <w:r w:rsidRPr="00CE0AC0">
        <w:rPr>
          <w:lang w:val="en-US"/>
        </w:rPr>
        <w:t>condiţiile</w:t>
      </w:r>
      <w:proofErr w:type="spellEnd"/>
      <w:r w:rsidRPr="00CE0AC0">
        <w:rPr>
          <w:lang w:val="en-US"/>
        </w:rPr>
        <w:t xml:space="preserve"> </w:t>
      </w:r>
      <w:proofErr w:type="spellStart"/>
      <w:r w:rsidRPr="00CE0AC0">
        <w:rPr>
          <w:lang w:val="en-US"/>
        </w:rPr>
        <w:t>convenite</w:t>
      </w:r>
      <w:proofErr w:type="spellEnd"/>
      <w:r w:rsidRPr="00CE0AC0">
        <w:rPr>
          <w:lang w:val="en-US"/>
        </w:rPr>
        <w:t xml:space="preserve"> </w:t>
      </w:r>
      <w:proofErr w:type="spellStart"/>
      <w:r w:rsidRPr="00CE0AC0">
        <w:rPr>
          <w:lang w:val="en-US"/>
        </w:rPr>
        <w:t>prin</w:t>
      </w:r>
      <w:proofErr w:type="spellEnd"/>
      <w:r w:rsidRPr="00CE0AC0">
        <w:rPr>
          <w:lang w:val="en-US"/>
        </w:rPr>
        <w:t xml:space="preserve"> </w:t>
      </w:r>
      <w:proofErr w:type="spellStart"/>
      <w:r w:rsidRPr="00CE0AC0">
        <w:rPr>
          <w:lang w:val="en-US"/>
        </w:rPr>
        <w:t>contractele</w:t>
      </w:r>
      <w:proofErr w:type="spellEnd"/>
      <w:r w:rsidRPr="00CE0AC0">
        <w:rPr>
          <w:lang w:val="en-US"/>
        </w:rPr>
        <w:t xml:space="preserve"> </w:t>
      </w:r>
      <w:proofErr w:type="spellStart"/>
      <w:r w:rsidRPr="00CE0AC0">
        <w:rPr>
          <w:lang w:val="en-US"/>
        </w:rPr>
        <w:t>subsecvente</w:t>
      </w:r>
      <w:proofErr w:type="spellEnd"/>
      <w:r w:rsidRPr="00CE0AC0">
        <w:rPr>
          <w:lang w:val="en-US"/>
        </w:rPr>
        <w:t>.</w:t>
      </w:r>
    </w:p>
    <w:p w14:paraId="4AB4E6B9" w14:textId="096E6A08" w:rsidR="00D25D4B" w:rsidRPr="00CE0AC0" w:rsidRDefault="00D25D4B" w:rsidP="00D25D4B">
      <w:pPr>
        <w:tabs>
          <w:tab w:val="left" w:pos="560"/>
        </w:tabs>
        <w:rPr>
          <w:lang w:val="en-US"/>
        </w:rPr>
      </w:pPr>
      <w:r w:rsidRPr="00CE0AC0">
        <w:rPr>
          <w:lang w:val="en-US"/>
        </w:rPr>
        <w:t>11.4</w:t>
      </w:r>
      <w:proofErr w:type="gramStart"/>
      <w:r w:rsidRPr="00CE0AC0">
        <w:rPr>
          <w:lang w:val="en-US"/>
        </w:rPr>
        <w:t xml:space="preserve">.  </w:t>
      </w:r>
      <w:proofErr w:type="spellStart"/>
      <w:r w:rsidRPr="00CE0AC0">
        <w:rPr>
          <w:lang w:val="en-US"/>
        </w:rPr>
        <w:t>Promitentul</w:t>
      </w:r>
      <w:proofErr w:type="gramEnd"/>
      <w:r w:rsidRPr="00CE0AC0">
        <w:rPr>
          <w:lang w:val="en-US"/>
        </w:rPr>
        <w:t>-achizitor</w:t>
      </w:r>
      <w:proofErr w:type="spellEnd"/>
      <w:r w:rsidRPr="00CE0AC0">
        <w:rPr>
          <w:lang w:val="en-US"/>
        </w:rPr>
        <w:t xml:space="preserve"> </w:t>
      </w:r>
      <w:proofErr w:type="spellStart"/>
      <w:r w:rsidRPr="00CE0AC0">
        <w:rPr>
          <w:lang w:val="en-US"/>
        </w:rPr>
        <w:t>va</w:t>
      </w:r>
      <w:proofErr w:type="spellEnd"/>
      <w:r w:rsidRPr="00CE0AC0">
        <w:rPr>
          <w:lang w:val="en-US"/>
        </w:rPr>
        <w:t xml:space="preserve"> </w:t>
      </w:r>
      <w:proofErr w:type="spellStart"/>
      <w:r w:rsidRPr="00CE0AC0">
        <w:rPr>
          <w:lang w:val="en-US"/>
        </w:rPr>
        <w:t>pune</w:t>
      </w:r>
      <w:proofErr w:type="spellEnd"/>
      <w:r w:rsidRPr="00CE0AC0">
        <w:rPr>
          <w:lang w:val="en-US"/>
        </w:rPr>
        <w:t xml:space="preserve"> la </w:t>
      </w:r>
      <w:proofErr w:type="spellStart"/>
      <w:r w:rsidRPr="00CE0AC0">
        <w:rPr>
          <w:lang w:val="en-US"/>
        </w:rPr>
        <w:t>dispoziţia</w:t>
      </w:r>
      <w:proofErr w:type="spellEnd"/>
      <w:r w:rsidRPr="00CE0AC0">
        <w:rPr>
          <w:lang w:val="en-US"/>
        </w:rPr>
        <w:t xml:space="preserve"> </w:t>
      </w:r>
      <w:proofErr w:type="spellStart"/>
      <w:r w:rsidRPr="00CE0AC0">
        <w:rPr>
          <w:lang w:val="en-US"/>
        </w:rPr>
        <w:t>promitentului-prestator</w:t>
      </w:r>
      <w:proofErr w:type="spellEnd"/>
      <w:r w:rsidRPr="00CE0AC0">
        <w:rPr>
          <w:lang w:val="en-US"/>
        </w:rPr>
        <w:t xml:space="preserve">, cu </w:t>
      </w:r>
      <w:proofErr w:type="spellStart"/>
      <w:r w:rsidRPr="00CE0AC0">
        <w:rPr>
          <w:lang w:val="en-US"/>
        </w:rPr>
        <w:t>promptitudine</w:t>
      </w:r>
      <w:proofErr w:type="spellEnd"/>
      <w:r w:rsidRPr="00CE0AC0">
        <w:rPr>
          <w:lang w:val="en-US"/>
        </w:rPr>
        <w:t xml:space="preserve">, </w:t>
      </w:r>
      <w:proofErr w:type="spellStart"/>
      <w:r w:rsidRPr="00CE0AC0">
        <w:rPr>
          <w:lang w:val="en-US"/>
        </w:rPr>
        <w:t>orice</w:t>
      </w:r>
      <w:proofErr w:type="spellEnd"/>
      <w:r w:rsidRPr="00CE0AC0">
        <w:rPr>
          <w:lang w:val="en-US"/>
        </w:rPr>
        <w:t xml:space="preserve"> </w:t>
      </w:r>
      <w:proofErr w:type="spellStart"/>
      <w:r w:rsidRPr="00CE0AC0">
        <w:rPr>
          <w:lang w:val="en-US"/>
        </w:rPr>
        <w:t>informaţii</w:t>
      </w:r>
      <w:proofErr w:type="spellEnd"/>
      <w:r w:rsidRPr="00CE0AC0">
        <w:rPr>
          <w:lang w:val="en-US"/>
        </w:rPr>
        <w:t xml:space="preserve"> </w:t>
      </w:r>
      <w:proofErr w:type="spellStart"/>
      <w:r w:rsidRPr="00CE0AC0">
        <w:rPr>
          <w:lang w:val="en-US"/>
        </w:rPr>
        <w:t>şi</w:t>
      </w:r>
      <w:proofErr w:type="spellEnd"/>
      <w:r w:rsidRPr="00CE0AC0">
        <w:rPr>
          <w:lang w:val="en-US"/>
        </w:rPr>
        <w:t>/</w:t>
      </w:r>
      <w:proofErr w:type="spellStart"/>
      <w:r w:rsidRPr="00CE0AC0">
        <w:rPr>
          <w:lang w:val="en-US"/>
        </w:rPr>
        <w:t>sau</w:t>
      </w:r>
      <w:proofErr w:type="spellEnd"/>
      <w:r w:rsidRPr="00CE0AC0">
        <w:rPr>
          <w:lang w:val="en-US"/>
        </w:rPr>
        <w:t xml:space="preserve"> </w:t>
      </w:r>
      <w:proofErr w:type="spellStart"/>
      <w:r w:rsidRPr="00CE0AC0">
        <w:rPr>
          <w:lang w:val="en-US"/>
        </w:rPr>
        <w:t>documente</w:t>
      </w:r>
      <w:proofErr w:type="spellEnd"/>
      <w:r w:rsidRPr="00CE0AC0">
        <w:rPr>
          <w:lang w:val="en-US"/>
        </w:rPr>
        <w:t xml:space="preserve"> </w:t>
      </w:r>
      <w:proofErr w:type="spellStart"/>
      <w:r w:rsidRPr="00CE0AC0">
        <w:rPr>
          <w:lang w:val="en-US"/>
        </w:rPr>
        <w:t>pe</w:t>
      </w:r>
      <w:proofErr w:type="spellEnd"/>
      <w:r w:rsidRPr="00CE0AC0">
        <w:rPr>
          <w:lang w:val="en-US"/>
        </w:rPr>
        <w:t xml:space="preserve"> care le </w:t>
      </w:r>
      <w:proofErr w:type="spellStart"/>
      <w:r w:rsidRPr="00CE0AC0">
        <w:rPr>
          <w:lang w:val="en-US"/>
        </w:rPr>
        <w:t>deţine</w:t>
      </w:r>
      <w:proofErr w:type="spellEnd"/>
      <w:r w:rsidRPr="00CE0AC0">
        <w:rPr>
          <w:lang w:val="en-US"/>
        </w:rPr>
        <w:t xml:space="preserve"> </w:t>
      </w:r>
      <w:proofErr w:type="spellStart"/>
      <w:r w:rsidRPr="00CE0AC0">
        <w:rPr>
          <w:lang w:val="en-US"/>
        </w:rPr>
        <w:t>şi</w:t>
      </w:r>
      <w:proofErr w:type="spellEnd"/>
      <w:r w:rsidRPr="00CE0AC0">
        <w:rPr>
          <w:lang w:val="en-US"/>
        </w:rPr>
        <w:t xml:space="preserve"> care pot fi </w:t>
      </w:r>
      <w:proofErr w:type="spellStart"/>
      <w:r w:rsidRPr="00CE0AC0">
        <w:rPr>
          <w:lang w:val="en-US"/>
        </w:rPr>
        <w:t>relevante</w:t>
      </w:r>
      <w:proofErr w:type="spellEnd"/>
      <w:r w:rsidRPr="00CE0AC0">
        <w:rPr>
          <w:lang w:val="en-US"/>
        </w:rPr>
        <w:t xml:space="preserve"> </w:t>
      </w:r>
      <w:proofErr w:type="spellStart"/>
      <w:r w:rsidRPr="00CE0AC0">
        <w:rPr>
          <w:lang w:val="en-US"/>
        </w:rPr>
        <w:t>pentru</w:t>
      </w:r>
      <w:proofErr w:type="spellEnd"/>
      <w:r w:rsidRPr="00CE0AC0">
        <w:rPr>
          <w:lang w:val="en-US"/>
        </w:rPr>
        <w:t xml:space="preserve"> </w:t>
      </w:r>
      <w:proofErr w:type="spellStart"/>
      <w:r w:rsidRPr="00CE0AC0">
        <w:rPr>
          <w:lang w:val="en-US"/>
        </w:rPr>
        <w:t>executarea</w:t>
      </w:r>
      <w:proofErr w:type="spellEnd"/>
      <w:r w:rsidRPr="00CE0AC0">
        <w:rPr>
          <w:lang w:val="en-US"/>
        </w:rPr>
        <w:t xml:space="preserve"> </w:t>
      </w:r>
      <w:proofErr w:type="spellStart"/>
      <w:r w:rsidRPr="00CE0AC0">
        <w:rPr>
          <w:lang w:val="en-US"/>
        </w:rPr>
        <w:t>acordului-cadru</w:t>
      </w:r>
      <w:proofErr w:type="spellEnd"/>
      <w:r w:rsidRPr="00CE0AC0">
        <w:rPr>
          <w:lang w:val="en-US"/>
        </w:rPr>
        <w:t>.</w:t>
      </w:r>
    </w:p>
    <w:p w14:paraId="5132D965" w14:textId="5A8DE5A0" w:rsidR="00D25D4B" w:rsidRPr="00CE0AC0" w:rsidRDefault="00D25D4B" w:rsidP="00D25D4B">
      <w:pPr>
        <w:tabs>
          <w:tab w:val="left" w:pos="560"/>
        </w:tabs>
        <w:jc w:val="both"/>
      </w:pPr>
    </w:p>
    <w:p w14:paraId="336DF8FC" w14:textId="77777777" w:rsidR="00F3799D" w:rsidRPr="00CE0AC0" w:rsidRDefault="00F3799D" w:rsidP="00F3799D">
      <w:pPr>
        <w:tabs>
          <w:tab w:val="left" w:pos="560"/>
        </w:tabs>
        <w:jc w:val="both"/>
      </w:pPr>
    </w:p>
    <w:p w14:paraId="1CF5B623" w14:textId="77777777" w:rsidR="00F3799D" w:rsidRPr="00CE0AC0" w:rsidRDefault="00F3799D" w:rsidP="00F3799D">
      <w:pPr>
        <w:pStyle w:val="DefaultText2"/>
        <w:jc w:val="both"/>
        <w:rPr>
          <w:b/>
          <w:szCs w:val="24"/>
          <w:lang w:val="ro-RO"/>
        </w:rPr>
      </w:pPr>
      <w:r w:rsidRPr="00CE0AC0">
        <w:rPr>
          <w:b/>
          <w:szCs w:val="24"/>
          <w:lang w:val="ro-RO"/>
        </w:rPr>
        <w:t>Articol 12. Atribuirea contractelor subsecvente</w:t>
      </w:r>
    </w:p>
    <w:p w14:paraId="19592759" w14:textId="0BAD408C" w:rsidR="00F3799D" w:rsidRPr="00CE0AC0" w:rsidRDefault="00F3799D" w:rsidP="00F3799D">
      <w:pPr>
        <w:pStyle w:val="DefaultText2"/>
        <w:jc w:val="both"/>
        <w:rPr>
          <w:szCs w:val="24"/>
          <w:lang w:val="ro-RO"/>
        </w:rPr>
      </w:pPr>
      <w:r w:rsidRPr="00CE0AC0">
        <w:rPr>
          <w:b/>
          <w:szCs w:val="24"/>
          <w:lang w:val="ro-RO"/>
        </w:rPr>
        <w:t>12.1</w:t>
      </w:r>
      <w:r w:rsidRPr="00CE0AC0">
        <w:rPr>
          <w:szCs w:val="24"/>
          <w:lang w:val="ro-RO"/>
        </w:rPr>
        <w:t xml:space="preserve"> (1) În prezentul acord-cadru, contractele subsecvente se vor atribui numai promitentului-prestator, cu respectarea prevederilor</w:t>
      </w:r>
      <w:r w:rsidRPr="00CE0AC0">
        <w:rPr>
          <w:i/>
          <w:szCs w:val="24"/>
          <w:lang w:val="ro-RO"/>
        </w:rPr>
        <w:t>, Caietul de Sarcini</w:t>
      </w:r>
      <w:r w:rsidR="00EA4757" w:rsidRPr="00CE0AC0">
        <w:rPr>
          <w:i/>
          <w:szCs w:val="24"/>
          <w:lang w:val="ro-RO"/>
        </w:rPr>
        <w:t xml:space="preserve"> </w:t>
      </w:r>
      <w:r w:rsidRPr="00CE0AC0">
        <w:rPr>
          <w:i/>
          <w:szCs w:val="24"/>
          <w:lang w:val="ro-RO"/>
        </w:rPr>
        <w:t>.</w:t>
      </w:r>
    </w:p>
    <w:p w14:paraId="0C473184" w14:textId="77777777" w:rsidR="00F3799D" w:rsidRPr="00CE0AC0" w:rsidRDefault="00F3799D" w:rsidP="00F3799D">
      <w:pPr>
        <w:ind w:right="-22"/>
        <w:jc w:val="both"/>
      </w:pPr>
    </w:p>
    <w:p w14:paraId="22434090" w14:textId="77777777" w:rsidR="00F3799D" w:rsidRPr="00CE0AC0" w:rsidRDefault="00F3799D" w:rsidP="00F3799D">
      <w:pPr>
        <w:tabs>
          <w:tab w:val="left" w:pos="560"/>
        </w:tabs>
        <w:jc w:val="both"/>
        <w:rPr>
          <w:b/>
        </w:rPr>
      </w:pPr>
      <w:bookmarkStart w:id="2" w:name="_Toc192417254"/>
      <w:r w:rsidRPr="00CE0AC0">
        <w:rPr>
          <w:b/>
        </w:rPr>
        <w:t>Articol 13. Conflictul de interese</w:t>
      </w:r>
      <w:bookmarkEnd w:id="2"/>
    </w:p>
    <w:p w14:paraId="0910A337" w14:textId="77777777" w:rsidR="00F3799D" w:rsidRPr="00CE0AC0" w:rsidRDefault="00F3799D" w:rsidP="00F3799D">
      <w:pPr>
        <w:ind w:right="11"/>
        <w:jc w:val="both"/>
      </w:pPr>
      <w:bookmarkStart w:id="3" w:name="_Ref500223654"/>
      <w:r w:rsidRPr="00CE0AC0">
        <w:rPr>
          <w:b/>
        </w:rPr>
        <w:t>13.1</w:t>
      </w:r>
      <w:r w:rsidRPr="00CE0AC0">
        <w:t xml:space="preserve"> Promitentul-prestator va lua toate măsurile necesare pentru a preveni ori stopa orice situaţie care ar putea compromite executarea obiectivă şi imparţială a acordului-cadru. Conflictele de interese, astfel cum </w:t>
      </w:r>
      <w:r w:rsidRPr="00CE0AC0">
        <w:lastRenderedPageBreak/>
        <w:t xml:space="preserve">sunt acestea definite în acordul-cadru, pot apărea în mod special ca rezultat al intereselor economice, afinităţilor, legăturilor de rudenie ori afinitate, sau al oricăror alte legături ori interese comune. Orice conflict de interese apărut în timpul executării acordului-cadru trebuie comunicat în scris promitentului-achizitor fără întârziere. </w:t>
      </w:r>
    </w:p>
    <w:bookmarkEnd w:id="3"/>
    <w:p w14:paraId="5E5232B8" w14:textId="7741613B" w:rsidR="00F3799D" w:rsidRPr="00CE0AC0" w:rsidRDefault="00F3799D" w:rsidP="00F3799D">
      <w:pPr>
        <w:ind w:right="11"/>
        <w:jc w:val="both"/>
      </w:pPr>
      <w:r w:rsidRPr="00CE0AC0">
        <w:rPr>
          <w:b/>
        </w:rPr>
        <w:t>13.2</w:t>
      </w:r>
      <w:r w:rsidRPr="00CE0AC0">
        <w:t xml:space="preserve"> Promitentul-achizitor îşi rezervă dreptul de a verifica dacă măsurile luate sunt corespunzătoare şi poate solicita măsuri s</w:t>
      </w:r>
      <w:r w:rsidR="00EA4757" w:rsidRPr="00CE0AC0">
        <w:t>uplimentare dacă este necesar. P</w:t>
      </w:r>
      <w:r w:rsidRPr="00CE0AC0">
        <w:t>romitent</w:t>
      </w:r>
      <w:r w:rsidR="00EA4757" w:rsidRPr="00CE0AC0">
        <w:t>ul</w:t>
      </w:r>
      <w:r w:rsidRPr="00CE0AC0">
        <w:t>-prestator se va asigura că personalul acestuia, salariat sau contractat de acesta, inclusiv conducerea şi salariaţii din teritoriu, nu se află într-o situaţie care ar putea genera un conflict de interese. Promitentul-prestator va înlocui, imediat şi fără vreo compensaţie din partea promitentului-achizitor, orice membru al personalului său salariat ori contractat, inclusiv conducerea ori salariaţii din teritoriu, care se regăseşte într-o astfel de situaţie.</w:t>
      </w:r>
    </w:p>
    <w:p w14:paraId="1270B076" w14:textId="77777777" w:rsidR="00F3799D" w:rsidRPr="00CE0AC0" w:rsidRDefault="00F3799D" w:rsidP="00F3799D">
      <w:pPr>
        <w:ind w:right="11"/>
        <w:jc w:val="both"/>
      </w:pPr>
      <w:r w:rsidRPr="00CE0AC0">
        <w:rPr>
          <w:b/>
        </w:rPr>
        <w:t>13.3</w:t>
      </w:r>
      <w:r w:rsidRPr="00CE0AC0">
        <w:t xml:space="preserve"> Promitentul-prestator se va abţine de la a stabili contacte care ar putea să-i compromită independenţa ori pe cea a personalului său, salariat sau contractat, inclusiv conducerea şi salariaţii din teritoriu. Când promitentii-prestatori nu îşi menţin independenţa, promitentul-achizitor, fără afectarea dreptului acestuia de a obţine repararea prejudiciului ce i-a fost cauzat ca urmare a situaţiei de conflict de interese, va putea decide încetarea de drept şi cu efect imediat a acordului-cadru. </w:t>
      </w:r>
    </w:p>
    <w:p w14:paraId="082E5CC3" w14:textId="77777777" w:rsidR="00F3799D" w:rsidRPr="00CE0AC0" w:rsidRDefault="00F3799D" w:rsidP="00F3799D">
      <w:pPr>
        <w:jc w:val="both"/>
        <w:rPr>
          <w:b/>
        </w:rPr>
      </w:pPr>
    </w:p>
    <w:p w14:paraId="58802F46" w14:textId="77777777" w:rsidR="00E2456D" w:rsidRPr="00CE0AC0" w:rsidRDefault="00F3799D" w:rsidP="00F3799D">
      <w:pPr>
        <w:jc w:val="both"/>
        <w:rPr>
          <w:b/>
        </w:rPr>
      </w:pPr>
      <w:r w:rsidRPr="00CE0AC0">
        <w:rPr>
          <w:b/>
        </w:rPr>
        <w:t xml:space="preserve">Articol 14. </w:t>
      </w:r>
      <w:proofErr w:type="spellStart"/>
      <w:r w:rsidR="00E2456D" w:rsidRPr="00CE0AC0">
        <w:rPr>
          <w:b/>
          <w:lang w:val="en-US"/>
        </w:rPr>
        <w:t>Caracterul</w:t>
      </w:r>
      <w:proofErr w:type="spellEnd"/>
      <w:r w:rsidR="00E2456D" w:rsidRPr="00CE0AC0">
        <w:rPr>
          <w:b/>
          <w:lang w:val="en-US"/>
        </w:rPr>
        <w:t xml:space="preserve"> public al </w:t>
      </w:r>
      <w:proofErr w:type="spellStart"/>
      <w:r w:rsidR="00E2456D" w:rsidRPr="00CE0AC0">
        <w:rPr>
          <w:b/>
          <w:lang w:val="en-US"/>
        </w:rPr>
        <w:t>acordului-cadru</w:t>
      </w:r>
      <w:proofErr w:type="spellEnd"/>
      <w:r w:rsidR="00E2456D" w:rsidRPr="00CE0AC0">
        <w:rPr>
          <w:b/>
        </w:rPr>
        <w:t xml:space="preserve"> </w:t>
      </w:r>
    </w:p>
    <w:p w14:paraId="322553BE" w14:textId="7D9BB35E" w:rsidR="00E2456D" w:rsidRPr="00CE0AC0" w:rsidRDefault="00F3799D" w:rsidP="00E2456D">
      <w:pPr>
        <w:jc w:val="both"/>
      </w:pPr>
      <w:r w:rsidRPr="00CE0AC0">
        <w:rPr>
          <w:b/>
        </w:rPr>
        <w:t>14.</w:t>
      </w:r>
      <w:r w:rsidR="00D67887" w:rsidRPr="00CE0AC0">
        <w:rPr>
          <w:b/>
        </w:rPr>
        <w:t>(</w:t>
      </w:r>
      <w:r w:rsidR="00B414B9" w:rsidRPr="00CE0AC0">
        <w:rPr>
          <w:b/>
        </w:rPr>
        <w:t>1</w:t>
      </w:r>
      <w:r w:rsidR="00D67887" w:rsidRPr="00CE0AC0">
        <w:rPr>
          <w:b/>
        </w:rPr>
        <w:t>)</w:t>
      </w:r>
      <w:r w:rsidR="00B414B9" w:rsidRPr="00CE0AC0">
        <w:rPr>
          <w:b/>
        </w:rPr>
        <w:t>.</w:t>
      </w:r>
      <w:r w:rsidRPr="00CE0AC0">
        <w:t xml:space="preserve"> </w:t>
      </w:r>
      <w:r w:rsidR="00E2456D" w:rsidRPr="00CE0AC0">
        <w:t>Dosarul achiziţiei publice are caracter de document public.</w:t>
      </w:r>
    </w:p>
    <w:p w14:paraId="5D0A7909" w14:textId="248238E8" w:rsidR="00E2456D" w:rsidRPr="00CE0AC0" w:rsidRDefault="00D67887" w:rsidP="00D67887">
      <w:pPr>
        <w:jc w:val="both"/>
      </w:pPr>
      <w:r w:rsidRPr="00CE0AC0">
        <w:t xml:space="preserve">       (</w:t>
      </w:r>
      <w:r w:rsidR="00B414B9" w:rsidRPr="00CE0AC0">
        <w:t>2</w:t>
      </w:r>
      <w:r w:rsidRPr="00CE0AC0">
        <w:t>)</w:t>
      </w:r>
      <w:r w:rsidR="00B414B9" w:rsidRPr="00CE0AC0">
        <w:t xml:space="preserve">. </w:t>
      </w:r>
      <w:r w:rsidR="00E2456D" w:rsidRPr="00CE0AC0">
        <w:t>Accesul la aceste informaţii poate fi restricţionat în cazul în care acestea sunt clasificate prin acordul părţilor sau protejate de un drept de proprietate intelectuală, potrivit legii.</w:t>
      </w:r>
    </w:p>
    <w:p w14:paraId="75D24660" w14:textId="4794E90D" w:rsidR="00E2456D" w:rsidRPr="00CE0AC0" w:rsidRDefault="00D67887" w:rsidP="00E2456D">
      <w:pPr>
        <w:jc w:val="both"/>
      </w:pPr>
      <w:r w:rsidRPr="00CE0AC0">
        <w:t xml:space="preserve">       (3)În cazul în care s-a </w:t>
      </w:r>
      <w:r w:rsidR="00E2456D" w:rsidRPr="00CE0AC0">
        <w:t xml:space="preserve">precizat confidenţialitatea anumitor clauze, o parte contractantă nu are dreptul de a face cunoscută respectiva prevedere </w:t>
      </w:r>
      <w:r w:rsidRPr="00CE0AC0">
        <w:t>fă</w:t>
      </w:r>
      <w:r w:rsidR="00E2456D" w:rsidRPr="00CE0AC0">
        <w:t>ră acordul scris al celeilalte părţi, cu două excepţii:</w:t>
      </w:r>
      <w:r w:rsidRPr="00CE0AC0">
        <w:t xml:space="preserve"> </w:t>
      </w:r>
    </w:p>
    <w:p w14:paraId="16829C56" w14:textId="63CA42DC" w:rsidR="00E2456D" w:rsidRPr="00CE0AC0" w:rsidRDefault="00D67887" w:rsidP="00E2456D">
      <w:pPr>
        <w:jc w:val="both"/>
      </w:pPr>
      <w:r w:rsidRPr="00CE0AC0">
        <w:t xml:space="preserve">  </w:t>
      </w:r>
      <w:r w:rsidRPr="00CE0AC0">
        <w:tab/>
      </w:r>
      <w:r w:rsidR="00E2456D" w:rsidRPr="00CE0AC0">
        <w:t xml:space="preserve"> - informaţia era: cunoscută părţii contractante înainte ca ea să fi fost primită de la</w:t>
      </w:r>
      <w:r w:rsidRPr="00CE0AC0">
        <w:t xml:space="preserve"> </w:t>
      </w:r>
      <w:r w:rsidR="00E2456D" w:rsidRPr="00CE0AC0">
        <w:t>cealaltă parte contractantă,</w:t>
      </w:r>
    </w:p>
    <w:p w14:paraId="03B5F101" w14:textId="324E6A29" w:rsidR="00D67887" w:rsidRPr="00CE0AC0" w:rsidRDefault="00E2456D" w:rsidP="00D67887">
      <w:pPr>
        <w:ind w:firstLine="720"/>
        <w:jc w:val="both"/>
      </w:pPr>
      <w:r w:rsidRPr="00CE0AC0">
        <w:t>- partea contractantă a fost obligată în mod</w:t>
      </w:r>
      <w:r w:rsidR="00D67887" w:rsidRPr="00CE0AC0">
        <w:t xml:space="preserve"> legal să dezvăluie informaţia.</w:t>
      </w:r>
    </w:p>
    <w:p w14:paraId="631734CD" w14:textId="77777777" w:rsidR="00D67887" w:rsidRPr="00CE0AC0" w:rsidRDefault="00D67887" w:rsidP="00E2456D">
      <w:pPr>
        <w:jc w:val="both"/>
      </w:pPr>
    </w:p>
    <w:p w14:paraId="419BE0E8" w14:textId="75EB688F" w:rsidR="00F3799D" w:rsidRPr="00CE0AC0" w:rsidRDefault="00F3799D" w:rsidP="00E2456D">
      <w:pPr>
        <w:jc w:val="both"/>
        <w:rPr>
          <w:b/>
        </w:rPr>
      </w:pPr>
      <w:r w:rsidRPr="00CE0AC0">
        <w:rPr>
          <w:b/>
        </w:rPr>
        <w:t>Articol 15. Plăţi şi conturi bancare</w:t>
      </w:r>
    </w:p>
    <w:p w14:paraId="1410046B" w14:textId="77777777" w:rsidR="00F3799D" w:rsidRPr="00CE0AC0" w:rsidRDefault="00F3799D" w:rsidP="00F3799D">
      <w:pPr>
        <w:jc w:val="both"/>
      </w:pPr>
      <w:r w:rsidRPr="00CE0AC0">
        <w:rPr>
          <w:b/>
        </w:rPr>
        <w:t xml:space="preserve">15.1 </w:t>
      </w:r>
      <w:r w:rsidRPr="00CE0AC0">
        <w:t>Plăţile vor fi făcute în lei, în conturile de trezorerie deschise de promitentul-prestator.</w:t>
      </w:r>
    </w:p>
    <w:p w14:paraId="45863212" w14:textId="77777777" w:rsidR="00F3799D" w:rsidRPr="00CE0AC0" w:rsidRDefault="00F3799D" w:rsidP="00F3799D">
      <w:pPr>
        <w:jc w:val="both"/>
      </w:pPr>
      <w:r w:rsidRPr="00CE0AC0">
        <w:rPr>
          <w:b/>
        </w:rPr>
        <w:t>15.2</w:t>
      </w:r>
      <w:r w:rsidRPr="00CE0AC0">
        <w:t xml:space="preserve"> Plăţile privind contractele subsecvente vor fi stabilite în fiecare contract subsecvent în parte.</w:t>
      </w:r>
    </w:p>
    <w:p w14:paraId="483BB507" w14:textId="77777777" w:rsidR="00F3799D" w:rsidRPr="00CE0AC0" w:rsidRDefault="00F3799D" w:rsidP="00F3799D">
      <w:pPr>
        <w:jc w:val="both"/>
        <w:rPr>
          <w:b/>
        </w:rPr>
      </w:pPr>
    </w:p>
    <w:p w14:paraId="359CBB3D" w14:textId="77777777" w:rsidR="00F3799D" w:rsidRPr="00CE0AC0" w:rsidRDefault="00F3799D" w:rsidP="00F3799D">
      <w:pPr>
        <w:jc w:val="both"/>
        <w:rPr>
          <w:b/>
        </w:rPr>
      </w:pPr>
      <w:r w:rsidRPr="00CE0AC0">
        <w:rPr>
          <w:b/>
        </w:rPr>
        <w:t>Articol 16. Comunicări şi adrese de contact</w:t>
      </w:r>
    </w:p>
    <w:p w14:paraId="58C7EA00" w14:textId="77777777" w:rsidR="00F3799D" w:rsidRPr="00CE0AC0" w:rsidRDefault="00F3799D" w:rsidP="00F3799D">
      <w:pPr>
        <w:jc w:val="both"/>
        <w:rPr>
          <w:b/>
        </w:rPr>
      </w:pPr>
      <w:r w:rsidRPr="00CE0AC0">
        <w:rPr>
          <w:b/>
        </w:rPr>
        <w:t>16.1</w:t>
      </w:r>
      <w:r w:rsidRPr="00CE0AC0">
        <w:t xml:space="preserve"> - (1) Orice comunicare între părţi, referitoare la îndeplinirea prezentului acord-cadru, trebuie să fie transmisă în scris.</w:t>
      </w:r>
    </w:p>
    <w:p w14:paraId="0868EFD9" w14:textId="77777777" w:rsidR="00F3799D" w:rsidRPr="00CE0AC0" w:rsidRDefault="00F3799D" w:rsidP="00F3799D">
      <w:pPr>
        <w:ind w:right="-22"/>
        <w:jc w:val="both"/>
      </w:pPr>
      <w:r w:rsidRPr="00CE0AC0">
        <w:t>(2) Orice comunicări, solicitări sau notificări scrise, între promitentul-achizitor şi promitentul-prestator în legătură cu acordul-cadru, trebuie să conţină titlul şi numărul de identificare al acordului-cadru şi al contractului subsecvent (dacă este cazul) şi trebuie transmise prin poştă, fax, e-mail, sau înmânate personal la adresele identificate mai jos, cu condiţia confirmării în scris a primirii comunicării.</w:t>
      </w:r>
    </w:p>
    <w:p w14:paraId="3CC6163F" w14:textId="77777777" w:rsidR="00F3799D" w:rsidRPr="00CE0AC0" w:rsidRDefault="00F3799D" w:rsidP="00F3799D">
      <w:pPr>
        <w:ind w:right="-22"/>
        <w:jc w:val="both"/>
      </w:pPr>
      <w:r w:rsidRPr="00CE0AC0">
        <w:t>(3) Orice document scris trebuie înregistrat atât în momentul transmiterii cât şi în momentul primirii.</w:t>
      </w:r>
    </w:p>
    <w:p w14:paraId="1650547E" w14:textId="77777777" w:rsidR="00F3799D" w:rsidRPr="00CE0AC0" w:rsidRDefault="00F3799D" w:rsidP="00F3799D">
      <w:pPr>
        <w:ind w:right="-22"/>
        <w:jc w:val="both"/>
      </w:pPr>
      <w:r w:rsidRPr="00CE0AC0">
        <w:t>(4) Comunicările între părţi se pot face şi prin telefon, fax sau e-mail, cu condiţia confirmării în scris a primirii comunicării.</w:t>
      </w:r>
    </w:p>
    <w:p w14:paraId="22C624F1" w14:textId="77777777" w:rsidR="00F3799D" w:rsidRPr="00CE0AC0" w:rsidRDefault="00F3799D" w:rsidP="00F3799D">
      <w:pPr>
        <w:jc w:val="both"/>
      </w:pPr>
      <w:r w:rsidRPr="00CE0AC0">
        <w:rPr>
          <w:b/>
        </w:rPr>
        <w:t>16.2</w:t>
      </w:r>
      <w:r w:rsidRPr="00CE0AC0">
        <w:t xml:space="preserve"> Datele de contact pentru prezentul acord-cadru sunt:</w:t>
      </w:r>
    </w:p>
    <w:p w14:paraId="2683E9C0" w14:textId="77777777" w:rsidR="00F3799D" w:rsidRPr="00CE0AC0" w:rsidRDefault="00F3799D" w:rsidP="00F3799D">
      <w:pPr>
        <w:jc w:val="both"/>
        <w:rPr>
          <w:b/>
        </w:rPr>
      </w:pPr>
      <w:r w:rsidRPr="00CE0AC0">
        <w:rPr>
          <w:b/>
        </w:rPr>
        <w:t>Pentru promitentul-achizitor:</w:t>
      </w:r>
    </w:p>
    <w:p w14:paraId="2DAB2712" w14:textId="77777777" w:rsidR="00F3799D" w:rsidRPr="00CE0AC0" w:rsidRDefault="00F3799D" w:rsidP="00F3799D">
      <w:pPr>
        <w:jc w:val="both"/>
      </w:pPr>
      <w:r w:rsidRPr="00CE0AC0">
        <w:t>Responsabil acord-cadru/Persoana de contact: ........................................................................................................</w:t>
      </w:r>
    </w:p>
    <w:p w14:paraId="1A06997C" w14:textId="77777777" w:rsidR="00F3799D" w:rsidRPr="00CE0AC0" w:rsidRDefault="00F3799D" w:rsidP="00F3799D">
      <w:pPr>
        <w:jc w:val="both"/>
        <w:rPr>
          <w:b/>
        </w:rPr>
      </w:pPr>
    </w:p>
    <w:p w14:paraId="0A3AE984" w14:textId="77777777" w:rsidR="00F3799D" w:rsidRPr="00CE0AC0" w:rsidRDefault="00F3799D" w:rsidP="00F3799D">
      <w:pPr>
        <w:jc w:val="both"/>
      </w:pPr>
      <w:r w:rsidRPr="00CE0AC0">
        <w:rPr>
          <w:b/>
        </w:rPr>
        <w:t xml:space="preserve">Pentru </w:t>
      </w:r>
      <w:r w:rsidRPr="00CE0AC0">
        <w:t>promitentul-prestator:</w:t>
      </w:r>
    </w:p>
    <w:p w14:paraId="111D1AAA" w14:textId="77777777" w:rsidR="00F3799D" w:rsidRPr="00CE0AC0" w:rsidRDefault="00F3799D" w:rsidP="00F3799D">
      <w:pPr>
        <w:jc w:val="both"/>
        <w:rPr>
          <w:b/>
        </w:rPr>
      </w:pPr>
      <w:bookmarkStart w:id="4" w:name="_Toc239163151"/>
      <w:r w:rsidRPr="00CE0AC0">
        <w:rPr>
          <w:b/>
        </w:rPr>
        <w:t>.............................................................................................................................................................................</w:t>
      </w:r>
    </w:p>
    <w:p w14:paraId="231904F1" w14:textId="77777777" w:rsidR="00E2456D" w:rsidRPr="00CE0AC0" w:rsidRDefault="00E2456D" w:rsidP="00F3799D">
      <w:pPr>
        <w:jc w:val="both"/>
        <w:rPr>
          <w:b/>
        </w:rPr>
      </w:pPr>
    </w:p>
    <w:p w14:paraId="1E9BAF57" w14:textId="77777777" w:rsidR="00C931D5" w:rsidRPr="00CE0AC0" w:rsidRDefault="00F3799D" w:rsidP="00C931D5">
      <w:pPr>
        <w:jc w:val="both"/>
        <w:rPr>
          <w:b/>
          <w:bCs/>
          <w:lang w:val="en-US"/>
        </w:rPr>
      </w:pPr>
      <w:r w:rsidRPr="00CE0AC0">
        <w:rPr>
          <w:b/>
        </w:rPr>
        <w:t xml:space="preserve">Articol 17. </w:t>
      </w:r>
      <w:bookmarkStart w:id="5" w:name="_Toc173212619"/>
      <w:bookmarkStart w:id="6" w:name="_Toc239163156"/>
      <w:bookmarkStart w:id="7" w:name="_Toc270413963"/>
      <w:bookmarkStart w:id="8" w:name="_Toc272413191"/>
      <w:bookmarkEnd w:id="4"/>
      <w:proofErr w:type="spellStart"/>
      <w:r w:rsidR="00C931D5" w:rsidRPr="00CE0AC0">
        <w:rPr>
          <w:b/>
          <w:lang w:val="en-US"/>
        </w:rPr>
        <w:t>Cesiunea</w:t>
      </w:r>
      <w:proofErr w:type="spellEnd"/>
      <w:r w:rsidR="00C931D5" w:rsidRPr="00CE0AC0">
        <w:rPr>
          <w:b/>
          <w:lang w:val="en-US"/>
        </w:rPr>
        <w:t xml:space="preserve"> </w:t>
      </w:r>
      <w:proofErr w:type="spellStart"/>
      <w:r w:rsidR="00C931D5" w:rsidRPr="00CE0AC0">
        <w:rPr>
          <w:b/>
          <w:lang w:val="en-US"/>
        </w:rPr>
        <w:t>si</w:t>
      </w:r>
      <w:proofErr w:type="spellEnd"/>
      <w:r w:rsidR="00C931D5" w:rsidRPr="00CE0AC0">
        <w:rPr>
          <w:b/>
          <w:lang w:val="en-US"/>
        </w:rPr>
        <w:t xml:space="preserve"> </w:t>
      </w:r>
      <w:proofErr w:type="spellStart"/>
      <w:r w:rsidR="00C931D5" w:rsidRPr="00CE0AC0">
        <w:rPr>
          <w:b/>
          <w:lang w:val="en-US"/>
        </w:rPr>
        <w:t>novatia</w:t>
      </w:r>
      <w:proofErr w:type="spellEnd"/>
    </w:p>
    <w:p w14:paraId="55A2685C" w14:textId="7119792F" w:rsidR="00C931D5" w:rsidRPr="00CE0AC0" w:rsidRDefault="00C931D5" w:rsidP="00C931D5">
      <w:pPr>
        <w:jc w:val="both"/>
        <w:rPr>
          <w:bCs/>
        </w:rPr>
      </w:pPr>
      <w:r w:rsidRPr="00CE0AC0">
        <w:rPr>
          <w:b/>
          <w:bCs/>
          <w:lang w:val="en-US"/>
        </w:rPr>
        <w:lastRenderedPageBreak/>
        <w:t>17.1</w:t>
      </w:r>
      <w:r w:rsidRPr="00CE0AC0">
        <w:rPr>
          <w:bCs/>
          <w:lang w:val="en-US"/>
        </w:rPr>
        <w:t xml:space="preserve">. </w:t>
      </w:r>
      <w:r w:rsidRPr="00CE0AC0">
        <w:rPr>
          <w:lang w:val="en-US"/>
        </w:rPr>
        <w:t xml:space="preserve">- </w:t>
      </w:r>
      <w:proofErr w:type="spellStart"/>
      <w:r w:rsidRPr="00CE0AC0">
        <w:rPr>
          <w:lang w:val="en-US"/>
        </w:rPr>
        <w:t>Intr</w:t>
      </w:r>
      <w:proofErr w:type="spellEnd"/>
      <w:r w:rsidRPr="00CE0AC0">
        <w:rPr>
          <w:lang w:val="en-US"/>
        </w:rPr>
        <w:t xml:space="preserve">-un contract de </w:t>
      </w:r>
      <w:proofErr w:type="spellStart"/>
      <w:r w:rsidRPr="00CE0AC0">
        <w:rPr>
          <w:lang w:val="en-US"/>
        </w:rPr>
        <w:t>achizitie</w:t>
      </w:r>
      <w:proofErr w:type="spellEnd"/>
      <w:r w:rsidRPr="00CE0AC0">
        <w:rPr>
          <w:lang w:val="en-US"/>
        </w:rPr>
        <w:t xml:space="preserve"> </w:t>
      </w:r>
      <w:proofErr w:type="spellStart"/>
      <w:r w:rsidRPr="00CE0AC0">
        <w:rPr>
          <w:lang w:val="en-US"/>
        </w:rPr>
        <w:t>publica</w:t>
      </w:r>
      <w:proofErr w:type="spellEnd"/>
      <w:r w:rsidRPr="00CE0AC0">
        <w:rPr>
          <w:lang w:val="en-US"/>
        </w:rPr>
        <w:t xml:space="preserve"> </w:t>
      </w:r>
      <w:proofErr w:type="spellStart"/>
      <w:r w:rsidRPr="00CE0AC0">
        <w:rPr>
          <w:lang w:val="en-US"/>
        </w:rPr>
        <w:t>este</w:t>
      </w:r>
      <w:proofErr w:type="spellEnd"/>
      <w:r w:rsidRPr="00CE0AC0">
        <w:rPr>
          <w:lang w:val="en-US"/>
        </w:rPr>
        <w:t xml:space="preserve"> </w:t>
      </w:r>
      <w:proofErr w:type="spellStart"/>
      <w:r w:rsidRPr="00CE0AC0">
        <w:rPr>
          <w:lang w:val="en-US"/>
        </w:rPr>
        <w:t>permisa</w:t>
      </w:r>
      <w:proofErr w:type="spellEnd"/>
      <w:r w:rsidRPr="00CE0AC0">
        <w:rPr>
          <w:lang w:val="en-US"/>
        </w:rPr>
        <w:t xml:space="preserve"> </w:t>
      </w:r>
      <w:proofErr w:type="spellStart"/>
      <w:r w:rsidRPr="00CE0AC0">
        <w:rPr>
          <w:lang w:val="en-US"/>
        </w:rPr>
        <w:t>doar</w:t>
      </w:r>
      <w:proofErr w:type="spellEnd"/>
      <w:r w:rsidRPr="00CE0AC0">
        <w:rPr>
          <w:lang w:val="en-US"/>
        </w:rPr>
        <w:t xml:space="preserve"> </w:t>
      </w:r>
      <w:proofErr w:type="spellStart"/>
      <w:r w:rsidRPr="00CE0AC0">
        <w:rPr>
          <w:lang w:val="en-US"/>
        </w:rPr>
        <w:t>cesiunea</w:t>
      </w:r>
      <w:proofErr w:type="spellEnd"/>
      <w:r w:rsidRPr="00CE0AC0">
        <w:rPr>
          <w:lang w:val="en-US"/>
        </w:rPr>
        <w:t xml:space="preserve"> </w:t>
      </w:r>
      <w:proofErr w:type="spellStart"/>
      <w:r w:rsidRPr="00CE0AC0">
        <w:rPr>
          <w:lang w:val="en-US"/>
        </w:rPr>
        <w:t>creantelor</w:t>
      </w:r>
      <w:proofErr w:type="spellEnd"/>
      <w:r w:rsidRPr="00CE0AC0">
        <w:rPr>
          <w:lang w:val="en-US"/>
        </w:rPr>
        <w:t xml:space="preserve"> </w:t>
      </w:r>
      <w:proofErr w:type="spellStart"/>
      <w:r w:rsidRPr="00CE0AC0">
        <w:rPr>
          <w:lang w:val="en-US"/>
        </w:rPr>
        <w:t>nascute</w:t>
      </w:r>
      <w:proofErr w:type="spellEnd"/>
      <w:r w:rsidRPr="00CE0AC0">
        <w:rPr>
          <w:lang w:val="en-US"/>
        </w:rPr>
        <w:t xml:space="preserve"> din </w:t>
      </w:r>
      <w:proofErr w:type="spellStart"/>
      <w:r w:rsidRPr="00CE0AC0">
        <w:rPr>
          <w:lang w:val="en-US"/>
        </w:rPr>
        <w:t>acel</w:t>
      </w:r>
      <w:proofErr w:type="spellEnd"/>
      <w:r w:rsidRPr="00CE0AC0">
        <w:rPr>
          <w:lang w:val="en-US"/>
        </w:rPr>
        <w:t xml:space="preserve"> contract</w:t>
      </w:r>
      <w:proofErr w:type="gramStart"/>
      <w:r w:rsidRPr="00CE0AC0">
        <w:rPr>
          <w:lang w:val="en-US"/>
        </w:rPr>
        <w:t xml:space="preserve">, </w:t>
      </w:r>
      <w:r w:rsidRPr="00CE0AC0">
        <w:t xml:space="preserve"> cu</w:t>
      </w:r>
      <w:proofErr w:type="gramEnd"/>
      <w:r w:rsidRPr="00CE0AC0">
        <w:t xml:space="preserve"> </w:t>
      </w:r>
      <w:proofErr w:type="spellStart"/>
      <w:r w:rsidRPr="00CE0AC0">
        <w:t>exceptia</w:t>
      </w:r>
      <w:proofErr w:type="spellEnd"/>
      <w:r w:rsidRPr="00CE0AC0">
        <w:t xml:space="preserve"> cesiunilor </w:t>
      </w:r>
      <w:proofErr w:type="spellStart"/>
      <w:r w:rsidRPr="00CE0AC0">
        <w:t>prevazute</w:t>
      </w:r>
      <w:proofErr w:type="spellEnd"/>
      <w:r w:rsidRPr="00CE0AC0">
        <w:t xml:space="preserve"> in contract si actele normative in vigoare.</w:t>
      </w:r>
    </w:p>
    <w:p w14:paraId="528A68E6" w14:textId="2A45BDDD" w:rsidR="00C931D5" w:rsidRPr="00CE0AC0" w:rsidRDefault="00C931D5" w:rsidP="00C931D5">
      <w:pPr>
        <w:jc w:val="both"/>
        <w:rPr>
          <w:lang w:val="en-US"/>
        </w:rPr>
      </w:pPr>
      <w:r w:rsidRPr="00CE0AC0">
        <w:rPr>
          <w:b/>
          <w:bCs/>
        </w:rPr>
        <w:t>17.2</w:t>
      </w:r>
      <w:r w:rsidRPr="00CE0AC0">
        <w:t>. -</w:t>
      </w:r>
      <w:r w:rsidRPr="00CE0AC0">
        <w:rPr>
          <w:lang w:val="en-US"/>
        </w:rPr>
        <w:t>.</w:t>
      </w:r>
      <w:proofErr w:type="spellStart"/>
      <w:r w:rsidRPr="00CE0AC0">
        <w:rPr>
          <w:lang w:val="en-US"/>
        </w:rPr>
        <w:t>Cesiunea</w:t>
      </w:r>
      <w:proofErr w:type="spellEnd"/>
      <w:r w:rsidRPr="00CE0AC0">
        <w:rPr>
          <w:lang w:val="en-US"/>
        </w:rPr>
        <w:t xml:space="preserve"> </w:t>
      </w:r>
      <w:proofErr w:type="spellStart"/>
      <w:r w:rsidRPr="00CE0AC0">
        <w:rPr>
          <w:lang w:val="en-US"/>
        </w:rPr>
        <w:t>sau</w:t>
      </w:r>
      <w:proofErr w:type="spellEnd"/>
      <w:r w:rsidRPr="00CE0AC0">
        <w:rPr>
          <w:lang w:val="en-US"/>
        </w:rPr>
        <w:t xml:space="preserve"> </w:t>
      </w:r>
      <w:proofErr w:type="spellStart"/>
      <w:r w:rsidRPr="00CE0AC0">
        <w:rPr>
          <w:lang w:val="en-US"/>
        </w:rPr>
        <w:t>novația</w:t>
      </w:r>
      <w:proofErr w:type="spellEnd"/>
      <w:r w:rsidRPr="00CE0AC0">
        <w:rPr>
          <w:lang w:val="en-US"/>
        </w:rPr>
        <w:t xml:space="preserve"> </w:t>
      </w:r>
      <w:proofErr w:type="spellStart"/>
      <w:r w:rsidRPr="00CE0AC0">
        <w:rPr>
          <w:lang w:val="en-US"/>
        </w:rPr>
        <w:t>contractului</w:t>
      </w:r>
      <w:proofErr w:type="spellEnd"/>
      <w:r w:rsidRPr="00CE0AC0">
        <w:rPr>
          <w:lang w:val="en-US"/>
        </w:rPr>
        <w:t xml:space="preserve"> de </w:t>
      </w:r>
      <w:proofErr w:type="spellStart"/>
      <w:r w:rsidRPr="00CE0AC0">
        <w:rPr>
          <w:lang w:val="en-US"/>
        </w:rPr>
        <w:t>delegare</w:t>
      </w:r>
      <w:proofErr w:type="spellEnd"/>
      <w:r w:rsidRPr="00CE0AC0">
        <w:rPr>
          <w:lang w:val="en-US"/>
        </w:rPr>
        <w:t xml:space="preserve"> a </w:t>
      </w:r>
      <w:proofErr w:type="spellStart"/>
      <w:r w:rsidRPr="00CE0AC0">
        <w:rPr>
          <w:lang w:val="en-US"/>
        </w:rPr>
        <w:t>gestiunii</w:t>
      </w:r>
      <w:proofErr w:type="spellEnd"/>
      <w:r w:rsidRPr="00CE0AC0">
        <w:rPr>
          <w:lang w:val="en-US"/>
        </w:rPr>
        <w:t xml:space="preserve"> </w:t>
      </w:r>
      <w:proofErr w:type="spellStart"/>
      <w:r w:rsidRPr="00CE0AC0">
        <w:rPr>
          <w:lang w:val="en-US"/>
        </w:rPr>
        <w:t>este</w:t>
      </w:r>
      <w:proofErr w:type="spellEnd"/>
      <w:r w:rsidRPr="00CE0AC0">
        <w:rPr>
          <w:lang w:val="en-US"/>
        </w:rPr>
        <w:t xml:space="preserve"> </w:t>
      </w:r>
      <w:proofErr w:type="spellStart"/>
      <w:r w:rsidRPr="00CE0AC0">
        <w:rPr>
          <w:lang w:val="en-US"/>
        </w:rPr>
        <w:t>posibila</w:t>
      </w:r>
      <w:proofErr w:type="spellEnd"/>
      <w:r w:rsidRPr="00CE0AC0">
        <w:rPr>
          <w:lang w:val="en-US"/>
        </w:rPr>
        <w:t xml:space="preserve"> </w:t>
      </w:r>
      <w:proofErr w:type="spellStart"/>
      <w:r w:rsidRPr="00CE0AC0">
        <w:rPr>
          <w:lang w:val="en-US"/>
        </w:rPr>
        <w:t>numai</w:t>
      </w:r>
      <w:proofErr w:type="spellEnd"/>
      <w:r w:rsidRPr="00CE0AC0">
        <w:rPr>
          <w:lang w:val="en-US"/>
        </w:rPr>
        <w:t xml:space="preserve"> in </w:t>
      </w:r>
      <w:proofErr w:type="spellStart"/>
      <w:r w:rsidRPr="00CE0AC0">
        <w:rPr>
          <w:lang w:val="en-US"/>
        </w:rPr>
        <w:t>cazul</w:t>
      </w:r>
      <w:proofErr w:type="spellEnd"/>
      <w:r w:rsidRPr="00CE0AC0">
        <w:rPr>
          <w:lang w:val="en-US"/>
        </w:rPr>
        <w:t xml:space="preserve"> </w:t>
      </w:r>
      <w:proofErr w:type="spellStart"/>
      <w:r w:rsidRPr="00CE0AC0">
        <w:rPr>
          <w:lang w:val="en-US"/>
        </w:rPr>
        <w:t>divizării</w:t>
      </w:r>
      <w:proofErr w:type="spellEnd"/>
      <w:r w:rsidRPr="00CE0AC0">
        <w:rPr>
          <w:lang w:val="en-US"/>
        </w:rPr>
        <w:t xml:space="preserve">, </w:t>
      </w:r>
      <w:proofErr w:type="spellStart"/>
      <w:r w:rsidRPr="00CE0AC0">
        <w:rPr>
          <w:lang w:val="en-US"/>
        </w:rPr>
        <w:t>fuzionării</w:t>
      </w:r>
      <w:proofErr w:type="spellEnd"/>
      <w:r w:rsidRPr="00CE0AC0">
        <w:rPr>
          <w:lang w:val="en-US"/>
        </w:rPr>
        <w:t xml:space="preserve"> </w:t>
      </w:r>
      <w:proofErr w:type="spellStart"/>
      <w:r w:rsidRPr="00CE0AC0">
        <w:rPr>
          <w:lang w:val="en-US"/>
        </w:rPr>
        <w:t>ori</w:t>
      </w:r>
      <w:proofErr w:type="spellEnd"/>
      <w:r w:rsidRPr="00CE0AC0">
        <w:rPr>
          <w:lang w:val="en-US"/>
        </w:rPr>
        <w:t xml:space="preserve"> </w:t>
      </w:r>
      <w:proofErr w:type="spellStart"/>
      <w:r w:rsidRPr="00CE0AC0">
        <w:rPr>
          <w:lang w:val="en-US"/>
        </w:rPr>
        <w:t>înființării</w:t>
      </w:r>
      <w:proofErr w:type="spellEnd"/>
      <w:r w:rsidRPr="00CE0AC0">
        <w:rPr>
          <w:lang w:val="en-US"/>
        </w:rPr>
        <w:t xml:space="preserve"> </w:t>
      </w:r>
      <w:proofErr w:type="spellStart"/>
      <w:r w:rsidRPr="00CE0AC0">
        <w:rPr>
          <w:lang w:val="en-US"/>
        </w:rPr>
        <w:t>unei</w:t>
      </w:r>
      <w:proofErr w:type="spellEnd"/>
      <w:r w:rsidRPr="00CE0AC0">
        <w:rPr>
          <w:lang w:val="en-US"/>
        </w:rPr>
        <w:t xml:space="preserve"> </w:t>
      </w:r>
      <w:proofErr w:type="spellStart"/>
      <w:r w:rsidRPr="00CE0AC0">
        <w:rPr>
          <w:lang w:val="en-US"/>
        </w:rPr>
        <w:t>filiale</w:t>
      </w:r>
      <w:proofErr w:type="spellEnd"/>
      <w:r w:rsidRPr="00CE0AC0">
        <w:rPr>
          <w:lang w:val="en-US"/>
        </w:rPr>
        <w:t xml:space="preserve"> a </w:t>
      </w:r>
      <w:proofErr w:type="spellStart"/>
      <w:r w:rsidRPr="00CE0AC0">
        <w:rPr>
          <w:lang w:val="en-US"/>
        </w:rPr>
        <w:t>operatorului</w:t>
      </w:r>
      <w:proofErr w:type="spellEnd"/>
      <w:r w:rsidRPr="00CE0AC0">
        <w:rPr>
          <w:lang w:val="en-US"/>
        </w:rPr>
        <w:t xml:space="preserve"> cu </w:t>
      </w:r>
      <w:proofErr w:type="spellStart"/>
      <w:r w:rsidRPr="00CE0AC0">
        <w:rPr>
          <w:lang w:val="en-US"/>
        </w:rPr>
        <w:t>respectarea</w:t>
      </w:r>
      <w:proofErr w:type="spellEnd"/>
      <w:r w:rsidRPr="00CE0AC0">
        <w:rPr>
          <w:lang w:val="en-US"/>
        </w:rPr>
        <w:t xml:space="preserve"> </w:t>
      </w:r>
      <w:proofErr w:type="spellStart"/>
      <w:r w:rsidRPr="00CE0AC0">
        <w:rPr>
          <w:lang w:val="en-US"/>
        </w:rPr>
        <w:t>condițiilor</w:t>
      </w:r>
      <w:proofErr w:type="spellEnd"/>
      <w:r w:rsidRPr="00CE0AC0">
        <w:rPr>
          <w:lang w:val="en-US"/>
        </w:rPr>
        <w:t xml:space="preserve"> </w:t>
      </w:r>
      <w:proofErr w:type="spellStart"/>
      <w:r w:rsidRPr="00CE0AC0">
        <w:rPr>
          <w:lang w:val="en-US"/>
        </w:rPr>
        <w:t>contractuale</w:t>
      </w:r>
      <w:proofErr w:type="spellEnd"/>
      <w:r w:rsidRPr="00CE0AC0">
        <w:rPr>
          <w:lang w:val="en-US"/>
        </w:rPr>
        <w:t xml:space="preserve"> </w:t>
      </w:r>
      <w:proofErr w:type="spellStart"/>
      <w:r w:rsidRPr="00CE0AC0">
        <w:rPr>
          <w:lang w:val="en-US"/>
        </w:rPr>
        <w:t>inițiale</w:t>
      </w:r>
      <w:proofErr w:type="spellEnd"/>
      <w:r w:rsidRPr="00CE0AC0">
        <w:rPr>
          <w:lang w:val="en-US"/>
        </w:rPr>
        <w:t xml:space="preserve"> </w:t>
      </w:r>
      <w:proofErr w:type="spellStart"/>
      <w:r w:rsidRPr="00CE0AC0">
        <w:rPr>
          <w:lang w:val="en-US"/>
        </w:rPr>
        <w:t>și</w:t>
      </w:r>
      <w:proofErr w:type="spellEnd"/>
      <w:r w:rsidRPr="00CE0AC0">
        <w:rPr>
          <w:lang w:val="en-US"/>
        </w:rPr>
        <w:t xml:space="preserve"> cu </w:t>
      </w:r>
      <w:proofErr w:type="spellStart"/>
      <w:r w:rsidRPr="00CE0AC0">
        <w:rPr>
          <w:lang w:val="en-US"/>
        </w:rPr>
        <w:t>aprobarea</w:t>
      </w:r>
      <w:proofErr w:type="spellEnd"/>
      <w:r w:rsidRPr="00CE0AC0">
        <w:rPr>
          <w:lang w:val="en-US"/>
        </w:rPr>
        <w:t xml:space="preserve"> </w:t>
      </w:r>
      <w:proofErr w:type="spellStart"/>
      <w:r w:rsidRPr="00CE0AC0">
        <w:rPr>
          <w:lang w:val="en-US"/>
        </w:rPr>
        <w:t>Autoritățiilor</w:t>
      </w:r>
      <w:proofErr w:type="spellEnd"/>
      <w:r w:rsidRPr="00CE0AC0">
        <w:rPr>
          <w:lang w:val="en-US"/>
        </w:rPr>
        <w:t xml:space="preserve"> deliberative ale UAT-</w:t>
      </w:r>
      <w:proofErr w:type="spellStart"/>
      <w:r w:rsidRPr="00CE0AC0">
        <w:rPr>
          <w:lang w:val="en-US"/>
        </w:rPr>
        <w:t>urilor</w:t>
      </w:r>
      <w:proofErr w:type="spellEnd"/>
      <w:r w:rsidRPr="00CE0AC0">
        <w:rPr>
          <w:lang w:val="en-US"/>
        </w:rPr>
        <w:t>.</w:t>
      </w:r>
    </w:p>
    <w:p w14:paraId="08B18253" w14:textId="77777777" w:rsidR="00C931D5" w:rsidRPr="00CE0AC0" w:rsidRDefault="00C931D5" w:rsidP="00C931D5">
      <w:pPr>
        <w:jc w:val="both"/>
        <w:rPr>
          <w:b/>
          <w:lang w:val="en-US"/>
        </w:rPr>
      </w:pPr>
    </w:p>
    <w:p w14:paraId="15322B19" w14:textId="1CE14F05" w:rsidR="00C931D5" w:rsidRPr="00CE0AC0" w:rsidRDefault="00F3799D" w:rsidP="00C931D5">
      <w:pPr>
        <w:jc w:val="both"/>
        <w:rPr>
          <w:b/>
          <w:lang w:eastAsia="en-GB"/>
        </w:rPr>
      </w:pPr>
      <w:r w:rsidRPr="00CE0AC0">
        <w:rPr>
          <w:b/>
        </w:rPr>
        <w:t>Articol 18. Forţa majoră</w:t>
      </w:r>
      <w:bookmarkEnd w:id="5"/>
      <w:bookmarkEnd w:id="6"/>
      <w:bookmarkEnd w:id="7"/>
      <w:bookmarkEnd w:id="8"/>
      <w:r w:rsidRPr="00CE0AC0">
        <w:rPr>
          <w:b/>
        </w:rPr>
        <w:t xml:space="preserve"> </w:t>
      </w:r>
    </w:p>
    <w:p w14:paraId="3BB0040F" w14:textId="77777777" w:rsidR="00F3799D" w:rsidRPr="00CE0AC0" w:rsidRDefault="00F3799D" w:rsidP="00F3799D">
      <w:pPr>
        <w:jc w:val="both"/>
        <w:rPr>
          <w:lang w:val="pt-BR"/>
        </w:rPr>
      </w:pPr>
      <w:r w:rsidRPr="00CE0AC0">
        <w:rPr>
          <w:rStyle w:val="ln2punct1"/>
          <w:color w:val="auto"/>
          <w:lang w:val="pt-BR"/>
        </w:rPr>
        <w:t>18.1.</w:t>
      </w:r>
      <w:r w:rsidRPr="00CE0AC0">
        <w:rPr>
          <w:rStyle w:val="ln2tpunct"/>
          <w:lang w:val="pt-BR"/>
        </w:rPr>
        <w:t xml:space="preserve"> Forţa majoră este constatată de o autoritate competentă. </w:t>
      </w:r>
    </w:p>
    <w:p w14:paraId="6A988ABD" w14:textId="77777777" w:rsidR="00F3799D" w:rsidRPr="00CE0AC0" w:rsidRDefault="00F3799D" w:rsidP="00F3799D">
      <w:pPr>
        <w:jc w:val="both"/>
        <w:rPr>
          <w:lang w:val="pt-BR"/>
        </w:rPr>
      </w:pPr>
      <w:r w:rsidRPr="00CE0AC0">
        <w:rPr>
          <w:rStyle w:val="ln2punct1"/>
          <w:color w:val="auto"/>
          <w:lang w:val="pt-BR"/>
        </w:rPr>
        <w:t>18.2.</w:t>
      </w:r>
      <w:r w:rsidRPr="00CE0AC0">
        <w:rPr>
          <w:rStyle w:val="ln2tpunct"/>
          <w:lang w:val="pt-BR"/>
        </w:rPr>
        <w:t xml:space="preserve"> Forţa majoră exonerează părţile contractante de îndeplinirea obligaţiilor asumate prin prezentul contract, pe toată perioada în care aceasta acţionează. </w:t>
      </w:r>
    </w:p>
    <w:p w14:paraId="790F65F3" w14:textId="1E979D85" w:rsidR="00F3799D" w:rsidRPr="00CE0AC0" w:rsidRDefault="00F3799D" w:rsidP="00F3799D">
      <w:pPr>
        <w:jc w:val="both"/>
        <w:rPr>
          <w:lang w:val="pt-BR"/>
        </w:rPr>
      </w:pPr>
      <w:r w:rsidRPr="00CE0AC0">
        <w:rPr>
          <w:rStyle w:val="ln2punct1"/>
          <w:color w:val="auto"/>
          <w:lang w:val="pt-BR"/>
        </w:rPr>
        <w:t>18.3.</w:t>
      </w:r>
      <w:r w:rsidRPr="00CE0AC0">
        <w:rPr>
          <w:rStyle w:val="ln2tpunct"/>
          <w:lang w:val="pt-BR"/>
        </w:rPr>
        <w:t xml:space="preserve"> Îndeplinirea </w:t>
      </w:r>
      <w:r w:rsidR="00D67887" w:rsidRPr="00CE0AC0">
        <w:rPr>
          <w:rStyle w:val="ln2tpunct"/>
          <w:lang w:val="pt-BR"/>
        </w:rPr>
        <w:t>acordului cadru</w:t>
      </w:r>
      <w:r w:rsidRPr="00CE0AC0">
        <w:rPr>
          <w:rStyle w:val="ln2tpunct"/>
          <w:lang w:val="pt-BR"/>
        </w:rPr>
        <w:t xml:space="preserve"> va fi suspendată în perioada de acţiune a forţei majore, dar fără a prejudicia drepturile ce li se cuveneau părţilor până la apariţia acesteia. </w:t>
      </w:r>
    </w:p>
    <w:p w14:paraId="5EC70DB1" w14:textId="77777777" w:rsidR="00F3799D" w:rsidRPr="00CE0AC0" w:rsidRDefault="00F3799D" w:rsidP="00F3799D">
      <w:pPr>
        <w:jc w:val="both"/>
        <w:rPr>
          <w:rStyle w:val="ln2tpunct"/>
          <w:lang w:val="pt-BR"/>
        </w:rPr>
      </w:pPr>
      <w:r w:rsidRPr="00CE0AC0">
        <w:rPr>
          <w:rStyle w:val="ln2punct1"/>
          <w:color w:val="auto"/>
          <w:lang w:val="pt-BR"/>
        </w:rPr>
        <w:t>18.4</w:t>
      </w:r>
      <w:r w:rsidRPr="00CE0AC0">
        <w:rPr>
          <w:rStyle w:val="ln2punct1"/>
          <w:b w:val="0"/>
          <w:color w:val="auto"/>
          <w:lang w:val="pt-BR"/>
        </w:rPr>
        <w:t>.</w:t>
      </w:r>
      <w:r w:rsidRPr="00CE0AC0">
        <w:rPr>
          <w:rStyle w:val="ln2tpunct"/>
          <w:lang w:val="pt-B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565273B" w14:textId="77777777" w:rsidR="00F3799D" w:rsidRPr="00CE0AC0" w:rsidRDefault="00F3799D" w:rsidP="00F3799D">
      <w:pPr>
        <w:autoSpaceDE w:val="0"/>
        <w:autoSpaceDN w:val="0"/>
        <w:adjustRightInd w:val="0"/>
        <w:jc w:val="both"/>
      </w:pPr>
      <w:r w:rsidRPr="00CE0AC0">
        <w:rPr>
          <w:b/>
        </w:rPr>
        <w:t>18.5</w:t>
      </w:r>
      <w:r w:rsidRPr="00CE0AC0">
        <w:t xml:space="preserve"> Partea contractantă care invocă forţa majoră are obligaţia de a notifica celeilalte părţi încetarea cauzei acesteia în maximum 15 zile de la încetare.</w:t>
      </w:r>
    </w:p>
    <w:p w14:paraId="649EB36F" w14:textId="77777777" w:rsidR="00F3799D" w:rsidRPr="00CE0AC0" w:rsidRDefault="00F3799D" w:rsidP="00F3799D">
      <w:pPr>
        <w:jc w:val="both"/>
        <w:rPr>
          <w:rStyle w:val="ln2tpunct"/>
          <w:lang w:val="pt-BR"/>
        </w:rPr>
      </w:pPr>
      <w:r w:rsidRPr="00CE0AC0">
        <w:rPr>
          <w:rStyle w:val="ln2punct1"/>
          <w:color w:val="auto"/>
          <w:lang w:val="pt-BR"/>
        </w:rPr>
        <w:t>18.6.</w:t>
      </w:r>
      <w:r w:rsidRPr="00CE0AC0">
        <w:rPr>
          <w:rStyle w:val="ln2tpunct"/>
          <w:lang w:val="pt-BR"/>
        </w:rPr>
        <w:t xml:space="preserve"> Dacă forţa majoră acţionează sau se estimează că va acţiona o perioadă mai mare de 1 lună, fiecare parte va avea dreptul să notifice celeilalte părţi încetarea de plin drept a prezentului contract, fără ca vreuna dintre părţi să poată pretindă celeilalte daune-interese. </w:t>
      </w:r>
    </w:p>
    <w:p w14:paraId="3756A196" w14:textId="77777777" w:rsidR="00F3799D" w:rsidRPr="00CE0AC0" w:rsidRDefault="00F3799D" w:rsidP="00F3799D">
      <w:pPr>
        <w:pStyle w:val="Style1"/>
        <w:numPr>
          <w:ilvl w:val="0"/>
          <w:numId w:val="0"/>
        </w:numPr>
        <w:tabs>
          <w:tab w:val="num" w:pos="1800"/>
        </w:tabs>
        <w:spacing w:before="0" w:after="0"/>
        <w:ind w:right="674"/>
        <w:jc w:val="both"/>
        <w:rPr>
          <w:rFonts w:ascii="Times New Roman" w:hAnsi="Times New Roman" w:cs="Times New Roman"/>
          <w:sz w:val="24"/>
          <w:szCs w:val="24"/>
          <w:lang w:val="ro-RO"/>
        </w:rPr>
      </w:pPr>
      <w:bookmarkStart w:id="9" w:name="_Toc270413964"/>
      <w:bookmarkStart w:id="10" w:name="_Toc272413192"/>
    </w:p>
    <w:p w14:paraId="1181BF6D" w14:textId="77777777" w:rsidR="00F3799D" w:rsidRPr="00CE0AC0" w:rsidRDefault="00F3799D" w:rsidP="00F3799D">
      <w:pPr>
        <w:pStyle w:val="Style1"/>
        <w:numPr>
          <w:ilvl w:val="0"/>
          <w:numId w:val="0"/>
        </w:numPr>
        <w:tabs>
          <w:tab w:val="num" w:pos="1800"/>
        </w:tabs>
        <w:spacing w:before="0" w:after="0"/>
        <w:ind w:right="674"/>
        <w:jc w:val="both"/>
        <w:rPr>
          <w:rFonts w:ascii="Times New Roman" w:hAnsi="Times New Roman" w:cs="Times New Roman"/>
          <w:sz w:val="24"/>
          <w:szCs w:val="24"/>
          <w:lang w:val="pt-BR"/>
        </w:rPr>
      </w:pPr>
      <w:r w:rsidRPr="00CE0AC0">
        <w:rPr>
          <w:rFonts w:ascii="Times New Roman" w:hAnsi="Times New Roman" w:cs="Times New Roman"/>
          <w:sz w:val="24"/>
          <w:szCs w:val="24"/>
          <w:lang w:val="pt-BR"/>
        </w:rPr>
        <w:t>Articol 19. Garanţia de bună execuţie a contractului subsecvent</w:t>
      </w:r>
    </w:p>
    <w:p w14:paraId="41531F4F" w14:textId="77777777" w:rsidR="007F39BF" w:rsidRPr="00CE0AC0" w:rsidRDefault="00F3799D" w:rsidP="007F39BF">
      <w:pPr>
        <w:widowControl w:val="0"/>
        <w:rPr>
          <w:lang w:val="en-US"/>
        </w:rPr>
      </w:pPr>
      <w:r w:rsidRPr="00CE0AC0">
        <w:rPr>
          <w:b/>
        </w:rPr>
        <w:t>19.1</w:t>
      </w:r>
      <w:r w:rsidR="007F39BF" w:rsidRPr="00CE0AC0">
        <w:rPr>
          <w:b/>
        </w:rPr>
        <w:t xml:space="preserve"> </w:t>
      </w:r>
      <w:r w:rsidRPr="00CE0AC0">
        <w:t xml:space="preserve"> </w:t>
      </w:r>
      <w:proofErr w:type="spellStart"/>
      <w:r w:rsidR="007F39BF" w:rsidRPr="00CE0AC0">
        <w:rPr>
          <w:lang w:val="en-US"/>
        </w:rPr>
        <w:t>Promitentul-prestator</w:t>
      </w:r>
      <w:proofErr w:type="spellEnd"/>
      <w:r w:rsidR="007F39BF" w:rsidRPr="00CE0AC0">
        <w:rPr>
          <w:lang w:val="en-US"/>
        </w:rPr>
        <w:t xml:space="preserve"> are </w:t>
      </w:r>
      <w:proofErr w:type="spellStart"/>
      <w:r w:rsidR="007F39BF" w:rsidRPr="00CE0AC0">
        <w:rPr>
          <w:lang w:val="en-US"/>
        </w:rPr>
        <w:t>obligaţia</w:t>
      </w:r>
      <w:proofErr w:type="spellEnd"/>
      <w:r w:rsidR="007F39BF" w:rsidRPr="00CE0AC0">
        <w:rPr>
          <w:lang w:val="en-US"/>
        </w:rPr>
        <w:t xml:space="preserve"> de a </w:t>
      </w:r>
      <w:proofErr w:type="spellStart"/>
      <w:r w:rsidR="007F39BF" w:rsidRPr="00CE0AC0">
        <w:rPr>
          <w:lang w:val="en-US"/>
        </w:rPr>
        <w:t>constitui</w:t>
      </w:r>
      <w:proofErr w:type="spellEnd"/>
      <w:r w:rsidR="007F39BF" w:rsidRPr="00CE0AC0">
        <w:rPr>
          <w:lang w:val="en-US"/>
        </w:rPr>
        <w:t xml:space="preserve"> </w:t>
      </w:r>
      <w:proofErr w:type="spellStart"/>
      <w:r w:rsidR="007F39BF" w:rsidRPr="00CE0AC0">
        <w:rPr>
          <w:lang w:val="en-US"/>
        </w:rPr>
        <w:t>garanţia</w:t>
      </w:r>
      <w:proofErr w:type="spellEnd"/>
      <w:r w:rsidR="007F39BF" w:rsidRPr="00CE0AC0">
        <w:rPr>
          <w:lang w:val="en-US"/>
        </w:rPr>
        <w:t xml:space="preserve"> de </w:t>
      </w:r>
      <w:proofErr w:type="spellStart"/>
      <w:r w:rsidR="007F39BF" w:rsidRPr="00CE0AC0">
        <w:rPr>
          <w:lang w:val="en-US"/>
        </w:rPr>
        <w:t>bună</w:t>
      </w:r>
      <w:proofErr w:type="spellEnd"/>
      <w:r w:rsidR="007F39BF" w:rsidRPr="00CE0AC0">
        <w:rPr>
          <w:lang w:val="en-US"/>
        </w:rPr>
        <w:t xml:space="preserve"> </w:t>
      </w:r>
      <w:proofErr w:type="spellStart"/>
      <w:r w:rsidR="007F39BF" w:rsidRPr="00CE0AC0">
        <w:rPr>
          <w:lang w:val="en-US"/>
        </w:rPr>
        <w:t>execuţie</w:t>
      </w:r>
      <w:proofErr w:type="spellEnd"/>
      <w:r w:rsidR="007F39BF" w:rsidRPr="00CE0AC0">
        <w:rPr>
          <w:lang w:val="en-US"/>
        </w:rPr>
        <w:t xml:space="preserve"> </w:t>
      </w:r>
      <w:proofErr w:type="spellStart"/>
      <w:r w:rsidR="007F39BF" w:rsidRPr="00CE0AC0">
        <w:rPr>
          <w:lang w:val="en-US"/>
        </w:rPr>
        <w:t>pentru</w:t>
      </w:r>
      <w:proofErr w:type="spellEnd"/>
      <w:r w:rsidR="007F39BF" w:rsidRPr="00CE0AC0">
        <w:rPr>
          <w:lang w:val="en-US"/>
        </w:rPr>
        <w:t xml:space="preserve"> </w:t>
      </w:r>
      <w:proofErr w:type="spellStart"/>
      <w:r w:rsidR="007F39BF" w:rsidRPr="00CE0AC0">
        <w:rPr>
          <w:lang w:val="en-US"/>
        </w:rPr>
        <w:t>contractele</w:t>
      </w:r>
      <w:proofErr w:type="spellEnd"/>
      <w:r w:rsidR="007F39BF" w:rsidRPr="00CE0AC0">
        <w:rPr>
          <w:lang w:val="en-US"/>
        </w:rPr>
        <w:t xml:space="preserve"> </w:t>
      </w:r>
      <w:proofErr w:type="spellStart"/>
      <w:r w:rsidR="007F39BF" w:rsidRPr="00CE0AC0">
        <w:rPr>
          <w:lang w:val="en-US"/>
        </w:rPr>
        <w:t>subsecvente</w:t>
      </w:r>
      <w:proofErr w:type="spellEnd"/>
      <w:r w:rsidR="007F39BF" w:rsidRPr="00CE0AC0">
        <w:rPr>
          <w:lang w:val="en-US"/>
        </w:rPr>
        <w:t xml:space="preserve"> de </w:t>
      </w:r>
      <w:proofErr w:type="spellStart"/>
      <w:r w:rsidR="007F39BF" w:rsidRPr="00CE0AC0">
        <w:rPr>
          <w:lang w:val="en-US"/>
        </w:rPr>
        <w:t>prestare</w:t>
      </w:r>
      <w:proofErr w:type="spellEnd"/>
      <w:r w:rsidR="007F39BF" w:rsidRPr="00CE0AC0">
        <w:rPr>
          <w:lang w:val="en-US"/>
        </w:rPr>
        <w:t xml:space="preserve"> de </w:t>
      </w:r>
      <w:proofErr w:type="spellStart"/>
      <w:r w:rsidR="007F39BF" w:rsidRPr="00CE0AC0">
        <w:rPr>
          <w:lang w:val="en-US"/>
        </w:rPr>
        <w:t>servicii</w:t>
      </w:r>
      <w:proofErr w:type="spellEnd"/>
      <w:r w:rsidR="007F39BF" w:rsidRPr="00CE0AC0">
        <w:rPr>
          <w:lang w:val="en-US"/>
        </w:rPr>
        <w:t xml:space="preserve"> </w:t>
      </w:r>
      <w:proofErr w:type="spellStart"/>
      <w:r w:rsidR="007F39BF" w:rsidRPr="00CE0AC0">
        <w:rPr>
          <w:lang w:val="en-US"/>
        </w:rPr>
        <w:t>în</w:t>
      </w:r>
      <w:proofErr w:type="spellEnd"/>
      <w:r w:rsidR="007F39BF" w:rsidRPr="00CE0AC0">
        <w:rPr>
          <w:lang w:val="en-US"/>
        </w:rPr>
        <w:t xml:space="preserve"> </w:t>
      </w:r>
      <w:proofErr w:type="spellStart"/>
      <w:r w:rsidR="007F39BF" w:rsidRPr="00CE0AC0">
        <w:rPr>
          <w:lang w:val="en-US"/>
        </w:rPr>
        <w:t>conformitate</w:t>
      </w:r>
      <w:proofErr w:type="spellEnd"/>
      <w:r w:rsidR="007F39BF" w:rsidRPr="00CE0AC0">
        <w:rPr>
          <w:lang w:val="en-US"/>
        </w:rPr>
        <w:t xml:space="preserve"> cu </w:t>
      </w:r>
      <w:proofErr w:type="spellStart"/>
      <w:r w:rsidR="007F39BF" w:rsidRPr="00CE0AC0">
        <w:rPr>
          <w:lang w:val="en-US"/>
        </w:rPr>
        <w:t>prevederile</w:t>
      </w:r>
      <w:proofErr w:type="spellEnd"/>
      <w:r w:rsidR="007F39BF" w:rsidRPr="00CE0AC0">
        <w:rPr>
          <w:lang w:val="en-US"/>
        </w:rPr>
        <w:t xml:space="preserve"> </w:t>
      </w:r>
      <w:proofErr w:type="spellStart"/>
      <w:r w:rsidR="007F39BF" w:rsidRPr="00CE0AC0">
        <w:rPr>
          <w:lang w:val="en-US"/>
        </w:rPr>
        <w:t>stabilite</w:t>
      </w:r>
      <w:proofErr w:type="spellEnd"/>
      <w:r w:rsidR="007F39BF" w:rsidRPr="00CE0AC0">
        <w:rPr>
          <w:lang w:val="en-US"/>
        </w:rPr>
        <w:t xml:space="preserve"> </w:t>
      </w:r>
      <w:proofErr w:type="spellStart"/>
      <w:r w:rsidR="007F39BF" w:rsidRPr="00CE0AC0">
        <w:rPr>
          <w:lang w:val="en-US"/>
        </w:rPr>
        <w:t>în</w:t>
      </w:r>
      <w:proofErr w:type="spellEnd"/>
      <w:r w:rsidR="007F39BF" w:rsidRPr="00CE0AC0">
        <w:rPr>
          <w:lang w:val="en-US"/>
        </w:rPr>
        <w:t xml:space="preserve"> </w:t>
      </w:r>
      <w:proofErr w:type="spellStart"/>
      <w:r w:rsidR="007F39BF" w:rsidRPr="00CE0AC0">
        <w:rPr>
          <w:lang w:val="en-US"/>
        </w:rPr>
        <w:t>acestea</w:t>
      </w:r>
      <w:proofErr w:type="spellEnd"/>
      <w:r w:rsidR="007F39BF" w:rsidRPr="00CE0AC0">
        <w:rPr>
          <w:lang w:val="en-US"/>
        </w:rPr>
        <w:t>.</w:t>
      </w:r>
    </w:p>
    <w:p w14:paraId="63632934" w14:textId="77777777" w:rsidR="007F39BF" w:rsidRPr="00CE0AC0" w:rsidRDefault="007F39BF" w:rsidP="007F39BF">
      <w:pPr>
        <w:widowControl w:val="0"/>
        <w:rPr>
          <w:lang w:val="en-US"/>
        </w:rPr>
      </w:pPr>
    </w:p>
    <w:p w14:paraId="5E88071A" w14:textId="4172E36A" w:rsidR="007F39BF" w:rsidRPr="00CE0AC0" w:rsidRDefault="00F3799D" w:rsidP="007F39BF">
      <w:pPr>
        <w:pStyle w:val="Style1"/>
        <w:numPr>
          <w:ilvl w:val="0"/>
          <w:numId w:val="0"/>
        </w:numPr>
        <w:spacing w:before="0" w:after="0"/>
        <w:ind w:right="674"/>
        <w:jc w:val="both"/>
        <w:rPr>
          <w:rFonts w:ascii="Times New Roman" w:hAnsi="Times New Roman" w:cs="Times New Roman"/>
          <w:sz w:val="24"/>
          <w:szCs w:val="24"/>
          <w:lang w:val="ro-RO"/>
        </w:rPr>
      </w:pPr>
      <w:r w:rsidRPr="00CE0AC0">
        <w:rPr>
          <w:rFonts w:ascii="Times New Roman" w:hAnsi="Times New Roman" w:cs="Times New Roman"/>
          <w:sz w:val="24"/>
          <w:szCs w:val="24"/>
          <w:lang w:val="ro-RO"/>
        </w:rPr>
        <w:t>Articol 20.</w:t>
      </w:r>
      <w:bookmarkStart w:id="11" w:name="_Toc192417268"/>
      <w:r w:rsidRPr="00CE0AC0">
        <w:rPr>
          <w:rFonts w:ascii="Times New Roman" w:hAnsi="Times New Roman" w:cs="Times New Roman"/>
          <w:sz w:val="24"/>
          <w:szCs w:val="24"/>
          <w:lang w:val="ro-RO"/>
        </w:rPr>
        <w:t xml:space="preserve"> </w:t>
      </w:r>
      <w:bookmarkEnd w:id="9"/>
      <w:bookmarkEnd w:id="10"/>
      <w:bookmarkEnd w:id="11"/>
      <w:r w:rsidR="007F39BF" w:rsidRPr="00CE0AC0">
        <w:rPr>
          <w:rFonts w:ascii="Times New Roman" w:hAnsi="Times New Roman" w:cs="Times New Roman"/>
          <w:sz w:val="24"/>
          <w:szCs w:val="24"/>
          <w:lang w:val="ro-RO"/>
        </w:rPr>
        <w:t>Modificarea, încetarea şi rezilierea acordului cadru</w:t>
      </w:r>
    </w:p>
    <w:p w14:paraId="38F69D88" w14:textId="78633FA6" w:rsidR="00F3799D" w:rsidRPr="00CE0AC0" w:rsidRDefault="00F3799D" w:rsidP="007F39BF">
      <w:pPr>
        <w:pStyle w:val="Style1"/>
        <w:numPr>
          <w:ilvl w:val="0"/>
          <w:numId w:val="0"/>
        </w:numPr>
        <w:spacing w:before="0" w:after="0"/>
        <w:ind w:right="674"/>
        <w:jc w:val="both"/>
        <w:rPr>
          <w:rFonts w:ascii="Times New Roman" w:hAnsi="Times New Roman" w:cs="Times New Roman"/>
          <w:b w:val="0"/>
          <w:sz w:val="24"/>
          <w:szCs w:val="24"/>
        </w:rPr>
      </w:pPr>
      <w:r w:rsidRPr="00CE0AC0">
        <w:rPr>
          <w:rFonts w:ascii="Times New Roman" w:hAnsi="Times New Roman" w:cs="Times New Roman"/>
          <w:b w:val="0"/>
          <w:sz w:val="24"/>
          <w:szCs w:val="24"/>
        </w:rPr>
        <w:t xml:space="preserve">20.1 </w:t>
      </w:r>
      <w:proofErr w:type="spellStart"/>
      <w:r w:rsidRPr="00CE0AC0">
        <w:rPr>
          <w:rFonts w:ascii="Times New Roman" w:hAnsi="Times New Roman" w:cs="Times New Roman"/>
          <w:b w:val="0"/>
          <w:sz w:val="24"/>
          <w:szCs w:val="24"/>
        </w:rPr>
        <w:t>Orice</w:t>
      </w:r>
      <w:proofErr w:type="spellEnd"/>
      <w:r w:rsidRPr="00CE0AC0">
        <w:rPr>
          <w:rFonts w:ascii="Times New Roman" w:hAnsi="Times New Roman" w:cs="Times New Roman"/>
          <w:b w:val="0"/>
          <w:sz w:val="24"/>
          <w:szCs w:val="24"/>
        </w:rPr>
        <w:t xml:space="preserve"> </w:t>
      </w:r>
      <w:proofErr w:type="spellStart"/>
      <w:r w:rsidRPr="00CE0AC0">
        <w:rPr>
          <w:rFonts w:ascii="Times New Roman" w:hAnsi="Times New Roman" w:cs="Times New Roman"/>
          <w:b w:val="0"/>
          <w:sz w:val="24"/>
          <w:szCs w:val="24"/>
        </w:rPr>
        <w:t>modificare</w:t>
      </w:r>
      <w:proofErr w:type="spellEnd"/>
      <w:r w:rsidRPr="00CE0AC0">
        <w:rPr>
          <w:rFonts w:ascii="Times New Roman" w:hAnsi="Times New Roman" w:cs="Times New Roman"/>
          <w:b w:val="0"/>
          <w:sz w:val="24"/>
          <w:szCs w:val="24"/>
        </w:rPr>
        <w:t xml:space="preserve"> </w:t>
      </w:r>
      <w:proofErr w:type="gramStart"/>
      <w:r w:rsidRPr="00CE0AC0">
        <w:rPr>
          <w:rFonts w:ascii="Times New Roman" w:hAnsi="Times New Roman" w:cs="Times New Roman"/>
          <w:b w:val="0"/>
          <w:sz w:val="24"/>
          <w:szCs w:val="24"/>
        </w:rPr>
        <w:t>a</w:t>
      </w:r>
      <w:proofErr w:type="gramEnd"/>
      <w:r w:rsidRPr="00CE0AC0">
        <w:rPr>
          <w:rFonts w:ascii="Times New Roman" w:hAnsi="Times New Roman" w:cs="Times New Roman"/>
          <w:b w:val="0"/>
          <w:sz w:val="24"/>
          <w:szCs w:val="24"/>
        </w:rPr>
        <w:t xml:space="preserve"> acordului-cadru de servicii se poate face prin act adiţional la acord şi numai în timpul perioadei de execuţie a acordului. Scopul actului adiţional trebuie </w:t>
      </w:r>
      <w:proofErr w:type="gramStart"/>
      <w:r w:rsidRPr="00CE0AC0">
        <w:rPr>
          <w:rFonts w:ascii="Times New Roman" w:hAnsi="Times New Roman" w:cs="Times New Roman"/>
          <w:b w:val="0"/>
          <w:sz w:val="24"/>
          <w:szCs w:val="24"/>
        </w:rPr>
        <w:t>să</w:t>
      </w:r>
      <w:proofErr w:type="gramEnd"/>
      <w:r w:rsidRPr="00CE0AC0">
        <w:rPr>
          <w:rFonts w:ascii="Times New Roman" w:hAnsi="Times New Roman" w:cs="Times New Roman"/>
          <w:b w:val="0"/>
          <w:sz w:val="24"/>
          <w:szCs w:val="24"/>
        </w:rPr>
        <w:t xml:space="preserve"> fie strâns legat de acordul iniţial. </w:t>
      </w:r>
    </w:p>
    <w:p w14:paraId="68063675" w14:textId="77777777" w:rsidR="00F3799D" w:rsidRPr="00CE0AC0" w:rsidRDefault="00F3799D" w:rsidP="00F3799D">
      <w:pPr>
        <w:ind w:right="-22"/>
        <w:jc w:val="both"/>
      </w:pPr>
      <w:r w:rsidRPr="00CE0AC0">
        <w:rPr>
          <w:b/>
        </w:rPr>
        <w:t>20.2</w:t>
      </w:r>
      <w:r w:rsidRPr="00CE0AC0">
        <w:t xml:space="preserve"> După semnarea actului adiţional, promitentul-prestator va trece la îndeplinirea modificării şi va fi obligat la respectarea prezentelor condiţii contractuale.</w:t>
      </w:r>
    </w:p>
    <w:p w14:paraId="5164255B" w14:textId="77777777" w:rsidR="00F3799D" w:rsidRPr="00CE0AC0" w:rsidRDefault="00F3799D" w:rsidP="00F3799D">
      <w:pPr>
        <w:tabs>
          <w:tab w:val="left" w:pos="9192"/>
        </w:tabs>
        <w:ind w:right="-23"/>
        <w:jc w:val="both"/>
      </w:pPr>
      <w:r w:rsidRPr="00CE0AC0">
        <w:rPr>
          <w:b/>
        </w:rPr>
        <w:t>20.3</w:t>
      </w:r>
      <w:r w:rsidRPr="00CE0AC0">
        <w:t xml:space="preserve"> Nicio modificare nu va avea efect retroactiv. Orice modificare a acordului-cadru care nu a fost efectuată potrivit legii şi în forma unui act adiţional va fi considerată nulă.</w:t>
      </w:r>
    </w:p>
    <w:p w14:paraId="7DA16E97" w14:textId="77777777" w:rsidR="00E95EF3" w:rsidRPr="00CE0AC0" w:rsidRDefault="00165024" w:rsidP="00E95EF3">
      <w:pPr>
        <w:jc w:val="both"/>
        <w:rPr>
          <w:bCs/>
          <w:lang w:val="en-US"/>
        </w:rPr>
      </w:pPr>
      <w:r w:rsidRPr="00CE0AC0">
        <w:rPr>
          <w:b/>
        </w:rPr>
        <w:t>20.4.</w:t>
      </w:r>
      <w:r w:rsidRPr="00CE0AC0">
        <w:rPr>
          <w:b/>
        </w:rPr>
        <w:t xml:space="preserve"> </w:t>
      </w:r>
      <w:proofErr w:type="spellStart"/>
      <w:proofErr w:type="gramStart"/>
      <w:r w:rsidR="00E95EF3" w:rsidRPr="00CE0AC0">
        <w:rPr>
          <w:lang w:val="en-US"/>
        </w:rPr>
        <w:t>Neexecutarea</w:t>
      </w:r>
      <w:proofErr w:type="spellEnd"/>
      <w:r w:rsidR="00E95EF3" w:rsidRPr="00CE0AC0">
        <w:rPr>
          <w:lang w:val="en-US"/>
        </w:rPr>
        <w:t xml:space="preserve"> </w:t>
      </w:r>
      <w:proofErr w:type="spellStart"/>
      <w:r w:rsidR="00E95EF3" w:rsidRPr="00CE0AC0">
        <w:rPr>
          <w:lang w:val="en-US"/>
        </w:rPr>
        <w:t>obligatiilor</w:t>
      </w:r>
      <w:proofErr w:type="spellEnd"/>
      <w:r w:rsidR="00E95EF3" w:rsidRPr="00CE0AC0">
        <w:rPr>
          <w:lang w:val="en-US"/>
        </w:rPr>
        <w:t xml:space="preserve"> </w:t>
      </w:r>
      <w:proofErr w:type="spellStart"/>
      <w:r w:rsidR="00E95EF3" w:rsidRPr="00CE0AC0">
        <w:rPr>
          <w:lang w:val="en-US"/>
        </w:rPr>
        <w:t>stabilite</w:t>
      </w:r>
      <w:proofErr w:type="spellEnd"/>
      <w:r w:rsidR="00E95EF3" w:rsidRPr="00CE0AC0">
        <w:rPr>
          <w:lang w:val="en-US"/>
        </w:rPr>
        <w:t xml:space="preserve"> in </w:t>
      </w:r>
      <w:proofErr w:type="spellStart"/>
      <w:r w:rsidR="00E95EF3" w:rsidRPr="00CE0AC0">
        <w:rPr>
          <w:lang w:val="en-US"/>
        </w:rPr>
        <w:t>sarcina</w:t>
      </w:r>
      <w:proofErr w:type="spellEnd"/>
      <w:r w:rsidR="00E95EF3" w:rsidRPr="00CE0AC0">
        <w:rPr>
          <w:lang w:val="en-US"/>
        </w:rPr>
        <w:t xml:space="preserve"> </w:t>
      </w:r>
      <w:proofErr w:type="spellStart"/>
      <w:r w:rsidR="00E95EF3" w:rsidRPr="00CE0AC0">
        <w:rPr>
          <w:lang w:val="en-US"/>
        </w:rPr>
        <w:t>fiecareia</w:t>
      </w:r>
      <w:proofErr w:type="spellEnd"/>
      <w:r w:rsidR="00E95EF3" w:rsidRPr="00CE0AC0">
        <w:rPr>
          <w:lang w:val="en-US"/>
        </w:rPr>
        <w:t xml:space="preserve"> </w:t>
      </w:r>
      <w:proofErr w:type="spellStart"/>
      <w:r w:rsidR="00E95EF3" w:rsidRPr="00CE0AC0">
        <w:rPr>
          <w:lang w:val="en-US"/>
        </w:rPr>
        <w:t>dintre</w:t>
      </w:r>
      <w:proofErr w:type="spellEnd"/>
      <w:r w:rsidR="00E95EF3" w:rsidRPr="00CE0AC0">
        <w:rPr>
          <w:lang w:val="en-US"/>
        </w:rPr>
        <w:t xml:space="preserve"> </w:t>
      </w:r>
      <w:proofErr w:type="spellStart"/>
      <w:r w:rsidR="00E95EF3" w:rsidRPr="00CE0AC0">
        <w:rPr>
          <w:lang w:val="en-US"/>
        </w:rPr>
        <w:t>partile</w:t>
      </w:r>
      <w:proofErr w:type="spellEnd"/>
      <w:r w:rsidR="00E95EF3" w:rsidRPr="00CE0AC0">
        <w:rPr>
          <w:lang w:val="en-US"/>
        </w:rPr>
        <w:t xml:space="preserve"> in </w:t>
      </w:r>
      <w:proofErr w:type="spellStart"/>
      <w:r w:rsidR="00E95EF3" w:rsidRPr="00CE0AC0">
        <w:rPr>
          <w:lang w:val="en-US"/>
        </w:rPr>
        <w:t>prezentul</w:t>
      </w:r>
      <w:proofErr w:type="spellEnd"/>
      <w:r w:rsidR="00E95EF3" w:rsidRPr="00CE0AC0">
        <w:rPr>
          <w:lang w:val="en-US"/>
        </w:rPr>
        <w:t xml:space="preserve"> contract </w:t>
      </w:r>
      <w:proofErr w:type="spellStart"/>
      <w:r w:rsidR="00E95EF3" w:rsidRPr="00CE0AC0">
        <w:rPr>
          <w:lang w:val="en-US"/>
        </w:rPr>
        <w:t>atrage</w:t>
      </w:r>
      <w:proofErr w:type="spellEnd"/>
      <w:r w:rsidR="00E95EF3" w:rsidRPr="00CE0AC0">
        <w:rPr>
          <w:lang w:val="en-US"/>
        </w:rPr>
        <w:t xml:space="preserve"> </w:t>
      </w:r>
      <w:proofErr w:type="spellStart"/>
      <w:r w:rsidR="00E95EF3" w:rsidRPr="00CE0AC0">
        <w:rPr>
          <w:lang w:val="en-US"/>
        </w:rPr>
        <w:t>desfiintarea</w:t>
      </w:r>
      <w:proofErr w:type="spellEnd"/>
      <w:r w:rsidR="00E95EF3" w:rsidRPr="00CE0AC0">
        <w:rPr>
          <w:lang w:val="en-US"/>
        </w:rPr>
        <w:t xml:space="preserve"> </w:t>
      </w:r>
      <w:proofErr w:type="spellStart"/>
      <w:r w:rsidR="00E95EF3" w:rsidRPr="00CE0AC0">
        <w:rPr>
          <w:lang w:val="en-US"/>
        </w:rPr>
        <w:t>acestuia</w:t>
      </w:r>
      <w:proofErr w:type="spellEnd"/>
      <w:r w:rsidR="00E95EF3" w:rsidRPr="00CE0AC0">
        <w:rPr>
          <w:lang w:val="en-US"/>
        </w:rPr>
        <w:t xml:space="preserve"> de </w:t>
      </w:r>
      <w:proofErr w:type="spellStart"/>
      <w:r w:rsidR="00E95EF3" w:rsidRPr="00CE0AC0">
        <w:rPr>
          <w:lang w:val="en-US"/>
        </w:rPr>
        <w:t>drept</w:t>
      </w:r>
      <w:proofErr w:type="spellEnd"/>
      <w:r w:rsidR="00E95EF3" w:rsidRPr="00CE0AC0">
        <w:rPr>
          <w:lang w:val="en-US"/>
        </w:rPr>
        <w:t xml:space="preserve">, </w:t>
      </w:r>
      <w:proofErr w:type="spellStart"/>
      <w:r w:rsidR="00E95EF3" w:rsidRPr="00CE0AC0">
        <w:rPr>
          <w:lang w:val="en-US"/>
        </w:rPr>
        <w:t>fără</w:t>
      </w:r>
      <w:proofErr w:type="spellEnd"/>
      <w:r w:rsidR="00E95EF3" w:rsidRPr="00CE0AC0">
        <w:rPr>
          <w:lang w:val="en-US"/>
        </w:rPr>
        <w:t xml:space="preserve"> </w:t>
      </w:r>
      <w:proofErr w:type="spellStart"/>
      <w:r w:rsidR="00E95EF3" w:rsidRPr="00CE0AC0">
        <w:rPr>
          <w:lang w:val="en-US"/>
        </w:rPr>
        <w:t>punerea</w:t>
      </w:r>
      <w:proofErr w:type="spellEnd"/>
      <w:r w:rsidR="00E95EF3" w:rsidRPr="00CE0AC0">
        <w:rPr>
          <w:lang w:val="en-US"/>
        </w:rPr>
        <w:t xml:space="preserve"> </w:t>
      </w:r>
      <w:proofErr w:type="spellStart"/>
      <w:r w:rsidR="00E95EF3" w:rsidRPr="00CE0AC0">
        <w:rPr>
          <w:lang w:val="en-US"/>
        </w:rPr>
        <w:t>în</w:t>
      </w:r>
      <w:proofErr w:type="spellEnd"/>
      <w:r w:rsidR="00E95EF3" w:rsidRPr="00CE0AC0">
        <w:rPr>
          <w:lang w:val="en-US"/>
        </w:rPr>
        <w:t xml:space="preserve"> </w:t>
      </w:r>
      <w:proofErr w:type="spellStart"/>
      <w:r w:rsidR="00E95EF3" w:rsidRPr="00CE0AC0">
        <w:rPr>
          <w:lang w:val="en-US"/>
        </w:rPr>
        <w:t>întârziere</w:t>
      </w:r>
      <w:proofErr w:type="spellEnd"/>
      <w:r w:rsidR="00E95EF3" w:rsidRPr="00CE0AC0">
        <w:rPr>
          <w:lang w:val="en-US"/>
        </w:rPr>
        <w:t xml:space="preserve"> </w:t>
      </w:r>
      <w:proofErr w:type="spellStart"/>
      <w:r w:rsidR="00E95EF3" w:rsidRPr="00CE0AC0">
        <w:rPr>
          <w:lang w:val="en-US"/>
        </w:rPr>
        <w:t>şi</w:t>
      </w:r>
      <w:proofErr w:type="spellEnd"/>
      <w:r w:rsidR="00E95EF3" w:rsidRPr="00CE0AC0">
        <w:rPr>
          <w:lang w:val="en-US"/>
        </w:rPr>
        <w:t xml:space="preserve"> </w:t>
      </w:r>
      <w:proofErr w:type="spellStart"/>
      <w:r w:rsidR="00E95EF3" w:rsidRPr="00CE0AC0">
        <w:rPr>
          <w:lang w:val="en-US"/>
        </w:rPr>
        <w:t>fără</w:t>
      </w:r>
      <w:proofErr w:type="spellEnd"/>
      <w:r w:rsidR="00E95EF3" w:rsidRPr="00CE0AC0">
        <w:rPr>
          <w:lang w:val="en-US"/>
        </w:rPr>
        <w:t xml:space="preserve"> </w:t>
      </w:r>
      <w:proofErr w:type="spellStart"/>
      <w:r w:rsidR="00E95EF3" w:rsidRPr="00CE0AC0">
        <w:rPr>
          <w:lang w:val="en-US"/>
        </w:rPr>
        <w:t>intervenţia</w:t>
      </w:r>
      <w:proofErr w:type="spellEnd"/>
      <w:r w:rsidR="00E95EF3" w:rsidRPr="00CE0AC0">
        <w:rPr>
          <w:lang w:val="en-US"/>
        </w:rPr>
        <w:t xml:space="preserve"> </w:t>
      </w:r>
      <w:proofErr w:type="spellStart"/>
      <w:r w:rsidR="00E95EF3" w:rsidRPr="00CE0AC0">
        <w:rPr>
          <w:lang w:val="en-US"/>
        </w:rPr>
        <w:t>instanţei</w:t>
      </w:r>
      <w:proofErr w:type="spellEnd"/>
      <w:r w:rsidR="00E95EF3" w:rsidRPr="00CE0AC0">
        <w:rPr>
          <w:lang w:val="en-US"/>
        </w:rPr>
        <w:t xml:space="preserve"> de </w:t>
      </w:r>
      <w:proofErr w:type="spellStart"/>
      <w:r w:rsidR="00E95EF3" w:rsidRPr="00CE0AC0">
        <w:rPr>
          <w:lang w:val="en-US"/>
        </w:rPr>
        <w:t>judecată</w:t>
      </w:r>
      <w:proofErr w:type="spellEnd"/>
      <w:r w:rsidR="00E95EF3" w:rsidRPr="00CE0AC0">
        <w:rPr>
          <w:lang w:val="en-US"/>
        </w:rPr>
        <w:t>.</w:t>
      </w:r>
      <w:proofErr w:type="gramEnd"/>
    </w:p>
    <w:p w14:paraId="17244545" w14:textId="4E6A93D9" w:rsidR="00E95EF3" w:rsidRPr="00CE0AC0" w:rsidRDefault="00E95EF3" w:rsidP="00E95EF3">
      <w:pPr>
        <w:jc w:val="both"/>
        <w:rPr>
          <w:bCs/>
          <w:lang w:val="en-US"/>
        </w:rPr>
      </w:pPr>
      <w:r w:rsidRPr="00CE0AC0">
        <w:rPr>
          <w:b/>
        </w:rPr>
        <w:t>20.5.</w:t>
      </w:r>
      <w:r w:rsidRPr="00CE0AC0">
        <w:t xml:space="preserve"> </w:t>
      </w:r>
      <w:r w:rsidRPr="00CE0AC0">
        <w:rPr>
          <w:lang w:val="en-US"/>
        </w:rPr>
        <w:t xml:space="preserve"> </w:t>
      </w:r>
      <w:proofErr w:type="spellStart"/>
      <w:r w:rsidRPr="00CE0AC0">
        <w:rPr>
          <w:lang w:val="en-US"/>
        </w:rPr>
        <w:t>Achizitorul</w:t>
      </w:r>
      <w:proofErr w:type="spellEnd"/>
      <w:r w:rsidRPr="00CE0AC0">
        <w:rPr>
          <w:lang w:val="en-US"/>
        </w:rPr>
        <w:t xml:space="preserve"> </w:t>
      </w:r>
      <w:proofErr w:type="spellStart"/>
      <w:r w:rsidRPr="00CE0AC0">
        <w:rPr>
          <w:lang w:val="en-US"/>
        </w:rPr>
        <w:t>îşi</w:t>
      </w:r>
      <w:proofErr w:type="spellEnd"/>
      <w:r w:rsidRPr="00CE0AC0">
        <w:rPr>
          <w:lang w:val="en-US"/>
        </w:rPr>
        <w:t xml:space="preserve"> </w:t>
      </w:r>
      <w:proofErr w:type="spellStart"/>
      <w:r w:rsidRPr="00CE0AC0">
        <w:rPr>
          <w:lang w:val="en-US"/>
        </w:rPr>
        <w:t>rezervă</w:t>
      </w:r>
      <w:proofErr w:type="spellEnd"/>
      <w:r w:rsidRPr="00CE0AC0">
        <w:rPr>
          <w:lang w:val="en-US"/>
        </w:rPr>
        <w:t xml:space="preserve"> </w:t>
      </w:r>
      <w:proofErr w:type="spellStart"/>
      <w:r w:rsidRPr="00CE0AC0">
        <w:rPr>
          <w:lang w:val="en-US"/>
        </w:rPr>
        <w:t>dreptul</w:t>
      </w:r>
      <w:proofErr w:type="spellEnd"/>
      <w:r w:rsidRPr="00CE0AC0">
        <w:rPr>
          <w:lang w:val="en-US"/>
        </w:rPr>
        <w:t xml:space="preserve"> de a </w:t>
      </w:r>
      <w:proofErr w:type="spellStart"/>
      <w:r w:rsidRPr="00CE0AC0">
        <w:rPr>
          <w:lang w:val="en-US"/>
        </w:rPr>
        <w:t>denunţa</w:t>
      </w:r>
      <w:proofErr w:type="spellEnd"/>
      <w:r w:rsidRPr="00CE0AC0">
        <w:rPr>
          <w:lang w:val="en-US"/>
        </w:rPr>
        <w:t xml:space="preserve"> unilateral </w:t>
      </w:r>
      <w:proofErr w:type="spellStart"/>
      <w:r w:rsidRPr="00CE0AC0">
        <w:rPr>
          <w:lang w:val="en-US"/>
        </w:rPr>
        <w:t>contractul</w:t>
      </w:r>
      <w:proofErr w:type="spellEnd"/>
      <w:r w:rsidRPr="00CE0AC0">
        <w:rPr>
          <w:lang w:val="en-US"/>
        </w:rPr>
        <w:t xml:space="preserve"> de </w:t>
      </w:r>
      <w:proofErr w:type="spellStart"/>
      <w:r w:rsidRPr="00CE0AC0">
        <w:rPr>
          <w:lang w:val="en-US"/>
        </w:rPr>
        <w:t>servicii</w:t>
      </w:r>
      <w:proofErr w:type="spellEnd"/>
      <w:r w:rsidRPr="00CE0AC0">
        <w:rPr>
          <w:lang w:val="en-US"/>
        </w:rPr>
        <w:t xml:space="preserve">, </w:t>
      </w:r>
      <w:proofErr w:type="spellStart"/>
      <w:r w:rsidRPr="00CE0AC0">
        <w:rPr>
          <w:lang w:val="en-US"/>
        </w:rPr>
        <w:t>în</w:t>
      </w:r>
      <w:proofErr w:type="spellEnd"/>
      <w:r w:rsidRPr="00CE0AC0">
        <w:rPr>
          <w:lang w:val="en-US"/>
        </w:rPr>
        <w:t xml:space="preserve"> </w:t>
      </w:r>
      <w:proofErr w:type="spellStart"/>
      <w:r w:rsidRPr="00CE0AC0">
        <w:rPr>
          <w:lang w:val="en-US"/>
        </w:rPr>
        <w:t>cel</w:t>
      </w:r>
      <w:proofErr w:type="spellEnd"/>
      <w:r w:rsidRPr="00CE0AC0">
        <w:rPr>
          <w:lang w:val="en-US"/>
        </w:rPr>
        <w:t xml:space="preserve"> </w:t>
      </w:r>
      <w:proofErr w:type="spellStart"/>
      <w:r w:rsidRPr="00CE0AC0">
        <w:rPr>
          <w:lang w:val="en-US"/>
        </w:rPr>
        <w:t>mult</w:t>
      </w:r>
      <w:proofErr w:type="spellEnd"/>
      <w:r w:rsidRPr="00CE0AC0">
        <w:rPr>
          <w:lang w:val="en-US"/>
        </w:rPr>
        <w:t xml:space="preserve"> 30 de </w:t>
      </w:r>
      <w:proofErr w:type="spellStart"/>
      <w:r w:rsidRPr="00CE0AC0">
        <w:rPr>
          <w:lang w:val="en-US"/>
        </w:rPr>
        <w:t>zile</w:t>
      </w:r>
      <w:proofErr w:type="spellEnd"/>
      <w:r w:rsidRPr="00CE0AC0">
        <w:rPr>
          <w:lang w:val="en-US"/>
        </w:rPr>
        <w:t xml:space="preserve"> de la </w:t>
      </w:r>
      <w:proofErr w:type="spellStart"/>
      <w:r w:rsidRPr="00CE0AC0">
        <w:rPr>
          <w:lang w:val="en-US"/>
        </w:rPr>
        <w:t>apariţia</w:t>
      </w:r>
      <w:proofErr w:type="spellEnd"/>
      <w:r w:rsidRPr="00CE0AC0">
        <w:rPr>
          <w:lang w:val="en-US"/>
        </w:rPr>
        <w:t xml:space="preserve"> </w:t>
      </w:r>
      <w:proofErr w:type="spellStart"/>
      <w:r w:rsidRPr="00CE0AC0">
        <w:rPr>
          <w:lang w:val="en-US"/>
        </w:rPr>
        <w:t>unor</w:t>
      </w:r>
      <w:proofErr w:type="spellEnd"/>
      <w:r w:rsidRPr="00CE0AC0">
        <w:rPr>
          <w:lang w:val="en-US"/>
        </w:rPr>
        <w:t xml:space="preserve"> </w:t>
      </w:r>
      <w:proofErr w:type="spellStart"/>
      <w:r w:rsidRPr="00CE0AC0">
        <w:rPr>
          <w:lang w:val="en-US"/>
        </w:rPr>
        <w:t>circumstanţe</w:t>
      </w:r>
      <w:proofErr w:type="spellEnd"/>
      <w:r w:rsidRPr="00CE0AC0">
        <w:rPr>
          <w:lang w:val="en-US"/>
        </w:rPr>
        <w:t xml:space="preserve"> care nu au </w:t>
      </w:r>
      <w:proofErr w:type="spellStart"/>
      <w:r w:rsidRPr="00CE0AC0">
        <w:rPr>
          <w:lang w:val="en-US"/>
        </w:rPr>
        <w:t>putut</w:t>
      </w:r>
      <w:proofErr w:type="spellEnd"/>
      <w:r w:rsidRPr="00CE0AC0">
        <w:rPr>
          <w:lang w:val="en-US"/>
        </w:rPr>
        <w:t xml:space="preserve"> fi </w:t>
      </w:r>
      <w:proofErr w:type="spellStart"/>
      <w:r w:rsidRPr="00CE0AC0">
        <w:rPr>
          <w:lang w:val="en-US"/>
        </w:rPr>
        <w:t>prevăzute</w:t>
      </w:r>
      <w:proofErr w:type="spellEnd"/>
      <w:r w:rsidRPr="00CE0AC0">
        <w:rPr>
          <w:lang w:val="en-US"/>
        </w:rPr>
        <w:t xml:space="preserve"> la data </w:t>
      </w:r>
      <w:proofErr w:type="spellStart"/>
      <w:r w:rsidRPr="00CE0AC0">
        <w:rPr>
          <w:lang w:val="en-US"/>
        </w:rPr>
        <w:t>încheierii</w:t>
      </w:r>
      <w:proofErr w:type="spellEnd"/>
      <w:r w:rsidRPr="00CE0AC0">
        <w:rPr>
          <w:lang w:val="en-US"/>
        </w:rPr>
        <w:t xml:space="preserve"> </w:t>
      </w:r>
      <w:proofErr w:type="spellStart"/>
      <w:r w:rsidRPr="00CE0AC0">
        <w:rPr>
          <w:lang w:val="en-US"/>
        </w:rPr>
        <w:t>contractului</w:t>
      </w:r>
      <w:proofErr w:type="spellEnd"/>
      <w:r w:rsidRPr="00CE0AC0">
        <w:rPr>
          <w:lang w:val="en-US"/>
        </w:rPr>
        <w:t xml:space="preserve"> </w:t>
      </w:r>
      <w:proofErr w:type="spellStart"/>
      <w:r w:rsidRPr="00CE0AC0">
        <w:rPr>
          <w:lang w:val="en-US"/>
        </w:rPr>
        <w:t>şi</w:t>
      </w:r>
      <w:proofErr w:type="spellEnd"/>
      <w:r w:rsidRPr="00CE0AC0">
        <w:rPr>
          <w:lang w:val="en-US"/>
        </w:rPr>
        <w:t xml:space="preserve"> care </w:t>
      </w:r>
      <w:proofErr w:type="spellStart"/>
      <w:r w:rsidRPr="00CE0AC0">
        <w:rPr>
          <w:lang w:val="en-US"/>
        </w:rPr>
        <w:t>conduc</w:t>
      </w:r>
      <w:proofErr w:type="spellEnd"/>
      <w:r w:rsidRPr="00CE0AC0">
        <w:rPr>
          <w:lang w:val="en-US"/>
        </w:rPr>
        <w:t xml:space="preserve"> la </w:t>
      </w:r>
      <w:proofErr w:type="spellStart"/>
      <w:r w:rsidRPr="00CE0AC0">
        <w:rPr>
          <w:lang w:val="en-US"/>
        </w:rPr>
        <w:t>modificarea</w:t>
      </w:r>
      <w:proofErr w:type="spellEnd"/>
      <w:r w:rsidRPr="00CE0AC0">
        <w:rPr>
          <w:lang w:val="en-US"/>
        </w:rPr>
        <w:t xml:space="preserve"> </w:t>
      </w:r>
      <w:proofErr w:type="spellStart"/>
      <w:r w:rsidRPr="00CE0AC0">
        <w:rPr>
          <w:lang w:val="en-US"/>
        </w:rPr>
        <w:t>clauzelor</w:t>
      </w:r>
      <w:proofErr w:type="spellEnd"/>
      <w:r w:rsidRPr="00CE0AC0">
        <w:rPr>
          <w:lang w:val="en-US"/>
        </w:rPr>
        <w:t xml:space="preserve"> </w:t>
      </w:r>
      <w:proofErr w:type="spellStart"/>
      <w:r w:rsidRPr="00CE0AC0">
        <w:rPr>
          <w:lang w:val="en-US"/>
        </w:rPr>
        <w:t>contractuale</w:t>
      </w:r>
      <w:proofErr w:type="spellEnd"/>
      <w:r w:rsidRPr="00CE0AC0">
        <w:rPr>
          <w:lang w:val="en-US"/>
        </w:rPr>
        <w:t xml:space="preserve"> </w:t>
      </w:r>
      <w:proofErr w:type="spellStart"/>
      <w:r w:rsidRPr="00CE0AC0">
        <w:rPr>
          <w:lang w:val="en-US"/>
        </w:rPr>
        <w:t>în</w:t>
      </w:r>
      <w:proofErr w:type="spellEnd"/>
      <w:r w:rsidRPr="00CE0AC0">
        <w:rPr>
          <w:lang w:val="en-US"/>
        </w:rPr>
        <w:t xml:space="preserve"> </w:t>
      </w:r>
      <w:proofErr w:type="spellStart"/>
      <w:r w:rsidRPr="00CE0AC0">
        <w:rPr>
          <w:lang w:val="en-US"/>
        </w:rPr>
        <w:t>aşa</w:t>
      </w:r>
      <w:proofErr w:type="spellEnd"/>
      <w:r w:rsidRPr="00CE0AC0">
        <w:rPr>
          <w:lang w:val="en-US"/>
        </w:rPr>
        <w:t xml:space="preserve"> </w:t>
      </w:r>
      <w:proofErr w:type="spellStart"/>
      <w:r w:rsidRPr="00CE0AC0">
        <w:rPr>
          <w:lang w:val="en-US"/>
        </w:rPr>
        <w:t>măsură</w:t>
      </w:r>
      <w:proofErr w:type="spellEnd"/>
      <w:r w:rsidRPr="00CE0AC0">
        <w:rPr>
          <w:lang w:val="en-US"/>
        </w:rPr>
        <w:t xml:space="preserve"> </w:t>
      </w:r>
      <w:proofErr w:type="spellStart"/>
      <w:r w:rsidRPr="00CE0AC0">
        <w:rPr>
          <w:lang w:val="en-US"/>
        </w:rPr>
        <w:t>încât</w:t>
      </w:r>
      <w:proofErr w:type="spellEnd"/>
      <w:r w:rsidRPr="00CE0AC0">
        <w:rPr>
          <w:lang w:val="en-US"/>
        </w:rPr>
        <w:t xml:space="preserve"> </w:t>
      </w:r>
      <w:proofErr w:type="spellStart"/>
      <w:r w:rsidRPr="00CE0AC0">
        <w:rPr>
          <w:lang w:val="en-US"/>
        </w:rPr>
        <w:t>îndeplinirea</w:t>
      </w:r>
      <w:proofErr w:type="spellEnd"/>
      <w:r w:rsidRPr="00CE0AC0">
        <w:rPr>
          <w:lang w:val="en-US"/>
        </w:rPr>
        <w:t xml:space="preserve"> </w:t>
      </w:r>
      <w:proofErr w:type="spellStart"/>
      <w:r w:rsidRPr="00CE0AC0">
        <w:rPr>
          <w:lang w:val="en-US"/>
        </w:rPr>
        <w:t>contractului</w:t>
      </w:r>
      <w:proofErr w:type="spellEnd"/>
      <w:r w:rsidRPr="00CE0AC0">
        <w:rPr>
          <w:lang w:val="en-US"/>
        </w:rPr>
        <w:t xml:space="preserve"> </w:t>
      </w:r>
      <w:proofErr w:type="spellStart"/>
      <w:r w:rsidRPr="00CE0AC0">
        <w:rPr>
          <w:lang w:val="en-US"/>
        </w:rPr>
        <w:t>respectiv</w:t>
      </w:r>
      <w:proofErr w:type="spellEnd"/>
      <w:r w:rsidRPr="00CE0AC0">
        <w:rPr>
          <w:lang w:val="en-US"/>
        </w:rPr>
        <w:t xml:space="preserve"> </w:t>
      </w:r>
      <w:proofErr w:type="spellStart"/>
      <w:r w:rsidRPr="00CE0AC0">
        <w:rPr>
          <w:lang w:val="en-US"/>
        </w:rPr>
        <w:t>ar</w:t>
      </w:r>
      <w:proofErr w:type="spellEnd"/>
      <w:r w:rsidRPr="00CE0AC0">
        <w:rPr>
          <w:lang w:val="en-US"/>
        </w:rPr>
        <w:t xml:space="preserve"> fi </w:t>
      </w:r>
      <w:proofErr w:type="spellStart"/>
      <w:r w:rsidRPr="00CE0AC0">
        <w:rPr>
          <w:lang w:val="en-US"/>
        </w:rPr>
        <w:t>contrară</w:t>
      </w:r>
      <w:proofErr w:type="spellEnd"/>
      <w:r w:rsidRPr="00CE0AC0">
        <w:rPr>
          <w:lang w:val="en-US"/>
        </w:rPr>
        <w:t xml:space="preserve"> </w:t>
      </w:r>
      <w:proofErr w:type="spellStart"/>
      <w:r w:rsidRPr="00CE0AC0">
        <w:rPr>
          <w:lang w:val="en-US"/>
        </w:rPr>
        <w:t>interesului</w:t>
      </w:r>
      <w:proofErr w:type="spellEnd"/>
      <w:r w:rsidRPr="00CE0AC0">
        <w:rPr>
          <w:lang w:val="en-US"/>
        </w:rPr>
        <w:t xml:space="preserve"> public.</w:t>
      </w:r>
    </w:p>
    <w:p w14:paraId="65822907" w14:textId="78610424" w:rsidR="00E95EF3" w:rsidRPr="00CE0AC0" w:rsidRDefault="00E95EF3" w:rsidP="00E95EF3">
      <w:pPr>
        <w:jc w:val="both"/>
        <w:rPr>
          <w:lang w:val="en-US"/>
        </w:rPr>
      </w:pPr>
      <w:r w:rsidRPr="00CE0AC0">
        <w:rPr>
          <w:b/>
          <w:bCs/>
          <w:lang w:val="en-US"/>
        </w:rPr>
        <w:t>20.6</w:t>
      </w:r>
      <w:r w:rsidRPr="00CE0AC0">
        <w:rPr>
          <w:lang w:val="en-US"/>
        </w:rPr>
        <w:t xml:space="preserve">. - </w:t>
      </w:r>
      <w:proofErr w:type="spellStart"/>
      <w:r w:rsidRPr="00CE0AC0">
        <w:rPr>
          <w:lang w:val="en-US"/>
        </w:rPr>
        <w:t>În</w:t>
      </w:r>
      <w:proofErr w:type="spellEnd"/>
      <w:r w:rsidRPr="00CE0AC0">
        <w:rPr>
          <w:lang w:val="en-US"/>
        </w:rPr>
        <w:t xml:space="preserve"> </w:t>
      </w:r>
      <w:proofErr w:type="spellStart"/>
      <w:r w:rsidRPr="00CE0AC0">
        <w:rPr>
          <w:lang w:val="en-US"/>
        </w:rPr>
        <w:t>cazul</w:t>
      </w:r>
      <w:proofErr w:type="spellEnd"/>
      <w:r w:rsidRPr="00CE0AC0">
        <w:rPr>
          <w:lang w:val="en-US"/>
        </w:rPr>
        <w:t xml:space="preserve"> </w:t>
      </w:r>
      <w:proofErr w:type="spellStart"/>
      <w:r w:rsidRPr="00CE0AC0">
        <w:rPr>
          <w:lang w:val="en-US"/>
        </w:rPr>
        <w:t>prevăzut</w:t>
      </w:r>
      <w:proofErr w:type="spellEnd"/>
      <w:r w:rsidRPr="00CE0AC0">
        <w:rPr>
          <w:lang w:val="en-US"/>
        </w:rPr>
        <w:t xml:space="preserve"> la </w:t>
      </w:r>
      <w:proofErr w:type="spellStart"/>
      <w:r w:rsidRPr="00CE0AC0">
        <w:rPr>
          <w:lang w:val="en-US"/>
        </w:rPr>
        <w:t>clauza</w:t>
      </w:r>
      <w:proofErr w:type="spellEnd"/>
      <w:r w:rsidRPr="00CE0AC0">
        <w:rPr>
          <w:lang w:val="en-US"/>
        </w:rPr>
        <w:t xml:space="preserve"> 20.5 </w:t>
      </w:r>
      <w:proofErr w:type="spellStart"/>
      <w:r w:rsidRPr="00CE0AC0">
        <w:rPr>
          <w:lang w:val="en-US"/>
        </w:rPr>
        <w:t>prestatorul</w:t>
      </w:r>
      <w:proofErr w:type="spellEnd"/>
      <w:r w:rsidRPr="00CE0AC0">
        <w:rPr>
          <w:lang w:val="en-US"/>
        </w:rPr>
        <w:t xml:space="preserve"> are </w:t>
      </w:r>
      <w:proofErr w:type="spellStart"/>
      <w:r w:rsidRPr="00CE0AC0">
        <w:rPr>
          <w:lang w:val="en-US"/>
        </w:rPr>
        <w:t>dreptul</w:t>
      </w:r>
      <w:proofErr w:type="spellEnd"/>
      <w:r w:rsidRPr="00CE0AC0">
        <w:rPr>
          <w:lang w:val="en-US"/>
        </w:rPr>
        <w:t xml:space="preserve"> de a </w:t>
      </w:r>
      <w:proofErr w:type="spellStart"/>
      <w:r w:rsidRPr="00CE0AC0">
        <w:rPr>
          <w:lang w:val="en-US"/>
        </w:rPr>
        <w:t>pretinde</w:t>
      </w:r>
      <w:proofErr w:type="spellEnd"/>
      <w:r w:rsidRPr="00CE0AC0">
        <w:rPr>
          <w:lang w:val="en-US"/>
        </w:rPr>
        <w:t xml:space="preserve"> </w:t>
      </w:r>
      <w:proofErr w:type="spellStart"/>
      <w:r w:rsidRPr="00CE0AC0">
        <w:rPr>
          <w:lang w:val="en-US"/>
        </w:rPr>
        <w:t>numai</w:t>
      </w:r>
      <w:proofErr w:type="spellEnd"/>
      <w:r w:rsidRPr="00CE0AC0">
        <w:rPr>
          <w:lang w:val="en-US"/>
        </w:rPr>
        <w:t xml:space="preserve"> </w:t>
      </w:r>
      <w:proofErr w:type="spellStart"/>
      <w:r w:rsidRPr="00CE0AC0">
        <w:rPr>
          <w:lang w:val="en-US"/>
        </w:rPr>
        <w:t>plata</w:t>
      </w:r>
      <w:proofErr w:type="spellEnd"/>
      <w:r w:rsidRPr="00CE0AC0">
        <w:rPr>
          <w:lang w:val="en-US"/>
        </w:rPr>
        <w:t xml:space="preserve"> </w:t>
      </w:r>
      <w:proofErr w:type="spellStart"/>
      <w:r w:rsidRPr="00CE0AC0">
        <w:rPr>
          <w:lang w:val="en-US"/>
        </w:rPr>
        <w:t>corespunzătoare</w:t>
      </w:r>
      <w:proofErr w:type="spellEnd"/>
      <w:r w:rsidRPr="00CE0AC0">
        <w:rPr>
          <w:lang w:val="en-US"/>
        </w:rPr>
        <w:t xml:space="preserve"> </w:t>
      </w:r>
      <w:proofErr w:type="spellStart"/>
      <w:r w:rsidRPr="00CE0AC0">
        <w:rPr>
          <w:lang w:val="en-US"/>
        </w:rPr>
        <w:t>pentru</w:t>
      </w:r>
      <w:proofErr w:type="spellEnd"/>
      <w:r w:rsidRPr="00CE0AC0">
        <w:rPr>
          <w:lang w:val="en-US"/>
        </w:rPr>
        <w:t xml:space="preserve"> </w:t>
      </w:r>
      <w:proofErr w:type="spellStart"/>
      <w:r w:rsidRPr="00CE0AC0">
        <w:rPr>
          <w:lang w:val="en-US"/>
        </w:rPr>
        <w:t>partea</w:t>
      </w:r>
      <w:proofErr w:type="spellEnd"/>
      <w:r w:rsidRPr="00CE0AC0">
        <w:rPr>
          <w:lang w:val="en-US"/>
        </w:rPr>
        <w:t xml:space="preserve"> din contract </w:t>
      </w:r>
      <w:proofErr w:type="spellStart"/>
      <w:r w:rsidRPr="00CE0AC0">
        <w:rPr>
          <w:lang w:val="en-US"/>
        </w:rPr>
        <w:t>îndeplinită</w:t>
      </w:r>
      <w:proofErr w:type="spellEnd"/>
      <w:r w:rsidRPr="00CE0AC0">
        <w:rPr>
          <w:lang w:val="en-US"/>
        </w:rPr>
        <w:t xml:space="preserve"> </w:t>
      </w:r>
      <w:proofErr w:type="spellStart"/>
      <w:r w:rsidRPr="00CE0AC0">
        <w:rPr>
          <w:lang w:val="en-US"/>
        </w:rPr>
        <w:t>până</w:t>
      </w:r>
      <w:proofErr w:type="spellEnd"/>
      <w:r w:rsidRPr="00CE0AC0">
        <w:rPr>
          <w:lang w:val="en-US"/>
        </w:rPr>
        <w:t xml:space="preserve"> la data </w:t>
      </w:r>
      <w:proofErr w:type="spellStart"/>
      <w:r w:rsidRPr="00CE0AC0">
        <w:rPr>
          <w:lang w:val="en-US"/>
        </w:rPr>
        <w:t>denunţării</w:t>
      </w:r>
      <w:proofErr w:type="spellEnd"/>
      <w:r w:rsidRPr="00CE0AC0">
        <w:rPr>
          <w:lang w:val="en-US"/>
        </w:rPr>
        <w:t xml:space="preserve"> </w:t>
      </w:r>
      <w:proofErr w:type="spellStart"/>
      <w:r w:rsidRPr="00CE0AC0">
        <w:rPr>
          <w:lang w:val="en-US"/>
        </w:rPr>
        <w:t>unilaterale</w:t>
      </w:r>
      <w:proofErr w:type="spellEnd"/>
      <w:r w:rsidRPr="00CE0AC0">
        <w:rPr>
          <w:lang w:val="en-US"/>
        </w:rPr>
        <w:t xml:space="preserve"> a </w:t>
      </w:r>
      <w:proofErr w:type="spellStart"/>
      <w:r w:rsidRPr="00CE0AC0">
        <w:rPr>
          <w:lang w:val="en-US"/>
        </w:rPr>
        <w:t>contractului</w:t>
      </w:r>
      <w:proofErr w:type="spellEnd"/>
      <w:r w:rsidRPr="00CE0AC0">
        <w:rPr>
          <w:lang w:val="en-US"/>
        </w:rPr>
        <w:t>.</w:t>
      </w:r>
    </w:p>
    <w:p w14:paraId="36CEC23C" w14:textId="4B2C792E" w:rsidR="00165024" w:rsidRPr="00CE0AC0" w:rsidRDefault="00165024" w:rsidP="00165024">
      <w:pPr>
        <w:jc w:val="both"/>
        <w:rPr>
          <w:b/>
        </w:rPr>
      </w:pPr>
      <w:r w:rsidRPr="00CE0AC0">
        <w:rPr>
          <w:b/>
        </w:rPr>
        <w:t>20</w:t>
      </w:r>
      <w:r w:rsidRPr="00CE0AC0">
        <w:rPr>
          <w:b/>
        </w:rPr>
        <w:t>.</w:t>
      </w:r>
      <w:r w:rsidR="00E95EF3" w:rsidRPr="00CE0AC0">
        <w:rPr>
          <w:b/>
        </w:rPr>
        <w:t>7</w:t>
      </w:r>
      <w:r w:rsidRPr="00CE0AC0">
        <w:rPr>
          <w:b/>
        </w:rPr>
        <w:t xml:space="preserve"> </w:t>
      </w:r>
      <w:r w:rsidRPr="00CE0AC0">
        <w:t>Suspendarea acordului-cadru de servicii</w:t>
      </w:r>
    </w:p>
    <w:p w14:paraId="34FE3743" w14:textId="77777777" w:rsidR="00165024" w:rsidRPr="00CE0AC0" w:rsidRDefault="00165024" w:rsidP="00165024">
      <w:pPr>
        <w:tabs>
          <w:tab w:val="num" w:pos="747"/>
          <w:tab w:val="num" w:pos="792"/>
        </w:tabs>
        <w:jc w:val="both"/>
        <w:rPr>
          <w:b/>
        </w:rPr>
      </w:pPr>
      <w:r w:rsidRPr="00CE0AC0">
        <w:t>(1) În cazul în care procedura de acordare sau executarea acordului-cadru de servicii sau a contractelor subsecvente este viciată de erori substanţiale sau neregularităţi sau de fraudă, promitentul-achizitor va suspenda executarea acordului-cadru de servicii.</w:t>
      </w:r>
    </w:p>
    <w:p w14:paraId="179AD96A" w14:textId="77777777" w:rsidR="00165024" w:rsidRPr="00CE0AC0" w:rsidRDefault="00165024" w:rsidP="00165024">
      <w:pPr>
        <w:tabs>
          <w:tab w:val="num" w:pos="747"/>
          <w:tab w:val="num" w:pos="792"/>
        </w:tabs>
        <w:jc w:val="both"/>
        <w:rPr>
          <w:b/>
        </w:rPr>
      </w:pPr>
      <w:r w:rsidRPr="00CE0AC0">
        <w:t>(2) În cazul în care asemenea erori substanţiale, neregularităţi sau fraude sunt imputabile promitentului-prestator, promitentul-achizitor poate suplimentar suspendării să refuze efectuarea plăţilor sau poate proceda la recuperarea sumelor deja plătite, proporţional cu gravitatea viciilor, neregularităţilor sau fraudei.</w:t>
      </w:r>
    </w:p>
    <w:p w14:paraId="2A936358" w14:textId="4AD3DE1F" w:rsidR="00165024" w:rsidRPr="00CE0AC0" w:rsidRDefault="00165024" w:rsidP="00165024">
      <w:pPr>
        <w:tabs>
          <w:tab w:val="num" w:pos="747"/>
          <w:tab w:val="num" w:pos="792"/>
        </w:tabs>
        <w:jc w:val="both"/>
      </w:pPr>
      <w:r w:rsidRPr="00CE0AC0">
        <w:rPr>
          <w:b/>
        </w:rPr>
        <w:t>20.</w:t>
      </w:r>
      <w:r w:rsidR="00C931D5" w:rsidRPr="00CE0AC0">
        <w:rPr>
          <w:b/>
        </w:rPr>
        <w:t>8</w:t>
      </w:r>
      <w:r w:rsidRPr="00CE0AC0">
        <w:t xml:space="preserve"> Prezentul acord cadru încetează în următoarele situații: </w:t>
      </w:r>
    </w:p>
    <w:p w14:paraId="7356E468" w14:textId="77777777" w:rsidR="00165024" w:rsidRPr="00CE0AC0" w:rsidRDefault="00165024" w:rsidP="00165024">
      <w:pPr>
        <w:tabs>
          <w:tab w:val="num" w:pos="747"/>
          <w:tab w:val="num" w:pos="792"/>
        </w:tabs>
        <w:jc w:val="both"/>
      </w:pPr>
      <w:r w:rsidRPr="00CE0AC0">
        <w:t>a) la expirarea duratei acordului cadru pentru care a fost încheiat;</w:t>
      </w:r>
    </w:p>
    <w:p w14:paraId="678567E2" w14:textId="77777777" w:rsidR="00165024" w:rsidRPr="00CE0AC0" w:rsidRDefault="00165024" w:rsidP="00165024">
      <w:pPr>
        <w:tabs>
          <w:tab w:val="num" w:pos="747"/>
          <w:tab w:val="num" w:pos="792"/>
        </w:tabs>
        <w:jc w:val="both"/>
      </w:pPr>
      <w:r w:rsidRPr="00CE0AC0">
        <w:lastRenderedPageBreak/>
        <w:t>b) prin acordul comun al părților consemnat în scris;</w:t>
      </w:r>
    </w:p>
    <w:p w14:paraId="03EF3DEB" w14:textId="77777777" w:rsidR="00165024" w:rsidRPr="00CE0AC0" w:rsidRDefault="00165024" w:rsidP="00165024">
      <w:pPr>
        <w:tabs>
          <w:tab w:val="num" w:pos="747"/>
          <w:tab w:val="num" w:pos="792"/>
        </w:tabs>
        <w:jc w:val="both"/>
      </w:pPr>
      <w:r w:rsidRPr="00CE0AC0">
        <w:t>c) în caz de dizolvare, lichidare, faliment;</w:t>
      </w:r>
    </w:p>
    <w:p w14:paraId="31AB56EA" w14:textId="77777777" w:rsidR="00C931D5" w:rsidRPr="00CE0AC0" w:rsidRDefault="00C931D5" w:rsidP="00165024">
      <w:pPr>
        <w:tabs>
          <w:tab w:val="num" w:pos="747"/>
          <w:tab w:val="num" w:pos="792"/>
        </w:tabs>
        <w:jc w:val="both"/>
      </w:pPr>
    </w:p>
    <w:p w14:paraId="57221FF4" w14:textId="77777777" w:rsidR="00F3799D" w:rsidRPr="00CE0AC0" w:rsidRDefault="00F3799D" w:rsidP="00F3799D">
      <w:pPr>
        <w:tabs>
          <w:tab w:val="num" w:pos="747"/>
        </w:tabs>
        <w:ind w:right="-23"/>
        <w:jc w:val="both"/>
        <w:rPr>
          <w:b/>
        </w:rPr>
      </w:pPr>
      <w:r w:rsidRPr="00CE0AC0">
        <w:rPr>
          <w:b/>
        </w:rPr>
        <w:t xml:space="preserve">Articol 21. Litigii </w:t>
      </w:r>
    </w:p>
    <w:p w14:paraId="5330C17C" w14:textId="77777777" w:rsidR="00F3799D" w:rsidRPr="00CE0AC0" w:rsidRDefault="00F3799D" w:rsidP="00F3799D">
      <w:pPr>
        <w:tabs>
          <w:tab w:val="num" w:pos="747"/>
        </w:tabs>
        <w:ind w:right="-23"/>
        <w:jc w:val="both"/>
      </w:pPr>
      <w:r w:rsidRPr="00CE0AC0">
        <w:rPr>
          <w:b/>
        </w:rPr>
        <w:t>21.1</w:t>
      </w:r>
      <w:r w:rsidRPr="00CE0AC0">
        <w:t xml:space="preserve"> Litigiile ce pot apărea ca urmare a aplicării şi interpretării prevederilor prezentului acord-cadru se vor soluţiona pe cale amiabilă.</w:t>
      </w:r>
    </w:p>
    <w:p w14:paraId="107B96D4" w14:textId="77777777" w:rsidR="00F3799D" w:rsidRPr="00CE0AC0" w:rsidRDefault="00F3799D" w:rsidP="00F3799D">
      <w:pPr>
        <w:tabs>
          <w:tab w:val="num" w:pos="747"/>
        </w:tabs>
        <w:ind w:right="-23"/>
        <w:jc w:val="both"/>
      </w:pPr>
      <w:r w:rsidRPr="00CE0AC0">
        <w:rPr>
          <w:b/>
        </w:rPr>
        <w:t>21.2</w:t>
      </w:r>
      <w:r w:rsidRPr="00CE0AC0">
        <w:t xml:space="preserve"> Părţile vor depune toate eforturile pentru a soluţiona în mod amiabil, prin tratative directe orice neînţelegere sau dispută care se poate ivi între ele în cadrul sau în legătură cu îndeplinirea acordului-cadru. </w:t>
      </w:r>
    </w:p>
    <w:p w14:paraId="70560241" w14:textId="77777777" w:rsidR="00F3799D" w:rsidRPr="00CE0AC0" w:rsidRDefault="00F3799D" w:rsidP="00F3799D">
      <w:pPr>
        <w:tabs>
          <w:tab w:val="num" w:pos="747"/>
        </w:tabs>
        <w:ind w:right="-23"/>
        <w:jc w:val="both"/>
      </w:pPr>
      <w:r w:rsidRPr="00CE0AC0">
        <w:rPr>
          <w:b/>
        </w:rPr>
        <w:t>21.3</w:t>
      </w:r>
      <w:r w:rsidRPr="00CE0AC0">
        <w:t xml:space="preserve"> Dacă, după 15 zile de la începerea acestor tratative, Autoritatea Contractantă şi Prestatorul nu reuşesc să ajungă în mod amiabil la o înţelegere cu privire la soluţionarea unei divergenţe contractuale, fiecare poate solicita ca disputa să se soluţioneze de către instanţele judecătoreşti competente din România. </w:t>
      </w:r>
    </w:p>
    <w:p w14:paraId="2EA15D24" w14:textId="77777777" w:rsidR="00F3799D" w:rsidRPr="00CE0AC0" w:rsidRDefault="00F3799D" w:rsidP="00F3799D">
      <w:pPr>
        <w:jc w:val="both"/>
        <w:rPr>
          <w:b/>
        </w:rPr>
      </w:pPr>
    </w:p>
    <w:p w14:paraId="7F7F0CB6" w14:textId="77777777" w:rsidR="00F3799D" w:rsidRPr="00CE0AC0" w:rsidRDefault="00F3799D" w:rsidP="00F3799D">
      <w:pPr>
        <w:jc w:val="both"/>
        <w:rPr>
          <w:b/>
        </w:rPr>
      </w:pPr>
      <w:r w:rsidRPr="00CE0AC0">
        <w:rPr>
          <w:b/>
        </w:rPr>
        <w:t>Articol 22. Limba care guvernează acordul-cadru</w:t>
      </w:r>
    </w:p>
    <w:p w14:paraId="48178BC4" w14:textId="77777777" w:rsidR="00F3799D" w:rsidRPr="00CE0AC0" w:rsidRDefault="00F3799D" w:rsidP="00F3799D">
      <w:pPr>
        <w:tabs>
          <w:tab w:val="left" w:pos="9192"/>
        </w:tabs>
        <w:ind w:right="-23"/>
        <w:jc w:val="both"/>
      </w:pPr>
      <w:r w:rsidRPr="00CE0AC0">
        <w:rPr>
          <w:b/>
        </w:rPr>
        <w:t xml:space="preserve">22.1 </w:t>
      </w:r>
      <w:r w:rsidRPr="00CE0AC0">
        <w:t>Limba care guvernează acordul-cadru este limba româna.</w:t>
      </w:r>
    </w:p>
    <w:p w14:paraId="4A59BC8A" w14:textId="77777777" w:rsidR="00F3799D" w:rsidRPr="00CE0AC0" w:rsidRDefault="00F3799D" w:rsidP="00F3799D">
      <w:pPr>
        <w:jc w:val="both"/>
        <w:rPr>
          <w:b/>
        </w:rPr>
      </w:pPr>
    </w:p>
    <w:p w14:paraId="6FA2C7E8" w14:textId="77777777" w:rsidR="00F3799D" w:rsidRPr="00CE0AC0" w:rsidRDefault="00F3799D" w:rsidP="00F3799D">
      <w:pPr>
        <w:jc w:val="both"/>
        <w:rPr>
          <w:b/>
        </w:rPr>
      </w:pPr>
      <w:r w:rsidRPr="00CE0AC0">
        <w:rPr>
          <w:b/>
        </w:rPr>
        <w:t>Articol 23. Legea aplicabilă acordului-cadru</w:t>
      </w:r>
    </w:p>
    <w:p w14:paraId="52DBFDF3" w14:textId="77777777" w:rsidR="00F3799D" w:rsidRPr="00CE0AC0" w:rsidRDefault="00F3799D" w:rsidP="00F3799D">
      <w:pPr>
        <w:ind w:right="-22"/>
        <w:jc w:val="both"/>
      </w:pPr>
      <w:r w:rsidRPr="00CE0AC0">
        <w:rPr>
          <w:b/>
        </w:rPr>
        <w:t xml:space="preserve">23.1 </w:t>
      </w:r>
      <w:r w:rsidRPr="00CE0AC0">
        <w:t>Prezentul acord-cadru este guvernat de legea română. Competenţa pentru soluţionarea oricărui litigiu izvorât din acest acord-cadru revine instanţei române.</w:t>
      </w:r>
    </w:p>
    <w:p w14:paraId="5CAA380E" w14:textId="77777777" w:rsidR="00F3799D" w:rsidRPr="00CE0AC0" w:rsidRDefault="00F3799D" w:rsidP="00F3799D">
      <w:pPr>
        <w:tabs>
          <w:tab w:val="num" w:pos="747"/>
        </w:tabs>
        <w:ind w:right="-22"/>
        <w:jc w:val="both"/>
        <w:rPr>
          <w:b/>
          <w:i/>
        </w:rPr>
      </w:pPr>
    </w:p>
    <w:p w14:paraId="093556B1" w14:textId="77777777" w:rsidR="00F3799D" w:rsidRPr="00CE0AC0" w:rsidRDefault="00F3799D" w:rsidP="00F3799D">
      <w:pPr>
        <w:tabs>
          <w:tab w:val="num" w:pos="747"/>
        </w:tabs>
        <w:ind w:right="-22"/>
        <w:jc w:val="both"/>
        <w:rPr>
          <w:b/>
          <w:i/>
        </w:rPr>
      </w:pPr>
      <w:r w:rsidRPr="00CE0AC0">
        <w:rPr>
          <w:b/>
          <w:i/>
        </w:rPr>
        <w:t>Prezentul acord-cadru a fost încheiat astăzi____________, în ........... exemplare originale, având aceeași valoare juridică, câte un exemplar pentru promitentul-prestator şi pentru promitentul-achizitor.</w:t>
      </w:r>
    </w:p>
    <w:p w14:paraId="5E4B8377" w14:textId="77777777" w:rsidR="00F3799D" w:rsidRPr="00CE0AC0" w:rsidRDefault="00F3799D" w:rsidP="00F3799D">
      <w:pPr>
        <w:tabs>
          <w:tab w:val="num" w:pos="747"/>
        </w:tabs>
        <w:ind w:right="-22"/>
        <w:jc w:val="both"/>
        <w:rPr>
          <w:b/>
          <w:i/>
        </w:rPr>
      </w:pPr>
    </w:p>
    <w:p w14:paraId="170445C8" w14:textId="77777777" w:rsidR="00992AC8" w:rsidRPr="00CE0AC0" w:rsidRDefault="00992AC8" w:rsidP="00F3799D">
      <w:pPr>
        <w:tabs>
          <w:tab w:val="num" w:pos="747"/>
        </w:tabs>
        <w:ind w:right="-22"/>
        <w:jc w:val="both"/>
        <w:rPr>
          <w:b/>
          <w:i/>
        </w:rPr>
      </w:pPr>
    </w:p>
    <w:p w14:paraId="1C2520C6" w14:textId="77777777" w:rsidR="00992AC8" w:rsidRPr="00CE0AC0" w:rsidRDefault="00992AC8" w:rsidP="00F3799D">
      <w:pPr>
        <w:tabs>
          <w:tab w:val="num" w:pos="747"/>
        </w:tabs>
        <w:ind w:right="-22"/>
        <w:jc w:val="both"/>
        <w:rPr>
          <w:b/>
          <w:i/>
        </w:rPr>
      </w:pPr>
    </w:p>
    <w:p w14:paraId="19F5B784" w14:textId="77777777" w:rsidR="00992AC8" w:rsidRPr="00CE0AC0" w:rsidRDefault="00992AC8" w:rsidP="00F3799D">
      <w:pPr>
        <w:tabs>
          <w:tab w:val="num" w:pos="747"/>
        </w:tabs>
        <w:ind w:right="-22"/>
        <w:jc w:val="both"/>
        <w:rPr>
          <w:b/>
          <w:i/>
        </w:rPr>
      </w:pPr>
    </w:p>
    <w:p w14:paraId="028DFCBA" w14:textId="77777777" w:rsidR="00992AC8" w:rsidRPr="00CE0AC0" w:rsidRDefault="00992AC8" w:rsidP="00F3799D">
      <w:pPr>
        <w:tabs>
          <w:tab w:val="num" w:pos="747"/>
        </w:tabs>
        <w:ind w:right="-22"/>
        <w:jc w:val="both"/>
        <w:rPr>
          <w:b/>
          <w:i/>
        </w:rPr>
      </w:pPr>
    </w:p>
    <w:tbl>
      <w:tblPr>
        <w:tblW w:w="9828" w:type="dxa"/>
        <w:tblLook w:val="01E0" w:firstRow="1" w:lastRow="1" w:firstColumn="1" w:lastColumn="1" w:noHBand="0" w:noVBand="0"/>
      </w:tblPr>
      <w:tblGrid>
        <w:gridCol w:w="4810"/>
        <w:gridCol w:w="5018"/>
      </w:tblGrid>
      <w:tr w:rsidR="00F3799D" w:rsidRPr="00CE0AC0" w14:paraId="23C2C1A4" w14:textId="77777777" w:rsidTr="00AE78E6">
        <w:tc>
          <w:tcPr>
            <w:tcW w:w="4810" w:type="dxa"/>
            <w:shd w:val="clear" w:color="auto" w:fill="auto"/>
          </w:tcPr>
          <w:p w14:paraId="11FF4ACB" w14:textId="77777777" w:rsidR="00F3799D" w:rsidRPr="00CE0AC0" w:rsidRDefault="00F3799D" w:rsidP="00AE78E6">
            <w:pPr>
              <w:rPr>
                <w:b/>
              </w:rPr>
            </w:pPr>
            <w:r w:rsidRPr="00CE0AC0">
              <w:rPr>
                <w:b/>
              </w:rPr>
              <w:t>PROMITENT-ACHIZITOR,</w:t>
            </w:r>
            <w:r w:rsidRPr="00CE0AC0">
              <w:rPr>
                <w:b/>
              </w:rPr>
              <w:tab/>
            </w:r>
            <w:r w:rsidRPr="00CE0AC0">
              <w:rPr>
                <w:b/>
              </w:rPr>
              <w:tab/>
            </w:r>
            <w:r w:rsidRPr="00CE0AC0">
              <w:rPr>
                <w:b/>
              </w:rPr>
              <w:tab/>
            </w:r>
          </w:p>
          <w:p w14:paraId="09E50A11" w14:textId="77777777" w:rsidR="00F3799D" w:rsidRPr="00CE0AC0" w:rsidRDefault="00F3799D" w:rsidP="00AE78E6">
            <w:pPr>
              <w:jc w:val="both"/>
            </w:pPr>
          </w:p>
        </w:tc>
        <w:tc>
          <w:tcPr>
            <w:tcW w:w="5018" w:type="dxa"/>
            <w:shd w:val="clear" w:color="auto" w:fill="auto"/>
          </w:tcPr>
          <w:p w14:paraId="32BFEA1F" w14:textId="77777777" w:rsidR="00F3799D" w:rsidRPr="00CE0AC0" w:rsidRDefault="00F3799D" w:rsidP="00AE78E6">
            <w:pPr>
              <w:ind w:left="720"/>
              <w:jc w:val="both"/>
            </w:pPr>
            <w:r w:rsidRPr="00CE0AC0">
              <w:rPr>
                <w:b/>
              </w:rPr>
              <w:t>PROMITENT-PRESTATOR</w:t>
            </w:r>
            <w:r w:rsidRPr="00CE0AC0">
              <w:t>,</w:t>
            </w:r>
          </w:p>
          <w:p w14:paraId="078566BB" w14:textId="77777777" w:rsidR="00F3799D" w:rsidRPr="00CE0AC0" w:rsidRDefault="00F3799D" w:rsidP="00AE78E6">
            <w:pPr>
              <w:tabs>
                <w:tab w:val="num" w:pos="747"/>
              </w:tabs>
              <w:ind w:left="720" w:right="-22"/>
              <w:jc w:val="both"/>
              <w:rPr>
                <w:b/>
              </w:rPr>
            </w:pPr>
          </w:p>
        </w:tc>
      </w:tr>
    </w:tbl>
    <w:p w14:paraId="5488391D" w14:textId="77777777" w:rsidR="007F64AB" w:rsidRPr="00CE0AC0" w:rsidRDefault="00CE0AC0"/>
    <w:p w14:paraId="5C728ED7" w14:textId="77777777" w:rsidR="00206D3E" w:rsidRPr="00CE0AC0" w:rsidRDefault="00206D3E"/>
    <w:p w14:paraId="4522E8FE" w14:textId="77777777" w:rsidR="00206D3E" w:rsidRPr="00CE0AC0" w:rsidRDefault="00206D3E" w:rsidP="00206D3E">
      <w:pPr>
        <w:rPr>
          <w:b/>
        </w:rPr>
      </w:pPr>
      <w:r w:rsidRPr="00CE0AC0">
        <w:rPr>
          <w:b/>
        </w:rPr>
        <w:t>Nota: Modelul de contract subsecvent poate suferii modificari doar de natura legislativa</w:t>
      </w:r>
    </w:p>
    <w:p w14:paraId="31DEA313" w14:textId="77777777" w:rsidR="00206D3E" w:rsidRPr="00CE0AC0" w:rsidRDefault="00206D3E"/>
    <w:sectPr w:rsidR="00206D3E" w:rsidRPr="00CE0AC0" w:rsidSect="009F4FA4">
      <w:footerReference w:type="even" r:id="rId8"/>
      <w:footerReference w:type="default" r:id="rId9"/>
      <w:pgSz w:w="12240" w:h="15840"/>
      <w:pgMar w:top="630" w:right="720" w:bottom="630" w:left="1350" w:header="720" w:footer="3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DC12B" w14:textId="77777777" w:rsidR="00100043" w:rsidRDefault="00100043">
      <w:r>
        <w:separator/>
      </w:r>
    </w:p>
  </w:endnote>
  <w:endnote w:type="continuationSeparator" w:id="0">
    <w:p w14:paraId="761A4237" w14:textId="77777777" w:rsidR="00100043" w:rsidRDefault="0010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B3C7B" w14:textId="77777777" w:rsidR="00D51C30" w:rsidRDefault="00F3799D" w:rsidP="00F83E95">
    <w:pPr>
      <w:pStyle w:val="Subsol"/>
      <w:framePr w:wrap="around" w:vAnchor="text" w:hAnchor="margin" w:xAlign="right" w:y="1"/>
      <w:rPr>
        <w:rStyle w:val="Numrdepagin"/>
        <w:rFonts w:eastAsiaTheme="majorEastAsia"/>
      </w:rPr>
    </w:pPr>
    <w:r>
      <w:rPr>
        <w:rStyle w:val="Numrdepagin"/>
        <w:rFonts w:eastAsiaTheme="majorEastAsia"/>
      </w:rPr>
      <w:fldChar w:fldCharType="begin"/>
    </w:r>
    <w:r>
      <w:rPr>
        <w:rStyle w:val="Numrdepagin"/>
        <w:rFonts w:eastAsiaTheme="majorEastAsia"/>
      </w:rPr>
      <w:instrText xml:space="preserve">PAGE  </w:instrText>
    </w:r>
    <w:r>
      <w:rPr>
        <w:rStyle w:val="Numrdepagin"/>
        <w:rFonts w:eastAsiaTheme="majorEastAsia"/>
      </w:rPr>
      <w:fldChar w:fldCharType="end"/>
    </w:r>
  </w:p>
  <w:p w14:paraId="0FAC211D" w14:textId="77777777" w:rsidR="00D51C30" w:rsidRDefault="00CE0AC0" w:rsidP="00EE1331">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739598"/>
      <w:docPartObj>
        <w:docPartGallery w:val="Page Numbers (Bottom of Page)"/>
        <w:docPartUnique/>
      </w:docPartObj>
    </w:sdtPr>
    <w:sdtEndPr/>
    <w:sdtContent>
      <w:sdt>
        <w:sdtPr>
          <w:id w:val="-1705238520"/>
          <w:docPartObj>
            <w:docPartGallery w:val="Page Numbers (Top of Page)"/>
            <w:docPartUnique/>
          </w:docPartObj>
        </w:sdtPr>
        <w:sdtEndPr/>
        <w:sdtContent>
          <w:p w14:paraId="50A1DB11" w14:textId="6BC9C968" w:rsidR="00804A9A" w:rsidRDefault="00804A9A" w:rsidP="00804A9A">
            <w:pPr>
              <w:pStyle w:val="Subsol"/>
              <w:jc w:val="center"/>
            </w:pPr>
            <w:r>
              <w:t xml:space="preserve">Page </w:t>
            </w:r>
            <w:r>
              <w:rPr>
                <w:b/>
                <w:bCs/>
              </w:rPr>
              <w:fldChar w:fldCharType="begin"/>
            </w:r>
            <w:r>
              <w:rPr>
                <w:b/>
                <w:bCs/>
              </w:rPr>
              <w:instrText xml:space="preserve"> PAGE </w:instrText>
            </w:r>
            <w:r>
              <w:rPr>
                <w:b/>
                <w:bCs/>
              </w:rPr>
              <w:fldChar w:fldCharType="separate"/>
            </w:r>
            <w:r w:rsidR="00CE0AC0">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CE0AC0">
              <w:rPr>
                <w:b/>
                <w:bCs/>
                <w:noProof/>
              </w:rPr>
              <w:t>7</w:t>
            </w:r>
            <w:r>
              <w:rPr>
                <w:b/>
                <w:bCs/>
              </w:rPr>
              <w:fldChar w:fldCharType="end"/>
            </w:r>
          </w:p>
        </w:sdtContent>
      </w:sdt>
    </w:sdtContent>
  </w:sdt>
  <w:p w14:paraId="7118F448" w14:textId="77777777" w:rsidR="00D51C30" w:rsidRDefault="00CE0AC0" w:rsidP="00EE1331">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26F62" w14:textId="77777777" w:rsidR="00100043" w:rsidRDefault="00100043">
      <w:r>
        <w:separator/>
      </w:r>
    </w:p>
  </w:footnote>
  <w:footnote w:type="continuationSeparator" w:id="0">
    <w:p w14:paraId="4B430E0C" w14:textId="77777777" w:rsidR="00100043" w:rsidRDefault="00100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763B7"/>
    <w:multiLevelType w:val="multilevel"/>
    <w:tmpl w:val="133C48E0"/>
    <w:lvl w:ilvl="0">
      <w:start w:val="3"/>
      <w:numFmt w:val="decimal"/>
      <w:lvlText w:val="%1"/>
      <w:lvlJc w:val="left"/>
      <w:pPr>
        <w:ind w:left="1270" w:hanging="438"/>
      </w:pPr>
      <w:rPr>
        <w:rFonts w:hint="default"/>
      </w:rPr>
    </w:lvl>
    <w:lvl w:ilvl="1">
      <w:start w:val="1"/>
      <w:numFmt w:val="decimal"/>
      <w:lvlText w:val="%1.%2."/>
      <w:lvlJc w:val="left"/>
      <w:pPr>
        <w:ind w:left="1270" w:hanging="438"/>
      </w:pPr>
      <w:rPr>
        <w:rFonts w:ascii="Times New Roman" w:eastAsia="Times New Roman" w:hAnsi="Times New Roman" w:cs="Times New Roman" w:hint="default"/>
        <w:b/>
        <w:bCs/>
        <w:color w:val="4B4D4F"/>
        <w:w w:val="104"/>
        <w:sz w:val="22"/>
        <w:szCs w:val="22"/>
      </w:rPr>
    </w:lvl>
    <w:lvl w:ilvl="2">
      <w:numFmt w:val="bullet"/>
      <w:lvlText w:val="•"/>
      <w:lvlJc w:val="left"/>
      <w:pPr>
        <w:ind w:left="3070" w:hanging="438"/>
      </w:pPr>
      <w:rPr>
        <w:rFonts w:hint="default"/>
      </w:rPr>
    </w:lvl>
    <w:lvl w:ilvl="3">
      <w:numFmt w:val="bullet"/>
      <w:lvlText w:val="•"/>
      <w:lvlJc w:val="left"/>
      <w:pPr>
        <w:ind w:left="3965" w:hanging="438"/>
      </w:pPr>
      <w:rPr>
        <w:rFonts w:hint="default"/>
      </w:rPr>
    </w:lvl>
    <w:lvl w:ilvl="4">
      <w:numFmt w:val="bullet"/>
      <w:lvlText w:val="•"/>
      <w:lvlJc w:val="left"/>
      <w:pPr>
        <w:ind w:left="4860" w:hanging="438"/>
      </w:pPr>
      <w:rPr>
        <w:rFonts w:hint="default"/>
      </w:rPr>
    </w:lvl>
    <w:lvl w:ilvl="5">
      <w:numFmt w:val="bullet"/>
      <w:lvlText w:val="•"/>
      <w:lvlJc w:val="left"/>
      <w:pPr>
        <w:ind w:left="5755" w:hanging="438"/>
      </w:pPr>
      <w:rPr>
        <w:rFonts w:hint="default"/>
      </w:rPr>
    </w:lvl>
    <w:lvl w:ilvl="6">
      <w:numFmt w:val="bullet"/>
      <w:lvlText w:val="•"/>
      <w:lvlJc w:val="left"/>
      <w:pPr>
        <w:ind w:left="6650" w:hanging="438"/>
      </w:pPr>
      <w:rPr>
        <w:rFonts w:hint="default"/>
      </w:rPr>
    </w:lvl>
    <w:lvl w:ilvl="7">
      <w:numFmt w:val="bullet"/>
      <w:lvlText w:val="•"/>
      <w:lvlJc w:val="left"/>
      <w:pPr>
        <w:ind w:left="7545" w:hanging="438"/>
      </w:pPr>
      <w:rPr>
        <w:rFonts w:hint="default"/>
      </w:rPr>
    </w:lvl>
    <w:lvl w:ilvl="8">
      <w:numFmt w:val="bullet"/>
      <w:lvlText w:val="•"/>
      <w:lvlJc w:val="left"/>
      <w:pPr>
        <w:ind w:left="8440" w:hanging="438"/>
      </w:pPr>
      <w:rPr>
        <w:rFonts w:hint="default"/>
      </w:rPr>
    </w:lvl>
  </w:abstractNum>
  <w:abstractNum w:abstractNumId="1">
    <w:nsid w:val="265004BE"/>
    <w:multiLevelType w:val="hybridMultilevel"/>
    <w:tmpl w:val="3C8C3D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016756"/>
    <w:multiLevelType w:val="hybridMultilevel"/>
    <w:tmpl w:val="27764F02"/>
    <w:lvl w:ilvl="0" w:tplc="8AB82FC2">
      <w:numFmt w:val="bullet"/>
      <w:lvlText w:val="-"/>
      <w:lvlJc w:val="left"/>
      <w:pPr>
        <w:ind w:left="786" w:hanging="259"/>
      </w:pPr>
      <w:rPr>
        <w:rFonts w:hint="default"/>
        <w:w w:val="102"/>
      </w:rPr>
    </w:lvl>
    <w:lvl w:ilvl="1" w:tplc="70A83F02">
      <w:numFmt w:val="bullet"/>
      <w:lvlText w:val="•"/>
      <w:lvlJc w:val="left"/>
      <w:pPr>
        <w:ind w:left="1733" w:hanging="259"/>
      </w:pPr>
      <w:rPr>
        <w:rFonts w:hint="default"/>
      </w:rPr>
    </w:lvl>
    <w:lvl w:ilvl="2" w:tplc="8D5EE7B8">
      <w:numFmt w:val="bullet"/>
      <w:lvlText w:val="•"/>
      <w:lvlJc w:val="left"/>
      <w:pPr>
        <w:ind w:left="2686" w:hanging="259"/>
      </w:pPr>
      <w:rPr>
        <w:rFonts w:hint="default"/>
      </w:rPr>
    </w:lvl>
    <w:lvl w:ilvl="3" w:tplc="27D0DE14">
      <w:numFmt w:val="bullet"/>
      <w:lvlText w:val="•"/>
      <w:lvlJc w:val="left"/>
      <w:pPr>
        <w:ind w:left="3639" w:hanging="259"/>
      </w:pPr>
      <w:rPr>
        <w:rFonts w:hint="default"/>
      </w:rPr>
    </w:lvl>
    <w:lvl w:ilvl="4" w:tplc="5B821740">
      <w:numFmt w:val="bullet"/>
      <w:lvlText w:val="•"/>
      <w:lvlJc w:val="left"/>
      <w:pPr>
        <w:ind w:left="4592" w:hanging="259"/>
      </w:pPr>
      <w:rPr>
        <w:rFonts w:hint="default"/>
      </w:rPr>
    </w:lvl>
    <w:lvl w:ilvl="5" w:tplc="4F50247E">
      <w:numFmt w:val="bullet"/>
      <w:lvlText w:val="•"/>
      <w:lvlJc w:val="left"/>
      <w:pPr>
        <w:ind w:left="5546" w:hanging="259"/>
      </w:pPr>
      <w:rPr>
        <w:rFonts w:hint="default"/>
      </w:rPr>
    </w:lvl>
    <w:lvl w:ilvl="6" w:tplc="69066760">
      <w:numFmt w:val="bullet"/>
      <w:lvlText w:val="•"/>
      <w:lvlJc w:val="left"/>
      <w:pPr>
        <w:ind w:left="6499" w:hanging="259"/>
      </w:pPr>
      <w:rPr>
        <w:rFonts w:hint="default"/>
      </w:rPr>
    </w:lvl>
    <w:lvl w:ilvl="7" w:tplc="65107168">
      <w:numFmt w:val="bullet"/>
      <w:lvlText w:val="•"/>
      <w:lvlJc w:val="left"/>
      <w:pPr>
        <w:ind w:left="7452" w:hanging="259"/>
      </w:pPr>
      <w:rPr>
        <w:rFonts w:hint="default"/>
      </w:rPr>
    </w:lvl>
    <w:lvl w:ilvl="8" w:tplc="FD2C2434">
      <w:numFmt w:val="bullet"/>
      <w:lvlText w:val="•"/>
      <w:lvlJc w:val="left"/>
      <w:pPr>
        <w:ind w:left="8405" w:hanging="259"/>
      </w:pPr>
      <w:rPr>
        <w:rFonts w:hint="default"/>
      </w:rPr>
    </w:lvl>
  </w:abstractNum>
  <w:abstractNum w:abstractNumId="3">
    <w:nsid w:val="32343116"/>
    <w:multiLevelType w:val="multilevel"/>
    <w:tmpl w:val="F01024C2"/>
    <w:lvl w:ilvl="0">
      <w:start w:val="6"/>
      <w:numFmt w:val="decimal"/>
      <w:lvlText w:val="%1"/>
      <w:lvlJc w:val="left"/>
      <w:pPr>
        <w:ind w:left="431" w:hanging="420"/>
      </w:pPr>
      <w:rPr>
        <w:rFonts w:hint="default"/>
      </w:rPr>
    </w:lvl>
    <w:lvl w:ilvl="1">
      <w:start w:val="1"/>
      <w:numFmt w:val="decimal"/>
      <w:lvlText w:val="%1.%2."/>
      <w:lvlJc w:val="left"/>
      <w:pPr>
        <w:ind w:left="431" w:hanging="420"/>
      </w:pPr>
      <w:rPr>
        <w:rFonts w:ascii="Times New Roman" w:eastAsia="Times New Roman" w:hAnsi="Times New Roman" w:cs="Times New Roman" w:hint="default"/>
        <w:color w:val="313136"/>
        <w:w w:val="105"/>
        <w:sz w:val="23"/>
        <w:szCs w:val="23"/>
      </w:rPr>
    </w:lvl>
    <w:lvl w:ilvl="2">
      <w:start w:val="1"/>
      <w:numFmt w:val="lowerLetter"/>
      <w:lvlText w:val="%3)"/>
      <w:lvlJc w:val="left"/>
      <w:pPr>
        <w:ind w:left="406" w:hanging="711"/>
        <w:jc w:val="right"/>
      </w:pPr>
      <w:rPr>
        <w:rFonts w:hint="default"/>
        <w:spacing w:val="-1"/>
        <w:w w:val="109"/>
      </w:rPr>
    </w:lvl>
    <w:lvl w:ilvl="3">
      <w:numFmt w:val="bullet"/>
      <w:lvlText w:val="•"/>
      <w:lvlJc w:val="left"/>
      <w:pPr>
        <w:ind w:left="2240" w:hanging="711"/>
      </w:pPr>
      <w:rPr>
        <w:rFonts w:hint="default"/>
      </w:rPr>
    </w:lvl>
    <w:lvl w:ilvl="4">
      <w:numFmt w:val="bullet"/>
      <w:lvlText w:val="•"/>
      <w:lvlJc w:val="left"/>
      <w:pPr>
        <w:ind w:left="3405" w:hanging="711"/>
      </w:pPr>
      <w:rPr>
        <w:rFonts w:hint="default"/>
      </w:rPr>
    </w:lvl>
    <w:lvl w:ilvl="5">
      <w:numFmt w:val="bullet"/>
      <w:lvlText w:val="•"/>
      <w:lvlJc w:val="left"/>
      <w:pPr>
        <w:ind w:left="4570" w:hanging="711"/>
      </w:pPr>
      <w:rPr>
        <w:rFonts w:hint="default"/>
      </w:rPr>
    </w:lvl>
    <w:lvl w:ilvl="6">
      <w:numFmt w:val="bullet"/>
      <w:lvlText w:val="•"/>
      <w:lvlJc w:val="left"/>
      <w:pPr>
        <w:ind w:left="5735" w:hanging="711"/>
      </w:pPr>
      <w:rPr>
        <w:rFonts w:hint="default"/>
      </w:rPr>
    </w:lvl>
    <w:lvl w:ilvl="7">
      <w:numFmt w:val="bullet"/>
      <w:lvlText w:val="•"/>
      <w:lvlJc w:val="left"/>
      <w:pPr>
        <w:ind w:left="6901" w:hanging="711"/>
      </w:pPr>
      <w:rPr>
        <w:rFonts w:hint="default"/>
      </w:rPr>
    </w:lvl>
    <w:lvl w:ilvl="8">
      <w:numFmt w:val="bullet"/>
      <w:lvlText w:val="•"/>
      <w:lvlJc w:val="left"/>
      <w:pPr>
        <w:ind w:left="8066" w:hanging="711"/>
      </w:pPr>
      <w:rPr>
        <w:rFonts w:hint="default"/>
      </w:rPr>
    </w:lvl>
  </w:abstractNum>
  <w:abstractNum w:abstractNumId="4">
    <w:nsid w:val="641540DC"/>
    <w:multiLevelType w:val="hybridMultilevel"/>
    <w:tmpl w:val="EFA2AB50"/>
    <w:lvl w:ilvl="0" w:tplc="FA74E4BE">
      <w:start w:val="9"/>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686126"/>
    <w:multiLevelType w:val="multilevel"/>
    <w:tmpl w:val="7E26E872"/>
    <w:lvl w:ilvl="0">
      <w:start w:val="1"/>
      <w:numFmt w:val="lowerLetter"/>
      <w:lvlText w:val="%1)"/>
      <w:lvlJc w:val="left"/>
      <w:pPr>
        <w:tabs>
          <w:tab w:val="num" w:pos="1080"/>
        </w:tabs>
        <w:ind w:left="1080" w:hanging="360"/>
      </w:pPr>
      <w:rPr>
        <w:rFonts w:hint="default"/>
      </w:rPr>
    </w:lvl>
    <w:lvl w:ilvl="1">
      <w:start w:val="1"/>
      <w:numFmt w:val="lowerLetter"/>
      <w:pStyle w:val="Style1"/>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772C2F3F"/>
    <w:multiLevelType w:val="hybridMultilevel"/>
    <w:tmpl w:val="809411A6"/>
    <w:lvl w:ilvl="0" w:tplc="7F9E6A4A">
      <w:numFmt w:val="bullet"/>
      <w:lvlText w:val="-"/>
      <w:lvlJc w:val="left"/>
      <w:pPr>
        <w:ind w:left="786" w:hanging="259"/>
      </w:pPr>
      <w:rPr>
        <w:rFonts w:hint="default"/>
        <w:w w:val="102"/>
      </w:rPr>
    </w:lvl>
    <w:lvl w:ilvl="1" w:tplc="FEB4EA90">
      <w:numFmt w:val="bullet"/>
      <w:lvlText w:val="•"/>
      <w:lvlJc w:val="left"/>
      <w:pPr>
        <w:ind w:left="1733" w:hanging="259"/>
      </w:pPr>
      <w:rPr>
        <w:rFonts w:hint="default"/>
      </w:rPr>
    </w:lvl>
    <w:lvl w:ilvl="2" w:tplc="5A529238">
      <w:numFmt w:val="bullet"/>
      <w:lvlText w:val="•"/>
      <w:lvlJc w:val="left"/>
      <w:pPr>
        <w:ind w:left="2686" w:hanging="259"/>
      </w:pPr>
      <w:rPr>
        <w:rFonts w:hint="default"/>
      </w:rPr>
    </w:lvl>
    <w:lvl w:ilvl="3" w:tplc="15002850">
      <w:numFmt w:val="bullet"/>
      <w:lvlText w:val="•"/>
      <w:lvlJc w:val="left"/>
      <w:pPr>
        <w:ind w:left="3639" w:hanging="259"/>
      </w:pPr>
      <w:rPr>
        <w:rFonts w:hint="default"/>
      </w:rPr>
    </w:lvl>
    <w:lvl w:ilvl="4" w:tplc="E13EA032">
      <w:numFmt w:val="bullet"/>
      <w:lvlText w:val="•"/>
      <w:lvlJc w:val="left"/>
      <w:pPr>
        <w:ind w:left="4592" w:hanging="259"/>
      </w:pPr>
      <w:rPr>
        <w:rFonts w:hint="default"/>
      </w:rPr>
    </w:lvl>
    <w:lvl w:ilvl="5" w:tplc="0F489224">
      <w:numFmt w:val="bullet"/>
      <w:lvlText w:val="•"/>
      <w:lvlJc w:val="left"/>
      <w:pPr>
        <w:ind w:left="5546" w:hanging="259"/>
      </w:pPr>
      <w:rPr>
        <w:rFonts w:hint="default"/>
      </w:rPr>
    </w:lvl>
    <w:lvl w:ilvl="6" w:tplc="05087166">
      <w:numFmt w:val="bullet"/>
      <w:lvlText w:val="•"/>
      <w:lvlJc w:val="left"/>
      <w:pPr>
        <w:ind w:left="6499" w:hanging="259"/>
      </w:pPr>
      <w:rPr>
        <w:rFonts w:hint="default"/>
      </w:rPr>
    </w:lvl>
    <w:lvl w:ilvl="7" w:tplc="F608510A">
      <w:numFmt w:val="bullet"/>
      <w:lvlText w:val="•"/>
      <w:lvlJc w:val="left"/>
      <w:pPr>
        <w:ind w:left="7452" w:hanging="259"/>
      </w:pPr>
      <w:rPr>
        <w:rFonts w:hint="default"/>
      </w:rPr>
    </w:lvl>
    <w:lvl w:ilvl="8" w:tplc="687A65CC">
      <w:numFmt w:val="bullet"/>
      <w:lvlText w:val="•"/>
      <w:lvlJc w:val="left"/>
      <w:pPr>
        <w:ind w:left="8405" w:hanging="259"/>
      </w:pPr>
      <w:rPr>
        <w:rFonts w:hint="default"/>
      </w:r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99D"/>
    <w:rsid w:val="000C5DC8"/>
    <w:rsid w:val="00100043"/>
    <w:rsid w:val="00161044"/>
    <w:rsid w:val="00165024"/>
    <w:rsid w:val="00176093"/>
    <w:rsid w:val="00206D3E"/>
    <w:rsid w:val="00225911"/>
    <w:rsid w:val="002704A4"/>
    <w:rsid w:val="00364177"/>
    <w:rsid w:val="003F50EE"/>
    <w:rsid w:val="00707442"/>
    <w:rsid w:val="00781F2A"/>
    <w:rsid w:val="00790B0C"/>
    <w:rsid w:val="007F39BF"/>
    <w:rsid w:val="00804A9A"/>
    <w:rsid w:val="0085545D"/>
    <w:rsid w:val="0098264B"/>
    <w:rsid w:val="00992AC8"/>
    <w:rsid w:val="00A21345"/>
    <w:rsid w:val="00A23336"/>
    <w:rsid w:val="00A46C06"/>
    <w:rsid w:val="00A53BAA"/>
    <w:rsid w:val="00A547AE"/>
    <w:rsid w:val="00A84ED4"/>
    <w:rsid w:val="00B414B9"/>
    <w:rsid w:val="00C451BB"/>
    <w:rsid w:val="00C931D5"/>
    <w:rsid w:val="00CA318D"/>
    <w:rsid w:val="00CE0AC0"/>
    <w:rsid w:val="00D25D4B"/>
    <w:rsid w:val="00D41C0D"/>
    <w:rsid w:val="00D67887"/>
    <w:rsid w:val="00E2456D"/>
    <w:rsid w:val="00E95EF3"/>
    <w:rsid w:val="00EA4757"/>
    <w:rsid w:val="00F3799D"/>
    <w:rsid w:val="00F81D90"/>
    <w:rsid w:val="00FB1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779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24"/>
    <w:pPr>
      <w:spacing w:after="0" w:line="240" w:lineRule="auto"/>
    </w:pPr>
    <w:rPr>
      <w:rFonts w:ascii="Times New Roman" w:eastAsia="Times New Roman" w:hAnsi="Times New Roman" w:cs="Times New Roman"/>
      <w:sz w:val="24"/>
      <w:szCs w:val="24"/>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F3799D"/>
    <w:rPr>
      <w:noProof/>
      <w:szCs w:val="20"/>
      <w:lang w:val="en-US"/>
    </w:rPr>
  </w:style>
  <w:style w:type="paragraph" w:customStyle="1" w:styleId="Style1">
    <w:name w:val="Style1"/>
    <w:basedOn w:val="Normal"/>
    <w:next w:val="Titlu"/>
    <w:rsid w:val="00F3799D"/>
    <w:pPr>
      <w:keepNext/>
      <w:numPr>
        <w:ilvl w:val="1"/>
        <w:numId w:val="2"/>
      </w:numPr>
      <w:spacing w:before="240" w:after="240"/>
      <w:outlineLvl w:val="0"/>
    </w:pPr>
    <w:rPr>
      <w:rFonts w:ascii="Arial" w:hAnsi="Arial" w:cs="Arial"/>
      <w:b/>
      <w:bCs/>
      <w:sz w:val="22"/>
      <w:szCs w:val="22"/>
      <w:lang w:val="en-GB" w:eastAsia="en-GB"/>
    </w:rPr>
  </w:style>
  <w:style w:type="character" w:customStyle="1" w:styleId="ln2punct1">
    <w:name w:val="ln2punct1"/>
    <w:rsid w:val="00F3799D"/>
    <w:rPr>
      <w:b/>
      <w:bCs/>
      <w:color w:val="008F00"/>
    </w:rPr>
  </w:style>
  <w:style w:type="character" w:customStyle="1" w:styleId="ln2tpunct">
    <w:name w:val="ln2tpunct"/>
    <w:basedOn w:val="Fontdeparagrafimplicit"/>
    <w:rsid w:val="00F3799D"/>
  </w:style>
  <w:style w:type="character" w:customStyle="1" w:styleId="ln2tlitera">
    <w:name w:val="ln2tlitera"/>
    <w:basedOn w:val="Fontdeparagrafimplicit"/>
    <w:rsid w:val="00F3799D"/>
  </w:style>
  <w:style w:type="paragraph" w:styleId="Subsol">
    <w:name w:val="footer"/>
    <w:basedOn w:val="Normal"/>
    <w:link w:val="SubsolCaracter"/>
    <w:uiPriority w:val="99"/>
    <w:rsid w:val="00F3799D"/>
    <w:pPr>
      <w:tabs>
        <w:tab w:val="center" w:pos="4320"/>
        <w:tab w:val="right" w:pos="8640"/>
      </w:tabs>
    </w:pPr>
  </w:style>
  <w:style w:type="character" w:customStyle="1" w:styleId="SubsolCaracter">
    <w:name w:val="Subsol Caracter"/>
    <w:basedOn w:val="Fontdeparagrafimplicit"/>
    <w:link w:val="Subsol"/>
    <w:uiPriority w:val="99"/>
    <w:rsid w:val="00F3799D"/>
    <w:rPr>
      <w:rFonts w:ascii="Times New Roman" w:eastAsia="Times New Roman" w:hAnsi="Times New Roman" w:cs="Times New Roman"/>
      <w:sz w:val="24"/>
      <w:szCs w:val="24"/>
      <w:lang w:val="ro-RO"/>
    </w:rPr>
  </w:style>
  <w:style w:type="character" w:styleId="Numrdepagin">
    <w:name w:val="page number"/>
    <w:basedOn w:val="Fontdeparagrafimplicit"/>
    <w:rsid w:val="00F3799D"/>
  </w:style>
  <w:style w:type="paragraph" w:customStyle="1" w:styleId="DefaultText">
    <w:name w:val="Default Text"/>
    <w:basedOn w:val="Normal"/>
    <w:link w:val="DefaultTextCaracter"/>
    <w:rsid w:val="00F3799D"/>
    <w:rPr>
      <w:noProof/>
      <w:szCs w:val="20"/>
      <w:lang w:val="en-US"/>
    </w:rPr>
  </w:style>
  <w:style w:type="character" w:customStyle="1" w:styleId="rvts22">
    <w:name w:val="rvts22"/>
    <w:basedOn w:val="Fontdeparagrafimplicit"/>
    <w:rsid w:val="00F3799D"/>
  </w:style>
  <w:style w:type="character" w:customStyle="1" w:styleId="ln2litera1">
    <w:name w:val="ln2litera1"/>
    <w:rsid w:val="00F3799D"/>
    <w:rPr>
      <w:b/>
      <w:bCs/>
      <w:color w:val="00008F"/>
    </w:rPr>
  </w:style>
  <w:style w:type="character" w:customStyle="1" w:styleId="DefaultTextCaracter">
    <w:name w:val="Default Text Caracter"/>
    <w:link w:val="DefaultText"/>
    <w:rsid w:val="00F3799D"/>
    <w:rPr>
      <w:rFonts w:ascii="Times New Roman" w:eastAsia="Times New Roman" w:hAnsi="Times New Roman" w:cs="Times New Roman"/>
      <w:noProof/>
      <w:sz w:val="24"/>
      <w:szCs w:val="20"/>
    </w:rPr>
  </w:style>
  <w:style w:type="paragraph" w:styleId="Titlu">
    <w:name w:val="Title"/>
    <w:basedOn w:val="Normal"/>
    <w:next w:val="Normal"/>
    <w:link w:val="TitluCaracter"/>
    <w:uiPriority w:val="10"/>
    <w:qFormat/>
    <w:rsid w:val="00F3799D"/>
    <w:pPr>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3799D"/>
    <w:rPr>
      <w:rFonts w:asciiTheme="majorHAnsi" w:eastAsiaTheme="majorEastAsia" w:hAnsiTheme="majorHAnsi" w:cstheme="majorBidi"/>
      <w:spacing w:val="-10"/>
      <w:kern w:val="28"/>
      <w:sz w:val="56"/>
      <w:szCs w:val="56"/>
      <w:lang w:val="ro-RO"/>
    </w:rPr>
  </w:style>
  <w:style w:type="paragraph" w:styleId="Listparagraf">
    <w:name w:val="List Paragraph"/>
    <w:basedOn w:val="Normal"/>
    <w:uiPriority w:val="34"/>
    <w:qFormat/>
    <w:rsid w:val="00F3799D"/>
    <w:pPr>
      <w:ind w:left="720"/>
      <w:contextualSpacing/>
    </w:pPr>
  </w:style>
  <w:style w:type="paragraph" w:styleId="Antet">
    <w:name w:val="header"/>
    <w:basedOn w:val="Normal"/>
    <w:link w:val="AntetCaracter"/>
    <w:uiPriority w:val="99"/>
    <w:unhideWhenUsed/>
    <w:rsid w:val="00804A9A"/>
    <w:pPr>
      <w:tabs>
        <w:tab w:val="center" w:pos="4680"/>
        <w:tab w:val="right" w:pos="9360"/>
      </w:tabs>
    </w:pPr>
  </w:style>
  <w:style w:type="character" w:customStyle="1" w:styleId="AntetCaracter">
    <w:name w:val="Antet Caracter"/>
    <w:basedOn w:val="Fontdeparagrafimplicit"/>
    <w:link w:val="Antet"/>
    <w:uiPriority w:val="99"/>
    <w:rsid w:val="00804A9A"/>
    <w:rPr>
      <w:rFonts w:ascii="Times New Roman" w:eastAsia="Times New Roman" w:hAnsi="Times New Roman" w:cs="Times New Roman"/>
      <w:sz w:val="24"/>
      <w:szCs w:val="24"/>
      <w:lang w:val="ro-RO"/>
    </w:rPr>
  </w:style>
  <w:style w:type="paragraph" w:styleId="TextnBalon">
    <w:name w:val="Balloon Text"/>
    <w:basedOn w:val="Normal"/>
    <w:link w:val="TextnBalonCaracter"/>
    <w:uiPriority w:val="99"/>
    <w:semiHidden/>
    <w:unhideWhenUsed/>
    <w:rsid w:val="0016104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61044"/>
    <w:rPr>
      <w:rFonts w:ascii="Tahoma" w:eastAsia="Times New Roman" w:hAnsi="Tahoma" w:cs="Tahoma"/>
      <w:sz w:val="16"/>
      <w:szCs w:val="16"/>
      <w:lang w:val="ro-RO"/>
    </w:rPr>
  </w:style>
  <w:style w:type="paragraph" w:styleId="Corptext">
    <w:name w:val="Body Text"/>
    <w:basedOn w:val="Normal"/>
    <w:link w:val="CorptextCaracter"/>
    <w:uiPriority w:val="99"/>
    <w:semiHidden/>
    <w:unhideWhenUsed/>
    <w:rsid w:val="00364177"/>
    <w:pPr>
      <w:spacing w:after="120"/>
    </w:pPr>
  </w:style>
  <w:style w:type="character" w:customStyle="1" w:styleId="CorptextCaracter">
    <w:name w:val="Corp text Caracter"/>
    <w:basedOn w:val="Fontdeparagrafimplicit"/>
    <w:link w:val="Corptext"/>
    <w:uiPriority w:val="99"/>
    <w:semiHidden/>
    <w:rsid w:val="00364177"/>
    <w:rPr>
      <w:rFonts w:ascii="Times New Roman" w:eastAsia="Times New Roma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24"/>
    <w:pPr>
      <w:spacing w:after="0" w:line="240" w:lineRule="auto"/>
    </w:pPr>
    <w:rPr>
      <w:rFonts w:ascii="Times New Roman" w:eastAsia="Times New Roman" w:hAnsi="Times New Roman" w:cs="Times New Roman"/>
      <w:sz w:val="24"/>
      <w:szCs w:val="24"/>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F3799D"/>
    <w:rPr>
      <w:noProof/>
      <w:szCs w:val="20"/>
      <w:lang w:val="en-US"/>
    </w:rPr>
  </w:style>
  <w:style w:type="paragraph" w:customStyle="1" w:styleId="Style1">
    <w:name w:val="Style1"/>
    <w:basedOn w:val="Normal"/>
    <w:next w:val="Titlu"/>
    <w:rsid w:val="00F3799D"/>
    <w:pPr>
      <w:keepNext/>
      <w:numPr>
        <w:ilvl w:val="1"/>
        <w:numId w:val="2"/>
      </w:numPr>
      <w:spacing w:before="240" w:after="240"/>
      <w:outlineLvl w:val="0"/>
    </w:pPr>
    <w:rPr>
      <w:rFonts w:ascii="Arial" w:hAnsi="Arial" w:cs="Arial"/>
      <w:b/>
      <w:bCs/>
      <w:sz w:val="22"/>
      <w:szCs w:val="22"/>
      <w:lang w:val="en-GB" w:eastAsia="en-GB"/>
    </w:rPr>
  </w:style>
  <w:style w:type="character" w:customStyle="1" w:styleId="ln2punct1">
    <w:name w:val="ln2punct1"/>
    <w:rsid w:val="00F3799D"/>
    <w:rPr>
      <w:b/>
      <w:bCs/>
      <w:color w:val="008F00"/>
    </w:rPr>
  </w:style>
  <w:style w:type="character" w:customStyle="1" w:styleId="ln2tpunct">
    <w:name w:val="ln2tpunct"/>
    <w:basedOn w:val="Fontdeparagrafimplicit"/>
    <w:rsid w:val="00F3799D"/>
  </w:style>
  <w:style w:type="character" w:customStyle="1" w:styleId="ln2tlitera">
    <w:name w:val="ln2tlitera"/>
    <w:basedOn w:val="Fontdeparagrafimplicit"/>
    <w:rsid w:val="00F3799D"/>
  </w:style>
  <w:style w:type="paragraph" w:styleId="Subsol">
    <w:name w:val="footer"/>
    <w:basedOn w:val="Normal"/>
    <w:link w:val="SubsolCaracter"/>
    <w:uiPriority w:val="99"/>
    <w:rsid w:val="00F3799D"/>
    <w:pPr>
      <w:tabs>
        <w:tab w:val="center" w:pos="4320"/>
        <w:tab w:val="right" w:pos="8640"/>
      </w:tabs>
    </w:pPr>
  </w:style>
  <w:style w:type="character" w:customStyle="1" w:styleId="SubsolCaracter">
    <w:name w:val="Subsol Caracter"/>
    <w:basedOn w:val="Fontdeparagrafimplicit"/>
    <w:link w:val="Subsol"/>
    <w:uiPriority w:val="99"/>
    <w:rsid w:val="00F3799D"/>
    <w:rPr>
      <w:rFonts w:ascii="Times New Roman" w:eastAsia="Times New Roman" w:hAnsi="Times New Roman" w:cs="Times New Roman"/>
      <w:sz w:val="24"/>
      <w:szCs w:val="24"/>
      <w:lang w:val="ro-RO"/>
    </w:rPr>
  </w:style>
  <w:style w:type="character" w:styleId="Numrdepagin">
    <w:name w:val="page number"/>
    <w:basedOn w:val="Fontdeparagrafimplicit"/>
    <w:rsid w:val="00F3799D"/>
  </w:style>
  <w:style w:type="paragraph" w:customStyle="1" w:styleId="DefaultText">
    <w:name w:val="Default Text"/>
    <w:basedOn w:val="Normal"/>
    <w:link w:val="DefaultTextCaracter"/>
    <w:rsid w:val="00F3799D"/>
    <w:rPr>
      <w:noProof/>
      <w:szCs w:val="20"/>
      <w:lang w:val="en-US"/>
    </w:rPr>
  </w:style>
  <w:style w:type="character" w:customStyle="1" w:styleId="rvts22">
    <w:name w:val="rvts22"/>
    <w:basedOn w:val="Fontdeparagrafimplicit"/>
    <w:rsid w:val="00F3799D"/>
  </w:style>
  <w:style w:type="character" w:customStyle="1" w:styleId="ln2litera1">
    <w:name w:val="ln2litera1"/>
    <w:rsid w:val="00F3799D"/>
    <w:rPr>
      <w:b/>
      <w:bCs/>
      <w:color w:val="00008F"/>
    </w:rPr>
  </w:style>
  <w:style w:type="character" w:customStyle="1" w:styleId="DefaultTextCaracter">
    <w:name w:val="Default Text Caracter"/>
    <w:link w:val="DefaultText"/>
    <w:rsid w:val="00F3799D"/>
    <w:rPr>
      <w:rFonts w:ascii="Times New Roman" w:eastAsia="Times New Roman" w:hAnsi="Times New Roman" w:cs="Times New Roman"/>
      <w:noProof/>
      <w:sz w:val="24"/>
      <w:szCs w:val="20"/>
    </w:rPr>
  </w:style>
  <w:style w:type="paragraph" w:styleId="Titlu">
    <w:name w:val="Title"/>
    <w:basedOn w:val="Normal"/>
    <w:next w:val="Normal"/>
    <w:link w:val="TitluCaracter"/>
    <w:uiPriority w:val="10"/>
    <w:qFormat/>
    <w:rsid w:val="00F3799D"/>
    <w:pPr>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3799D"/>
    <w:rPr>
      <w:rFonts w:asciiTheme="majorHAnsi" w:eastAsiaTheme="majorEastAsia" w:hAnsiTheme="majorHAnsi" w:cstheme="majorBidi"/>
      <w:spacing w:val="-10"/>
      <w:kern w:val="28"/>
      <w:sz w:val="56"/>
      <w:szCs w:val="56"/>
      <w:lang w:val="ro-RO"/>
    </w:rPr>
  </w:style>
  <w:style w:type="paragraph" w:styleId="Listparagraf">
    <w:name w:val="List Paragraph"/>
    <w:basedOn w:val="Normal"/>
    <w:uiPriority w:val="34"/>
    <w:qFormat/>
    <w:rsid w:val="00F3799D"/>
    <w:pPr>
      <w:ind w:left="720"/>
      <w:contextualSpacing/>
    </w:pPr>
  </w:style>
  <w:style w:type="paragraph" w:styleId="Antet">
    <w:name w:val="header"/>
    <w:basedOn w:val="Normal"/>
    <w:link w:val="AntetCaracter"/>
    <w:uiPriority w:val="99"/>
    <w:unhideWhenUsed/>
    <w:rsid w:val="00804A9A"/>
    <w:pPr>
      <w:tabs>
        <w:tab w:val="center" w:pos="4680"/>
        <w:tab w:val="right" w:pos="9360"/>
      </w:tabs>
    </w:pPr>
  </w:style>
  <w:style w:type="character" w:customStyle="1" w:styleId="AntetCaracter">
    <w:name w:val="Antet Caracter"/>
    <w:basedOn w:val="Fontdeparagrafimplicit"/>
    <w:link w:val="Antet"/>
    <w:uiPriority w:val="99"/>
    <w:rsid w:val="00804A9A"/>
    <w:rPr>
      <w:rFonts w:ascii="Times New Roman" w:eastAsia="Times New Roman" w:hAnsi="Times New Roman" w:cs="Times New Roman"/>
      <w:sz w:val="24"/>
      <w:szCs w:val="24"/>
      <w:lang w:val="ro-RO"/>
    </w:rPr>
  </w:style>
  <w:style w:type="paragraph" w:styleId="TextnBalon">
    <w:name w:val="Balloon Text"/>
    <w:basedOn w:val="Normal"/>
    <w:link w:val="TextnBalonCaracter"/>
    <w:uiPriority w:val="99"/>
    <w:semiHidden/>
    <w:unhideWhenUsed/>
    <w:rsid w:val="0016104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61044"/>
    <w:rPr>
      <w:rFonts w:ascii="Tahoma" w:eastAsia="Times New Roman" w:hAnsi="Tahoma" w:cs="Tahoma"/>
      <w:sz w:val="16"/>
      <w:szCs w:val="16"/>
      <w:lang w:val="ro-RO"/>
    </w:rPr>
  </w:style>
  <w:style w:type="paragraph" w:styleId="Corptext">
    <w:name w:val="Body Text"/>
    <w:basedOn w:val="Normal"/>
    <w:link w:val="CorptextCaracter"/>
    <w:uiPriority w:val="99"/>
    <w:semiHidden/>
    <w:unhideWhenUsed/>
    <w:rsid w:val="00364177"/>
    <w:pPr>
      <w:spacing w:after="120"/>
    </w:pPr>
  </w:style>
  <w:style w:type="character" w:customStyle="1" w:styleId="CorptextCaracter">
    <w:name w:val="Corp text Caracter"/>
    <w:basedOn w:val="Fontdeparagrafimplicit"/>
    <w:link w:val="Corptext"/>
    <w:uiPriority w:val="99"/>
    <w:semiHidden/>
    <w:rsid w:val="00364177"/>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48539">
      <w:bodyDiv w:val="1"/>
      <w:marLeft w:val="0"/>
      <w:marRight w:val="0"/>
      <w:marTop w:val="0"/>
      <w:marBottom w:val="0"/>
      <w:divBdr>
        <w:top w:val="none" w:sz="0" w:space="0" w:color="auto"/>
        <w:left w:val="none" w:sz="0" w:space="0" w:color="auto"/>
        <w:bottom w:val="none" w:sz="0" w:space="0" w:color="auto"/>
        <w:right w:val="none" w:sz="0" w:space="0" w:color="auto"/>
      </w:divBdr>
    </w:div>
    <w:div w:id="851262386">
      <w:bodyDiv w:val="1"/>
      <w:marLeft w:val="0"/>
      <w:marRight w:val="0"/>
      <w:marTop w:val="0"/>
      <w:marBottom w:val="0"/>
      <w:divBdr>
        <w:top w:val="none" w:sz="0" w:space="0" w:color="auto"/>
        <w:left w:val="none" w:sz="0" w:space="0" w:color="auto"/>
        <w:bottom w:val="none" w:sz="0" w:space="0" w:color="auto"/>
        <w:right w:val="none" w:sz="0" w:space="0" w:color="auto"/>
      </w:divBdr>
    </w:div>
    <w:div w:id="164947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7</Pages>
  <Words>3410</Words>
  <Characters>19443</Characters>
  <Application>Microsoft Office Word</Application>
  <DocSecurity>0</DocSecurity>
  <Lines>162</Lines>
  <Paragraphs>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Simtion</dc:creator>
  <cp:keywords/>
  <dc:description/>
  <cp:lastModifiedBy>Municipiul2</cp:lastModifiedBy>
  <cp:revision>6</cp:revision>
  <cp:lastPrinted>2020-05-27T11:20:00Z</cp:lastPrinted>
  <dcterms:created xsi:type="dcterms:W3CDTF">2020-06-03T21:03:00Z</dcterms:created>
  <dcterms:modified xsi:type="dcterms:W3CDTF">2020-06-05T11:12:00Z</dcterms:modified>
</cp:coreProperties>
</file>