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F0E" w:rsidRDefault="009F43C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tre</w:t>
      </w:r>
    </w:p>
    <w:p w:rsidR="00163F0E" w:rsidRDefault="009F43CE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</w:t>
      </w:r>
    </w:p>
    <w:p w:rsidR="00163F0E" w:rsidRDefault="009F43CE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163F0E" w:rsidRDefault="009F43CE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INVITATIE DE PARTICIPARE</w:t>
      </w:r>
    </w:p>
    <w:p w:rsidR="00163F0E" w:rsidRDefault="00163F0E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3F0E" w:rsidRDefault="009F43CE">
      <w:pPr>
        <w:pStyle w:val="Body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La procedura de 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>de negociere f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>ă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 xml:space="preserve">ă 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 xml:space="preserve">publicare 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>prealabil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 xml:space="preserve">ă 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>a unui anun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>ț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>de participare ,pentru</w:t>
      </w:r>
      <w:r>
        <w:rPr>
          <w:rFonts w:ascii="Times New Roman" w:hAnsi="Times New Roman"/>
          <w:b/>
          <w:bCs/>
          <w:spacing w:val="18"/>
          <w:sz w:val="24"/>
          <w:szCs w:val="24"/>
        </w:rPr>
        <w:t xml:space="preserve"> </w:t>
      </w:r>
      <w:r w:rsidRPr="000038F1">
        <w:rPr>
          <w:sz w:val="28"/>
          <w:szCs w:val="28"/>
        </w:rPr>
        <w:t xml:space="preserve">SERVICII DE DESZĂPEZIRE PE RAZA MUNICIPIULUI TÂRGU MUREŞ” 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>prin contract de prest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>ă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>ri de servicii, ca procedur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>ă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 xml:space="preserve"> de urgen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>ț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>ă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 xml:space="preserve">, conform prevederilor art.104 alin.1 lit.c) din Legea nr.98/20016 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>ș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>i a documenta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>ț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>iei de atribuire aferent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>ă</w:t>
      </w:r>
    </w:p>
    <w:p w:rsidR="00163F0E" w:rsidRDefault="00163F0E">
      <w:pPr>
        <w:pStyle w:val="Body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3F0E" w:rsidRDefault="009F43CE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Unitatea administrativ teritorial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a Municipiului T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rgu Mure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 xml:space="preserve"> cu sediul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T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rgu Mure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, P-</w:t>
      </w:r>
      <w:r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a Victoriei nr.3, jud. Mure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 xml:space="preserve">n caliate de autoritate </w:t>
      </w:r>
      <w:r>
        <w:rPr>
          <w:rFonts w:ascii="Times New Roman" w:hAnsi="Times New Roman"/>
          <w:sz w:val="24"/>
          <w:szCs w:val="24"/>
        </w:rPr>
        <w:t>contractant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, organizeaz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procedura</w:t>
      </w:r>
      <w:r>
        <w:rPr>
          <w:rFonts w:ascii="Times New Roman" w:hAnsi="Times New Roman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>negociere f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publicare prealabil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a unui anun</w:t>
      </w:r>
      <w:r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  <w:lang w:val="pt-PT"/>
        </w:rPr>
        <w:t xml:space="preserve"> de participare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conform art.104 lit. c) din Legea nr. 98/2006 privind achizi</w:t>
      </w:r>
      <w:r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iile publice, av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nd ca obiect atribuirea contractului de prest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ri servicii pentru atribuirea</w:t>
      </w:r>
      <w:r>
        <w:rPr>
          <w:rFonts w:ascii="Times New Roman" w:hAnsi="Times New Roman"/>
          <w:sz w:val="24"/>
          <w:szCs w:val="24"/>
        </w:rPr>
        <w:t xml:space="preserve"> contractului de achizi</w:t>
      </w:r>
      <w:r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ie public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038F1">
        <w:rPr>
          <w:sz w:val="28"/>
          <w:szCs w:val="28"/>
        </w:rPr>
        <w:t>SERVICII DE DESZĂPEZIRE PE RAZA MUNICIPIULUI TÂRGU MUREŞ”</w:t>
      </w:r>
    </w:p>
    <w:p w:rsidR="00163F0E" w:rsidRDefault="009F43CE" w:rsidP="009F43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Suresele de finan</w:t>
      </w:r>
      <w:r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are a achizi</w:t>
      </w:r>
      <w:r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iei care urmeaz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fie efectuat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: Buget Local</w:t>
      </w:r>
    </w:p>
    <w:p w:rsidR="00163F0E" w:rsidRDefault="009F43CE" w:rsidP="009F43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Limba de redactare a ofertei: li</w:t>
      </w:r>
      <w:r>
        <w:rPr>
          <w:rFonts w:ascii="Times New Roman" w:hAnsi="Times New Roman"/>
          <w:sz w:val="24"/>
          <w:szCs w:val="24"/>
        </w:rPr>
        <w:t>mba rom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ă</w:t>
      </w:r>
    </w:p>
    <w:p w:rsidR="00163F0E" w:rsidRDefault="009F43CE" w:rsidP="009F43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Perioada de valabilitate a ofertelor: 30 de zile de la termenul limit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de primire a ofertelor</w:t>
      </w:r>
    </w:p>
    <w:p w:rsidR="00163F0E" w:rsidRDefault="009F43CE" w:rsidP="009F43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Criteriul utilizat pentru achizi</w:t>
      </w:r>
      <w:r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ia serviciilor sus men</w:t>
      </w:r>
      <w:r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ionate: cel mai bun raport calitate-pre</w:t>
      </w:r>
      <w:r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.</w:t>
      </w:r>
    </w:p>
    <w:p w:rsidR="00163F0E" w:rsidRDefault="009F43CE" w:rsidP="009F43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Moneda ofertei: oferta se va depune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</w:rPr>
        <w:t>n lei, f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TVA</w:t>
      </w:r>
    </w:p>
    <w:p w:rsidR="00163F0E" w:rsidRDefault="009F43CE" w:rsidP="009F43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Modul de elaborare a ofertei: conform Fi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ei de date/Instruc</w:t>
      </w:r>
      <w:r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iunilor pentru ofertan</w:t>
      </w:r>
      <w:r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i anexate la prezenta</w:t>
      </w:r>
    </w:p>
    <w:p w:rsidR="00163F0E" w:rsidRDefault="009F43CE" w:rsidP="009F43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limit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pentru transmiterea ofertei preliminare: </w:t>
      </w:r>
      <w:r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2020, orele ____</w:t>
      </w:r>
    </w:p>
    <w:p w:rsidR="00163F0E" w:rsidRDefault="009F43CE" w:rsidP="009F43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Data 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 ora deschiderii ofertei preliminare :  _______2020, orele _______</w:t>
      </w:r>
    </w:p>
    <w:p w:rsidR="00163F0E" w:rsidRDefault="009F43CE" w:rsidP="009F43C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egocierea se va face asupra pre</w:t>
      </w:r>
      <w:r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 xml:space="preserve">ului </w:t>
      </w:r>
      <w:r>
        <w:rPr>
          <w:rFonts w:ascii="Times New Roman" w:hAnsi="Times New Roman"/>
          <w:sz w:val="24"/>
          <w:szCs w:val="24"/>
        </w:rPr>
        <w:t>ş</w:t>
      </w:r>
      <w:r>
        <w:rPr>
          <w:rFonts w:ascii="Times New Roman" w:hAnsi="Times New Roman"/>
          <w:sz w:val="24"/>
          <w:szCs w:val="24"/>
        </w:rPr>
        <w:t>i clauzelor contractuale</w:t>
      </w:r>
    </w:p>
    <w:p w:rsidR="00163F0E" w:rsidRDefault="009F43CE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m la prezenta invita</w:t>
      </w:r>
      <w:r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ie de participare:</w:t>
      </w:r>
    </w:p>
    <w:p w:rsidR="00163F0E" w:rsidRDefault="009F43CE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Documenta</w:t>
      </w:r>
      <w:r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ia de atribuire compus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>din:</w:t>
      </w:r>
    </w:p>
    <w:p w:rsidR="00163F0E" w:rsidRDefault="009F43C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FISA DE DATE/INSTRUC</w:t>
      </w:r>
      <w:r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IUNI C</w:t>
      </w:r>
      <w:r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>TRE OFERTAN</w:t>
      </w:r>
      <w:r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I/CANDIDA</w:t>
      </w:r>
      <w:r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I</w:t>
      </w:r>
    </w:p>
    <w:p w:rsidR="00163F0E" w:rsidRDefault="009F43C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FORMULARE</w:t>
      </w:r>
    </w:p>
    <w:p w:rsidR="00163F0E" w:rsidRDefault="009F43C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PROPUNERE DE CONTRACT</w:t>
      </w:r>
    </w:p>
    <w:p w:rsidR="00163F0E" w:rsidRDefault="009F43C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CAIET DE SARCINI </w:t>
      </w:r>
    </w:p>
    <w:p w:rsidR="00163F0E" w:rsidRDefault="009F43C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Pentru informa</w:t>
      </w:r>
      <w:r>
        <w:rPr>
          <w:rFonts w:ascii="Times New Roman" w:hAnsi="Times New Roman"/>
          <w:sz w:val="24"/>
          <w:szCs w:val="24"/>
        </w:rPr>
        <w:t>ţ</w:t>
      </w:r>
      <w:r>
        <w:rPr>
          <w:rFonts w:ascii="Times New Roman" w:hAnsi="Times New Roman"/>
          <w:sz w:val="24"/>
          <w:szCs w:val="24"/>
        </w:rPr>
        <w:t>ii suplimentare ne pute</w:t>
      </w:r>
      <w:r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 xml:space="preserve">i contacta la tel: </w:t>
      </w:r>
      <w:r>
        <w:rPr>
          <w:rFonts w:ascii="Times New Roman" w:hAnsi="Times New Roman"/>
          <w:sz w:val="24"/>
          <w:szCs w:val="24"/>
        </w:rPr>
        <w:t xml:space="preserve">0365-807.872, </w:t>
      </w:r>
      <w:hyperlink r:id="rId7" w:history="1">
        <w:r>
          <w:rPr>
            <w:rStyle w:val="Hyperlink0"/>
            <w:rFonts w:ascii="Times New Roman" w:hAnsi="Times New Roman"/>
            <w:sz w:val="24"/>
            <w:szCs w:val="24"/>
          </w:rPr>
          <w:t>adp@tirgumures.ro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- persoan</w:t>
      </w:r>
      <w:r>
        <w:rPr>
          <w:rFonts w:ascii="Times New Roman" w:hAnsi="Times New Roman"/>
          <w:sz w:val="24"/>
          <w:szCs w:val="24"/>
        </w:rPr>
        <w:t xml:space="preserve">ă </w:t>
      </w:r>
      <w:r>
        <w:rPr>
          <w:rFonts w:ascii="Times New Roman" w:hAnsi="Times New Roman"/>
          <w:sz w:val="24"/>
          <w:szCs w:val="24"/>
        </w:rPr>
        <w:t xml:space="preserve">de contact </w:t>
      </w:r>
      <w:r>
        <w:rPr>
          <w:rFonts w:ascii="Times New Roman" w:hAnsi="Times New Roman"/>
          <w:b/>
          <w:bCs/>
          <w:sz w:val="24"/>
          <w:szCs w:val="24"/>
        </w:rPr>
        <w:t>Ing. Moldovan Florian</w:t>
      </w:r>
    </w:p>
    <w:p w:rsidR="00163F0E" w:rsidRDefault="009F43CE">
      <w:pPr>
        <w:pStyle w:val="Body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 stima,</w:t>
      </w:r>
    </w:p>
    <w:p w:rsidR="00163F0E" w:rsidRDefault="009F43CE">
      <w:pPr>
        <w:pStyle w:val="Body"/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DIRECTOR ADP,                                                              </w:t>
      </w:r>
    </w:p>
    <w:p w:rsidR="00163F0E" w:rsidRDefault="009F43CE">
      <w:pPr>
        <w:pStyle w:val="Body"/>
        <w:spacing w:after="0" w:line="240" w:lineRule="auto"/>
        <w:ind w:left="2160" w:firstLine="720"/>
      </w:pPr>
      <w:r>
        <w:rPr>
          <w:rFonts w:ascii="Times New Roman" w:hAnsi="Times New Roman"/>
          <w:b/>
          <w:bCs/>
          <w:sz w:val="24"/>
          <w:szCs w:val="24"/>
        </w:rPr>
        <w:t xml:space="preserve">Ing. Moldovan Florian </w:t>
      </w:r>
    </w:p>
    <w:sectPr w:rsidR="00163F0E" w:rsidSect="009F43CE">
      <w:pgSz w:w="12240" w:h="15840"/>
      <w:pgMar w:top="720" w:right="810" w:bottom="27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F43CE">
      <w:r>
        <w:separator/>
      </w:r>
    </w:p>
  </w:endnote>
  <w:endnote w:type="continuationSeparator" w:id="0">
    <w:p w:rsidR="00000000" w:rsidRDefault="009F4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F43CE">
      <w:r>
        <w:separator/>
      </w:r>
    </w:p>
  </w:footnote>
  <w:footnote w:type="continuationSeparator" w:id="0">
    <w:p w:rsidR="00000000" w:rsidRDefault="009F4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0DCC"/>
    <w:multiLevelType w:val="hybridMultilevel"/>
    <w:tmpl w:val="97E847D2"/>
    <w:numStyleLink w:val="ImportedStyle3"/>
  </w:abstractNum>
  <w:abstractNum w:abstractNumId="1" w15:restartNumberingAfterBreak="0">
    <w:nsid w:val="423A6913"/>
    <w:multiLevelType w:val="hybridMultilevel"/>
    <w:tmpl w:val="9FA4D4A6"/>
    <w:styleLink w:val="ImportedStyle2"/>
    <w:lvl w:ilvl="0" w:tplc="7D42E484">
      <w:start w:val="1"/>
      <w:numFmt w:val="upp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6405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0AE72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0CB7A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AE848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06B7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74978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24A9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022DD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AE3181E"/>
    <w:multiLevelType w:val="hybridMultilevel"/>
    <w:tmpl w:val="9FA4D4A6"/>
    <w:numStyleLink w:val="ImportedStyle2"/>
  </w:abstractNum>
  <w:abstractNum w:abstractNumId="3" w15:restartNumberingAfterBreak="0">
    <w:nsid w:val="68BD5EF0"/>
    <w:multiLevelType w:val="hybridMultilevel"/>
    <w:tmpl w:val="1A603FD2"/>
    <w:numStyleLink w:val="ImportedStyle1"/>
  </w:abstractNum>
  <w:abstractNum w:abstractNumId="4" w15:restartNumberingAfterBreak="0">
    <w:nsid w:val="6C8B4FCE"/>
    <w:multiLevelType w:val="hybridMultilevel"/>
    <w:tmpl w:val="97E847D2"/>
    <w:styleLink w:val="ImportedStyle3"/>
    <w:lvl w:ilvl="0" w:tplc="AEEAD5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784CF2">
      <w:start w:val="1"/>
      <w:numFmt w:val="bullet"/>
      <w:lvlText w:val="o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2E817C">
      <w:start w:val="1"/>
      <w:numFmt w:val="bullet"/>
      <w:lvlText w:val="▪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A497FC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B2EBD0">
      <w:start w:val="1"/>
      <w:numFmt w:val="bullet"/>
      <w:lvlText w:val="o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AA0766">
      <w:start w:val="1"/>
      <w:numFmt w:val="bullet"/>
      <w:lvlText w:val="▪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D83AA6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823F10">
      <w:start w:val="1"/>
      <w:numFmt w:val="bullet"/>
      <w:lvlText w:val="o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57055B2">
      <w:start w:val="1"/>
      <w:numFmt w:val="bullet"/>
      <w:lvlText w:val="▪"/>
      <w:lvlJc w:val="left"/>
      <w:pPr>
        <w:ind w:left="68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ADE7862"/>
    <w:multiLevelType w:val="hybridMultilevel"/>
    <w:tmpl w:val="1A603FD2"/>
    <w:styleLink w:val="ImportedStyle1"/>
    <w:lvl w:ilvl="0" w:tplc="E2CEAD7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22D5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10104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72CE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3CB2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7AC9A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66DE2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CEC4D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0C10B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0E"/>
    <w:rsid w:val="00163F0E"/>
    <w:rsid w:val="009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057C652-DDDA-46CA-9867-B344F8D1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9F43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3C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3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3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p@tirgu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</cp:revision>
  <dcterms:created xsi:type="dcterms:W3CDTF">2020-11-29T09:26:00Z</dcterms:created>
  <dcterms:modified xsi:type="dcterms:W3CDTF">2020-11-29T09:26:00Z</dcterms:modified>
</cp:coreProperties>
</file>