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82771" w14:textId="77777777" w:rsidR="0021242A" w:rsidRPr="0021242A" w:rsidRDefault="0021242A" w:rsidP="0021242A">
      <w:pPr>
        <w:spacing w:after="0" w:line="240" w:lineRule="auto"/>
        <w:ind w:left="432"/>
        <w:jc w:val="both"/>
        <w:rPr>
          <w:rFonts w:ascii="Times New Roman" w:hAnsi="Times New Roman" w:cs="Times New Roman"/>
          <w:b/>
          <w:sz w:val="20"/>
          <w:szCs w:val="20"/>
          <w:lang w:val="ro-RO"/>
        </w:rPr>
      </w:pPr>
      <w:r>
        <w:rPr>
          <w:rFonts w:ascii="Times New Roman" w:hAnsi="Times New Roman" w:cs="Times New Roman"/>
          <w:b/>
          <w:sz w:val="24"/>
          <w:szCs w:val="24"/>
          <w:lang w:val="ro-RO"/>
        </w:rPr>
        <w:t xml:space="preserve">JUDEȚUL MUREȘ                                                                                </w:t>
      </w:r>
      <w:r w:rsidRPr="0021242A">
        <w:rPr>
          <w:rFonts w:ascii="Times New Roman" w:hAnsi="Times New Roman" w:cs="Times New Roman"/>
          <w:sz w:val="20"/>
          <w:szCs w:val="20"/>
          <w:lang w:val="ro-RO"/>
        </w:rPr>
        <w:t>(nu produce efecte juridice)*</w:t>
      </w:r>
    </w:p>
    <w:p w14:paraId="5B3E1A1A" w14:textId="77777777" w:rsidR="0021242A" w:rsidRPr="0021242A" w:rsidRDefault="0021242A" w:rsidP="0021242A">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MUNICIPIUL TÂRGU MUREȘ                                                                </w:t>
      </w:r>
    </w:p>
    <w:p w14:paraId="787C419E" w14:textId="77777777" w:rsidR="0021242A" w:rsidRDefault="0021242A" w:rsidP="0021242A">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Administrația Domeniului Public                                                              PRIMAR,</w:t>
      </w:r>
    </w:p>
    <w:p w14:paraId="51EE32FF" w14:textId="45DAF615" w:rsidR="0021242A" w:rsidRDefault="0021242A" w:rsidP="0021242A">
      <w:pPr>
        <w:spacing w:after="0" w:line="240" w:lineRule="auto"/>
        <w:ind w:left="432"/>
        <w:jc w:val="both"/>
        <w:rPr>
          <w:rFonts w:ascii="Times New Roman" w:hAnsi="Times New Roman" w:cs="Times New Roman"/>
          <w:b/>
          <w:sz w:val="24"/>
          <w:szCs w:val="24"/>
          <w:lang w:val="ro-RO"/>
        </w:rPr>
      </w:pPr>
      <w:r w:rsidRPr="0047258D">
        <w:rPr>
          <w:rFonts w:ascii="Times New Roman" w:hAnsi="Times New Roman" w:cs="Times New Roman"/>
          <w:b/>
          <w:sz w:val="24"/>
          <w:szCs w:val="24"/>
          <w:lang w:val="ro-RO"/>
        </w:rPr>
        <w:t xml:space="preserve">Nr. </w:t>
      </w:r>
      <w:r w:rsidR="0047258D" w:rsidRPr="0047258D">
        <w:rPr>
          <w:rFonts w:ascii="Times New Roman" w:hAnsi="Times New Roman" w:cs="Times New Roman"/>
          <w:b/>
          <w:sz w:val="24"/>
          <w:szCs w:val="24"/>
          <w:lang w:val="ro-RO"/>
        </w:rPr>
        <w:t>68503</w:t>
      </w:r>
      <w:r w:rsidRPr="0047258D">
        <w:rPr>
          <w:rFonts w:ascii="Times New Roman" w:hAnsi="Times New Roman" w:cs="Times New Roman"/>
          <w:b/>
          <w:sz w:val="24"/>
          <w:szCs w:val="24"/>
          <w:lang w:val="ro-RO"/>
        </w:rPr>
        <w:t xml:space="preserve"> / </w:t>
      </w:r>
      <w:r w:rsidR="0047258D" w:rsidRPr="0047258D">
        <w:rPr>
          <w:rFonts w:ascii="Times New Roman" w:hAnsi="Times New Roman" w:cs="Times New Roman"/>
          <w:b/>
          <w:sz w:val="24"/>
          <w:szCs w:val="24"/>
          <w:lang w:val="ro-RO"/>
        </w:rPr>
        <w:t xml:space="preserve">7753 </w:t>
      </w:r>
      <w:r w:rsidRPr="0047258D">
        <w:rPr>
          <w:rFonts w:ascii="Times New Roman" w:hAnsi="Times New Roman" w:cs="Times New Roman"/>
          <w:b/>
          <w:sz w:val="24"/>
          <w:szCs w:val="24"/>
          <w:lang w:val="ro-RO"/>
        </w:rPr>
        <w:t xml:space="preserve">/ </w:t>
      </w:r>
      <w:r w:rsidR="0047258D" w:rsidRPr="0047258D">
        <w:rPr>
          <w:rFonts w:ascii="Times New Roman" w:hAnsi="Times New Roman" w:cs="Times New Roman"/>
          <w:b/>
          <w:sz w:val="24"/>
          <w:szCs w:val="24"/>
          <w:lang w:val="ro-RO"/>
        </w:rPr>
        <w:t xml:space="preserve">18.11. </w:t>
      </w:r>
      <w:r w:rsidRPr="0047258D">
        <w:rPr>
          <w:rFonts w:ascii="Times New Roman" w:hAnsi="Times New Roman" w:cs="Times New Roman"/>
          <w:b/>
          <w:sz w:val="24"/>
          <w:szCs w:val="24"/>
          <w:lang w:val="ro-RO"/>
        </w:rPr>
        <w:t xml:space="preserve">2020                                             </w:t>
      </w:r>
      <w:r w:rsidR="0047258D" w:rsidRPr="0047258D">
        <w:rPr>
          <w:rFonts w:ascii="Times New Roman" w:hAnsi="Times New Roman" w:cs="Times New Roman"/>
          <w:b/>
          <w:sz w:val="24"/>
          <w:szCs w:val="24"/>
          <w:lang w:val="ro-RO"/>
        </w:rPr>
        <w:t xml:space="preserve">                       </w:t>
      </w:r>
      <w:r>
        <w:rPr>
          <w:rFonts w:ascii="Times New Roman" w:hAnsi="Times New Roman" w:cs="Times New Roman"/>
          <w:b/>
          <w:sz w:val="24"/>
          <w:szCs w:val="24"/>
          <w:lang w:val="ro-RO"/>
        </w:rPr>
        <w:t>Soós Zoltan</w:t>
      </w:r>
    </w:p>
    <w:p w14:paraId="3A27505B" w14:textId="77777777" w:rsidR="0021242A" w:rsidRDefault="0021242A" w:rsidP="0021242A">
      <w:pPr>
        <w:spacing w:after="0" w:line="240" w:lineRule="auto"/>
        <w:ind w:left="432"/>
        <w:jc w:val="both"/>
        <w:rPr>
          <w:rFonts w:ascii="Times New Roman" w:hAnsi="Times New Roman" w:cs="Times New Roman"/>
          <w:b/>
          <w:sz w:val="24"/>
          <w:szCs w:val="24"/>
          <w:lang w:val="ro-RO"/>
        </w:rPr>
      </w:pPr>
    </w:p>
    <w:p w14:paraId="1142863B" w14:textId="77777777" w:rsidR="0021242A" w:rsidRDefault="0021242A" w:rsidP="004D0013">
      <w:pPr>
        <w:spacing w:after="0" w:line="240" w:lineRule="auto"/>
        <w:ind w:left="432"/>
        <w:jc w:val="both"/>
        <w:rPr>
          <w:rFonts w:ascii="Times New Roman" w:hAnsi="Times New Roman" w:cs="Times New Roman"/>
          <w:b/>
          <w:sz w:val="24"/>
          <w:szCs w:val="24"/>
          <w:lang w:val="ro-RO"/>
        </w:rPr>
      </w:pPr>
    </w:p>
    <w:p w14:paraId="402450BD" w14:textId="77777777" w:rsidR="0021242A" w:rsidRDefault="0021242A" w:rsidP="004D0013">
      <w:pPr>
        <w:spacing w:after="0" w:line="240" w:lineRule="auto"/>
        <w:ind w:left="432"/>
        <w:jc w:val="center"/>
        <w:rPr>
          <w:rFonts w:ascii="Times New Roman" w:hAnsi="Times New Roman" w:cs="Times New Roman"/>
          <w:b/>
          <w:sz w:val="24"/>
          <w:szCs w:val="24"/>
          <w:lang w:val="ro-RO"/>
        </w:rPr>
      </w:pPr>
      <w:r>
        <w:rPr>
          <w:rFonts w:ascii="Times New Roman" w:hAnsi="Times New Roman" w:cs="Times New Roman"/>
          <w:b/>
          <w:sz w:val="24"/>
          <w:szCs w:val="24"/>
          <w:lang w:val="ro-RO"/>
        </w:rPr>
        <w:t>REFERAT   DE   APROBARE</w:t>
      </w:r>
    </w:p>
    <w:p w14:paraId="4C3A2B31" w14:textId="77777777" w:rsidR="0021242A" w:rsidRDefault="0021242A" w:rsidP="004D0013">
      <w:pPr>
        <w:spacing w:after="0" w:line="240" w:lineRule="auto"/>
        <w:ind w:left="432"/>
        <w:jc w:val="center"/>
        <w:rPr>
          <w:rFonts w:ascii="Times New Roman" w:hAnsi="Times New Roman" w:cs="Times New Roman"/>
          <w:b/>
          <w:sz w:val="24"/>
          <w:szCs w:val="24"/>
          <w:lang w:val="ro-RO"/>
        </w:rPr>
      </w:pPr>
    </w:p>
    <w:p w14:paraId="6E97CA0B" w14:textId="52E95964" w:rsidR="0021242A" w:rsidRDefault="0021242A" w:rsidP="004D0013">
      <w:pPr>
        <w:spacing w:after="0" w:line="240" w:lineRule="auto"/>
        <w:ind w:left="432"/>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aprobarea realizării proiectului pilot cu denumirea ”Sistem automat de întreținere în stare optimă a suprafețelor carosab</w:t>
      </w:r>
      <w:r w:rsidR="00D840AE">
        <w:rPr>
          <w:rFonts w:ascii="Times New Roman" w:hAnsi="Times New Roman" w:cs="Times New Roman"/>
          <w:b/>
          <w:sz w:val="24"/>
          <w:szCs w:val="24"/>
          <w:lang w:val="ro-RO"/>
        </w:rPr>
        <w:t>i</w:t>
      </w:r>
      <w:r>
        <w:rPr>
          <w:rFonts w:ascii="Times New Roman" w:hAnsi="Times New Roman" w:cs="Times New Roman"/>
          <w:b/>
          <w:sz w:val="24"/>
          <w:szCs w:val="24"/>
          <w:lang w:val="ro-RO"/>
        </w:rPr>
        <w:t>le în funcție de condițiile meteo – Deszăpezire, Spălare, Răcorire, Dezinfecție (DSRD)”</w:t>
      </w:r>
    </w:p>
    <w:p w14:paraId="502F00A1" w14:textId="77777777" w:rsidR="0021242A" w:rsidRDefault="0021242A" w:rsidP="004D0013">
      <w:pPr>
        <w:spacing w:after="0" w:line="240" w:lineRule="auto"/>
        <w:ind w:left="432"/>
        <w:jc w:val="center"/>
        <w:rPr>
          <w:rFonts w:ascii="Times New Roman" w:hAnsi="Times New Roman" w:cs="Times New Roman"/>
          <w:b/>
          <w:sz w:val="24"/>
          <w:szCs w:val="24"/>
          <w:lang w:val="ro-RO"/>
        </w:rPr>
      </w:pPr>
    </w:p>
    <w:p w14:paraId="36380B69" w14:textId="77777777" w:rsidR="0021242A" w:rsidRDefault="0021242A" w:rsidP="004D0013">
      <w:pPr>
        <w:spacing w:after="0" w:line="240" w:lineRule="auto"/>
        <w:ind w:left="432"/>
        <w:jc w:val="both"/>
        <w:rPr>
          <w:rFonts w:ascii="Times New Roman" w:hAnsi="Times New Roman" w:cs="Times New Roman"/>
          <w:sz w:val="24"/>
          <w:szCs w:val="24"/>
          <w:lang w:val="ro-RO"/>
        </w:rPr>
      </w:pPr>
    </w:p>
    <w:p w14:paraId="1F1A9CB4" w14:textId="359B9AEA" w:rsidR="0021242A" w:rsidRDefault="0021242A" w:rsidP="004D0013">
      <w:pPr>
        <w:spacing w:after="0" w:line="240" w:lineRule="auto"/>
        <w:ind w:left="432"/>
        <w:jc w:val="both"/>
        <w:rPr>
          <w:rFonts w:ascii="Times New Roman" w:hAnsi="Times New Roman" w:cs="Times New Roman"/>
          <w:sz w:val="24"/>
          <w:szCs w:val="24"/>
          <w:lang w:val="ro-RO"/>
        </w:rPr>
      </w:pPr>
      <w:r>
        <w:rPr>
          <w:rFonts w:ascii="Times New Roman" w:hAnsi="Times New Roman" w:cs="Times New Roman"/>
          <w:sz w:val="24"/>
          <w:szCs w:val="24"/>
          <w:lang w:val="ro-RO"/>
        </w:rPr>
        <w:tab/>
        <w:t>În ultimii ani, se</w:t>
      </w:r>
      <w:r w:rsidR="002810FD">
        <w:rPr>
          <w:rFonts w:ascii="Times New Roman" w:hAnsi="Times New Roman" w:cs="Times New Roman"/>
          <w:sz w:val="24"/>
          <w:szCs w:val="24"/>
          <w:lang w:val="ro-RO"/>
        </w:rPr>
        <w:t>rviciul de deszăpezire, spălare și</w:t>
      </w:r>
      <w:r>
        <w:rPr>
          <w:rFonts w:ascii="Times New Roman" w:hAnsi="Times New Roman" w:cs="Times New Roman"/>
          <w:sz w:val="24"/>
          <w:szCs w:val="24"/>
          <w:lang w:val="ro-RO"/>
        </w:rPr>
        <w:t xml:space="preserve"> măturare carosabil s-a realizat sub coordonarea Municipiului Târgu Mureș prin Serviciul Public Administrația Domeniului public, prin intermediul unor operatori specializați în domeniu și prin utilaje special concepute pentru acest scop. </w:t>
      </w:r>
      <w:r w:rsidR="002810FD">
        <w:rPr>
          <w:rFonts w:ascii="Times New Roman" w:hAnsi="Times New Roman" w:cs="Times New Roman"/>
          <w:sz w:val="24"/>
          <w:szCs w:val="24"/>
          <w:lang w:val="ro-RO"/>
        </w:rPr>
        <w:t>Întreținerea în stare optimă a</w:t>
      </w:r>
      <w:r>
        <w:rPr>
          <w:rFonts w:ascii="Times New Roman" w:hAnsi="Times New Roman" w:cs="Times New Roman"/>
          <w:sz w:val="24"/>
          <w:szCs w:val="24"/>
          <w:lang w:val="ro-RO"/>
        </w:rPr>
        <w:t xml:space="preserve"> carosabilului </w:t>
      </w:r>
      <w:r w:rsidR="004D0013">
        <w:rPr>
          <w:rFonts w:ascii="Times New Roman" w:hAnsi="Times New Roman" w:cs="Times New Roman"/>
          <w:sz w:val="24"/>
          <w:szCs w:val="24"/>
          <w:lang w:val="ro-RO"/>
        </w:rPr>
        <w:t xml:space="preserve">în sezonul rece </w:t>
      </w:r>
      <w:r>
        <w:rPr>
          <w:rFonts w:ascii="Times New Roman" w:hAnsi="Times New Roman" w:cs="Times New Roman"/>
          <w:sz w:val="24"/>
          <w:szCs w:val="24"/>
          <w:lang w:val="ro-RO"/>
        </w:rPr>
        <w:t xml:space="preserve">este de o importanță primordială </w:t>
      </w:r>
      <w:r w:rsidR="004D0013">
        <w:rPr>
          <w:rFonts w:ascii="Times New Roman" w:hAnsi="Times New Roman" w:cs="Times New Roman"/>
          <w:sz w:val="24"/>
          <w:szCs w:val="24"/>
          <w:lang w:val="ro-RO"/>
        </w:rPr>
        <w:t xml:space="preserve">pentru prelungirea durabilității în timp a acestuia și </w:t>
      </w:r>
      <w:r>
        <w:rPr>
          <w:rFonts w:ascii="Times New Roman" w:hAnsi="Times New Roman" w:cs="Times New Roman"/>
          <w:sz w:val="24"/>
          <w:szCs w:val="24"/>
          <w:lang w:val="ro-RO"/>
        </w:rPr>
        <w:t>pentru prevenirea accidentelor</w:t>
      </w:r>
      <w:r w:rsidR="004D0013">
        <w:rPr>
          <w:rFonts w:ascii="Times New Roman" w:hAnsi="Times New Roman" w:cs="Times New Roman"/>
          <w:sz w:val="24"/>
          <w:szCs w:val="24"/>
          <w:lang w:val="ro-RO"/>
        </w:rPr>
        <w:t xml:space="preserve">. </w:t>
      </w:r>
      <w:r w:rsidR="002810FD">
        <w:rPr>
          <w:rFonts w:ascii="Times New Roman" w:hAnsi="Times New Roman" w:cs="Times New Roman"/>
          <w:sz w:val="24"/>
          <w:szCs w:val="24"/>
          <w:lang w:val="ro-RO"/>
        </w:rPr>
        <w:t xml:space="preserve">Cu toate acestea, precizăm că intervenția în timp util poate fi îngreunată fie de intensitatea traficului sau de necesitatea luării unor măsuri urgente pe o rază largă a orașului. </w:t>
      </w:r>
    </w:p>
    <w:p w14:paraId="5AFA6BE6" w14:textId="77777777" w:rsidR="0021242A" w:rsidRDefault="0021242A" w:rsidP="004D0013">
      <w:pPr>
        <w:spacing w:after="0" w:line="240" w:lineRule="auto"/>
        <w:ind w:left="432"/>
        <w:jc w:val="both"/>
        <w:rPr>
          <w:rFonts w:ascii="Times New Roman" w:hAnsi="Times New Roman" w:cs="Times New Roman"/>
          <w:sz w:val="24"/>
          <w:szCs w:val="24"/>
          <w:lang w:val="ro-RO"/>
        </w:rPr>
      </w:pPr>
      <w:r>
        <w:rPr>
          <w:rFonts w:ascii="Times New Roman" w:hAnsi="Times New Roman" w:cs="Times New Roman"/>
          <w:sz w:val="24"/>
          <w:szCs w:val="24"/>
          <w:lang w:val="ro-RO"/>
        </w:rPr>
        <w:tab/>
        <w:t>O soluție inovativă pentru eficientizarea operațiuni</w:t>
      </w:r>
      <w:r w:rsidR="002810FD">
        <w:rPr>
          <w:rFonts w:ascii="Times New Roman" w:hAnsi="Times New Roman" w:cs="Times New Roman"/>
          <w:sz w:val="24"/>
          <w:szCs w:val="24"/>
          <w:lang w:val="ro-RO"/>
        </w:rPr>
        <w:t>lor sus-menționate</w:t>
      </w:r>
      <w:r>
        <w:rPr>
          <w:rFonts w:ascii="Times New Roman" w:hAnsi="Times New Roman" w:cs="Times New Roman"/>
          <w:sz w:val="24"/>
          <w:szCs w:val="24"/>
          <w:lang w:val="ro-RO"/>
        </w:rPr>
        <w:t xml:space="preserve"> ar fi</w:t>
      </w:r>
      <w:r w:rsidR="002810FD">
        <w:rPr>
          <w:rFonts w:ascii="Times New Roman" w:hAnsi="Times New Roman" w:cs="Times New Roman"/>
          <w:sz w:val="24"/>
          <w:szCs w:val="24"/>
          <w:lang w:val="ro-RO"/>
        </w:rPr>
        <w:t xml:space="preserve"> implementarea</w:t>
      </w:r>
      <w:r>
        <w:rPr>
          <w:rFonts w:ascii="Times New Roman" w:hAnsi="Times New Roman" w:cs="Times New Roman"/>
          <w:sz w:val="24"/>
          <w:szCs w:val="24"/>
          <w:lang w:val="ro-RO"/>
        </w:rPr>
        <w:t xml:space="preserve"> un</w:t>
      </w:r>
      <w:r w:rsidR="002810FD">
        <w:rPr>
          <w:rFonts w:ascii="Times New Roman" w:hAnsi="Times New Roman" w:cs="Times New Roman"/>
          <w:sz w:val="24"/>
          <w:szCs w:val="24"/>
          <w:lang w:val="ro-RO"/>
        </w:rPr>
        <w:t>ui</w:t>
      </w:r>
      <w:r>
        <w:rPr>
          <w:rFonts w:ascii="Times New Roman" w:hAnsi="Times New Roman" w:cs="Times New Roman"/>
          <w:sz w:val="24"/>
          <w:szCs w:val="24"/>
          <w:lang w:val="ro-RO"/>
        </w:rPr>
        <w:t xml:space="preserve"> sistem automat</w:t>
      </w:r>
      <w:r w:rsidR="002810FD">
        <w:rPr>
          <w:rFonts w:ascii="Times New Roman" w:hAnsi="Times New Roman" w:cs="Times New Roman"/>
          <w:sz w:val="24"/>
          <w:szCs w:val="24"/>
          <w:lang w:val="ro-RO"/>
        </w:rPr>
        <w:t xml:space="preserve"> și digitalizat</w:t>
      </w:r>
      <w:r>
        <w:rPr>
          <w:rFonts w:ascii="Times New Roman" w:hAnsi="Times New Roman" w:cs="Times New Roman"/>
          <w:sz w:val="24"/>
          <w:szCs w:val="24"/>
          <w:lang w:val="ro-RO"/>
        </w:rPr>
        <w:t xml:space="preserve"> care să poată suplini activitățile de întreținere a carosabilului.</w:t>
      </w:r>
    </w:p>
    <w:p w14:paraId="540A2D78" w14:textId="2D92D581" w:rsidR="002810FD" w:rsidRDefault="002810FD" w:rsidP="004D0013">
      <w:pPr>
        <w:spacing w:after="0" w:line="240" w:lineRule="auto"/>
        <w:ind w:left="432"/>
        <w:jc w:val="both"/>
        <w:rPr>
          <w:rFonts w:ascii="Times New Roman" w:hAnsi="Times New Roman" w:cs="Times New Roman"/>
          <w:sz w:val="24"/>
          <w:szCs w:val="24"/>
          <w:lang w:val="ro-RO"/>
        </w:rPr>
      </w:pPr>
      <w:r>
        <w:rPr>
          <w:rFonts w:ascii="Times New Roman" w:hAnsi="Times New Roman" w:cs="Times New Roman"/>
          <w:sz w:val="24"/>
          <w:szCs w:val="24"/>
          <w:lang w:val="ro-RO"/>
        </w:rPr>
        <w:tab/>
        <w:t>În acest sens, S.C. Infra Meteo S.R.L. propune un proiect pilot care ar presupune instalarea unui si</w:t>
      </w:r>
      <w:r w:rsidR="004D0013">
        <w:rPr>
          <w:rFonts w:ascii="Times New Roman" w:hAnsi="Times New Roman" w:cs="Times New Roman"/>
          <w:sz w:val="24"/>
          <w:szCs w:val="24"/>
          <w:lang w:val="ro-RO"/>
        </w:rPr>
        <w:t>s</w:t>
      </w:r>
      <w:r>
        <w:rPr>
          <w:rFonts w:ascii="Times New Roman" w:hAnsi="Times New Roman" w:cs="Times New Roman"/>
          <w:sz w:val="24"/>
          <w:szCs w:val="24"/>
          <w:lang w:val="ro-RO"/>
        </w:rPr>
        <w:t>tem automat de întreținere în stare optimă a suprafețelor carosabile în funcțiile de condițiile meteo – deszăpezire, spălare, răcorire, dezinfecție (DSRD).</w:t>
      </w:r>
    </w:p>
    <w:p w14:paraId="257F4969" w14:textId="77777777" w:rsidR="002810FD" w:rsidRDefault="002810FD" w:rsidP="004D0013">
      <w:pPr>
        <w:widowControl w:val="0"/>
        <w:spacing w:after="0" w:line="240" w:lineRule="auto"/>
        <w:ind w:left="432" w:firstLine="288"/>
        <w:jc w:val="both"/>
        <w:rPr>
          <w:rStyle w:val="InternetLink"/>
          <w:rFonts w:ascii="Times New Roman" w:hAnsi="Times New Roman" w:cs="Times New Roman"/>
          <w:bCs/>
          <w:color w:val="000000"/>
          <w:sz w:val="24"/>
          <w:szCs w:val="24"/>
          <w:u w:val="none"/>
        </w:rPr>
      </w:pPr>
      <w:r w:rsidRPr="002810FD">
        <w:rPr>
          <w:rStyle w:val="InternetLink"/>
          <w:rFonts w:ascii="Times New Roman" w:hAnsi="Times New Roman" w:cs="Times New Roman"/>
          <w:bCs/>
          <w:color w:val="000000"/>
          <w:sz w:val="24"/>
          <w:szCs w:val="24"/>
          <w:u w:val="none"/>
        </w:rPr>
        <w:t>Un sistem automat de întreținerea optimă a suprafețelor carosabile în</w:t>
      </w:r>
      <w:r>
        <w:rPr>
          <w:rStyle w:val="InternetLink"/>
          <w:rFonts w:ascii="Times New Roman" w:hAnsi="Times New Roman" w:cs="Times New Roman"/>
          <w:bCs/>
          <w:color w:val="000000"/>
          <w:sz w:val="24"/>
          <w:szCs w:val="24"/>
          <w:u w:val="none"/>
        </w:rPr>
        <w:t xml:space="preserve"> funcție de fenomenele meteo - </w:t>
      </w:r>
      <w:r w:rsidRPr="002810FD">
        <w:rPr>
          <w:rStyle w:val="InternetLink"/>
          <w:rFonts w:ascii="Times New Roman" w:hAnsi="Times New Roman" w:cs="Times New Roman"/>
          <w:bCs/>
          <w:color w:val="000000"/>
          <w:sz w:val="24"/>
          <w:szCs w:val="24"/>
          <w:u w:val="none"/>
        </w:rPr>
        <w:t xml:space="preserve">Deszăpezire, Spălare, Răcorire, Dezinfecție (DSRD) este creat pentru a eficientiza luarea măsurilor de deszăpezire, spălare, răcorire, dezinfecție și alte măsuri pe segmentele de drumuri publice unde acesta este amplasat. Sistemul </w:t>
      </w:r>
      <w:proofErr w:type="gramStart"/>
      <w:r w:rsidRPr="002810FD">
        <w:rPr>
          <w:rStyle w:val="InternetLink"/>
          <w:rFonts w:ascii="Times New Roman" w:hAnsi="Times New Roman" w:cs="Times New Roman"/>
          <w:bCs/>
          <w:color w:val="000000"/>
          <w:sz w:val="24"/>
          <w:szCs w:val="24"/>
          <w:u w:val="none"/>
        </w:rPr>
        <w:t>este</w:t>
      </w:r>
      <w:proofErr w:type="gramEnd"/>
      <w:r w:rsidRPr="002810FD">
        <w:rPr>
          <w:rStyle w:val="InternetLink"/>
          <w:rFonts w:ascii="Times New Roman" w:hAnsi="Times New Roman" w:cs="Times New Roman"/>
          <w:bCs/>
          <w:color w:val="000000"/>
          <w:sz w:val="24"/>
          <w:szCs w:val="24"/>
          <w:u w:val="none"/>
        </w:rPr>
        <w:t xml:space="preserve"> racordat la SERVERUL care este configurat în așa fel încât să devină elementul central al sistemului automat de întreținere - DSRD. </w:t>
      </w:r>
      <w:proofErr w:type="gramStart"/>
      <w:r w:rsidRPr="002810FD">
        <w:rPr>
          <w:rStyle w:val="InternetLink"/>
          <w:rFonts w:ascii="Times New Roman" w:hAnsi="Times New Roman" w:cs="Times New Roman"/>
          <w:bCs/>
          <w:color w:val="000000"/>
          <w:sz w:val="24"/>
          <w:szCs w:val="24"/>
          <w:u w:val="none"/>
        </w:rPr>
        <w:t>Astfel, SERVERUL transmite comenzi specifice către sistmul de intreținere DRSD pentru a determina pornirea sau oprirea acesteia, în funcție de datele real existente și de condițiile prestabilite.</w:t>
      </w:r>
      <w:proofErr w:type="gramEnd"/>
    </w:p>
    <w:p w14:paraId="1F2FFB71" w14:textId="77777777" w:rsidR="002810FD" w:rsidRPr="002810FD" w:rsidRDefault="002810FD" w:rsidP="004D0013">
      <w:pPr>
        <w:widowControl w:val="0"/>
        <w:spacing w:after="0" w:line="240" w:lineRule="auto"/>
        <w:ind w:left="432" w:firstLine="288"/>
        <w:jc w:val="both"/>
        <w:rPr>
          <w:rFonts w:ascii="Times New Roman" w:hAnsi="Times New Roman" w:cs="Times New Roman"/>
          <w:sz w:val="24"/>
          <w:szCs w:val="24"/>
        </w:rPr>
      </w:pPr>
    </w:p>
    <w:p w14:paraId="0ECDDDAB" w14:textId="77777777" w:rsidR="002810FD" w:rsidRPr="002810FD" w:rsidRDefault="002810FD" w:rsidP="004D0013">
      <w:pPr>
        <w:widowControl w:val="0"/>
        <w:numPr>
          <w:ilvl w:val="0"/>
          <w:numId w:val="1"/>
        </w:numPr>
        <w:suppressAutoHyphens/>
        <w:autoSpaceDN w:val="0"/>
        <w:spacing w:after="0" w:line="240" w:lineRule="auto"/>
        <w:ind w:left="432" w:firstLine="0"/>
        <w:jc w:val="both"/>
        <w:rPr>
          <w:rFonts w:ascii="Times New Roman" w:hAnsi="Times New Roman" w:cs="Times New Roman"/>
          <w:b/>
          <w:sz w:val="24"/>
          <w:szCs w:val="24"/>
        </w:rPr>
      </w:pPr>
      <w:r w:rsidRPr="002810FD">
        <w:rPr>
          <w:rFonts w:ascii="Times New Roman" w:hAnsi="Times New Roman" w:cs="Times New Roman"/>
          <w:b/>
          <w:bCs/>
          <w:sz w:val="24"/>
          <w:szCs w:val="24"/>
        </w:rPr>
        <w:t>AVANTAJE TEHNICE:</w:t>
      </w:r>
    </w:p>
    <w:p w14:paraId="0ABDA4C5" w14:textId="77777777" w:rsidR="002810FD" w:rsidRPr="002810FD" w:rsidRDefault="002810FD" w:rsidP="004D0013">
      <w:pPr>
        <w:widowControl w:val="0"/>
        <w:suppressAutoHyphens/>
        <w:autoSpaceDN w:val="0"/>
        <w:spacing w:after="0" w:line="240" w:lineRule="auto"/>
        <w:ind w:left="432"/>
        <w:jc w:val="both"/>
        <w:rPr>
          <w:rFonts w:ascii="Times New Roman" w:hAnsi="Times New Roman" w:cs="Times New Roman"/>
          <w:b/>
          <w:sz w:val="24"/>
          <w:szCs w:val="24"/>
        </w:rPr>
      </w:pPr>
    </w:p>
    <w:p w14:paraId="2866BD29" w14:textId="77777777" w:rsidR="002810FD" w:rsidRPr="00DF130B" w:rsidRDefault="002810FD" w:rsidP="004D0013">
      <w:pPr>
        <w:widowControl w:val="0"/>
        <w:numPr>
          <w:ilvl w:val="0"/>
          <w:numId w:val="2"/>
        </w:numPr>
        <w:suppressAutoHyphens/>
        <w:autoSpaceDN w:val="0"/>
        <w:spacing w:after="0" w:line="240" w:lineRule="auto"/>
        <w:ind w:left="432" w:firstLine="0"/>
        <w:jc w:val="both"/>
        <w:rPr>
          <w:rFonts w:ascii="Times New Roman" w:hAnsi="Times New Roman" w:cs="Times New Roman"/>
          <w:b/>
          <w:sz w:val="24"/>
          <w:szCs w:val="24"/>
        </w:rPr>
      </w:pPr>
      <w:r w:rsidRPr="00DF130B">
        <w:rPr>
          <w:rFonts w:ascii="Times New Roman" w:hAnsi="Times New Roman" w:cs="Times New Roman"/>
          <w:b/>
          <w:bCs/>
          <w:sz w:val="24"/>
          <w:szCs w:val="24"/>
        </w:rPr>
        <w:t>Acțiunea de deszăpezire și dezgheț</w:t>
      </w:r>
    </w:p>
    <w:p w14:paraId="08738C17" w14:textId="77777777" w:rsidR="002810FD" w:rsidRPr="002810FD" w:rsidRDefault="002810FD" w:rsidP="004D0013">
      <w:pPr>
        <w:widowControl w:val="0"/>
        <w:suppressAutoHyphens/>
        <w:autoSpaceDN w:val="0"/>
        <w:spacing w:after="0" w:line="240" w:lineRule="auto"/>
        <w:ind w:left="432"/>
        <w:jc w:val="both"/>
        <w:rPr>
          <w:rFonts w:ascii="Times New Roman" w:hAnsi="Times New Roman" w:cs="Times New Roman"/>
          <w:sz w:val="24"/>
          <w:szCs w:val="24"/>
        </w:rPr>
      </w:pPr>
    </w:p>
    <w:p w14:paraId="53D1F8B0" w14:textId="77777777" w:rsidR="002810FD" w:rsidRPr="002810FD" w:rsidRDefault="002810FD" w:rsidP="004D0013">
      <w:pPr>
        <w:widowControl w:val="0"/>
        <w:numPr>
          <w:ilvl w:val="0"/>
          <w:numId w:val="3"/>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Eficientizarea realizării activității de deszăpezire a suprafețelor carosabile, menținerea acestora într-o stare cât mai bună pentru desfășurarea traficului;</w:t>
      </w:r>
    </w:p>
    <w:p w14:paraId="393E69D4" w14:textId="77777777" w:rsidR="002810FD" w:rsidRPr="002810FD" w:rsidRDefault="002810FD" w:rsidP="004D0013">
      <w:pPr>
        <w:widowControl w:val="0"/>
        <w:numPr>
          <w:ilvl w:val="0"/>
          <w:numId w:val="3"/>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Intervenția în timp util în cazul temperaturilor scăzute, și în consecința așternerea de material antiderapant înaintea apariției fenomenelor de îngheț, polei, zăpadă, viscol, etc cât și în timpul producerii acestora;</w:t>
      </w:r>
    </w:p>
    <w:p w14:paraId="2A6EC774" w14:textId="77777777" w:rsidR="002810FD" w:rsidRPr="002810FD" w:rsidRDefault="002810FD" w:rsidP="004D0013">
      <w:pPr>
        <w:widowControl w:val="0"/>
        <w:numPr>
          <w:ilvl w:val="0"/>
          <w:numId w:val="3"/>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Sistemul este complet automat;</w:t>
      </w:r>
    </w:p>
    <w:p w14:paraId="76E67405" w14:textId="77777777" w:rsidR="002810FD" w:rsidRPr="002810FD" w:rsidRDefault="002810FD" w:rsidP="004D0013">
      <w:pPr>
        <w:widowControl w:val="0"/>
        <w:numPr>
          <w:ilvl w:val="0"/>
          <w:numId w:val="3"/>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Eliminarea din folosință a materialului antiderapant solid;</w:t>
      </w:r>
    </w:p>
    <w:p w14:paraId="01FDDD94" w14:textId="77777777" w:rsidR="002810FD" w:rsidRPr="002810FD" w:rsidRDefault="002810FD" w:rsidP="004D0013">
      <w:pPr>
        <w:widowControl w:val="0"/>
        <w:numPr>
          <w:ilvl w:val="0"/>
          <w:numId w:val="3"/>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Eliminarea timpilor morți în ceea ce privește aplicarea materialului antiderapant;</w:t>
      </w:r>
    </w:p>
    <w:p w14:paraId="032A30B0" w14:textId="77777777" w:rsidR="002810FD" w:rsidRPr="002810FD" w:rsidRDefault="002810FD" w:rsidP="004D0013">
      <w:pPr>
        <w:widowControl w:val="0"/>
        <w:numPr>
          <w:ilvl w:val="0"/>
          <w:numId w:val="3"/>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lastRenderedPageBreak/>
        <w:t>Eliminarea transportului și așternerii materialului cu utilaje sau manual;</w:t>
      </w:r>
    </w:p>
    <w:p w14:paraId="049A9314" w14:textId="77777777" w:rsidR="002810FD" w:rsidRPr="002810FD" w:rsidRDefault="002810FD" w:rsidP="004D0013">
      <w:pPr>
        <w:widowControl w:val="0"/>
        <w:numPr>
          <w:ilvl w:val="0"/>
          <w:numId w:val="3"/>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Eliminarea necesității de a mai mătura de pe carosabil materialul antiderapant (nisip, piatră);</w:t>
      </w:r>
    </w:p>
    <w:p w14:paraId="39092726" w14:textId="77777777" w:rsidR="002810FD" w:rsidRPr="002810FD" w:rsidRDefault="002810FD" w:rsidP="004D0013">
      <w:pPr>
        <w:widowControl w:val="0"/>
        <w:numPr>
          <w:ilvl w:val="0"/>
          <w:numId w:val="3"/>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Controlul și monitorizarea cantităților de materiale folosite în desfășurarea activităților</w:t>
      </w:r>
    </w:p>
    <w:p w14:paraId="2F2FBA8E" w14:textId="77777777" w:rsidR="002810FD" w:rsidRPr="002810FD" w:rsidRDefault="002810FD" w:rsidP="004D0013">
      <w:pPr>
        <w:spacing w:after="0" w:line="240" w:lineRule="auto"/>
        <w:ind w:left="990" w:hanging="180"/>
        <w:jc w:val="both"/>
        <w:rPr>
          <w:rFonts w:ascii="Times New Roman" w:hAnsi="Times New Roman" w:cs="Times New Roman"/>
          <w:bCs/>
          <w:sz w:val="24"/>
          <w:szCs w:val="24"/>
        </w:rPr>
      </w:pPr>
    </w:p>
    <w:p w14:paraId="5514ACD5" w14:textId="77777777" w:rsidR="002810FD" w:rsidRPr="00DF130B" w:rsidRDefault="002810FD" w:rsidP="004D0013">
      <w:pPr>
        <w:widowControl w:val="0"/>
        <w:numPr>
          <w:ilvl w:val="0"/>
          <w:numId w:val="2"/>
        </w:numPr>
        <w:suppressAutoHyphens/>
        <w:autoSpaceDN w:val="0"/>
        <w:spacing w:after="0" w:line="240" w:lineRule="auto"/>
        <w:ind w:left="720" w:hanging="270"/>
        <w:jc w:val="both"/>
        <w:rPr>
          <w:rFonts w:ascii="Times New Roman" w:hAnsi="Times New Roman" w:cs="Times New Roman"/>
          <w:b/>
          <w:sz w:val="24"/>
          <w:szCs w:val="24"/>
        </w:rPr>
      </w:pPr>
      <w:r w:rsidRPr="00DF130B">
        <w:rPr>
          <w:rFonts w:ascii="Times New Roman" w:hAnsi="Times New Roman" w:cs="Times New Roman"/>
          <w:b/>
          <w:bCs/>
          <w:sz w:val="24"/>
          <w:szCs w:val="24"/>
        </w:rPr>
        <w:t>Acțiunea de spălare și răcorire</w:t>
      </w:r>
    </w:p>
    <w:p w14:paraId="153739A7" w14:textId="77777777" w:rsidR="002810FD" w:rsidRPr="002810FD" w:rsidRDefault="002810FD" w:rsidP="004D0013">
      <w:pPr>
        <w:widowControl w:val="0"/>
        <w:suppressAutoHyphens/>
        <w:autoSpaceDN w:val="0"/>
        <w:spacing w:after="0" w:line="240" w:lineRule="auto"/>
        <w:jc w:val="both"/>
        <w:rPr>
          <w:rFonts w:ascii="Times New Roman" w:hAnsi="Times New Roman" w:cs="Times New Roman"/>
          <w:sz w:val="24"/>
          <w:szCs w:val="24"/>
        </w:rPr>
      </w:pPr>
    </w:p>
    <w:p w14:paraId="02AB8015" w14:textId="77777777" w:rsidR="002810FD" w:rsidRPr="002810FD" w:rsidRDefault="002810FD" w:rsidP="004D0013">
      <w:pPr>
        <w:widowControl w:val="0"/>
        <w:numPr>
          <w:ilvl w:val="0"/>
          <w:numId w:val="4"/>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Răcorirea carosabilului și implicit scăderea temperaturii resimțite pe timp de vara;</w:t>
      </w:r>
    </w:p>
    <w:p w14:paraId="085D52E4" w14:textId="77777777" w:rsidR="002810FD" w:rsidRPr="002810FD" w:rsidRDefault="002810FD" w:rsidP="004D0013">
      <w:pPr>
        <w:widowControl w:val="0"/>
        <w:numPr>
          <w:ilvl w:val="0"/>
          <w:numId w:val="4"/>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Menținerea carosabilului în parametrii optimi de rulare în cazul sectoarelor de drum pentru trafic greu, sensuri giratorii, segmente de drum cu curbe (se evită distrugerea covorului asfaltic în caz de viraje)</w:t>
      </w:r>
    </w:p>
    <w:p w14:paraId="7F419D37" w14:textId="77777777" w:rsidR="002810FD" w:rsidRPr="002810FD" w:rsidRDefault="002810FD" w:rsidP="004D0013">
      <w:pPr>
        <w:widowControl w:val="0"/>
        <w:numPr>
          <w:ilvl w:val="0"/>
          <w:numId w:val="4"/>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Automatizarea spălării carosabilului, fără utilizarea de utilaje și personal;</w:t>
      </w:r>
    </w:p>
    <w:p w14:paraId="13393425" w14:textId="77777777" w:rsidR="002810FD" w:rsidRPr="002810FD" w:rsidRDefault="002810FD" w:rsidP="004D0013">
      <w:pPr>
        <w:widowControl w:val="0"/>
        <w:numPr>
          <w:ilvl w:val="0"/>
          <w:numId w:val="4"/>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Pe timp de vară se pot obține două avantaje și anume printr-o singură aplicare putem realiza atât spălare cât și răcoriea carosabilului;</w:t>
      </w:r>
    </w:p>
    <w:p w14:paraId="14922CA9" w14:textId="77777777" w:rsidR="002810FD" w:rsidRPr="002810FD" w:rsidRDefault="002810FD" w:rsidP="004D0013">
      <w:pPr>
        <w:widowControl w:val="0"/>
        <w:suppressAutoHyphens/>
        <w:autoSpaceDN w:val="0"/>
        <w:spacing w:after="0" w:line="240" w:lineRule="auto"/>
        <w:ind w:left="990"/>
        <w:jc w:val="both"/>
        <w:rPr>
          <w:rFonts w:ascii="Times New Roman" w:hAnsi="Times New Roman" w:cs="Times New Roman"/>
          <w:sz w:val="24"/>
          <w:szCs w:val="24"/>
        </w:rPr>
      </w:pPr>
    </w:p>
    <w:p w14:paraId="46C8123B" w14:textId="77777777" w:rsidR="002810FD" w:rsidRPr="002810FD" w:rsidRDefault="002810FD" w:rsidP="004D0013">
      <w:pPr>
        <w:widowControl w:val="0"/>
        <w:numPr>
          <w:ilvl w:val="0"/>
          <w:numId w:val="1"/>
        </w:numPr>
        <w:suppressAutoHyphens/>
        <w:autoSpaceDN w:val="0"/>
        <w:spacing w:after="0" w:line="240" w:lineRule="auto"/>
        <w:ind w:left="432" w:firstLine="0"/>
        <w:jc w:val="both"/>
        <w:rPr>
          <w:rFonts w:ascii="Times New Roman" w:hAnsi="Times New Roman" w:cs="Times New Roman"/>
          <w:b/>
          <w:sz w:val="24"/>
          <w:szCs w:val="24"/>
        </w:rPr>
      </w:pPr>
      <w:r w:rsidRPr="002810FD">
        <w:rPr>
          <w:rFonts w:ascii="Times New Roman" w:hAnsi="Times New Roman" w:cs="Times New Roman"/>
          <w:b/>
          <w:bCs/>
          <w:sz w:val="24"/>
          <w:szCs w:val="24"/>
        </w:rPr>
        <w:t>AVANTAJE ECONOMICE</w:t>
      </w:r>
    </w:p>
    <w:p w14:paraId="04703C2D" w14:textId="77777777" w:rsidR="002810FD" w:rsidRPr="002810FD" w:rsidRDefault="002810FD" w:rsidP="004D0013">
      <w:pPr>
        <w:widowControl w:val="0"/>
        <w:suppressAutoHyphens/>
        <w:autoSpaceDN w:val="0"/>
        <w:spacing w:after="0" w:line="240" w:lineRule="auto"/>
        <w:ind w:left="432"/>
        <w:jc w:val="both"/>
        <w:rPr>
          <w:rFonts w:ascii="Times New Roman" w:hAnsi="Times New Roman" w:cs="Times New Roman"/>
          <w:sz w:val="24"/>
          <w:szCs w:val="24"/>
        </w:rPr>
      </w:pPr>
    </w:p>
    <w:p w14:paraId="60C13C8C" w14:textId="77777777" w:rsidR="002810FD" w:rsidRPr="00DF130B" w:rsidRDefault="002810FD" w:rsidP="004D0013">
      <w:pPr>
        <w:widowControl w:val="0"/>
        <w:numPr>
          <w:ilvl w:val="0"/>
          <w:numId w:val="5"/>
        </w:numPr>
        <w:suppressAutoHyphens/>
        <w:autoSpaceDN w:val="0"/>
        <w:spacing w:after="0" w:line="240" w:lineRule="auto"/>
        <w:ind w:left="432" w:firstLine="0"/>
        <w:jc w:val="both"/>
        <w:rPr>
          <w:rFonts w:ascii="Times New Roman" w:hAnsi="Times New Roman" w:cs="Times New Roman"/>
          <w:b/>
          <w:sz w:val="24"/>
          <w:szCs w:val="24"/>
        </w:rPr>
      </w:pPr>
      <w:r w:rsidRPr="00DF130B">
        <w:rPr>
          <w:rFonts w:ascii="Times New Roman" w:hAnsi="Times New Roman" w:cs="Times New Roman"/>
          <w:b/>
          <w:bCs/>
          <w:sz w:val="24"/>
          <w:szCs w:val="24"/>
        </w:rPr>
        <w:t>Actiunea de deszăpezire și dezgheț</w:t>
      </w:r>
    </w:p>
    <w:p w14:paraId="703CBB85" w14:textId="77777777" w:rsidR="002810FD" w:rsidRPr="002810FD" w:rsidRDefault="002810FD" w:rsidP="004D0013">
      <w:pPr>
        <w:widowControl w:val="0"/>
        <w:suppressAutoHyphens/>
        <w:autoSpaceDN w:val="0"/>
        <w:spacing w:after="0" w:line="240" w:lineRule="auto"/>
        <w:ind w:left="432"/>
        <w:jc w:val="both"/>
        <w:rPr>
          <w:rFonts w:ascii="Times New Roman" w:hAnsi="Times New Roman" w:cs="Times New Roman"/>
          <w:sz w:val="24"/>
          <w:szCs w:val="24"/>
        </w:rPr>
      </w:pPr>
    </w:p>
    <w:p w14:paraId="64F2D666" w14:textId="77777777" w:rsidR="002810FD" w:rsidRPr="002810FD" w:rsidRDefault="002810FD" w:rsidP="004D0013">
      <w:pPr>
        <w:widowControl w:val="0"/>
        <w:numPr>
          <w:ilvl w:val="0"/>
          <w:numId w:val="6"/>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Reducerea costurilor pentru deszăpezire prin utilizarea eficientă și controlată a materialului antiderapant utilizat;</w:t>
      </w:r>
    </w:p>
    <w:p w14:paraId="5317F546" w14:textId="77777777" w:rsidR="002810FD" w:rsidRPr="002810FD" w:rsidRDefault="002810FD" w:rsidP="004D0013">
      <w:pPr>
        <w:widowControl w:val="0"/>
        <w:numPr>
          <w:ilvl w:val="0"/>
          <w:numId w:val="6"/>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Reducerea costurilor cu transporturile de material;</w:t>
      </w:r>
    </w:p>
    <w:p w14:paraId="59295FAF" w14:textId="77777777" w:rsidR="002810FD" w:rsidRPr="002810FD" w:rsidRDefault="002810FD" w:rsidP="004D0013">
      <w:pPr>
        <w:widowControl w:val="0"/>
        <w:numPr>
          <w:ilvl w:val="0"/>
          <w:numId w:val="6"/>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Reducerea costurilor cu așternerea materialului antiderapant;</w:t>
      </w:r>
    </w:p>
    <w:p w14:paraId="2348B3F0" w14:textId="77777777" w:rsidR="002810FD" w:rsidRPr="002810FD" w:rsidRDefault="002810FD" w:rsidP="004D0013">
      <w:pPr>
        <w:widowControl w:val="0"/>
        <w:numPr>
          <w:ilvl w:val="0"/>
          <w:numId w:val="6"/>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Eliminarea costurilor de curațare a materialului antiderapant rămas pe marginea carosabilului;</w:t>
      </w:r>
    </w:p>
    <w:p w14:paraId="372BBF3A" w14:textId="77777777" w:rsidR="002810FD" w:rsidRPr="002810FD" w:rsidRDefault="002810FD" w:rsidP="004D0013">
      <w:pPr>
        <w:widowControl w:val="0"/>
        <w:numPr>
          <w:ilvl w:val="0"/>
          <w:numId w:val="6"/>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Prin actionarea la timp în prevenirea și combaterea înghețului și zăpezii, se pot evita producerea de pagube materiale participantilor la trafic, prin reducerea nr de cazuri de accidente rutiere;</w:t>
      </w:r>
    </w:p>
    <w:p w14:paraId="2453E106" w14:textId="77777777" w:rsidR="002810FD" w:rsidRPr="002810FD" w:rsidRDefault="002810FD" w:rsidP="004D0013">
      <w:pPr>
        <w:widowControl w:val="0"/>
        <w:numPr>
          <w:ilvl w:val="0"/>
          <w:numId w:val="6"/>
        </w:numPr>
        <w:suppressAutoHyphens/>
        <w:autoSpaceDN w:val="0"/>
        <w:spacing w:after="0" w:line="240" w:lineRule="auto"/>
        <w:ind w:left="990" w:hanging="180"/>
        <w:jc w:val="both"/>
        <w:rPr>
          <w:rFonts w:ascii="Times New Roman" w:hAnsi="Times New Roman" w:cs="Times New Roman"/>
          <w:sz w:val="24"/>
          <w:szCs w:val="24"/>
        </w:rPr>
      </w:pPr>
      <w:r w:rsidRPr="002810FD">
        <w:rPr>
          <w:rFonts w:ascii="Times New Roman" w:hAnsi="Times New Roman" w:cs="Times New Roman"/>
          <w:bCs/>
          <w:sz w:val="24"/>
          <w:szCs w:val="24"/>
        </w:rPr>
        <w:t>Eliminarea timpilor si a cheltuielilor de staționare cu utilajele și a personalului aferent acestora pe timp de iarnă</w:t>
      </w:r>
    </w:p>
    <w:p w14:paraId="40EC6B90" w14:textId="77777777" w:rsidR="002810FD" w:rsidRPr="002810FD" w:rsidRDefault="002810FD" w:rsidP="004D0013">
      <w:pPr>
        <w:widowControl w:val="0"/>
        <w:suppressAutoHyphens/>
        <w:autoSpaceDN w:val="0"/>
        <w:spacing w:after="0" w:line="240" w:lineRule="auto"/>
        <w:ind w:left="990"/>
        <w:jc w:val="both"/>
        <w:rPr>
          <w:rFonts w:ascii="Times New Roman" w:hAnsi="Times New Roman" w:cs="Times New Roman"/>
          <w:sz w:val="24"/>
          <w:szCs w:val="24"/>
        </w:rPr>
      </w:pPr>
    </w:p>
    <w:p w14:paraId="48E7389F" w14:textId="77777777" w:rsidR="002810FD" w:rsidRPr="00DF130B" w:rsidRDefault="002810FD" w:rsidP="004D0013">
      <w:pPr>
        <w:widowControl w:val="0"/>
        <w:numPr>
          <w:ilvl w:val="0"/>
          <w:numId w:val="5"/>
        </w:numPr>
        <w:suppressAutoHyphens/>
        <w:autoSpaceDN w:val="0"/>
        <w:spacing w:after="0" w:line="240" w:lineRule="auto"/>
        <w:ind w:left="432" w:firstLine="0"/>
        <w:jc w:val="both"/>
        <w:rPr>
          <w:rFonts w:ascii="Times New Roman" w:hAnsi="Times New Roman" w:cs="Times New Roman"/>
          <w:b/>
          <w:sz w:val="24"/>
          <w:szCs w:val="24"/>
        </w:rPr>
      </w:pPr>
      <w:r w:rsidRPr="00DF130B">
        <w:rPr>
          <w:rFonts w:ascii="Times New Roman" w:hAnsi="Times New Roman" w:cs="Times New Roman"/>
          <w:b/>
          <w:bCs/>
          <w:sz w:val="24"/>
          <w:szCs w:val="24"/>
        </w:rPr>
        <w:t>Acțiunea de spălare și răcorire</w:t>
      </w:r>
    </w:p>
    <w:p w14:paraId="69740646" w14:textId="77777777" w:rsidR="002810FD" w:rsidRPr="002810FD" w:rsidRDefault="002810FD" w:rsidP="004D0013">
      <w:pPr>
        <w:widowControl w:val="0"/>
        <w:suppressAutoHyphens/>
        <w:autoSpaceDN w:val="0"/>
        <w:spacing w:after="0" w:line="240" w:lineRule="auto"/>
        <w:ind w:left="432"/>
        <w:jc w:val="both"/>
        <w:rPr>
          <w:rFonts w:ascii="Times New Roman" w:hAnsi="Times New Roman" w:cs="Times New Roman"/>
          <w:sz w:val="24"/>
          <w:szCs w:val="24"/>
        </w:rPr>
      </w:pPr>
    </w:p>
    <w:p w14:paraId="23219575" w14:textId="77777777" w:rsidR="002810FD" w:rsidRPr="002810FD" w:rsidRDefault="002810FD" w:rsidP="004D0013">
      <w:pPr>
        <w:widowControl w:val="0"/>
        <w:numPr>
          <w:ilvl w:val="0"/>
          <w:numId w:val="7"/>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Reducerea costurilor cu spalarea carosabilului prin utilizarea unei cantitati optime, evitand pierderile;</w:t>
      </w:r>
    </w:p>
    <w:p w14:paraId="5A6F5DCD" w14:textId="77777777" w:rsidR="002810FD" w:rsidRPr="002810FD" w:rsidRDefault="002810FD" w:rsidP="004D0013">
      <w:pPr>
        <w:widowControl w:val="0"/>
        <w:numPr>
          <w:ilvl w:val="0"/>
          <w:numId w:val="7"/>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Reducerea costurilor generate de spălarea mecanizată;</w:t>
      </w:r>
    </w:p>
    <w:p w14:paraId="7D6E796E" w14:textId="77777777" w:rsidR="002810FD" w:rsidRPr="002810FD" w:rsidRDefault="002810FD" w:rsidP="004D0013">
      <w:pPr>
        <w:widowControl w:val="0"/>
        <w:suppressAutoHyphens/>
        <w:autoSpaceDN w:val="0"/>
        <w:spacing w:after="0" w:line="240" w:lineRule="auto"/>
        <w:ind w:left="432"/>
        <w:jc w:val="both"/>
        <w:rPr>
          <w:rFonts w:ascii="Times New Roman" w:hAnsi="Times New Roman" w:cs="Times New Roman"/>
          <w:sz w:val="24"/>
          <w:szCs w:val="24"/>
        </w:rPr>
      </w:pPr>
    </w:p>
    <w:p w14:paraId="123569C0" w14:textId="77777777" w:rsidR="002810FD" w:rsidRPr="002810FD" w:rsidRDefault="002810FD" w:rsidP="004D0013">
      <w:pPr>
        <w:widowControl w:val="0"/>
        <w:numPr>
          <w:ilvl w:val="0"/>
          <w:numId w:val="1"/>
        </w:numPr>
        <w:suppressAutoHyphens/>
        <w:autoSpaceDN w:val="0"/>
        <w:spacing w:after="0" w:line="240" w:lineRule="auto"/>
        <w:ind w:left="360" w:firstLine="90"/>
        <w:jc w:val="both"/>
        <w:rPr>
          <w:rFonts w:ascii="Times New Roman" w:hAnsi="Times New Roman" w:cs="Times New Roman"/>
          <w:b/>
          <w:sz w:val="24"/>
          <w:szCs w:val="24"/>
        </w:rPr>
      </w:pPr>
      <w:r w:rsidRPr="002810FD">
        <w:rPr>
          <w:rFonts w:ascii="Times New Roman" w:hAnsi="Times New Roman" w:cs="Times New Roman"/>
          <w:b/>
          <w:bCs/>
          <w:sz w:val="24"/>
          <w:szCs w:val="24"/>
        </w:rPr>
        <w:t>AVANTAJE ECOLOGICE</w:t>
      </w:r>
    </w:p>
    <w:p w14:paraId="262696BC" w14:textId="77777777" w:rsidR="002810FD" w:rsidRPr="002810FD" w:rsidRDefault="002810FD" w:rsidP="004D0013">
      <w:pPr>
        <w:widowControl w:val="0"/>
        <w:suppressAutoHyphens/>
        <w:autoSpaceDN w:val="0"/>
        <w:spacing w:after="0" w:line="240" w:lineRule="auto"/>
        <w:ind w:left="450"/>
        <w:jc w:val="both"/>
        <w:rPr>
          <w:rFonts w:ascii="Times New Roman" w:hAnsi="Times New Roman" w:cs="Times New Roman"/>
          <w:b/>
          <w:sz w:val="24"/>
          <w:szCs w:val="24"/>
        </w:rPr>
      </w:pPr>
    </w:p>
    <w:p w14:paraId="317175AD" w14:textId="77777777" w:rsidR="002810FD" w:rsidRPr="00DF130B" w:rsidRDefault="002810FD" w:rsidP="004D0013">
      <w:pPr>
        <w:widowControl w:val="0"/>
        <w:numPr>
          <w:ilvl w:val="0"/>
          <w:numId w:val="8"/>
        </w:numPr>
        <w:suppressAutoHyphens/>
        <w:autoSpaceDN w:val="0"/>
        <w:spacing w:after="0" w:line="240" w:lineRule="auto"/>
        <w:ind w:left="432" w:firstLine="0"/>
        <w:jc w:val="both"/>
        <w:rPr>
          <w:rFonts w:ascii="Times New Roman" w:hAnsi="Times New Roman" w:cs="Times New Roman"/>
          <w:b/>
          <w:sz w:val="24"/>
          <w:szCs w:val="24"/>
        </w:rPr>
      </w:pPr>
      <w:r w:rsidRPr="00DF130B">
        <w:rPr>
          <w:rFonts w:ascii="Times New Roman" w:hAnsi="Times New Roman" w:cs="Times New Roman"/>
          <w:b/>
          <w:bCs/>
          <w:sz w:val="24"/>
          <w:szCs w:val="24"/>
        </w:rPr>
        <w:t>Acțiunea de deszăpezire și dezgheț</w:t>
      </w:r>
    </w:p>
    <w:p w14:paraId="68BC3D58" w14:textId="77777777" w:rsidR="002810FD" w:rsidRPr="002810FD" w:rsidRDefault="002810FD" w:rsidP="004D0013">
      <w:pPr>
        <w:widowControl w:val="0"/>
        <w:suppressAutoHyphens/>
        <w:autoSpaceDN w:val="0"/>
        <w:spacing w:after="0" w:line="240" w:lineRule="auto"/>
        <w:ind w:left="432"/>
        <w:jc w:val="both"/>
        <w:rPr>
          <w:rFonts w:ascii="Times New Roman" w:hAnsi="Times New Roman" w:cs="Times New Roman"/>
          <w:sz w:val="24"/>
          <w:szCs w:val="24"/>
        </w:rPr>
      </w:pPr>
    </w:p>
    <w:p w14:paraId="188A4E76" w14:textId="77777777" w:rsidR="002810FD" w:rsidRPr="002810FD" w:rsidRDefault="002810FD" w:rsidP="004D0013">
      <w:pPr>
        <w:widowControl w:val="0"/>
        <w:numPr>
          <w:ilvl w:val="0"/>
          <w:numId w:val="9"/>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Eliminarea noxelor de dioxid de carbon produse de utilajele folosite în transportul și așternerea materialului antiderapant solid;</w:t>
      </w:r>
    </w:p>
    <w:p w14:paraId="0CF0B127" w14:textId="77777777" w:rsidR="002810FD" w:rsidRPr="002810FD" w:rsidRDefault="002810FD" w:rsidP="004D0013">
      <w:pPr>
        <w:widowControl w:val="0"/>
        <w:numPr>
          <w:ilvl w:val="0"/>
          <w:numId w:val="9"/>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Reducerea noxelor degajate de autoturisme în cazul traficului ingreunat din cauza depunerilor de zapadă, a poleiului, etc.</w:t>
      </w:r>
    </w:p>
    <w:p w14:paraId="08C8E60F" w14:textId="77777777" w:rsidR="002810FD" w:rsidRPr="002810FD" w:rsidRDefault="002810FD" w:rsidP="004D0013">
      <w:pPr>
        <w:widowControl w:val="0"/>
        <w:numPr>
          <w:ilvl w:val="0"/>
          <w:numId w:val="9"/>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Utilizarea soluțiilor prietenoase cu mediu inconjurator ;</w:t>
      </w:r>
    </w:p>
    <w:p w14:paraId="1E2E8C77" w14:textId="77777777" w:rsidR="002810FD" w:rsidRPr="002810FD" w:rsidRDefault="002810FD" w:rsidP="004D0013">
      <w:pPr>
        <w:widowControl w:val="0"/>
        <w:numPr>
          <w:ilvl w:val="0"/>
          <w:numId w:val="9"/>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Reducerea prafului rezultat în urma folosirii a metodelor clasice,</w:t>
      </w:r>
      <w:r w:rsidRPr="002810FD">
        <w:rPr>
          <w:rFonts w:ascii="Times New Roman" w:hAnsi="Times New Roman" w:cs="Times New Roman"/>
          <w:bCs/>
          <w:i/>
          <w:iCs/>
          <w:sz w:val="24"/>
          <w:szCs w:val="24"/>
        </w:rPr>
        <w:t xml:space="preserve"> </w:t>
      </w:r>
      <w:r w:rsidRPr="002810FD">
        <w:rPr>
          <w:rFonts w:ascii="Times New Roman" w:hAnsi="Times New Roman" w:cs="Times New Roman"/>
          <w:bCs/>
          <w:sz w:val="24"/>
          <w:szCs w:val="24"/>
        </w:rPr>
        <w:t>a prafului adus de vânt sau autovehicule pe carosabil</w:t>
      </w:r>
    </w:p>
    <w:p w14:paraId="7ACF81DA" w14:textId="77777777" w:rsidR="002810FD" w:rsidRPr="002810FD" w:rsidRDefault="002810FD" w:rsidP="004D0013">
      <w:pPr>
        <w:widowControl w:val="0"/>
        <w:numPr>
          <w:ilvl w:val="0"/>
          <w:numId w:val="9"/>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 xml:space="preserve">Reducerea coroziunii caroseriilor din cauza sări folosite în </w:t>
      </w:r>
      <w:r>
        <w:rPr>
          <w:rFonts w:ascii="Times New Roman" w:hAnsi="Times New Roman" w:cs="Times New Roman"/>
          <w:bCs/>
          <w:sz w:val="24"/>
          <w:szCs w:val="24"/>
        </w:rPr>
        <w:t>present</w:t>
      </w:r>
    </w:p>
    <w:p w14:paraId="05B5731F" w14:textId="77777777" w:rsidR="002810FD" w:rsidRPr="002810FD" w:rsidRDefault="002810FD" w:rsidP="004D0013">
      <w:pPr>
        <w:widowControl w:val="0"/>
        <w:suppressAutoHyphens/>
        <w:autoSpaceDN w:val="0"/>
        <w:spacing w:after="0" w:line="240" w:lineRule="auto"/>
        <w:ind w:left="1080"/>
        <w:jc w:val="both"/>
        <w:rPr>
          <w:rFonts w:ascii="Times New Roman" w:hAnsi="Times New Roman" w:cs="Times New Roman"/>
          <w:sz w:val="24"/>
          <w:szCs w:val="24"/>
        </w:rPr>
      </w:pPr>
    </w:p>
    <w:p w14:paraId="1D0E2788" w14:textId="77777777" w:rsidR="002810FD" w:rsidRPr="00DF130B" w:rsidRDefault="002810FD" w:rsidP="004D0013">
      <w:pPr>
        <w:pStyle w:val="ListParagraph"/>
        <w:numPr>
          <w:ilvl w:val="0"/>
          <w:numId w:val="8"/>
        </w:numPr>
        <w:tabs>
          <w:tab w:val="left" w:pos="720"/>
        </w:tabs>
        <w:spacing w:after="0"/>
        <w:ind w:hanging="1350"/>
        <w:jc w:val="both"/>
        <w:rPr>
          <w:rFonts w:ascii="Times New Roman" w:hAnsi="Times New Roman" w:cs="Times New Roman"/>
          <w:b/>
        </w:rPr>
      </w:pPr>
      <w:r w:rsidRPr="00DF130B">
        <w:rPr>
          <w:rFonts w:ascii="Times New Roman" w:hAnsi="Times New Roman" w:cs="Times New Roman"/>
          <w:b/>
          <w:bCs/>
        </w:rPr>
        <w:t>Actiunea de spălare și răcorire</w:t>
      </w:r>
    </w:p>
    <w:p w14:paraId="430F59E2" w14:textId="77777777" w:rsidR="002810FD" w:rsidRPr="002810FD" w:rsidRDefault="002810FD" w:rsidP="004D0013">
      <w:pPr>
        <w:pStyle w:val="ListParagraph"/>
        <w:tabs>
          <w:tab w:val="left" w:pos="720"/>
        </w:tabs>
        <w:spacing w:after="0"/>
        <w:ind w:left="1800"/>
        <w:jc w:val="both"/>
        <w:rPr>
          <w:rFonts w:ascii="Times New Roman" w:hAnsi="Times New Roman" w:cs="Times New Roman"/>
        </w:rPr>
      </w:pPr>
    </w:p>
    <w:p w14:paraId="3EF805E6" w14:textId="77777777" w:rsidR="002810FD" w:rsidRPr="002810FD" w:rsidRDefault="002810FD" w:rsidP="004D0013">
      <w:pPr>
        <w:widowControl w:val="0"/>
        <w:numPr>
          <w:ilvl w:val="0"/>
          <w:numId w:val="10"/>
        </w:numPr>
        <w:suppressAutoHyphens/>
        <w:autoSpaceDN w:val="0"/>
        <w:spacing w:after="0" w:line="240" w:lineRule="auto"/>
        <w:ind w:left="1170"/>
        <w:jc w:val="both"/>
        <w:rPr>
          <w:rFonts w:ascii="Times New Roman" w:hAnsi="Times New Roman" w:cs="Times New Roman"/>
          <w:sz w:val="24"/>
          <w:szCs w:val="24"/>
        </w:rPr>
      </w:pPr>
      <w:r w:rsidRPr="002810FD">
        <w:rPr>
          <w:rFonts w:ascii="Times New Roman" w:hAnsi="Times New Roman" w:cs="Times New Roman"/>
          <w:bCs/>
          <w:sz w:val="24"/>
          <w:szCs w:val="24"/>
        </w:rPr>
        <w:t>Utilizarea eficienta si controlata a apei utilizate;</w:t>
      </w:r>
    </w:p>
    <w:p w14:paraId="4C071761" w14:textId="77777777" w:rsidR="002810FD" w:rsidRPr="002810FD" w:rsidRDefault="002810FD" w:rsidP="004D0013">
      <w:pPr>
        <w:widowControl w:val="0"/>
        <w:numPr>
          <w:ilvl w:val="0"/>
          <w:numId w:val="10"/>
        </w:numPr>
        <w:suppressAutoHyphens/>
        <w:autoSpaceDN w:val="0"/>
        <w:spacing w:after="0" w:line="240" w:lineRule="auto"/>
        <w:ind w:left="1170"/>
        <w:jc w:val="both"/>
        <w:rPr>
          <w:rFonts w:ascii="Times New Roman" w:hAnsi="Times New Roman" w:cs="Times New Roman"/>
          <w:sz w:val="24"/>
          <w:szCs w:val="24"/>
        </w:rPr>
      </w:pPr>
      <w:r w:rsidRPr="002810FD">
        <w:rPr>
          <w:rFonts w:ascii="Times New Roman" w:hAnsi="Times New Roman" w:cs="Times New Roman"/>
          <w:bCs/>
          <w:sz w:val="24"/>
          <w:szCs w:val="24"/>
        </w:rPr>
        <w:t>Impactul pozitiv asupra mediului înconjurător (vegetație, animale, oameni)</w:t>
      </w:r>
    </w:p>
    <w:p w14:paraId="4718C160" w14:textId="77777777" w:rsidR="002810FD" w:rsidRPr="002810FD" w:rsidRDefault="002810FD" w:rsidP="004D0013">
      <w:pPr>
        <w:widowControl w:val="0"/>
        <w:numPr>
          <w:ilvl w:val="0"/>
          <w:numId w:val="10"/>
        </w:numPr>
        <w:suppressAutoHyphens/>
        <w:autoSpaceDN w:val="0"/>
        <w:spacing w:after="0" w:line="240" w:lineRule="auto"/>
        <w:ind w:left="1170"/>
        <w:jc w:val="both"/>
        <w:rPr>
          <w:rFonts w:ascii="Times New Roman" w:hAnsi="Times New Roman" w:cs="Times New Roman"/>
          <w:sz w:val="24"/>
          <w:szCs w:val="24"/>
        </w:rPr>
      </w:pPr>
      <w:r w:rsidRPr="002810FD">
        <w:rPr>
          <w:rFonts w:ascii="Times New Roman" w:hAnsi="Times New Roman" w:cs="Times New Roman"/>
          <w:bCs/>
          <w:sz w:val="24"/>
          <w:szCs w:val="24"/>
        </w:rPr>
        <w:t>Eliminarea noxelor;</w:t>
      </w:r>
    </w:p>
    <w:p w14:paraId="1BBF5140" w14:textId="77777777" w:rsidR="002810FD" w:rsidRPr="002810FD" w:rsidRDefault="002810FD" w:rsidP="004D0013">
      <w:pPr>
        <w:widowControl w:val="0"/>
        <w:suppressAutoHyphens/>
        <w:autoSpaceDN w:val="0"/>
        <w:spacing w:after="0" w:line="240" w:lineRule="auto"/>
        <w:ind w:left="1170"/>
        <w:jc w:val="both"/>
        <w:rPr>
          <w:rFonts w:ascii="Times New Roman" w:hAnsi="Times New Roman" w:cs="Times New Roman"/>
          <w:sz w:val="24"/>
          <w:szCs w:val="24"/>
        </w:rPr>
      </w:pPr>
    </w:p>
    <w:p w14:paraId="159CC1C5" w14:textId="77777777" w:rsidR="002810FD" w:rsidRPr="00DF130B" w:rsidRDefault="002810FD" w:rsidP="004D0013">
      <w:pPr>
        <w:widowControl w:val="0"/>
        <w:numPr>
          <w:ilvl w:val="0"/>
          <w:numId w:val="1"/>
        </w:numPr>
        <w:suppressAutoHyphens/>
        <w:autoSpaceDN w:val="0"/>
        <w:spacing w:after="0" w:line="240" w:lineRule="auto"/>
        <w:ind w:left="432" w:firstLine="0"/>
        <w:jc w:val="both"/>
        <w:rPr>
          <w:rFonts w:ascii="Times New Roman" w:hAnsi="Times New Roman" w:cs="Times New Roman"/>
          <w:b/>
          <w:sz w:val="24"/>
          <w:szCs w:val="24"/>
        </w:rPr>
      </w:pPr>
      <w:r w:rsidRPr="002810FD">
        <w:rPr>
          <w:rFonts w:ascii="Times New Roman" w:hAnsi="Times New Roman" w:cs="Times New Roman"/>
          <w:b/>
          <w:bCs/>
          <w:sz w:val="24"/>
          <w:szCs w:val="24"/>
        </w:rPr>
        <w:t>AVANTAJE SOCIALE</w:t>
      </w:r>
    </w:p>
    <w:p w14:paraId="39C25AEA" w14:textId="77777777" w:rsidR="00DF130B" w:rsidRPr="00DF130B" w:rsidRDefault="00DF130B" w:rsidP="004D0013">
      <w:pPr>
        <w:widowControl w:val="0"/>
        <w:suppressAutoHyphens/>
        <w:autoSpaceDN w:val="0"/>
        <w:spacing w:after="0" w:line="240" w:lineRule="auto"/>
        <w:ind w:left="432"/>
        <w:jc w:val="both"/>
        <w:rPr>
          <w:rFonts w:ascii="Times New Roman" w:hAnsi="Times New Roman" w:cs="Times New Roman"/>
          <w:b/>
          <w:sz w:val="24"/>
          <w:szCs w:val="24"/>
        </w:rPr>
      </w:pPr>
    </w:p>
    <w:p w14:paraId="70268D42" w14:textId="77777777" w:rsidR="002810FD" w:rsidRPr="00DF130B" w:rsidRDefault="002810FD" w:rsidP="004D0013">
      <w:pPr>
        <w:widowControl w:val="0"/>
        <w:numPr>
          <w:ilvl w:val="0"/>
          <w:numId w:val="11"/>
        </w:numPr>
        <w:suppressAutoHyphens/>
        <w:autoSpaceDN w:val="0"/>
        <w:spacing w:after="0" w:line="240" w:lineRule="auto"/>
        <w:ind w:left="432" w:firstLine="0"/>
        <w:jc w:val="both"/>
        <w:rPr>
          <w:rFonts w:ascii="Times New Roman" w:hAnsi="Times New Roman" w:cs="Times New Roman"/>
          <w:b/>
          <w:sz w:val="24"/>
          <w:szCs w:val="24"/>
        </w:rPr>
      </w:pPr>
      <w:r w:rsidRPr="00DF130B">
        <w:rPr>
          <w:rFonts w:ascii="Times New Roman" w:hAnsi="Times New Roman" w:cs="Times New Roman"/>
          <w:b/>
          <w:bCs/>
          <w:sz w:val="24"/>
          <w:szCs w:val="24"/>
        </w:rPr>
        <w:t>Actiunea de deszăpezire</w:t>
      </w:r>
    </w:p>
    <w:p w14:paraId="12061D68" w14:textId="77777777" w:rsidR="00DF130B" w:rsidRPr="002810FD" w:rsidRDefault="00DF130B" w:rsidP="004D0013">
      <w:pPr>
        <w:widowControl w:val="0"/>
        <w:suppressAutoHyphens/>
        <w:autoSpaceDN w:val="0"/>
        <w:spacing w:after="0" w:line="240" w:lineRule="auto"/>
        <w:ind w:left="432"/>
        <w:jc w:val="both"/>
        <w:rPr>
          <w:rFonts w:ascii="Times New Roman" w:hAnsi="Times New Roman" w:cs="Times New Roman"/>
          <w:sz w:val="24"/>
          <w:szCs w:val="24"/>
        </w:rPr>
      </w:pPr>
    </w:p>
    <w:p w14:paraId="0FA2DF26" w14:textId="77777777" w:rsidR="002810FD" w:rsidRPr="002810FD" w:rsidRDefault="002810FD" w:rsidP="004D0013">
      <w:pPr>
        <w:widowControl w:val="0"/>
        <w:numPr>
          <w:ilvl w:val="0"/>
          <w:numId w:val="12"/>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Prin actionarea la timp cu material antiderapant se pot evita o serie de accidente rutiere, reducând astfel riscul de vătămare corporală sau chiar deces a participanților la trafic;</w:t>
      </w:r>
    </w:p>
    <w:p w14:paraId="76576967" w14:textId="77777777" w:rsidR="002810FD" w:rsidRPr="00DF130B" w:rsidRDefault="002810FD" w:rsidP="004D0013">
      <w:pPr>
        <w:widowControl w:val="0"/>
        <w:numPr>
          <w:ilvl w:val="0"/>
          <w:numId w:val="12"/>
        </w:numPr>
        <w:suppressAutoHyphens/>
        <w:autoSpaceDN w:val="0"/>
        <w:spacing w:after="0" w:line="240" w:lineRule="auto"/>
        <w:ind w:left="1080" w:hanging="270"/>
        <w:jc w:val="both"/>
        <w:rPr>
          <w:rFonts w:ascii="Times New Roman" w:hAnsi="Times New Roman" w:cs="Times New Roman"/>
          <w:sz w:val="24"/>
          <w:szCs w:val="24"/>
        </w:rPr>
      </w:pPr>
      <w:r w:rsidRPr="002810FD">
        <w:rPr>
          <w:rFonts w:ascii="Times New Roman" w:hAnsi="Times New Roman" w:cs="Times New Roman"/>
          <w:bCs/>
          <w:sz w:val="24"/>
          <w:szCs w:val="24"/>
        </w:rPr>
        <w:t xml:space="preserve">Fluidizarea traficului pe segmentele unde este implementat acest </w:t>
      </w:r>
      <w:r w:rsidR="00DF130B">
        <w:rPr>
          <w:rFonts w:ascii="Times New Roman" w:hAnsi="Times New Roman" w:cs="Times New Roman"/>
          <w:bCs/>
          <w:sz w:val="24"/>
          <w:szCs w:val="24"/>
        </w:rPr>
        <w:t>system</w:t>
      </w:r>
    </w:p>
    <w:p w14:paraId="127381E4" w14:textId="77777777" w:rsidR="00DF130B" w:rsidRPr="002810FD" w:rsidRDefault="00DF130B" w:rsidP="004D0013">
      <w:pPr>
        <w:widowControl w:val="0"/>
        <w:suppressAutoHyphens/>
        <w:autoSpaceDN w:val="0"/>
        <w:spacing w:after="0" w:line="240" w:lineRule="auto"/>
        <w:ind w:left="1080"/>
        <w:jc w:val="both"/>
        <w:rPr>
          <w:rFonts w:ascii="Times New Roman" w:hAnsi="Times New Roman" w:cs="Times New Roman"/>
          <w:sz w:val="24"/>
          <w:szCs w:val="24"/>
        </w:rPr>
      </w:pPr>
    </w:p>
    <w:p w14:paraId="744AC9D6" w14:textId="77777777" w:rsidR="002810FD" w:rsidRPr="00DF130B" w:rsidRDefault="002810FD" w:rsidP="004D0013">
      <w:pPr>
        <w:widowControl w:val="0"/>
        <w:numPr>
          <w:ilvl w:val="0"/>
          <w:numId w:val="11"/>
        </w:numPr>
        <w:suppressAutoHyphens/>
        <w:autoSpaceDN w:val="0"/>
        <w:spacing w:after="0" w:line="240" w:lineRule="auto"/>
        <w:ind w:left="432" w:firstLine="0"/>
        <w:jc w:val="both"/>
        <w:rPr>
          <w:rFonts w:ascii="Times New Roman" w:hAnsi="Times New Roman" w:cs="Times New Roman"/>
          <w:b/>
          <w:sz w:val="24"/>
          <w:szCs w:val="24"/>
        </w:rPr>
      </w:pPr>
      <w:r w:rsidRPr="00DF130B">
        <w:rPr>
          <w:rFonts w:ascii="Times New Roman" w:hAnsi="Times New Roman" w:cs="Times New Roman"/>
          <w:b/>
          <w:bCs/>
          <w:sz w:val="24"/>
          <w:szCs w:val="24"/>
        </w:rPr>
        <w:t>Actiunea de spălare și răcorire</w:t>
      </w:r>
    </w:p>
    <w:p w14:paraId="742E17EA" w14:textId="77777777" w:rsidR="00DF130B" w:rsidRPr="002810FD" w:rsidRDefault="00DF130B" w:rsidP="004D0013">
      <w:pPr>
        <w:widowControl w:val="0"/>
        <w:suppressAutoHyphens/>
        <w:autoSpaceDN w:val="0"/>
        <w:spacing w:after="0" w:line="240" w:lineRule="auto"/>
        <w:ind w:left="432"/>
        <w:jc w:val="both"/>
        <w:rPr>
          <w:rFonts w:ascii="Times New Roman" w:hAnsi="Times New Roman" w:cs="Times New Roman"/>
          <w:sz w:val="24"/>
          <w:szCs w:val="24"/>
        </w:rPr>
      </w:pPr>
    </w:p>
    <w:p w14:paraId="275871E8" w14:textId="77777777" w:rsidR="002810FD" w:rsidRPr="00DF130B" w:rsidRDefault="002810FD" w:rsidP="004D0013">
      <w:pPr>
        <w:pStyle w:val="ListParagraph"/>
        <w:numPr>
          <w:ilvl w:val="1"/>
          <w:numId w:val="11"/>
        </w:numPr>
        <w:spacing w:after="0"/>
        <w:ind w:left="1080" w:hanging="270"/>
        <w:jc w:val="both"/>
        <w:rPr>
          <w:rFonts w:ascii="Times New Roman" w:hAnsi="Times New Roman" w:cs="Times New Roman"/>
          <w:bCs/>
        </w:rPr>
      </w:pPr>
      <w:r w:rsidRPr="00DF130B">
        <w:rPr>
          <w:rFonts w:ascii="Times New Roman" w:hAnsi="Times New Roman" w:cs="Times New Roman"/>
          <w:bCs/>
        </w:rPr>
        <w:t xml:space="preserve">Crearea de confort termic resimțit de cetățean prin răcorirea carosabilului </w:t>
      </w:r>
    </w:p>
    <w:p w14:paraId="07169B8A" w14:textId="77777777" w:rsidR="00DF130B" w:rsidRPr="00DF130B" w:rsidRDefault="00DF130B" w:rsidP="004D0013">
      <w:pPr>
        <w:pStyle w:val="ListParagraph"/>
        <w:spacing w:after="0"/>
        <w:ind w:left="2160"/>
        <w:jc w:val="both"/>
        <w:rPr>
          <w:rFonts w:ascii="Times New Roman" w:hAnsi="Times New Roman" w:cs="Times New Roman"/>
        </w:rPr>
      </w:pPr>
    </w:p>
    <w:p w14:paraId="0959B0D6" w14:textId="77777777" w:rsidR="002810FD" w:rsidRPr="00DF130B" w:rsidRDefault="002810FD" w:rsidP="004D0013">
      <w:pPr>
        <w:widowControl w:val="0"/>
        <w:numPr>
          <w:ilvl w:val="0"/>
          <w:numId w:val="11"/>
        </w:numPr>
        <w:suppressAutoHyphens/>
        <w:autoSpaceDN w:val="0"/>
        <w:spacing w:after="0" w:line="240" w:lineRule="auto"/>
        <w:ind w:left="432" w:firstLine="0"/>
        <w:jc w:val="both"/>
        <w:rPr>
          <w:rFonts w:ascii="Times New Roman" w:hAnsi="Times New Roman" w:cs="Times New Roman"/>
          <w:b/>
          <w:sz w:val="24"/>
          <w:szCs w:val="24"/>
        </w:rPr>
      </w:pPr>
      <w:r w:rsidRPr="00DF130B">
        <w:rPr>
          <w:rFonts w:ascii="Times New Roman" w:hAnsi="Times New Roman" w:cs="Times New Roman"/>
          <w:b/>
          <w:bCs/>
          <w:sz w:val="24"/>
          <w:szCs w:val="24"/>
        </w:rPr>
        <w:t>Dezinfecția</w:t>
      </w:r>
    </w:p>
    <w:p w14:paraId="50E1C1F4" w14:textId="77777777" w:rsidR="00DF130B" w:rsidRPr="00DF130B" w:rsidRDefault="00DF130B" w:rsidP="004D0013">
      <w:pPr>
        <w:widowControl w:val="0"/>
        <w:suppressAutoHyphens/>
        <w:autoSpaceDN w:val="0"/>
        <w:spacing w:after="0" w:line="240" w:lineRule="auto"/>
        <w:ind w:left="432"/>
        <w:jc w:val="both"/>
        <w:rPr>
          <w:rFonts w:ascii="Times New Roman" w:hAnsi="Times New Roman" w:cs="Times New Roman"/>
          <w:b/>
          <w:sz w:val="24"/>
          <w:szCs w:val="24"/>
        </w:rPr>
      </w:pPr>
    </w:p>
    <w:p w14:paraId="7FDAA107" w14:textId="77777777" w:rsidR="002810FD" w:rsidRPr="002810FD" w:rsidRDefault="002810FD" w:rsidP="004D0013">
      <w:pPr>
        <w:widowControl w:val="0"/>
        <w:numPr>
          <w:ilvl w:val="0"/>
          <w:numId w:val="13"/>
        </w:numPr>
        <w:suppressAutoHyphens/>
        <w:autoSpaceDN w:val="0"/>
        <w:spacing w:after="0" w:line="240" w:lineRule="auto"/>
        <w:ind w:left="1170" w:hanging="270"/>
        <w:jc w:val="both"/>
        <w:rPr>
          <w:rFonts w:ascii="Times New Roman" w:hAnsi="Times New Roman" w:cs="Times New Roman"/>
          <w:sz w:val="24"/>
          <w:szCs w:val="24"/>
        </w:rPr>
      </w:pPr>
      <w:r w:rsidRPr="002810FD">
        <w:rPr>
          <w:rFonts w:ascii="Times New Roman" w:hAnsi="Times New Roman" w:cs="Times New Roman"/>
          <w:bCs/>
          <w:sz w:val="24"/>
          <w:szCs w:val="24"/>
        </w:rPr>
        <w:t>Dezinfectarea pneurilor, a carosabilului, a încălțămontelor pietonilor în caz de epidemii, pandemii</w:t>
      </w:r>
    </w:p>
    <w:p w14:paraId="01607F42" w14:textId="77777777" w:rsidR="002810FD" w:rsidRPr="00DF130B" w:rsidRDefault="002810FD" w:rsidP="004D0013">
      <w:pPr>
        <w:pStyle w:val="ListParagraph"/>
        <w:numPr>
          <w:ilvl w:val="0"/>
          <w:numId w:val="13"/>
        </w:numPr>
        <w:spacing w:after="0"/>
        <w:ind w:left="1170" w:hanging="270"/>
        <w:rPr>
          <w:rFonts w:ascii="Times New Roman" w:hAnsi="Times New Roman" w:cs="Times New Roman"/>
          <w:bCs/>
        </w:rPr>
      </w:pPr>
      <w:r w:rsidRPr="00DF130B">
        <w:rPr>
          <w:rFonts w:ascii="Times New Roman" w:hAnsi="Times New Roman" w:cs="Times New Roman"/>
          <w:bCs/>
        </w:rPr>
        <w:t>Delimitarea și izolarea anumitor zone de focar de epidemie, pandemie</w:t>
      </w:r>
    </w:p>
    <w:p w14:paraId="6DFEC83D" w14:textId="77777777" w:rsidR="002810FD" w:rsidRPr="002810FD" w:rsidRDefault="002810FD" w:rsidP="004D0013">
      <w:pPr>
        <w:spacing w:after="0" w:line="240" w:lineRule="auto"/>
        <w:ind w:left="432"/>
        <w:rPr>
          <w:rFonts w:ascii="Times New Roman" w:hAnsi="Times New Roman" w:cs="Times New Roman"/>
          <w:bCs/>
          <w:sz w:val="24"/>
          <w:szCs w:val="24"/>
        </w:rPr>
      </w:pPr>
    </w:p>
    <w:p w14:paraId="6254AE04" w14:textId="77777777" w:rsidR="00DF130B" w:rsidRPr="00DF130B" w:rsidRDefault="00DF130B" w:rsidP="004D0013">
      <w:pPr>
        <w:spacing w:after="0" w:line="240" w:lineRule="auto"/>
        <w:ind w:left="432"/>
        <w:jc w:val="both"/>
        <w:rPr>
          <w:sz w:val="24"/>
          <w:szCs w:val="24"/>
        </w:rPr>
      </w:pPr>
      <w:r w:rsidRPr="00DF130B">
        <w:rPr>
          <w:rFonts w:ascii="Times New Roman" w:hAnsi="Times New Roman"/>
          <w:b/>
          <w:bCs/>
          <w:i/>
          <w:iCs/>
          <w:sz w:val="24"/>
          <w:szCs w:val="24"/>
        </w:rPr>
        <w:t>SISTEM DSRD:</w:t>
      </w:r>
      <w:r w:rsidRPr="00DF130B">
        <w:rPr>
          <w:rFonts w:ascii="Times New Roman" w:hAnsi="Times New Roman"/>
          <w:sz w:val="24"/>
          <w:szCs w:val="24"/>
        </w:rPr>
        <w:t xml:space="preserve"> Sistem creat pentru a lua masuri pe drumurile publice. Sistemul cuprinde:</w:t>
      </w:r>
    </w:p>
    <w:p w14:paraId="65A4BD5F" w14:textId="77777777" w:rsidR="00DF130B" w:rsidRPr="00DF130B" w:rsidRDefault="00DF130B" w:rsidP="004D0013">
      <w:pPr>
        <w:pStyle w:val="ListParagraph"/>
        <w:spacing w:after="0"/>
        <w:ind w:left="432"/>
        <w:jc w:val="both"/>
      </w:pPr>
      <w:r w:rsidRPr="00DF130B">
        <w:rPr>
          <w:rFonts w:ascii="Times New Roman" w:hAnsi="Times New Roman" w:cs="Times New Roman"/>
          <w:b/>
          <w:bCs/>
        </w:rPr>
        <w:t>A. Rezervorul</w:t>
      </w:r>
      <w:r w:rsidRPr="00DF130B">
        <w:rPr>
          <w:rFonts w:ascii="Times New Roman" w:hAnsi="Times New Roman" w:cs="Times New Roman"/>
        </w:rPr>
        <w:t xml:space="preserve"> </w:t>
      </w:r>
      <w:proofErr w:type="gramStart"/>
      <w:r w:rsidRPr="00DF130B">
        <w:rPr>
          <w:rFonts w:ascii="Times New Roman" w:hAnsi="Times New Roman" w:cs="Times New Roman"/>
        </w:rPr>
        <w:t>-  care</w:t>
      </w:r>
      <w:proofErr w:type="gramEnd"/>
      <w:r w:rsidRPr="00DF130B">
        <w:rPr>
          <w:rFonts w:ascii="Times New Roman" w:hAnsi="Times New Roman" w:cs="Times New Roman"/>
        </w:rPr>
        <w:t xml:space="preserve"> are rolul de a depozita materialele lichide de interventie in functie de operatiunea efectuata</w:t>
      </w:r>
    </w:p>
    <w:p w14:paraId="7C01D141" w14:textId="77777777" w:rsidR="00DF130B" w:rsidRPr="00DF130B" w:rsidRDefault="00DF130B" w:rsidP="004D0013">
      <w:pPr>
        <w:pStyle w:val="ListParagraph"/>
        <w:spacing w:after="0"/>
        <w:ind w:left="432"/>
        <w:jc w:val="both"/>
      </w:pPr>
      <w:r w:rsidRPr="00DF130B">
        <w:rPr>
          <w:rFonts w:ascii="Times New Roman" w:hAnsi="Times New Roman" w:cs="Times New Roman"/>
          <w:b/>
          <w:bCs/>
        </w:rPr>
        <w:t>B1. Racord</w:t>
      </w:r>
      <w:r w:rsidRPr="00DF130B">
        <w:rPr>
          <w:rFonts w:ascii="Times New Roman" w:hAnsi="Times New Roman" w:cs="Times New Roman"/>
        </w:rPr>
        <w:t xml:space="preserve"> – rol de conectare a rezervorului cu grupul de pompe</w:t>
      </w:r>
    </w:p>
    <w:p w14:paraId="6CC5B275" w14:textId="77777777" w:rsidR="00DF130B" w:rsidRPr="00DF130B" w:rsidRDefault="00DF130B" w:rsidP="004D0013">
      <w:pPr>
        <w:pStyle w:val="ListParagraph"/>
        <w:spacing w:after="0"/>
        <w:ind w:left="432"/>
        <w:jc w:val="both"/>
      </w:pPr>
      <w:r w:rsidRPr="00DF130B">
        <w:rPr>
          <w:rFonts w:ascii="Times New Roman" w:hAnsi="Times New Roman" w:cs="Times New Roman"/>
          <w:b/>
          <w:bCs/>
        </w:rPr>
        <w:t>C. Grup de pompe</w:t>
      </w:r>
      <w:r w:rsidRPr="00DF130B">
        <w:rPr>
          <w:rFonts w:ascii="Times New Roman" w:hAnsi="Times New Roman" w:cs="Times New Roman"/>
        </w:rPr>
        <w:t xml:space="preserve"> – are rolul de a pompa materialele din rezervor pe intreaga lungime a tronsonului si de mentinere a unei presiuni optime si </w:t>
      </w:r>
      <w:proofErr w:type="gramStart"/>
      <w:r w:rsidRPr="00DF130B">
        <w:rPr>
          <w:rFonts w:ascii="Times New Roman" w:hAnsi="Times New Roman" w:cs="Times New Roman"/>
        </w:rPr>
        <w:t>constanta</w:t>
      </w:r>
      <w:proofErr w:type="gramEnd"/>
      <w:r w:rsidRPr="00DF130B">
        <w:rPr>
          <w:rFonts w:ascii="Times New Roman" w:hAnsi="Times New Roman" w:cs="Times New Roman"/>
        </w:rPr>
        <w:t xml:space="preserve"> pentru distribuirea corecta a materialelor</w:t>
      </w:r>
    </w:p>
    <w:p w14:paraId="775C187A" w14:textId="77777777" w:rsidR="00DF130B" w:rsidRPr="00DF130B" w:rsidRDefault="00DF130B" w:rsidP="004D0013">
      <w:pPr>
        <w:pStyle w:val="ListParagraph"/>
        <w:spacing w:after="0"/>
        <w:ind w:left="432"/>
        <w:jc w:val="both"/>
      </w:pPr>
      <w:proofErr w:type="gramStart"/>
      <w:r w:rsidRPr="00DF130B">
        <w:rPr>
          <w:rFonts w:ascii="Times New Roman" w:hAnsi="Times New Roman" w:cs="Times New Roman"/>
          <w:b/>
          <w:bCs/>
        </w:rPr>
        <w:t xml:space="preserve">D. Modul GSM cu releu </w:t>
      </w:r>
      <w:r w:rsidRPr="00DF130B">
        <w:rPr>
          <w:rFonts w:ascii="Times New Roman" w:hAnsi="Times New Roman" w:cs="Times New Roman"/>
        </w:rPr>
        <w:t>– communicator la distatnta cu rolul de actionare automata a grupului de pompe in functie de comenzile date de SERVER.</w:t>
      </w:r>
      <w:proofErr w:type="gramEnd"/>
    </w:p>
    <w:p w14:paraId="232408C4" w14:textId="77777777" w:rsidR="00DF130B" w:rsidRPr="00DF130B" w:rsidRDefault="00DF130B" w:rsidP="004D0013">
      <w:pPr>
        <w:pStyle w:val="ListParagraph"/>
        <w:spacing w:after="0"/>
        <w:ind w:left="432"/>
        <w:jc w:val="both"/>
      </w:pPr>
      <w:r w:rsidRPr="00DF130B">
        <w:rPr>
          <w:rFonts w:ascii="Times New Roman" w:hAnsi="Times New Roman" w:cs="Times New Roman"/>
          <w:b/>
          <w:bCs/>
        </w:rPr>
        <w:t xml:space="preserve">B2. </w:t>
      </w:r>
      <w:proofErr w:type="gramStart"/>
      <w:r w:rsidRPr="00DF130B">
        <w:rPr>
          <w:rFonts w:ascii="Times New Roman" w:hAnsi="Times New Roman" w:cs="Times New Roman"/>
          <w:b/>
          <w:bCs/>
        </w:rPr>
        <w:t>Racord</w:t>
      </w:r>
      <w:r w:rsidRPr="00DF130B">
        <w:rPr>
          <w:rFonts w:ascii="Times New Roman" w:hAnsi="Times New Roman" w:cs="Times New Roman"/>
        </w:rPr>
        <w:t xml:space="preserve"> – cu rolul de conectare a grupului de pompe cu tronsonul.</w:t>
      </w:r>
      <w:proofErr w:type="gramEnd"/>
    </w:p>
    <w:p w14:paraId="38711834" w14:textId="77777777" w:rsidR="00DF130B" w:rsidRPr="00DF130B" w:rsidRDefault="00DF130B" w:rsidP="004D0013">
      <w:pPr>
        <w:pStyle w:val="ListParagraph"/>
        <w:spacing w:after="0"/>
        <w:ind w:left="432"/>
        <w:jc w:val="both"/>
      </w:pPr>
      <w:r w:rsidRPr="00DF130B">
        <w:rPr>
          <w:rFonts w:ascii="Times New Roman" w:hAnsi="Times New Roman" w:cs="Times New Roman"/>
          <w:b/>
          <w:bCs/>
        </w:rPr>
        <w:t>E. Tronsonul</w:t>
      </w:r>
      <w:r w:rsidRPr="00DF130B">
        <w:rPr>
          <w:rFonts w:ascii="Times New Roman" w:hAnsi="Times New Roman" w:cs="Times New Roman"/>
        </w:rPr>
        <w:t xml:space="preserve"> – ansamblu de tevi de una sau de diferite dimensiuni care poate varia ca si lungime.</w:t>
      </w:r>
    </w:p>
    <w:p w14:paraId="65BA43ED" w14:textId="77777777" w:rsidR="00DF130B" w:rsidRPr="00DF130B" w:rsidRDefault="00DF130B" w:rsidP="004D0013">
      <w:pPr>
        <w:pStyle w:val="ListParagraph"/>
        <w:spacing w:after="0"/>
        <w:ind w:left="432"/>
        <w:jc w:val="both"/>
      </w:pPr>
      <w:r w:rsidRPr="00DF130B">
        <w:rPr>
          <w:rFonts w:ascii="Times New Roman" w:hAnsi="Times New Roman" w:cs="Times New Roman"/>
          <w:b/>
          <w:bCs/>
        </w:rPr>
        <w:t>B3. Racord</w:t>
      </w:r>
      <w:r w:rsidRPr="00DF130B">
        <w:rPr>
          <w:rFonts w:ascii="Times New Roman" w:hAnsi="Times New Roman" w:cs="Times New Roman"/>
        </w:rPr>
        <w:t xml:space="preserve"> – elementul de legatura intre tronsonul de teava si niplu</w:t>
      </w:r>
    </w:p>
    <w:p w14:paraId="35CCCE6A" w14:textId="77777777" w:rsidR="00DF130B" w:rsidRPr="00DF130B" w:rsidRDefault="00DF130B" w:rsidP="004D0013">
      <w:pPr>
        <w:pStyle w:val="ListParagraph"/>
        <w:spacing w:after="0"/>
        <w:ind w:left="432"/>
        <w:jc w:val="both"/>
      </w:pPr>
      <w:r w:rsidRPr="00DF130B">
        <w:rPr>
          <w:rFonts w:ascii="Times New Roman" w:hAnsi="Times New Roman" w:cs="Times New Roman"/>
          <w:b/>
          <w:bCs/>
        </w:rPr>
        <w:t>F Niplu</w:t>
      </w:r>
      <w:r w:rsidRPr="00DF130B">
        <w:rPr>
          <w:rFonts w:ascii="Times New Roman" w:hAnsi="Times New Roman" w:cs="Times New Roman"/>
        </w:rPr>
        <w:t xml:space="preserve"> – piesa de legatura intre racord si duze</w:t>
      </w:r>
    </w:p>
    <w:p w14:paraId="0D1780E4" w14:textId="77777777" w:rsidR="00DF130B" w:rsidRPr="00DF130B" w:rsidRDefault="00DF130B" w:rsidP="004D0013">
      <w:pPr>
        <w:pStyle w:val="ListParagraph"/>
        <w:spacing w:after="0"/>
        <w:ind w:left="432"/>
        <w:jc w:val="both"/>
      </w:pPr>
      <w:r w:rsidRPr="00DF130B">
        <w:rPr>
          <w:rFonts w:ascii="Times New Roman" w:hAnsi="Times New Roman" w:cs="Times New Roman"/>
          <w:b/>
          <w:bCs/>
        </w:rPr>
        <w:t>G. Supapa de sens</w:t>
      </w:r>
      <w:r w:rsidRPr="00DF130B">
        <w:rPr>
          <w:rFonts w:ascii="Times New Roman" w:hAnsi="Times New Roman" w:cs="Times New Roman"/>
        </w:rPr>
        <w:t xml:space="preserve"> – piesa interna a niplului care are rolul de a bloca unul din sensurile de deplasare a materialelor</w:t>
      </w:r>
    </w:p>
    <w:p w14:paraId="59B87023" w14:textId="77777777" w:rsidR="00DF130B" w:rsidRPr="00DF130B" w:rsidRDefault="00DF130B" w:rsidP="004D0013">
      <w:pPr>
        <w:pStyle w:val="ListParagraph"/>
        <w:spacing w:after="0"/>
        <w:ind w:left="432"/>
        <w:jc w:val="both"/>
      </w:pPr>
      <w:r w:rsidRPr="00DF130B">
        <w:rPr>
          <w:rFonts w:ascii="Times New Roman" w:hAnsi="Times New Roman" w:cs="Times New Roman"/>
          <w:b/>
          <w:bCs/>
        </w:rPr>
        <w:t>H. Duza</w:t>
      </w:r>
      <w:r w:rsidRPr="00DF130B">
        <w:rPr>
          <w:rFonts w:ascii="Times New Roman" w:hAnsi="Times New Roman" w:cs="Times New Roman"/>
        </w:rPr>
        <w:t xml:space="preserve"> – piesa care are rolul de a dispersa materialele cu care se intervine pe suprafetele aferente in luarea masurilor.</w:t>
      </w:r>
    </w:p>
    <w:p w14:paraId="13B2C93B" w14:textId="77777777" w:rsidR="00DF130B" w:rsidRPr="00DF130B" w:rsidRDefault="00DF130B" w:rsidP="004D0013">
      <w:pPr>
        <w:pStyle w:val="ListParagraph"/>
        <w:spacing w:after="0"/>
        <w:ind w:left="432"/>
        <w:jc w:val="both"/>
      </w:pPr>
      <w:r w:rsidRPr="00DF130B">
        <w:rPr>
          <w:rFonts w:ascii="Times New Roman" w:hAnsi="Times New Roman" w:cs="Times New Roman"/>
          <w:b/>
          <w:bCs/>
        </w:rPr>
        <w:t>I. Buton rutier</w:t>
      </w:r>
      <w:r w:rsidRPr="00DF130B">
        <w:rPr>
          <w:rFonts w:ascii="Times New Roman" w:hAnsi="Times New Roman" w:cs="Times New Roman"/>
        </w:rPr>
        <w:t xml:space="preserve"> – cu rolul de </w:t>
      </w:r>
      <w:proofErr w:type="gramStart"/>
      <w:r w:rsidRPr="00DF130B">
        <w:rPr>
          <w:rFonts w:ascii="Times New Roman" w:hAnsi="Times New Roman" w:cs="Times New Roman"/>
        </w:rPr>
        <w:t>a proteja</w:t>
      </w:r>
      <w:proofErr w:type="gramEnd"/>
      <w:r w:rsidRPr="00DF130B">
        <w:rPr>
          <w:rFonts w:ascii="Times New Roman" w:hAnsi="Times New Roman" w:cs="Times New Roman"/>
        </w:rPr>
        <w:t xml:space="preserve"> duza de eventualele actiuni mecanice daunatoare cauzate de participantii la traffic</w:t>
      </w:r>
    </w:p>
    <w:p w14:paraId="4CDEA018" w14:textId="77777777" w:rsidR="00DF130B" w:rsidRPr="00DF130B" w:rsidRDefault="00DF130B" w:rsidP="004D0013">
      <w:pPr>
        <w:pStyle w:val="ListParagraph"/>
        <w:spacing w:after="0"/>
        <w:ind w:left="432"/>
        <w:jc w:val="both"/>
        <w:rPr>
          <w:rFonts w:ascii="Times New Roman" w:hAnsi="Times New Roman" w:cs="Times New Roman"/>
        </w:rPr>
      </w:pPr>
    </w:p>
    <w:p w14:paraId="13B09363" w14:textId="77777777" w:rsidR="00DF130B" w:rsidRPr="00DF130B" w:rsidRDefault="00DF130B" w:rsidP="004D0013">
      <w:pPr>
        <w:spacing w:after="0" w:line="240" w:lineRule="auto"/>
        <w:jc w:val="both"/>
        <w:rPr>
          <w:rFonts w:ascii="Times New Roman" w:hAnsi="Times New Roman" w:cs="Times New Roman"/>
        </w:rPr>
      </w:pPr>
    </w:p>
    <w:p w14:paraId="7812E832" w14:textId="77777777" w:rsidR="00DF130B" w:rsidRPr="00DF130B" w:rsidRDefault="00DF130B" w:rsidP="004D0013">
      <w:pPr>
        <w:spacing w:after="0" w:line="240" w:lineRule="auto"/>
        <w:ind w:left="432"/>
        <w:jc w:val="both"/>
        <w:rPr>
          <w:rFonts w:ascii="Calibri" w:hAnsi="Calibri" w:cs="Times New Roman"/>
          <w:sz w:val="24"/>
          <w:szCs w:val="24"/>
        </w:rPr>
      </w:pPr>
      <w:r w:rsidRPr="00DF130B">
        <w:rPr>
          <w:rFonts w:ascii="Times New Roman" w:hAnsi="Times New Roman"/>
          <w:b/>
          <w:bCs/>
          <w:sz w:val="24"/>
          <w:szCs w:val="24"/>
        </w:rPr>
        <w:t>Acțiunile</w:t>
      </w:r>
    </w:p>
    <w:p w14:paraId="0862BEF4" w14:textId="77777777" w:rsidR="00DF130B" w:rsidRPr="00DF130B" w:rsidRDefault="00DF130B" w:rsidP="004D0013">
      <w:pPr>
        <w:spacing w:after="0" w:line="240" w:lineRule="auto"/>
        <w:ind w:left="432"/>
        <w:jc w:val="both"/>
        <w:rPr>
          <w:sz w:val="24"/>
          <w:szCs w:val="24"/>
        </w:rPr>
      </w:pPr>
      <w:r w:rsidRPr="00DF130B">
        <w:rPr>
          <w:rFonts w:ascii="Times New Roman" w:hAnsi="Times New Roman"/>
          <w:b/>
          <w:bCs/>
          <w:i/>
          <w:iCs/>
          <w:sz w:val="24"/>
          <w:szCs w:val="24"/>
        </w:rPr>
        <w:lastRenderedPageBreak/>
        <w:t>a) Deszăpezire și prevenirea formării poleiului</w:t>
      </w:r>
    </w:p>
    <w:p w14:paraId="4F44429F" w14:textId="77777777" w:rsidR="00DF130B" w:rsidRPr="00DF130B" w:rsidRDefault="00DF130B" w:rsidP="004D0013">
      <w:pPr>
        <w:spacing w:after="0" w:line="240" w:lineRule="auto"/>
        <w:ind w:left="432"/>
        <w:jc w:val="both"/>
        <w:rPr>
          <w:rFonts w:ascii="Times New Roman" w:hAnsi="Times New Roman"/>
          <w:sz w:val="24"/>
          <w:szCs w:val="24"/>
        </w:rPr>
      </w:pPr>
      <w:r w:rsidRPr="00DF130B">
        <w:rPr>
          <w:rFonts w:ascii="Times New Roman" w:hAnsi="Times New Roman"/>
          <w:sz w:val="24"/>
          <w:szCs w:val="24"/>
        </w:rPr>
        <w:tab/>
        <w:t xml:space="preserve">Rolul acestei acțiuni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de a preveni depunerile de zăpadă și/sau formarea poleiului pe secțiunile de drum pe care SISTEMUL AUTOMAT DE INTREȚINERE - DSRD este amplasat.</w:t>
      </w:r>
    </w:p>
    <w:p w14:paraId="08BCBF82" w14:textId="77777777" w:rsidR="00DF130B" w:rsidRPr="00DF130B" w:rsidRDefault="00DF130B" w:rsidP="004D0013">
      <w:pPr>
        <w:spacing w:after="0" w:line="240" w:lineRule="auto"/>
        <w:ind w:left="432" w:firstLine="288"/>
        <w:jc w:val="both"/>
        <w:rPr>
          <w:rFonts w:ascii="Times New Roman" w:hAnsi="Times New Roman"/>
          <w:sz w:val="24"/>
          <w:szCs w:val="24"/>
        </w:rPr>
      </w:pPr>
      <w:r w:rsidRPr="00DF130B">
        <w:rPr>
          <w:rFonts w:ascii="Times New Roman" w:hAnsi="Times New Roman"/>
          <w:sz w:val="24"/>
          <w:szCs w:val="24"/>
        </w:rPr>
        <w:t>Sistemul de avertizare a evenimentelor meteo severe primește avertizarea și tipul codului de ninsoare</w:t>
      </w:r>
      <w:proofErr w:type="gramStart"/>
      <w:r w:rsidRPr="00DF130B">
        <w:rPr>
          <w:rFonts w:ascii="Times New Roman" w:hAnsi="Times New Roman"/>
          <w:sz w:val="24"/>
          <w:szCs w:val="24"/>
        </w:rPr>
        <w:t>,o</w:t>
      </w:r>
      <w:proofErr w:type="gramEnd"/>
      <w:r w:rsidRPr="00DF130B">
        <w:rPr>
          <w:rFonts w:ascii="Times New Roman" w:hAnsi="Times New Roman"/>
          <w:sz w:val="24"/>
          <w:szCs w:val="24"/>
        </w:rPr>
        <w:t xml:space="preserve"> transmite serverului, acesta sub forma unui SMS dă o comanda prin intermediul comunicatorului din grupul de pompe ca acesta să pompeze materialul antiderapant pe intreg tronsonul. Rolul acestui sistem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de a preveni depunerile de zăpadă pe segmentele de drumuri publice unde este amplasat. Materialul antiderapant este pulverizat pe intreaga suprafață a drumurilor publice prin intermediul duzelor</w:t>
      </w:r>
      <w:proofErr w:type="gramStart"/>
      <w:r w:rsidRPr="00DF130B">
        <w:rPr>
          <w:rFonts w:ascii="Times New Roman" w:hAnsi="Times New Roman"/>
          <w:sz w:val="24"/>
          <w:szCs w:val="24"/>
        </w:rPr>
        <w:t>,  element</w:t>
      </w:r>
      <w:proofErr w:type="gramEnd"/>
      <w:r w:rsidRPr="00DF130B">
        <w:rPr>
          <w:rFonts w:ascii="Times New Roman" w:hAnsi="Times New Roman"/>
          <w:sz w:val="24"/>
          <w:szCs w:val="24"/>
        </w:rPr>
        <w:t xml:space="preserve"> component al sistemului. În funcție de culoarea codului de avertizare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dată și cantitatea de precipitații. Sistemul </w:t>
      </w:r>
      <w:proofErr w:type="gramStart"/>
      <w:r w:rsidRPr="00DF130B">
        <w:rPr>
          <w:rFonts w:ascii="Times New Roman" w:hAnsi="Times New Roman"/>
          <w:sz w:val="24"/>
          <w:szCs w:val="24"/>
        </w:rPr>
        <w:t>va</w:t>
      </w:r>
      <w:proofErr w:type="gramEnd"/>
      <w:r w:rsidRPr="00DF130B">
        <w:rPr>
          <w:rFonts w:ascii="Times New Roman" w:hAnsi="Times New Roman"/>
          <w:sz w:val="24"/>
          <w:szCs w:val="24"/>
        </w:rPr>
        <w:t xml:space="preserve"> avea setat timpul și durata funcționării în funcție de codul de avertizare. Prin această setare a sistemului în funcție de codul de avertizare se </w:t>
      </w:r>
      <w:proofErr w:type="gramStart"/>
      <w:r w:rsidRPr="00DF130B">
        <w:rPr>
          <w:rFonts w:ascii="Times New Roman" w:hAnsi="Times New Roman"/>
          <w:sz w:val="24"/>
          <w:szCs w:val="24"/>
        </w:rPr>
        <w:t>va</w:t>
      </w:r>
      <w:proofErr w:type="gramEnd"/>
      <w:r w:rsidRPr="00DF130B">
        <w:rPr>
          <w:rFonts w:ascii="Times New Roman" w:hAnsi="Times New Roman"/>
          <w:sz w:val="24"/>
          <w:szCs w:val="24"/>
        </w:rPr>
        <w:t xml:space="preserve"> interveni preventiv la nivelul carosabilului astfel încât să nu se depună stratul de zăpadă și pentru a se eficientiza traficul rutier, pentru a se reduce pericolul accidentelor și a tamponărilor auto.</w:t>
      </w:r>
    </w:p>
    <w:p w14:paraId="4C0B875D" w14:textId="77777777" w:rsidR="00DF130B" w:rsidRPr="00DF130B" w:rsidRDefault="00DF130B" w:rsidP="004D0013">
      <w:pPr>
        <w:spacing w:after="0" w:line="240" w:lineRule="auto"/>
        <w:ind w:left="432" w:firstLine="288"/>
        <w:jc w:val="both"/>
        <w:rPr>
          <w:rFonts w:ascii="Times New Roman" w:hAnsi="Times New Roman"/>
          <w:sz w:val="24"/>
          <w:szCs w:val="24"/>
        </w:rPr>
      </w:pPr>
      <w:proofErr w:type="gramStart"/>
      <w:r w:rsidRPr="00DF130B">
        <w:rPr>
          <w:rFonts w:ascii="Times New Roman" w:hAnsi="Times New Roman"/>
          <w:sz w:val="24"/>
          <w:szCs w:val="24"/>
        </w:rPr>
        <w:t>Totodată se poate interveni și în cazul temperaturilor scăzute pentru prevenirea formării poleiului pe șosele.</w:t>
      </w:r>
      <w:proofErr w:type="gramEnd"/>
      <w:r w:rsidRPr="00DF130B">
        <w:rPr>
          <w:rFonts w:ascii="Times New Roman" w:hAnsi="Times New Roman"/>
          <w:sz w:val="24"/>
          <w:szCs w:val="24"/>
        </w:rPr>
        <w:t xml:space="preserve"> La </w:t>
      </w:r>
      <w:proofErr w:type="gramStart"/>
      <w:r w:rsidRPr="00DF130B">
        <w:rPr>
          <w:rFonts w:ascii="Times New Roman" w:hAnsi="Times New Roman"/>
          <w:sz w:val="24"/>
          <w:szCs w:val="24"/>
        </w:rPr>
        <w:t>un</w:t>
      </w:r>
      <w:proofErr w:type="gramEnd"/>
      <w:r w:rsidRPr="00DF130B">
        <w:rPr>
          <w:rFonts w:ascii="Times New Roman" w:hAnsi="Times New Roman"/>
          <w:sz w:val="24"/>
          <w:szCs w:val="24"/>
        </w:rPr>
        <w:t xml:space="preserve"> pragul prestabilit sistemul pornește distribuirea materialelor. Datorită parametrilor meteorologici colectați în timp real de la fiecare sistem INFRA METEO, suntem în cunoștință de cauză a valorilor în timp real la fiecare locație unde acesta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amplasat, astfel eficientizând intervenția și prevenirea formării poleiului și atunci când nu există avertizări meteo severe. La </w:t>
      </w:r>
      <w:proofErr w:type="gramStart"/>
      <w:r w:rsidRPr="00DF130B">
        <w:rPr>
          <w:rFonts w:ascii="Times New Roman" w:hAnsi="Times New Roman"/>
          <w:sz w:val="24"/>
          <w:szCs w:val="24"/>
        </w:rPr>
        <w:t>un</w:t>
      </w:r>
      <w:proofErr w:type="gramEnd"/>
      <w:r w:rsidRPr="00DF130B">
        <w:rPr>
          <w:rFonts w:ascii="Times New Roman" w:hAnsi="Times New Roman"/>
          <w:sz w:val="24"/>
          <w:szCs w:val="24"/>
        </w:rPr>
        <w:t xml:space="preserve"> anumit prag prestabilit al parametrilor colectați de la o anumita locație, serverul dă comanda START printr-un SMS, și sistemul începe distribuirea materialului pentru prevenirea poleiului. La fel se poate interveni și în cazul în care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viscol, sistemul actionând pentru topirea zăpezii aduse de vânt pe șosele.</w:t>
      </w:r>
    </w:p>
    <w:p w14:paraId="7154C9E8" w14:textId="77777777" w:rsidR="00DF130B" w:rsidRPr="00DF130B" w:rsidRDefault="00DF130B" w:rsidP="004D0013">
      <w:pPr>
        <w:spacing w:after="0" w:line="240" w:lineRule="auto"/>
        <w:ind w:left="432"/>
        <w:jc w:val="both"/>
        <w:rPr>
          <w:rFonts w:ascii="Calibri" w:hAnsi="Calibri"/>
          <w:sz w:val="24"/>
          <w:szCs w:val="24"/>
        </w:rPr>
      </w:pPr>
      <w:r w:rsidRPr="00DF130B">
        <w:rPr>
          <w:rFonts w:ascii="Times New Roman" w:hAnsi="Times New Roman"/>
          <w:b/>
          <w:bCs/>
          <w:i/>
          <w:iCs/>
          <w:sz w:val="24"/>
          <w:szCs w:val="24"/>
        </w:rPr>
        <w:t>b) Spălare</w:t>
      </w:r>
    </w:p>
    <w:p w14:paraId="5CD2C24A" w14:textId="77777777" w:rsidR="00DF130B" w:rsidRPr="00DF130B" w:rsidRDefault="00DF130B" w:rsidP="004D0013">
      <w:pPr>
        <w:spacing w:after="0" w:line="240" w:lineRule="auto"/>
        <w:ind w:left="432"/>
        <w:jc w:val="both"/>
        <w:rPr>
          <w:rFonts w:ascii="Times New Roman" w:hAnsi="Times New Roman"/>
          <w:sz w:val="24"/>
          <w:szCs w:val="24"/>
        </w:rPr>
      </w:pPr>
      <w:r w:rsidRPr="00DF130B">
        <w:rPr>
          <w:rFonts w:ascii="Times New Roman" w:hAnsi="Times New Roman"/>
          <w:sz w:val="24"/>
          <w:szCs w:val="24"/>
        </w:rPr>
        <w:tab/>
        <w:t xml:space="preserve">Rolul acestei acțiuni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de a spăla, curăța drumurile atunci când este cazul.</w:t>
      </w:r>
    </w:p>
    <w:p w14:paraId="1C747836" w14:textId="77777777" w:rsidR="00DF130B" w:rsidRPr="00DF130B" w:rsidRDefault="00DF130B" w:rsidP="004D0013">
      <w:pPr>
        <w:spacing w:after="0" w:line="240" w:lineRule="auto"/>
        <w:ind w:left="432"/>
        <w:jc w:val="both"/>
        <w:rPr>
          <w:rFonts w:ascii="Calibri" w:hAnsi="Calibri"/>
          <w:sz w:val="24"/>
          <w:szCs w:val="24"/>
        </w:rPr>
      </w:pPr>
      <w:r w:rsidRPr="00DF130B">
        <w:rPr>
          <w:rFonts w:ascii="Times New Roman" w:hAnsi="Times New Roman"/>
          <w:sz w:val="24"/>
          <w:szCs w:val="24"/>
        </w:rPr>
        <w:tab/>
        <w:t xml:space="preserve">Această acțiune poate fi stabilită și comunicată de administratorul drumului unde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implementat sistemul automat de intreținere optimă - </w:t>
      </w:r>
      <w:r w:rsidRPr="00DF130B">
        <w:rPr>
          <w:rFonts w:ascii="Times New Roman" w:hAnsi="Times New Roman"/>
          <w:b/>
          <w:bCs/>
          <w:sz w:val="24"/>
          <w:szCs w:val="24"/>
        </w:rPr>
        <w:t>DSRD</w:t>
      </w:r>
      <w:r w:rsidRPr="00DF130B">
        <w:rPr>
          <w:rFonts w:ascii="Times New Roman" w:hAnsi="Times New Roman"/>
          <w:sz w:val="24"/>
          <w:szCs w:val="24"/>
        </w:rPr>
        <w:t xml:space="preserve">. </w:t>
      </w:r>
      <w:proofErr w:type="gramStart"/>
      <w:r w:rsidRPr="00DF130B">
        <w:rPr>
          <w:rFonts w:ascii="Times New Roman" w:hAnsi="Times New Roman"/>
          <w:sz w:val="24"/>
          <w:szCs w:val="24"/>
        </w:rPr>
        <w:t>Se poate intervenii in spalarea automatizata a drumului in caz de nevoie.</w:t>
      </w:r>
      <w:proofErr w:type="gramEnd"/>
      <w:r w:rsidRPr="00DF130B">
        <w:rPr>
          <w:rFonts w:ascii="Times New Roman" w:hAnsi="Times New Roman"/>
          <w:sz w:val="24"/>
          <w:szCs w:val="24"/>
        </w:rPr>
        <w:t xml:space="preserve"> Situatiile fiind stabilite de administratorul drumului public sau privat unde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implementat acest sistem. Solutia cu care se intervine in spalarea drumului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stabilita tot de administratorul acestui segment de drum.</w:t>
      </w:r>
    </w:p>
    <w:p w14:paraId="3B34759A" w14:textId="77777777" w:rsidR="00DF130B" w:rsidRPr="00DF130B" w:rsidRDefault="00DF130B" w:rsidP="004D0013">
      <w:pPr>
        <w:spacing w:after="0" w:line="240" w:lineRule="auto"/>
        <w:ind w:left="432"/>
        <w:jc w:val="both"/>
        <w:rPr>
          <w:sz w:val="24"/>
          <w:szCs w:val="24"/>
        </w:rPr>
      </w:pPr>
      <w:r w:rsidRPr="00DF130B">
        <w:rPr>
          <w:rFonts w:ascii="Times New Roman" w:hAnsi="Times New Roman"/>
          <w:b/>
          <w:bCs/>
          <w:i/>
          <w:iCs/>
          <w:sz w:val="24"/>
          <w:szCs w:val="24"/>
        </w:rPr>
        <w:t>c) Răcorire</w:t>
      </w:r>
    </w:p>
    <w:p w14:paraId="66906172" w14:textId="77777777" w:rsidR="00DF130B" w:rsidRPr="00DF130B" w:rsidRDefault="00DF130B" w:rsidP="004D0013">
      <w:pPr>
        <w:spacing w:after="0" w:line="240" w:lineRule="auto"/>
        <w:ind w:left="432"/>
        <w:jc w:val="both"/>
        <w:rPr>
          <w:rFonts w:ascii="Times New Roman" w:hAnsi="Times New Roman"/>
          <w:sz w:val="24"/>
          <w:szCs w:val="24"/>
        </w:rPr>
      </w:pPr>
      <w:r w:rsidRPr="00DF130B">
        <w:rPr>
          <w:rFonts w:ascii="Times New Roman" w:hAnsi="Times New Roman"/>
          <w:sz w:val="24"/>
          <w:szCs w:val="24"/>
        </w:rPr>
        <w:tab/>
        <w:t xml:space="preserve">Rolul acestei acțiuni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de a răcori drumurile în zilele călduroase ale anului.</w:t>
      </w:r>
    </w:p>
    <w:p w14:paraId="4BF73DB6" w14:textId="77777777" w:rsidR="00DF130B" w:rsidRPr="00DF130B" w:rsidRDefault="00DF130B" w:rsidP="004D0013">
      <w:pPr>
        <w:spacing w:after="0" w:line="240" w:lineRule="auto"/>
        <w:ind w:left="432"/>
        <w:jc w:val="both"/>
        <w:rPr>
          <w:rFonts w:ascii="Times New Roman" w:hAnsi="Times New Roman"/>
          <w:sz w:val="24"/>
          <w:szCs w:val="24"/>
        </w:rPr>
      </w:pPr>
      <w:r w:rsidRPr="00DF130B">
        <w:rPr>
          <w:rFonts w:ascii="Times New Roman" w:hAnsi="Times New Roman"/>
          <w:sz w:val="24"/>
          <w:szCs w:val="24"/>
        </w:rPr>
        <w:tab/>
        <w:t xml:space="preserve">La fel ca si in cazul prevenirii formarii poleiului, sistemul foloseste prin intermediul serverului datele colectate de la fiecare locatie individual si poate actiona tronsonul sau tronsoanele aferente fiecarui sistem INFRA METEO. </w:t>
      </w:r>
      <w:proofErr w:type="gramStart"/>
      <w:r w:rsidRPr="00DF130B">
        <w:rPr>
          <w:rFonts w:ascii="Times New Roman" w:hAnsi="Times New Roman"/>
          <w:sz w:val="24"/>
          <w:szCs w:val="24"/>
        </w:rPr>
        <w:t>Se pot prestabili parametri de pornire in functie de nevoile si solicitarile administratorului de drum.</w:t>
      </w:r>
      <w:proofErr w:type="gramEnd"/>
      <w:r w:rsidRPr="00DF130B">
        <w:rPr>
          <w:rFonts w:ascii="Times New Roman" w:hAnsi="Times New Roman"/>
          <w:sz w:val="24"/>
          <w:szCs w:val="24"/>
        </w:rPr>
        <w:t xml:space="preserve"> </w:t>
      </w:r>
      <w:proofErr w:type="gramStart"/>
      <w:r w:rsidRPr="00DF130B">
        <w:rPr>
          <w:rFonts w:ascii="Times New Roman" w:hAnsi="Times New Roman"/>
          <w:sz w:val="24"/>
          <w:szCs w:val="24"/>
        </w:rPr>
        <w:t>Astfel se poate mentine la nivelul suprafetei de rulare o temperature optima si previne deteriorarea acesteia.</w:t>
      </w:r>
      <w:proofErr w:type="gramEnd"/>
    </w:p>
    <w:p w14:paraId="67074D26" w14:textId="77777777" w:rsidR="00DF130B" w:rsidRPr="00DF130B" w:rsidRDefault="00DF130B" w:rsidP="004D0013">
      <w:pPr>
        <w:spacing w:after="0" w:line="240" w:lineRule="auto"/>
        <w:ind w:left="432"/>
        <w:jc w:val="both"/>
        <w:rPr>
          <w:rFonts w:ascii="Calibri" w:hAnsi="Calibri"/>
          <w:sz w:val="24"/>
          <w:szCs w:val="24"/>
        </w:rPr>
      </w:pPr>
      <w:r w:rsidRPr="00DF130B">
        <w:rPr>
          <w:rFonts w:ascii="Times New Roman" w:hAnsi="Times New Roman"/>
          <w:b/>
          <w:bCs/>
          <w:i/>
          <w:iCs/>
          <w:sz w:val="24"/>
          <w:szCs w:val="24"/>
        </w:rPr>
        <w:t>d) Dezinfecție</w:t>
      </w:r>
    </w:p>
    <w:p w14:paraId="1E27A970" w14:textId="77777777" w:rsidR="00DF130B" w:rsidRDefault="00DF130B" w:rsidP="004D0013">
      <w:pPr>
        <w:spacing w:after="0" w:line="240" w:lineRule="auto"/>
        <w:ind w:left="432"/>
        <w:jc w:val="both"/>
        <w:rPr>
          <w:rFonts w:ascii="Times New Roman" w:hAnsi="Times New Roman"/>
          <w:sz w:val="24"/>
          <w:szCs w:val="24"/>
        </w:rPr>
      </w:pPr>
      <w:r w:rsidRPr="00DF130B">
        <w:rPr>
          <w:rFonts w:ascii="Times New Roman" w:hAnsi="Times New Roman"/>
          <w:sz w:val="24"/>
          <w:szCs w:val="24"/>
        </w:rPr>
        <w:tab/>
        <w:t xml:space="preserve">Rolul acestei acțiuni </w:t>
      </w:r>
      <w:proofErr w:type="gramStart"/>
      <w:r w:rsidRPr="00DF130B">
        <w:rPr>
          <w:rFonts w:ascii="Times New Roman" w:hAnsi="Times New Roman"/>
          <w:sz w:val="24"/>
          <w:szCs w:val="24"/>
        </w:rPr>
        <w:t>este</w:t>
      </w:r>
      <w:proofErr w:type="gramEnd"/>
      <w:r w:rsidRPr="00DF130B">
        <w:rPr>
          <w:rFonts w:ascii="Times New Roman" w:hAnsi="Times New Roman"/>
          <w:sz w:val="24"/>
          <w:szCs w:val="24"/>
        </w:rPr>
        <w:t xml:space="preserve"> de a dezinfecta publice sau</w:t>
      </w:r>
      <w:r w:rsidRPr="00DF130B">
        <w:rPr>
          <w:rFonts w:ascii="Times New Roman" w:hAnsi="Times New Roman"/>
          <w:b/>
          <w:bCs/>
          <w:sz w:val="24"/>
          <w:szCs w:val="24"/>
        </w:rPr>
        <w:t xml:space="preserve"> </w:t>
      </w:r>
      <w:r w:rsidRPr="00DF130B">
        <w:rPr>
          <w:rFonts w:ascii="Times New Roman" w:hAnsi="Times New Roman"/>
          <w:sz w:val="24"/>
          <w:szCs w:val="24"/>
        </w:rPr>
        <w:t xml:space="preserve">private la solicitarea autoritatilor locale sau centrale se face in cazul epidemiilor si pandemiilor. </w:t>
      </w:r>
      <w:proofErr w:type="gramStart"/>
      <w:r w:rsidRPr="00DF130B">
        <w:rPr>
          <w:rFonts w:ascii="Times New Roman" w:hAnsi="Times New Roman"/>
          <w:sz w:val="24"/>
          <w:szCs w:val="24"/>
        </w:rPr>
        <w:t>Are ca si scop prevenirea raspandirii agentilor patogeni ajunsi pe carosabil.</w:t>
      </w:r>
      <w:proofErr w:type="gramEnd"/>
      <w:r w:rsidRPr="00DF130B">
        <w:rPr>
          <w:rFonts w:ascii="Times New Roman" w:hAnsi="Times New Roman"/>
          <w:sz w:val="24"/>
          <w:szCs w:val="24"/>
        </w:rPr>
        <w:t xml:space="preserve"> </w:t>
      </w:r>
      <w:proofErr w:type="gramStart"/>
      <w:r w:rsidRPr="00DF130B">
        <w:rPr>
          <w:rFonts w:ascii="Times New Roman" w:hAnsi="Times New Roman"/>
          <w:sz w:val="24"/>
          <w:szCs w:val="24"/>
        </w:rPr>
        <w:t xml:space="preserve">Prin utilizarea sistemului </w:t>
      </w:r>
      <w:r w:rsidRPr="00DF130B">
        <w:rPr>
          <w:rFonts w:ascii="Times New Roman" w:hAnsi="Times New Roman"/>
          <w:b/>
          <w:bCs/>
          <w:sz w:val="24"/>
          <w:szCs w:val="24"/>
        </w:rPr>
        <w:t>DSRD</w:t>
      </w:r>
      <w:r w:rsidRPr="00DF130B">
        <w:rPr>
          <w:rFonts w:ascii="Times New Roman" w:hAnsi="Times New Roman"/>
          <w:sz w:val="24"/>
          <w:szCs w:val="24"/>
        </w:rPr>
        <w:t xml:space="preserve"> se distribuie diferite substante chimice cu rol in eradicarea acestor agenti patogeni si dezinfectarea pneurilor.</w:t>
      </w:r>
      <w:proofErr w:type="gramEnd"/>
      <w:r w:rsidRPr="00DF130B">
        <w:rPr>
          <w:rFonts w:ascii="Times New Roman" w:hAnsi="Times New Roman"/>
          <w:sz w:val="24"/>
          <w:szCs w:val="24"/>
        </w:rPr>
        <w:t xml:space="preserve"> </w:t>
      </w:r>
      <w:proofErr w:type="gramStart"/>
      <w:r w:rsidRPr="00DF130B">
        <w:rPr>
          <w:rFonts w:ascii="Times New Roman" w:hAnsi="Times New Roman"/>
          <w:sz w:val="24"/>
          <w:szCs w:val="24"/>
        </w:rPr>
        <w:t>Acest sistem se poate utiliza pentru a si pentru dezinfectarea incaltamintelor pietonilor cand traverseaza.</w:t>
      </w:r>
      <w:proofErr w:type="gramEnd"/>
      <w:r w:rsidRPr="00DF130B">
        <w:rPr>
          <w:rFonts w:ascii="Times New Roman" w:hAnsi="Times New Roman"/>
          <w:sz w:val="24"/>
          <w:szCs w:val="24"/>
        </w:rPr>
        <w:t xml:space="preserve"> </w:t>
      </w:r>
    </w:p>
    <w:p w14:paraId="729BE01D" w14:textId="77777777" w:rsidR="00DF130B" w:rsidRDefault="00DF130B" w:rsidP="004D0013">
      <w:pPr>
        <w:spacing w:after="0" w:line="240" w:lineRule="auto"/>
        <w:ind w:left="432"/>
        <w:jc w:val="both"/>
        <w:rPr>
          <w:rFonts w:ascii="Times New Roman" w:hAnsi="Times New Roman"/>
          <w:sz w:val="24"/>
          <w:szCs w:val="24"/>
        </w:rPr>
      </w:pPr>
    </w:p>
    <w:p w14:paraId="60F19BBD" w14:textId="77777777" w:rsidR="00DF130B" w:rsidRPr="00DF130B" w:rsidRDefault="00DF130B" w:rsidP="004D0013">
      <w:pPr>
        <w:spacing w:after="0" w:line="240" w:lineRule="auto"/>
        <w:ind w:left="432"/>
        <w:jc w:val="both"/>
        <w:rPr>
          <w:rStyle w:val="salnbdy"/>
          <w:rFonts w:ascii="Times New Roman" w:hAnsi="Times New Roman" w:cs="Times New Roman"/>
          <w:i/>
          <w:color w:val="000000"/>
          <w:sz w:val="24"/>
          <w:szCs w:val="24"/>
        </w:rPr>
      </w:pPr>
      <w:r>
        <w:rPr>
          <w:rFonts w:ascii="Times New Roman" w:hAnsi="Times New Roman"/>
          <w:sz w:val="24"/>
          <w:szCs w:val="24"/>
        </w:rPr>
        <w:tab/>
        <w:t xml:space="preserve">Propunerea acestor măsuri de către S.P.A.D.P. </w:t>
      </w:r>
      <w:proofErr w:type="gramStart"/>
      <w:r>
        <w:rPr>
          <w:rFonts w:ascii="Times New Roman" w:hAnsi="Times New Roman"/>
          <w:sz w:val="24"/>
          <w:szCs w:val="24"/>
        </w:rPr>
        <w:t>este</w:t>
      </w:r>
      <w:proofErr w:type="gramEnd"/>
      <w:r>
        <w:rPr>
          <w:rFonts w:ascii="Times New Roman" w:hAnsi="Times New Roman"/>
          <w:sz w:val="24"/>
          <w:szCs w:val="24"/>
        </w:rPr>
        <w:t xml:space="preserve"> fundamentată sub imperiul art. </w:t>
      </w:r>
      <w:proofErr w:type="gramStart"/>
      <w:r>
        <w:rPr>
          <w:rFonts w:ascii="Times New Roman" w:hAnsi="Times New Roman"/>
          <w:sz w:val="24"/>
          <w:szCs w:val="24"/>
        </w:rPr>
        <w:t>3, alin.</w:t>
      </w:r>
      <w:proofErr w:type="gramEnd"/>
      <w:r>
        <w:rPr>
          <w:rFonts w:ascii="Times New Roman" w:hAnsi="Times New Roman"/>
          <w:sz w:val="24"/>
          <w:szCs w:val="24"/>
        </w:rPr>
        <w:t xml:space="preserve"> (1), lit. a) </w:t>
      </w:r>
      <w:proofErr w:type="gramStart"/>
      <w:r>
        <w:rPr>
          <w:rFonts w:ascii="Times New Roman" w:hAnsi="Times New Roman"/>
          <w:sz w:val="24"/>
          <w:szCs w:val="24"/>
        </w:rPr>
        <w:t>din</w:t>
      </w:r>
      <w:proofErr w:type="gramEnd"/>
      <w:r>
        <w:rPr>
          <w:rFonts w:ascii="Times New Roman" w:hAnsi="Times New Roman"/>
          <w:sz w:val="24"/>
          <w:szCs w:val="24"/>
        </w:rPr>
        <w:t xml:space="preserve"> Ordonanța Guvernului nr. 71/2002 </w:t>
      </w:r>
      <w:r w:rsidRPr="00DF130B">
        <w:rPr>
          <w:rFonts w:ascii="Times New Roman" w:hAnsi="Times New Roman"/>
          <w:sz w:val="24"/>
          <w:szCs w:val="24"/>
        </w:rPr>
        <w:t>privind organizarea și funcționarea serviciilor publice de administrare a domeniului public și privat de interes local</w:t>
      </w:r>
      <w:r>
        <w:rPr>
          <w:rFonts w:ascii="Times New Roman" w:hAnsi="Times New Roman"/>
          <w:sz w:val="24"/>
          <w:szCs w:val="24"/>
        </w:rPr>
        <w:t xml:space="preserve">, potrivit </w:t>
      </w:r>
      <w:proofErr w:type="gramStart"/>
      <w:r>
        <w:rPr>
          <w:rFonts w:ascii="Times New Roman" w:hAnsi="Times New Roman"/>
          <w:sz w:val="24"/>
          <w:szCs w:val="24"/>
        </w:rPr>
        <w:lastRenderedPageBreak/>
        <w:t>căreia ”</w:t>
      </w:r>
      <w:proofErr w:type="gramEnd"/>
      <w:r w:rsidRPr="00DF130B">
        <w:rPr>
          <w:color w:val="000000"/>
        </w:rPr>
        <w:t xml:space="preserve"> </w:t>
      </w:r>
      <w:r w:rsidRPr="00DF130B">
        <w:rPr>
          <w:rStyle w:val="salnbdy"/>
          <w:rFonts w:ascii="Times New Roman" w:hAnsi="Times New Roman" w:cs="Times New Roman"/>
          <w:i/>
          <w:color w:val="000000"/>
          <w:sz w:val="24"/>
          <w:szCs w:val="24"/>
          <w:u w:val="single"/>
        </w:rPr>
        <w:t>Serviciile de administrare a domeniului public și privat</w:t>
      </w:r>
      <w:r w:rsidRPr="00DF130B">
        <w:rPr>
          <w:rStyle w:val="salnbdy"/>
          <w:rFonts w:ascii="Times New Roman" w:hAnsi="Times New Roman" w:cs="Times New Roman"/>
          <w:i/>
          <w:color w:val="000000"/>
          <w:sz w:val="24"/>
          <w:szCs w:val="24"/>
        </w:rPr>
        <w:t xml:space="preserve"> sunt destinate satisfacerii unor nevoi ale comunităților locale, contribuie la ridicarea gradului de civilizație și confort al acestora și grupează activități edilitar-gospodărești și acțiuni de utilitate și interes public local având ca obiect […]</w:t>
      </w:r>
      <w:r w:rsidRPr="00DF130B">
        <w:rPr>
          <w:rStyle w:val="salnbdy"/>
          <w:rFonts w:ascii="Times New Roman" w:hAnsi="Times New Roman" w:cs="Times New Roman"/>
          <w:i/>
          <w:color w:val="000000"/>
          <w:sz w:val="24"/>
          <w:szCs w:val="24"/>
          <w:lang w:val="ro-RO"/>
        </w:rPr>
        <w:t xml:space="preserve"> </w:t>
      </w:r>
    </w:p>
    <w:p w14:paraId="2FF08E62" w14:textId="77777777" w:rsidR="00DF130B" w:rsidRDefault="00DF130B" w:rsidP="004D0013">
      <w:pPr>
        <w:pStyle w:val="ListParagraph"/>
        <w:numPr>
          <w:ilvl w:val="0"/>
          <w:numId w:val="14"/>
        </w:numPr>
        <w:spacing w:after="0"/>
        <w:jc w:val="both"/>
        <w:rPr>
          <w:rStyle w:val="slitbdy"/>
          <w:rFonts w:ascii="Times New Roman" w:hAnsi="Times New Roman" w:cs="Times New Roman"/>
          <w:color w:val="000000"/>
        </w:rPr>
      </w:pPr>
      <w:proofErr w:type="gramStart"/>
      <w:r w:rsidRPr="00DF130B">
        <w:rPr>
          <w:rStyle w:val="slitbdy"/>
          <w:rFonts w:ascii="Times New Roman" w:hAnsi="Times New Roman" w:cs="Times New Roman"/>
          <w:b/>
          <w:i/>
          <w:color w:val="000000"/>
          <w:u w:val="single"/>
        </w:rPr>
        <w:t>construirea</w:t>
      </w:r>
      <w:proofErr w:type="gramEnd"/>
      <w:r w:rsidRPr="00DF130B">
        <w:rPr>
          <w:rStyle w:val="slitbdy"/>
          <w:rFonts w:ascii="Times New Roman" w:hAnsi="Times New Roman" w:cs="Times New Roman"/>
          <w:b/>
          <w:i/>
          <w:color w:val="000000"/>
          <w:u w:val="single"/>
        </w:rPr>
        <w:t>, modernizarea, exploatarea și întreținerea străzilor, drumurilor</w:t>
      </w:r>
      <w:r w:rsidRPr="00DF130B">
        <w:rPr>
          <w:rStyle w:val="slitbdy"/>
          <w:rFonts w:ascii="Times New Roman" w:hAnsi="Times New Roman" w:cs="Times New Roman"/>
          <w:i/>
          <w:color w:val="000000"/>
        </w:rPr>
        <w:t>, podurilor, viaductelor, a pasajelor rutiere și pietonale, subterane și supraterane</w:t>
      </w:r>
      <w:r w:rsidRPr="00DF130B">
        <w:rPr>
          <w:rStyle w:val="slitbdy"/>
          <w:rFonts w:ascii="Times New Roman" w:hAnsi="Times New Roman" w:cs="Times New Roman"/>
          <w:color w:val="000000"/>
        </w:rPr>
        <w:t>”.</w:t>
      </w:r>
    </w:p>
    <w:p w14:paraId="3A930E95" w14:textId="77777777" w:rsidR="00DF130B" w:rsidRDefault="00DF130B" w:rsidP="004D0013">
      <w:pPr>
        <w:spacing w:after="0" w:line="240" w:lineRule="auto"/>
        <w:ind w:left="432"/>
        <w:jc w:val="both"/>
        <w:rPr>
          <w:rStyle w:val="slitbdy"/>
          <w:rFonts w:ascii="Times New Roman" w:hAnsi="Times New Roman" w:cs="Times New Roman"/>
          <w:color w:val="000000"/>
          <w:sz w:val="24"/>
          <w:szCs w:val="24"/>
        </w:rPr>
      </w:pPr>
    </w:p>
    <w:p w14:paraId="36A340D2" w14:textId="77777777" w:rsidR="00DF130B" w:rsidRDefault="00DF130B" w:rsidP="004D0013">
      <w:pPr>
        <w:spacing w:after="0" w:line="240" w:lineRule="auto"/>
        <w:ind w:left="432" w:firstLine="288"/>
        <w:jc w:val="both"/>
        <w:rPr>
          <w:rStyle w:val="slitbdy"/>
          <w:rFonts w:ascii="Times New Roman" w:hAnsi="Times New Roman" w:cs="Times New Roman"/>
          <w:color w:val="000000"/>
          <w:sz w:val="24"/>
          <w:szCs w:val="24"/>
        </w:rPr>
      </w:pPr>
      <w:proofErr w:type="gramStart"/>
      <w:r>
        <w:rPr>
          <w:rStyle w:val="slitbdy"/>
          <w:rFonts w:ascii="Times New Roman" w:hAnsi="Times New Roman" w:cs="Times New Roman"/>
          <w:color w:val="000000"/>
          <w:sz w:val="24"/>
          <w:szCs w:val="24"/>
        </w:rPr>
        <w:t>De asemenea, precizăm că, potrivit art.</w:t>
      </w:r>
      <w:proofErr w:type="gramEnd"/>
      <w:r>
        <w:rPr>
          <w:rStyle w:val="slitbdy"/>
          <w:rFonts w:ascii="Times New Roman" w:hAnsi="Times New Roman" w:cs="Times New Roman"/>
          <w:color w:val="000000"/>
          <w:sz w:val="24"/>
          <w:szCs w:val="24"/>
        </w:rPr>
        <w:t xml:space="preserve"> </w:t>
      </w:r>
      <w:proofErr w:type="gramStart"/>
      <w:r>
        <w:rPr>
          <w:rStyle w:val="slitbdy"/>
          <w:rFonts w:ascii="Times New Roman" w:hAnsi="Times New Roman" w:cs="Times New Roman"/>
          <w:color w:val="000000"/>
          <w:sz w:val="24"/>
          <w:szCs w:val="24"/>
        </w:rPr>
        <w:t>40, alin.</w:t>
      </w:r>
      <w:proofErr w:type="gramEnd"/>
      <w:r>
        <w:rPr>
          <w:rStyle w:val="slitbdy"/>
          <w:rFonts w:ascii="Times New Roman" w:hAnsi="Times New Roman" w:cs="Times New Roman"/>
          <w:color w:val="000000"/>
          <w:sz w:val="24"/>
          <w:szCs w:val="24"/>
        </w:rPr>
        <w:t xml:space="preserve"> </w:t>
      </w:r>
      <w:proofErr w:type="gramStart"/>
      <w:r>
        <w:rPr>
          <w:rStyle w:val="slitbdy"/>
          <w:rFonts w:ascii="Times New Roman" w:hAnsi="Times New Roman" w:cs="Times New Roman"/>
          <w:color w:val="000000"/>
          <w:sz w:val="24"/>
          <w:szCs w:val="24"/>
        </w:rPr>
        <w:t>(1) al Ordonanței nr.</w:t>
      </w:r>
      <w:proofErr w:type="gramEnd"/>
      <w:r>
        <w:rPr>
          <w:rStyle w:val="slitbdy"/>
          <w:rFonts w:ascii="Times New Roman" w:hAnsi="Times New Roman" w:cs="Times New Roman"/>
          <w:color w:val="000000"/>
          <w:sz w:val="24"/>
          <w:szCs w:val="24"/>
        </w:rPr>
        <w:t xml:space="preserve"> 43/1997 privind regimul drumurilor, republicată</w:t>
      </w:r>
      <w:proofErr w:type="gramStart"/>
      <w:r>
        <w:rPr>
          <w:rStyle w:val="slitbdy"/>
          <w:rFonts w:ascii="Times New Roman" w:hAnsi="Times New Roman" w:cs="Times New Roman"/>
          <w:color w:val="000000"/>
          <w:sz w:val="24"/>
          <w:szCs w:val="24"/>
        </w:rPr>
        <w:t>, ”</w:t>
      </w:r>
      <w:proofErr w:type="gramEnd"/>
      <w:r>
        <w:rPr>
          <w:rStyle w:val="slitbdy"/>
          <w:rFonts w:ascii="Times New Roman" w:hAnsi="Times New Roman" w:cs="Times New Roman"/>
          <w:i/>
          <w:color w:val="000000"/>
          <w:sz w:val="24"/>
          <w:szCs w:val="24"/>
        </w:rPr>
        <w:t xml:space="preserve">drumurile trebuie să fie semnalizate și menținută în stare tehnică corespunzătoare desfășurării traficului în condiții de siguranță de către administratorul drumului. În perioadele în care pe sectoarele de </w:t>
      </w:r>
      <w:proofErr w:type="gramStart"/>
      <w:r>
        <w:rPr>
          <w:rStyle w:val="slitbdy"/>
          <w:rFonts w:ascii="Times New Roman" w:hAnsi="Times New Roman" w:cs="Times New Roman"/>
          <w:i/>
          <w:color w:val="000000"/>
          <w:sz w:val="24"/>
          <w:szCs w:val="24"/>
        </w:rPr>
        <w:t>drum</w:t>
      </w:r>
      <w:proofErr w:type="gramEnd"/>
      <w:r>
        <w:rPr>
          <w:rStyle w:val="slitbdy"/>
          <w:rFonts w:ascii="Times New Roman" w:hAnsi="Times New Roman" w:cs="Times New Roman"/>
          <w:i/>
          <w:color w:val="000000"/>
          <w:sz w:val="24"/>
          <w:szCs w:val="24"/>
        </w:rPr>
        <w:t xml:space="preserve"> se desfășoară lucrări de întreținere, reparații, modernizare, reabilitare sau consolidare, această responsabilitate revine executantului lucrării</w:t>
      </w:r>
      <w:r>
        <w:rPr>
          <w:rStyle w:val="slitbdy"/>
          <w:rFonts w:ascii="Times New Roman" w:hAnsi="Times New Roman" w:cs="Times New Roman"/>
          <w:color w:val="000000"/>
          <w:sz w:val="24"/>
          <w:szCs w:val="24"/>
        </w:rPr>
        <w:t xml:space="preserve">”. </w:t>
      </w:r>
    </w:p>
    <w:p w14:paraId="2FFA9833" w14:textId="77777777" w:rsidR="00CF34A2" w:rsidRDefault="00CF34A2" w:rsidP="004D0013">
      <w:pPr>
        <w:spacing w:after="0" w:line="240" w:lineRule="auto"/>
        <w:ind w:left="432" w:firstLine="288"/>
        <w:jc w:val="both"/>
        <w:rPr>
          <w:rStyle w:val="slitbdy"/>
          <w:rFonts w:ascii="Times New Roman" w:hAnsi="Times New Roman" w:cs="Times New Roman"/>
          <w:color w:val="000000"/>
          <w:sz w:val="24"/>
          <w:szCs w:val="24"/>
        </w:rPr>
      </w:pPr>
    </w:p>
    <w:p w14:paraId="3BADA32F" w14:textId="57229EF7" w:rsidR="00CF34A2" w:rsidRDefault="00CF34A2" w:rsidP="004D0013">
      <w:pPr>
        <w:spacing w:after="0" w:line="240" w:lineRule="auto"/>
        <w:ind w:left="432" w:firstLine="288"/>
        <w:jc w:val="both"/>
        <w:rPr>
          <w:rStyle w:val="slitbdy"/>
          <w:rFonts w:ascii="Times New Roman" w:hAnsi="Times New Roman" w:cs="Times New Roman"/>
          <w:color w:val="000000"/>
          <w:sz w:val="24"/>
          <w:szCs w:val="24"/>
        </w:rPr>
      </w:pPr>
      <w:r>
        <w:rPr>
          <w:rStyle w:val="slitbdy"/>
          <w:rFonts w:ascii="Times New Roman" w:hAnsi="Times New Roman" w:cs="Times New Roman"/>
          <w:color w:val="000000"/>
          <w:sz w:val="24"/>
          <w:szCs w:val="24"/>
        </w:rPr>
        <w:t>Luând în considerare cele sus-menționate, apreciem că adoptarea acestui proiect-pilot este utilă și oportună pentru eficientizarea operațiunii vitale de întreținere și menținere în stare optim</w:t>
      </w:r>
      <w:r w:rsidR="004D0013">
        <w:rPr>
          <w:rStyle w:val="slitbdy"/>
          <w:rFonts w:ascii="Times New Roman" w:hAnsi="Times New Roman" w:cs="Times New Roman"/>
          <w:color w:val="000000"/>
          <w:sz w:val="24"/>
          <w:szCs w:val="24"/>
        </w:rPr>
        <w:t>ă</w:t>
      </w:r>
      <w:r>
        <w:rPr>
          <w:rStyle w:val="slitbdy"/>
          <w:rFonts w:ascii="Times New Roman" w:hAnsi="Times New Roman" w:cs="Times New Roman"/>
          <w:color w:val="000000"/>
          <w:sz w:val="24"/>
          <w:szCs w:val="24"/>
        </w:rPr>
        <w:t xml:space="preserve"> a porțiunilor carosabile de pe raza Municipiului Târgu Mureș</w:t>
      </w:r>
      <w:r w:rsidR="005F10B8">
        <w:rPr>
          <w:rStyle w:val="slitbdy"/>
          <w:rFonts w:ascii="Times New Roman" w:hAnsi="Times New Roman" w:cs="Times New Roman"/>
          <w:color w:val="000000"/>
          <w:sz w:val="24"/>
          <w:szCs w:val="24"/>
        </w:rPr>
        <w:t>, consiliul local având competențe depline pentru a lua măsuri în acest domeniu</w:t>
      </w:r>
      <w:r>
        <w:rPr>
          <w:rStyle w:val="slitbdy"/>
          <w:rFonts w:ascii="Times New Roman" w:hAnsi="Times New Roman" w:cs="Times New Roman"/>
          <w:color w:val="000000"/>
          <w:sz w:val="24"/>
          <w:szCs w:val="24"/>
        </w:rPr>
        <w:t xml:space="preserve">. </w:t>
      </w:r>
    </w:p>
    <w:p w14:paraId="0F5A26EE" w14:textId="46CDD7B1" w:rsidR="00CF34A2" w:rsidRPr="00DF130B" w:rsidRDefault="00CF34A2" w:rsidP="004D0013">
      <w:pPr>
        <w:spacing w:after="0" w:line="240" w:lineRule="auto"/>
        <w:ind w:left="432" w:firstLine="288"/>
        <w:jc w:val="both"/>
        <w:rPr>
          <w:rStyle w:val="slitbdy"/>
          <w:rFonts w:ascii="Times New Roman" w:hAnsi="Times New Roman" w:cs="Times New Roman"/>
          <w:color w:val="000000"/>
          <w:sz w:val="24"/>
          <w:szCs w:val="24"/>
        </w:rPr>
      </w:pPr>
      <w:r>
        <w:rPr>
          <w:rStyle w:val="slitbdy"/>
          <w:rFonts w:ascii="Times New Roman" w:hAnsi="Times New Roman" w:cs="Times New Roman"/>
          <w:color w:val="000000"/>
          <w:sz w:val="24"/>
          <w:szCs w:val="24"/>
        </w:rPr>
        <w:t xml:space="preserve">Referitor la amplasamentul realizării investiției, </w:t>
      </w:r>
      <w:r w:rsidR="004D0013">
        <w:rPr>
          <w:rStyle w:val="slitbdy"/>
          <w:rFonts w:ascii="Times New Roman" w:hAnsi="Times New Roman" w:cs="Times New Roman"/>
          <w:color w:val="000000"/>
          <w:sz w:val="24"/>
          <w:szCs w:val="24"/>
        </w:rPr>
        <w:t xml:space="preserve">sugerăm </w:t>
      </w:r>
      <w:r>
        <w:rPr>
          <w:rStyle w:val="slitbdy"/>
          <w:rFonts w:ascii="Times New Roman" w:hAnsi="Times New Roman" w:cs="Times New Roman"/>
          <w:color w:val="000000"/>
          <w:sz w:val="24"/>
          <w:szCs w:val="24"/>
        </w:rPr>
        <w:t xml:space="preserve">ca acesta </w:t>
      </w:r>
      <w:proofErr w:type="gramStart"/>
      <w:r>
        <w:rPr>
          <w:rStyle w:val="slitbdy"/>
          <w:rFonts w:ascii="Times New Roman" w:hAnsi="Times New Roman" w:cs="Times New Roman"/>
          <w:color w:val="000000"/>
          <w:sz w:val="24"/>
          <w:szCs w:val="24"/>
        </w:rPr>
        <w:t>să</w:t>
      </w:r>
      <w:proofErr w:type="gramEnd"/>
      <w:r>
        <w:rPr>
          <w:rStyle w:val="slitbdy"/>
          <w:rFonts w:ascii="Times New Roman" w:hAnsi="Times New Roman" w:cs="Times New Roman"/>
          <w:color w:val="000000"/>
          <w:sz w:val="24"/>
          <w:szCs w:val="24"/>
        </w:rPr>
        <w:t xml:space="preserve"> fie pus la dispoziție investitorului de către consiliul local al municipalității, locația propusă fiind situat</w:t>
      </w:r>
      <w:r w:rsidR="00C947B2">
        <w:rPr>
          <w:rStyle w:val="slitbdy"/>
          <w:rFonts w:ascii="Times New Roman" w:hAnsi="Times New Roman" w:cs="Times New Roman"/>
          <w:color w:val="000000"/>
          <w:sz w:val="24"/>
          <w:szCs w:val="24"/>
        </w:rPr>
        <w:t>ă</w:t>
      </w:r>
      <w:r>
        <w:rPr>
          <w:rStyle w:val="slitbdy"/>
          <w:rFonts w:ascii="Times New Roman" w:hAnsi="Times New Roman" w:cs="Times New Roman"/>
          <w:color w:val="000000"/>
          <w:sz w:val="24"/>
          <w:szCs w:val="24"/>
        </w:rPr>
        <w:t xml:space="preserve"> pe </w:t>
      </w:r>
      <w:r w:rsidRPr="00CF34A2">
        <w:rPr>
          <w:rFonts w:ascii="Times New Roman" w:hAnsi="Times New Roman" w:cs="Times New Roman"/>
          <w:sz w:val="24"/>
          <w:szCs w:val="24"/>
        </w:rPr>
        <w:t>B-dul 1 De</w:t>
      </w:r>
      <w:r>
        <w:rPr>
          <w:rFonts w:ascii="Times New Roman" w:hAnsi="Times New Roman" w:cs="Times New Roman"/>
          <w:sz w:val="24"/>
          <w:szCs w:val="24"/>
        </w:rPr>
        <w:t>c 1918 - de la intersecți</w:t>
      </w:r>
      <w:r w:rsidRPr="00CF34A2">
        <w:rPr>
          <w:rFonts w:ascii="Times New Roman" w:hAnsi="Times New Roman" w:cs="Times New Roman"/>
          <w:sz w:val="24"/>
          <w:szCs w:val="24"/>
        </w:rPr>
        <w:t xml:space="preserve">a Fortuna </w:t>
      </w:r>
      <w:r>
        <w:rPr>
          <w:rFonts w:ascii="Times New Roman" w:hAnsi="Times New Roman" w:cs="Times New Roman"/>
          <w:sz w:val="24"/>
          <w:szCs w:val="24"/>
        </w:rPr>
        <w:t>până</w:t>
      </w:r>
      <w:r w:rsidRPr="00CF34A2">
        <w:rPr>
          <w:rFonts w:ascii="Times New Roman" w:hAnsi="Times New Roman" w:cs="Times New Roman"/>
          <w:sz w:val="24"/>
          <w:szCs w:val="24"/>
        </w:rPr>
        <w:t xml:space="preserve"> la </w:t>
      </w:r>
      <w:r>
        <w:rPr>
          <w:rFonts w:ascii="Times New Roman" w:hAnsi="Times New Roman" w:cs="Times New Roman"/>
          <w:sz w:val="24"/>
          <w:szCs w:val="24"/>
        </w:rPr>
        <w:t>sensul giratoriu de la intersecția cu Calea Sighiș</w:t>
      </w:r>
      <w:r w:rsidRPr="00CF34A2">
        <w:rPr>
          <w:rFonts w:ascii="Times New Roman" w:hAnsi="Times New Roman" w:cs="Times New Roman"/>
          <w:sz w:val="24"/>
          <w:szCs w:val="24"/>
        </w:rPr>
        <w:t>oarei.</w:t>
      </w:r>
    </w:p>
    <w:p w14:paraId="10943EAC" w14:textId="4E030E54" w:rsidR="00CF34A2" w:rsidRDefault="00CF34A2" w:rsidP="004D0013">
      <w:pPr>
        <w:pStyle w:val="ListParagraph"/>
        <w:spacing w:after="0"/>
        <w:ind w:left="432" w:firstLine="288"/>
        <w:jc w:val="both"/>
        <w:rPr>
          <w:rFonts w:ascii="Times New Roman" w:hAnsi="Times New Roman" w:cs="Times New Roman"/>
        </w:rPr>
      </w:pPr>
      <w:r>
        <w:rPr>
          <w:rFonts w:ascii="Times New Roman" w:hAnsi="Times New Roman" w:cs="Times New Roman"/>
        </w:rPr>
        <w:t>În condițiile în care acest proiect pilot își va demonstra eficiența, Municipiul Târgu Mureș își rezervă dreptul de preempțiune pentru cumpărarea acestuia cu întâietate în cazul în care este oportună extinderea acestuia la nivelul întregului municipiu.</w:t>
      </w:r>
      <w:r w:rsidR="00C947B2">
        <w:rPr>
          <w:rFonts w:ascii="Times New Roman" w:hAnsi="Times New Roman" w:cs="Times New Roman"/>
        </w:rPr>
        <w:t xml:space="preserve"> Concomitent cu exercitarea dreptului de preempțiune, S.C. Infra Meteo S.R.L. are obligația prezentării unei situații detaliate</w:t>
      </w:r>
      <w:r w:rsidR="004D0013">
        <w:rPr>
          <w:rFonts w:ascii="Times New Roman" w:hAnsi="Times New Roman" w:cs="Times New Roman"/>
        </w:rPr>
        <w:t xml:space="preserve"> și</w:t>
      </w:r>
      <w:r w:rsidR="00C947B2">
        <w:rPr>
          <w:rFonts w:ascii="Times New Roman" w:hAnsi="Times New Roman" w:cs="Times New Roman"/>
        </w:rPr>
        <w:t xml:space="preserve"> exhaustive a cheltuielilor necesare implementării, execuției și mentenanței proiectului. </w:t>
      </w:r>
    </w:p>
    <w:p w14:paraId="6ACFF2E5" w14:textId="3FD4F9C4" w:rsidR="00153BA2" w:rsidRPr="00153BA2" w:rsidRDefault="00153BA2" w:rsidP="004D0013">
      <w:pPr>
        <w:pStyle w:val="ListParagraph"/>
        <w:spacing w:after="0"/>
        <w:ind w:left="432" w:firstLine="288"/>
        <w:jc w:val="both"/>
        <w:rPr>
          <w:rFonts w:ascii="Times New Roman" w:hAnsi="Times New Roman" w:cs="Times New Roman"/>
          <w:lang w:val="ro-RO"/>
        </w:rPr>
      </w:pPr>
      <w:proofErr w:type="gramStart"/>
      <w:r>
        <w:rPr>
          <w:rFonts w:ascii="Times New Roman" w:hAnsi="Times New Roman" w:cs="Times New Roman"/>
        </w:rPr>
        <w:t>Pentru asigurarea conformit</w:t>
      </w:r>
      <w:r>
        <w:rPr>
          <w:rFonts w:ascii="Times New Roman" w:hAnsi="Times New Roman" w:cs="Times New Roman"/>
          <w:lang w:val="ro-RO"/>
        </w:rPr>
        <w:t xml:space="preserve">ății investiției cu standardele de performanță tehnice, precum și cu prevederile legale în domeniul protecției mediului, propunem înființarea unei comisii de evaluare, compusă din consilieri locali și membri </w:t>
      </w:r>
      <w:r w:rsidR="00C947B2">
        <w:rPr>
          <w:rFonts w:ascii="Times New Roman" w:hAnsi="Times New Roman" w:cs="Times New Roman"/>
          <w:lang w:val="ro-RO"/>
        </w:rPr>
        <w:t>ai</w:t>
      </w:r>
      <w:r>
        <w:rPr>
          <w:rFonts w:ascii="Times New Roman" w:hAnsi="Times New Roman" w:cs="Times New Roman"/>
          <w:lang w:val="ro-RO"/>
        </w:rPr>
        <w:t xml:space="preserve"> aparatul</w:t>
      </w:r>
      <w:r w:rsidR="00C947B2">
        <w:rPr>
          <w:rFonts w:ascii="Times New Roman" w:hAnsi="Times New Roman" w:cs="Times New Roman"/>
          <w:lang w:val="ro-RO"/>
        </w:rPr>
        <w:t>ui</w:t>
      </w:r>
      <w:r>
        <w:rPr>
          <w:rFonts w:ascii="Times New Roman" w:hAnsi="Times New Roman" w:cs="Times New Roman"/>
          <w:lang w:val="ro-RO"/>
        </w:rPr>
        <w:t xml:space="preserve"> executiv.</w:t>
      </w:r>
      <w:proofErr w:type="gramEnd"/>
    </w:p>
    <w:p w14:paraId="22350788" w14:textId="01546041" w:rsidR="00CF34A2" w:rsidRDefault="00153BA2" w:rsidP="004D0013">
      <w:pPr>
        <w:pStyle w:val="ListParagraph"/>
        <w:spacing w:after="0"/>
        <w:ind w:left="432" w:firstLine="288"/>
        <w:jc w:val="both"/>
        <w:rPr>
          <w:rFonts w:ascii="Times New Roman" w:hAnsi="Times New Roman" w:cs="Times New Roman"/>
        </w:rPr>
      </w:pPr>
      <w:r>
        <w:rPr>
          <w:rFonts w:ascii="Times New Roman" w:hAnsi="Times New Roman" w:cs="Times New Roman"/>
        </w:rPr>
        <w:t xml:space="preserve">Având în vedere natura acestui proiect, considerăm pragmatică derularea acestuia pe o durată inițială de 6 luni de la data instalării sistemului și punerea </w:t>
      </w:r>
      <w:proofErr w:type="gramStart"/>
      <w:r>
        <w:rPr>
          <w:rFonts w:ascii="Times New Roman" w:hAnsi="Times New Roman" w:cs="Times New Roman"/>
        </w:rPr>
        <w:t>sa</w:t>
      </w:r>
      <w:proofErr w:type="gramEnd"/>
      <w:r>
        <w:rPr>
          <w:rFonts w:ascii="Times New Roman" w:hAnsi="Times New Roman" w:cs="Times New Roman"/>
        </w:rPr>
        <w:t xml:space="preserve"> în funcțiune. </w:t>
      </w:r>
      <w:r w:rsidR="00CF34A2">
        <w:rPr>
          <w:rFonts w:ascii="Times New Roman" w:hAnsi="Times New Roman" w:cs="Times New Roman"/>
        </w:rPr>
        <w:t xml:space="preserve">Până la preluarea investiției de către municipalitate, administrarea și întreținerea investiției </w:t>
      </w:r>
      <w:proofErr w:type="gramStart"/>
      <w:r w:rsidR="00CF34A2">
        <w:rPr>
          <w:rFonts w:ascii="Times New Roman" w:hAnsi="Times New Roman" w:cs="Times New Roman"/>
        </w:rPr>
        <w:t>va</w:t>
      </w:r>
      <w:proofErr w:type="gramEnd"/>
      <w:r w:rsidR="00CF34A2">
        <w:rPr>
          <w:rFonts w:ascii="Times New Roman" w:hAnsi="Times New Roman" w:cs="Times New Roman"/>
        </w:rPr>
        <w:t xml:space="preserve"> fi realizată de către S.C. Infra Meteo S.R.L.</w:t>
      </w:r>
      <w:r>
        <w:rPr>
          <w:rFonts w:ascii="Times New Roman" w:hAnsi="Times New Roman" w:cs="Times New Roman"/>
        </w:rPr>
        <w:t xml:space="preserve"> În eventualitatea apariției unor disfuncționalități pe perioada implementării proiectului, </w:t>
      </w:r>
      <w:r w:rsidR="00C947B2">
        <w:rPr>
          <w:rFonts w:ascii="Times New Roman" w:hAnsi="Times New Roman" w:cs="Times New Roman"/>
        </w:rPr>
        <w:t xml:space="preserve">S.C. Infra Meteo S.R.L </w:t>
      </w:r>
      <w:r>
        <w:rPr>
          <w:rFonts w:ascii="Times New Roman" w:hAnsi="Times New Roman" w:cs="Times New Roman"/>
        </w:rPr>
        <w:t>va anunța administratorul drumului, care va efectua deszăpezirea pe tronsonul respectiv</w:t>
      </w:r>
      <w:r w:rsidR="00C947B2">
        <w:rPr>
          <w:rFonts w:ascii="Times New Roman" w:hAnsi="Times New Roman" w:cs="Times New Roman"/>
        </w:rPr>
        <w:t>,</w:t>
      </w:r>
      <w:r>
        <w:rPr>
          <w:rFonts w:ascii="Times New Roman" w:hAnsi="Times New Roman" w:cs="Times New Roman"/>
        </w:rPr>
        <w:t xml:space="preserve"> </w:t>
      </w:r>
      <w:r w:rsidR="00C947B2">
        <w:rPr>
          <w:rFonts w:ascii="Times New Roman" w:hAnsi="Times New Roman" w:cs="Times New Roman"/>
        </w:rPr>
        <w:t>societatea acoperind totodată cheltuielile aferente porțiunii de drum.</w:t>
      </w:r>
    </w:p>
    <w:p w14:paraId="676EA4FA" w14:textId="77777777" w:rsidR="00CF34A2" w:rsidRDefault="00CF34A2" w:rsidP="004D0013">
      <w:pPr>
        <w:pStyle w:val="ListParagraph"/>
        <w:spacing w:after="0"/>
        <w:ind w:left="432" w:firstLine="288"/>
        <w:jc w:val="both"/>
        <w:rPr>
          <w:rFonts w:ascii="Times New Roman" w:hAnsi="Times New Roman" w:cs="Times New Roman"/>
        </w:rPr>
      </w:pPr>
      <w:proofErr w:type="gramStart"/>
      <w:r>
        <w:rPr>
          <w:rFonts w:ascii="Times New Roman" w:hAnsi="Times New Roman" w:cs="Times New Roman"/>
        </w:rPr>
        <w:t>Având în vedere cele menționate, supunem aprobării Consiliului Local al Municipiului Târgu Mureș proiectul de hotărâre alăturat.</w:t>
      </w:r>
      <w:proofErr w:type="gramEnd"/>
    </w:p>
    <w:p w14:paraId="1ABBE9FB" w14:textId="77777777" w:rsidR="00CF34A2" w:rsidRDefault="00CF34A2" w:rsidP="004D0013">
      <w:pPr>
        <w:pStyle w:val="ListParagraph"/>
        <w:spacing w:after="0"/>
        <w:ind w:left="432" w:firstLine="288"/>
        <w:jc w:val="both"/>
        <w:rPr>
          <w:rFonts w:ascii="Times New Roman" w:hAnsi="Times New Roman" w:cs="Times New Roman"/>
        </w:rPr>
      </w:pPr>
    </w:p>
    <w:p w14:paraId="360C0FE3" w14:textId="77777777" w:rsidR="00CF34A2" w:rsidRDefault="00CF34A2" w:rsidP="004D0013">
      <w:pPr>
        <w:pStyle w:val="ListParagraph"/>
        <w:spacing w:after="0"/>
        <w:ind w:left="432" w:firstLine="288"/>
        <w:jc w:val="both"/>
        <w:rPr>
          <w:rFonts w:ascii="Times New Roman" w:hAnsi="Times New Roman" w:cs="Times New Roman"/>
        </w:rPr>
      </w:pPr>
    </w:p>
    <w:p w14:paraId="07CA38CE" w14:textId="77777777" w:rsidR="00DF130B" w:rsidRDefault="00CF34A2" w:rsidP="004D0013">
      <w:pPr>
        <w:pStyle w:val="ListParagraph"/>
        <w:spacing w:after="0"/>
        <w:ind w:left="432" w:firstLine="288"/>
        <w:jc w:val="center"/>
        <w:rPr>
          <w:rFonts w:ascii="Times New Roman" w:hAnsi="Times New Roman" w:cs="Times New Roman"/>
          <w:b/>
        </w:rPr>
      </w:pPr>
      <w:r>
        <w:rPr>
          <w:rFonts w:ascii="Times New Roman" w:hAnsi="Times New Roman" w:cs="Times New Roman"/>
          <w:b/>
        </w:rPr>
        <w:t xml:space="preserve">Aviz favorabil al </w:t>
      </w:r>
    </w:p>
    <w:p w14:paraId="73F1F94B" w14:textId="77777777" w:rsidR="00CF34A2" w:rsidRDefault="00CF34A2" w:rsidP="004D0013">
      <w:pPr>
        <w:pStyle w:val="ListParagraph"/>
        <w:spacing w:after="0"/>
        <w:ind w:left="432" w:firstLine="288"/>
        <w:jc w:val="center"/>
        <w:rPr>
          <w:rFonts w:ascii="Times New Roman" w:hAnsi="Times New Roman" w:cs="Times New Roman"/>
          <w:b/>
        </w:rPr>
      </w:pPr>
      <w:r>
        <w:rPr>
          <w:rFonts w:ascii="Times New Roman" w:hAnsi="Times New Roman" w:cs="Times New Roman"/>
          <w:b/>
        </w:rPr>
        <w:t>Administrației Domeniului Public</w:t>
      </w:r>
    </w:p>
    <w:p w14:paraId="24F5B6DF" w14:textId="77777777" w:rsidR="00CF34A2" w:rsidRPr="00CF34A2" w:rsidRDefault="00CF34A2" w:rsidP="004D0013">
      <w:pPr>
        <w:pStyle w:val="ListParagraph"/>
        <w:spacing w:after="0"/>
        <w:ind w:left="432" w:firstLine="288"/>
        <w:jc w:val="center"/>
        <w:rPr>
          <w:rFonts w:ascii="Times New Roman" w:hAnsi="Times New Roman" w:cs="Times New Roman"/>
          <w:b/>
        </w:rPr>
      </w:pPr>
      <w:proofErr w:type="gramStart"/>
      <w:r>
        <w:rPr>
          <w:rFonts w:ascii="Times New Roman" w:hAnsi="Times New Roman" w:cs="Times New Roman"/>
          <w:b/>
        </w:rPr>
        <w:t>Ing.</w:t>
      </w:r>
      <w:proofErr w:type="gramEnd"/>
      <w:r>
        <w:rPr>
          <w:rFonts w:ascii="Times New Roman" w:hAnsi="Times New Roman" w:cs="Times New Roman"/>
          <w:b/>
        </w:rPr>
        <w:t xml:space="preserve"> Florian Moldovan</w:t>
      </w:r>
    </w:p>
    <w:p w14:paraId="01754FF9" w14:textId="77777777" w:rsidR="002810FD" w:rsidRDefault="002810FD" w:rsidP="004D0013">
      <w:pPr>
        <w:spacing w:after="0" w:line="240" w:lineRule="auto"/>
        <w:ind w:left="432"/>
        <w:jc w:val="both"/>
        <w:rPr>
          <w:rFonts w:ascii="Times New Roman" w:hAnsi="Times New Roman" w:cs="Times New Roman"/>
          <w:sz w:val="24"/>
          <w:szCs w:val="24"/>
        </w:rPr>
      </w:pPr>
    </w:p>
    <w:p w14:paraId="0C89B776" w14:textId="77777777" w:rsidR="00CF34A2" w:rsidRDefault="00CF34A2" w:rsidP="004D0013">
      <w:pPr>
        <w:spacing w:after="0" w:line="240" w:lineRule="auto"/>
        <w:ind w:left="432"/>
        <w:jc w:val="both"/>
        <w:rPr>
          <w:rFonts w:ascii="Times New Roman" w:hAnsi="Times New Roman" w:cs="Times New Roman"/>
          <w:sz w:val="24"/>
          <w:szCs w:val="24"/>
        </w:rPr>
      </w:pPr>
    </w:p>
    <w:p w14:paraId="1A4FDF98" w14:textId="77777777" w:rsidR="00CF34A2" w:rsidRDefault="00CF34A2" w:rsidP="004D0013">
      <w:pPr>
        <w:spacing w:after="0" w:line="240" w:lineRule="auto"/>
        <w:ind w:left="432"/>
        <w:jc w:val="both"/>
        <w:rPr>
          <w:rFonts w:ascii="Times New Roman" w:hAnsi="Times New Roman" w:cs="Times New Roman"/>
          <w:sz w:val="24"/>
          <w:szCs w:val="24"/>
        </w:rPr>
      </w:pPr>
    </w:p>
    <w:p w14:paraId="05419244" w14:textId="77777777" w:rsidR="00CF34A2" w:rsidRDefault="00CF34A2" w:rsidP="004D0013">
      <w:pPr>
        <w:spacing w:after="0" w:line="240" w:lineRule="auto"/>
        <w:ind w:left="432"/>
        <w:jc w:val="both"/>
        <w:rPr>
          <w:rFonts w:ascii="Times New Roman" w:hAnsi="Times New Roman" w:cs="Times New Roman"/>
          <w:sz w:val="24"/>
          <w:szCs w:val="24"/>
        </w:rPr>
      </w:pPr>
    </w:p>
    <w:p w14:paraId="3F94F3D6" w14:textId="77777777" w:rsidR="00CF34A2" w:rsidRDefault="00CF34A2" w:rsidP="00DF130B">
      <w:pPr>
        <w:spacing w:after="0" w:line="240" w:lineRule="auto"/>
        <w:ind w:left="432"/>
        <w:jc w:val="both"/>
        <w:rPr>
          <w:rFonts w:ascii="Times New Roman" w:hAnsi="Times New Roman" w:cs="Times New Roman"/>
          <w:sz w:val="24"/>
          <w:szCs w:val="24"/>
        </w:rPr>
      </w:pPr>
    </w:p>
    <w:p w14:paraId="30323F37" w14:textId="77777777" w:rsidR="00CF34A2" w:rsidRDefault="00CF34A2" w:rsidP="004D0013">
      <w:pPr>
        <w:spacing w:after="0" w:line="240" w:lineRule="auto"/>
        <w:jc w:val="both"/>
        <w:rPr>
          <w:rFonts w:ascii="Times New Roman" w:hAnsi="Times New Roman" w:cs="Times New Roman"/>
          <w:sz w:val="24"/>
          <w:szCs w:val="24"/>
        </w:rPr>
      </w:pPr>
    </w:p>
    <w:p w14:paraId="12AFFE0B" w14:textId="77777777" w:rsidR="00CF34A2" w:rsidRPr="00CF34A2" w:rsidRDefault="00CF34A2" w:rsidP="00CF34A2">
      <w:pPr>
        <w:spacing w:after="0" w:line="240" w:lineRule="auto"/>
        <w:jc w:val="both"/>
        <w:rPr>
          <w:rFonts w:ascii="Times New Roman" w:hAnsi="Times New Roman" w:cs="Times New Roman"/>
          <w:sz w:val="20"/>
          <w:szCs w:val="20"/>
        </w:rPr>
      </w:pPr>
    </w:p>
    <w:p w14:paraId="04B1B667" w14:textId="77777777" w:rsidR="00CF34A2" w:rsidRPr="00CF34A2" w:rsidRDefault="00CF34A2" w:rsidP="00CF34A2">
      <w:pPr>
        <w:ind w:left="432"/>
        <w:jc w:val="both"/>
        <w:rPr>
          <w:rFonts w:ascii="Times New Roman" w:hAnsi="Times New Roman" w:cs="Times New Roman"/>
          <w:sz w:val="20"/>
          <w:szCs w:val="20"/>
          <w:lang w:val="ro-RO"/>
        </w:rPr>
      </w:pPr>
      <w:r>
        <w:rPr>
          <w:rFonts w:ascii="Times New Roman" w:hAnsi="Times New Roman" w:cs="Times New Roman"/>
          <w:b/>
          <w:sz w:val="20"/>
          <w:szCs w:val="20"/>
          <w:lang w:val="ro-RO" w:eastAsia="ro-RO"/>
        </w:rPr>
        <w:t>*</w:t>
      </w:r>
      <w:r w:rsidRPr="00CF34A2">
        <w:rPr>
          <w:rFonts w:ascii="Times New Roman" w:hAnsi="Times New Roman" w:cs="Times New Roman"/>
          <w:b/>
          <w:i/>
          <w:sz w:val="20"/>
          <w:szCs w:val="20"/>
          <w:lang w:val="ro-RO" w:eastAsia="ro-RO"/>
        </w:rPr>
        <w:t>Actele administrative sunt hotărârile de Consiliu local care intră în vigoare şi produc efecte juridice după îndeplinirea condiţiilor prevăzute de art 129, art 139  OUG Codul administrativ</w:t>
      </w:r>
    </w:p>
    <w:p w14:paraId="30AF4F0E"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R O M Â N I A</w:t>
      </w:r>
    </w:p>
    <w:p w14:paraId="5078AA6C"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JUDEȚUL MUREȘ</w:t>
      </w:r>
    </w:p>
    <w:p w14:paraId="402EBF03"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CONSILIUL LOCAL MUNICIPAL TÂRGU MUREȘ</w:t>
      </w:r>
    </w:p>
    <w:p w14:paraId="5C629E65" w14:textId="77777777" w:rsidR="00CF34A2" w:rsidRDefault="00CF34A2" w:rsidP="00CF34A2">
      <w:pPr>
        <w:spacing w:after="0" w:line="240" w:lineRule="auto"/>
        <w:ind w:left="6480"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Proiect</w:t>
      </w:r>
    </w:p>
    <w:p w14:paraId="4E636D65" w14:textId="77777777" w:rsidR="00CF34A2" w:rsidRDefault="00CF34A2" w:rsidP="00CF34A2">
      <w:pPr>
        <w:spacing w:after="0" w:line="240" w:lineRule="auto"/>
        <w:ind w:left="5040"/>
        <w:jc w:val="both"/>
        <w:rPr>
          <w:rFonts w:ascii="Times New Roman" w:hAnsi="Times New Roman" w:cs="Times New Roman"/>
          <w:sz w:val="20"/>
          <w:szCs w:val="20"/>
          <w:lang w:val="ro-RO"/>
        </w:rPr>
      </w:pPr>
      <w:r>
        <w:rPr>
          <w:rFonts w:ascii="Times New Roman" w:hAnsi="Times New Roman" w:cs="Times New Roman"/>
          <w:b/>
          <w:sz w:val="24"/>
          <w:szCs w:val="24"/>
          <w:lang w:val="ro-RO"/>
        </w:rPr>
        <w:t xml:space="preserve">                           </w:t>
      </w:r>
      <w:r w:rsidRPr="00CF34A2">
        <w:rPr>
          <w:rFonts w:ascii="Times New Roman" w:hAnsi="Times New Roman" w:cs="Times New Roman"/>
          <w:sz w:val="20"/>
          <w:szCs w:val="20"/>
          <w:lang w:val="ro-RO"/>
        </w:rPr>
        <w:t>(nu produce efecte juridice)*</w:t>
      </w:r>
    </w:p>
    <w:p w14:paraId="57689A53" w14:textId="77777777" w:rsidR="00CF34A2" w:rsidRDefault="00CF34A2" w:rsidP="00CF34A2">
      <w:pPr>
        <w:spacing w:after="0" w:line="240" w:lineRule="auto"/>
        <w:ind w:left="5040"/>
        <w:jc w:val="both"/>
        <w:rPr>
          <w:rFonts w:ascii="Times New Roman" w:hAnsi="Times New Roman" w:cs="Times New Roman"/>
          <w:sz w:val="20"/>
          <w:szCs w:val="20"/>
          <w:lang w:val="ro-RO"/>
        </w:rPr>
      </w:pPr>
    </w:p>
    <w:p w14:paraId="62F54BCD" w14:textId="77777777" w:rsidR="00CF34A2" w:rsidRDefault="00CF34A2" w:rsidP="00CF34A2">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sz w:val="20"/>
          <w:szCs w:val="20"/>
          <w:lang w:val="ro-RO"/>
        </w:rPr>
        <w:t xml:space="preserve">                                            </w:t>
      </w:r>
      <w:r>
        <w:rPr>
          <w:rFonts w:ascii="Times New Roman" w:hAnsi="Times New Roman" w:cs="Times New Roman"/>
          <w:b/>
          <w:sz w:val="24"/>
          <w:szCs w:val="24"/>
          <w:lang w:val="ro-RO"/>
        </w:rPr>
        <w:t>PRIMAR</w:t>
      </w:r>
    </w:p>
    <w:p w14:paraId="7769D5A8" w14:textId="77777777" w:rsidR="00CF34A2" w:rsidRDefault="00CF34A2" w:rsidP="00CF34A2">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Soós Zoltan</w:t>
      </w:r>
    </w:p>
    <w:p w14:paraId="3236743C" w14:textId="77777777" w:rsidR="00CF34A2" w:rsidRDefault="00CF34A2" w:rsidP="00CF34A2">
      <w:pPr>
        <w:spacing w:after="0" w:line="240" w:lineRule="auto"/>
        <w:ind w:left="5040"/>
        <w:jc w:val="both"/>
        <w:rPr>
          <w:rFonts w:ascii="Times New Roman" w:hAnsi="Times New Roman" w:cs="Times New Roman"/>
          <w:b/>
          <w:sz w:val="24"/>
          <w:szCs w:val="24"/>
          <w:lang w:val="ro-RO"/>
        </w:rPr>
      </w:pPr>
    </w:p>
    <w:p w14:paraId="6E15F258"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Â R E A   nr. ___________</w:t>
      </w:r>
    </w:p>
    <w:p w14:paraId="5AFEFDEC"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p>
    <w:p w14:paraId="03602C91"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din _________________________2020</w:t>
      </w:r>
    </w:p>
    <w:p w14:paraId="1B9A6462" w14:textId="77777777" w:rsidR="00CF34A2" w:rsidRPr="001921B3" w:rsidRDefault="00CF34A2" w:rsidP="00CF34A2">
      <w:pPr>
        <w:spacing w:after="0" w:line="240" w:lineRule="auto"/>
        <w:rPr>
          <w:rFonts w:ascii="Times New Roman" w:hAnsi="Times New Roman" w:cs="Times New Roman"/>
          <w:b/>
          <w:sz w:val="24"/>
          <w:szCs w:val="24"/>
          <w:lang w:val="ro-RO"/>
        </w:rPr>
      </w:pPr>
    </w:p>
    <w:p w14:paraId="0D09D5CD"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privind aprobarea realizării proiectului pilot cu denumirea ”Sistem automat de întreținere în stare optimă a suprafețelor carosable în funcție de condițiile meteo – Deszăpezire, Spălare, Răcorire, Dezinfecție (DSRD)”</w:t>
      </w:r>
    </w:p>
    <w:p w14:paraId="4D5BD6EA"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p>
    <w:p w14:paraId="5750A6BF" w14:textId="77777777" w:rsidR="00CF34A2" w:rsidRPr="001921B3" w:rsidRDefault="00CF34A2" w:rsidP="00CF34A2">
      <w:pPr>
        <w:spacing w:after="0" w:line="240" w:lineRule="auto"/>
        <w:ind w:left="432"/>
        <w:jc w:val="center"/>
        <w:rPr>
          <w:rFonts w:ascii="Times New Roman" w:hAnsi="Times New Roman" w:cs="Times New Roman"/>
          <w:b/>
          <w:i/>
          <w:sz w:val="24"/>
          <w:szCs w:val="24"/>
          <w:lang w:val="ro-RO"/>
        </w:rPr>
      </w:pPr>
      <w:r w:rsidRPr="001921B3">
        <w:rPr>
          <w:rFonts w:ascii="Times New Roman" w:hAnsi="Times New Roman" w:cs="Times New Roman"/>
          <w:b/>
          <w:i/>
          <w:sz w:val="24"/>
          <w:szCs w:val="24"/>
          <w:lang w:val="ro-RO"/>
        </w:rPr>
        <w:t>Consiliul Local Municipal Târgu Mureș, întrunit în ședință ordinară de lucru,</w:t>
      </w:r>
    </w:p>
    <w:p w14:paraId="4C19E220"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p>
    <w:p w14:paraId="1804BF51"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ab/>
        <w:t>Având în vedere:</w:t>
      </w:r>
    </w:p>
    <w:p w14:paraId="092C4A2A"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p>
    <w:p w14:paraId="0325E888" w14:textId="44463EC3" w:rsidR="00CF34A2" w:rsidRPr="001921B3" w:rsidRDefault="00CF34A2" w:rsidP="00CF34A2">
      <w:pPr>
        <w:pStyle w:val="ListParagraph"/>
        <w:numPr>
          <w:ilvl w:val="0"/>
          <w:numId w:val="15"/>
        </w:numPr>
        <w:spacing w:after="0"/>
        <w:jc w:val="both"/>
        <w:rPr>
          <w:rFonts w:ascii="Times New Roman" w:hAnsi="Times New Roman" w:cs="Times New Roman"/>
          <w:lang w:val="ro-RO"/>
        </w:rPr>
      </w:pPr>
      <w:r w:rsidRPr="001921B3">
        <w:rPr>
          <w:rFonts w:ascii="Times New Roman" w:hAnsi="Times New Roman" w:cs="Times New Roman"/>
          <w:lang w:val="ro-RO"/>
        </w:rPr>
        <w:t xml:space="preserve">Referatul de aprobare nr. </w:t>
      </w:r>
      <w:r w:rsidR="0047258D">
        <w:rPr>
          <w:rFonts w:ascii="Times New Roman" w:hAnsi="Times New Roman" w:cs="Times New Roman"/>
          <w:lang w:val="ro-RO"/>
        </w:rPr>
        <w:t>68503 / 7753</w:t>
      </w:r>
      <w:r w:rsidRPr="001921B3">
        <w:rPr>
          <w:rFonts w:ascii="Times New Roman" w:hAnsi="Times New Roman" w:cs="Times New Roman"/>
          <w:lang w:val="ro-RO"/>
        </w:rPr>
        <w:t xml:space="preserve"> din </w:t>
      </w:r>
      <w:r w:rsidR="0047258D">
        <w:rPr>
          <w:rFonts w:ascii="Times New Roman" w:hAnsi="Times New Roman" w:cs="Times New Roman"/>
          <w:lang w:val="ro-RO"/>
        </w:rPr>
        <w:t>18.11.</w:t>
      </w:r>
      <w:r w:rsidRPr="001921B3">
        <w:rPr>
          <w:rFonts w:ascii="Times New Roman" w:hAnsi="Times New Roman" w:cs="Times New Roman"/>
          <w:lang w:val="ro-RO"/>
        </w:rPr>
        <w:t xml:space="preserve">2020 inițiat de Serviciul Public Administrația Domeniului Public </w:t>
      </w:r>
      <w:r w:rsidRPr="001921B3">
        <w:rPr>
          <w:rFonts w:ascii="Times New Roman" w:hAnsi="Times New Roman" w:cs="Times New Roman"/>
          <w:i/>
          <w:lang w:val="ro-RO"/>
        </w:rPr>
        <w:t>privind aprobarea realizării proiectului pilot cu denumirea ”Sistem automat de întreținere în stare optimă a suprafețelor carosabile în funcție de condițiile meteo – Deszăpezire, Spălare, Răcorire, Dezinfecție (DSRD)”</w:t>
      </w:r>
      <w:r w:rsidRPr="001921B3">
        <w:rPr>
          <w:rFonts w:ascii="Times New Roman" w:hAnsi="Times New Roman" w:cs="Times New Roman"/>
          <w:lang w:val="ro-RO"/>
        </w:rPr>
        <w:t>;</w:t>
      </w:r>
    </w:p>
    <w:p w14:paraId="60565084" w14:textId="77777777" w:rsidR="00CF34A2" w:rsidRPr="001921B3" w:rsidRDefault="00CF34A2" w:rsidP="00CF34A2">
      <w:pPr>
        <w:pStyle w:val="ListParagraph"/>
        <w:numPr>
          <w:ilvl w:val="0"/>
          <w:numId w:val="15"/>
        </w:numPr>
        <w:spacing w:after="0"/>
        <w:jc w:val="both"/>
        <w:rPr>
          <w:rFonts w:ascii="Times New Roman" w:hAnsi="Times New Roman" w:cs="Times New Roman"/>
          <w:lang w:val="ro-RO"/>
        </w:rPr>
      </w:pPr>
      <w:r w:rsidRPr="001921B3">
        <w:rPr>
          <w:rFonts w:ascii="Times New Roman" w:hAnsi="Times New Roman" w:cs="Times New Roman"/>
          <w:lang w:val="ro-RO"/>
        </w:rPr>
        <w:t>Raportul comisiilor de specialitate din cadrul Consiliului Local Municipal Târgu Mureș;</w:t>
      </w:r>
    </w:p>
    <w:p w14:paraId="6A5BD11D" w14:textId="77777777" w:rsidR="00CF34A2" w:rsidRPr="001921B3" w:rsidRDefault="00CF34A2" w:rsidP="00CF34A2">
      <w:pPr>
        <w:spacing w:after="0"/>
        <w:ind w:left="432"/>
        <w:jc w:val="both"/>
        <w:rPr>
          <w:rFonts w:ascii="Times New Roman" w:hAnsi="Times New Roman" w:cs="Times New Roman"/>
          <w:sz w:val="24"/>
          <w:szCs w:val="24"/>
          <w:lang w:val="ro-RO"/>
        </w:rPr>
      </w:pPr>
    </w:p>
    <w:p w14:paraId="5F722B5C" w14:textId="77777777" w:rsidR="00CF34A2" w:rsidRPr="001921B3" w:rsidRDefault="00CF34A2" w:rsidP="00CF34A2">
      <w:pPr>
        <w:spacing w:after="0"/>
        <w:ind w:left="720"/>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În conformitate cu prevederile:</w:t>
      </w:r>
    </w:p>
    <w:p w14:paraId="39F662DB" w14:textId="77777777" w:rsidR="00CF34A2" w:rsidRPr="001921B3" w:rsidRDefault="00CF34A2" w:rsidP="00CF34A2">
      <w:pPr>
        <w:spacing w:after="0"/>
        <w:ind w:left="720"/>
        <w:jc w:val="both"/>
        <w:rPr>
          <w:rFonts w:ascii="Times New Roman" w:hAnsi="Times New Roman" w:cs="Times New Roman"/>
          <w:b/>
          <w:sz w:val="24"/>
          <w:szCs w:val="24"/>
          <w:lang w:val="ro-RO"/>
        </w:rPr>
      </w:pPr>
    </w:p>
    <w:p w14:paraId="3C3B3DC1" w14:textId="77777777" w:rsidR="00CF34A2" w:rsidRPr="001921B3" w:rsidRDefault="00CF34A2" w:rsidP="00CF34A2">
      <w:pPr>
        <w:pStyle w:val="ListParagraph"/>
        <w:numPr>
          <w:ilvl w:val="0"/>
          <w:numId w:val="16"/>
        </w:numPr>
        <w:spacing w:after="0"/>
        <w:ind w:left="810"/>
        <w:jc w:val="both"/>
        <w:rPr>
          <w:rFonts w:ascii="Times New Roman" w:hAnsi="Times New Roman" w:cs="Times New Roman"/>
          <w:b/>
          <w:lang w:val="ro-RO"/>
        </w:rPr>
      </w:pPr>
      <w:r w:rsidRPr="001921B3">
        <w:rPr>
          <w:rFonts w:ascii="Times New Roman" w:hAnsi="Times New Roman" w:cs="Times New Roman"/>
          <w:lang w:val="ro-RO"/>
        </w:rPr>
        <w:t>Ordonanței Guvernului nr. 71/2002 privind organizarea și funcționarea serviciilor publice de administare a domeniului public și privat de interes local, cu modificările și completările ulterioare;</w:t>
      </w:r>
    </w:p>
    <w:p w14:paraId="47BCF8EB" w14:textId="77777777" w:rsidR="00CF34A2" w:rsidRPr="001921B3" w:rsidRDefault="00CF34A2" w:rsidP="00CF34A2">
      <w:pPr>
        <w:pStyle w:val="ListParagraph"/>
        <w:numPr>
          <w:ilvl w:val="0"/>
          <w:numId w:val="16"/>
        </w:numPr>
        <w:spacing w:after="0"/>
        <w:ind w:left="810"/>
        <w:jc w:val="both"/>
        <w:rPr>
          <w:rFonts w:ascii="Times New Roman" w:hAnsi="Times New Roman" w:cs="Times New Roman"/>
          <w:b/>
          <w:lang w:val="ro-RO"/>
        </w:rPr>
      </w:pPr>
      <w:r w:rsidRPr="001921B3">
        <w:rPr>
          <w:rFonts w:ascii="Times New Roman" w:hAnsi="Times New Roman" w:cs="Times New Roman"/>
          <w:lang w:val="ro-RO"/>
        </w:rPr>
        <w:t>Ordonanței Guvernului nr. 43/1997 privind regimul drumurilor, republicată, cu modificările și completările ulterioare;</w:t>
      </w:r>
    </w:p>
    <w:p w14:paraId="37A6271D" w14:textId="77777777" w:rsidR="00CF34A2" w:rsidRPr="001921B3" w:rsidRDefault="00CF34A2" w:rsidP="00CF34A2">
      <w:pPr>
        <w:pStyle w:val="ListParagraph"/>
        <w:numPr>
          <w:ilvl w:val="0"/>
          <w:numId w:val="16"/>
        </w:numPr>
        <w:spacing w:after="0"/>
        <w:ind w:left="810"/>
        <w:jc w:val="both"/>
        <w:rPr>
          <w:rFonts w:ascii="Times New Roman" w:hAnsi="Times New Roman" w:cs="Times New Roman"/>
          <w:b/>
          <w:lang w:val="ro-RO"/>
        </w:rPr>
      </w:pPr>
      <w:r w:rsidRPr="001921B3">
        <w:rPr>
          <w:rFonts w:ascii="Times New Roman" w:hAnsi="Times New Roman" w:cs="Times New Roman"/>
          <w:lang w:val="ro-RO"/>
        </w:rPr>
        <w:t>Legii nr. 50/1991</w:t>
      </w:r>
      <w:r w:rsidR="001921B3" w:rsidRPr="001921B3">
        <w:rPr>
          <w:rFonts w:ascii="Times New Roman" w:hAnsi="Times New Roman" w:cs="Times New Roman"/>
          <w:lang w:val="ro-RO"/>
        </w:rPr>
        <w:t xml:space="preserve"> </w:t>
      </w:r>
      <w:r w:rsidRPr="001921B3">
        <w:rPr>
          <w:rFonts w:ascii="Times New Roman" w:hAnsi="Times New Roman" w:cs="Times New Roman"/>
          <w:lang w:val="ro-RO"/>
        </w:rPr>
        <w:t>privind autorizarea executării lucrărilor de construcții, republicată, cu modificările și completările ulterioare;</w:t>
      </w:r>
    </w:p>
    <w:p w14:paraId="7C3751E8" w14:textId="77777777" w:rsidR="00CF34A2" w:rsidRPr="001921B3" w:rsidRDefault="001921B3" w:rsidP="00CF34A2">
      <w:pPr>
        <w:pStyle w:val="ListParagraph"/>
        <w:numPr>
          <w:ilvl w:val="0"/>
          <w:numId w:val="16"/>
        </w:numPr>
        <w:spacing w:after="0"/>
        <w:ind w:left="810"/>
        <w:jc w:val="both"/>
        <w:rPr>
          <w:rFonts w:ascii="Times New Roman" w:hAnsi="Times New Roman" w:cs="Times New Roman"/>
          <w:b/>
          <w:lang w:val="ro-RO"/>
        </w:rPr>
      </w:pPr>
      <w:r w:rsidRPr="001921B3">
        <w:rPr>
          <w:rFonts w:ascii="Times New Roman" w:hAnsi="Times New Roman" w:cs="Times New Roman"/>
          <w:lang w:val="ro-RO"/>
        </w:rPr>
        <w:t>Legii nr. 10/1995 privind calitatea în construcții, republicată, cu modificările și completările ulterioare;</w:t>
      </w:r>
    </w:p>
    <w:p w14:paraId="714E3155" w14:textId="77777777" w:rsidR="001921B3" w:rsidRPr="001921B3" w:rsidRDefault="001921B3" w:rsidP="00CF34A2">
      <w:pPr>
        <w:pStyle w:val="ListParagraph"/>
        <w:numPr>
          <w:ilvl w:val="0"/>
          <w:numId w:val="16"/>
        </w:numPr>
        <w:spacing w:after="0"/>
        <w:ind w:left="810"/>
        <w:jc w:val="both"/>
        <w:rPr>
          <w:rFonts w:ascii="Times New Roman" w:hAnsi="Times New Roman" w:cs="Times New Roman"/>
          <w:b/>
          <w:lang w:val="ro-RO"/>
        </w:rPr>
      </w:pPr>
      <w:r w:rsidRPr="001921B3">
        <w:rPr>
          <w:rFonts w:ascii="Times New Roman" w:hAnsi="Times New Roman" w:cs="Times New Roman"/>
          <w:lang w:val="ro-RO"/>
        </w:rPr>
        <w:t>Legii serviciului de salubrizare a localităților nr. 101/2006, republicată, cu modificările și completările ulterioare;</w:t>
      </w:r>
    </w:p>
    <w:p w14:paraId="5FC7740D" w14:textId="77777777" w:rsidR="001921B3" w:rsidRPr="001921B3" w:rsidRDefault="001921B3" w:rsidP="001921B3">
      <w:pPr>
        <w:spacing w:after="0"/>
        <w:ind w:left="450"/>
        <w:jc w:val="both"/>
        <w:rPr>
          <w:rFonts w:ascii="Times New Roman" w:hAnsi="Times New Roman" w:cs="Times New Roman"/>
          <w:b/>
          <w:sz w:val="24"/>
          <w:szCs w:val="24"/>
          <w:lang w:val="ro-RO"/>
        </w:rPr>
      </w:pPr>
    </w:p>
    <w:p w14:paraId="01BBFF67" w14:textId="77777777" w:rsidR="001921B3" w:rsidRPr="001921B3" w:rsidRDefault="001921B3" w:rsidP="001921B3">
      <w:pPr>
        <w:spacing w:after="0"/>
        <w:ind w:left="720"/>
        <w:jc w:val="both"/>
        <w:rPr>
          <w:rFonts w:ascii="Times New Roman" w:hAnsi="Times New Roman" w:cs="Times New Roman"/>
          <w:sz w:val="24"/>
          <w:szCs w:val="24"/>
          <w:lang w:val="ro-RO"/>
        </w:rPr>
      </w:pPr>
      <w:r w:rsidRPr="001921B3">
        <w:rPr>
          <w:rFonts w:ascii="Times New Roman" w:hAnsi="Times New Roman" w:cs="Times New Roman"/>
          <w:b/>
          <w:sz w:val="24"/>
          <w:szCs w:val="24"/>
          <w:lang w:val="ro-RO"/>
        </w:rPr>
        <w:lastRenderedPageBreak/>
        <w:t xml:space="preserve">În temeiul prevederilor </w:t>
      </w:r>
      <w:r w:rsidRPr="001921B3">
        <w:rPr>
          <w:rFonts w:ascii="Times New Roman" w:hAnsi="Times New Roman" w:cs="Times New Roman"/>
          <w:sz w:val="24"/>
          <w:szCs w:val="24"/>
          <w:lang w:val="ro-RO"/>
        </w:rPr>
        <w:t>art. 129, alin. (1) și alin. (2), lit. c) și d), art. 139, alin. (1), art. 196, alin. (1), lit. a) și ale art. 243, alin. (1), lit. a) din O.U.G. nr. 57/2019 privind Codul Administrativ, cu modificările și completările ulterioare,</w:t>
      </w:r>
    </w:p>
    <w:p w14:paraId="2441BC61" w14:textId="24D117AB" w:rsidR="001921B3" w:rsidRDefault="001921B3" w:rsidP="001921B3">
      <w:pPr>
        <w:spacing w:after="0"/>
        <w:ind w:left="720"/>
        <w:jc w:val="both"/>
        <w:rPr>
          <w:rFonts w:ascii="Times New Roman" w:hAnsi="Times New Roman" w:cs="Times New Roman"/>
          <w:sz w:val="24"/>
          <w:szCs w:val="24"/>
          <w:lang w:val="ro-RO"/>
        </w:rPr>
      </w:pPr>
    </w:p>
    <w:p w14:paraId="0485C8DD" w14:textId="77777777" w:rsidR="003411A8" w:rsidRPr="001921B3" w:rsidRDefault="003411A8" w:rsidP="001921B3">
      <w:pPr>
        <w:spacing w:after="0"/>
        <w:ind w:left="720"/>
        <w:jc w:val="both"/>
        <w:rPr>
          <w:rFonts w:ascii="Times New Roman" w:hAnsi="Times New Roman" w:cs="Times New Roman"/>
          <w:sz w:val="24"/>
          <w:szCs w:val="24"/>
          <w:lang w:val="ro-RO"/>
        </w:rPr>
      </w:pPr>
    </w:p>
    <w:p w14:paraId="08E4A44B" w14:textId="77777777" w:rsidR="001921B3" w:rsidRPr="001921B3" w:rsidRDefault="001921B3" w:rsidP="001921B3">
      <w:pPr>
        <w:spacing w:after="0"/>
        <w:ind w:left="72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ă ș t e :</w:t>
      </w:r>
    </w:p>
    <w:p w14:paraId="640880AE" w14:textId="77777777" w:rsidR="005D6659" w:rsidRPr="001921B3" w:rsidRDefault="005D6659" w:rsidP="001921B3">
      <w:pPr>
        <w:spacing w:after="0"/>
        <w:ind w:left="720"/>
        <w:jc w:val="center"/>
        <w:rPr>
          <w:rFonts w:ascii="Times New Roman" w:hAnsi="Times New Roman" w:cs="Times New Roman"/>
          <w:b/>
          <w:sz w:val="24"/>
          <w:szCs w:val="24"/>
          <w:lang w:val="ro-RO"/>
        </w:rPr>
      </w:pPr>
    </w:p>
    <w:p w14:paraId="58D75C1D" w14:textId="77777777" w:rsidR="005D6659" w:rsidRDefault="001921B3" w:rsidP="001921B3">
      <w:pPr>
        <w:spacing w:after="0"/>
        <w:ind w:left="720"/>
        <w:jc w:val="both"/>
        <w:rPr>
          <w:rFonts w:ascii="Times New Roman" w:hAnsi="Times New Roman" w:cs="Times New Roman"/>
          <w:b/>
          <w:sz w:val="24"/>
          <w:szCs w:val="24"/>
          <w:lang w:val="ro-RO"/>
        </w:rPr>
      </w:pPr>
      <w:r w:rsidRPr="00BB21C8">
        <w:rPr>
          <w:rFonts w:ascii="Times New Roman" w:hAnsi="Times New Roman" w:cs="Times New Roman"/>
          <w:b/>
          <w:sz w:val="24"/>
          <w:szCs w:val="24"/>
          <w:lang w:val="ro-RO"/>
        </w:rPr>
        <w:t xml:space="preserve">Art. 1. </w:t>
      </w:r>
    </w:p>
    <w:p w14:paraId="2666AF9F" w14:textId="794A3BFF" w:rsidR="001921B3" w:rsidRPr="003411A8" w:rsidRDefault="003411A8" w:rsidP="003411A8">
      <w:pPr>
        <w:spacing w:after="0"/>
        <w:ind w:left="709"/>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(1) </w:t>
      </w:r>
      <w:r w:rsidR="001921B3" w:rsidRPr="003411A8">
        <w:rPr>
          <w:rFonts w:ascii="Times New Roman" w:hAnsi="Times New Roman" w:cs="Times New Roman"/>
          <w:sz w:val="24"/>
          <w:szCs w:val="24"/>
          <w:lang w:val="ro-RO"/>
        </w:rPr>
        <w:t>Se aprobă implementare</w:t>
      </w:r>
      <w:r w:rsidR="005D6659" w:rsidRPr="003411A8">
        <w:rPr>
          <w:rFonts w:ascii="Times New Roman" w:hAnsi="Times New Roman" w:cs="Times New Roman"/>
          <w:sz w:val="24"/>
          <w:szCs w:val="24"/>
          <w:lang w:val="ro-RO"/>
        </w:rPr>
        <w:t>a</w:t>
      </w:r>
      <w:r w:rsidR="001921B3" w:rsidRPr="003411A8">
        <w:rPr>
          <w:rFonts w:ascii="Times New Roman" w:hAnsi="Times New Roman" w:cs="Times New Roman"/>
          <w:sz w:val="24"/>
          <w:szCs w:val="24"/>
          <w:lang w:val="ro-RO"/>
        </w:rPr>
        <w:t xml:space="preserve"> proiectului pilot cu denumirea ”Sistem automat de întreținere în stare optimă a suprafețelor carosable în funcție de condițiile meteo – Deszăpezire, Spălare, Răcorire, Dezinfecție (DSRD)”, sarcina realizării și implementării proiectului aparținând S.C. Infra Meteo S.R.L.</w:t>
      </w:r>
    </w:p>
    <w:p w14:paraId="76ACF863" w14:textId="715EA0A2" w:rsidR="005D6659" w:rsidRPr="003411A8" w:rsidRDefault="003411A8" w:rsidP="003411A8">
      <w:pPr>
        <w:spacing w:after="0"/>
        <w:ind w:left="709"/>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(2) </w:t>
      </w:r>
      <w:r w:rsidR="005D6659" w:rsidRPr="003411A8">
        <w:rPr>
          <w:rFonts w:ascii="Times New Roman" w:hAnsi="Times New Roman" w:cs="Times New Roman"/>
          <w:sz w:val="24"/>
          <w:szCs w:val="24"/>
          <w:lang w:val="ro-RO"/>
        </w:rPr>
        <w:t>Durata implementării proiectului pilot este de 6 luni, calculată de la data instalării sistemului și punerii în funcțiune a acestuia.</w:t>
      </w:r>
    </w:p>
    <w:p w14:paraId="4C6C263A" w14:textId="77777777" w:rsidR="001921B3" w:rsidRPr="00BB21C8" w:rsidRDefault="001921B3" w:rsidP="005D6659">
      <w:pPr>
        <w:spacing w:after="0"/>
        <w:jc w:val="both"/>
        <w:rPr>
          <w:rFonts w:ascii="Times New Roman" w:hAnsi="Times New Roman" w:cs="Times New Roman"/>
          <w:sz w:val="24"/>
          <w:szCs w:val="24"/>
          <w:lang w:val="ro-RO"/>
        </w:rPr>
      </w:pPr>
    </w:p>
    <w:p w14:paraId="6C035323" w14:textId="66B70F5D" w:rsidR="001921B3" w:rsidRDefault="001921B3" w:rsidP="001921B3">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2. </w:t>
      </w:r>
      <w:r w:rsidRPr="00BB21C8">
        <w:rPr>
          <w:rFonts w:ascii="Times New Roman" w:hAnsi="Times New Roman" w:cs="Times New Roman"/>
          <w:sz w:val="24"/>
          <w:szCs w:val="24"/>
          <w:lang w:val="ro-RO"/>
        </w:rPr>
        <w:t xml:space="preserve">Se aprobă </w:t>
      </w:r>
      <w:r w:rsidR="003411A8">
        <w:rPr>
          <w:rFonts w:ascii="Times New Roman" w:hAnsi="Times New Roman" w:cs="Times New Roman"/>
          <w:sz w:val="24"/>
          <w:szCs w:val="24"/>
          <w:lang w:val="ro-RO"/>
        </w:rPr>
        <w:t>amplasamentul</w:t>
      </w:r>
      <w:r w:rsidRPr="00BB21C8">
        <w:rPr>
          <w:rFonts w:ascii="Times New Roman" w:hAnsi="Times New Roman" w:cs="Times New Roman"/>
          <w:sz w:val="24"/>
          <w:szCs w:val="24"/>
          <w:lang w:val="ro-RO"/>
        </w:rPr>
        <w:t xml:space="preserve"> realizării investiției menționate la articolul 1 al prezentei </w:t>
      </w:r>
      <w:r w:rsidR="003411A8">
        <w:rPr>
          <w:rFonts w:ascii="Times New Roman" w:hAnsi="Times New Roman" w:cs="Times New Roman"/>
          <w:sz w:val="24"/>
          <w:szCs w:val="24"/>
          <w:lang w:val="ro-RO"/>
        </w:rPr>
        <w:t xml:space="preserve">în cadrul </w:t>
      </w:r>
      <w:r w:rsidRPr="00BB21C8">
        <w:rPr>
          <w:rFonts w:ascii="Times New Roman" w:hAnsi="Times New Roman" w:cs="Times New Roman"/>
          <w:sz w:val="24"/>
          <w:szCs w:val="24"/>
          <w:lang w:val="ro-RO"/>
        </w:rPr>
        <w:t>secțiun</w:t>
      </w:r>
      <w:r w:rsidR="003411A8">
        <w:rPr>
          <w:rFonts w:ascii="Times New Roman" w:hAnsi="Times New Roman" w:cs="Times New Roman"/>
          <w:sz w:val="24"/>
          <w:szCs w:val="24"/>
          <w:lang w:val="ro-RO"/>
        </w:rPr>
        <w:t>ii</w:t>
      </w:r>
      <w:r w:rsidRPr="00BB21C8">
        <w:rPr>
          <w:rFonts w:ascii="Times New Roman" w:hAnsi="Times New Roman" w:cs="Times New Roman"/>
          <w:sz w:val="24"/>
          <w:szCs w:val="24"/>
          <w:lang w:val="ro-RO"/>
        </w:rPr>
        <w:t xml:space="preserve"> de drum situat</w:t>
      </w:r>
      <w:r w:rsidR="003411A8">
        <w:rPr>
          <w:rFonts w:ascii="Times New Roman" w:hAnsi="Times New Roman" w:cs="Times New Roman"/>
          <w:sz w:val="24"/>
          <w:szCs w:val="24"/>
          <w:lang w:val="ro-RO"/>
        </w:rPr>
        <w:t>e</w:t>
      </w:r>
      <w:r w:rsidRPr="00BB21C8">
        <w:rPr>
          <w:rFonts w:ascii="Times New Roman" w:hAnsi="Times New Roman" w:cs="Times New Roman"/>
          <w:sz w:val="24"/>
          <w:szCs w:val="24"/>
          <w:lang w:val="ro-RO"/>
        </w:rPr>
        <w:t xml:space="preserve"> între intersecția ”</w:t>
      </w:r>
      <w:r w:rsidRPr="00BB21C8">
        <w:rPr>
          <w:rFonts w:ascii="Times New Roman" w:hAnsi="Times New Roman" w:cs="Times New Roman"/>
          <w:i/>
          <w:sz w:val="24"/>
          <w:szCs w:val="24"/>
          <w:lang w:val="ro-RO"/>
        </w:rPr>
        <w:t>Fortuna”</w:t>
      </w:r>
      <w:r w:rsidRPr="00BB21C8">
        <w:rPr>
          <w:rFonts w:ascii="Times New Roman" w:hAnsi="Times New Roman" w:cs="Times New Roman"/>
          <w:sz w:val="24"/>
          <w:szCs w:val="24"/>
          <w:lang w:val="ro-RO"/>
        </w:rPr>
        <w:t xml:space="preserve"> și sensul giratoriu de la intersecția cu Calea Sighișoarei de pe B-dul 1 Decembrie 1918.</w:t>
      </w:r>
    </w:p>
    <w:p w14:paraId="33ECB4A6" w14:textId="1ADB0366" w:rsidR="005D6659" w:rsidRDefault="005D6659" w:rsidP="001921B3">
      <w:pPr>
        <w:spacing w:after="0"/>
        <w:ind w:left="720"/>
        <w:jc w:val="both"/>
        <w:rPr>
          <w:rFonts w:ascii="Times New Roman" w:hAnsi="Times New Roman" w:cs="Times New Roman"/>
          <w:sz w:val="24"/>
          <w:szCs w:val="24"/>
          <w:lang w:val="ro-RO"/>
        </w:rPr>
      </w:pPr>
    </w:p>
    <w:p w14:paraId="7C14ACA5" w14:textId="77777777" w:rsidR="00823DDF" w:rsidRDefault="005D6659" w:rsidP="001921B3">
      <w:pPr>
        <w:spacing w:after="0"/>
        <w:ind w:left="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Art. 3. </w:t>
      </w:r>
    </w:p>
    <w:p w14:paraId="5F1E1148" w14:textId="62385836" w:rsidR="005D6659"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(1) </w:t>
      </w:r>
      <w:r w:rsidR="005D6659">
        <w:rPr>
          <w:rFonts w:ascii="Times New Roman" w:hAnsi="Times New Roman" w:cs="Times New Roman"/>
          <w:sz w:val="24"/>
          <w:szCs w:val="24"/>
          <w:lang w:val="ro-RO"/>
        </w:rPr>
        <w:t xml:space="preserve">Se aprobă înființarea comisiei de evaluare a performanței tehnice și de asigurare a conformității proiectului cu prevederile legale în domeniul protecției mediului, </w:t>
      </w:r>
      <w:r>
        <w:rPr>
          <w:rFonts w:ascii="Times New Roman" w:hAnsi="Times New Roman" w:cs="Times New Roman"/>
          <w:sz w:val="24"/>
          <w:szCs w:val="24"/>
          <w:lang w:val="ro-RO"/>
        </w:rPr>
        <w:t>în următoarea componență:</w:t>
      </w:r>
    </w:p>
    <w:p w14:paraId="269CFEAA" w14:textId="1F062EED" w:rsidR="00823DDF"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Consilier local </w:t>
      </w:r>
      <w:r>
        <w:rPr>
          <w:rFonts w:ascii="Times New Roman" w:hAnsi="Times New Roman" w:cs="Times New Roman"/>
          <w:b/>
          <w:bCs/>
          <w:sz w:val="24"/>
          <w:szCs w:val="24"/>
          <w:lang w:val="ro-RO"/>
        </w:rPr>
        <w:t xml:space="preserve">. . . . . . . . . . . . . . . . . . . . . . . . . . . . . – </w:t>
      </w:r>
      <w:r>
        <w:rPr>
          <w:rFonts w:ascii="Times New Roman" w:hAnsi="Times New Roman" w:cs="Times New Roman"/>
          <w:sz w:val="24"/>
          <w:szCs w:val="24"/>
          <w:lang w:val="ro-RO"/>
        </w:rPr>
        <w:t>președinte;</w:t>
      </w:r>
    </w:p>
    <w:p w14:paraId="2E041CCA" w14:textId="307D7B26" w:rsidR="00823DDF"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Consilier local </w:t>
      </w:r>
      <w:r>
        <w:rPr>
          <w:rFonts w:ascii="Times New Roman" w:hAnsi="Times New Roman" w:cs="Times New Roman"/>
          <w:b/>
          <w:bCs/>
          <w:sz w:val="24"/>
          <w:szCs w:val="24"/>
          <w:lang w:val="ro-RO"/>
        </w:rPr>
        <w:t>. . . . . . . . . . . . . . . . . . . . . . . . . . . . .</w:t>
      </w:r>
      <w:r>
        <w:rPr>
          <w:rFonts w:ascii="Times New Roman" w:hAnsi="Times New Roman" w:cs="Times New Roman"/>
          <w:sz w:val="24"/>
          <w:szCs w:val="24"/>
          <w:lang w:val="ro-RO"/>
        </w:rPr>
        <w:t>;</w:t>
      </w:r>
    </w:p>
    <w:p w14:paraId="58EA2E34" w14:textId="4EA01897" w:rsidR="00823DDF"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Consilier local </w:t>
      </w:r>
      <w:r>
        <w:rPr>
          <w:rFonts w:ascii="Times New Roman" w:hAnsi="Times New Roman" w:cs="Times New Roman"/>
          <w:b/>
          <w:bCs/>
          <w:sz w:val="24"/>
          <w:szCs w:val="24"/>
          <w:lang w:val="ro-RO"/>
        </w:rPr>
        <w:t>. . . . . . . . . . . . . . . . . . . . . . . . . . . . .</w:t>
      </w:r>
      <w:r>
        <w:rPr>
          <w:rFonts w:ascii="Times New Roman" w:hAnsi="Times New Roman" w:cs="Times New Roman"/>
          <w:sz w:val="24"/>
          <w:szCs w:val="24"/>
          <w:lang w:val="ro-RO"/>
        </w:rPr>
        <w:t>;</w:t>
      </w:r>
    </w:p>
    <w:p w14:paraId="6EDC3098" w14:textId="3F3AB364" w:rsidR="00823DDF"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d) Florian Moldovan – Director A.D.P. – membru;</w:t>
      </w:r>
    </w:p>
    <w:p w14:paraId="4A00E004" w14:textId="6C368356" w:rsidR="00823DDF"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e) Târnăvean Petru – membru.</w:t>
      </w:r>
    </w:p>
    <w:p w14:paraId="0259665E" w14:textId="2B63E3B7" w:rsidR="00823DDF"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(2) </w:t>
      </w:r>
      <w:r>
        <w:rPr>
          <w:rFonts w:ascii="Times New Roman" w:hAnsi="Times New Roman" w:cs="Times New Roman"/>
          <w:sz w:val="24"/>
          <w:szCs w:val="24"/>
          <w:lang w:val="ro-RO"/>
        </w:rPr>
        <w:t>Se aprobă membrii înlocuitori în comisia mai sus numită, cu aceleași drepturi și obligații legale, după cum urmează:</w:t>
      </w:r>
    </w:p>
    <w:p w14:paraId="01BA83F2" w14:textId="77777777" w:rsidR="00823DDF" w:rsidRDefault="00823DDF" w:rsidP="00823DDF">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Consilier local </w:t>
      </w:r>
      <w:r>
        <w:rPr>
          <w:rFonts w:ascii="Times New Roman" w:hAnsi="Times New Roman" w:cs="Times New Roman"/>
          <w:b/>
          <w:bCs/>
          <w:sz w:val="24"/>
          <w:szCs w:val="24"/>
          <w:lang w:val="ro-RO"/>
        </w:rPr>
        <w:t xml:space="preserve">. . . . . . . . . . . . . . . . . . . . . . . . . . . . . – </w:t>
      </w:r>
      <w:r>
        <w:rPr>
          <w:rFonts w:ascii="Times New Roman" w:hAnsi="Times New Roman" w:cs="Times New Roman"/>
          <w:sz w:val="24"/>
          <w:szCs w:val="24"/>
          <w:lang w:val="ro-RO"/>
        </w:rPr>
        <w:t>președinte;</w:t>
      </w:r>
    </w:p>
    <w:p w14:paraId="6B648432" w14:textId="77777777" w:rsidR="00823DDF" w:rsidRDefault="00823DDF" w:rsidP="00823DDF">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Consilier local </w:t>
      </w:r>
      <w:r>
        <w:rPr>
          <w:rFonts w:ascii="Times New Roman" w:hAnsi="Times New Roman" w:cs="Times New Roman"/>
          <w:b/>
          <w:bCs/>
          <w:sz w:val="24"/>
          <w:szCs w:val="24"/>
          <w:lang w:val="ro-RO"/>
        </w:rPr>
        <w:t>. . . . . . . . . . . . . . . . . . . . . . . . . . . . .</w:t>
      </w:r>
      <w:r>
        <w:rPr>
          <w:rFonts w:ascii="Times New Roman" w:hAnsi="Times New Roman" w:cs="Times New Roman"/>
          <w:sz w:val="24"/>
          <w:szCs w:val="24"/>
          <w:lang w:val="ro-RO"/>
        </w:rPr>
        <w:t>;</w:t>
      </w:r>
    </w:p>
    <w:p w14:paraId="0A307598" w14:textId="77777777" w:rsidR="00823DDF" w:rsidRDefault="00823DDF" w:rsidP="00823DDF">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Consilier local </w:t>
      </w:r>
      <w:r>
        <w:rPr>
          <w:rFonts w:ascii="Times New Roman" w:hAnsi="Times New Roman" w:cs="Times New Roman"/>
          <w:b/>
          <w:bCs/>
          <w:sz w:val="24"/>
          <w:szCs w:val="24"/>
          <w:lang w:val="ro-RO"/>
        </w:rPr>
        <w:t>. . . . . . . . . . . . . . . . . . . . . . . . . . . . .</w:t>
      </w:r>
      <w:r>
        <w:rPr>
          <w:rFonts w:ascii="Times New Roman" w:hAnsi="Times New Roman" w:cs="Times New Roman"/>
          <w:sz w:val="24"/>
          <w:szCs w:val="24"/>
          <w:lang w:val="ro-RO"/>
        </w:rPr>
        <w:t>;</w:t>
      </w:r>
    </w:p>
    <w:p w14:paraId="3223AD49" w14:textId="02EC74AC" w:rsidR="00823DDF"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d) Gheorghiță Ioan – Director Adjunct A.D.P. – membru;</w:t>
      </w:r>
    </w:p>
    <w:p w14:paraId="4444A8AD" w14:textId="17D55906" w:rsidR="00823DDF" w:rsidRDefault="00823DDF" w:rsidP="001921B3">
      <w:pPr>
        <w:spacing w:after="0"/>
        <w:ind w:left="720"/>
        <w:jc w:val="both"/>
        <w:rPr>
          <w:rFonts w:ascii="Times New Roman" w:hAnsi="Times New Roman" w:cs="Times New Roman"/>
          <w:sz w:val="24"/>
          <w:szCs w:val="24"/>
          <w:lang w:val="ro-RO"/>
        </w:rPr>
      </w:pPr>
      <w:r>
        <w:rPr>
          <w:rFonts w:ascii="Times New Roman" w:hAnsi="Times New Roman" w:cs="Times New Roman"/>
          <w:sz w:val="24"/>
          <w:szCs w:val="24"/>
          <w:lang w:val="ro-RO"/>
        </w:rPr>
        <w:t>e) Makfalvi Laszlo – membru.</w:t>
      </w:r>
    </w:p>
    <w:p w14:paraId="6EC506C8" w14:textId="4A982B15" w:rsidR="003411A8" w:rsidRPr="003411A8" w:rsidRDefault="003411A8" w:rsidP="001921B3">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(3) </w:t>
      </w:r>
      <w:r>
        <w:rPr>
          <w:rFonts w:ascii="Times New Roman" w:hAnsi="Times New Roman" w:cs="Times New Roman"/>
          <w:sz w:val="24"/>
          <w:szCs w:val="24"/>
          <w:lang w:val="ro-RO"/>
        </w:rPr>
        <w:t xml:space="preserve">Comisia sus numită are obligația invitării unui reprezentant al Agenției de Protecție a Mediului pentru participarea la întrunirile și lucrările întreprinse de aceasta conform alin. (1).  </w:t>
      </w:r>
    </w:p>
    <w:p w14:paraId="56995E46" w14:textId="77777777" w:rsidR="001921B3" w:rsidRPr="00BB21C8" w:rsidRDefault="001921B3" w:rsidP="001921B3">
      <w:pPr>
        <w:spacing w:after="0"/>
        <w:ind w:left="720"/>
        <w:jc w:val="both"/>
        <w:rPr>
          <w:rFonts w:ascii="Times New Roman" w:hAnsi="Times New Roman" w:cs="Times New Roman"/>
          <w:sz w:val="24"/>
          <w:szCs w:val="24"/>
          <w:lang w:val="ro-RO"/>
        </w:rPr>
      </w:pPr>
    </w:p>
    <w:p w14:paraId="54C2874F" w14:textId="72FE80BB" w:rsidR="001921B3" w:rsidRPr="00BB21C8" w:rsidRDefault="001921B3" w:rsidP="001921B3">
      <w:pPr>
        <w:spacing w:after="0"/>
        <w:ind w:left="720"/>
        <w:jc w:val="both"/>
        <w:rPr>
          <w:rFonts w:ascii="Times New Roman" w:hAnsi="Times New Roman" w:cs="Times New Roman"/>
          <w:b/>
          <w:sz w:val="24"/>
          <w:szCs w:val="24"/>
          <w:lang w:val="ro-RO"/>
        </w:rPr>
      </w:pPr>
      <w:r w:rsidRPr="00BB21C8">
        <w:rPr>
          <w:rFonts w:ascii="Times New Roman" w:hAnsi="Times New Roman" w:cs="Times New Roman"/>
          <w:b/>
          <w:sz w:val="24"/>
          <w:szCs w:val="24"/>
          <w:lang w:val="ro-RO"/>
        </w:rPr>
        <w:t xml:space="preserve">Art. </w:t>
      </w:r>
      <w:r w:rsidR="00823DDF">
        <w:rPr>
          <w:rFonts w:ascii="Times New Roman" w:hAnsi="Times New Roman" w:cs="Times New Roman"/>
          <w:b/>
          <w:sz w:val="24"/>
          <w:szCs w:val="24"/>
          <w:lang w:val="ro-RO"/>
        </w:rPr>
        <w:t>4</w:t>
      </w:r>
      <w:r w:rsidRPr="00BB21C8">
        <w:rPr>
          <w:rFonts w:ascii="Times New Roman" w:hAnsi="Times New Roman" w:cs="Times New Roman"/>
          <w:b/>
          <w:sz w:val="24"/>
          <w:szCs w:val="24"/>
          <w:lang w:val="ro-RO"/>
        </w:rPr>
        <w:t xml:space="preserve">. </w:t>
      </w:r>
    </w:p>
    <w:p w14:paraId="45CDC069" w14:textId="0617E247" w:rsidR="00BB21C8" w:rsidRPr="003411A8" w:rsidRDefault="003411A8" w:rsidP="003411A8">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(1) </w:t>
      </w:r>
      <w:r w:rsidR="001921B3" w:rsidRPr="003411A8">
        <w:rPr>
          <w:rFonts w:ascii="Times New Roman" w:hAnsi="Times New Roman" w:cs="Times New Roman"/>
          <w:sz w:val="24"/>
          <w:szCs w:val="24"/>
          <w:lang w:val="ro-RO"/>
        </w:rPr>
        <w:t xml:space="preserve">În situația în care proiectul își demonstrează eficiența pe termen lung, se aprobă exercitarea unui drept de preempțiune pentru achiziționarea investiției cu întâietate pentru extinderea acesteia la nivelul municipiului. </w:t>
      </w:r>
    </w:p>
    <w:p w14:paraId="015B4667" w14:textId="0E25A544" w:rsidR="001921B3" w:rsidRPr="003411A8" w:rsidRDefault="003411A8" w:rsidP="003411A8">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(2) </w:t>
      </w:r>
      <w:r w:rsidR="001921B3" w:rsidRPr="003411A8">
        <w:rPr>
          <w:rFonts w:ascii="Times New Roman" w:hAnsi="Times New Roman" w:cs="Times New Roman"/>
          <w:sz w:val="24"/>
          <w:szCs w:val="24"/>
          <w:lang w:val="ro-RO"/>
        </w:rPr>
        <w:t>Până în momentul achiziționării investiției conform alin. (1), administrarea și întreținerea acesteia va fi realizată de către S.C. Infra Meteo S.R.L.</w:t>
      </w:r>
    </w:p>
    <w:p w14:paraId="63FEF139" w14:textId="5AD3055E" w:rsidR="005D6659" w:rsidRPr="003411A8" w:rsidRDefault="003411A8" w:rsidP="003411A8">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 xml:space="preserve">(3) </w:t>
      </w:r>
      <w:r w:rsidR="005D6659" w:rsidRPr="003411A8">
        <w:rPr>
          <w:rFonts w:ascii="Times New Roman" w:hAnsi="Times New Roman" w:cs="Times New Roman"/>
          <w:sz w:val="24"/>
          <w:szCs w:val="24"/>
          <w:lang w:val="ro-RO"/>
        </w:rPr>
        <w:t>În condițiile în care se aprobă achiziționarea investiției conform alin. (1), S.C. Infra Meteo S.R.L. are obligația emiterii unei situații detaliate a cheltuielilor necesare implementării, execuției și mentenanței proiectului.</w:t>
      </w:r>
    </w:p>
    <w:p w14:paraId="3750A298" w14:textId="77777777" w:rsidR="003411A8" w:rsidRDefault="003411A8" w:rsidP="003411A8">
      <w:pPr>
        <w:spacing w:after="0"/>
        <w:ind w:left="720"/>
        <w:jc w:val="both"/>
        <w:rPr>
          <w:rFonts w:ascii="Times New Roman" w:hAnsi="Times New Roman" w:cs="Times New Roman"/>
          <w:lang w:val="ro-RO"/>
        </w:rPr>
      </w:pPr>
    </w:p>
    <w:p w14:paraId="0AA97538" w14:textId="77777777" w:rsidR="003411A8" w:rsidRDefault="003411A8" w:rsidP="003411A8">
      <w:pPr>
        <w:spacing w:after="0"/>
        <w:ind w:left="720"/>
        <w:jc w:val="both"/>
        <w:rPr>
          <w:rFonts w:ascii="Times New Roman" w:hAnsi="Times New Roman" w:cs="Times New Roman"/>
          <w:b/>
          <w:bCs/>
          <w:sz w:val="24"/>
          <w:szCs w:val="24"/>
          <w:lang w:val="ro-RO"/>
        </w:rPr>
      </w:pPr>
      <w:r w:rsidRPr="003411A8">
        <w:rPr>
          <w:rFonts w:ascii="Times New Roman" w:hAnsi="Times New Roman" w:cs="Times New Roman"/>
          <w:b/>
          <w:bCs/>
          <w:sz w:val="24"/>
          <w:szCs w:val="24"/>
          <w:lang w:val="ro-RO"/>
        </w:rPr>
        <w:t xml:space="preserve">Art. 5. </w:t>
      </w:r>
    </w:p>
    <w:p w14:paraId="4CC19007" w14:textId="3041A022" w:rsidR="003411A8" w:rsidRDefault="003411A8" w:rsidP="003411A8">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(1) </w:t>
      </w:r>
      <w:r w:rsidRPr="003411A8">
        <w:rPr>
          <w:rFonts w:ascii="Times New Roman" w:hAnsi="Times New Roman" w:cs="Times New Roman"/>
          <w:sz w:val="24"/>
          <w:szCs w:val="24"/>
          <w:lang w:val="ro-RO"/>
        </w:rPr>
        <w:t>În situația apariției unor disfuncționalități pe perioada implementării proiectului, S.C. Infra Meteo S.R.L. are obligația notificării administratorului drumului în vederea efectuării lucrărilor de deszăpezire și întreținere a carosabilului</w:t>
      </w:r>
      <w:r>
        <w:rPr>
          <w:rFonts w:ascii="Times New Roman" w:hAnsi="Times New Roman" w:cs="Times New Roman"/>
          <w:sz w:val="24"/>
          <w:szCs w:val="24"/>
          <w:lang w:val="ro-RO"/>
        </w:rPr>
        <w:t xml:space="preserve"> pe tronsonul afectat.</w:t>
      </w:r>
    </w:p>
    <w:p w14:paraId="51095059" w14:textId="3E8AFFDF" w:rsidR="003411A8" w:rsidRPr="003411A8" w:rsidRDefault="003411A8" w:rsidP="003411A8">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(2) </w:t>
      </w:r>
      <w:r>
        <w:rPr>
          <w:rFonts w:ascii="Times New Roman" w:hAnsi="Times New Roman" w:cs="Times New Roman"/>
          <w:sz w:val="24"/>
          <w:szCs w:val="24"/>
          <w:lang w:val="ro-RO"/>
        </w:rPr>
        <w:t>Cheltuielile ocazionate de efectuarea lucrărilor prevăzute la alin. (1) vor fi suportate integral de către S.C. Infra Meteo S.R.L.</w:t>
      </w:r>
      <w:r w:rsidRPr="003411A8">
        <w:rPr>
          <w:rFonts w:ascii="Times New Roman" w:hAnsi="Times New Roman" w:cs="Times New Roman"/>
          <w:sz w:val="24"/>
          <w:szCs w:val="24"/>
          <w:lang w:val="ro-RO"/>
        </w:rPr>
        <w:t xml:space="preserve"> </w:t>
      </w:r>
    </w:p>
    <w:p w14:paraId="25A8911F" w14:textId="77777777" w:rsidR="00BB21C8" w:rsidRPr="00BB21C8" w:rsidRDefault="00BB21C8" w:rsidP="00BB21C8">
      <w:pPr>
        <w:spacing w:after="0"/>
        <w:ind w:left="720"/>
        <w:jc w:val="both"/>
        <w:rPr>
          <w:rFonts w:ascii="Times New Roman" w:hAnsi="Times New Roman" w:cs="Times New Roman"/>
          <w:sz w:val="24"/>
          <w:szCs w:val="24"/>
          <w:lang w:val="ro-RO"/>
        </w:rPr>
      </w:pPr>
    </w:p>
    <w:p w14:paraId="4ED4127A" w14:textId="3F584044"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Art.</w:t>
      </w:r>
      <w:r w:rsidR="003411A8">
        <w:rPr>
          <w:rFonts w:ascii="Times New Roman" w:hAnsi="Times New Roman" w:cs="Times New Roman"/>
          <w:b/>
          <w:sz w:val="24"/>
          <w:szCs w:val="24"/>
          <w:lang w:val="ro-RO"/>
        </w:rPr>
        <w:t xml:space="preserve"> 6.</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Cu aducerea la îndeplinire a prezentei hotărâri se încredințează Executivul Municipiului Târgu Mureș prin Serviciul Public Administrația Domeniului Public, Direcția Economică și Direcția Arhitect Șef.</w:t>
      </w:r>
    </w:p>
    <w:p w14:paraId="38D5AAD9" w14:textId="77777777" w:rsidR="00BB21C8" w:rsidRPr="00BB21C8" w:rsidRDefault="00BB21C8" w:rsidP="00BB21C8">
      <w:pPr>
        <w:spacing w:after="0"/>
        <w:ind w:left="720"/>
        <w:jc w:val="both"/>
        <w:rPr>
          <w:rFonts w:ascii="Times New Roman" w:hAnsi="Times New Roman" w:cs="Times New Roman"/>
          <w:sz w:val="24"/>
          <w:szCs w:val="24"/>
          <w:lang w:val="ro-RO"/>
        </w:rPr>
      </w:pPr>
    </w:p>
    <w:p w14:paraId="780824CA" w14:textId="452840D7"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3411A8">
        <w:rPr>
          <w:rFonts w:ascii="Times New Roman" w:hAnsi="Times New Roman" w:cs="Times New Roman"/>
          <w:b/>
          <w:sz w:val="24"/>
          <w:szCs w:val="24"/>
          <w:lang w:val="ro-RO"/>
        </w:rPr>
        <w:t>7</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B78510A" w14:textId="77777777" w:rsidR="00BB21C8" w:rsidRPr="00BB21C8" w:rsidRDefault="00BB21C8" w:rsidP="00BB21C8">
      <w:pPr>
        <w:spacing w:after="0"/>
        <w:ind w:left="720"/>
        <w:jc w:val="both"/>
        <w:rPr>
          <w:rFonts w:ascii="Times New Roman" w:hAnsi="Times New Roman" w:cs="Times New Roman"/>
          <w:sz w:val="24"/>
          <w:szCs w:val="24"/>
          <w:lang w:val="ro-RO"/>
        </w:rPr>
      </w:pPr>
    </w:p>
    <w:p w14:paraId="01C9EFFC" w14:textId="719CA3CE"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3411A8">
        <w:rPr>
          <w:rFonts w:ascii="Times New Roman" w:hAnsi="Times New Roman" w:cs="Times New Roman"/>
          <w:b/>
          <w:sz w:val="24"/>
          <w:szCs w:val="24"/>
          <w:lang w:val="ro-RO"/>
        </w:rPr>
        <w:t>8</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Prezenta hotărâre se comunică:</w:t>
      </w:r>
    </w:p>
    <w:p w14:paraId="3B085A0F" w14:textId="77777777" w:rsidR="00BB21C8" w:rsidRPr="00BB21C8" w:rsidRDefault="00BB21C8" w:rsidP="00BB21C8">
      <w:pPr>
        <w:pStyle w:val="ListParagraph"/>
        <w:numPr>
          <w:ilvl w:val="0"/>
          <w:numId w:val="18"/>
        </w:numPr>
        <w:spacing w:after="0"/>
        <w:jc w:val="both"/>
        <w:rPr>
          <w:rFonts w:ascii="Times New Roman" w:hAnsi="Times New Roman" w:cs="Times New Roman"/>
          <w:lang w:val="ro-RO"/>
        </w:rPr>
      </w:pPr>
      <w:r w:rsidRPr="00BB21C8">
        <w:rPr>
          <w:rFonts w:ascii="Times New Roman" w:eastAsiaTheme="minorHAnsi" w:hAnsi="Times New Roman" w:cs="Times New Roman"/>
          <w:kern w:val="0"/>
          <w:lang w:val="ro-RO" w:eastAsia="en-US" w:bidi="ar-SA"/>
        </w:rPr>
        <w:t>Serviciului Public Administrația Domeniului Public;</w:t>
      </w:r>
    </w:p>
    <w:p w14:paraId="5553B530" w14:textId="77777777" w:rsidR="00BB21C8" w:rsidRPr="00BB21C8" w:rsidRDefault="00BB21C8" w:rsidP="00BB21C8">
      <w:pPr>
        <w:pStyle w:val="ListParagraph"/>
        <w:numPr>
          <w:ilvl w:val="0"/>
          <w:numId w:val="18"/>
        </w:numPr>
        <w:spacing w:after="0"/>
        <w:jc w:val="both"/>
        <w:rPr>
          <w:rFonts w:ascii="Times New Roman" w:hAnsi="Times New Roman" w:cs="Times New Roman"/>
          <w:lang w:val="ro-RO"/>
        </w:rPr>
      </w:pPr>
      <w:r w:rsidRPr="00BB21C8">
        <w:rPr>
          <w:rFonts w:ascii="Times New Roman" w:eastAsiaTheme="minorHAnsi" w:hAnsi="Times New Roman" w:cs="Times New Roman"/>
          <w:kern w:val="0"/>
          <w:lang w:val="ro-RO" w:eastAsia="en-US" w:bidi="ar-SA"/>
        </w:rPr>
        <w:t>Direcției Economice;</w:t>
      </w:r>
    </w:p>
    <w:p w14:paraId="075AE169" w14:textId="77777777" w:rsidR="00BB21C8" w:rsidRPr="00BB21C8" w:rsidRDefault="00BB21C8" w:rsidP="00BB21C8">
      <w:pPr>
        <w:pStyle w:val="ListParagraph"/>
        <w:numPr>
          <w:ilvl w:val="0"/>
          <w:numId w:val="18"/>
        </w:numPr>
        <w:spacing w:after="0"/>
        <w:jc w:val="both"/>
        <w:rPr>
          <w:rFonts w:ascii="Times New Roman" w:hAnsi="Times New Roman" w:cs="Times New Roman"/>
          <w:lang w:val="ro-RO"/>
        </w:rPr>
      </w:pPr>
      <w:r w:rsidRPr="00BB21C8">
        <w:rPr>
          <w:rFonts w:ascii="Times New Roman" w:eastAsiaTheme="minorHAnsi" w:hAnsi="Times New Roman" w:cs="Times New Roman"/>
          <w:kern w:val="0"/>
          <w:lang w:val="ro-RO" w:eastAsia="en-US" w:bidi="ar-SA"/>
        </w:rPr>
        <w:t>Direcției Arhitect Șef.</w:t>
      </w:r>
    </w:p>
    <w:p w14:paraId="44862CFF" w14:textId="77777777" w:rsidR="00BB21C8" w:rsidRPr="00BB21C8" w:rsidRDefault="00BB21C8" w:rsidP="00BB21C8">
      <w:pPr>
        <w:spacing w:after="0"/>
        <w:ind w:left="720"/>
        <w:jc w:val="both"/>
        <w:rPr>
          <w:rFonts w:ascii="Times New Roman" w:hAnsi="Times New Roman" w:cs="Times New Roman"/>
          <w:sz w:val="24"/>
          <w:szCs w:val="24"/>
          <w:lang w:val="ro-RO"/>
        </w:rPr>
      </w:pPr>
    </w:p>
    <w:p w14:paraId="6A7900C9" w14:textId="77777777" w:rsidR="00BB21C8" w:rsidRPr="00BB21C8" w:rsidRDefault="00BB21C8" w:rsidP="00BB21C8">
      <w:pPr>
        <w:spacing w:after="0"/>
        <w:ind w:left="720"/>
        <w:jc w:val="both"/>
        <w:rPr>
          <w:rFonts w:ascii="Times New Roman" w:hAnsi="Times New Roman" w:cs="Times New Roman"/>
          <w:sz w:val="24"/>
          <w:szCs w:val="24"/>
          <w:lang w:val="ro-RO"/>
        </w:rPr>
      </w:pPr>
    </w:p>
    <w:p w14:paraId="3F200A2B" w14:textId="77777777" w:rsidR="00BB21C8" w:rsidRPr="00BB21C8" w:rsidRDefault="00BB21C8" w:rsidP="00BB21C8">
      <w:pPr>
        <w:spacing w:after="0"/>
        <w:ind w:left="72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Viză de legalitate</w:t>
      </w:r>
    </w:p>
    <w:p w14:paraId="4B32E3B8" w14:textId="762CD901" w:rsidR="00BB21C8" w:rsidRDefault="00BB21C8" w:rsidP="00BB21C8">
      <w:pPr>
        <w:spacing w:after="0"/>
        <w:ind w:left="72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 xml:space="preserve">p. Secretarul </w:t>
      </w:r>
      <w:r w:rsidR="00936C76">
        <w:rPr>
          <w:rFonts w:ascii="Times New Roman" w:hAnsi="Times New Roman" w:cs="Times New Roman"/>
          <w:b/>
          <w:sz w:val="24"/>
          <w:szCs w:val="24"/>
          <w:lang w:val="ro-RO"/>
        </w:rPr>
        <w:t xml:space="preserve">General al </w:t>
      </w:r>
      <w:r w:rsidRPr="00BB21C8">
        <w:rPr>
          <w:rFonts w:ascii="Times New Roman" w:hAnsi="Times New Roman" w:cs="Times New Roman"/>
          <w:b/>
          <w:sz w:val="24"/>
          <w:szCs w:val="24"/>
          <w:lang w:val="ro-RO"/>
        </w:rPr>
        <w:t>Municipiului Târgu Mureș,</w:t>
      </w:r>
    </w:p>
    <w:p w14:paraId="318DF81F" w14:textId="2E74815F" w:rsidR="00936C76" w:rsidRPr="00BB21C8" w:rsidRDefault="00936C76" w:rsidP="00BB21C8">
      <w:pPr>
        <w:spacing w:after="0"/>
        <w:ind w:left="720"/>
        <w:jc w:val="center"/>
        <w:rPr>
          <w:rFonts w:ascii="Times New Roman" w:hAnsi="Times New Roman" w:cs="Times New Roman"/>
          <w:b/>
          <w:sz w:val="24"/>
          <w:szCs w:val="24"/>
          <w:lang w:val="ro-RO"/>
        </w:rPr>
      </w:pPr>
      <w:r>
        <w:rPr>
          <w:rFonts w:ascii="Times New Roman" w:hAnsi="Times New Roman" w:cs="Times New Roman"/>
          <w:b/>
          <w:sz w:val="24"/>
          <w:szCs w:val="24"/>
          <w:lang w:val="ro-RO"/>
        </w:rPr>
        <w:t>Director executiv D.I.T.L.</w:t>
      </w:r>
    </w:p>
    <w:p w14:paraId="736956BC" w14:textId="02AD73E2" w:rsidR="00BB21C8" w:rsidRPr="00BB21C8" w:rsidRDefault="007606B9" w:rsidP="00BB21C8">
      <w:pPr>
        <w:spacing w:after="0"/>
        <w:ind w:left="720"/>
        <w:jc w:val="center"/>
        <w:rPr>
          <w:rFonts w:ascii="Times New Roman" w:hAnsi="Times New Roman" w:cs="Times New Roman"/>
          <w:b/>
          <w:sz w:val="24"/>
          <w:szCs w:val="24"/>
          <w:lang w:val="ro-RO"/>
        </w:rPr>
      </w:pPr>
      <w:r>
        <w:rPr>
          <w:rFonts w:ascii="Times New Roman" w:hAnsi="Times New Roman" w:cs="Times New Roman"/>
          <w:b/>
          <w:sz w:val="24"/>
          <w:szCs w:val="24"/>
          <w:lang w:val="ro-RO"/>
        </w:rPr>
        <w:t>Szövérfi László</w:t>
      </w:r>
      <w:bookmarkStart w:id="0" w:name="_GoBack"/>
      <w:bookmarkEnd w:id="0"/>
    </w:p>
    <w:p w14:paraId="2B31549F" w14:textId="77777777" w:rsidR="00BB21C8" w:rsidRDefault="00BB21C8" w:rsidP="00BB21C8">
      <w:pPr>
        <w:spacing w:after="0"/>
        <w:ind w:left="720"/>
        <w:jc w:val="center"/>
        <w:rPr>
          <w:rFonts w:ascii="Times New Roman" w:hAnsi="Times New Roman" w:cs="Times New Roman"/>
          <w:b/>
          <w:lang w:val="ro-RO"/>
        </w:rPr>
      </w:pPr>
    </w:p>
    <w:p w14:paraId="1E882803" w14:textId="77777777" w:rsidR="00BB21C8" w:rsidRDefault="00BB21C8" w:rsidP="00BB21C8">
      <w:pPr>
        <w:spacing w:after="0"/>
        <w:ind w:left="720"/>
        <w:jc w:val="center"/>
        <w:rPr>
          <w:rFonts w:ascii="Times New Roman" w:hAnsi="Times New Roman" w:cs="Times New Roman"/>
          <w:b/>
          <w:lang w:val="ro-RO"/>
        </w:rPr>
      </w:pPr>
    </w:p>
    <w:p w14:paraId="6873C32B" w14:textId="77777777" w:rsidR="00BB21C8" w:rsidRDefault="00BB21C8" w:rsidP="00BB21C8">
      <w:pPr>
        <w:spacing w:after="0"/>
        <w:ind w:left="720"/>
        <w:jc w:val="center"/>
        <w:rPr>
          <w:rFonts w:ascii="Times New Roman" w:hAnsi="Times New Roman" w:cs="Times New Roman"/>
          <w:b/>
          <w:lang w:val="ro-RO"/>
        </w:rPr>
      </w:pPr>
    </w:p>
    <w:p w14:paraId="3C133EC9" w14:textId="77777777" w:rsidR="00BB21C8" w:rsidRP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95C69A7"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794E1431"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369848D"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20EECAA"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519A0E9F" w14:textId="2144FFDD"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6F1875A8" w14:textId="1866ACF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60627D1" w14:textId="25325D9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83D031C" w14:textId="77AD04D0"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439E8FE1" w14:textId="35028F5E"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E42E0D1" w14:textId="26B7795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67B68FB0" w14:textId="61B33CA9"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42B048C" w14:textId="715A50F0"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0DFFE79" w14:textId="1C324864"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500FF566" w14:textId="0F46386D"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3EF766E" w14:textId="649F22B7"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4803AEA1" w14:textId="504F42C2"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0BC0F860" w14:textId="050543EF"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60BDF1F" w14:textId="007B840E"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D85ADC2" w14:textId="2C67A673"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F6946E2" w14:textId="77777777"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E2FD3F0"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2BE2606D" w14:textId="77777777" w:rsidR="00BB21C8" w:rsidRP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2699FEF4" w14:textId="77777777" w:rsidR="00BB21C8" w:rsidRPr="00BB21C8" w:rsidRDefault="00BB21C8" w:rsidP="00BB21C8">
      <w:pPr>
        <w:spacing w:after="0" w:line="240" w:lineRule="auto"/>
        <w:ind w:left="432"/>
        <w:contextualSpacing/>
        <w:jc w:val="both"/>
        <w:rPr>
          <w:rFonts w:ascii="Times New Roman" w:hAnsi="Times New Roman"/>
          <w:b/>
          <w:sz w:val="20"/>
          <w:szCs w:val="20"/>
        </w:rPr>
      </w:pPr>
      <w:r w:rsidRPr="00BB21C8">
        <w:rPr>
          <w:rFonts w:ascii="Times New Roman" w:hAnsi="Times New Roman"/>
          <w:b/>
          <w:sz w:val="20"/>
          <w:szCs w:val="20"/>
        </w:rPr>
        <w:t xml:space="preserve">*Actele administrative sunt hotărârile de Consiliu local care intră în vigoare şi produc efecte juridice după îndeplinirea condiţiilor prevăzute de art. </w:t>
      </w:r>
      <w:proofErr w:type="gramStart"/>
      <w:r w:rsidRPr="00BB21C8">
        <w:rPr>
          <w:rFonts w:ascii="Times New Roman" w:hAnsi="Times New Roman"/>
          <w:b/>
          <w:sz w:val="20"/>
          <w:szCs w:val="20"/>
        </w:rPr>
        <w:t>129, art.</w:t>
      </w:r>
      <w:proofErr w:type="gramEnd"/>
      <w:r w:rsidRPr="00BB21C8">
        <w:rPr>
          <w:rFonts w:ascii="Times New Roman" w:hAnsi="Times New Roman"/>
          <w:b/>
          <w:sz w:val="20"/>
          <w:szCs w:val="20"/>
        </w:rPr>
        <w:t xml:space="preserve"> 139 din O.U.G. nr.57/2019 privind Codul Administrativ</w:t>
      </w:r>
    </w:p>
    <w:p w14:paraId="7CD6A9CF" w14:textId="77777777" w:rsidR="00CF34A2" w:rsidRPr="00BB21C8" w:rsidRDefault="00CF34A2" w:rsidP="00BB21C8">
      <w:pPr>
        <w:spacing w:after="0" w:line="240" w:lineRule="auto"/>
        <w:ind w:left="432"/>
        <w:contextualSpacing/>
        <w:jc w:val="center"/>
        <w:rPr>
          <w:rFonts w:ascii="Times New Roman" w:hAnsi="Times New Roman" w:cs="Times New Roman"/>
          <w:b/>
          <w:sz w:val="20"/>
          <w:szCs w:val="20"/>
        </w:rPr>
      </w:pPr>
    </w:p>
    <w:sectPr w:rsidR="00CF34A2" w:rsidRPr="00BB21C8" w:rsidSect="00DF130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3">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num>
  <w:num w:numId="16">
    <w:abstractNumId w:val="14"/>
  </w:num>
  <w:num w:numId="17">
    <w:abstractNumId w:val="15"/>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2A"/>
    <w:rsid w:val="00153BA2"/>
    <w:rsid w:val="001921B3"/>
    <w:rsid w:val="0021242A"/>
    <w:rsid w:val="002810FD"/>
    <w:rsid w:val="003411A8"/>
    <w:rsid w:val="0047258D"/>
    <w:rsid w:val="004D0013"/>
    <w:rsid w:val="005D6659"/>
    <w:rsid w:val="005F10B8"/>
    <w:rsid w:val="007606B9"/>
    <w:rsid w:val="00823DDF"/>
    <w:rsid w:val="00936C76"/>
    <w:rsid w:val="00BB21C8"/>
    <w:rsid w:val="00C64A6D"/>
    <w:rsid w:val="00C947B2"/>
    <w:rsid w:val="00CF34A2"/>
    <w:rsid w:val="00D840AE"/>
    <w:rsid w:val="00D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3017</Words>
  <Characters>17500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Statia15</cp:lastModifiedBy>
  <cp:revision>8</cp:revision>
  <cp:lastPrinted>2020-11-18T10:13:00Z</cp:lastPrinted>
  <dcterms:created xsi:type="dcterms:W3CDTF">2020-11-01T15:24:00Z</dcterms:created>
  <dcterms:modified xsi:type="dcterms:W3CDTF">2020-11-19T08:03:00Z</dcterms:modified>
</cp:coreProperties>
</file>