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D9FC9E" w14:textId="77777777" w:rsidR="009D5E68" w:rsidRDefault="009D5E68" w:rsidP="009D5E68">
      <w:pPr>
        <w:pStyle w:val="Heading2"/>
      </w:pPr>
      <w:bookmarkStart w:id="0" w:name="_GoBack"/>
      <w:bookmarkEnd w:id="0"/>
    </w:p>
    <w:p w14:paraId="41284468" w14:textId="77777777" w:rsidR="009D5E68" w:rsidRDefault="009D5E68" w:rsidP="00DB0A26">
      <w:pPr>
        <w:pStyle w:val="Heading2"/>
        <w:ind w:left="7080" w:firstLine="708"/>
      </w:pPr>
    </w:p>
    <w:p w14:paraId="4AF565BF" w14:textId="77777777" w:rsidR="009D5E68" w:rsidRDefault="009D5E68" w:rsidP="00DB0A26">
      <w:pPr>
        <w:pStyle w:val="Heading2"/>
        <w:ind w:left="7080" w:firstLine="708"/>
      </w:pPr>
    </w:p>
    <w:p w14:paraId="4E1E853A" w14:textId="65022061" w:rsidR="009D5E68" w:rsidRDefault="009D5E68" w:rsidP="009D5E68">
      <w:pPr>
        <w:rPr>
          <w:b/>
          <w:color w:val="000000"/>
          <w:sz w:val="22"/>
          <w:szCs w:val="22"/>
          <w:lang w:eastAsia="en-US"/>
        </w:rPr>
      </w:pPr>
      <w:r>
        <w:rPr>
          <w:b/>
          <w:color w:val="000000"/>
        </w:rPr>
        <w:t xml:space="preserve">R O M Â N I A                                                                                 </w:t>
      </w:r>
      <w:r>
        <w:rPr>
          <w:b/>
          <w:sz w:val="20"/>
          <w:szCs w:val="20"/>
        </w:rPr>
        <w:t>(nu produce efecte juridice)*</w:t>
      </w:r>
    </w:p>
    <w:p w14:paraId="03E9E787" w14:textId="77777777" w:rsidR="009D5E68" w:rsidRDefault="009D5E68" w:rsidP="009D5E68">
      <w:pPr>
        <w:rPr>
          <w:b/>
          <w:color w:val="000000"/>
        </w:rPr>
      </w:pPr>
      <w:r>
        <w:rPr>
          <w:b/>
          <w:color w:val="000000"/>
        </w:rPr>
        <w:t>JUDEŢUL MUREŞ</w:t>
      </w:r>
      <w:r>
        <w:rPr>
          <w:b/>
          <w:color w:val="000000"/>
        </w:rPr>
        <w:tab/>
      </w:r>
    </w:p>
    <w:p w14:paraId="3F63D745" w14:textId="77777777" w:rsidR="009D5E68" w:rsidRDefault="009D5E68" w:rsidP="009D5E68">
      <w:pPr>
        <w:rPr>
          <w:b/>
          <w:bCs/>
          <w:color w:val="000000"/>
        </w:rPr>
      </w:pPr>
      <w:r>
        <w:rPr>
          <w:b/>
          <w:bCs/>
        </w:rPr>
        <w:t>CONSILIUL LOCAL AL  MUNICIPIULUI TÂRGU MUREŞ</w:t>
      </w:r>
      <w:r>
        <w:rPr>
          <w:b/>
          <w:bCs/>
          <w:color w:val="000000"/>
        </w:rPr>
        <w:tab/>
      </w:r>
      <w:r>
        <w:rPr>
          <w:b/>
          <w:bCs/>
          <w:color w:val="000000"/>
        </w:rPr>
        <w:tab/>
        <w:t xml:space="preserve">                      </w:t>
      </w:r>
      <w:r>
        <w:rPr>
          <w:b/>
          <w:color w:val="000000"/>
        </w:rPr>
        <w:t xml:space="preserve">DIRECŢIA DE ASISTENȚĂ SOCIALĂ TÂRGU MUREȘ               </w:t>
      </w:r>
    </w:p>
    <w:p w14:paraId="744658DD" w14:textId="77777777" w:rsidR="009D5E68" w:rsidRDefault="009D5E68" w:rsidP="009D5E68">
      <w:pPr>
        <w:rPr>
          <w:b/>
        </w:rPr>
      </w:pPr>
      <w:r>
        <w:rPr>
          <w:b/>
          <w:color w:val="000000"/>
        </w:rPr>
        <w:t xml:space="preserve">Nr. 38377/4738/DAS/08.07.2020                                                                             </w:t>
      </w:r>
      <w:r>
        <w:rPr>
          <w:b/>
        </w:rPr>
        <w:t>Iniţiator</w:t>
      </w:r>
      <w:r>
        <w:rPr>
          <w:b/>
          <w:color w:val="000000"/>
        </w:rPr>
        <w:t xml:space="preserve">                                                                                               </w:t>
      </w:r>
    </w:p>
    <w:p w14:paraId="49CC1E94" w14:textId="65EE811E" w:rsidR="009D5E68" w:rsidRDefault="009D5E68" w:rsidP="009D5E68">
      <w:pPr>
        <w:rPr>
          <w:b/>
        </w:rPr>
      </w:pPr>
      <w:r>
        <w:rPr>
          <w:b/>
          <w:color w:val="000000"/>
        </w:rPr>
        <w:t xml:space="preserve">                                                                                  </w:t>
      </w:r>
      <w:r>
        <w:rPr>
          <w:b/>
        </w:rPr>
        <w:t xml:space="preserve">                                                PRIMAR</w:t>
      </w:r>
    </w:p>
    <w:p w14:paraId="36BDFD31" w14:textId="77777777" w:rsidR="009D5E68" w:rsidRDefault="009D5E68" w:rsidP="009D5E68">
      <w:pPr>
        <w:jc w:val="right"/>
        <w:rPr>
          <w:b/>
        </w:rPr>
      </w:pPr>
      <w:r>
        <w:rPr>
          <w:b/>
        </w:rPr>
        <w:t xml:space="preserve">Dr. Dorin Florea  </w:t>
      </w:r>
    </w:p>
    <w:p w14:paraId="31A70A15" w14:textId="77777777" w:rsidR="009D5E68" w:rsidRDefault="009D5E68" w:rsidP="009D5E68">
      <w:pPr>
        <w:rPr>
          <w:color w:val="000000"/>
          <w:sz w:val="26"/>
          <w:szCs w:val="26"/>
        </w:rPr>
      </w:pPr>
    </w:p>
    <w:p w14:paraId="703A93D4" w14:textId="77777777" w:rsidR="009D5E68" w:rsidRDefault="009D5E68" w:rsidP="009D5E68">
      <w:pPr>
        <w:jc w:val="center"/>
        <w:rPr>
          <w:color w:val="000000"/>
        </w:rPr>
      </w:pPr>
      <w:r>
        <w:rPr>
          <w:b/>
          <w:color w:val="000000"/>
        </w:rPr>
        <w:t>REFERAT  DE  APROBARE</w:t>
      </w:r>
    </w:p>
    <w:p w14:paraId="124621CE" w14:textId="77777777" w:rsidR="009D5E68" w:rsidRDefault="009D5E68" w:rsidP="009D5E68">
      <w:pPr>
        <w:jc w:val="center"/>
        <w:rPr>
          <w:b/>
          <w:color w:val="000000"/>
        </w:rPr>
      </w:pPr>
      <w:r>
        <w:rPr>
          <w:b/>
          <w:color w:val="000000"/>
        </w:rPr>
        <w:t>privind aprobarea modificării și completării Regulamentului de Organizare și Funcționare și a organigramei  Direcției de Asistență Socială Târgu Mureș</w:t>
      </w:r>
    </w:p>
    <w:p w14:paraId="278BA3FE" w14:textId="77777777" w:rsidR="009D5E68" w:rsidRDefault="009D5E68" w:rsidP="009D5E68">
      <w:pPr>
        <w:jc w:val="center"/>
        <w:rPr>
          <w:b/>
          <w:color w:val="000000"/>
        </w:rPr>
      </w:pPr>
    </w:p>
    <w:p w14:paraId="331F1E0B" w14:textId="77777777" w:rsidR="009D5E68" w:rsidRDefault="009D5E68" w:rsidP="009D5E68">
      <w:pPr>
        <w:jc w:val="center"/>
        <w:rPr>
          <w:b/>
          <w:color w:val="000000"/>
        </w:rPr>
      </w:pPr>
    </w:p>
    <w:p w14:paraId="4BD04C82" w14:textId="77777777" w:rsidR="009D5E68" w:rsidRPr="009D5E68" w:rsidRDefault="009D5E68" w:rsidP="009D5E68">
      <w:pPr>
        <w:jc w:val="both"/>
        <w:rPr>
          <w:b/>
        </w:rPr>
      </w:pPr>
    </w:p>
    <w:p w14:paraId="11140021" w14:textId="77777777" w:rsidR="009D5E68" w:rsidRPr="009D5E68" w:rsidRDefault="009D5E68" w:rsidP="009D5E68">
      <w:pPr>
        <w:pStyle w:val="NoSpacing"/>
        <w:jc w:val="both"/>
        <w:rPr>
          <w:rFonts w:ascii="Times New Roman" w:eastAsia="Times New Roman" w:hAnsi="Times New Roman" w:cs="Times New Roman"/>
          <w:sz w:val="24"/>
          <w:szCs w:val="24"/>
          <w:u w:val="single"/>
        </w:rPr>
      </w:pPr>
      <w:r w:rsidRPr="009D5E68">
        <w:rPr>
          <w:rFonts w:ascii="Times New Roman" w:hAnsi="Times New Roman" w:cs="Times New Roman"/>
          <w:sz w:val="24"/>
          <w:szCs w:val="24"/>
        </w:rPr>
        <w:tab/>
        <w:t xml:space="preserve">La nivelul Municipiului Târgu Mureș, Direcția de Asistență Socială Târgu Mureș este autorizată să furnizeze servicii sociale pe perioadă nedeterminată conform Certificatului de acreditare seria AF nr. 005798 din 11.04.2019 emis de Ministerul Muncii și Protecției Sociale, fiind înființată în subordinea Consiliului Local Municipal prin HCL nr. 222/2018 și specializată în administrarea și acordarea beneficiilor de asistență socială și a serviciilor sociale, cu scopul de a asigura aplicarea politicilor sociale în domeniul protecției copilului, familiei, </w:t>
      </w:r>
      <w:r w:rsidRPr="009D5E68">
        <w:rPr>
          <w:rFonts w:ascii="Times New Roman" w:hAnsi="Times New Roman" w:cs="Times New Roman"/>
          <w:sz w:val="24"/>
          <w:szCs w:val="24"/>
          <w:u w:val="single"/>
        </w:rPr>
        <w:t>persoanelor vârstnice,</w:t>
      </w:r>
      <w:r w:rsidRPr="009D5E68">
        <w:rPr>
          <w:rFonts w:ascii="Times New Roman" w:hAnsi="Times New Roman" w:cs="Times New Roman"/>
          <w:sz w:val="24"/>
          <w:szCs w:val="24"/>
        </w:rPr>
        <w:t xml:space="preserve"> persoanelor cu dizabilități, precum și a altor persoane, grupuri sau comunități </w:t>
      </w:r>
      <w:r w:rsidRPr="009D5E68">
        <w:rPr>
          <w:rFonts w:ascii="Times New Roman" w:hAnsi="Times New Roman" w:cs="Times New Roman"/>
          <w:sz w:val="24"/>
          <w:szCs w:val="24"/>
          <w:u w:val="single"/>
        </w:rPr>
        <w:t>aflate în nevoie socială.</w:t>
      </w:r>
    </w:p>
    <w:p w14:paraId="4755B0DA" w14:textId="77777777" w:rsidR="009D5E68" w:rsidRPr="009D5E68" w:rsidRDefault="009D5E68" w:rsidP="009D5E68">
      <w:pPr>
        <w:pStyle w:val="NoSpacing"/>
        <w:ind w:firstLine="708"/>
        <w:jc w:val="both"/>
        <w:rPr>
          <w:rFonts w:ascii="Times New Roman" w:hAnsi="Times New Roman" w:cs="Times New Roman"/>
          <w:sz w:val="24"/>
          <w:szCs w:val="24"/>
          <w:u w:val="single"/>
        </w:rPr>
      </w:pPr>
      <w:r w:rsidRPr="009D5E68">
        <w:rPr>
          <w:rFonts w:ascii="Times New Roman" w:hAnsi="Times New Roman" w:cs="Times New Roman"/>
          <w:sz w:val="24"/>
          <w:szCs w:val="24"/>
        </w:rPr>
        <w:t>Calitatea în domeniul serviciilor sociale trebuie să reprezinte o preocupare permanentă pentru furnizori, pentru personalul serviciilor sociale, precum și pentru autoritățile publice. În acest sens a fost adoptată Legea nr. 197/2012 privind asigurarea calității în domeniul serviciilor sociale, cu modificările și completările ulterioare, conform căreia în domeniul calității serviciilor sociale se acreditează furnizorii și se licențiază serviciile sociale.</w:t>
      </w:r>
    </w:p>
    <w:p w14:paraId="3D6E843F" w14:textId="77777777" w:rsidR="009D5E68" w:rsidRPr="009D5E68" w:rsidRDefault="009D5E68" w:rsidP="009D5E68">
      <w:pPr>
        <w:pStyle w:val="NoSpacing"/>
        <w:jc w:val="both"/>
        <w:rPr>
          <w:rFonts w:ascii="Times New Roman" w:hAnsi="Times New Roman" w:cs="Times New Roman"/>
          <w:bCs/>
          <w:sz w:val="24"/>
          <w:szCs w:val="24"/>
          <w:u w:val="single"/>
        </w:rPr>
      </w:pPr>
      <w:r w:rsidRPr="009D5E68">
        <w:rPr>
          <w:rFonts w:ascii="Times New Roman" w:hAnsi="Times New Roman" w:cs="Times New Roman"/>
          <w:sz w:val="24"/>
          <w:szCs w:val="24"/>
        </w:rPr>
        <w:tab/>
      </w:r>
      <w:r w:rsidRPr="009D5E68">
        <w:rPr>
          <w:rFonts w:ascii="Times New Roman" w:hAnsi="Times New Roman" w:cs="Times New Roman"/>
          <w:b/>
          <w:bCs/>
          <w:sz w:val="24"/>
          <w:szCs w:val="24"/>
        </w:rPr>
        <w:t>Furnizorii</w:t>
      </w:r>
      <w:r w:rsidRPr="009D5E68">
        <w:rPr>
          <w:rFonts w:ascii="Times New Roman" w:hAnsi="Times New Roman" w:cs="Times New Roman"/>
          <w:sz w:val="24"/>
          <w:szCs w:val="24"/>
        </w:rPr>
        <w:t xml:space="preserve"> </w:t>
      </w:r>
      <w:r w:rsidRPr="009D5E68">
        <w:rPr>
          <w:rFonts w:ascii="Times New Roman" w:hAnsi="Times New Roman" w:cs="Times New Roman"/>
          <w:sz w:val="24"/>
          <w:szCs w:val="24"/>
          <w:u w:val="single"/>
        </w:rPr>
        <w:t>pot acorda servicii sociale</w:t>
      </w:r>
      <w:r w:rsidRPr="009D5E68">
        <w:rPr>
          <w:rFonts w:ascii="Times New Roman" w:hAnsi="Times New Roman" w:cs="Times New Roman"/>
          <w:sz w:val="24"/>
          <w:szCs w:val="24"/>
        </w:rPr>
        <w:t xml:space="preserve"> numai dacă dețin certificat de acreditare. </w:t>
      </w:r>
      <w:r w:rsidRPr="009D5E68">
        <w:rPr>
          <w:rFonts w:ascii="Times New Roman" w:hAnsi="Times New Roman" w:cs="Times New Roman"/>
          <w:sz w:val="24"/>
          <w:szCs w:val="24"/>
          <w:u w:val="single"/>
        </w:rPr>
        <w:t>Serviciile sociale</w:t>
      </w:r>
      <w:r w:rsidRPr="009D5E68">
        <w:rPr>
          <w:rFonts w:ascii="Times New Roman" w:hAnsi="Times New Roman" w:cs="Times New Roman"/>
          <w:sz w:val="24"/>
          <w:szCs w:val="24"/>
        </w:rPr>
        <w:t xml:space="preserve"> pot funcționa pe teritoriul României numai dacă dețin licență de funcționare. Conform </w:t>
      </w:r>
      <w:r w:rsidRPr="009D5E68">
        <w:rPr>
          <w:rFonts w:ascii="Times New Roman" w:hAnsi="Times New Roman" w:cs="Times New Roman"/>
          <w:bCs/>
          <w:sz w:val="24"/>
          <w:szCs w:val="24"/>
        </w:rPr>
        <w:t>HG nr. 867/2015 pentru aprobarea Nomenclatorului serviciilor sociale, precum și a regulamentelor-cadru de organizare și funcționare a serviciilor sociale, cu modificările și completările ulterioare, Anexa 1, art. 4 al. (3) ”</w:t>
      </w:r>
      <w:r w:rsidRPr="009D5E68">
        <w:rPr>
          <w:rFonts w:ascii="Times New Roman" w:hAnsi="Times New Roman" w:cs="Times New Roman"/>
          <w:bCs/>
          <w:sz w:val="24"/>
          <w:szCs w:val="24"/>
          <w:u w:val="single"/>
        </w:rPr>
        <w:t>Serviciul social este înfiinţat prin Hotârârea Consiliului local şi funcţionează în cadrul Direcţiei de asistenţă socială”.</w:t>
      </w:r>
    </w:p>
    <w:p w14:paraId="53D431B0" w14:textId="77777777" w:rsidR="009D5E68" w:rsidRPr="009D5E68" w:rsidRDefault="009D5E68" w:rsidP="009D5E68">
      <w:pPr>
        <w:pStyle w:val="NoSpacing"/>
        <w:jc w:val="both"/>
        <w:rPr>
          <w:rFonts w:ascii="Times New Roman" w:hAnsi="Times New Roman" w:cs="Times New Roman"/>
          <w:sz w:val="24"/>
          <w:szCs w:val="24"/>
        </w:rPr>
      </w:pPr>
      <w:r w:rsidRPr="009D5E68">
        <w:rPr>
          <w:rFonts w:ascii="Times New Roman" w:hAnsi="Times New Roman" w:cs="Times New Roman"/>
          <w:sz w:val="24"/>
          <w:szCs w:val="24"/>
        </w:rPr>
        <w:t>La momentul prezentei, Serviciul social „</w:t>
      </w:r>
      <w:r w:rsidRPr="009D5E68">
        <w:rPr>
          <w:rFonts w:ascii="Times New Roman" w:hAnsi="Times New Roman" w:cs="Times New Roman"/>
          <w:b/>
          <w:sz w:val="24"/>
          <w:szCs w:val="24"/>
        </w:rPr>
        <w:t>Căminul pentru Persoane Vârstnice Târgu Mureş”</w:t>
      </w:r>
      <w:r w:rsidRPr="009D5E68">
        <w:rPr>
          <w:rFonts w:ascii="Times New Roman" w:hAnsi="Times New Roman" w:cs="Times New Roman"/>
          <w:sz w:val="24"/>
          <w:szCs w:val="24"/>
        </w:rPr>
        <w:t xml:space="preserve"> cod serviciu social 8730 CR-V-I, cu sediul în Municipiul Târgu Mureș, str. Evreilor Martiri nr. 29-31, județul Mureș,</w:t>
      </w:r>
      <w:r w:rsidRPr="009D5E68">
        <w:rPr>
          <w:rFonts w:ascii="Times New Roman" w:hAnsi="Times New Roman" w:cs="Times New Roman"/>
          <w:b/>
          <w:sz w:val="24"/>
          <w:szCs w:val="24"/>
        </w:rPr>
        <w:t xml:space="preserve"> este înfiinţat prin Hotărârea Consiliului Local Municipal </w:t>
      </w:r>
      <w:r w:rsidRPr="009D5E68">
        <w:rPr>
          <w:rFonts w:ascii="Times New Roman" w:hAnsi="Times New Roman" w:cs="Times New Roman"/>
          <w:sz w:val="24"/>
          <w:szCs w:val="24"/>
        </w:rPr>
        <w:t xml:space="preserve"> </w:t>
      </w:r>
      <w:r w:rsidRPr="009D5E68">
        <w:rPr>
          <w:rFonts w:ascii="Times New Roman" w:hAnsi="Times New Roman" w:cs="Times New Roman"/>
          <w:b/>
          <w:sz w:val="24"/>
          <w:szCs w:val="24"/>
        </w:rPr>
        <w:t>nr.275/2005</w:t>
      </w:r>
      <w:r w:rsidRPr="009D5E68">
        <w:rPr>
          <w:rFonts w:ascii="Times New Roman" w:hAnsi="Times New Roman" w:cs="Times New Roman"/>
          <w:sz w:val="24"/>
          <w:szCs w:val="24"/>
        </w:rPr>
        <w:t xml:space="preserve">, </w:t>
      </w:r>
      <w:r w:rsidRPr="009D5E68">
        <w:rPr>
          <w:rFonts w:ascii="Times New Roman" w:hAnsi="Times New Roman" w:cs="Times New Roman"/>
          <w:sz w:val="24"/>
          <w:szCs w:val="24"/>
          <w:u w:val="single"/>
        </w:rPr>
        <w:t>aflat  însă  în subordinea Consiliului Local Municipal Târgu Mureş</w:t>
      </w:r>
      <w:r w:rsidRPr="009D5E68">
        <w:rPr>
          <w:rFonts w:ascii="Times New Roman" w:hAnsi="Times New Roman" w:cs="Times New Roman"/>
          <w:sz w:val="24"/>
          <w:szCs w:val="24"/>
        </w:rPr>
        <w:t>,</w:t>
      </w:r>
      <w:r w:rsidRPr="009D5E68">
        <w:rPr>
          <w:rFonts w:ascii="Times New Roman" w:hAnsi="Times New Roman" w:cs="Times New Roman"/>
          <w:b/>
          <w:sz w:val="24"/>
          <w:szCs w:val="24"/>
        </w:rPr>
        <w:t xml:space="preserve"> prevedere care contravine  menţiunii anterioare, respectiv  </w:t>
      </w:r>
      <w:r w:rsidRPr="009D5E68">
        <w:rPr>
          <w:rFonts w:ascii="Times New Roman" w:hAnsi="Times New Roman" w:cs="Times New Roman"/>
          <w:bCs/>
          <w:sz w:val="24"/>
          <w:szCs w:val="24"/>
        </w:rPr>
        <w:t>HG nr. 867/2015</w:t>
      </w:r>
      <w:r w:rsidRPr="009D5E68">
        <w:rPr>
          <w:rFonts w:ascii="Times New Roman" w:hAnsi="Times New Roman" w:cs="Times New Roman"/>
          <w:b/>
          <w:bCs/>
          <w:sz w:val="24"/>
          <w:szCs w:val="24"/>
        </w:rPr>
        <w:t xml:space="preserve"> </w:t>
      </w:r>
      <w:r w:rsidRPr="009D5E68">
        <w:rPr>
          <w:rFonts w:ascii="Times New Roman" w:hAnsi="Times New Roman" w:cs="Times New Roman"/>
          <w:bCs/>
          <w:sz w:val="24"/>
          <w:szCs w:val="24"/>
        </w:rPr>
        <w:t>Anexa 1, art. 4 al. (3)”</w:t>
      </w:r>
      <w:r w:rsidRPr="009D5E68">
        <w:rPr>
          <w:rFonts w:ascii="Times New Roman" w:hAnsi="Times New Roman" w:cs="Times New Roman"/>
          <w:sz w:val="24"/>
          <w:szCs w:val="24"/>
        </w:rPr>
        <w:t>.</w:t>
      </w:r>
    </w:p>
    <w:p w14:paraId="0E830DC0" w14:textId="77777777" w:rsidR="009D5E68" w:rsidRPr="009D5E68" w:rsidRDefault="009D5E68" w:rsidP="009D5E68">
      <w:pPr>
        <w:pStyle w:val="NoSpacing"/>
        <w:jc w:val="both"/>
        <w:rPr>
          <w:rFonts w:ascii="Times New Roman" w:hAnsi="Times New Roman" w:cs="Times New Roman"/>
          <w:b/>
          <w:bCs/>
          <w:sz w:val="24"/>
          <w:szCs w:val="24"/>
        </w:rPr>
      </w:pPr>
      <w:r w:rsidRPr="009D5E68">
        <w:rPr>
          <w:rFonts w:ascii="Times New Roman" w:hAnsi="Times New Roman" w:cs="Times New Roman"/>
          <w:b/>
          <w:bCs/>
          <w:sz w:val="24"/>
          <w:szCs w:val="24"/>
        </w:rPr>
        <w:t xml:space="preserve">               Direcția de Asistență Socială Târgu Mureș, în calitate de furnizor de servicii sociale acreditat  asigură îndrumarea metodologică și coordonarea activității de specialitate necesare pentru buna funcționare a Căminului pentru Persoane Vârstnice Târgu Mureș, conform prevederilor legale în vigoare.</w:t>
      </w:r>
    </w:p>
    <w:p w14:paraId="54B325F0" w14:textId="77777777" w:rsidR="009D5E68" w:rsidRPr="009D5E68" w:rsidRDefault="009D5E68" w:rsidP="009D5E68">
      <w:pPr>
        <w:pStyle w:val="NoSpacing"/>
        <w:ind w:firstLine="708"/>
        <w:jc w:val="both"/>
        <w:rPr>
          <w:rFonts w:ascii="Times New Roman" w:hAnsi="Times New Roman" w:cs="Times New Roman"/>
          <w:b/>
          <w:bCs/>
          <w:sz w:val="24"/>
          <w:szCs w:val="24"/>
          <w:lang w:val="en-ID"/>
        </w:rPr>
      </w:pPr>
      <w:r w:rsidRPr="009D5E68">
        <w:rPr>
          <w:rFonts w:ascii="Times New Roman" w:hAnsi="Times New Roman" w:cs="Times New Roman"/>
          <w:sz w:val="24"/>
          <w:szCs w:val="24"/>
        </w:rPr>
        <w:t xml:space="preserve">Ministerul Muncii și Protecției Sociale, instituție cu atribuții în organizarea și derularea activităților de standardizare și de licențiere pentru serviciile sociale, ca urmare a solicitării de relicențiere a Serviciului social </w:t>
      </w:r>
      <w:r w:rsidRPr="009D5E68">
        <w:rPr>
          <w:rFonts w:ascii="Times New Roman" w:hAnsi="Times New Roman" w:cs="Times New Roman"/>
          <w:sz w:val="24"/>
          <w:szCs w:val="24"/>
          <w:lang w:val="en-US"/>
        </w:rPr>
        <w:t>“</w:t>
      </w:r>
      <w:r w:rsidRPr="009D5E68">
        <w:rPr>
          <w:rFonts w:ascii="Times New Roman" w:hAnsi="Times New Roman" w:cs="Times New Roman"/>
          <w:sz w:val="24"/>
          <w:szCs w:val="24"/>
        </w:rPr>
        <w:t>Căminul pentru Persoane Vârstnice Târgu Mureș”, prin adresa înregistrată cu nr. 1485/26.06.2020, a comunicat  că nu poate da curs solicitării  întrucât serviciul social se află în subordinea Consiliului Local Municipal Târgu Mureș, acesta din urmă nefiind furnizor de servicii sociale. La nivelul Municipiului Târgu Mureș, Direcția de Asistență Socială Târgu Mureș este furnizor de servicii sociale conform Certificatului de acreditare seria AF nr. 005798 din 11.04.2019.</w:t>
      </w:r>
    </w:p>
    <w:p w14:paraId="77C341F3" w14:textId="77777777" w:rsidR="009D5E68" w:rsidRPr="009D5E68" w:rsidRDefault="009D5E68" w:rsidP="009D5E68">
      <w:pPr>
        <w:pStyle w:val="NoSpacing"/>
        <w:jc w:val="both"/>
        <w:rPr>
          <w:rFonts w:ascii="Times New Roman" w:hAnsi="Times New Roman" w:cs="Times New Roman"/>
          <w:sz w:val="24"/>
          <w:szCs w:val="24"/>
        </w:rPr>
      </w:pPr>
      <w:r w:rsidRPr="009D5E68">
        <w:rPr>
          <w:rFonts w:ascii="Times New Roman" w:hAnsi="Times New Roman" w:cs="Times New Roman"/>
          <w:sz w:val="24"/>
          <w:szCs w:val="24"/>
        </w:rPr>
        <w:lastRenderedPageBreak/>
        <w:tab/>
        <w:t>Scopul serviciului social este de a asigura la nivel local aplicarea politicilor și strategiilor de asistență socială a persoanelor vârstnice prin activități sau ansamblu de activități realizate pentru a răspunde nevoilor sociale, precum și celor speciale, individuale, în vederea depășirii situațiilor de dificultate, prevenirii și combaterii riscului de excluziune socială, promovării incluziunii sociale și creșterii calității vieții; menținerea, refacerea și dezvoltarea capacităților individuale pentru depășirea unei situații de nevoie, în cazul în care persoana sau familia este incapabilă să o soluționeze singură.</w:t>
      </w:r>
    </w:p>
    <w:p w14:paraId="18C5F859" w14:textId="77777777" w:rsidR="009D5E68" w:rsidRPr="009D5E68" w:rsidRDefault="009D5E68" w:rsidP="009D5E68">
      <w:pPr>
        <w:pStyle w:val="NoSpacing"/>
        <w:ind w:firstLine="708"/>
        <w:jc w:val="both"/>
        <w:rPr>
          <w:rFonts w:ascii="Times New Roman" w:hAnsi="Times New Roman" w:cs="Times New Roman"/>
          <w:bCs/>
          <w:sz w:val="24"/>
          <w:szCs w:val="24"/>
        </w:rPr>
      </w:pPr>
      <w:r w:rsidRPr="009D5E68">
        <w:rPr>
          <w:rFonts w:ascii="Times New Roman" w:hAnsi="Times New Roman" w:cs="Times New Roman"/>
          <w:sz w:val="24"/>
          <w:szCs w:val="24"/>
        </w:rPr>
        <w:t xml:space="preserve">Conform art. 3 alin. 2 din Anexa nr. 2 a HG nr. 797/2017, în domeniul organizării, administrării și acordării serviciilor sociale, printre atribuțiile Direcției de Asistență Socială Târgu Mureș se numără și monitorizarea şi evaluarea serviciilor sociale aflate în propria administrare precum și </w:t>
      </w:r>
      <w:r w:rsidRPr="009D5E68">
        <w:rPr>
          <w:rFonts w:ascii="Times New Roman" w:hAnsi="Times New Roman" w:cs="Times New Roman"/>
          <w:bCs/>
          <w:sz w:val="24"/>
          <w:szCs w:val="24"/>
        </w:rPr>
        <w:t>furnizarea şi administrarea serviciilor sociale adresate copilului, familiei, persoanelor cu dizabilităţi, persoanelor vârstnice, precum şi tuturor categoriilor de beneficiari prevăzute de lege, fiind responsabilă de calitatea serviciilor prestate.</w:t>
      </w:r>
    </w:p>
    <w:p w14:paraId="7DD5258D" w14:textId="77777777" w:rsidR="009D5E68" w:rsidRPr="009D5E68" w:rsidRDefault="009D5E68" w:rsidP="009D5E68">
      <w:pPr>
        <w:pStyle w:val="NoSpacing"/>
        <w:jc w:val="both"/>
        <w:rPr>
          <w:rFonts w:ascii="Times New Roman" w:hAnsi="Times New Roman" w:cs="Times New Roman"/>
          <w:sz w:val="24"/>
          <w:szCs w:val="24"/>
        </w:rPr>
      </w:pPr>
      <w:r w:rsidRPr="009D5E68">
        <w:rPr>
          <w:rFonts w:ascii="Times New Roman" w:hAnsi="Times New Roman" w:cs="Times New Roman"/>
          <w:sz w:val="24"/>
          <w:szCs w:val="24"/>
        </w:rPr>
        <w:t>Pentru asigurarea calității în domeniul serviciilor sociale, furnizorul de servicii sociale desfășoară activități de dezvoltare, planificare, implementare și îmbunătățire permanentă a activităților aferente serviciilor sociale, printr-un proces continuu de evaluare, certificare, monitorizare, control și analiza modului în care serviciile sociale îndeplinesc condițiile prevăzute de lege, precum și cerințele specifice de calitate, evidențiate printr-un set de standarde, criterii și indicatori.</w:t>
      </w:r>
    </w:p>
    <w:p w14:paraId="750E8D67" w14:textId="77777777" w:rsidR="009D5E68" w:rsidRPr="009D5E68" w:rsidRDefault="009D5E68" w:rsidP="009D5E68">
      <w:pPr>
        <w:pStyle w:val="NoSpacing"/>
        <w:ind w:firstLine="708"/>
        <w:jc w:val="both"/>
        <w:rPr>
          <w:rFonts w:ascii="Times New Roman" w:eastAsia="Times New Roman" w:hAnsi="Times New Roman" w:cs="Times New Roman"/>
          <w:sz w:val="24"/>
          <w:szCs w:val="24"/>
          <w:u w:val="single"/>
        </w:rPr>
      </w:pPr>
      <w:r w:rsidRPr="009D5E68">
        <w:rPr>
          <w:rFonts w:ascii="Times New Roman" w:hAnsi="Times New Roman" w:cs="Times New Roman"/>
          <w:sz w:val="24"/>
          <w:szCs w:val="24"/>
          <w:lang w:val="en-US"/>
        </w:rPr>
        <w:t xml:space="preserve">Conform art. 18 din Legea   Nr. 17/2000 din  6 martie 2000  *** Republicată privind asistenţa socială a persoanelor vârstnice“ (4) </w:t>
      </w:r>
      <w:r w:rsidRPr="009D5E68">
        <w:rPr>
          <w:rFonts w:ascii="Times New Roman" w:hAnsi="Times New Roman" w:cs="Times New Roman"/>
          <w:sz w:val="24"/>
          <w:szCs w:val="24"/>
          <w:u w:val="single"/>
          <w:lang w:val="en-US"/>
        </w:rPr>
        <w:t>Serviciile publice de asistenţă socială asigură îndrumarea metodologică şi coordonarea activităţii de specialitate necesare pentru buna funcţionare a căminelor pentru persoane vârstnice.”</w:t>
      </w:r>
    </w:p>
    <w:p w14:paraId="4A5399EF" w14:textId="77777777" w:rsidR="009D5E68" w:rsidRPr="009D5E68" w:rsidRDefault="009D5E68" w:rsidP="009D5E68">
      <w:pPr>
        <w:pStyle w:val="NoSpacing"/>
        <w:ind w:firstLine="708"/>
        <w:jc w:val="both"/>
        <w:rPr>
          <w:rFonts w:ascii="Times New Roman" w:hAnsi="Times New Roman" w:cs="Times New Roman"/>
          <w:sz w:val="24"/>
          <w:szCs w:val="24"/>
          <w:u w:val="single"/>
        </w:rPr>
      </w:pPr>
      <w:r w:rsidRPr="009D5E68">
        <w:rPr>
          <w:rFonts w:ascii="Times New Roman" w:hAnsi="Times New Roman" w:cs="Times New Roman"/>
          <w:sz w:val="24"/>
          <w:szCs w:val="24"/>
        </w:rPr>
        <w:t>Raportat la atribuțiile care decurg din cadrul legislativ, respectiv la responsabilitățile Direcției de Asistență Socială Târgu Mureș cu privire la serviciile sociale ale autorității administrației publice locale, se impune preluarea de către Direcție a activității Căminului pentru Persoane Vârstnice Târgu Mureș în privința asigurării calității serviciilor sociale prestate, cu păstrarea personalității juridice și a calității de ordonator terțiar de credite. Aceasta constituie condiție esențială impusă de autoritatea statului cu atribuții în organizarea și derularea activităților de standardizare și de licențiere pentru serviciile sociale, Ministerul Muncii și Protecției Sociale prin Ordinul nr. 29/2019.</w:t>
      </w:r>
    </w:p>
    <w:p w14:paraId="044546DC" w14:textId="77777777" w:rsidR="009D5E68" w:rsidRPr="009D5E68" w:rsidRDefault="009D5E68" w:rsidP="009D5E68">
      <w:pPr>
        <w:pStyle w:val="NoSpacing"/>
        <w:ind w:firstLine="708"/>
        <w:jc w:val="both"/>
        <w:rPr>
          <w:rFonts w:ascii="Times New Roman" w:hAnsi="Times New Roman" w:cs="Times New Roman"/>
          <w:color w:val="000000"/>
          <w:sz w:val="24"/>
          <w:szCs w:val="24"/>
        </w:rPr>
      </w:pPr>
      <w:r w:rsidRPr="009D5E68">
        <w:rPr>
          <w:rFonts w:ascii="Times New Roman" w:hAnsi="Times New Roman" w:cs="Times New Roman"/>
          <w:sz w:val="24"/>
          <w:szCs w:val="24"/>
        </w:rPr>
        <w:t xml:space="preserve">Supunem spre dezbatere și aprobare Consiliului Local Municipal Târgu Mureș proiectul de hotărâre privind </w:t>
      </w:r>
      <w:r w:rsidRPr="009D5E68">
        <w:rPr>
          <w:rFonts w:ascii="Times New Roman" w:hAnsi="Times New Roman" w:cs="Times New Roman"/>
          <w:color w:val="000000"/>
          <w:sz w:val="24"/>
          <w:szCs w:val="24"/>
        </w:rPr>
        <w:t>aprobarea modificării și completării Regulamentului de Organizare și Funcționare precum și a Organigramei Direcției de Asistență Socială Târgu Mureș.</w:t>
      </w:r>
    </w:p>
    <w:p w14:paraId="70BC2203" w14:textId="77777777" w:rsidR="009D5E68" w:rsidRPr="009D5E68" w:rsidRDefault="009D5E68" w:rsidP="009D5E68">
      <w:pPr>
        <w:pStyle w:val="NoSpacing"/>
        <w:ind w:firstLine="708"/>
        <w:jc w:val="both"/>
        <w:rPr>
          <w:rFonts w:ascii="Times New Roman" w:hAnsi="Times New Roman" w:cs="Times New Roman"/>
          <w:color w:val="000000"/>
          <w:sz w:val="24"/>
          <w:szCs w:val="24"/>
        </w:rPr>
      </w:pPr>
    </w:p>
    <w:p w14:paraId="300E51DB" w14:textId="77777777" w:rsidR="009D5E68" w:rsidRPr="009D5E68" w:rsidRDefault="009D5E68" w:rsidP="009D5E68">
      <w:pPr>
        <w:pStyle w:val="NoSpacing"/>
        <w:jc w:val="both"/>
        <w:rPr>
          <w:rFonts w:ascii="Times New Roman" w:hAnsi="Times New Roman" w:cs="Times New Roman"/>
          <w:color w:val="000000"/>
          <w:sz w:val="24"/>
          <w:szCs w:val="24"/>
        </w:rPr>
      </w:pPr>
    </w:p>
    <w:p w14:paraId="30671E2B" w14:textId="77777777" w:rsidR="009D5E68" w:rsidRPr="009D5E68" w:rsidRDefault="009D5E68" w:rsidP="009D5E68">
      <w:pPr>
        <w:pStyle w:val="NoSpacing"/>
        <w:ind w:firstLine="708"/>
        <w:jc w:val="both"/>
        <w:rPr>
          <w:rFonts w:ascii="Times New Roman" w:hAnsi="Times New Roman" w:cs="Times New Roman"/>
          <w:color w:val="000000"/>
          <w:sz w:val="24"/>
          <w:szCs w:val="24"/>
        </w:rPr>
      </w:pPr>
    </w:p>
    <w:p w14:paraId="7EFD28C4" w14:textId="77777777" w:rsidR="009D5E68" w:rsidRPr="009D5E68" w:rsidRDefault="009D5E68" w:rsidP="009D5E68">
      <w:pPr>
        <w:pStyle w:val="NoSpacing"/>
        <w:jc w:val="both"/>
        <w:rPr>
          <w:rFonts w:ascii="Times New Roman" w:hAnsi="Times New Roman" w:cs="Times New Roman"/>
          <w:b/>
          <w:bCs/>
          <w:sz w:val="24"/>
          <w:szCs w:val="24"/>
        </w:rPr>
      </w:pPr>
      <w:r w:rsidRPr="009D5E68">
        <w:rPr>
          <w:rFonts w:ascii="Times New Roman" w:hAnsi="Times New Roman" w:cs="Times New Roman"/>
          <w:b/>
          <w:bCs/>
          <w:sz w:val="24"/>
          <w:szCs w:val="24"/>
        </w:rPr>
        <w:tab/>
      </w:r>
      <w:r w:rsidRPr="009D5E68">
        <w:rPr>
          <w:rFonts w:ascii="Times New Roman" w:hAnsi="Times New Roman" w:cs="Times New Roman"/>
          <w:b/>
          <w:bCs/>
          <w:sz w:val="24"/>
          <w:szCs w:val="24"/>
        </w:rPr>
        <w:tab/>
      </w:r>
      <w:r w:rsidRPr="009D5E68">
        <w:rPr>
          <w:rFonts w:ascii="Times New Roman" w:hAnsi="Times New Roman" w:cs="Times New Roman"/>
          <w:b/>
          <w:bCs/>
          <w:sz w:val="24"/>
          <w:szCs w:val="24"/>
        </w:rPr>
        <w:tab/>
      </w:r>
      <w:r w:rsidRPr="009D5E68">
        <w:rPr>
          <w:rFonts w:ascii="Times New Roman" w:hAnsi="Times New Roman" w:cs="Times New Roman"/>
          <w:b/>
          <w:bCs/>
          <w:sz w:val="24"/>
          <w:szCs w:val="24"/>
        </w:rPr>
        <w:tab/>
      </w:r>
      <w:r w:rsidRPr="009D5E68">
        <w:rPr>
          <w:rFonts w:ascii="Times New Roman" w:hAnsi="Times New Roman" w:cs="Times New Roman"/>
          <w:b/>
          <w:bCs/>
          <w:sz w:val="24"/>
          <w:szCs w:val="24"/>
        </w:rPr>
        <w:tab/>
      </w:r>
      <w:r w:rsidRPr="009D5E68">
        <w:rPr>
          <w:rFonts w:ascii="Times New Roman" w:hAnsi="Times New Roman" w:cs="Times New Roman"/>
          <w:b/>
          <w:bCs/>
          <w:sz w:val="24"/>
          <w:szCs w:val="24"/>
        </w:rPr>
        <w:tab/>
      </w:r>
    </w:p>
    <w:p w14:paraId="5111DC8A" w14:textId="77777777" w:rsidR="009D5E68" w:rsidRPr="009D5E68" w:rsidRDefault="009D5E68" w:rsidP="009D5E68">
      <w:pPr>
        <w:pStyle w:val="NoSpacing"/>
        <w:ind w:left="3540"/>
        <w:jc w:val="both"/>
        <w:rPr>
          <w:rFonts w:ascii="Times New Roman" w:hAnsi="Times New Roman" w:cs="Times New Roman"/>
          <w:b/>
          <w:bCs/>
          <w:sz w:val="24"/>
          <w:szCs w:val="24"/>
        </w:rPr>
      </w:pPr>
      <w:r w:rsidRPr="009D5E68">
        <w:rPr>
          <w:rFonts w:ascii="Times New Roman" w:hAnsi="Times New Roman" w:cs="Times New Roman"/>
          <w:b/>
          <w:bCs/>
          <w:sz w:val="24"/>
          <w:szCs w:val="24"/>
        </w:rPr>
        <w:t xml:space="preserve">          Director Executiv,</w:t>
      </w:r>
    </w:p>
    <w:p w14:paraId="2A8BB695" w14:textId="63959FB5" w:rsidR="009D5E68" w:rsidRPr="009D5E68" w:rsidRDefault="009D5E68" w:rsidP="009D5E68">
      <w:pPr>
        <w:pStyle w:val="NoSpacing"/>
        <w:jc w:val="both"/>
        <w:rPr>
          <w:rFonts w:ascii="Times New Roman" w:hAnsi="Times New Roman" w:cs="Times New Roman"/>
          <w:b/>
          <w:bCs/>
          <w:sz w:val="24"/>
          <w:szCs w:val="24"/>
        </w:rPr>
      </w:pPr>
      <w:r w:rsidRPr="009D5E68">
        <w:rPr>
          <w:rFonts w:ascii="Times New Roman" w:hAnsi="Times New Roman" w:cs="Times New Roman"/>
          <w:b/>
          <w:bCs/>
          <w:sz w:val="24"/>
          <w:szCs w:val="24"/>
        </w:rPr>
        <w:tab/>
      </w:r>
      <w:r w:rsidRPr="009D5E68">
        <w:rPr>
          <w:rFonts w:ascii="Times New Roman" w:hAnsi="Times New Roman" w:cs="Times New Roman"/>
          <w:b/>
          <w:bCs/>
          <w:sz w:val="24"/>
          <w:szCs w:val="24"/>
        </w:rPr>
        <w:tab/>
      </w:r>
      <w:r w:rsidRPr="009D5E68">
        <w:rPr>
          <w:rFonts w:ascii="Times New Roman" w:hAnsi="Times New Roman" w:cs="Times New Roman"/>
          <w:b/>
          <w:bCs/>
          <w:sz w:val="24"/>
          <w:szCs w:val="24"/>
        </w:rPr>
        <w:tab/>
      </w:r>
      <w:r w:rsidRPr="009D5E68">
        <w:rPr>
          <w:rFonts w:ascii="Times New Roman" w:hAnsi="Times New Roman" w:cs="Times New Roman"/>
          <w:b/>
          <w:bCs/>
          <w:sz w:val="24"/>
          <w:szCs w:val="24"/>
        </w:rPr>
        <w:tab/>
      </w:r>
      <w:r w:rsidRPr="009D5E68">
        <w:rPr>
          <w:rFonts w:ascii="Times New Roman" w:hAnsi="Times New Roman" w:cs="Times New Roman"/>
          <w:b/>
          <w:bCs/>
          <w:sz w:val="24"/>
          <w:szCs w:val="24"/>
        </w:rPr>
        <w:tab/>
      </w:r>
      <w:r w:rsidRPr="009D5E68">
        <w:rPr>
          <w:rFonts w:ascii="Times New Roman" w:hAnsi="Times New Roman" w:cs="Times New Roman"/>
          <w:b/>
          <w:bCs/>
          <w:sz w:val="24"/>
          <w:szCs w:val="24"/>
        </w:rPr>
        <w:tab/>
        <w:t>Maier Mihaela</w:t>
      </w:r>
    </w:p>
    <w:p w14:paraId="4CE83976" w14:textId="77777777" w:rsidR="009D5E68" w:rsidRPr="009D5E68" w:rsidRDefault="009D5E68" w:rsidP="009D5E68">
      <w:pPr>
        <w:pStyle w:val="NoSpacing"/>
        <w:jc w:val="both"/>
        <w:rPr>
          <w:rFonts w:ascii="Times New Roman" w:hAnsi="Times New Roman" w:cs="Times New Roman"/>
          <w:b/>
          <w:bCs/>
          <w:sz w:val="24"/>
          <w:szCs w:val="24"/>
        </w:rPr>
      </w:pPr>
    </w:p>
    <w:p w14:paraId="03F14637" w14:textId="77777777" w:rsidR="009D5E68" w:rsidRPr="009D5E68" w:rsidRDefault="009D5E68" w:rsidP="009D5E68">
      <w:pPr>
        <w:pStyle w:val="NoSpacing"/>
        <w:jc w:val="both"/>
        <w:rPr>
          <w:rFonts w:ascii="Times New Roman" w:hAnsi="Times New Roman" w:cs="Times New Roman"/>
          <w:sz w:val="24"/>
          <w:szCs w:val="24"/>
        </w:rPr>
      </w:pPr>
      <w:r w:rsidRPr="009D5E68">
        <w:rPr>
          <w:rFonts w:ascii="Times New Roman" w:hAnsi="Times New Roman" w:cs="Times New Roman"/>
          <w:sz w:val="24"/>
          <w:szCs w:val="24"/>
        </w:rPr>
        <w:t>Întocmit,</w:t>
      </w:r>
    </w:p>
    <w:p w14:paraId="5A1F5BC9" w14:textId="77777777" w:rsidR="009D5E68" w:rsidRPr="009D5E68" w:rsidRDefault="009D5E68" w:rsidP="009D5E68">
      <w:pPr>
        <w:pStyle w:val="NoSpacing"/>
        <w:jc w:val="both"/>
        <w:rPr>
          <w:rFonts w:ascii="Times New Roman" w:hAnsi="Times New Roman" w:cs="Times New Roman"/>
          <w:sz w:val="24"/>
          <w:szCs w:val="24"/>
        </w:rPr>
      </w:pPr>
      <w:r w:rsidRPr="009D5E68">
        <w:rPr>
          <w:rFonts w:ascii="Times New Roman" w:hAnsi="Times New Roman" w:cs="Times New Roman"/>
          <w:bCs/>
          <w:sz w:val="24"/>
          <w:szCs w:val="24"/>
        </w:rPr>
        <w:t>Cons.jur. Scridon Iulia-Gabriela</w:t>
      </w:r>
      <w:r w:rsidRPr="009D5E68">
        <w:rPr>
          <w:rFonts w:ascii="Times New Roman" w:hAnsi="Times New Roman" w:cs="Times New Roman"/>
          <w:b/>
          <w:sz w:val="24"/>
          <w:szCs w:val="24"/>
        </w:rPr>
        <w:t xml:space="preserve">    </w:t>
      </w:r>
    </w:p>
    <w:p w14:paraId="00110384" w14:textId="4A93C28F" w:rsidR="009D5E68" w:rsidRPr="009D5E68" w:rsidRDefault="009D5E68" w:rsidP="009D5E68">
      <w:pPr>
        <w:pStyle w:val="NoSpacing"/>
        <w:jc w:val="both"/>
        <w:rPr>
          <w:rFonts w:ascii="Times New Roman" w:hAnsi="Times New Roman" w:cs="Times New Roman"/>
          <w:b/>
          <w:sz w:val="24"/>
          <w:szCs w:val="24"/>
        </w:rPr>
      </w:pPr>
    </w:p>
    <w:p w14:paraId="219BBE1E" w14:textId="6ED95A64" w:rsidR="009D5E68" w:rsidRDefault="009D5E68" w:rsidP="009D5E68">
      <w:pPr>
        <w:pStyle w:val="NoSpacing"/>
        <w:jc w:val="both"/>
        <w:rPr>
          <w:b/>
          <w:szCs w:val="24"/>
        </w:rPr>
      </w:pPr>
    </w:p>
    <w:p w14:paraId="236D91D6" w14:textId="3D807A9C" w:rsidR="009D5E68" w:rsidRDefault="009D5E68" w:rsidP="009D5E68">
      <w:pPr>
        <w:pStyle w:val="NoSpacing"/>
        <w:jc w:val="both"/>
        <w:rPr>
          <w:b/>
          <w:szCs w:val="24"/>
        </w:rPr>
      </w:pPr>
    </w:p>
    <w:p w14:paraId="04EC9189" w14:textId="0297E69A" w:rsidR="009D5E68" w:rsidRDefault="009D5E68" w:rsidP="009D5E68">
      <w:pPr>
        <w:pStyle w:val="NoSpacing"/>
        <w:jc w:val="both"/>
        <w:rPr>
          <w:b/>
          <w:szCs w:val="24"/>
        </w:rPr>
      </w:pPr>
    </w:p>
    <w:p w14:paraId="18764D68" w14:textId="0D844FC0" w:rsidR="009D5E68" w:rsidRDefault="009D5E68" w:rsidP="009D5E68">
      <w:pPr>
        <w:pStyle w:val="NoSpacing"/>
        <w:jc w:val="both"/>
        <w:rPr>
          <w:b/>
          <w:szCs w:val="24"/>
        </w:rPr>
      </w:pPr>
    </w:p>
    <w:p w14:paraId="27F42F60" w14:textId="77777777" w:rsidR="009D5E68" w:rsidRDefault="009D5E68" w:rsidP="009D5E68">
      <w:pPr>
        <w:pStyle w:val="NoSpacing"/>
        <w:jc w:val="both"/>
        <w:rPr>
          <w:b/>
          <w:szCs w:val="24"/>
        </w:rPr>
      </w:pPr>
    </w:p>
    <w:p w14:paraId="27C09C19" w14:textId="77777777" w:rsidR="009D5E68" w:rsidRDefault="009D5E68" w:rsidP="009D5E68">
      <w:pPr>
        <w:pStyle w:val="NoSpacing"/>
        <w:jc w:val="both"/>
        <w:rPr>
          <w:b/>
          <w:szCs w:val="24"/>
        </w:rPr>
      </w:pPr>
    </w:p>
    <w:p w14:paraId="233126F4" w14:textId="77777777" w:rsidR="009D5E68" w:rsidRDefault="009D5E68" w:rsidP="009D5E68">
      <w:pPr>
        <w:pStyle w:val="NoSpacing"/>
        <w:jc w:val="both"/>
        <w:rPr>
          <w:b/>
          <w:szCs w:val="24"/>
        </w:rPr>
      </w:pPr>
      <w:r>
        <w:rPr>
          <w:b/>
          <w:szCs w:val="24"/>
        </w:rPr>
        <w:t xml:space="preserve">  </w:t>
      </w:r>
    </w:p>
    <w:p w14:paraId="2FB024C6" w14:textId="77777777" w:rsidR="009D5E68" w:rsidRDefault="009D5E68" w:rsidP="009D5E68">
      <w:pPr>
        <w:pStyle w:val="NoSpacing"/>
        <w:jc w:val="both"/>
        <w:rPr>
          <w:b/>
          <w:szCs w:val="24"/>
        </w:rPr>
      </w:pPr>
      <w:r>
        <w:rPr>
          <w:b/>
          <w:szCs w:val="24"/>
        </w:rPr>
        <w:tab/>
      </w:r>
      <w:r>
        <w:rPr>
          <w:b/>
          <w:szCs w:val="24"/>
        </w:rPr>
        <w:tab/>
      </w:r>
      <w:r>
        <w:rPr>
          <w:b/>
          <w:szCs w:val="24"/>
        </w:rPr>
        <w:tab/>
      </w:r>
    </w:p>
    <w:p w14:paraId="137F9A5F" w14:textId="77777777" w:rsidR="009D5E68" w:rsidRDefault="009D5E68" w:rsidP="009D5E68">
      <w:pPr>
        <w:ind w:left="170" w:firstLine="720"/>
        <w:rPr>
          <w:b/>
          <w:sz w:val="16"/>
          <w:szCs w:val="16"/>
        </w:rPr>
      </w:pPr>
      <w:r>
        <w:rPr>
          <w:b/>
          <w:sz w:val="16"/>
          <w:szCs w:val="16"/>
        </w:rPr>
        <w:lastRenderedPageBreak/>
        <w:t>*Actele administrative sunt hotărârile de Consiliu local care intră în vigoare şi produc efecte juridice după îndeplinirea condiţiilor prevăzute de art. 129, art. 139 din O.U.G. nr. 57/2019 privind Codul Administrativ</w:t>
      </w:r>
    </w:p>
    <w:p w14:paraId="2151EB35" w14:textId="77777777" w:rsidR="009D5E68" w:rsidRDefault="009D5E68" w:rsidP="009D5E68">
      <w:pPr>
        <w:ind w:left="1440"/>
        <w:jc w:val="center"/>
        <w:rPr>
          <w:rFonts w:eastAsia="Umbra BT"/>
          <w:b/>
          <w:sz w:val="22"/>
          <w:szCs w:val="22"/>
        </w:rPr>
      </w:pPr>
    </w:p>
    <w:p w14:paraId="5EB908AC" w14:textId="77777777" w:rsidR="009D5E68" w:rsidRDefault="009D5E68" w:rsidP="009D5E68">
      <w:pPr>
        <w:ind w:left="1440"/>
        <w:jc w:val="center"/>
        <w:rPr>
          <w:rFonts w:eastAsia="Umbra BT"/>
          <w:b/>
        </w:rPr>
      </w:pPr>
    </w:p>
    <w:p w14:paraId="7B8EA611" w14:textId="09DC46AD" w:rsidR="009D5E68" w:rsidRDefault="009D5E68" w:rsidP="009D5E68">
      <w:pPr>
        <w:ind w:left="1440"/>
        <w:jc w:val="center"/>
        <w:rPr>
          <w:rFonts w:eastAsia="Umbra BT"/>
          <w:b/>
        </w:rPr>
      </w:pPr>
    </w:p>
    <w:p w14:paraId="6290081A" w14:textId="77777777" w:rsidR="009D5E68" w:rsidRDefault="009D5E68" w:rsidP="009D5E68">
      <w:pPr>
        <w:ind w:left="1440"/>
        <w:jc w:val="center"/>
        <w:rPr>
          <w:rFonts w:eastAsia="Umbra BT"/>
          <w:b/>
        </w:rPr>
      </w:pPr>
    </w:p>
    <w:p w14:paraId="2A85D67C" w14:textId="77777777" w:rsidR="009D5E68" w:rsidRDefault="00521B67" w:rsidP="009D5E68">
      <w:pPr>
        <w:ind w:left="1440"/>
        <w:jc w:val="center"/>
        <w:rPr>
          <w:rFonts w:eastAsia="Umbra BT"/>
          <w:b/>
        </w:rPr>
      </w:pPr>
      <w:r>
        <w:rPr>
          <w:rFonts w:ascii="Calibri" w:eastAsia="Calibri" w:hAnsi="Calibri"/>
          <w:lang w:val="en-ID" w:eastAsia="en-US"/>
        </w:rPr>
        <w:pict w14:anchorId="04365A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left:0;text-align:left;margin-left:1pt;margin-top:4pt;width:38.4pt;height:57.6pt;z-index:-251658752" wrapcoords="-174 0 -174 21481 21600 21481 21600 0 -174 0">
            <v:imagedata r:id="rId9" o:title=""/>
            <w10:wrap type="tight"/>
          </v:shape>
          <o:OLEObject Type="Embed" ProgID="Word.Picture.8" ShapeID="Picture 5" DrawAspect="Content" ObjectID="_1655886139" r:id="rId10">
            <o:FieldCodes>\* MERGEFORMAT</o:FieldCodes>
          </o:OLEObject>
        </w:pict>
      </w:r>
    </w:p>
    <w:p w14:paraId="6B8213B5" w14:textId="77777777" w:rsidR="009D5E68" w:rsidRDefault="009D5E68" w:rsidP="009D5E68">
      <w:pPr>
        <w:jc w:val="both"/>
        <w:rPr>
          <w:b/>
        </w:rPr>
      </w:pPr>
      <w:r>
        <w:rPr>
          <w:b/>
        </w:rPr>
        <w:t xml:space="preserve">R O M Â N I A </w:t>
      </w:r>
      <w:r>
        <w:rPr>
          <w:b/>
        </w:rPr>
        <w:tab/>
      </w:r>
      <w:r>
        <w:rPr>
          <w:b/>
        </w:rPr>
        <w:tab/>
      </w:r>
      <w:r>
        <w:rPr>
          <w:b/>
        </w:rPr>
        <w:tab/>
      </w:r>
      <w:r>
        <w:rPr>
          <w:b/>
        </w:rPr>
        <w:tab/>
      </w:r>
      <w:r>
        <w:rPr>
          <w:b/>
        </w:rPr>
        <w:tab/>
      </w:r>
      <w:r>
        <w:rPr>
          <w:b/>
        </w:rPr>
        <w:tab/>
      </w:r>
      <w:r>
        <w:rPr>
          <w:b/>
        </w:rPr>
        <w:tab/>
      </w:r>
    </w:p>
    <w:p w14:paraId="783AFD96" w14:textId="77777777" w:rsidR="009D5E68" w:rsidRDefault="009D5E68" w:rsidP="009D5E68">
      <w:pPr>
        <w:jc w:val="both"/>
        <w:rPr>
          <w:b/>
        </w:rPr>
      </w:pPr>
      <w:r>
        <w:rPr>
          <w:b/>
        </w:rPr>
        <w:t>JUDEŢUL MUREŞ</w:t>
      </w:r>
    </w:p>
    <w:p w14:paraId="0A1F66FF" w14:textId="77777777" w:rsidR="009D5E68" w:rsidRDefault="009D5E68" w:rsidP="009D5E68">
      <w:pPr>
        <w:jc w:val="both"/>
        <w:rPr>
          <w:b/>
        </w:rPr>
      </w:pPr>
      <w:r>
        <w:rPr>
          <w:b/>
        </w:rPr>
        <w:t>CONSILIUL LOCAL AL MUNICIPIULUI TÂRGU MUREŞ</w:t>
      </w:r>
    </w:p>
    <w:p w14:paraId="71BEEFB8" w14:textId="77777777" w:rsidR="009D5E68" w:rsidRDefault="009D5E68" w:rsidP="009D5E68">
      <w:pPr>
        <w:rPr>
          <w:b/>
          <w:lang w:eastAsia="en-US"/>
        </w:rPr>
      </w:pPr>
    </w:p>
    <w:p w14:paraId="44FF50B1" w14:textId="77777777" w:rsidR="009D5E68" w:rsidRDefault="009D5E68" w:rsidP="009D5E68">
      <w:pPr>
        <w:jc w:val="both"/>
      </w:pPr>
      <w:r>
        <w:rPr>
          <w:rFonts w:eastAsia="Umbra BT"/>
        </w:rPr>
        <w:t xml:space="preserve">                                                                                                                                      Proiect</w:t>
      </w:r>
    </w:p>
    <w:p w14:paraId="11C7710B" w14:textId="77777777" w:rsidR="009D5E68" w:rsidRDefault="009D5E68" w:rsidP="009D5E68">
      <w:pPr>
        <w:ind w:left="6372"/>
        <w:jc w:val="both"/>
        <w:rPr>
          <w:b/>
          <w:sz w:val="20"/>
          <w:szCs w:val="20"/>
        </w:rPr>
      </w:pPr>
      <w:r>
        <w:t xml:space="preserve">                                                                                         </w:t>
      </w:r>
      <w:r>
        <w:rPr>
          <w:b/>
        </w:rPr>
        <w:t xml:space="preserve">                                                                                </w:t>
      </w:r>
      <w:r>
        <w:rPr>
          <w:b/>
          <w:sz w:val="20"/>
          <w:szCs w:val="20"/>
        </w:rPr>
        <w:t xml:space="preserve">(nu produce efecte juridice) * </w:t>
      </w:r>
    </w:p>
    <w:p w14:paraId="2B486533" w14:textId="77777777" w:rsidR="009D5E68" w:rsidRDefault="009D5E68" w:rsidP="009D5E68">
      <w:pPr>
        <w:jc w:val="both"/>
        <w:rPr>
          <w:b/>
        </w:rPr>
      </w:pPr>
    </w:p>
    <w:p w14:paraId="135F23D5" w14:textId="77777777" w:rsidR="009D5E68" w:rsidRDefault="009D5E68" w:rsidP="009D5E68">
      <w:pPr>
        <w:jc w:val="both"/>
        <w:rPr>
          <w:b/>
        </w:rPr>
      </w:pPr>
      <w:r>
        <w:rPr>
          <w:b/>
        </w:rPr>
        <w:t xml:space="preserve">                                                                                                                                       Iniţiator</w:t>
      </w:r>
    </w:p>
    <w:p w14:paraId="43EE4EBD" w14:textId="77777777" w:rsidR="009D5E68" w:rsidRDefault="009D5E68" w:rsidP="009D5E68">
      <w:pPr>
        <w:jc w:val="right"/>
        <w:rPr>
          <w:b/>
        </w:rPr>
      </w:pPr>
      <w:r>
        <w:rPr>
          <w:b/>
        </w:rPr>
        <w:t xml:space="preserve">                                                                          PRIMAR</w:t>
      </w:r>
    </w:p>
    <w:p w14:paraId="284F7085" w14:textId="77777777" w:rsidR="009D5E68" w:rsidRDefault="009D5E68" w:rsidP="009D5E68">
      <w:pPr>
        <w:jc w:val="right"/>
        <w:rPr>
          <w:b/>
        </w:rPr>
      </w:pPr>
      <w:r>
        <w:rPr>
          <w:b/>
        </w:rPr>
        <w:t xml:space="preserve">Dr. Dorin Florea  </w:t>
      </w:r>
    </w:p>
    <w:p w14:paraId="0A9C5937" w14:textId="77777777" w:rsidR="009D5E68" w:rsidRDefault="009D5E68" w:rsidP="009D5E68">
      <w:pPr>
        <w:jc w:val="center"/>
        <w:rPr>
          <w:b/>
        </w:rPr>
      </w:pPr>
      <w:r>
        <w:rPr>
          <w:b/>
        </w:rPr>
        <w:t>H O T Ă R Â R E A     nr. ______</w:t>
      </w:r>
    </w:p>
    <w:p w14:paraId="2B173D9E" w14:textId="77777777" w:rsidR="009D5E68" w:rsidRDefault="009D5E68" w:rsidP="009D5E68">
      <w:pPr>
        <w:jc w:val="center"/>
        <w:rPr>
          <w:b/>
        </w:rPr>
      </w:pPr>
    </w:p>
    <w:p w14:paraId="35A39770" w14:textId="77777777" w:rsidR="009D5E68" w:rsidRDefault="009D5E68" w:rsidP="009D5E68">
      <w:pPr>
        <w:jc w:val="center"/>
        <w:rPr>
          <w:b/>
        </w:rPr>
      </w:pPr>
      <w:r>
        <w:rPr>
          <w:b/>
        </w:rPr>
        <w:t>din _____________________ 2020</w:t>
      </w:r>
    </w:p>
    <w:p w14:paraId="5FF570A3" w14:textId="77777777" w:rsidR="009D5E68" w:rsidRDefault="009D5E68" w:rsidP="009D5E68">
      <w:pPr>
        <w:jc w:val="center"/>
        <w:rPr>
          <w:b/>
          <w:color w:val="000000"/>
        </w:rPr>
      </w:pPr>
      <w:r>
        <w:rPr>
          <w:b/>
          <w:color w:val="000000"/>
        </w:rPr>
        <w:t>privind aprobarea modificării și completării Regulamentului de organizare și funcționare și a organigramei Direcției de Asistență Socială Târgu Mureș</w:t>
      </w:r>
    </w:p>
    <w:p w14:paraId="65EF0BF5" w14:textId="77777777" w:rsidR="009D5E68" w:rsidRDefault="009D5E68" w:rsidP="009D5E68">
      <w:pPr>
        <w:jc w:val="center"/>
        <w:rPr>
          <w:b/>
          <w:color w:val="000000"/>
        </w:rPr>
      </w:pPr>
    </w:p>
    <w:p w14:paraId="1EAAA1AE" w14:textId="77777777" w:rsidR="009D5E68" w:rsidRDefault="009D5E68" w:rsidP="009D5E68">
      <w:pPr>
        <w:jc w:val="center"/>
        <w:rPr>
          <w:b/>
          <w:color w:val="000000"/>
          <w:sz w:val="28"/>
          <w:szCs w:val="28"/>
        </w:rPr>
      </w:pPr>
    </w:p>
    <w:p w14:paraId="1309445D" w14:textId="77777777" w:rsidR="009D5E68" w:rsidRDefault="009D5E68" w:rsidP="009D5E68">
      <w:pPr>
        <w:jc w:val="center"/>
        <w:rPr>
          <w:b/>
        </w:rPr>
      </w:pPr>
    </w:p>
    <w:p w14:paraId="65906772" w14:textId="77777777" w:rsidR="009D5E68" w:rsidRDefault="009D5E68" w:rsidP="009D5E68">
      <w:pPr>
        <w:adjustRightInd w:val="0"/>
        <w:jc w:val="center"/>
        <w:rPr>
          <w:b/>
          <w:bCs/>
          <w:i/>
        </w:rPr>
      </w:pPr>
      <w:r>
        <w:rPr>
          <w:b/>
          <w:bCs/>
          <w:i/>
        </w:rPr>
        <w:t>Consiliul local al municipiului Târgu Mureş, întrunit în şedinţă ordinară de lucru,</w:t>
      </w:r>
    </w:p>
    <w:p w14:paraId="6FDD5B13" w14:textId="77777777" w:rsidR="009D5E68" w:rsidRDefault="009D5E68" w:rsidP="009D5E68">
      <w:pPr>
        <w:rPr>
          <w:rFonts w:eastAsia="Calibri"/>
          <w:b/>
          <w:lang w:eastAsia="en-US"/>
        </w:rPr>
      </w:pPr>
      <w:r>
        <w:rPr>
          <w:b/>
        </w:rPr>
        <w:t xml:space="preserve">Având în vedere: </w:t>
      </w:r>
    </w:p>
    <w:p w14:paraId="19FBDFDD" w14:textId="77777777" w:rsidR="009D5E68" w:rsidRDefault="009D5E68" w:rsidP="009D5E68">
      <w:pPr>
        <w:pStyle w:val="ListParagraph"/>
        <w:numPr>
          <w:ilvl w:val="0"/>
          <w:numId w:val="54"/>
        </w:numPr>
        <w:spacing w:after="0" w:line="240" w:lineRule="auto"/>
        <w:jc w:val="both"/>
        <w:rPr>
          <w:rFonts w:ascii="Times New Roman" w:eastAsia="Times New Roman" w:hAnsi="Times New Roman"/>
          <w:b/>
          <w:color w:val="000000"/>
          <w:sz w:val="24"/>
          <w:szCs w:val="24"/>
        </w:rPr>
      </w:pPr>
      <w:r>
        <w:rPr>
          <w:rFonts w:ascii="Times New Roman" w:hAnsi="Times New Roman"/>
          <w:sz w:val="24"/>
          <w:szCs w:val="24"/>
        </w:rPr>
        <w:t xml:space="preserve">Referatul de aprobare nr. 36.949/4566DAS/02.07.2020 iniţiat de Primar prin Direcţia de Asistență Socială Târgu Mureș privind </w:t>
      </w:r>
      <w:r>
        <w:rPr>
          <w:rFonts w:ascii="Times New Roman" w:eastAsia="Times New Roman" w:hAnsi="Times New Roman"/>
          <w:color w:val="000000"/>
          <w:sz w:val="24"/>
          <w:szCs w:val="24"/>
        </w:rPr>
        <w:t>aprobarea modificării și completării Regulamentului de Organizare și Funcționare și a organigramei Direcției de Asistență Socială Târgu Mureș;</w:t>
      </w:r>
    </w:p>
    <w:p w14:paraId="6EC7F3C7" w14:textId="77777777" w:rsidR="009D5E68" w:rsidRDefault="009D5E68" w:rsidP="009D5E68">
      <w:pPr>
        <w:pStyle w:val="ListParagraph"/>
        <w:numPr>
          <w:ilvl w:val="0"/>
          <w:numId w:val="54"/>
        </w:numPr>
        <w:adjustRightInd w:val="0"/>
        <w:spacing w:before="240" w:after="0" w:line="240" w:lineRule="auto"/>
        <w:jc w:val="both"/>
        <w:rPr>
          <w:rFonts w:ascii="Times New Roman" w:eastAsia="Times New Roman" w:hAnsi="Times New Roman"/>
          <w:sz w:val="24"/>
          <w:szCs w:val="24"/>
        </w:rPr>
      </w:pPr>
      <w:r>
        <w:rPr>
          <w:rFonts w:ascii="Times New Roman" w:hAnsi="Times New Roman"/>
          <w:sz w:val="24"/>
          <w:szCs w:val="24"/>
        </w:rPr>
        <w:t>Raportul Comisiilor de specialitate din cadrul Consiliului local municipal Târgu Mureş;</w:t>
      </w:r>
    </w:p>
    <w:p w14:paraId="07E018F9" w14:textId="77777777" w:rsidR="009D5E68" w:rsidRDefault="009D5E68" w:rsidP="009D5E68">
      <w:pPr>
        <w:adjustRightInd w:val="0"/>
        <w:spacing w:before="240"/>
        <w:jc w:val="both"/>
        <w:rPr>
          <w:rFonts w:eastAsia="Calibri"/>
          <w:b/>
        </w:rPr>
      </w:pPr>
      <w:r>
        <w:rPr>
          <w:b/>
        </w:rPr>
        <w:t xml:space="preserve"> În conformitate cu prevederile :</w:t>
      </w:r>
    </w:p>
    <w:p w14:paraId="3B2ACFB7" w14:textId="77777777" w:rsidR="009D5E68" w:rsidRDefault="009D5E68" w:rsidP="009D5E68">
      <w:pPr>
        <w:pStyle w:val="ListParagraph"/>
        <w:numPr>
          <w:ilvl w:val="0"/>
          <w:numId w:val="55"/>
        </w:numPr>
        <w:adjustRightInd w:val="0"/>
        <w:spacing w:before="240" w:after="0" w:line="240" w:lineRule="auto"/>
        <w:jc w:val="both"/>
        <w:rPr>
          <w:rFonts w:ascii="Times New Roman" w:hAnsi="Times New Roman"/>
          <w:bCs/>
          <w:sz w:val="24"/>
          <w:szCs w:val="24"/>
        </w:rPr>
      </w:pPr>
      <w:r>
        <w:rPr>
          <w:rFonts w:ascii="Times New Roman" w:hAnsi="Times New Roman"/>
          <w:bCs/>
          <w:sz w:val="24"/>
          <w:szCs w:val="24"/>
        </w:rPr>
        <w:t>Legii nr. 17/2000 privind asistența socială a persoanelor vârstnice, republicată, cu modificările și completările ulterioare;</w:t>
      </w:r>
    </w:p>
    <w:p w14:paraId="746F6F5A" w14:textId="77777777" w:rsidR="009D5E68" w:rsidRDefault="009D5E68" w:rsidP="009D5E68">
      <w:pPr>
        <w:pStyle w:val="ListParagraph"/>
        <w:numPr>
          <w:ilvl w:val="0"/>
          <w:numId w:val="55"/>
        </w:numPr>
        <w:adjustRightInd w:val="0"/>
        <w:spacing w:before="240" w:after="0" w:line="240" w:lineRule="auto"/>
        <w:jc w:val="both"/>
        <w:rPr>
          <w:rFonts w:ascii="Times New Roman" w:hAnsi="Times New Roman"/>
          <w:bCs/>
          <w:sz w:val="24"/>
          <w:szCs w:val="24"/>
        </w:rPr>
      </w:pPr>
      <w:r>
        <w:rPr>
          <w:rFonts w:ascii="Times New Roman" w:hAnsi="Times New Roman"/>
          <w:bCs/>
          <w:sz w:val="24"/>
          <w:szCs w:val="24"/>
        </w:rPr>
        <w:t>Art. 112, art. 113 din Legea nr. 292/2011 a asistenței sociale, cu modificările și completările ulterioare;</w:t>
      </w:r>
    </w:p>
    <w:p w14:paraId="720FC1A9" w14:textId="77777777" w:rsidR="009D5E68" w:rsidRDefault="009D5E68" w:rsidP="009D5E68">
      <w:pPr>
        <w:pStyle w:val="ListParagraph"/>
        <w:numPr>
          <w:ilvl w:val="0"/>
          <w:numId w:val="55"/>
        </w:numPr>
        <w:adjustRightInd w:val="0"/>
        <w:spacing w:before="240" w:after="0" w:line="240" w:lineRule="auto"/>
        <w:jc w:val="both"/>
        <w:rPr>
          <w:rFonts w:ascii="Times New Roman" w:hAnsi="Times New Roman"/>
          <w:bCs/>
          <w:sz w:val="24"/>
          <w:szCs w:val="24"/>
        </w:rPr>
      </w:pPr>
      <w:r>
        <w:rPr>
          <w:rFonts w:ascii="Times New Roman" w:hAnsi="Times New Roman"/>
          <w:bCs/>
          <w:sz w:val="24"/>
          <w:szCs w:val="24"/>
        </w:rPr>
        <w:t>Ordinului MMJS nr. 29/2019 pentru aprobarea standardelor minime de calitate pentru acreditarea serviciilor sociale destinate persoanelor vârstnice, persoanelor fără adăpost, tinerilor care au părăsit sistemul de protecție al copilului și alte categorii de persoane adulte aflate în dificultate, precum și a serviciilor acordate în comunitate, servicii acordate în sistem integrat și cantinele sociale – Anexa nr.1;</w:t>
      </w:r>
    </w:p>
    <w:p w14:paraId="618554DF" w14:textId="77777777" w:rsidR="009D5E68" w:rsidRDefault="009D5E68" w:rsidP="009D5E68">
      <w:pPr>
        <w:pStyle w:val="ListParagraph"/>
        <w:numPr>
          <w:ilvl w:val="0"/>
          <w:numId w:val="55"/>
        </w:numPr>
        <w:adjustRightInd w:val="0"/>
        <w:spacing w:before="240" w:after="0" w:line="240" w:lineRule="auto"/>
        <w:jc w:val="both"/>
        <w:rPr>
          <w:rFonts w:ascii="Times New Roman" w:hAnsi="Times New Roman"/>
          <w:bCs/>
          <w:sz w:val="24"/>
          <w:szCs w:val="24"/>
        </w:rPr>
      </w:pPr>
      <w:r>
        <w:rPr>
          <w:rFonts w:ascii="Times New Roman" w:hAnsi="Times New Roman"/>
          <w:bCs/>
          <w:sz w:val="24"/>
          <w:szCs w:val="24"/>
        </w:rPr>
        <w:t>HG nr. 867/2015 pentru aprobarea Nomenclatorului serviciilor sociale, precum și a regualmentelor-cadru de organizare și funcționare a serviciilor sociale, cu modificările și completările ulterioare;</w:t>
      </w:r>
    </w:p>
    <w:p w14:paraId="5315DF2E" w14:textId="77777777" w:rsidR="009D5E68" w:rsidRDefault="009D5E68" w:rsidP="009D5E68">
      <w:pPr>
        <w:pStyle w:val="ListParagraph"/>
        <w:numPr>
          <w:ilvl w:val="0"/>
          <w:numId w:val="55"/>
        </w:numPr>
        <w:adjustRightInd w:val="0"/>
        <w:spacing w:before="240" w:after="0" w:line="240" w:lineRule="auto"/>
        <w:jc w:val="both"/>
        <w:rPr>
          <w:rFonts w:ascii="Times New Roman" w:hAnsi="Times New Roman"/>
          <w:bCs/>
          <w:sz w:val="24"/>
          <w:szCs w:val="24"/>
        </w:rPr>
      </w:pPr>
      <w:r>
        <w:rPr>
          <w:rFonts w:ascii="Times New Roman" w:hAnsi="Times New Roman"/>
          <w:bCs/>
          <w:sz w:val="24"/>
          <w:szCs w:val="24"/>
        </w:rPr>
        <w:t>HG nr. 797/2017 pentru aprobarea regulamentelor-cadru de organizare și funcționare ale serviciilor publice de asistență socială ș a structurii orientative de personal, cu modificăriile și completările ulterioare – Anexa nr. 2;</w:t>
      </w:r>
    </w:p>
    <w:p w14:paraId="091FBE55" w14:textId="77777777" w:rsidR="009D5E68" w:rsidRDefault="009D5E68" w:rsidP="009D5E68">
      <w:pPr>
        <w:pStyle w:val="ListParagraph"/>
        <w:numPr>
          <w:ilvl w:val="0"/>
          <w:numId w:val="55"/>
        </w:numPr>
        <w:adjustRightInd w:val="0"/>
        <w:spacing w:before="240" w:after="0" w:line="240" w:lineRule="auto"/>
        <w:jc w:val="both"/>
        <w:rPr>
          <w:rFonts w:ascii="Times New Roman" w:hAnsi="Times New Roman"/>
          <w:bCs/>
          <w:sz w:val="24"/>
          <w:szCs w:val="24"/>
        </w:rPr>
      </w:pPr>
      <w:r>
        <w:rPr>
          <w:rFonts w:ascii="Times New Roman" w:hAnsi="Times New Roman"/>
          <w:bCs/>
          <w:sz w:val="24"/>
          <w:szCs w:val="24"/>
        </w:rPr>
        <w:lastRenderedPageBreak/>
        <w:t>Legii nr. 197/2012 privind asigurarea calității în domeniul serviciilor sociale, cu modificările și completările ulterioare;</w:t>
      </w:r>
    </w:p>
    <w:p w14:paraId="21D57575" w14:textId="77777777" w:rsidR="009D5E68" w:rsidRDefault="009D5E68" w:rsidP="009D5E68">
      <w:pPr>
        <w:pStyle w:val="ListParagraph"/>
        <w:numPr>
          <w:ilvl w:val="0"/>
          <w:numId w:val="55"/>
        </w:numPr>
        <w:adjustRightInd w:val="0"/>
        <w:spacing w:before="240" w:after="0" w:line="240" w:lineRule="auto"/>
        <w:jc w:val="both"/>
        <w:rPr>
          <w:rFonts w:ascii="Times New Roman" w:hAnsi="Times New Roman"/>
          <w:bCs/>
          <w:sz w:val="24"/>
          <w:szCs w:val="24"/>
        </w:rPr>
      </w:pPr>
      <w:r>
        <w:rPr>
          <w:rFonts w:ascii="Times New Roman" w:hAnsi="Times New Roman"/>
          <w:bCs/>
          <w:sz w:val="24"/>
          <w:szCs w:val="24"/>
        </w:rPr>
        <w:t>Legii nr. 52/2003 privind transparența decizională în administrația publică, republicată;</w:t>
      </w:r>
    </w:p>
    <w:p w14:paraId="1507D449" w14:textId="77777777" w:rsidR="009D5E68" w:rsidRDefault="009D5E68" w:rsidP="009D5E68">
      <w:pPr>
        <w:pStyle w:val="ListParagraph"/>
        <w:numPr>
          <w:ilvl w:val="0"/>
          <w:numId w:val="55"/>
        </w:numPr>
        <w:spacing w:line="256" w:lineRule="auto"/>
        <w:jc w:val="both"/>
        <w:rPr>
          <w:rFonts w:ascii="Times New Roman" w:hAnsi="Times New Roman"/>
          <w:iCs/>
          <w:sz w:val="24"/>
          <w:szCs w:val="24"/>
          <w:lang w:val="en-ID"/>
        </w:rPr>
      </w:pPr>
      <w:r>
        <w:rPr>
          <w:rFonts w:ascii="Times New Roman" w:hAnsi="Times New Roman"/>
          <w:iCs/>
          <w:sz w:val="24"/>
          <w:szCs w:val="24"/>
        </w:rPr>
        <w:t xml:space="preserve">art. 129 alin. (1), alin. (2) lit. „d” și alin. 7 lit. „b”, art. 196 alin. (1) lit. „a” și ale art. 139 din OUG nr. 57/2019 privind Codul administrativ, </w:t>
      </w:r>
    </w:p>
    <w:p w14:paraId="6867B2A2" w14:textId="77777777" w:rsidR="009D5E68" w:rsidRDefault="009D5E68" w:rsidP="009D5E68">
      <w:pPr>
        <w:pStyle w:val="NoSpacing"/>
        <w:ind w:left="426"/>
        <w:jc w:val="both"/>
        <w:rPr>
          <w:rFonts w:ascii="Times New Roman" w:hAnsi="Times New Roman"/>
          <w:sz w:val="24"/>
          <w:szCs w:val="24"/>
        </w:rPr>
      </w:pPr>
    </w:p>
    <w:p w14:paraId="6D3CE0F1" w14:textId="77777777" w:rsidR="009D5E68" w:rsidRDefault="009D5E68" w:rsidP="009D5E68">
      <w:pPr>
        <w:adjustRightInd w:val="0"/>
        <w:ind w:firstLine="426"/>
        <w:jc w:val="center"/>
      </w:pPr>
      <w:r>
        <w:rPr>
          <w:b/>
          <w:bCs/>
        </w:rPr>
        <w:t xml:space="preserve">H o t ă r ă ş t e </w:t>
      </w:r>
      <w:r>
        <w:t>:</w:t>
      </w:r>
    </w:p>
    <w:p w14:paraId="538E7390" w14:textId="77777777" w:rsidR="009D5E68" w:rsidRDefault="009D5E68" w:rsidP="009D5E68">
      <w:pPr>
        <w:jc w:val="both"/>
        <w:rPr>
          <w:lang w:eastAsia="en-US"/>
        </w:rPr>
      </w:pPr>
    </w:p>
    <w:p w14:paraId="1AF43873" w14:textId="77777777" w:rsidR="009D5E68" w:rsidRDefault="009D5E68" w:rsidP="009D5E68">
      <w:pPr>
        <w:ind w:firstLine="708"/>
        <w:jc w:val="both"/>
      </w:pPr>
      <w:r>
        <w:rPr>
          <w:b/>
        </w:rPr>
        <w:t>Art. 1</w:t>
      </w:r>
      <w:r>
        <w:t xml:space="preserve"> Se aprobă modificarea și completarea Regulamentului de Organizare și Funcționare a Direcției de Asistență Socială Târgu Mureș, conform anexei nr. 1 care face parte integrantă din prezenta hotărâre, prin preluarea de către Direcția de Asistență Socială Târgu Mureș a activității Căminului pentru Persoane Vârstnice Târgu Mureș, cu personalitate juridică, cu sediul în Târgu Mureș, str. Evreilor Martiri, nr. 29-31, jud. Mureș, cod serviciu social 8730 CR-V-I, în privința asigurării calității serviciilor sociale prestate.</w:t>
      </w:r>
    </w:p>
    <w:p w14:paraId="26266527" w14:textId="77777777" w:rsidR="009D5E68" w:rsidRDefault="009D5E68" w:rsidP="009D5E68">
      <w:pPr>
        <w:ind w:firstLine="708"/>
        <w:jc w:val="both"/>
      </w:pPr>
      <w:r>
        <w:rPr>
          <w:b/>
          <w:bCs/>
        </w:rPr>
        <w:t>Art. 2</w:t>
      </w:r>
      <w:r>
        <w:rPr>
          <w:i/>
        </w:rPr>
        <w:t xml:space="preserve"> </w:t>
      </w:r>
      <w:r>
        <w:t>Centrul rezidenţial de îngrijire şi asistenţă pentru persoane vârstnice " Căminul pentru Persoane Vârstnice Târgu Mureş” este serviciul social înfiinţat prin HCL nr. 275/2005 şi funcţionează în cadrul Direcţiei de Asistenţă Socială Târgu Mureş.</w:t>
      </w:r>
    </w:p>
    <w:p w14:paraId="2A0346B0" w14:textId="77777777" w:rsidR="009D5E68" w:rsidRDefault="009D5E68" w:rsidP="009D5E68">
      <w:pPr>
        <w:ind w:firstLine="708"/>
        <w:jc w:val="both"/>
      </w:pPr>
      <w:r>
        <w:rPr>
          <w:b/>
          <w:bCs/>
        </w:rPr>
        <w:t>Art. 3</w:t>
      </w:r>
      <w:r>
        <w:t xml:space="preserve"> Se aprobă Organigrama Direcției de Asistență Socială Târgu Mureș, conform anexei nr. 2 care face parte integrantă din prezenta hotărâre.</w:t>
      </w:r>
    </w:p>
    <w:p w14:paraId="5ABB8648" w14:textId="77777777" w:rsidR="009D5E68" w:rsidRDefault="009D5E68" w:rsidP="009D5E68">
      <w:pPr>
        <w:ind w:firstLine="708"/>
        <w:jc w:val="both"/>
        <w:rPr>
          <w:b/>
          <w:bCs/>
        </w:rPr>
      </w:pPr>
      <w:r>
        <w:rPr>
          <w:b/>
          <w:bCs/>
        </w:rPr>
        <w:t>Art. 4</w:t>
      </w:r>
    </w:p>
    <w:p w14:paraId="671B68C5" w14:textId="77777777" w:rsidR="009D5E68" w:rsidRDefault="009D5E68" w:rsidP="009D5E68">
      <w:pPr>
        <w:ind w:firstLine="708"/>
        <w:jc w:val="both"/>
      </w:pPr>
      <w:r>
        <w:t xml:space="preserve"> </w:t>
      </w:r>
      <w:r>
        <w:rPr>
          <w:b/>
          <w:bCs/>
        </w:rPr>
        <w:t>(1)</w:t>
      </w:r>
      <w:r>
        <w:t xml:space="preserve"> Căminul pentru Persoane Vârstnice Târgu Mureș își păstrează forma de organizare, respectiv instituție de asistență socială cu personalitate juridică.</w:t>
      </w:r>
    </w:p>
    <w:p w14:paraId="218F4DFF" w14:textId="77777777" w:rsidR="009D5E68" w:rsidRDefault="009D5E68" w:rsidP="009D5E68">
      <w:pPr>
        <w:ind w:firstLine="708"/>
        <w:jc w:val="both"/>
      </w:pPr>
      <w:r>
        <w:rPr>
          <w:b/>
          <w:bCs/>
        </w:rPr>
        <w:t xml:space="preserve">(2) </w:t>
      </w:r>
      <w:r>
        <w:t>Direcția de Asistență Socială Târgu Mureș și Căminul pentru Persoane Vârstnice Târgu Mureș sunt ordonatori terțiari de credite.</w:t>
      </w:r>
    </w:p>
    <w:p w14:paraId="11AFEFDA" w14:textId="77777777" w:rsidR="009D5E68" w:rsidRDefault="009D5E68" w:rsidP="009D5E68">
      <w:pPr>
        <w:ind w:firstLine="708"/>
        <w:jc w:val="both"/>
        <w:rPr>
          <w:b/>
          <w:bCs/>
        </w:rPr>
      </w:pPr>
      <w:r>
        <w:rPr>
          <w:b/>
          <w:bCs/>
        </w:rPr>
        <w:t>Art. 5</w:t>
      </w:r>
    </w:p>
    <w:p w14:paraId="25914B39" w14:textId="77777777" w:rsidR="009D5E68" w:rsidRDefault="009D5E68" w:rsidP="009D5E68">
      <w:pPr>
        <w:ind w:firstLine="708"/>
        <w:jc w:val="both"/>
      </w:pPr>
      <w:r>
        <w:rPr>
          <w:b/>
          <w:bCs/>
        </w:rPr>
        <w:t xml:space="preserve"> (1) </w:t>
      </w:r>
      <w:r>
        <w:t>Direcția de Asistență Socială Târgu Mureș, în calitate de furnizor de servicii sociale acreditat conform Certificatului seria AF nr. 005798 din 11.04.2019, asigură îndrumarea metodologică și coordonarea activității de specialitate necesare pentru buna funcționare a Căminului pentru Persoane Vârstnice Târgu Mureș, conform prevederilor legale în vigoare.</w:t>
      </w:r>
    </w:p>
    <w:p w14:paraId="51FF990E" w14:textId="77777777" w:rsidR="009D5E68" w:rsidRDefault="009D5E68" w:rsidP="009D5E68">
      <w:pPr>
        <w:ind w:firstLine="708"/>
        <w:jc w:val="both"/>
      </w:pPr>
      <w:r>
        <w:rPr>
          <w:b/>
          <w:bCs/>
        </w:rPr>
        <w:t xml:space="preserve">(2) </w:t>
      </w:r>
      <w:r>
        <w:t>Direcția de Asistență Socială Târgu Mureș, în calitate de furnizor de servicii sociale, îndeplinește următoarele atribuții:</w:t>
      </w:r>
    </w:p>
    <w:p w14:paraId="559F95A3" w14:textId="77777777" w:rsidR="009D5E68" w:rsidRDefault="009D5E68" w:rsidP="009D5E68">
      <w:pPr>
        <w:ind w:firstLine="708"/>
        <w:jc w:val="both"/>
      </w:pPr>
      <w:r>
        <w:t>a) desfășoară activități de dezvoltare, planificare, implementare și îmbunătățire permanentă a activităților aferente serviciilor sociale;</w:t>
      </w:r>
    </w:p>
    <w:p w14:paraId="663C691A" w14:textId="77777777" w:rsidR="009D5E68" w:rsidRDefault="009D5E68" w:rsidP="009D5E68">
      <w:pPr>
        <w:ind w:firstLine="708"/>
        <w:jc w:val="both"/>
      </w:pPr>
      <w:r>
        <w:t>b) asigură un proces continuu de evaluare, certificare, monitorizare, control și analiză a modului în care serviciile sociale îndeplinesc condițiile prevăzute de lege, precum și cerințele specifice de calitate, evidențiate prin standarde, criterii și indicatori;</w:t>
      </w:r>
    </w:p>
    <w:p w14:paraId="3698F0F3" w14:textId="77777777" w:rsidR="009D5E68" w:rsidRDefault="009D5E68" w:rsidP="009D5E68">
      <w:pPr>
        <w:ind w:firstLine="708"/>
        <w:jc w:val="both"/>
      </w:pPr>
      <w:r>
        <w:t>c) elaborează și aplică propriile proceduri în vederea evaluării interne a respectării prevederilor legale privind asigurarea calității în domeniul serviciilor sociale.</w:t>
      </w:r>
    </w:p>
    <w:p w14:paraId="24606056" w14:textId="77777777" w:rsidR="009D5E68" w:rsidRDefault="009D5E68" w:rsidP="009D5E68">
      <w:pPr>
        <w:ind w:firstLine="708"/>
        <w:jc w:val="both"/>
      </w:pPr>
      <w:r>
        <w:rPr>
          <w:b/>
          <w:bCs/>
        </w:rPr>
        <w:t xml:space="preserve">(3) </w:t>
      </w:r>
      <w:r>
        <w:t>Direcția de Asistență Socială Târgu Mureș îndeplinește următoarele atribuții cu privire la relația cu organele de conducere ale Căminului pentru Persoane Vârstnice Târgu Mureș:</w:t>
      </w:r>
    </w:p>
    <w:p w14:paraId="205C96B7" w14:textId="77777777" w:rsidR="009D5E68" w:rsidRDefault="009D5E68" w:rsidP="009D5E68">
      <w:pPr>
        <w:ind w:firstLine="708"/>
        <w:jc w:val="both"/>
      </w:pPr>
      <w:r>
        <w:t>a) stabilește atribuții corespunzătoare cu privire la calitatea serviciilor sociale acordate, în condițiile legii;</w:t>
      </w:r>
    </w:p>
    <w:p w14:paraId="1B0EAB4C" w14:textId="77777777" w:rsidR="009D5E68" w:rsidRDefault="009D5E68" w:rsidP="009D5E68">
      <w:pPr>
        <w:ind w:firstLine="708"/>
        <w:jc w:val="both"/>
      </w:pPr>
      <w:r>
        <w:t>b) dă dispoziții cu caracter obligatoriu cu privire la calitatea serviciilor sociale acordate, sub rezerva legalității lor;</w:t>
      </w:r>
    </w:p>
    <w:p w14:paraId="1CCE3AA9" w14:textId="77777777" w:rsidR="009D5E68" w:rsidRDefault="009D5E68" w:rsidP="009D5E68">
      <w:pPr>
        <w:ind w:firstLine="708"/>
        <w:jc w:val="both"/>
      </w:pPr>
      <w:r>
        <w:t>c) exercită controlul asupra modului de îndeplinire a sarcinilor de serviciu cu privire la calitatea serviciilor sociale acordate;</w:t>
      </w:r>
    </w:p>
    <w:p w14:paraId="2EAD13C7" w14:textId="77777777" w:rsidR="009D5E68" w:rsidRDefault="009D5E68" w:rsidP="009D5E68">
      <w:pPr>
        <w:ind w:firstLine="708"/>
        <w:jc w:val="both"/>
      </w:pPr>
      <w:r>
        <w:t>d) stabilește obiectivele de performanță individuală și criteriile de evaluare a realizării acestora cu privire la calitatea serviciilor sociale;</w:t>
      </w:r>
    </w:p>
    <w:p w14:paraId="40DC7D7A" w14:textId="77777777" w:rsidR="009D5E68" w:rsidRDefault="009D5E68" w:rsidP="009D5E68">
      <w:pPr>
        <w:ind w:firstLine="708"/>
        <w:jc w:val="both"/>
      </w:pPr>
      <w:r>
        <w:lastRenderedPageBreak/>
        <w:t>e) evaluează anual Directorul Căminului pentru Persoane Vârstnice Târgu Mureș cu privire la calitatea serviciilor sociale.</w:t>
      </w:r>
    </w:p>
    <w:p w14:paraId="65C69666" w14:textId="77777777" w:rsidR="009D5E68" w:rsidRDefault="009D5E68" w:rsidP="009D5E68">
      <w:pPr>
        <w:jc w:val="both"/>
        <w:rPr>
          <w:rFonts w:eastAsia="Calibri"/>
          <w:b/>
          <w:bCs/>
          <w:lang w:val="en-ID"/>
        </w:rPr>
      </w:pPr>
      <w:r>
        <w:t xml:space="preserve">               f)</w:t>
      </w:r>
      <w:r>
        <w:rPr>
          <w:b/>
          <w:bCs/>
        </w:rPr>
        <w:t xml:space="preserve"> Direcția de Asistență Socială Târgu Mureș, în calitate de furnizor de servicii sociale acreditat  asigură îndrumarea metodologică și coordonarea activității de specialitate necesare pentru buna funcționare a Căminului pentru Persoane Vârstnice Târgu Mureș, conform prevederilor legale în vigoare.</w:t>
      </w:r>
    </w:p>
    <w:p w14:paraId="0E84A22C" w14:textId="77777777" w:rsidR="009D5E68" w:rsidRDefault="009D5E68" w:rsidP="009D5E68">
      <w:pPr>
        <w:ind w:firstLine="708"/>
        <w:jc w:val="both"/>
      </w:pPr>
      <w:r>
        <w:rPr>
          <w:b/>
          <w:bCs/>
        </w:rPr>
        <w:t xml:space="preserve">Art. 6 </w:t>
      </w:r>
      <w:r>
        <w:t>Începând cu data adoptării prezentei hotărâri, HCL nr. 271/31.10.2019 își încetează aplicabilitatea.</w:t>
      </w:r>
    </w:p>
    <w:p w14:paraId="114E20AB" w14:textId="77777777" w:rsidR="009D5E68" w:rsidRDefault="009D5E68" w:rsidP="009D5E68">
      <w:pPr>
        <w:ind w:firstLine="720"/>
        <w:jc w:val="both"/>
      </w:pPr>
      <w:r>
        <w:rPr>
          <w:b/>
        </w:rPr>
        <w:t xml:space="preserve">Art. 7 </w:t>
      </w:r>
      <w:r>
        <w:t>Cu aducerea la îndeplinire a prevederilor prezentei hotărâri se încredinţează Direcția de Asistență Socială Târgu Mures.</w:t>
      </w:r>
    </w:p>
    <w:p w14:paraId="7D47F9D0" w14:textId="77777777" w:rsidR="009D5E68" w:rsidRDefault="009D5E68" w:rsidP="009D5E68">
      <w:pPr>
        <w:ind w:firstLine="720"/>
        <w:jc w:val="both"/>
        <w:rPr>
          <w:b/>
        </w:rPr>
      </w:pPr>
      <w:r>
        <w:rPr>
          <w:b/>
        </w:rPr>
        <w:t xml:space="preserve">Art. 8  </w:t>
      </w:r>
      <w: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r>
        <w:rPr>
          <w:b/>
        </w:rPr>
        <w:tab/>
      </w:r>
    </w:p>
    <w:p w14:paraId="4D479B85" w14:textId="77777777" w:rsidR="009D5E68" w:rsidRDefault="009D5E68" w:rsidP="009D5E68">
      <w:pPr>
        <w:ind w:firstLine="720"/>
        <w:jc w:val="both"/>
      </w:pPr>
      <w:r>
        <w:rPr>
          <w:b/>
        </w:rPr>
        <w:t xml:space="preserve">Art. 9  </w:t>
      </w:r>
      <w:r>
        <w:t>Prezenta hotărâre se comunică:</w:t>
      </w:r>
    </w:p>
    <w:p w14:paraId="4F261A01" w14:textId="77777777" w:rsidR="009D5E68" w:rsidRDefault="009D5E68" w:rsidP="009D5E68">
      <w:pPr>
        <w:pStyle w:val="ListParagraph"/>
        <w:numPr>
          <w:ilvl w:val="0"/>
          <w:numId w:val="56"/>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Direcției de Asistență Socială Târgu Mureș;</w:t>
      </w:r>
    </w:p>
    <w:p w14:paraId="03C0664B" w14:textId="77777777" w:rsidR="009D5E68" w:rsidRDefault="009D5E68" w:rsidP="009D5E68">
      <w:pPr>
        <w:pStyle w:val="ListParagraph"/>
        <w:numPr>
          <w:ilvl w:val="0"/>
          <w:numId w:val="56"/>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Căminului pentru Persoane Vârstnice Târgu Mureș.</w:t>
      </w:r>
    </w:p>
    <w:p w14:paraId="0720FB21" w14:textId="77777777" w:rsidR="009D5E68" w:rsidRDefault="009D5E68" w:rsidP="009D5E68">
      <w:pPr>
        <w:jc w:val="both"/>
      </w:pPr>
      <w:r>
        <w:t xml:space="preserve">           </w:t>
      </w:r>
    </w:p>
    <w:p w14:paraId="174ED717" w14:textId="77777777" w:rsidR="009D5E68" w:rsidRDefault="009D5E68" w:rsidP="009D5E68">
      <w:pPr>
        <w:jc w:val="both"/>
      </w:pPr>
    </w:p>
    <w:p w14:paraId="469E4660" w14:textId="77777777" w:rsidR="009D5E68" w:rsidRDefault="009D5E68" w:rsidP="009D5E68">
      <w:pPr>
        <w:jc w:val="both"/>
      </w:pPr>
    </w:p>
    <w:p w14:paraId="40FEB37B" w14:textId="77777777" w:rsidR="009D5E68" w:rsidRDefault="009D5E68" w:rsidP="009D5E68">
      <w:pPr>
        <w:jc w:val="both"/>
      </w:pPr>
    </w:p>
    <w:p w14:paraId="06385106" w14:textId="77777777" w:rsidR="009D5E68" w:rsidRDefault="009D5E68" w:rsidP="009D5E68">
      <w:pPr>
        <w:jc w:val="both"/>
      </w:pPr>
    </w:p>
    <w:p w14:paraId="398916C4" w14:textId="77777777" w:rsidR="009D5E68" w:rsidRDefault="009D5E68" w:rsidP="009D5E68">
      <w:pPr>
        <w:jc w:val="both"/>
      </w:pPr>
    </w:p>
    <w:p w14:paraId="5B3B30E6" w14:textId="77777777" w:rsidR="009D5E68" w:rsidRDefault="009D5E68" w:rsidP="009D5E68">
      <w:pPr>
        <w:jc w:val="both"/>
      </w:pPr>
      <w:r>
        <w:t xml:space="preserve">                                                                     </w:t>
      </w:r>
      <w:r>
        <w:rPr>
          <w:b/>
          <w:bCs/>
        </w:rPr>
        <w:t>Viză de legalitate</w:t>
      </w:r>
    </w:p>
    <w:p w14:paraId="08CFBD47" w14:textId="77777777" w:rsidR="009D5E68" w:rsidRDefault="009D5E68" w:rsidP="009D5E68">
      <w:pPr>
        <w:jc w:val="center"/>
        <w:rPr>
          <w:b/>
        </w:rPr>
      </w:pPr>
      <w:r>
        <w:rPr>
          <w:b/>
          <w:color w:val="040408"/>
          <w:lang w:bidi="he-IL"/>
        </w:rPr>
        <w:t xml:space="preserve">                            p. </w:t>
      </w:r>
      <w:r>
        <w:rPr>
          <w:b/>
        </w:rPr>
        <w:t>Secretarul general al Municipiului  Târgu Mureş,</w:t>
      </w:r>
    </w:p>
    <w:p w14:paraId="249CF87A" w14:textId="77777777" w:rsidR="009D5E68" w:rsidRDefault="009D5E68" w:rsidP="009D5E68">
      <w:pPr>
        <w:jc w:val="center"/>
        <w:rPr>
          <w:b/>
        </w:rPr>
      </w:pPr>
      <w:r>
        <w:rPr>
          <w:b/>
        </w:rPr>
        <w:t xml:space="preserve">                             Director executiv D.J.C.A.A.P.L.</w:t>
      </w:r>
    </w:p>
    <w:p w14:paraId="34F53630" w14:textId="77777777" w:rsidR="009D5E68" w:rsidRDefault="009D5E68" w:rsidP="009D5E68">
      <w:pPr>
        <w:rPr>
          <w:b/>
        </w:rPr>
      </w:pPr>
      <w:r>
        <w:rPr>
          <w:b/>
        </w:rPr>
        <w:t xml:space="preserve">                                                                     Buculei Dianora-Monica</w:t>
      </w:r>
    </w:p>
    <w:p w14:paraId="3E2CAF6C" w14:textId="77777777" w:rsidR="009D5E68" w:rsidRDefault="009D5E68" w:rsidP="009D5E68">
      <w:pPr>
        <w:ind w:left="170"/>
        <w:jc w:val="center"/>
        <w:rPr>
          <w:b/>
        </w:rPr>
      </w:pPr>
    </w:p>
    <w:p w14:paraId="53528FDC" w14:textId="77777777" w:rsidR="009D5E68" w:rsidRDefault="009D5E68" w:rsidP="009D5E68">
      <w:pPr>
        <w:ind w:left="170"/>
        <w:jc w:val="center"/>
        <w:rPr>
          <w:b/>
        </w:rPr>
      </w:pPr>
    </w:p>
    <w:p w14:paraId="2165CBA8" w14:textId="77777777" w:rsidR="009D5E68" w:rsidRDefault="009D5E68" w:rsidP="009D5E68">
      <w:pPr>
        <w:ind w:left="170"/>
        <w:jc w:val="center"/>
        <w:rPr>
          <w:b/>
        </w:rPr>
      </w:pPr>
    </w:p>
    <w:p w14:paraId="5942B29D" w14:textId="77777777" w:rsidR="009D5E68" w:rsidRDefault="009D5E68" w:rsidP="009D5E68">
      <w:pPr>
        <w:ind w:left="170"/>
        <w:jc w:val="center"/>
        <w:rPr>
          <w:b/>
        </w:rPr>
      </w:pPr>
    </w:p>
    <w:p w14:paraId="6ECB0EEB" w14:textId="77777777" w:rsidR="009D5E68" w:rsidRDefault="009D5E68" w:rsidP="009D5E68">
      <w:pPr>
        <w:ind w:left="170"/>
        <w:jc w:val="center"/>
        <w:rPr>
          <w:b/>
        </w:rPr>
      </w:pPr>
    </w:p>
    <w:p w14:paraId="7F083E0F" w14:textId="77777777" w:rsidR="009D5E68" w:rsidRDefault="009D5E68" w:rsidP="009D5E68">
      <w:pPr>
        <w:ind w:left="170"/>
        <w:jc w:val="center"/>
        <w:rPr>
          <w:b/>
        </w:rPr>
      </w:pPr>
    </w:p>
    <w:p w14:paraId="7A41CCD7" w14:textId="77777777" w:rsidR="009D5E68" w:rsidRDefault="009D5E68" w:rsidP="009D5E68">
      <w:pPr>
        <w:ind w:left="170"/>
        <w:jc w:val="center"/>
        <w:rPr>
          <w:b/>
        </w:rPr>
      </w:pPr>
    </w:p>
    <w:p w14:paraId="495C5D00" w14:textId="77777777" w:rsidR="009D5E68" w:rsidRDefault="009D5E68" w:rsidP="009D5E68">
      <w:pPr>
        <w:ind w:left="170"/>
        <w:jc w:val="center"/>
        <w:rPr>
          <w:b/>
        </w:rPr>
      </w:pPr>
    </w:p>
    <w:p w14:paraId="77689D71" w14:textId="77777777" w:rsidR="009D5E68" w:rsidRDefault="009D5E68" w:rsidP="009D5E68">
      <w:pPr>
        <w:ind w:left="170"/>
        <w:jc w:val="center"/>
        <w:rPr>
          <w:b/>
        </w:rPr>
      </w:pPr>
    </w:p>
    <w:p w14:paraId="036CED18" w14:textId="77777777" w:rsidR="009D5E68" w:rsidRDefault="009D5E68" w:rsidP="009D5E68">
      <w:pPr>
        <w:ind w:left="170"/>
        <w:jc w:val="center"/>
        <w:rPr>
          <w:b/>
        </w:rPr>
      </w:pPr>
    </w:p>
    <w:p w14:paraId="04D05AB5" w14:textId="77777777" w:rsidR="009D5E68" w:rsidRDefault="009D5E68" w:rsidP="009D5E68">
      <w:pPr>
        <w:ind w:left="170"/>
        <w:jc w:val="center"/>
        <w:rPr>
          <w:b/>
        </w:rPr>
      </w:pPr>
    </w:p>
    <w:p w14:paraId="483492F1" w14:textId="77777777" w:rsidR="009D5E68" w:rsidRDefault="009D5E68" w:rsidP="009D5E68">
      <w:pPr>
        <w:ind w:left="170"/>
        <w:jc w:val="center"/>
        <w:rPr>
          <w:b/>
        </w:rPr>
      </w:pPr>
    </w:p>
    <w:p w14:paraId="23F60271" w14:textId="77777777" w:rsidR="009D5E68" w:rsidRDefault="009D5E68" w:rsidP="009D5E68">
      <w:pPr>
        <w:ind w:left="170"/>
        <w:jc w:val="center"/>
        <w:rPr>
          <w:b/>
        </w:rPr>
      </w:pPr>
    </w:p>
    <w:p w14:paraId="2FC86931" w14:textId="77777777" w:rsidR="009D5E68" w:rsidRDefault="009D5E68" w:rsidP="009D5E68">
      <w:pPr>
        <w:ind w:left="170"/>
        <w:jc w:val="center"/>
        <w:rPr>
          <w:b/>
        </w:rPr>
      </w:pPr>
    </w:p>
    <w:p w14:paraId="367842DC" w14:textId="77777777" w:rsidR="009D5E68" w:rsidRDefault="009D5E68" w:rsidP="009D5E68">
      <w:pPr>
        <w:ind w:left="170"/>
        <w:jc w:val="center"/>
        <w:rPr>
          <w:b/>
        </w:rPr>
      </w:pPr>
    </w:p>
    <w:p w14:paraId="3EA9C564" w14:textId="77777777" w:rsidR="009D5E68" w:rsidRDefault="009D5E68" w:rsidP="009D5E68">
      <w:pPr>
        <w:ind w:left="170"/>
        <w:jc w:val="center"/>
        <w:rPr>
          <w:b/>
        </w:rPr>
      </w:pPr>
    </w:p>
    <w:p w14:paraId="12067482" w14:textId="77777777" w:rsidR="009D5E68" w:rsidRDefault="009D5E68" w:rsidP="009D5E68">
      <w:pPr>
        <w:ind w:left="170"/>
        <w:jc w:val="center"/>
        <w:rPr>
          <w:b/>
        </w:rPr>
      </w:pPr>
    </w:p>
    <w:p w14:paraId="1CB05747" w14:textId="77777777" w:rsidR="009D5E68" w:rsidRDefault="009D5E68" w:rsidP="009D5E68">
      <w:pPr>
        <w:ind w:left="170"/>
        <w:jc w:val="center"/>
        <w:rPr>
          <w:b/>
        </w:rPr>
      </w:pPr>
    </w:p>
    <w:p w14:paraId="3410ED2D" w14:textId="77777777" w:rsidR="009D5E68" w:rsidRDefault="009D5E68" w:rsidP="009D5E68">
      <w:pPr>
        <w:ind w:left="170"/>
        <w:jc w:val="center"/>
        <w:rPr>
          <w:b/>
        </w:rPr>
      </w:pPr>
    </w:p>
    <w:p w14:paraId="08679B89" w14:textId="77777777" w:rsidR="009D5E68" w:rsidRDefault="009D5E68" w:rsidP="009D5E68">
      <w:pPr>
        <w:ind w:left="170"/>
        <w:jc w:val="center"/>
        <w:rPr>
          <w:b/>
        </w:rPr>
      </w:pPr>
    </w:p>
    <w:p w14:paraId="09C6957D" w14:textId="77777777" w:rsidR="009D5E68" w:rsidRDefault="009D5E68" w:rsidP="009D5E68">
      <w:pPr>
        <w:ind w:left="170"/>
        <w:jc w:val="center"/>
        <w:rPr>
          <w:b/>
        </w:rPr>
      </w:pPr>
    </w:p>
    <w:p w14:paraId="22619129" w14:textId="77777777" w:rsidR="009D5E68" w:rsidRDefault="009D5E68" w:rsidP="009D5E68">
      <w:pPr>
        <w:ind w:left="170"/>
        <w:jc w:val="center"/>
        <w:rPr>
          <w:b/>
        </w:rPr>
      </w:pPr>
    </w:p>
    <w:p w14:paraId="140AA6F1" w14:textId="77777777" w:rsidR="009D5E68" w:rsidRDefault="009D5E68" w:rsidP="009D5E68">
      <w:pPr>
        <w:rPr>
          <w:b/>
        </w:rPr>
      </w:pPr>
    </w:p>
    <w:p w14:paraId="77B3253E" w14:textId="77777777" w:rsidR="009D5E68" w:rsidRDefault="009D5E68" w:rsidP="009D5E68">
      <w:pPr>
        <w:ind w:left="170"/>
        <w:jc w:val="center"/>
        <w:rPr>
          <w:b/>
        </w:rPr>
      </w:pPr>
    </w:p>
    <w:p w14:paraId="2EA8B67B" w14:textId="77777777" w:rsidR="009D5E68" w:rsidRDefault="009D5E68" w:rsidP="009D5E68">
      <w:pPr>
        <w:ind w:left="170" w:firstLine="720"/>
        <w:jc w:val="both"/>
        <w:rPr>
          <w:bCs/>
          <w:sz w:val="20"/>
          <w:szCs w:val="20"/>
        </w:rPr>
      </w:pPr>
      <w:r>
        <w:rPr>
          <w:bCs/>
          <w:sz w:val="20"/>
          <w:szCs w:val="20"/>
        </w:rPr>
        <w:t xml:space="preserve">*Actele administrative sunt hotărârile de Consiliu local care intră în vigoare şi produc efecte juridice după îndeplinirea condiţiilor prevăzute de art. 129, art. 139 din O.U.G. nr. 57/2019 privind Codul Administrativ </w:t>
      </w:r>
    </w:p>
    <w:p w14:paraId="196D695F" w14:textId="77777777" w:rsidR="009D5E68" w:rsidRDefault="009D5E68" w:rsidP="009D5E68">
      <w:pPr>
        <w:ind w:firstLine="720"/>
        <w:rPr>
          <w:b/>
          <w:sz w:val="16"/>
          <w:szCs w:val="16"/>
        </w:rPr>
      </w:pPr>
    </w:p>
    <w:p w14:paraId="00C1971C" w14:textId="77777777" w:rsidR="009D5E68" w:rsidRDefault="009D5E68" w:rsidP="00DB0A26">
      <w:pPr>
        <w:pStyle w:val="Heading2"/>
        <w:ind w:left="7080" w:firstLine="708"/>
      </w:pPr>
    </w:p>
    <w:p w14:paraId="2125E1F2" w14:textId="77777777" w:rsidR="009D5E68" w:rsidRDefault="009D5E68" w:rsidP="00DB0A26">
      <w:pPr>
        <w:pStyle w:val="Heading2"/>
        <w:ind w:left="7080" w:firstLine="708"/>
      </w:pPr>
    </w:p>
    <w:p w14:paraId="1D3AC423" w14:textId="77777777" w:rsidR="009D5E68" w:rsidRDefault="009D5E68" w:rsidP="00DB0A26">
      <w:pPr>
        <w:pStyle w:val="Heading2"/>
        <w:ind w:left="7080" w:firstLine="708"/>
      </w:pPr>
    </w:p>
    <w:p w14:paraId="2DDB4646" w14:textId="77777777" w:rsidR="009D5E68" w:rsidRDefault="009D5E68" w:rsidP="00DB0A26">
      <w:pPr>
        <w:pStyle w:val="Heading2"/>
        <w:ind w:left="7080" w:firstLine="708"/>
      </w:pPr>
    </w:p>
    <w:p w14:paraId="059ECD66" w14:textId="77777777" w:rsidR="009D5E68" w:rsidRDefault="009D5E68" w:rsidP="00DB0A26">
      <w:pPr>
        <w:pStyle w:val="Heading2"/>
        <w:ind w:left="7080" w:firstLine="708"/>
      </w:pPr>
    </w:p>
    <w:p w14:paraId="05ABEEB9" w14:textId="5023B9E1" w:rsidR="003578B7" w:rsidRPr="00DB0A26" w:rsidRDefault="003578B7" w:rsidP="00DB0A26">
      <w:pPr>
        <w:pStyle w:val="Heading2"/>
        <w:ind w:left="7080" w:firstLine="708"/>
      </w:pPr>
      <w:r w:rsidRPr="00DB0A26">
        <w:t>Anexa nr.1</w:t>
      </w:r>
    </w:p>
    <w:p w14:paraId="20C4F137" w14:textId="58DBDCA1" w:rsidR="00236CCE" w:rsidRPr="00DB0A26" w:rsidRDefault="00236CCE" w:rsidP="00DB0A26">
      <w:pPr>
        <w:pStyle w:val="Heading2"/>
      </w:pPr>
      <w:r w:rsidRPr="00DB0A26">
        <w:t xml:space="preserve">România                                                                                                                       </w:t>
      </w:r>
    </w:p>
    <w:p w14:paraId="69B4A4A1" w14:textId="62EFF031" w:rsidR="00FF0CDA" w:rsidRPr="00FF0CDA" w:rsidRDefault="00236CCE" w:rsidP="00FF0CDA">
      <w:pPr>
        <w:pStyle w:val="Heading2"/>
      </w:pPr>
      <w:r w:rsidRPr="00DB0A26">
        <w:t>Județul Mureș</w:t>
      </w:r>
    </w:p>
    <w:p w14:paraId="7CF72135" w14:textId="77777777" w:rsidR="00236CCE" w:rsidRPr="00DB0A26" w:rsidRDefault="00236CCE" w:rsidP="00DB0A26">
      <w:pPr>
        <w:pStyle w:val="Heading2"/>
      </w:pPr>
      <w:r w:rsidRPr="00DB0A26">
        <w:t xml:space="preserve">Consiliul Local al  Municipiului Târgu Mureş </w:t>
      </w:r>
      <w:r w:rsidRPr="00DB0A26">
        <w:tab/>
      </w:r>
      <w:r w:rsidRPr="00DB0A26">
        <w:tab/>
        <w:t xml:space="preserve">                                                                </w:t>
      </w:r>
    </w:p>
    <w:p w14:paraId="2FC1E89D" w14:textId="4EB24244" w:rsidR="00236CCE" w:rsidRPr="00FF0CDA" w:rsidRDefault="00FF0CDA" w:rsidP="00DB0A26">
      <w:pPr>
        <w:ind w:right="-108"/>
        <w:jc w:val="both"/>
        <w:rPr>
          <w:b/>
          <w:bCs/>
        </w:rPr>
      </w:pPr>
      <w:r w:rsidRPr="00FF0CDA">
        <w:rPr>
          <w:b/>
          <w:bCs/>
        </w:rPr>
        <w:t>Ditecția de Asistență  Socială Târgu Mureş</w:t>
      </w:r>
      <w:r w:rsidR="00236CCE" w:rsidRPr="00FF0CDA">
        <w:rPr>
          <w:b/>
          <w:bCs/>
        </w:rPr>
        <w:tab/>
        <w:t xml:space="preserve">                     </w:t>
      </w:r>
      <w:r w:rsidR="00236CCE" w:rsidRPr="00FF0CDA">
        <w:rPr>
          <w:b/>
          <w:bCs/>
        </w:rPr>
        <w:tab/>
        <w:t xml:space="preserve">  </w:t>
      </w:r>
      <w:r w:rsidR="00236CCE" w:rsidRPr="00FF0CDA">
        <w:rPr>
          <w:b/>
          <w:bCs/>
        </w:rPr>
        <w:tab/>
        <w:t xml:space="preserve">    </w:t>
      </w:r>
    </w:p>
    <w:p w14:paraId="3D059A57" w14:textId="77777777" w:rsidR="00236CCE" w:rsidRPr="00DB0A26" w:rsidRDefault="00236CCE" w:rsidP="00DB0A26">
      <w:pPr>
        <w:ind w:right="-108"/>
        <w:jc w:val="both"/>
      </w:pPr>
    </w:p>
    <w:p w14:paraId="1AFEC423" w14:textId="77777777" w:rsidR="00236CCE" w:rsidRPr="00DB0A26" w:rsidRDefault="00236CCE" w:rsidP="00DB0A26">
      <w:pPr>
        <w:ind w:right="-108"/>
        <w:jc w:val="both"/>
      </w:pPr>
    </w:p>
    <w:p w14:paraId="3AB745F6" w14:textId="77777777" w:rsidR="00236CCE" w:rsidRPr="00DB0A26" w:rsidRDefault="00236CCE" w:rsidP="00DB0A26">
      <w:pPr>
        <w:ind w:right="-108"/>
        <w:jc w:val="both"/>
      </w:pPr>
    </w:p>
    <w:p w14:paraId="3F0217FD" w14:textId="6F838034" w:rsidR="00236CCE" w:rsidRPr="00DB0A26" w:rsidRDefault="00236CCE" w:rsidP="00CC742D">
      <w:pPr>
        <w:pStyle w:val="Heading1"/>
        <w:ind w:right="-108"/>
        <w:rPr>
          <w:sz w:val="24"/>
        </w:rPr>
      </w:pPr>
      <w:r w:rsidRPr="00DB0A26">
        <w:rPr>
          <w:sz w:val="24"/>
        </w:rPr>
        <w:t>REGULAMENT  DE ORGANIZARE ŞI FUNCŢIONARE</w:t>
      </w:r>
      <w:r w:rsidR="00DB0A26">
        <w:rPr>
          <w:sz w:val="24"/>
        </w:rPr>
        <w:t xml:space="preserve"> AL</w:t>
      </w:r>
    </w:p>
    <w:p w14:paraId="4E5F1888" w14:textId="1C2B8687" w:rsidR="00236CCE" w:rsidRPr="00DB0A26" w:rsidRDefault="00DB0A26" w:rsidP="00CC742D">
      <w:pPr>
        <w:pStyle w:val="Heading2"/>
        <w:ind w:right="-108"/>
        <w:jc w:val="center"/>
      </w:pPr>
      <w:r>
        <w:t>DIRECȚIEI DE ASISTENȚĂ SOCIALĂ TÂRGU MUREȘ</w:t>
      </w:r>
    </w:p>
    <w:p w14:paraId="313CE828" w14:textId="77777777" w:rsidR="00236CCE" w:rsidRPr="00DB0A26" w:rsidRDefault="00236CCE" w:rsidP="00DB0A26">
      <w:pPr>
        <w:ind w:right="-108"/>
        <w:jc w:val="both"/>
        <w:rPr>
          <w:b/>
          <w:bCs/>
        </w:rPr>
      </w:pPr>
    </w:p>
    <w:p w14:paraId="7490D485" w14:textId="27A519F9" w:rsidR="00236CCE" w:rsidRDefault="00CC742D" w:rsidP="00CC742D">
      <w:pPr>
        <w:pStyle w:val="Heading3"/>
        <w:ind w:right="-108"/>
        <w:jc w:val="both"/>
      </w:pPr>
      <w:r>
        <w:t>CAPITOLUL  I</w:t>
      </w:r>
    </w:p>
    <w:p w14:paraId="03E2352F" w14:textId="77777777" w:rsidR="00FF0CDA" w:rsidRPr="00FF0CDA" w:rsidRDefault="00FF0CDA" w:rsidP="00FF0CDA"/>
    <w:p w14:paraId="7358BB84" w14:textId="29ED3B93" w:rsidR="00236CCE" w:rsidRDefault="00CC742D" w:rsidP="00CC742D">
      <w:pPr>
        <w:pStyle w:val="Heading2"/>
        <w:ind w:right="-108"/>
      </w:pPr>
      <w:r>
        <w:t>DISPOZIŢII GENERALE</w:t>
      </w:r>
    </w:p>
    <w:p w14:paraId="20F86E52" w14:textId="77777777" w:rsidR="00F162B0" w:rsidRPr="00F162B0" w:rsidRDefault="00F162B0" w:rsidP="00F162B0"/>
    <w:p w14:paraId="6C1EEA66" w14:textId="042FFD02" w:rsidR="00370683" w:rsidRDefault="00370683" w:rsidP="00CC742D">
      <w:pPr>
        <w:autoSpaceDE w:val="0"/>
        <w:jc w:val="both"/>
      </w:pPr>
      <w:r w:rsidRPr="00DB0A26">
        <w:rPr>
          <w:b/>
        </w:rPr>
        <w:t>Art. 1</w:t>
      </w:r>
      <w:r w:rsidRPr="00DB0A26">
        <w:t xml:space="preserve"> Prezentul </w:t>
      </w:r>
      <w:r w:rsidRPr="00DB0A26">
        <w:rPr>
          <w:b/>
          <w:bCs/>
        </w:rPr>
        <w:t xml:space="preserve">Regulament de </w:t>
      </w:r>
      <w:r w:rsidR="00FF0CDA">
        <w:rPr>
          <w:b/>
          <w:bCs/>
        </w:rPr>
        <w:t>O</w:t>
      </w:r>
      <w:r w:rsidRPr="00DB0A26">
        <w:rPr>
          <w:b/>
          <w:bCs/>
        </w:rPr>
        <w:t xml:space="preserve">rganizare şi </w:t>
      </w:r>
      <w:r w:rsidR="00FF0CDA">
        <w:rPr>
          <w:b/>
          <w:bCs/>
        </w:rPr>
        <w:t>F</w:t>
      </w:r>
      <w:r w:rsidRPr="00DB0A26">
        <w:rPr>
          <w:b/>
          <w:bCs/>
        </w:rPr>
        <w:t>uncţionare (R.O.F.)</w:t>
      </w:r>
      <w:r w:rsidRPr="00DB0A26">
        <w:t xml:space="preserve"> este actul administrativ care detaliază modul de organizare al Direcţiei de Asistenţă Socială Târgu Mureș şi a unităţilor de asistenţă socială subordonate, stabileşte structurile de funcţionare şi atribuţiile ce revin compartimentelor din cadrul structurii organizatorice aprobate, conform legii. </w:t>
      </w:r>
    </w:p>
    <w:p w14:paraId="75AD035F" w14:textId="77777777" w:rsidR="00F162B0" w:rsidRPr="00DB0A26" w:rsidRDefault="00F162B0" w:rsidP="00CC742D">
      <w:pPr>
        <w:autoSpaceDE w:val="0"/>
        <w:jc w:val="both"/>
        <w:rPr>
          <w:b/>
          <w:bCs/>
        </w:rPr>
      </w:pPr>
    </w:p>
    <w:p w14:paraId="1806F98E" w14:textId="52FBE86D" w:rsidR="004B2C0C" w:rsidRDefault="00236CCE" w:rsidP="00CC742D">
      <w:pPr>
        <w:suppressAutoHyphens/>
        <w:jc w:val="both"/>
        <w:rPr>
          <w:shd w:val="clear" w:color="auto" w:fill="FFFFFF"/>
        </w:rPr>
      </w:pPr>
      <w:r w:rsidRPr="00DB0A26">
        <w:rPr>
          <w:b/>
          <w:bCs/>
        </w:rPr>
        <w:t>Art.</w:t>
      </w:r>
      <w:r w:rsidR="000F4EE7" w:rsidRPr="00DB0A26">
        <w:rPr>
          <w:b/>
          <w:bCs/>
        </w:rPr>
        <w:t xml:space="preserve"> </w:t>
      </w:r>
      <w:r w:rsidR="00370683" w:rsidRPr="00DB0A26">
        <w:rPr>
          <w:b/>
          <w:bCs/>
        </w:rPr>
        <w:t>2</w:t>
      </w:r>
      <w:r w:rsidRPr="00DB0A26">
        <w:t xml:space="preserve">. </w:t>
      </w:r>
      <w:r w:rsidR="004B2C0C" w:rsidRPr="00DB0A26">
        <w:rPr>
          <w:b/>
        </w:rPr>
        <w:t>Direcţia de Asistenţă Socială Târgu Mureș</w:t>
      </w:r>
      <w:r w:rsidR="004B2C0C" w:rsidRPr="00DB0A26">
        <w:t xml:space="preserve"> este </w:t>
      </w:r>
      <w:r w:rsidR="004B2C0C" w:rsidRPr="00DB0A26">
        <w:rPr>
          <w:shd w:val="clear" w:color="auto" w:fill="FFFFFF"/>
        </w:rPr>
        <w:t xml:space="preserve">structura specializată în administrarea şi acordarea beneficiilor de asistenţă socială şi a serviciilor sociale, cu personalitate juridică, înfiinţată </w:t>
      </w:r>
      <w:r w:rsidR="004B2C0C" w:rsidRPr="00DB0A26">
        <w:rPr>
          <w:color w:val="000000"/>
        </w:rPr>
        <w:t>prin</w:t>
      </w:r>
      <w:r w:rsidR="004B2C0C" w:rsidRPr="00DB0A26">
        <w:rPr>
          <w:color w:val="0000FF"/>
        </w:rPr>
        <w:t xml:space="preserve"> </w:t>
      </w:r>
      <w:r w:rsidR="004B2C0C" w:rsidRPr="00DB0A26">
        <w:rPr>
          <w:color w:val="000000"/>
        </w:rPr>
        <w:t>HCL nr. 222/30.08.2018</w:t>
      </w:r>
      <w:r w:rsidR="00082697" w:rsidRPr="00DB0A26">
        <w:rPr>
          <w:color w:val="000000"/>
        </w:rPr>
        <w:t xml:space="preserve"> </w:t>
      </w:r>
      <w:r w:rsidR="00082697" w:rsidRPr="00DB0A26">
        <w:rPr>
          <w:color w:val="000000"/>
          <w:shd w:val="clear" w:color="auto" w:fill="FFFFFF"/>
        </w:rPr>
        <w:t>privind aprobarea reorganizării Serviciului Public de Asistenţă Socială T</w:t>
      </w:r>
      <w:r w:rsidR="00AD0190" w:rsidRPr="00DB0A26">
        <w:rPr>
          <w:color w:val="000000"/>
          <w:shd w:val="clear" w:color="auto" w:fill="FFFFFF"/>
        </w:rPr>
        <w:t>â</w:t>
      </w:r>
      <w:r w:rsidR="00082697" w:rsidRPr="00DB0A26">
        <w:rPr>
          <w:color w:val="000000"/>
          <w:shd w:val="clear" w:color="auto" w:fill="FFFFFF"/>
        </w:rPr>
        <w:t>rgu Mureş în Direcţia de Asistenţă Socială T</w:t>
      </w:r>
      <w:r w:rsidR="006A6400" w:rsidRPr="00DB0A26">
        <w:rPr>
          <w:color w:val="000000"/>
          <w:shd w:val="clear" w:color="auto" w:fill="FFFFFF"/>
        </w:rPr>
        <w:t>â</w:t>
      </w:r>
      <w:r w:rsidR="00082697" w:rsidRPr="00DB0A26">
        <w:rPr>
          <w:color w:val="000000"/>
          <w:shd w:val="clear" w:color="auto" w:fill="FFFFFF"/>
        </w:rPr>
        <w:t>rgu Mureş,</w:t>
      </w:r>
      <w:r w:rsidR="006A6400" w:rsidRPr="00DB0A26">
        <w:rPr>
          <w:color w:val="000000"/>
          <w:shd w:val="clear" w:color="auto" w:fill="FFFFFF"/>
        </w:rPr>
        <w:t xml:space="preserve"> </w:t>
      </w:r>
      <w:r w:rsidR="00082697" w:rsidRPr="00DB0A26">
        <w:rPr>
          <w:color w:val="000000"/>
          <w:shd w:val="clear" w:color="auto" w:fill="FFFFFF"/>
        </w:rPr>
        <w:t>cu personalitate juridică,</w:t>
      </w:r>
      <w:r w:rsidR="006A6400" w:rsidRPr="00DB0A26">
        <w:rPr>
          <w:color w:val="000000"/>
          <w:shd w:val="clear" w:color="auto" w:fill="FFFFFF"/>
        </w:rPr>
        <w:t xml:space="preserve"> </w:t>
      </w:r>
      <w:r w:rsidR="00082697" w:rsidRPr="00DB0A26">
        <w:rPr>
          <w:color w:val="000000"/>
          <w:shd w:val="clear" w:color="auto" w:fill="FFFFFF"/>
        </w:rPr>
        <w:t>modificarea corespunzătoare a structurii organizatorice,</w:t>
      </w:r>
      <w:r w:rsidR="00C66CC1" w:rsidRPr="00DB0A26">
        <w:rPr>
          <w:color w:val="000000"/>
          <w:shd w:val="clear" w:color="auto" w:fill="FFFFFF"/>
        </w:rPr>
        <w:t xml:space="preserve"> </w:t>
      </w:r>
      <w:r w:rsidR="00082697" w:rsidRPr="00DB0A26">
        <w:rPr>
          <w:color w:val="000000"/>
          <w:shd w:val="clear" w:color="auto" w:fill="FFFFFF"/>
        </w:rPr>
        <w:t>aprobarea organigramei,</w:t>
      </w:r>
      <w:r w:rsidR="00C66CC1" w:rsidRPr="00DB0A26">
        <w:rPr>
          <w:color w:val="000000"/>
          <w:shd w:val="clear" w:color="auto" w:fill="FFFFFF"/>
        </w:rPr>
        <w:t xml:space="preserve"> </w:t>
      </w:r>
      <w:r w:rsidR="00082697" w:rsidRPr="00DB0A26">
        <w:rPr>
          <w:color w:val="000000"/>
          <w:shd w:val="clear" w:color="auto" w:fill="FFFFFF"/>
        </w:rPr>
        <w:t>a numărului de personal şi a statului de funcţii</w:t>
      </w:r>
      <w:r w:rsidR="004B2C0C" w:rsidRPr="00DB0A26">
        <w:rPr>
          <w:color w:val="000000"/>
        </w:rPr>
        <w:t>,</w:t>
      </w:r>
      <w:r w:rsidR="004B2C0C" w:rsidRPr="00DB0A26">
        <w:rPr>
          <w:color w:val="0000FF"/>
        </w:rPr>
        <w:t xml:space="preserve"> </w:t>
      </w:r>
      <w:r w:rsidR="004B2C0C" w:rsidRPr="00DB0A26">
        <w:rPr>
          <w:shd w:val="clear" w:color="auto" w:fill="FFFFFF"/>
        </w:rPr>
        <w:t xml:space="preserve">în subordinea </w:t>
      </w:r>
      <w:r w:rsidR="004B2C0C" w:rsidRPr="00DB0A26">
        <w:t>Consiliului Local al Municipiului Târgu Mureș</w:t>
      </w:r>
      <w:r w:rsidR="004B2C0C" w:rsidRPr="00DB0A26">
        <w:rPr>
          <w:shd w:val="clear" w:color="auto" w:fill="FFFFFF"/>
        </w:rPr>
        <w:t xml:space="preserve">, ca </w:t>
      </w:r>
      <w:r w:rsidR="00FF0CDA">
        <w:rPr>
          <w:shd w:val="clear" w:color="auto" w:fill="FFFFFF"/>
        </w:rPr>
        <w:t>d</w:t>
      </w:r>
      <w:r w:rsidR="004B2C0C" w:rsidRPr="00DB0A26">
        <w:rPr>
          <w:shd w:val="clear" w:color="auto" w:fill="FFFFFF"/>
        </w:rPr>
        <w:t xml:space="preserve">irecţie de asistenţă socială, denumită în continuare </w:t>
      </w:r>
      <w:r w:rsidR="004B2C0C" w:rsidRPr="00DB0A26">
        <w:t>Direcţia de Asistenţă Socială Târgu Mureș</w:t>
      </w:r>
      <w:r w:rsidR="004B2C0C" w:rsidRPr="00DB0A26">
        <w:rPr>
          <w:shd w:val="clear" w:color="auto" w:fill="FFFFFF"/>
        </w:rPr>
        <w:t>, cu scopul de a asigura aplicarea politicilor sociale în domeniul protecţiei copilului, familiei, persoanelor vârstnice, persoanelor cu dizabilităţi, precum şi altor persoane, grupuri sau comunităţi aflate în nevoi social</w:t>
      </w:r>
      <w:r w:rsidR="00FF0CDA">
        <w:rPr>
          <w:shd w:val="clear" w:color="auto" w:fill="FFFFFF"/>
        </w:rPr>
        <w:t>e</w:t>
      </w:r>
      <w:r w:rsidR="004B2C0C" w:rsidRPr="00DB0A26">
        <w:rPr>
          <w:shd w:val="clear" w:color="auto" w:fill="FFFFFF"/>
        </w:rPr>
        <w:t>.</w:t>
      </w:r>
    </w:p>
    <w:p w14:paraId="09674D93" w14:textId="77777777" w:rsidR="00F162B0" w:rsidRPr="00DB0A26" w:rsidRDefault="00F162B0" w:rsidP="00CC742D">
      <w:pPr>
        <w:suppressAutoHyphens/>
        <w:jc w:val="both"/>
      </w:pPr>
    </w:p>
    <w:p w14:paraId="68F28E4B" w14:textId="0577C1B5" w:rsidR="00370683" w:rsidRDefault="00236CCE" w:rsidP="00CC742D">
      <w:pPr>
        <w:autoSpaceDE w:val="0"/>
        <w:autoSpaceDN w:val="0"/>
        <w:adjustRightInd w:val="0"/>
        <w:jc w:val="both"/>
      </w:pPr>
      <w:r w:rsidRPr="00DB0A26">
        <w:rPr>
          <w:b/>
          <w:bCs/>
        </w:rPr>
        <w:t>Art.</w:t>
      </w:r>
      <w:r w:rsidR="000F4EE7" w:rsidRPr="00DB0A26">
        <w:rPr>
          <w:b/>
          <w:bCs/>
        </w:rPr>
        <w:t xml:space="preserve"> </w:t>
      </w:r>
      <w:r w:rsidR="00370683" w:rsidRPr="00DB0A26">
        <w:rPr>
          <w:b/>
          <w:bCs/>
        </w:rPr>
        <w:t>3</w:t>
      </w:r>
      <w:r w:rsidRPr="00DB0A26">
        <w:t xml:space="preserve"> Direcția de Asistenţă Socială </w:t>
      </w:r>
      <w:r w:rsidR="0084758A" w:rsidRPr="00DB0A26">
        <w:t>Târgu Mureș are sediul</w:t>
      </w:r>
      <w:r w:rsidRPr="00DB0A26">
        <w:t xml:space="preserve"> în T</w:t>
      </w:r>
      <w:r w:rsidR="004B2C0C" w:rsidRPr="00FF0CDA">
        <w:rPr>
          <w:bCs/>
        </w:rPr>
        <w:t>â</w:t>
      </w:r>
      <w:r w:rsidRPr="00DB0A26">
        <w:t>rgu</w:t>
      </w:r>
      <w:r w:rsidR="00FF0CDA">
        <w:t xml:space="preserve"> </w:t>
      </w:r>
      <w:r w:rsidRPr="00DB0A26">
        <w:t>Mureş, strada Gheorghe Doja</w:t>
      </w:r>
      <w:r w:rsidR="004B2C0C" w:rsidRPr="00DB0A26">
        <w:rPr>
          <w:b/>
        </w:rPr>
        <w:t>,</w:t>
      </w:r>
      <w:r w:rsidRPr="00DB0A26">
        <w:t xml:space="preserve"> nr.9</w:t>
      </w:r>
      <w:r w:rsidR="004B2C0C" w:rsidRPr="00DB0A26">
        <w:rPr>
          <w:b/>
        </w:rPr>
        <w:t xml:space="preserve">, </w:t>
      </w:r>
      <w:r w:rsidR="004B2C0C" w:rsidRPr="00DB0A26">
        <w:rPr>
          <w:bCs/>
        </w:rPr>
        <w:t>jud. Mureș</w:t>
      </w:r>
      <w:r w:rsidRPr="00DB0A26">
        <w:t xml:space="preserve"> şi îşi desfăşoară activitatea în conformitate cu reglementările legale în vigoare, H.G.</w:t>
      </w:r>
      <w:r w:rsidR="004B2C0C" w:rsidRPr="00DB0A26">
        <w:rPr>
          <w:b/>
        </w:rPr>
        <w:t xml:space="preserve"> </w:t>
      </w:r>
      <w:r w:rsidRPr="00DB0A26">
        <w:t>nr.</w:t>
      </w:r>
      <w:r w:rsidR="004B2C0C" w:rsidRPr="00DB0A26">
        <w:t xml:space="preserve"> </w:t>
      </w:r>
      <w:r w:rsidR="00AF3D01" w:rsidRPr="00DB0A26">
        <w:t>797</w:t>
      </w:r>
      <w:r w:rsidR="004B2C0C" w:rsidRPr="00DB0A26">
        <w:rPr>
          <w:b/>
        </w:rPr>
        <w:t>/</w:t>
      </w:r>
      <w:r w:rsidR="00082697" w:rsidRPr="00DB0A26">
        <w:rPr>
          <w:bCs/>
        </w:rPr>
        <w:t>2017</w:t>
      </w:r>
      <w:r w:rsidR="00082697" w:rsidRPr="00DB0A26">
        <w:rPr>
          <w:b/>
        </w:rPr>
        <w:t xml:space="preserve"> </w:t>
      </w:r>
      <w:r w:rsidR="00082697" w:rsidRPr="00DB0A26">
        <w:rPr>
          <w:rFonts w:eastAsiaTheme="minorHAnsi"/>
          <w:lang w:eastAsia="en-US"/>
        </w:rPr>
        <w:t xml:space="preserve">pentru aprobarea regulamentelor-cadru de organizare şi funcţionare ale serviciilor publice de asistenţă socială şi a structurii orientative de personal </w:t>
      </w:r>
      <w:r w:rsidR="00082697" w:rsidRPr="00DB0A26">
        <w:rPr>
          <w:b/>
        </w:rPr>
        <w:t>ș</w:t>
      </w:r>
      <w:r w:rsidRPr="00DB0A26">
        <w:t>i Legea asistenţei sociale nr.</w:t>
      </w:r>
      <w:r w:rsidR="004B2C0C" w:rsidRPr="00DB0A26">
        <w:t xml:space="preserve"> </w:t>
      </w:r>
      <w:r w:rsidRPr="00DB0A26">
        <w:t>292/2011</w:t>
      </w:r>
      <w:r w:rsidR="00082697" w:rsidRPr="00DB0A26">
        <w:t>, republicată, cu modificările și completările ulterioare.</w:t>
      </w:r>
    </w:p>
    <w:p w14:paraId="5B17AFD5" w14:textId="77777777" w:rsidR="00F162B0" w:rsidRPr="00DB0A26" w:rsidRDefault="00F162B0" w:rsidP="00CC742D">
      <w:pPr>
        <w:autoSpaceDE w:val="0"/>
        <w:autoSpaceDN w:val="0"/>
        <w:adjustRightInd w:val="0"/>
        <w:jc w:val="both"/>
      </w:pPr>
    </w:p>
    <w:p w14:paraId="3A7B28DF" w14:textId="77777777" w:rsidR="00370683" w:rsidRPr="00DB0A26" w:rsidRDefault="00370683" w:rsidP="00CC742D">
      <w:pPr>
        <w:jc w:val="both"/>
      </w:pPr>
      <w:r w:rsidRPr="00DB0A26">
        <w:rPr>
          <w:b/>
        </w:rPr>
        <w:t xml:space="preserve">Art. 4. </w:t>
      </w:r>
      <w:r w:rsidRPr="00DB0A26">
        <w:t xml:space="preserve">Direcţia de Asistenţă Socială Târgu Mureș îşi desfăşoară activitatea în baza prezentului Regulament de Organizare şi Funcţionare, conform prevederilor: </w:t>
      </w:r>
    </w:p>
    <w:p w14:paraId="21DBC942" w14:textId="327435E8" w:rsidR="00370683" w:rsidRPr="00DB0A26" w:rsidRDefault="00370683" w:rsidP="00DB0A26">
      <w:pPr>
        <w:pStyle w:val="ListParagraph"/>
        <w:numPr>
          <w:ilvl w:val="0"/>
          <w:numId w:val="34"/>
        </w:numPr>
        <w:spacing w:after="0" w:line="240" w:lineRule="auto"/>
        <w:jc w:val="both"/>
        <w:rPr>
          <w:rFonts w:ascii="Times New Roman" w:hAnsi="Times New Roman" w:cs="Times New Roman"/>
          <w:bCs/>
          <w:sz w:val="24"/>
          <w:szCs w:val="24"/>
          <w:shd w:val="clear" w:color="auto" w:fill="FFFFFF"/>
        </w:rPr>
      </w:pPr>
      <w:r w:rsidRPr="00DB0A26">
        <w:rPr>
          <w:rFonts w:ascii="Times New Roman" w:hAnsi="Times New Roman" w:cs="Times New Roman"/>
          <w:sz w:val="24"/>
          <w:szCs w:val="24"/>
        </w:rPr>
        <w:t>Leg</w:t>
      </w:r>
      <w:r w:rsidR="00FF0CDA">
        <w:rPr>
          <w:rFonts w:ascii="Times New Roman" w:hAnsi="Times New Roman" w:cs="Times New Roman"/>
          <w:sz w:val="24"/>
          <w:szCs w:val="24"/>
        </w:rPr>
        <w:t xml:space="preserve">ea </w:t>
      </w:r>
      <w:r w:rsidRPr="00DB0A26">
        <w:rPr>
          <w:rFonts w:ascii="Times New Roman" w:hAnsi="Times New Roman" w:cs="Times New Roman"/>
          <w:sz w:val="24"/>
          <w:szCs w:val="24"/>
        </w:rPr>
        <w:t>asistenţei sociale nr. 292/2011, cu modificările şi completările ulterioare;</w:t>
      </w:r>
    </w:p>
    <w:p w14:paraId="07C49F14" w14:textId="77777777" w:rsidR="00370683" w:rsidRPr="00DB0A26" w:rsidRDefault="00370683" w:rsidP="00DB0A26">
      <w:pPr>
        <w:pStyle w:val="ListParagraph"/>
        <w:numPr>
          <w:ilvl w:val="0"/>
          <w:numId w:val="34"/>
        </w:numPr>
        <w:spacing w:after="0" w:line="240" w:lineRule="auto"/>
        <w:jc w:val="both"/>
        <w:rPr>
          <w:rFonts w:ascii="Times New Roman" w:hAnsi="Times New Roman" w:cs="Times New Roman"/>
          <w:sz w:val="24"/>
          <w:szCs w:val="24"/>
        </w:rPr>
      </w:pPr>
      <w:r w:rsidRPr="00DB0A26">
        <w:rPr>
          <w:rFonts w:ascii="Times New Roman" w:hAnsi="Times New Roman" w:cs="Times New Roman"/>
          <w:bCs/>
          <w:sz w:val="24"/>
          <w:szCs w:val="24"/>
          <w:shd w:val="clear" w:color="auto" w:fill="FFFFFF"/>
        </w:rPr>
        <w:t>Hotărârea nr. 797 din 8 noiembrie 2017 pentru aprobarea regulamentelor – cadru de organizare și funcționare ale serviciilor publice de asistență socială și a structurii orientative de personal;</w:t>
      </w:r>
    </w:p>
    <w:p w14:paraId="1D177B4A" w14:textId="243034EA" w:rsidR="00370683" w:rsidRPr="00DB0A26" w:rsidRDefault="00370683" w:rsidP="00DB0A26">
      <w:pPr>
        <w:pStyle w:val="ListParagraph"/>
        <w:numPr>
          <w:ilvl w:val="0"/>
          <w:numId w:val="34"/>
        </w:numPr>
        <w:spacing w:after="0" w:line="240" w:lineRule="auto"/>
        <w:jc w:val="both"/>
        <w:rPr>
          <w:rFonts w:ascii="Times New Roman" w:hAnsi="Times New Roman" w:cs="Times New Roman"/>
          <w:bCs/>
          <w:sz w:val="24"/>
          <w:szCs w:val="24"/>
          <w:shd w:val="clear" w:color="auto" w:fill="FFFFFF"/>
        </w:rPr>
      </w:pPr>
      <w:r w:rsidRPr="00DB0A26">
        <w:rPr>
          <w:rFonts w:ascii="Times New Roman" w:hAnsi="Times New Roman" w:cs="Times New Roman"/>
          <w:sz w:val="24"/>
          <w:szCs w:val="24"/>
        </w:rPr>
        <w:t>Leg</w:t>
      </w:r>
      <w:r w:rsidR="00FF0CDA">
        <w:rPr>
          <w:rFonts w:ascii="Times New Roman" w:hAnsi="Times New Roman" w:cs="Times New Roman"/>
          <w:sz w:val="24"/>
          <w:szCs w:val="24"/>
        </w:rPr>
        <w:t xml:space="preserve">ea </w:t>
      </w:r>
      <w:r w:rsidRPr="00DB0A26">
        <w:rPr>
          <w:rFonts w:ascii="Times New Roman" w:hAnsi="Times New Roman" w:cs="Times New Roman"/>
          <w:sz w:val="24"/>
          <w:szCs w:val="24"/>
        </w:rPr>
        <w:t xml:space="preserve"> nr. 197/2012 privind asigurarea calităţii în domeniul serviciilor sociale, cu modificările şi completările ulterioare; </w:t>
      </w:r>
      <w:r w:rsidRPr="00DB0A26">
        <w:rPr>
          <w:rStyle w:val="apple-converted-space"/>
          <w:rFonts w:ascii="Times New Roman" w:hAnsi="Times New Roman" w:cs="Times New Roman"/>
          <w:bCs/>
          <w:sz w:val="24"/>
          <w:szCs w:val="24"/>
          <w:shd w:val="clear" w:color="auto" w:fill="FFFFFF"/>
        </w:rPr>
        <w:t> </w:t>
      </w:r>
    </w:p>
    <w:p w14:paraId="28E18220" w14:textId="2C5BB98B" w:rsidR="00370683" w:rsidRPr="00DB0A26" w:rsidRDefault="00370683" w:rsidP="00DB0A26">
      <w:pPr>
        <w:pStyle w:val="ListParagraph"/>
        <w:numPr>
          <w:ilvl w:val="0"/>
          <w:numId w:val="34"/>
        </w:numPr>
        <w:spacing w:after="0" w:line="240" w:lineRule="auto"/>
        <w:jc w:val="both"/>
        <w:rPr>
          <w:rFonts w:ascii="Times New Roman" w:hAnsi="Times New Roman" w:cs="Times New Roman"/>
          <w:bCs/>
          <w:sz w:val="24"/>
          <w:szCs w:val="24"/>
          <w:shd w:val="clear" w:color="auto" w:fill="FFFFFF"/>
        </w:rPr>
      </w:pPr>
      <w:r w:rsidRPr="00DB0A26">
        <w:rPr>
          <w:rFonts w:ascii="Times New Roman" w:hAnsi="Times New Roman" w:cs="Times New Roman"/>
          <w:bCs/>
          <w:sz w:val="24"/>
          <w:szCs w:val="24"/>
          <w:shd w:val="clear" w:color="auto" w:fill="FFFFFF"/>
        </w:rPr>
        <w:lastRenderedPageBreak/>
        <w:t>Hotărâr</w:t>
      </w:r>
      <w:r w:rsidR="00FF0CDA">
        <w:rPr>
          <w:rFonts w:ascii="Times New Roman" w:hAnsi="Times New Roman" w:cs="Times New Roman"/>
          <w:bCs/>
          <w:sz w:val="24"/>
          <w:szCs w:val="24"/>
          <w:shd w:val="clear" w:color="auto" w:fill="FFFFFF"/>
        </w:rPr>
        <w:t>ea</w:t>
      </w:r>
      <w:r w:rsidRPr="00DB0A26">
        <w:rPr>
          <w:rFonts w:ascii="Times New Roman" w:hAnsi="Times New Roman" w:cs="Times New Roman"/>
          <w:bCs/>
          <w:sz w:val="24"/>
          <w:szCs w:val="24"/>
          <w:shd w:val="clear" w:color="auto" w:fill="FFFFFF"/>
        </w:rPr>
        <w:t xml:space="preserve"> nr. 118 din 19 februarie 2014 pentru aprobarea Normelor metodologice de aplicare a prevederilor </w:t>
      </w:r>
      <w:bookmarkStart w:id="1" w:name="REFsp23rtd4"/>
      <w:bookmarkEnd w:id="1"/>
      <w:r w:rsidRPr="00DB0A26">
        <w:rPr>
          <w:rStyle w:val="panchor"/>
          <w:rFonts w:ascii="Times New Roman" w:hAnsi="Times New Roman" w:cs="Times New Roman"/>
          <w:bCs/>
          <w:sz w:val="24"/>
          <w:szCs w:val="24"/>
          <w:shd w:val="clear" w:color="auto" w:fill="FFFFFF"/>
        </w:rPr>
        <w:t>Legii nr. 197/2012</w:t>
      </w:r>
      <w:r w:rsidRPr="00DB0A26">
        <w:rPr>
          <w:rFonts w:ascii="Times New Roman" w:hAnsi="Times New Roman" w:cs="Times New Roman"/>
          <w:bCs/>
          <w:sz w:val="24"/>
          <w:szCs w:val="24"/>
          <w:shd w:val="clear" w:color="auto" w:fill="FFFFFF"/>
        </w:rPr>
        <w:t> privind asigurarea calităţii în domeniul serviciilor sociale</w:t>
      </w:r>
      <w:r w:rsidRPr="00DB0A26">
        <w:rPr>
          <w:rFonts w:ascii="Times New Roman" w:hAnsi="Times New Roman" w:cs="Times New Roman"/>
          <w:sz w:val="24"/>
          <w:szCs w:val="24"/>
        </w:rPr>
        <w:t>, cu modificările şi completările ulterioare</w:t>
      </w:r>
      <w:r w:rsidRPr="00DB0A26">
        <w:rPr>
          <w:rFonts w:ascii="Times New Roman" w:hAnsi="Times New Roman" w:cs="Times New Roman"/>
          <w:bCs/>
          <w:sz w:val="24"/>
          <w:szCs w:val="24"/>
          <w:shd w:val="clear" w:color="auto" w:fill="FFFFFF"/>
        </w:rPr>
        <w:t>;</w:t>
      </w:r>
    </w:p>
    <w:p w14:paraId="6E49E0F6" w14:textId="77777777" w:rsidR="00370683" w:rsidRPr="00DB0A26" w:rsidRDefault="00370683" w:rsidP="00DB0A26">
      <w:pPr>
        <w:pStyle w:val="ListParagraph"/>
        <w:numPr>
          <w:ilvl w:val="0"/>
          <w:numId w:val="34"/>
        </w:numPr>
        <w:spacing w:after="0" w:line="240" w:lineRule="auto"/>
        <w:jc w:val="both"/>
        <w:rPr>
          <w:rFonts w:ascii="Times New Roman" w:hAnsi="Times New Roman" w:cs="Times New Roman"/>
          <w:bCs/>
          <w:sz w:val="24"/>
          <w:szCs w:val="24"/>
        </w:rPr>
      </w:pPr>
      <w:r w:rsidRPr="00DB0A26">
        <w:rPr>
          <w:rFonts w:ascii="Times New Roman" w:hAnsi="Times New Roman" w:cs="Times New Roman"/>
          <w:bCs/>
          <w:sz w:val="24"/>
          <w:szCs w:val="24"/>
          <w:shd w:val="clear" w:color="auto" w:fill="FFFFFF"/>
        </w:rPr>
        <w:t>HG nr. 867 din 14 octombrie 2015 pentru aprobarea Nomenclatorului serviciilor sociale, precum şi a regulamentelor-cadru de organizare şi funcţionare a serviciilor sociale</w:t>
      </w:r>
      <w:r w:rsidRPr="00DB0A26">
        <w:rPr>
          <w:rFonts w:ascii="Times New Roman" w:hAnsi="Times New Roman" w:cs="Times New Roman"/>
          <w:sz w:val="24"/>
          <w:szCs w:val="24"/>
        </w:rPr>
        <w:t>, cu modificările şi completările ulterioare</w:t>
      </w:r>
      <w:r w:rsidRPr="00DB0A26">
        <w:rPr>
          <w:rFonts w:ascii="Times New Roman" w:hAnsi="Times New Roman" w:cs="Times New Roman"/>
          <w:bCs/>
          <w:sz w:val="24"/>
          <w:szCs w:val="24"/>
          <w:shd w:val="clear" w:color="auto" w:fill="FFFFFF"/>
        </w:rPr>
        <w:t>;</w:t>
      </w:r>
      <w:r w:rsidRPr="00DB0A26">
        <w:rPr>
          <w:rFonts w:ascii="Times New Roman" w:hAnsi="Times New Roman" w:cs="Times New Roman"/>
          <w:sz w:val="24"/>
          <w:szCs w:val="24"/>
          <w:shd w:val="clear" w:color="auto" w:fill="FFFFFF"/>
        </w:rPr>
        <w:t xml:space="preserve"> </w:t>
      </w:r>
    </w:p>
    <w:p w14:paraId="23482751" w14:textId="758B19C3" w:rsidR="00370683" w:rsidRPr="00DB0A26" w:rsidRDefault="00370683" w:rsidP="00DB0A26">
      <w:pPr>
        <w:pStyle w:val="ListParagraph"/>
        <w:numPr>
          <w:ilvl w:val="0"/>
          <w:numId w:val="34"/>
        </w:numPr>
        <w:spacing w:after="0" w:line="240" w:lineRule="auto"/>
        <w:jc w:val="both"/>
        <w:rPr>
          <w:rFonts w:ascii="Times New Roman" w:hAnsi="Times New Roman" w:cs="Times New Roman"/>
          <w:bCs/>
          <w:sz w:val="24"/>
          <w:szCs w:val="24"/>
        </w:rPr>
      </w:pPr>
      <w:r w:rsidRPr="00DB0A26">
        <w:rPr>
          <w:rFonts w:ascii="Times New Roman" w:hAnsi="Times New Roman" w:cs="Times New Roman"/>
          <w:sz w:val="24"/>
          <w:szCs w:val="24"/>
          <w:shd w:val="clear" w:color="auto" w:fill="FFFFFF"/>
        </w:rPr>
        <w:t xml:space="preserve">Legea 17/2000 </w:t>
      </w:r>
      <w:r w:rsidRPr="00DB0A26">
        <w:rPr>
          <w:rFonts w:ascii="Times New Roman" w:hAnsi="Times New Roman" w:cs="Times New Roman"/>
          <w:sz w:val="24"/>
          <w:szCs w:val="24"/>
        </w:rPr>
        <w:t xml:space="preserve">privind asistenţa socială a persoanelor vârstnice </w:t>
      </w:r>
      <w:r w:rsidRPr="00DB0A26">
        <w:rPr>
          <w:rFonts w:ascii="Times New Roman" w:hAnsi="Times New Roman" w:cs="Times New Roman"/>
          <w:sz w:val="24"/>
          <w:szCs w:val="24"/>
          <w:shd w:val="clear" w:color="auto" w:fill="FFFFFF"/>
        </w:rPr>
        <w:t xml:space="preserve">republicată, </w:t>
      </w:r>
      <w:r w:rsidRPr="00DB0A26">
        <w:rPr>
          <w:rFonts w:ascii="Times New Roman" w:hAnsi="Times New Roman" w:cs="Times New Roman"/>
          <w:sz w:val="24"/>
          <w:szCs w:val="24"/>
        </w:rPr>
        <w:t>cu modificările şi completările ulterioare</w:t>
      </w:r>
      <w:r w:rsidRPr="00DB0A26">
        <w:rPr>
          <w:rFonts w:ascii="Times New Roman" w:hAnsi="Times New Roman" w:cs="Times New Roman"/>
          <w:bCs/>
          <w:sz w:val="24"/>
          <w:szCs w:val="24"/>
          <w:shd w:val="clear" w:color="auto" w:fill="FFFFFF"/>
        </w:rPr>
        <w:t>;</w:t>
      </w:r>
      <w:r w:rsidRPr="00DB0A26">
        <w:rPr>
          <w:rFonts w:ascii="Times New Roman" w:hAnsi="Times New Roman" w:cs="Times New Roman"/>
          <w:sz w:val="24"/>
          <w:szCs w:val="24"/>
          <w:shd w:val="clear" w:color="auto" w:fill="FFFFFF"/>
        </w:rPr>
        <w:t xml:space="preserve"> </w:t>
      </w:r>
    </w:p>
    <w:p w14:paraId="22192246" w14:textId="77777777" w:rsidR="00370683" w:rsidRPr="00DB0A26" w:rsidRDefault="00370683" w:rsidP="00DB0A26">
      <w:pPr>
        <w:pStyle w:val="ListParagraph"/>
        <w:numPr>
          <w:ilvl w:val="0"/>
          <w:numId w:val="34"/>
        </w:numPr>
        <w:spacing w:after="0" w:line="240" w:lineRule="auto"/>
        <w:jc w:val="both"/>
        <w:rPr>
          <w:rFonts w:ascii="Times New Roman" w:hAnsi="Times New Roman" w:cs="Times New Roman"/>
          <w:bCs/>
          <w:sz w:val="24"/>
          <w:szCs w:val="24"/>
        </w:rPr>
      </w:pPr>
      <w:r w:rsidRPr="00DB0A26">
        <w:rPr>
          <w:rFonts w:ascii="Times New Roman" w:hAnsi="Times New Roman" w:cs="Times New Roman"/>
          <w:bCs/>
          <w:sz w:val="24"/>
          <w:szCs w:val="24"/>
        </w:rPr>
        <w:t xml:space="preserve">Ordinul nr. </w:t>
      </w:r>
      <w:r w:rsidRPr="00DB0A26">
        <w:rPr>
          <w:rFonts w:ascii="Times New Roman" w:hAnsi="Times New Roman" w:cs="Times New Roman"/>
          <w:sz w:val="24"/>
          <w:szCs w:val="24"/>
        </w:rPr>
        <w:t>29/2019 pentru aprobarea Standardelor minime de calitate pentru acreditarea serviciilor sociale destinate persoanelor vârstnice, persoanelor fără adăpost, tinerilor care au părăsit sistemul de protecție a copilului și altor categorii de persoane adulte aflate în dificultate, precum și pentru serviciile acordate în comunitate, serviciile acordate în sistem integrat și cantinele sociale;</w:t>
      </w:r>
    </w:p>
    <w:p w14:paraId="6A7B4371" w14:textId="77777777" w:rsidR="00370683" w:rsidRPr="00DB0A26" w:rsidRDefault="00370683" w:rsidP="00DB0A26">
      <w:pPr>
        <w:pStyle w:val="ListParagraph"/>
        <w:numPr>
          <w:ilvl w:val="0"/>
          <w:numId w:val="34"/>
        </w:numPr>
        <w:spacing w:after="0" w:line="240" w:lineRule="auto"/>
        <w:jc w:val="both"/>
        <w:rPr>
          <w:rFonts w:ascii="Times New Roman" w:hAnsi="Times New Roman" w:cs="Times New Roman"/>
          <w:sz w:val="24"/>
          <w:szCs w:val="24"/>
          <w:shd w:val="clear" w:color="auto" w:fill="FFFFFF"/>
        </w:rPr>
      </w:pPr>
      <w:r w:rsidRPr="00DB0A26">
        <w:rPr>
          <w:rFonts w:ascii="Times New Roman" w:hAnsi="Times New Roman" w:cs="Times New Roman"/>
          <w:bCs/>
          <w:sz w:val="24"/>
          <w:szCs w:val="24"/>
        </w:rPr>
        <w:t>Ordinul nr. 27 din 3 ianuarie 2019 privind aprobarea Standardelor minime de calitate pentru serviciile sociale de zi destinate copiilor;</w:t>
      </w:r>
    </w:p>
    <w:p w14:paraId="15D738E6" w14:textId="251E2AF0" w:rsidR="00370683" w:rsidRPr="00DB0A26" w:rsidRDefault="00370683" w:rsidP="00DB0A26">
      <w:pPr>
        <w:pStyle w:val="ListParagraph"/>
        <w:numPr>
          <w:ilvl w:val="0"/>
          <w:numId w:val="34"/>
        </w:numPr>
        <w:spacing w:after="0" w:line="240" w:lineRule="auto"/>
        <w:jc w:val="both"/>
        <w:rPr>
          <w:rFonts w:ascii="Times New Roman" w:hAnsi="Times New Roman" w:cs="Times New Roman"/>
          <w:sz w:val="24"/>
          <w:szCs w:val="24"/>
        </w:rPr>
      </w:pPr>
      <w:r w:rsidRPr="00DB0A26">
        <w:rPr>
          <w:rFonts w:ascii="Times New Roman" w:hAnsi="Times New Roman" w:cs="Times New Roman"/>
          <w:sz w:val="24"/>
          <w:szCs w:val="24"/>
          <w:shd w:val="clear" w:color="auto" w:fill="FFFFFF"/>
        </w:rPr>
        <w:t>OUG nr. 57/2019 privind Codul administrativ</w:t>
      </w:r>
      <w:r w:rsidRPr="00DB0A26">
        <w:rPr>
          <w:rFonts w:ascii="Times New Roman" w:hAnsi="Times New Roman" w:cs="Times New Roman"/>
          <w:sz w:val="24"/>
          <w:szCs w:val="24"/>
        </w:rPr>
        <w:t>;</w:t>
      </w:r>
    </w:p>
    <w:p w14:paraId="777E11BB" w14:textId="7555C4D0" w:rsidR="00370683" w:rsidRDefault="00CC742D" w:rsidP="00CC742D">
      <w:pPr>
        <w:pStyle w:val="ListParagraph"/>
        <w:numPr>
          <w:ilvl w:val="0"/>
          <w:numId w:val="34"/>
        </w:numPr>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Al</w:t>
      </w:r>
      <w:r w:rsidR="00370683" w:rsidRPr="00DB0A26">
        <w:rPr>
          <w:rFonts w:ascii="Times New Roman" w:hAnsi="Times New Roman" w:cs="Times New Roman"/>
          <w:sz w:val="24"/>
          <w:szCs w:val="24"/>
          <w:shd w:val="clear" w:color="auto" w:fill="FFFFFF"/>
        </w:rPr>
        <w:t>te legi speciale în vigoare</w:t>
      </w:r>
      <w:r w:rsidR="00370683" w:rsidRPr="00DB0A26">
        <w:rPr>
          <w:rFonts w:ascii="Times New Roman" w:hAnsi="Times New Roman" w:cs="Times New Roman"/>
          <w:sz w:val="24"/>
          <w:szCs w:val="24"/>
        </w:rPr>
        <w:t>.</w:t>
      </w:r>
    </w:p>
    <w:p w14:paraId="36C15765" w14:textId="77777777" w:rsidR="00F162B0" w:rsidRPr="00DB0A26" w:rsidRDefault="00F162B0" w:rsidP="00F162B0">
      <w:pPr>
        <w:pStyle w:val="ListParagraph"/>
        <w:spacing w:after="0" w:line="240" w:lineRule="auto"/>
        <w:ind w:left="360"/>
        <w:jc w:val="both"/>
        <w:rPr>
          <w:rFonts w:ascii="Times New Roman" w:hAnsi="Times New Roman" w:cs="Times New Roman"/>
          <w:sz w:val="24"/>
          <w:szCs w:val="24"/>
        </w:rPr>
      </w:pPr>
    </w:p>
    <w:p w14:paraId="3BAB8ACA" w14:textId="6583A1B3" w:rsidR="007A2590" w:rsidRPr="00DB0A26" w:rsidRDefault="007A2590" w:rsidP="00CC742D">
      <w:pPr>
        <w:autoSpaceDE w:val="0"/>
        <w:autoSpaceDN w:val="0"/>
        <w:adjustRightInd w:val="0"/>
        <w:jc w:val="both"/>
      </w:pPr>
      <w:r w:rsidRPr="00DB0A26">
        <w:rPr>
          <w:b/>
          <w:bCs/>
        </w:rPr>
        <w:t xml:space="preserve">Art. </w:t>
      </w:r>
      <w:r w:rsidR="006C14A7" w:rsidRPr="00DB0A26">
        <w:rPr>
          <w:b/>
          <w:bCs/>
        </w:rPr>
        <w:t>5</w:t>
      </w:r>
      <w:r w:rsidRPr="00DB0A26">
        <w:rPr>
          <w:b/>
          <w:bCs/>
        </w:rPr>
        <w:t xml:space="preserve"> </w:t>
      </w:r>
      <w:r w:rsidRPr="00DB0A26">
        <w:t>În aplicarea politicilor sociale, Direcția de Asistență Socială Târgu Mureș îndeplinește următoarele funcții:</w:t>
      </w:r>
    </w:p>
    <w:p w14:paraId="7DCAFED9" w14:textId="77777777" w:rsidR="007A2590" w:rsidRPr="00DB0A26" w:rsidRDefault="007A2590" w:rsidP="00CC742D">
      <w:pPr>
        <w:autoSpaceDE w:val="0"/>
        <w:autoSpaceDN w:val="0"/>
        <w:adjustRightInd w:val="0"/>
        <w:jc w:val="both"/>
        <w:rPr>
          <w:rFonts w:eastAsiaTheme="minorHAnsi"/>
          <w:lang w:eastAsia="en-US"/>
        </w:rPr>
      </w:pPr>
      <w:r w:rsidRPr="00DB0A26">
        <w:rPr>
          <w:rFonts w:eastAsiaTheme="minorHAnsi"/>
          <w:lang w:eastAsia="en-US"/>
        </w:rPr>
        <w:t>a) de realizare a diagnozei sociale la nivelul unităţii administrativ-teritoriale respective, prin evaluarea nevoilor sociale ale comunităţii, realizarea de sondaje şi anchete sociale, valorificarea potenţialului comunităţii în vederea prevenirii şi depistării precoce a situaţiilor de neglijare, abuz, abandon, violenţă, a cazurilor de risc de excluziune socială etc.;</w:t>
      </w:r>
    </w:p>
    <w:p w14:paraId="6F9FCABB" w14:textId="09D47CB0" w:rsidR="007A2590" w:rsidRPr="00DB0A26" w:rsidRDefault="00CC742D" w:rsidP="00DB0A26">
      <w:pPr>
        <w:autoSpaceDE w:val="0"/>
        <w:autoSpaceDN w:val="0"/>
        <w:adjustRightInd w:val="0"/>
        <w:jc w:val="both"/>
        <w:rPr>
          <w:rFonts w:eastAsiaTheme="minorHAnsi"/>
          <w:lang w:eastAsia="en-US"/>
        </w:rPr>
      </w:pPr>
      <w:r>
        <w:rPr>
          <w:rFonts w:eastAsiaTheme="minorHAnsi"/>
          <w:lang w:eastAsia="en-US"/>
        </w:rPr>
        <w:t xml:space="preserve"> </w:t>
      </w:r>
      <w:r w:rsidR="007A2590" w:rsidRPr="00DB0A26">
        <w:rPr>
          <w:rFonts w:eastAsiaTheme="minorHAnsi"/>
          <w:lang w:eastAsia="en-US"/>
        </w:rPr>
        <w:t xml:space="preserve"> b) de coordonare a măsurilor de prevenire şi combatere a situaţiilor de marginalizare şi excludere socială în care se pot afla anumite grupuri sau comunităţi;</w:t>
      </w:r>
    </w:p>
    <w:p w14:paraId="60316A88" w14:textId="227D3070" w:rsidR="007A2590" w:rsidRPr="00DB0A26" w:rsidRDefault="00CC742D" w:rsidP="00DB0A26">
      <w:pPr>
        <w:autoSpaceDE w:val="0"/>
        <w:autoSpaceDN w:val="0"/>
        <w:adjustRightInd w:val="0"/>
        <w:jc w:val="both"/>
        <w:rPr>
          <w:rFonts w:eastAsiaTheme="minorHAnsi"/>
          <w:lang w:eastAsia="en-US"/>
        </w:rPr>
      </w:pPr>
      <w:r>
        <w:rPr>
          <w:rFonts w:eastAsiaTheme="minorHAnsi"/>
          <w:lang w:eastAsia="en-US"/>
        </w:rPr>
        <w:t xml:space="preserve"> </w:t>
      </w:r>
      <w:r w:rsidR="007A2590" w:rsidRPr="00DB0A26">
        <w:rPr>
          <w:rFonts w:eastAsiaTheme="minorHAnsi"/>
          <w:lang w:eastAsia="en-US"/>
        </w:rPr>
        <w:t>c) de strategie, prin care asigură elaborarea strategiei de dezvoltare a serviciilor sociale şi a planului anual de acţiune, pe care le supune spre aprobare consiliului local;</w:t>
      </w:r>
    </w:p>
    <w:p w14:paraId="62D0D452" w14:textId="06C833DA" w:rsidR="007A2590" w:rsidRPr="00DB0A26" w:rsidRDefault="00CC742D" w:rsidP="00DB0A26">
      <w:pPr>
        <w:autoSpaceDE w:val="0"/>
        <w:autoSpaceDN w:val="0"/>
        <w:adjustRightInd w:val="0"/>
        <w:jc w:val="both"/>
        <w:rPr>
          <w:rFonts w:eastAsiaTheme="minorHAnsi"/>
          <w:lang w:eastAsia="en-US"/>
        </w:rPr>
      </w:pPr>
      <w:r>
        <w:rPr>
          <w:rFonts w:eastAsiaTheme="minorHAnsi"/>
          <w:lang w:eastAsia="en-US"/>
        </w:rPr>
        <w:t xml:space="preserve">  </w:t>
      </w:r>
      <w:r w:rsidR="007A2590" w:rsidRPr="00DB0A26">
        <w:rPr>
          <w:rFonts w:eastAsiaTheme="minorHAnsi"/>
          <w:lang w:eastAsia="en-US"/>
        </w:rPr>
        <w:t>d) de execuţie, prin asigurarea mijloacelor umane, materiale şi financiare necesare pentru acordarea beneficiilor de asistenţă socială şi furnizarea serviciilor sociale;</w:t>
      </w:r>
    </w:p>
    <w:p w14:paraId="006E43BB" w14:textId="3F91A7A2" w:rsidR="007A2590" w:rsidRPr="00DB0A26" w:rsidRDefault="00CC742D" w:rsidP="00DB0A26">
      <w:pPr>
        <w:autoSpaceDE w:val="0"/>
        <w:autoSpaceDN w:val="0"/>
        <w:adjustRightInd w:val="0"/>
        <w:jc w:val="both"/>
        <w:rPr>
          <w:rFonts w:eastAsiaTheme="minorHAnsi"/>
          <w:lang w:eastAsia="en-US"/>
        </w:rPr>
      </w:pPr>
      <w:r>
        <w:rPr>
          <w:rFonts w:eastAsiaTheme="minorHAnsi"/>
          <w:lang w:eastAsia="en-US"/>
        </w:rPr>
        <w:t xml:space="preserve"> </w:t>
      </w:r>
      <w:r w:rsidR="007A2590" w:rsidRPr="00DB0A26">
        <w:rPr>
          <w:rFonts w:eastAsiaTheme="minorHAnsi"/>
          <w:lang w:eastAsia="en-US"/>
        </w:rPr>
        <w:t xml:space="preserve"> e) de administrare a resurselor financiare, materiale şi umane pe care le are la dispoziţie;</w:t>
      </w:r>
    </w:p>
    <w:p w14:paraId="21290CAA" w14:textId="4447F376" w:rsidR="007A2590" w:rsidRPr="00DB0A26" w:rsidRDefault="00CC742D" w:rsidP="00DB0A26">
      <w:pPr>
        <w:autoSpaceDE w:val="0"/>
        <w:autoSpaceDN w:val="0"/>
        <w:adjustRightInd w:val="0"/>
        <w:jc w:val="both"/>
        <w:rPr>
          <w:rFonts w:eastAsiaTheme="minorHAnsi"/>
          <w:lang w:eastAsia="en-US"/>
        </w:rPr>
      </w:pPr>
      <w:r>
        <w:rPr>
          <w:rFonts w:eastAsiaTheme="minorHAnsi"/>
          <w:lang w:eastAsia="en-US"/>
        </w:rPr>
        <w:t xml:space="preserve"> </w:t>
      </w:r>
      <w:r w:rsidR="007A2590" w:rsidRPr="00DB0A26">
        <w:rPr>
          <w:rFonts w:eastAsiaTheme="minorHAnsi"/>
          <w:lang w:eastAsia="en-US"/>
        </w:rPr>
        <w:t xml:space="preserve"> f) de comunicare şi colaborare cu serviciile publice deconcentrate ale ministerelor şi ale altor autorităţi ale administraţiei publice centrale, cu alte instituţii care au responsabilităţi în domeniul asistenţei sociale, cu serviciile publice locale de asistenţă socială din alte unităţi administrativ-teritoriale, cu reprezentanţii furnizorilor privaţi de servicii sociale, precum şi cu persoanele beneficiare;</w:t>
      </w:r>
    </w:p>
    <w:p w14:paraId="3ED7A449" w14:textId="04CC119B" w:rsidR="007A2590" w:rsidRPr="00DB0A26" w:rsidRDefault="00CC742D" w:rsidP="00DB0A26">
      <w:pPr>
        <w:autoSpaceDE w:val="0"/>
        <w:autoSpaceDN w:val="0"/>
        <w:adjustRightInd w:val="0"/>
        <w:jc w:val="both"/>
        <w:rPr>
          <w:rFonts w:eastAsiaTheme="minorHAnsi"/>
          <w:lang w:eastAsia="en-US"/>
        </w:rPr>
      </w:pPr>
      <w:r>
        <w:rPr>
          <w:rFonts w:eastAsiaTheme="minorHAnsi"/>
          <w:lang w:eastAsia="en-US"/>
        </w:rPr>
        <w:t xml:space="preserve">  </w:t>
      </w:r>
      <w:r w:rsidR="007A2590" w:rsidRPr="00DB0A26">
        <w:rPr>
          <w:rFonts w:eastAsiaTheme="minorHAnsi"/>
          <w:lang w:eastAsia="en-US"/>
        </w:rPr>
        <w:t>g) de promovare a drepturilor omului, a unei imagini pozitive a persoanelor, familiilor, grupurilor vulnerabile;</w:t>
      </w:r>
    </w:p>
    <w:p w14:paraId="4D33EC55" w14:textId="4795E404" w:rsidR="007A2590" w:rsidRDefault="00CC742D" w:rsidP="00DB0A26">
      <w:pPr>
        <w:autoSpaceDE w:val="0"/>
        <w:autoSpaceDN w:val="0"/>
        <w:adjustRightInd w:val="0"/>
        <w:jc w:val="both"/>
        <w:rPr>
          <w:rFonts w:eastAsiaTheme="minorHAnsi"/>
          <w:lang w:eastAsia="en-US"/>
        </w:rPr>
      </w:pPr>
      <w:r>
        <w:rPr>
          <w:rFonts w:eastAsiaTheme="minorHAnsi"/>
          <w:lang w:eastAsia="en-US"/>
        </w:rPr>
        <w:t xml:space="preserve">  </w:t>
      </w:r>
      <w:r w:rsidR="007A2590" w:rsidRPr="00DB0A26">
        <w:rPr>
          <w:rFonts w:eastAsiaTheme="minorHAnsi"/>
          <w:lang w:eastAsia="en-US"/>
        </w:rPr>
        <w:t>h) de reprezentare a unităţii administrativ-teritoriale în domeniul asistenţei</w:t>
      </w:r>
      <w:r w:rsidR="00F162B0">
        <w:rPr>
          <w:rFonts w:eastAsiaTheme="minorHAnsi"/>
          <w:lang w:eastAsia="en-US"/>
        </w:rPr>
        <w:t xml:space="preserve"> sociale</w:t>
      </w:r>
    </w:p>
    <w:p w14:paraId="1CCEE0E1" w14:textId="77777777" w:rsidR="00F162B0" w:rsidRPr="00CC742D" w:rsidRDefault="00F162B0" w:rsidP="00DB0A26">
      <w:pPr>
        <w:autoSpaceDE w:val="0"/>
        <w:autoSpaceDN w:val="0"/>
        <w:adjustRightInd w:val="0"/>
        <w:jc w:val="both"/>
        <w:rPr>
          <w:rFonts w:eastAsiaTheme="minorHAnsi"/>
          <w:lang w:eastAsia="en-US"/>
        </w:rPr>
      </w:pPr>
    </w:p>
    <w:p w14:paraId="73DD1D80" w14:textId="386910A7" w:rsidR="00A74AE4" w:rsidRDefault="00A74AE4" w:rsidP="00DB0A26">
      <w:pPr>
        <w:autoSpaceDE w:val="0"/>
        <w:autoSpaceDN w:val="0"/>
        <w:adjustRightInd w:val="0"/>
        <w:ind w:right="-108"/>
        <w:jc w:val="both"/>
      </w:pPr>
      <w:r w:rsidRPr="00DB0A26">
        <w:rPr>
          <w:b/>
          <w:bCs/>
        </w:rPr>
        <w:t xml:space="preserve">Art. </w:t>
      </w:r>
      <w:r w:rsidR="006C14A7" w:rsidRPr="00DB0A26">
        <w:rPr>
          <w:b/>
          <w:bCs/>
        </w:rPr>
        <w:t>6</w:t>
      </w:r>
      <w:r w:rsidRPr="00DB0A26">
        <w:rPr>
          <w:b/>
          <w:bCs/>
        </w:rPr>
        <w:t xml:space="preserve"> </w:t>
      </w:r>
      <w:r w:rsidRPr="00DB0A26">
        <w:t xml:space="preserve">Pe toate actele emise de Direcția de Asistență Socială Târgu Mureș se va menționa Consiliul Local al Municipiului Târgu Mureș, Direcția de Asistență Socială Târgu Mureș </w:t>
      </w:r>
      <w:r w:rsidR="006F67F3" w:rsidRPr="00DB0A26">
        <w:t>și sediul direcției.</w:t>
      </w:r>
    </w:p>
    <w:p w14:paraId="678C9FDD" w14:textId="77777777" w:rsidR="00F162B0" w:rsidRPr="00DB0A26" w:rsidRDefault="00F162B0" w:rsidP="00DB0A26">
      <w:pPr>
        <w:autoSpaceDE w:val="0"/>
        <w:autoSpaceDN w:val="0"/>
        <w:adjustRightInd w:val="0"/>
        <w:ind w:right="-108"/>
        <w:jc w:val="both"/>
      </w:pPr>
    </w:p>
    <w:p w14:paraId="5007338A" w14:textId="092207A6" w:rsidR="006F67F3" w:rsidRDefault="006F67F3" w:rsidP="00DB0A26">
      <w:pPr>
        <w:autoSpaceDE w:val="0"/>
        <w:autoSpaceDN w:val="0"/>
        <w:adjustRightInd w:val="0"/>
        <w:ind w:right="-108"/>
        <w:jc w:val="both"/>
      </w:pPr>
      <w:r w:rsidRPr="00DB0A26">
        <w:rPr>
          <w:b/>
          <w:bCs/>
        </w:rPr>
        <w:t xml:space="preserve">Art. </w:t>
      </w:r>
      <w:r w:rsidR="00FF0CDA">
        <w:rPr>
          <w:b/>
          <w:bCs/>
        </w:rPr>
        <w:t>7</w:t>
      </w:r>
      <w:r w:rsidRPr="00DB0A26">
        <w:t xml:space="preserve"> Direcția de Asistență Socială Târgu Mureș dispune de cod fiscal, cont bancar propriu și de ștampilă.</w:t>
      </w:r>
    </w:p>
    <w:p w14:paraId="18DDDECB" w14:textId="77777777" w:rsidR="00F162B0" w:rsidRPr="00DB0A26" w:rsidRDefault="00F162B0" w:rsidP="00DB0A26">
      <w:pPr>
        <w:autoSpaceDE w:val="0"/>
        <w:autoSpaceDN w:val="0"/>
        <w:adjustRightInd w:val="0"/>
        <w:ind w:right="-108"/>
        <w:jc w:val="both"/>
      </w:pPr>
    </w:p>
    <w:p w14:paraId="597C1367" w14:textId="77777777" w:rsidR="00FF0CDA" w:rsidRDefault="00236CCE" w:rsidP="00CC742D">
      <w:pPr>
        <w:autoSpaceDE w:val="0"/>
        <w:autoSpaceDN w:val="0"/>
        <w:adjustRightInd w:val="0"/>
        <w:ind w:right="-108"/>
        <w:jc w:val="both"/>
        <w:rPr>
          <w:b/>
        </w:rPr>
      </w:pPr>
      <w:r w:rsidRPr="00DB0A26">
        <w:rPr>
          <w:b/>
          <w:bCs/>
        </w:rPr>
        <w:t>Art.</w:t>
      </w:r>
      <w:r w:rsidR="000F4EE7" w:rsidRPr="00DB0A26">
        <w:rPr>
          <w:b/>
          <w:bCs/>
        </w:rPr>
        <w:t xml:space="preserve"> </w:t>
      </w:r>
      <w:r w:rsidR="00FF0CDA">
        <w:rPr>
          <w:b/>
          <w:bCs/>
        </w:rPr>
        <w:t>8</w:t>
      </w:r>
      <w:r w:rsidRPr="00DB0A26">
        <w:rPr>
          <w:b/>
        </w:rPr>
        <w:t xml:space="preserve"> </w:t>
      </w:r>
    </w:p>
    <w:p w14:paraId="3716E863" w14:textId="5F3A4529" w:rsidR="00D90A6A" w:rsidRDefault="00D90A6A" w:rsidP="00CC742D">
      <w:pPr>
        <w:autoSpaceDE w:val="0"/>
        <w:autoSpaceDN w:val="0"/>
        <w:adjustRightInd w:val="0"/>
        <w:ind w:right="-108"/>
        <w:jc w:val="both"/>
      </w:pPr>
      <w:r w:rsidRPr="00DB0A26">
        <w:rPr>
          <w:b/>
        </w:rPr>
        <w:t xml:space="preserve">(1) </w:t>
      </w:r>
      <w:r w:rsidR="00236CCE" w:rsidRPr="00DB0A26">
        <w:t>Direcția de Asistenţă Socială Tîrgu Mureș</w:t>
      </w:r>
      <w:r w:rsidR="00236CCE" w:rsidRPr="00DB0A26">
        <w:rPr>
          <w:b/>
        </w:rPr>
        <w:t xml:space="preserve"> </w:t>
      </w:r>
      <w:r w:rsidR="00236CCE" w:rsidRPr="00DB0A26">
        <w:t xml:space="preserve">are  rolul de a identifica şi  soluţiona problemele sociale  ale  comunităţii din  domeniul protecţiei persoanelor  vârstnice,  persoanelor  cu  handicap, copilului, familiei, persoanelor singure, persoanelor fără adăpost, precum şi a oricăror persoane aflate în  dificultate. </w:t>
      </w:r>
    </w:p>
    <w:p w14:paraId="12B8CEBE" w14:textId="77777777" w:rsidR="00F162B0" w:rsidRPr="00DB0A26" w:rsidRDefault="00F162B0" w:rsidP="00CC742D">
      <w:pPr>
        <w:autoSpaceDE w:val="0"/>
        <w:autoSpaceDN w:val="0"/>
        <w:adjustRightInd w:val="0"/>
        <w:ind w:right="-108"/>
        <w:jc w:val="both"/>
      </w:pPr>
    </w:p>
    <w:p w14:paraId="72B9E3B7" w14:textId="0E63F8D2" w:rsidR="00236CCE" w:rsidRDefault="00D90A6A" w:rsidP="00CC742D">
      <w:pPr>
        <w:autoSpaceDE w:val="0"/>
        <w:autoSpaceDN w:val="0"/>
        <w:adjustRightInd w:val="0"/>
        <w:ind w:right="-108"/>
        <w:jc w:val="both"/>
      </w:pPr>
      <w:r w:rsidRPr="00DB0A26">
        <w:rPr>
          <w:b/>
          <w:bCs/>
        </w:rPr>
        <w:lastRenderedPageBreak/>
        <w:t xml:space="preserve">(2) </w:t>
      </w:r>
      <w:r w:rsidR="00236CCE" w:rsidRPr="00DB0A26">
        <w:t xml:space="preserve">Sistemul naţional de asistenţă socială se întemeiază pe următoarele </w:t>
      </w:r>
      <w:r w:rsidR="00236CCE" w:rsidRPr="00DB0A26">
        <w:rPr>
          <w:b/>
        </w:rPr>
        <w:t>valori şi principii generale</w:t>
      </w:r>
      <w:r w:rsidR="00236CCE" w:rsidRPr="00DB0A26">
        <w:t>:</w:t>
      </w:r>
    </w:p>
    <w:p w14:paraId="56DFFCF4" w14:textId="77777777" w:rsidR="00F162B0" w:rsidRPr="00DB0A26" w:rsidRDefault="00F162B0" w:rsidP="00CC742D">
      <w:pPr>
        <w:autoSpaceDE w:val="0"/>
        <w:autoSpaceDN w:val="0"/>
        <w:adjustRightInd w:val="0"/>
        <w:ind w:right="-108"/>
        <w:jc w:val="both"/>
      </w:pPr>
    </w:p>
    <w:p w14:paraId="7C659780" w14:textId="1086A02D" w:rsidR="00CC742D" w:rsidRDefault="00CC742D" w:rsidP="00DB0A26">
      <w:pPr>
        <w:autoSpaceDE w:val="0"/>
        <w:autoSpaceDN w:val="0"/>
        <w:adjustRightInd w:val="0"/>
        <w:ind w:right="-108"/>
        <w:jc w:val="both"/>
      </w:pPr>
      <w:r>
        <w:rPr>
          <w:b/>
          <w:i/>
        </w:rPr>
        <w:t xml:space="preserve"> </w:t>
      </w:r>
      <w:r w:rsidR="00236CCE" w:rsidRPr="00CC742D">
        <w:rPr>
          <w:b/>
          <w:i/>
        </w:rPr>
        <w:t>a) solidaritatea socială</w:t>
      </w:r>
      <w:r w:rsidR="00236CCE" w:rsidRPr="00DB0A26">
        <w:t xml:space="preserve">, potrivit căreia întreaga comunitate participă la sprijinirea persoanelor vulnerabile care necesită suport şi măsuri de protecţie socială pentru depăşirea sau limitarea unor situaţii de dificultate, în scopul asigurării incluziunii sociale a </w:t>
      </w:r>
      <w:r>
        <w:t>acestei categorii de populaţie;</w:t>
      </w:r>
    </w:p>
    <w:p w14:paraId="22243378" w14:textId="60720069" w:rsidR="00236CCE" w:rsidRPr="00DB0A26" w:rsidRDefault="00236CCE" w:rsidP="00DB0A26">
      <w:pPr>
        <w:autoSpaceDE w:val="0"/>
        <w:autoSpaceDN w:val="0"/>
        <w:adjustRightInd w:val="0"/>
        <w:ind w:right="-108"/>
        <w:jc w:val="both"/>
      </w:pPr>
      <w:r w:rsidRPr="00CC742D">
        <w:rPr>
          <w:b/>
          <w:i/>
        </w:rPr>
        <w:t xml:space="preserve"> b) subsidiaritatea</w:t>
      </w:r>
      <w:r w:rsidRPr="00DB0A26">
        <w:t>, potrivit căreia, în situaţia în care persoana sau familia nu îşi poate asigura integral nevoile sociale, intervin colectivitatea locală şi structurile ei asociative şi, complementar, statul;</w:t>
      </w:r>
    </w:p>
    <w:p w14:paraId="61D735B1" w14:textId="7F2D6C9B" w:rsidR="00236CCE" w:rsidRPr="00DB0A26" w:rsidRDefault="00CC742D" w:rsidP="00DB0A26">
      <w:pPr>
        <w:autoSpaceDE w:val="0"/>
        <w:autoSpaceDN w:val="0"/>
        <w:adjustRightInd w:val="0"/>
        <w:ind w:right="-108"/>
        <w:jc w:val="both"/>
      </w:pPr>
      <w:r>
        <w:t xml:space="preserve"> </w:t>
      </w:r>
      <w:r w:rsidR="00236CCE" w:rsidRPr="00CC742D">
        <w:rPr>
          <w:b/>
          <w:i/>
        </w:rPr>
        <w:t>c) universalitatea</w:t>
      </w:r>
      <w:r w:rsidR="00236CCE" w:rsidRPr="00DB0A26">
        <w:t>, potrivit căreia fiecare persoană are dreptul la asistenţă socială, în condiţiile prevăzute de lege;</w:t>
      </w:r>
    </w:p>
    <w:p w14:paraId="1833C2DC" w14:textId="1A61029B" w:rsidR="00236CCE" w:rsidRPr="00DB0A26" w:rsidRDefault="00236CCE" w:rsidP="00DB0A26">
      <w:pPr>
        <w:autoSpaceDE w:val="0"/>
        <w:autoSpaceDN w:val="0"/>
        <w:adjustRightInd w:val="0"/>
        <w:ind w:right="-108"/>
        <w:jc w:val="both"/>
      </w:pPr>
      <w:r w:rsidRPr="00DB0A26">
        <w:t xml:space="preserve"> </w:t>
      </w:r>
      <w:r w:rsidRPr="00CC742D">
        <w:rPr>
          <w:b/>
          <w:i/>
        </w:rPr>
        <w:t>d) respectarea demnităţii umane</w:t>
      </w:r>
      <w:r w:rsidRPr="00DB0A26">
        <w:t>, potrivit căreia fiecărei persoane îi este garantată dezvoltarea liberă şi deplină a personalităţii, îi sunt respectate statutul individual şi social şi dreptul la intimitate şi protecţie împotriva oricărui abuz fizic, psihic, intelectual, politic sau economic;</w:t>
      </w:r>
    </w:p>
    <w:p w14:paraId="5C56B71E" w14:textId="77777777" w:rsidR="00CC742D" w:rsidRDefault="00236CCE" w:rsidP="00DB0A26">
      <w:pPr>
        <w:autoSpaceDE w:val="0"/>
        <w:autoSpaceDN w:val="0"/>
        <w:adjustRightInd w:val="0"/>
        <w:ind w:right="-108"/>
        <w:jc w:val="both"/>
      </w:pPr>
      <w:r w:rsidRPr="00CC742D">
        <w:rPr>
          <w:b/>
          <w:i/>
        </w:rPr>
        <w:t xml:space="preserve"> e) abordarea individuală</w:t>
      </w:r>
      <w:r w:rsidRPr="00DB0A26">
        <w:t>, potrivit căreia măsurile de asistenţă socială trebuie adaptate situaţiei particulare de viaţă a fiecărui individ; acest principiu ia în considerare caracterul şi cauza unor situaţii de urgenţă care pot afecta abilităţile individuale, condiţia fizică şi mentală, precum şi nivelul de integrare socială a persoanei; suportul adresat situaţiei de dificultate individuală constă inclusiv în măsuri de susţinere adresate mem</w:t>
      </w:r>
      <w:r w:rsidR="00CC742D">
        <w:t>brilor familiei beneficiarului;</w:t>
      </w:r>
    </w:p>
    <w:p w14:paraId="39F7C8F0" w14:textId="05BBD0D2" w:rsidR="00236CCE" w:rsidRPr="00DB0A26" w:rsidRDefault="00236CCE" w:rsidP="00DB0A26">
      <w:pPr>
        <w:autoSpaceDE w:val="0"/>
        <w:autoSpaceDN w:val="0"/>
        <w:adjustRightInd w:val="0"/>
        <w:ind w:right="-108"/>
        <w:jc w:val="both"/>
      </w:pPr>
      <w:r w:rsidRPr="00CC742D">
        <w:rPr>
          <w:b/>
          <w:i/>
        </w:rPr>
        <w:t xml:space="preserve"> f) parteneriatul,</w:t>
      </w:r>
      <w:r w:rsidRPr="00DB0A26">
        <w:t xml:space="preserve"> potrivit căruia autorităţile publice centrale şi locale, instituţiile publice şi private, organizaţiile neguvernamentale, instituţiile de cult recunoscute de lege, precum şi membrii comunităţii stabilesc obiective comune, conlucrează şi mobilizează toate resursele necesare pentru asigurarea unor condiţii de viaţă decente şi demne pentru persoanele vulnerabile;</w:t>
      </w:r>
    </w:p>
    <w:p w14:paraId="71E47C8C" w14:textId="343BFFC1" w:rsidR="00236CCE" w:rsidRPr="00DB0A26" w:rsidRDefault="00CC742D" w:rsidP="00DB0A26">
      <w:pPr>
        <w:autoSpaceDE w:val="0"/>
        <w:autoSpaceDN w:val="0"/>
        <w:adjustRightInd w:val="0"/>
        <w:ind w:right="-108"/>
        <w:jc w:val="both"/>
      </w:pPr>
      <w:r>
        <w:rPr>
          <w:b/>
          <w:i/>
        </w:rPr>
        <w:t xml:space="preserve"> </w:t>
      </w:r>
      <w:r w:rsidR="00236CCE" w:rsidRPr="00CC742D">
        <w:rPr>
          <w:b/>
          <w:i/>
        </w:rPr>
        <w:t>g) participarea beneficiarilor</w:t>
      </w:r>
      <w:r w:rsidR="00236CCE" w:rsidRPr="00DB0A26">
        <w:t>, potrivit căreia beneficiarii participă la formularea şi implementarea politicilor cu impact direct asupra lor, la realizarea programelor individualizate de suport social şi se implică activ în viaţa comunităţii, prin intermediul formelor de asociere sau direct, prin activităţi voluntare desfăşurate în folosul persoanelor vulnerabile;</w:t>
      </w:r>
    </w:p>
    <w:p w14:paraId="658AED22" w14:textId="1FBA5DAA" w:rsidR="00236CCE" w:rsidRPr="00DB0A26" w:rsidRDefault="00CC742D" w:rsidP="00DB0A26">
      <w:pPr>
        <w:autoSpaceDE w:val="0"/>
        <w:autoSpaceDN w:val="0"/>
        <w:adjustRightInd w:val="0"/>
        <w:ind w:right="-108"/>
        <w:jc w:val="both"/>
      </w:pPr>
      <w:r>
        <w:rPr>
          <w:b/>
          <w:i/>
        </w:rPr>
        <w:t xml:space="preserve"> </w:t>
      </w:r>
      <w:r w:rsidR="00236CCE" w:rsidRPr="00CC742D">
        <w:rPr>
          <w:b/>
          <w:i/>
        </w:rPr>
        <w:t>h) transparenţa</w:t>
      </w:r>
      <w:r w:rsidR="00236CCE" w:rsidRPr="00DB0A26">
        <w:t>, potrivit căreia se asigură creşterea gradului de responsabilitate a administraţiei publice centrale şi locale faţă de cetăţean, precum şi stimularea participării active a beneficiarilor la procesul de luare a deciziilor;</w:t>
      </w:r>
    </w:p>
    <w:p w14:paraId="1DB82F4F" w14:textId="087A82A7" w:rsidR="00236CCE" w:rsidRPr="00DB0A26" w:rsidRDefault="00236CCE" w:rsidP="00DB0A26">
      <w:pPr>
        <w:autoSpaceDE w:val="0"/>
        <w:autoSpaceDN w:val="0"/>
        <w:adjustRightInd w:val="0"/>
        <w:ind w:right="-108"/>
        <w:jc w:val="both"/>
      </w:pPr>
      <w:r w:rsidRPr="00CC742D">
        <w:rPr>
          <w:b/>
          <w:i/>
        </w:rPr>
        <w:t xml:space="preserve"> i) nediscriminarea</w:t>
      </w:r>
      <w:r w:rsidRPr="00DB0A26">
        <w:t>, potrivit căreia persoanele vulnerabile beneficiază de măsuri şi acţiuni de protecţie socială fără restricţie sau preferinţă faţă de rasă, naţionalitate, origine etnică, limbă, religie, categorie socială, opinie, sex ori orientare sexuală, vârstă, apartenenţă politică, dizabilitate, boală cronică necontagioasă, infectare HIV sau apartenenţă la o categorie defavorizată;</w:t>
      </w:r>
    </w:p>
    <w:p w14:paraId="3DFBAA23" w14:textId="2FCEA4C3" w:rsidR="00236CCE" w:rsidRPr="00DB0A26" w:rsidRDefault="00CC742D" w:rsidP="00DB0A26">
      <w:pPr>
        <w:autoSpaceDE w:val="0"/>
        <w:autoSpaceDN w:val="0"/>
        <w:adjustRightInd w:val="0"/>
        <w:ind w:right="-108"/>
        <w:jc w:val="both"/>
      </w:pPr>
      <w:r>
        <w:rPr>
          <w:b/>
          <w:i/>
        </w:rPr>
        <w:t xml:space="preserve"> </w:t>
      </w:r>
      <w:r w:rsidR="00236CCE" w:rsidRPr="00CC742D">
        <w:rPr>
          <w:b/>
          <w:i/>
        </w:rPr>
        <w:t>j) eficacitatea</w:t>
      </w:r>
      <w:r w:rsidR="00236CCE" w:rsidRPr="00DB0A26">
        <w:t>, potrivit căreia utilizarea resurselor publice are în vedere îndeplinirea obiectivelor programate pentru fiecare dintre activităţi şi obţinerea celui mai bun rezultat în raport cu efectul proiectat;</w:t>
      </w:r>
    </w:p>
    <w:p w14:paraId="7ABAE2A5" w14:textId="1F6DD281" w:rsidR="00236CCE" w:rsidRPr="00DB0A26" w:rsidRDefault="00CC742D" w:rsidP="00DB0A26">
      <w:pPr>
        <w:autoSpaceDE w:val="0"/>
        <w:autoSpaceDN w:val="0"/>
        <w:adjustRightInd w:val="0"/>
        <w:ind w:right="-108"/>
        <w:jc w:val="both"/>
      </w:pPr>
      <w:r>
        <w:rPr>
          <w:b/>
          <w:i/>
        </w:rPr>
        <w:t xml:space="preserve"> </w:t>
      </w:r>
      <w:r w:rsidR="00236CCE" w:rsidRPr="00CC742D">
        <w:rPr>
          <w:b/>
          <w:i/>
        </w:rPr>
        <w:t>k) eficienţa</w:t>
      </w:r>
      <w:r w:rsidR="00236CCE" w:rsidRPr="00DB0A26">
        <w:t>, potrivit căreia utilizarea resurselor publice are la bază respectarea celui mai bun raport cost-beneficiu;</w:t>
      </w:r>
    </w:p>
    <w:p w14:paraId="6E95BD4A" w14:textId="0BCFEFE9" w:rsidR="00236CCE" w:rsidRPr="00DB0A26" w:rsidRDefault="00CC742D" w:rsidP="00DB0A26">
      <w:pPr>
        <w:autoSpaceDE w:val="0"/>
        <w:autoSpaceDN w:val="0"/>
        <w:adjustRightInd w:val="0"/>
        <w:ind w:right="-108"/>
        <w:jc w:val="both"/>
      </w:pPr>
      <w:r>
        <w:t xml:space="preserve"> </w:t>
      </w:r>
      <w:r w:rsidR="00236CCE" w:rsidRPr="00CC742D">
        <w:rPr>
          <w:b/>
          <w:i/>
        </w:rPr>
        <w:t>l) respectarea dreptului la autodeterminare,</w:t>
      </w:r>
      <w:r w:rsidR="00236CCE" w:rsidRPr="00DB0A26">
        <w:t xml:space="preserve"> potrivit căreia fiecare persoană are dreptul de a face propriile alegeri, indiferent de valorile sale sociale, asigurându-se că aceasta nu ameninţă drepturile sau interesele legitime ale celorlalţi;</w:t>
      </w:r>
    </w:p>
    <w:p w14:paraId="515FC4BA" w14:textId="77777777" w:rsidR="00CC742D" w:rsidRDefault="00236CCE" w:rsidP="00DB0A26">
      <w:pPr>
        <w:autoSpaceDE w:val="0"/>
        <w:autoSpaceDN w:val="0"/>
        <w:adjustRightInd w:val="0"/>
        <w:ind w:right="-108"/>
        <w:jc w:val="both"/>
      </w:pPr>
      <w:r w:rsidRPr="00CC742D">
        <w:rPr>
          <w:b/>
          <w:i/>
        </w:rPr>
        <w:t>m) activizarea</w:t>
      </w:r>
      <w:r w:rsidRPr="00DB0A26">
        <w:t>, potrivit căreia măsurile de asistenţă socială au ca obiectiv final încurajarea ocupării, în scopul integrării/reintegrării sociale şi creşterii calităţii vieţii persoanei, ş</w:t>
      </w:r>
      <w:r w:rsidR="00CC742D">
        <w:t>i întărirea nucleului familial;</w:t>
      </w:r>
    </w:p>
    <w:p w14:paraId="65D40616" w14:textId="620AEB9C" w:rsidR="00236CCE" w:rsidRPr="00DB0A26" w:rsidRDefault="00236CCE" w:rsidP="00DB0A26">
      <w:pPr>
        <w:autoSpaceDE w:val="0"/>
        <w:autoSpaceDN w:val="0"/>
        <w:adjustRightInd w:val="0"/>
        <w:ind w:right="-108"/>
        <w:jc w:val="both"/>
      </w:pPr>
      <w:r w:rsidRPr="00CC742D">
        <w:rPr>
          <w:b/>
          <w:i/>
        </w:rPr>
        <w:t xml:space="preserve"> n) caracterul unic al dreptului la beneficiile de asistenţă socială,</w:t>
      </w:r>
      <w:r w:rsidRPr="00DB0A26">
        <w:t xml:space="preserve"> potrivit căruia pentru aceeaşi nevoie sau situaţie de risc social se poate acorda un singur beneficiu de acelaşi tip;</w:t>
      </w:r>
    </w:p>
    <w:p w14:paraId="11FA6E23" w14:textId="4020D7DD" w:rsidR="00236CCE" w:rsidRPr="00DB0A26" w:rsidRDefault="00236CCE" w:rsidP="00DB0A26">
      <w:pPr>
        <w:autoSpaceDE w:val="0"/>
        <w:autoSpaceDN w:val="0"/>
        <w:adjustRightInd w:val="0"/>
        <w:ind w:right="-108"/>
        <w:jc w:val="both"/>
      </w:pPr>
      <w:r w:rsidRPr="00CC742D">
        <w:rPr>
          <w:b/>
          <w:i/>
        </w:rPr>
        <w:t>o) proximitatea</w:t>
      </w:r>
      <w:r w:rsidRPr="00DB0A26">
        <w:t>, potrivit căreia serviciile sunt organizate cât mai aproape de beneficiar, pentru facilitarea accesului şi menţinerea persoanei cât mai mult posibil în propriul mediu de viaţă;</w:t>
      </w:r>
    </w:p>
    <w:p w14:paraId="4F5FE21F" w14:textId="7A152929" w:rsidR="00236CCE" w:rsidRPr="00DB0A26" w:rsidRDefault="00CC742D" w:rsidP="00DB0A26">
      <w:pPr>
        <w:autoSpaceDE w:val="0"/>
        <w:autoSpaceDN w:val="0"/>
        <w:adjustRightInd w:val="0"/>
        <w:ind w:right="-108"/>
        <w:jc w:val="both"/>
      </w:pPr>
      <w:r>
        <w:rPr>
          <w:b/>
          <w:i/>
        </w:rPr>
        <w:lastRenderedPageBreak/>
        <w:t xml:space="preserve"> </w:t>
      </w:r>
      <w:r w:rsidR="00236CCE" w:rsidRPr="00CC742D">
        <w:rPr>
          <w:b/>
          <w:i/>
        </w:rPr>
        <w:t>p) complementaritatea</w:t>
      </w:r>
      <w:r w:rsidR="00236CCE" w:rsidRPr="00DB0A26">
        <w:t xml:space="preserve"> şi abordarea integrată, potrivit cărora, pentru asigurarea întregului potenţial de funcţionare socială a persoanei ca membru deplin al familiei, comunităţii şi societăţii, serviciile sociale trebuie corelate cu toate nevoile beneficiarului şi acordate integrat cu o gamă largă de măsuri şi servicii din domeniul economic, educaţional, de sănătate, cultural etc.;</w:t>
      </w:r>
    </w:p>
    <w:p w14:paraId="2C729BF3" w14:textId="508F84E9" w:rsidR="00236CCE" w:rsidRPr="00DB0A26" w:rsidRDefault="00CC742D" w:rsidP="00DB0A26">
      <w:pPr>
        <w:autoSpaceDE w:val="0"/>
        <w:autoSpaceDN w:val="0"/>
        <w:adjustRightInd w:val="0"/>
        <w:ind w:right="-108"/>
        <w:jc w:val="both"/>
      </w:pPr>
      <w:r>
        <w:rPr>
          <w:b/>
          <w:i/>
        </w:rPr>
        <w:t xml:space="preserve"> </w:t>
      </w:r>
      <w:r w:rsidR="00236CCE" w:rsidRPr="00CC742D">
        <w:rPr>
          <w:b/>
          <w:i/>
        </w:rPr>
        <w:t>q) concurenţa</w:t>
      </w:r>
      <w:r w:rsidR="00236CCE" w:rsidRPr="00DB0A26">
        <w:t xml:space="preserve"> şi competitivitatea, potrivit cărora furnizorii de servicii sociale publici şi privaţi trebuie să se preocupe permanent de creşterea calităţii serviciilor acordate şi să beneficieze de tratament egal pe piaţa serviciilor sociale;</w:t>
      </w:r>
    </w:p>
    <w:p w14:paraId="43D58734" w14:textId="6EE8D46A" w:rsidR="00236CCE" w:rsidRPr="00DB0A26" w:rsidRDefault="00236CCE" w:rsidP="00DB0A26">
      <w:pPr>
        <w:autoSpaceDE w:val="0"/>
        <w:autoSpaceDN w:val="0"/>
        <w:adjustRightInd w:val="0"/>
        <w:ind w:right="-108"/>
        <w:jc w:val="both"/>
      </w:pPr>
      <w:r w:rsidRPr="00CC742D">
        <w:rPr>
          <w:b/>
          <w:i/>
        </w:rPr>
        <w:t xml:space="preserve"> r)</w:t>
      </w:r>
      <w:r w:rsidRPr="00CC742D">
        <w:rPr>
          <w:i/>
        </w:rPr>
        <w:t xml:space="preserve"> </w:t>
      </w:r>
      <w:r w:rsidRPr="00CC742D">
        <w:rPr>
          <w:b/>
          <w:i/>
        </w:rPr>
        <w:t>egalitatea de şanse</w:t>
      </w:r>
      <w:r w:rsidRPr="00DB0A26">
        <w:t>, potrivit căreia beneficiarii, fără niciun fel de discriminare, au acces în mod egal la oportunităţile de împlinire şi dezvoltare personală, dar şi la măsurile şi acţiunile de protecţie socială;</w:t>
      </w:r>
    </w:p>
    <w:p w14:paraId="71B0AC21" w14:textId="300A0500" w:rsidR="00236CCE" w:rsidRPr="00DB0A26" w:rsidRDefault="00CC742D" w:rsidP="00DB0A26">
      <w:pPr>
        <w:autoSpaceDE w:val="0"/>
        <w:autoSpaceDN w:val="0"/>
        <w:adjustRightInd w:val="0"/>
        <w:ind w:right="-108"/>
        <w:jc w:val="both"/>
      </w:pPr>
      <w:r>
        <w:rPr>
          <w:b/>
          <w:i/>
        </w:rPr>
        <w:t xml:space="preserve"> </w:t>
      </w:r>
      <w:r w:rsidR="00236CCE" w:rsidRPr="00CC742D">
        <w:rPr>
          <w:b/>
          <w:i/>
        </w:rPr>
        <w:t>s) confidenţialitatea</w:t>
      </w:r>
      <w:r w:rsidR="00236CCE" w:rsidRPr="00DB0A26">
        <w:t>, potrivit căreia, pentru respectarea vieţii private, beneficiarii au dreptul la păstrarea confidenţialităţii asupra datelor personale şi informaţiilor referitoare la viaţa privată şi situaţia de dificultate în care se află;</w:t>
      </w:r>
    </w:p>
    <w:p w14:paraId="38F5C8D3" w14:textId="77777777" w:rsidR="00CC742D" w:rsidRDefault="00236CCE" w:rsidP="00DB0A26">
      <w:pPr>
        <w:autoSpaceDE w:val="0"/>
        <w:autoSpaceDN w:val="0"/>
        <w:adjustRightInd w:val="0"/>
        <w:ind w:right="-108"/>
        <w:jc w:val="both"/>
      </w:pPr>
      <w:r w:rsidRPr="00CC742D">
        <w:rPr>
          <w:b/>
          <w:i/>
        </w:rPr>
        <w:t xml:space="preserve"> t) echitatea</w:t>
      </w:r>
      <w:r w:rsidRPr="00DB0A26">
        <w:t>, potrivit căreia toate persoanele care dispun de resurse socioeconomice similare, pentru aceleaşi tipuri de nevoi, benefic</w:t>
      </w:r>
      <w:r w:rsidR="00CC742D">
        <w:t>iază de drepturi sociale egale;</w:t>
      </w:r>
    </w:p>
    <w:p w14:paraId="219CBB19" w14:textId="48261CD2" w:rsidR="00236CCE" w:rsidRPr="00DB0A26" w:rsidRDefault="00236CCE" w:rsidP="00DB0A26">
      <w:pPr>
        <w:autoSpaceDE w:val="0"/>
        <w:autoSpaceDN w:val="0"/>
        <w:adjustRightInd w:val="0"/>
        <w:ind w:right="-108"/>
        <w:jc w:val="both"/>
      </w:pPr>
      <w:r w:rsidRPr="00CC742D">
        <w:rPr>
          <w:b/>
          <w:i/>
        </w:rPr>
        <w:t xml:space="preserve"> u) focalizarea</w:t>
      </w:r>
      <w:r w:rsidRPr="00DB0A26">
        <w:t>, potrivit căreia beneficiile de asistenţă socială şi serviciile sociale se adresează celor mai vulnerabile categorii de persoane şi se acordă în funcţie de veniturile şi bunurile acestora;</w:t>
      </w:r>
    </w:p>
    <w:p w14:paraId="14C27844" w14:textId="1817A083" w:rsidR="00236CCE" w:rsidRPr="00DB0A26" w:rsidRDefault="00236CCE" w:rsidP="00DB0A26">
      <w:pPr>
        <w:autoSpaceDE w:val="0"/>
        <w:autoSpaceDN w:val="0"/>
        <w:adjustRightInd w:val="0"/>
        <w:ind w:right="-108"/>
        <w:jc w:val="both"/>
        <w:rPr>
          <w:b/>
          <w:bCs/>
        </w:rPr>
      </w:pPr>
      <w:r w:rsidRPr="00CC742D">
        <w:rPr>
          <w:b/>
          <w:i/>
        </w:rPr>
        <w:t>v) dreptul la liberă alegere a furnizorului de servicii</w:t>
      </w:r>
      <w:r w:rsidRPr="00DB0A26">
        <w:t>, potrivit căruia beneficiarul sau reprezentantul legal al acestuia are dreptul de a alege liber dintre furnizorii acreditaţi.</w:t>
      </w:r>
    </w:p>
    <w:p w14:paraId="384ACAF5" w14:textId="77777777" w:rsidR="00CC742D" w:rsidRDefault="00D90A6A" w:rsidP="00DB0A26">
      <w:pPr>
        <w:autoSpaceDE w:val="0"/>
        <w:autoSpaceDN w:val="0"/>
        <w:adjustRightInd w:val="0"/>
        <w:ind w:right="-108"/>
        <w:jc w:val="both"/>
      </w:pPr>
      <w:r w:rsidRPr="00DB0A26">
        <w:rPr>
          <w:b/>
          <w:bCs/>
        </w:rPr>
        <w:t xml:space="preserve">(3) </w:t>
      </w:r>
      <w:r w:rsidR="00236CCE" w:rsidRPr="00DB0A26">
        <w:t>Personalul care activează în domeniul as</w:t>
      </w:r>
      <w:r w:rsidR="00CC742D">
        <w:t>istenţei sociale are obligaţia:</w:t>
      </w:r>
    </w:p>
    <w:p w14:paraId="3E820E06" w14:textId="2858E8CE" w:rsidR="00236CCE" w:rsidRPr="00DB0A26" w:rsidRDefault="00236CCE" w:rsidP="00DB0A26">
      <w:pPr>
        <w:autoSpaceDE w:val="0"/>
        <w:autoSpaceDN w:val="0"/>
        <w:adjustRightInd w:val="0"/>
        <w:ind w:right="-108"/>
        <w:jc w:val="both"/>
      </w:pPr>
      <w:r w:rsidRPr="00DB0A26">
        <w:t xml:space="preserve"> a) să îşi desfăşoare activitatea în conformitate cu legislaţia în vigoare;</w:t>
      </w:r>
    </w:p>
    <w:p w14:paraId="1E60C8D5" w14:textId="799ACB66" w:rsidR="00236CCE" w:rsidRPr="00DB0A26" w:rsidRDefault="00236CCE" w:rsidP="00DB0A26">
      <w:pPr>
        <w:autoSpaceDE w:val="0"/>
        <w:autoSpaceDN w:val="0"/>
        <w:adjustRightInd w:val="0"/>
        <w:ind w:right="-108"/>
        <w:jc w:val="both"/>
      </w:pPr>
      <w:r w:rsidRPr="00DB0A26">
        <w:t xml:space="preserve"> b) să asigure confidenţialitatea informaţiilor obţinute în exercitarea profesiei;</w:t>
      </w:r>
    </w:p>
    <w:p w14:paraId="02056641" w14:textId="3611039B" w:rsidR="00236CCE" w:rsidRPr="00DB0A26" w:rsidRDefault="00236CCE" w:rsidP="00DB0A26">
      <w:pPr>
        <w:autoSpaceDE w:val="0"/>
        <w:autoSpaceDN w:val="0"/>
        <w:adjustRightInd w:val="0"/>
        <w:ind w:right="-108"/>
        <w:jc w:val="both"/>
      </w:pPr>
      <w:r w:rsidRPr="00DB0A26">
        <w:t xml:space="preserve"> c) să respecte intimitatea beneficiarilor;</w:t>
      </w:r>
    </w:p>
    <w:p w14:paraId="24307B0B" w14:textId="0CA7D6B7" w:rsidR="00236CCE" w:rsidRPr="00DB0A26" w:rsidRDefault="00236CCE" w:rsidP="00DB0A26">
      <w:pPr>
        <w:autoSpaceDE w:val="0"/>
        <w:autoSpaceDN w:val="0"/>
        <w:adjustRightInd w:val="0"/>
        <w:ind w:right="-108"/>
        <w:jc w:val="both"/>
      </w:pPr>
      <w:r w:rsidRPr="00DB0A26">
        <w:t xml:space="preserve"> d) să respecte libertatea beneficiarului de a alege serviciile sociale şi furnizorii de servicii sociale;</w:t>
      </w:r>
    </w:p>
    <w:p w14:paraId="72ED2E03" w14:textId="3C5AA912" w:rsidR="00236CCE" w:rsidRPr="00DB0A26" w:rsidRDefault="00236CCE" w:rsidP="00DB0A26">
      <w:pPr>
        <w:autoSpaceDE w:val="0"/>
        <w:autoSpaceDN w:val="0"/>
        <w:adjustRightInd w:val="0"/>
        <w:ind w:right="-108"/>
        <w:jc w:val="both"/>
      </w:pPr>
      <w:r w:rsidRPr="00DB0A26">
        <w:t xml:space="preserve"> e) să respecte etica profesională;</w:t>
      </w:r>
    </w:p>
    <w:p w14:paraId="100B11D8" w14:textId="5BE0DB35" w:rsidR="00236CCE" w:rsidRPr="00DB0A26" w:rsidRDefault="00236CCE" w:rsidP="00DB0A26">
      <w:pPr>
        <w:autoSpaceDE w:val="0"/>
        <w:autoSpaceDN w:val="0"/>
        <w:adjustRightInd w:val="0"/>
        <w:ind w:right="-108"/>
        <w:jc w:val="both"/>
      </w:pPr>
      <w:r w:rsidRPr="00DB0A26">
        <w:t xml:space="preserve"> f) să implice activ beneficiarii de servicii sociale şi, după caz, familiile acestora în procesul decizional şi de acordare a serviciilor sociale;</w:t>
      </w:r>
    </w:p>
    <w:p w14:paraId="6DCDFC08" w14:textId="37EE212D" w:rsidR="00B46441" w:rsidRDefault="00CC742D" w:rsidP="00DB0A26">
      <w:pPr>
        <w:autoSpaceDE w:val="0"/>
        <w:autoSpaceDN w:val="0"/>
        <w:adjustRightInd w:val="0"/>
        <w:ind w:right="-108"/>
        <w:jc w:val="both"/>
      </w:pPr>
      <w:r>
        <w:t xml:space="preserve"> </w:t>
      </w:r>
      <w:r w:rsidR="00236CCE" w:rsidRPr="00DB0A26">
        <w:t>g) să respecte demnitatea şi unicitatea persoanei.</w:t>
      </w:r>
    </w:p>
    <w:p w14:paraId="69F803BD" w14:textId="77777777" w:rsidR="00F162B0" w:rsidRPr="00DB0A26" w:rsidRDefault="00F162B0" w:rsidP="00DB0A26">
      <w:pPr>
        <w:autoSpaceDE w:val="0"/>
        <w:autoSpaceDN w:val="0"/>
        <w:adjustRightInd w:val="0"/>
        <w:ind w:right="-108"/>
        <w:jc w:val="both"/>
      </w:pPr>
    </w:p>
    <w:p w14:paraId="6786D244" w14:textId="2BF44024" w:rsidR="00BC0ED2" w:rsidRPr="00DB0A26" w:rsidRDefault="00BC0ED2" w:rsidP="00DB0A26">
      <w:pPr>
        <w:autoSpaceDE w:val="0"/>
        <w:autoSpaceDN w:val="0"/>
        <w:adjustRightInd w:val="0"/>
        <w:ind w:right="-108"/>
        <w:jc w:val="both"/>
      </w:pPr>
      <w:r w:rsidRPr="00DB0A26">
        <w:rPr>
          <w:b/>
          <w:bCs/>
        </w:rPr>
        <w:t xml:space="preserve">Art. </w:t>
      </w:r>
      <w:r w:rsidR="00FF0CDA">
        <w:rPr>
          <w:b/>
          <w:bCs/>
        </w:rPr>
        <w:t>9</w:t>
      </w:r>
      <w:r w:rsidRPr="00DB0A26">
        <w:rPr>
          <w:b/>
          <w:bCs/>
        </w:rPr>
        <w:t xml:space="preserve"> </w:t>
      </w:r>
      <w:r w:rsidRPr="00DB0A26">
        <w:t>Direcți</w:t>
      </w:r>
      <w:r w:rsidR="00FF0CDA">
        <w:t>a</w:t>
      </w:r>
      <w:r w:rsidRPr="00DB0A26">
        <w:t xml:space="preserve"> de Asistență Socială Târgu Mureș, conform Anexei nr. 2 la HG nr. 797/2017 pentru aprobarea regulamentelor-cadru de organizare și funcționare ale serviciilor publice de asistență socială și a structurii orientative de personal  </w:t>
      </w:r>
      <w:r w:rsidR="00FF0CDA">
        <w:t xml:space="preserve">prezintă </w:t>
      </w:r>
      <w:r w:rsidRPr="00DB0A26">
        <w:t>următoarele:</w:t>
      </w:r>
    </w:p>
    <w:p w14:paraId="08ADD2E5" w14:textId="0AED3E7A" w:rsidR="00BC0ED2" w:rsidRPr="00DB0A26" w:rsidRDefault="00DD65CA" w:rsidP="00DB0A26">
      <w:pPr>
        <w:pStyle w:val="ListParagraph"/>
        <w:numPr>
          <w:ilvl w:val="0"/>
          <w:numId w:val="33"/>
        </w:numPr>
        <w:autoSpaceDE w:val="0"/>
        <w:autoSpaceDN w:val="0"/>
        <w:adjustRightInd w:val="0"/>
        <w:spacing w:after="0"/>
        <w:ind w:right="-108"/>
        <w:jc w:val="both"/>
        <w:rPr>
          <w:rFonts w:ascii="Times New Roman" w:hAnsi="Times New Roman" w:cs="Times New Roman"/>
          <w:b/>
          <w:bCs/>
          <w:sz w:val="24"/>
          <w:szCs w:val="24"/>
        </w:rPr>
      </w:pPr>
      <w:r w:rsidRPr="00DB0A26">
        <w:rPr>
          <w:rFonts w:ascii="Times New Roman" w:hAnsi="Times New Roman" w:cs="Times New Roman"/>
          <w:b/>
          <w:bCs/>
          <w:sz w:val="24"/>
          <w:szCs w:val="24"/>
        </w:rPr>
        <w:t>Beneficii de asistență socială</w:t>
      </w:r>
      <w:r w:rsidR="007B0BC4" w:rsidRPr="00DB0A26">
        <w:rPr>
          <w:rFonts w:ascii="Times New Roman" w:hAnsi="Times New Roman" w:cs="Times New Roman"/>
          <w:b/>
          <w:bCs/>
          <w:sz w:val="24"/>
          <w:szCs w:val="24"/>
        </w:rPr>
        <w:t>:</w:t>
      </w:r>
    </w:p>
    <w:p w14:paraId="27D12121" w14:textId="77777777" w:rsidR="007B0BC4" w:rsidRPr="00DB0A26" w:rsidRDefault="007B0BC4" w:rsidP="00DB0A26">
      <w:pPr>
        <w:autoSpaceDE w:val="0"/>
        <w:autoSpaceDN w:val="0"/>
        <w:adjustRightInd w:val="0"/>
        <w:jc w:val="both"/>
        <w:rPr>
          <w:rFonts w:eastAsiaTheme="minorHAnsi"/>
        </w:rPr>
      </w:pPr>
      <w:r w:rsidRPr="00DB0A26">
        <w:rPr>
          <w:rFonts w:eastAsiaTheme="minorHAnsi"/>
        </w:rPr>
        <w:t>a) asigură şi organizează activitatea de primire a solicitărilor privind beneficiile de asistenţă socială;</w:t>
      </w:r>
    </w:p>
    <w:p w14:paraId="1CF0C083" w14:textId="34EEEE78" w:rsidR="007B0BC4" w:rsidRPr="00DB0A26" w:rsidRDefault="007B0BC4" w:rsidP="00DB0A26">
      <w:pPr>
        <w:autoSpaceDE w:val="0"/>
        <w:autoSpaceDN w:val="0"/>
        <w:adjustRightInd w:val="0"/>
        <w:jc w:val="both"/>
        <w:rPr>
          <w:rFonts w:eastAsiaTheme="minorHAnsi"/>
        </w:rPr>
      </w:pPr>
      <w:r w:rsidRPr="00DB0A26">
        <w:rPr>
          <w:rFonts w:eastAsiaTheme="minorHAnsi"/>
        </w:rPr>
        <w:t>b) pentru beneficiile de asistenţă socială acordate din bugetul de stat realizează colectarea lunară a cererilor şi transmiterea acestora către agenţiile teritoriale pentru plăţi şi inspecţie socială;</w:t>
      </w:r>
    </w:p>
    <w:p w14:paraId="5B162D0B" w14:textId="27EDB683" w:rsidR="007B0BC4" w:rsidRPr="00DB0A26" w:rsidRDefault="007B0BC4" w:rsidP="00DB0A26">
      <w:pPr>
        <w:autoSpaceDE w:val="0"/>
        <w:autoSpaceDN w:val="0"/>
        <w:adjustRightInd w:val="0"/>
        <w:jc w:val="both"/>
        <w:rPr>
          <w:rFonts w:eastAsiaTheme="minorHAnsi"/>
        </w:rPr>
      </w:pPr>
      <w:r w:rsidRPr="00DB0A26">
        <w:rPr>
          <w:rFonts w:eastAsiaTheme="minorHAnsi"/>
        </w:rPr>
        <w:t xml:space="preserve"> c) verifică îndeplinirea condiţiilor legale de acordare a beneficiilor de asistenţă socială, conform procedurilor prevăzute de lege sau, după caz, stabilite prin hotărâre a consiliului local, şi pregăteşte documentaţia necesară în vederea stabilirii dreptului la măsurile de asistenţă socială;</w:t>
      </w:r>
    </w:p>
    <w:p w14:paraId="7CCAD576" w14:textId="0445ABF5" w:rsidR="007B0BC4" w:rsidRPr="00DB0A26" w:rsidRDefault="007B0BC4" w:rsidP="00DB0A26">
      <w:pPr>
        <w:autoSpaceDE w:val="0"/>
        <w:autoSpaceDN w:val="0"/>
        <w:adjustRightInd w:val="0"/>
        <w:jc w:val="both"/>
        <w:rPr>
          <w:rFonts w:eastAsiaTheme="minorHAnsi"/>
        </w:rPr>
      </w:pPr>
      <w:r w:rsidRPr="00DB0A26">
        <w:rPr>
          <w:rFonts w:eastAsiaTheme="minorHAnsi"/>
        </w:rPr>
        <w:t xml:space="preserve"> d) întocmeşte dispoziţii de acordare/respingere sau, după caz, de modificare/suspendare/încetare a beneficiilor de asistenţă socială acordate din bugetul local şi le prezintă primarului pentru aprobare;</w:t>
      </w:r>
    </w:p>
    <w:p w14:paraId="46B0B612" w14:textId="7FE27A31" w:rsidR="007B0BC4" w:rsidRPr="00DB0A26" w:rsidRDefault="007B0BC4" w:rsidP="00DB0A26">
      <w:pPr>
        <w:autoSpaceDE w:val="0"/>
        <w:autoSpaceDN w:val="0"/>
        <w:adjustRightInd w:val="0"/>
        <w:jc w:val="both"/>
        <w:rPr>
          <w:rFonts w:eastAsiaTheme="minorHAnsi"/>
        </w:rPr>
      </w:pPr>
      <w:r w:rsidRPr="00DB0A26">
        <w:rPr>
          <w:rFonts w:eastAsiaTheme="minorHAnsi"/>
        </w:rPr>
        <w:t xml:space="preserve"> e) comunică beneficiarilor dispoziţiile cu privire la drepturile şi facilităţile la care sunt îndreptăţiţi, potrivit legii;</w:t>
      </w:r>
    </w:p>
    <w:p w14:paraId="26782DE5" w14:textId="45180CD2" w:rsidR="007B0BC4" w:rsidRPr="00DB0A26" w:rsidRDefault="007B0BC4" w:rsidP="00DB0A26">
      <w:pPr>
        <w:autoSpaceDE w:val="0"/>
        <w:autoSpaceDN w:val="0"/>
        <w:adjustRightInd w:val="0"/>
        <w:jc w:val="both"/>
        <w:rPr>
          <w:rFonts w:eastAsiaTheme="minorHAnsi"/>
        </w:rPr>
      </w:pPr>
      <w:r w:rsidRPr="00DB0A26">
        <w:rPr>
          <w:rFonts w:eastAsiaTheme="minorHAnsi"/>
        </w:rPr>
        <w:t xml:space="preserve"> f) urmăreşte şi răspunde de îndeplinirea condiţiilor legale de către titularii şi persoanele îndreptăţite la beneficiile de asistenţă socială;</w:t>
      </w:r>
    </w:p>
    <w:p w14:paraId="6B856E86" w14:textId="4498D961" w:rsidR="007B0BC4" w:rsidRPr="00DB0A26" w:rsidRDefault="007B0BC4" w:rsidP="00DB0A26">
      <w:pPr>
        <w:autoSpaceDE w:val="0"/>
        <w:autoSpaceDN w:val="0"/>
        <w:adjustRightInd w:val="0"/>
        <w:jc w:val="both"/>
        <w:rPr>
          <w:rFonts w:eastAsiaTheme="minorHAnsi"/>
        </w:rPr>
      </w:pPr>
      <w:r w:rsidRPr="00DB0A26">
        <w:rPr>
          <w:rFonts w:eastAsiaTheme="minorHAnsi"/>
        </w:rPr>
        <w:lastRenderedPageBreak/>
        <w:t xml:space="preserve"> g) efectuează sondaje şi anchete sociale pentru depistarea precoce a cazurilor de risc de excluziune socială sau a altor situaţii de necesitate în care se pot afla membrii comunităţii şi propune măsuri adecvate în vederea sprijinirii acestor persoane;</w:t>
      </w:r>
    </w:p>
    <w:p w14:paraId="78EDFDB1" w14:textId="2245F47D" w:rsidR="007B0BC4" w:rsidRPr="00DB0A26" w:rsidRDefault="007B0BC4" w:rsidP="00DB0A26">
      <w:pPr>
        <w:autoSpaceDE w:val="0"/>
        <w:autoSpaceDN w:val="0"/>
        <w:adjustRightInd w:val="0"/>
        <w:jc w:val="both"/>
        <w:rPr>
          <w:rFonts w:eastAsiaTheme="minorHAnsi"/>
        </w:rPr>
      </w:pPr>
      <w:r w:rsidRPr="00DB0A26">
        <w:rPr>
          <w:rFonts w:eastAsiaTheme="minorHAnsi"/>
        </w:rPr>
        <w:t xml:space="preserve"> h) realizează activitatea financiar-contabilă privind beneficiile de asistenţă socială administrate;</w:t>
      </w:r>
    </w:p>
    <w:p w14:paraId="5D2A689C" w14:textId="53DD5D0F" w:rsidR="007B0BC4" w:rsidRPr="00DB0A26" w:rsidRDefault="007B0BC4" w:rsidP="00DB0A26">
      <w:pPr>
        <w:autoSpaceDE w:val="0"/>
        <w:autoSpaceDN w:val="0"/>
        <w:adjustRightInd w:val="0"/>
        <w:jc w:val="both"/>
        <w:rPr>
          <w:rFonts w:eastAsiaTheme="minorHAnsi"/>
        </w:rPr>
      </w:pPr>
      <w:r w:rsidRPr="00DB0A26">
        <w:rPr>
          <w:rFonts w:eastAsiaTheme="minorHAnsi"/>
        </w:rPr>
        <w:t xml:space="preserve"> i) elaborează şi fundamentează propunerea de buget pentru finanţarea beneficiilor de asistenţă socială;</w:t>
      </w:r>
    </w:p>
    <w:p w14:paraId="669EF1EC" w14:textId="6CF9B499" w:rsidR="00FD0BB2" w:rsidRDefault="007B0BC4" w:rsidP="00DB0A26">
      <w:pPr>
        <w:autoSpaceDE w:val="0"/>
        <w:autoSpaceDN w:val="0"/>
        <w:adjustRightInd w:val="0"/>
        <w:jc w:val="both"/>
        <w:rPr>
          <w:rFonts w:eastAsiaTheme="minorHAnsi"/>
        </w:rPr>
      </w:pPr>
      <w:r w:rsidRPr="00DB0A26">
        <w:rPr>
          <w:rFonts w:eastAsiaTheme="minorHAnsi"/>
        </w:rPr>
        <w:t xml:space="preserve"> j) îndeplineşte orice alte atribuţii prevăzute de reglementările legale în vigoare.</w:t>
      </w:r>
    </w:p>
    <w:p w14:paraId="42925382" w14:textId="77777777" w:rsidR="00964A21" w:rsidRDefault="00964A21" w:rsidP="00DB0A26">
      <w:pPr>
        <w:autoSpaceDE w:val="0"/>
        <w:autoSpaceDN w:val="0"/>
        <w:adjustRightInd w:val="0"/>
        <w:jc w:val="both"/>
        <w:rPr>
          <w:rFonts w:eastAsiaTheme="minorHAnsi"/>
        </w:rPr>
      </w:pPr>
    </w:p>
    <w:p w14:paraId="46BE5E3C" w14:textId="77777777" w:rsidR="00CC742D" w:rsidRPr="00DB0A26" w:rsidRDefault="00CC742D" w:rsidP="00DB0A26">
      <w:pPr>
        <w:autoSpaceDE w:val="0"/>
        <w:autoSpaceDN w:val="0"/>
        <w:adjustRightInd w:val="0"/>
        <w:jc w:val="both"/>
        <w:rPr>
          <w:rFonts w:eastAsiaTheme="minorHAnsi"/>
        </w:rPr>
      </w:pPr>
    </w:p>
    <w:p w14:paraId="428F4CCB" w14:textId="6E3302E2" w:rsidR="00FD0BB2" w:rsidRPr="00DB0A26" w:rsidRDefault="00722EBB" w:rsidP="00CC742D">
      <w:pPr>
        <w:pStyle w:val="ListParagraph"/>
        <w:numPr>
          <w:ilvl w:val="0"/>
          <w:numId w:val="33"/>
        </w:numPr>
        <w:autoSpaceDE w:val="0"/>
        <w:autoSpaceDN w:val="0"/>
        <w:adjustRightInd w:val="0"/>
        <w:spacing w:after="0"/>
        <w:jc w:val="both"/>
        <w:rPr>
          <w:rFonts w:ascii="Times New Roman" w:hAnsi="Times New Roman" w:cs="Times New Roman"/>
          <w:b/>
          <w:bCs/>
          <w:sz w:val="24"/>
          <w:szCs w:val="24"/>
        </w:rPr>
      </w:pPr>
      <w:r w:rsidRPr="00DB0A26">
        <w:rPr>
          <w:rFonts w:ascii="Times New Roman" w:hAnsi="Times New Roman" w:cs="Times New Roman"/>
          <w:b/>
          <w:bCs/>
          <w:sz w:val="24"/>
          <w:szCs w:val="24"/>
        </w:rPr>
        <w:t>Administrare și acordare servicii sociale:</w:t>
      </w:r>
    </w:p>
    <w:p w14:paraId="0E45FE9C" w14:textId="267E649C" w:rsidR="00722EBB" w:rsidRPr="00DB0A26" w:rsidRDefault="00722EBB" w:rsidP="00CC742D">
      <w:pPr>
        <w:autoSpaceDE w:val="0"/>
        <w:autoSpaceDN w:val="0"/>
        <w:adjustRightInd w:val="0"/>
        <w:jc w:val="both"/>
        <w:rPr>
          <w:rFonts w:eastAsiaTheme="minorHAnsi"/>
          <w:lang w:eastAsia="en-US"/>
        </w:rPr>
      </w:pPr>
      <w:r w:rsidRPr="00DB0A26">
        <w:rPr>
          <w:rFonts w:eastAsiaTheme="minorHAnsi"/>
          <w:lang w:eastAsia="en-US"/>
        </w:rPr>
        <w:t xml:space="preserve">a) elaborează, în concordanţă cu strategiile naţionale şi judeţene, precum şi cu nevoile locale identificate, strategia locală de dezvoltare a serviciilor sociale, pe termen mediu şi lung, pentru o perioadă de 5 ani, respectiv de 10 ani, pe care o supune spre aprobare </w:t>
      </w:r>
      <w:r w:rsidR="00FF0CDA">
        <w:rPr>
          <w:rFonts w:eastAsiaTheme="minorHAnsi"/>
          <w:lang w:eastAsia="en-US"/>
        </w:rPr>
        <w:t>C</w:t>
      </w:r>
      <w:r w:rsidRPr="00DB0A26">
        <w:rPr>
          <w:rFonts w:eastAsiaTheme="minorHAnsi"/>
          <w:lang w:eastAsia="en-US"/>
        </w:rPr>
        <w:t xml:space="preserve">onsiliului </w:t>
      </w:r>
      <w:r w:rsidR="00FF0CDA">
        <w:rPr>
          <w:rFonts w:eastAsiaTheme="minorHAnsi"/>
          <w:lang w:eastAsia="en-US"/>
        </w:rPr>
        <w:t>L</w:t>
      </w:r>
      <w:r w:rsidRPr="00DB0A26">
        <w:rPr>
          <w:rFonts w:eastAsiaTheme="minorHAnsi"/>
          <w:lang w:eastAsia="en-US"/>
        </w:rPr>
        <w:t xml:space="preserve">ocal şi răspunde de aplicarea acesteia. </w:t>
      </w:r>
    </w:p>
    <w:p w14:paraId="59581D41" w14:textId="320E1AAB" w:rsidR="00CC742D" w:rsidRDefault="00722EBB" w:rsidP="00DB0A26">
      <w:pPr>
        <w:autoSpaceDE w:val="0"/>
        <w:autoSpaceDN w:val="0"/>
        <w:adjustRightInd w:val="0"/>
        <w:jc w:val="both"/>
        <w:rPr>
          <w:rFonts w:eastAsiaTheme="minorHAnsi"/>
          <w:lang w:eastAsia="en-US"/>
        </w:rPr>
      </w:pPr>
      <w:r w:rsidRPr="00DB0A26">
        <w:rPr>
          <w:rFonts w:eastAsiaTheme="minorHAnsi"/>
          <w:lang w:eastAsia="en-US"/>
        </w:rPr>
        <w:t xml:space="preserve"> b) elaborează planurile anuale de acţiune privind serviciile sociale administrate şi finanţate din bugetul consiliului local şi le propune spre aprobare </w:t>
      </w:r>
      <w:r w:rsidR="00FF0CDA">
        <w:rPr>
          <w:rFonts w:eastAsiaTheme="minorHAnsi"/>
          <w:lang w:eastAsia="en-US"/>
        </w:rPr>
        <w:t>C</w:t>
      </w:r>
      <w:r w:rsidRPr="00DB0A26">
        <w:rPr>
          <w:rFonts w:eastAsiaTheme="minorHAnsi"/>
          <w:lang w:eastAsia="en-US"/>
        </w:rPr>
        <w:t xml:space="preserve">onsiliului </w:t>
      </w:r>
      <w:r w:rsidR="00FF0CDA">
        <w:rPr>
          <w:rFonts w:eastAsiaTheme="minorHAnsi"/>
          <w:lang w:eastAsia="en-US"/>
        </w:rPr>
        <w:t>L</w:t>
      </w:r>
      <w:r w:rsidRPr="00DB0A26">
        <w:rPr>
          <w:rFonts w:eastAsiaTheme="minorHAnsi"/>
          <w:lang w:eastAsia="en-US"/>
        </w:rPr>
        <w:t>ocal; acestea cuprind date detaliate privind numărul şi categoriile de beneficiari, serviciile sociale existente, serviciile sociale propuse pentru a fi înfiinţate, programul de contractare a serviciilor din fonduri publice, bugetul e</w:t>
      </w:r>
      <w:r w:rsidR="00CC742D">
        <w:rPr>
          <w:rFonts w:eastAsiaTheme="minorHAnsi"/>
          <w:lang w:eastAsia="en-US"/>
        </w:rPr>
        <w:t>stimat şi sursele de finanţare;</w:t>
      </w:r>
    </w:p>
    <w:p w14:paraId="3899F335" w14:textId="24671C7C" w:rsidR="00722EBB" w:rsidRPr="00DB0A26" w:rsidRDefault="00722EBB" w:rsidP="00DB0A26">
      <w:pPr>
        <w:autoSpaceDE w:val="0"/>
        <w:autoSpaceDN w:val="0"/>
        <w:adjustRightInd w:val="0"/>
        <w:jc w:val="both"/>
        <w:rPr>
          <w:rFonts w:eastAsiaTheme="minorHAnsi"/>
          <w:lang w:eastAsia="en-US"/>
        </w:rPr>
      </w:pPr>
      <w:r w:rsidRPr="00DB0A26">
        <w:rPr>
          <w:rFonts w:eastAsiaTheme="minorHAnsi"/>
          <w:lang w:eastAsia="en-US"/>
        </w:rPr>
        <w:t xml:space="preserve"> c) iniţiază, coordonează şi aplică măsurile de prevenire şi combatere a situaţiilor de marginalizare şi excludere socială în care se pot afla anumite grupuri sau comunităţi;</w:t>
      </w:r>
    </w:p>
    <w:p w14:paraId="0513FFBD" w14:textId="553BAB63" w:rsidR="00722EBB" w:rsidRPr="00DB0A26" w:rsidRDefault="00CC742D" w:rsidP="00DB0A26">
      <w:pPr>
        <w:autoSpaceDE w:val="0"/>
        <w:autoSpaceDN w:val="0"/>
        <w:adjustRightInd w:val="0"/>
        <w:jc w:val="both"/>
        <w:rPr>
          <w:rFonts w:eastAsiaTheme="minorHAnsi"/>
          <w:lang w:eastAsia="en-US"/>
        </w:rPr>
      </w:pPr>
      <w:r>
        <w:rPr>
          <w:rFonts w:eastAsiaTheme="minorHAnsi"/>
          <w:lang w:eastAsia="en-US"/>
        </w:rPr>
        <w:t xml:space="preserve"> </w:t>
      </w:r>
      <w:r w:rsidR="00722EBB" w:rsidRPr="00DB0A26">
        <w:rPr>
          <w:rFonts w:eastAsiaTheme="minorHAnsi"/>
          <w:lang w:eastAsia="en-US"/>
        </w:rPr>
        <w:t>d) identifică familiile şi persoanele aflate în dificultate, precum şi cauzele care au generat situaţiile de risc de excluziune socială;</w:t>
      </w:r>
    </w:p>
    <w:p w14:paraId="6B46B413" w14:textId="63199E15" w:rsidR="00722EBB" w:rsidRPr="00DB0A26" w:rsidRDefault="00722EBB" w:rsidP="00DB0A26">
      <w:pPr>
        <w:autoSpaceDE w:val="0"/>
        <w:autoSpaceDN w:val="0"/>
        <w:adjustRightInd w:val="0"/>
        <w:jc w:val="both"/>
        <w:rPr>
          <w:rFonts w:eastAsiaTheme="minorHAnsi"/>
          <w:lang w:eastAsia="en-US"/>
        </w:rPr>
      </w:pPr>
      <w:r w:rsidRPr="00DB0A26">
        <w:rPr>
          <w:rFonts w:eastAsiaTheme="minorHAnsi"/>
          <w:lang w:eastAsia="en-US"/>
        </w:rPr>
        <w:t xml:space="preserve"> e) realizează atribuţiile prevăzute de lege în procesul de acordare a serviciilor sociale;</w:t>
      </w:r>
    </w:p>
    <w:p w14:paraId="12772282" w14:textId="4ABB667D" w:rsidR="00722EBB" w:rsidRPr="00DB0A26" w:rsidRDefault="00722EBB" w:rsidP="00DB0A26">
      <w:pPr>
        <w:autoSpaceDE w:val="0"/>
        <w:autoSpaceDN w:val="0"/>
        <w:adjustRightInd w:val="0"/>
        <w:jc w:val="both"/>
        <w:rPr>
          <w:rFonts w:eastAsiaTheme="minorHAnsi"/>
          <w:lang w:eastAsia="en-US"/>
        </w:rPr>
      </w:pPr>
      <w:r w:rsidRPr="00DB0A26">
        <w:rPr>
          <w:rFonts w:eastAsiaTheme="minorHAnsi"/>
          <w:lang w:eastAsia="en-US"/>
        </w:rPr>
        <w:t xml:space="preserve"> f) propune înfiinţarea serviciilor sociale de interes local;</w:t>
      </w:r>
    </w:p>
    <w:p w14:paraId="7F739463" w14:textId="45541542" w:rsidR="00722EBB" w:rsidRPr="00DB0A26" w:rsidRDefault="00CC742D" w:rsidP="00DB0A26">
      <w:pPr>
        <w:autoSpaceDE w:val="0"/>
        <w:autoSpaceDN w:val="0"/>
        <w:adjustRightInd w:val="0"/>
        <w:jc w:val="both"/>
        <w:rPr>
          <w:rFonts w:eastAsiaTheme="minorHAnsi"/>
          <w:lang w:eastAsia="en-US"/>
        </w:rPr>
      </w:pPr>
      <w:r>
        <w:rPr>
          <w:rFonts w:eastAsiaTheme="minorHAnsi"/>
          <w:lang w:eastAsia="en-US"/>
        </w:rPr>
        <w:t xml:space="preserve"> </w:t>
      </w:r>
      <w:r w:rsidR="00722EBB" w:rsidRPr="00DB0A26">
        <w:rPr>
          <w:rFonts w:eastAsiaTheme="minorHAnsi"/>
          <w:lang w:eastAsia="en-US"/>
        </w:rPr>
        <w:t xml:space="preserve">g) colectează, prelucrează şi administrează datele şi informaţiile privind beneficiarii, furnizorii publici şi privaţi şi serviciile administrate de aceştia şi le comunică serviciilor publice de asistenţă socială de la nivelul judeţului, precum şi Ministerului Muncii şi </w:t>
      </w:r>
      <w:r w:rsidR="00BA2741">
        <w:rPr>
          <w:rFonts w:eastAsiaTheme="minorHAnsi"/>
          <w:lang w:eastAsia="en-US"/>
        </w:rPr>
        <w:t xml:space="preserve">Protecției </w:t>
      </w:r>
      <w:r w:rsidR="00722EBB" w:rsidRPr="00DB0A26">
        <w:rPr>
          <w:rFonts w:eastAsiaTheme="minorHAnsi"/>
          <w:lang w:eastAsia="en-US"/>
        </w:rPr>
        <w:t>Sociale, la solicitarea acestuia;</w:t>
      </w:r>
    </w:p>
    <w:p w14:paraId="10109EE4" w14:textId="61EC9A33" w:rsidR="00722EBB" w:rsidRPr="00DB0A26" w:rsidRDefault="00722EBB" w:rsidP="00DB0A26">
      <w:pPr>
        <w:autoSpaceDE w:val="0"/>
        <w:autoSpaceDN w:val="0"/>
        <w:adjustRightInd w:val="0"/>
        <w:jc w:val="both"/>
        <w:rPr>
          <w:rFonts w:eastAsiaTheme="minorHAnsi"/>
          <w:lang w:eastAsia="en-US"/>
        </w:rPr>
      </w:pPr>
      <w:r w:rsidRPr="00DB0A26">
        <w:rPr>
          <w:rFonts w:eastAsiaTheme="minorHAnsi"/>
          <w:lang w:eastAsia="en-US"/>
        </w:rPr>
        <w:t xml:space="preserve"> h) monitorizează şi evaluează serviciile sociale aflate în propria administrare;</w:t>
      </w:r>
    </w:p>
    <w:p w14:paraId="68AC4D4B" w14:textId="3AB55C5D" w:rsidR="00722EBB" w:rsidRPr="00DB0A26" w:rsidRDefault="00CC742D" w:rsidP="00DB0A26">
      <w:pPr>
        <w:autoSpaceDE w:val="0"/>
        <w:autoSpaceDN w:val="0"/>
        <w:adjustRightInd w:val="0"/>
        <w:jc w:val="both"/>
        <w:rPr>
          <w:rFonts w:eastAsiaTheme="minorHAnsi"/>
          <w:lang w:eastAsia="en-US"/>
        </w:rPr>
      </w:pPr>
      <w:r>
        <w:rPr>
          <w:rFonts w:eastAsiaTheme="minorHAnsi"/>
          <w:lang w:eastAsia="en-US"/>
        </w:rPr>
        <w:t xml:space="preserve"> </w:t>
      </w:r>
      <w:r w:rsidR="00722EBB" w:rsidRPr="00DB0A26">
        <w:rPr>
          <w:rFonts w:eastAsiaTheme="minorHAnsi"/>
          <w:lang w:eastAsia="en-US"/>
        </w:rPr>
        <w:t>i) elaborează şi implementează proiecte cu finanţare naţională şi internaţională în domeniul serviciilor sociale;</w:t>
      </w:r>
    </w:p>
    <w:p w14:paraId="351E267D" w14:textId="437D7E8C" w:rsidR="00722EBB" w:rsidRPr="00DB0A26" w:rsidRDefault="00722EBB" w:rsidP="00DB0A26">
      <w:pPr>
        <w:autoSpaceDE w:val="0"/>
        <w:autoSpaceDN w:val="0"/>
        <w:adjustRightInd w:val="0"/>
        <w:jc w:val="both"/>
        <w:rPr>
          <w:rFonts w:eastAsiaTheme="minorHAnsi"/>
          <w:lang w:eastAsia="en-US"/>
        </w:rPr>
      </w:pPr>
      <w:r w:rsidRPr="00DB0A26">
        <w:rPr>
          <w:rFonts w:eastAsiaTheme="minorHAnsi"/>
          <w:lang w:eastAsia="en-US"/>
        </w:rPr>
        <w:t xml:space="preserve"> j) elaborează proiectul de buget anual pentru susţinerea serviciilor sociale, în conformitate cu planul anual de acţiune, şi asigură finanţarea/cofinanţarea acestora;</w:t>
      </w:r>
    </w:p>
    <w:p w14:paraId="60B766FE" w14:textId="23DFA469" w:rsidR="00722EBB" w:rsidRPr="00DB0A26" w:rsidRDefault="00722EBB" w:rsidP="00DB0A26">
      <w:pPr>
        <w:autoSpaceDE w:val="0"/>
        <w:autoSpaceDN w:val="0"/>
        <w:adjustRightInd w:val="0"/>
        <w:jc w:val="both"/>
        <w:rPr>
          <w:rFonts w:eastAsiaTheme="minorHAnsi"/>
          <w:lang w:eastAsia="en-US"/>
        </w:rPr>
      </w:pPr>
      <w:r w:rsidRPr="00DB0A26">
        <w:rPr>
          <w:rFonts w:eastAsiaTheme="minorHAnsi"/>
          <w:lang w:eastAsia="en-US"/>
        </w:rPr>
        <w:t>k) asigură informarea şi consilierea beneficiarilor, precum şi informarea populaţiei privind drepturile sociale şi serviciile sociale disponibile;</w:t>
      </w:r>
    </w:p>
    <w:p w14:paraId="76F71974" w14:textId="24EC967D" w:rsidR="00722EBB" w:rsidRPr="00DB0A26" w:rsidRDefault="00722EBB" w:rsidP="00DB0A26">
      <w:pPr>
        <w:autoSpaceDE w:val="0"/>
        <w:autoSpaceDN w:val="0"/>
        <w:adjustRightInd w:val="0"/>
        <w:jc w:val="both"/>
        <w:rPr>
          <w:rFonts w:eastAsiaTheme="minorHAnsi"/>
          <w:lang w:eastAsia="en-US"/>
        </w:rPr>
      </w:pPr>
      <w:r w:rsidRPr="00DB0A26">
        <w:rPr>
          <w:rFonts w:eastAsiaTheme="minorHAnsi"/>
          <w:lang w:eastAsia="en-US"/>
        </w:rPr>
        <w:t xml:space="preserve"> l) furnizează şi administrează serviciile sociale adresate copilului, familiei, persoanelor cu dizabilităţi, persoanelor vârstnice, precum şi tuturor categoriilor de beneficiari prevăzute de lege, fiind responsabilă de calitatea serviciilor prestate;</w:t>
      </w:r>
    </w:p>
    <w:p w14:paraId="009868A9" w14:textId="1006F34D" w:rsidR="00722EBB" w:rsidRPr="00DB0A26" w:rsidRDefault="00722EBB" w:rsidP="00DB0A26">
      <w:pPr>
        <w:autoSpaceDE w:val="0"/>
        <w:autoSpaceDN w:val="0"/>
        <w:adjustRightInd w:val="0"/>
        <w:jc w:val="both"/>
        <w:rPr>
          <w:rFonts w:eastAsiaTheme="minorHAnsi"/>
          <w:lang w:eastAsia="en-US"/>
        </w:rPr>
      </w:pPr>
      <w:r w:rsidRPr="00DB0A26">
        <w:rPr>
          <w:rFonts w:eastAsiaTheme="minorHAnsi"/>
          <w:lang w:eastAsia="en-US"/>
        </w:rPr>
        <w:t xml:space="preserve"> m) încheie contracte individuale de muncă şi asigură formarea continuă de asistenţi personali; evaluează şi monitorizează activitatea acestora, în condiţiile legii;</w:t>
      </w:r>
    </w:p>
    <w:p w14:paraId="71F3D610" w14:textId="11349C41" w:rsidR="00722EBB" w:rsidRPr="00DB0A26" w:rsidRDefault="00722EBB" w:rsidP="00DB0A26">
      <w:pPr>
        <w:autoSpaceDE w:val="0"/>
        <w:autoSpaceDN w:val="0"/>
        <w:adjustRightInd w:val="0"/>
        <w:jc w:val="both"/>
        <w:rPr>
          <w:rFonts w:eastAsiaTheme="minorHAnsi"/>
          <w:lang w:eastAsia="en-US"/>
        </w:rPr>
      </w:pPr>
      <w:r w:rsidRPr="00DB0A26">
        <w:rPr>
          <w:rFonts w:eastAsiaTheme="minorHAnsi"/>
          <w:lang w:eastAsia="en-US"/>
        </w:rPr>
        <w:t>n) sprijină compartimentul responsabil cu contractarea serviciilor sociale, înfiinţat potrivit prevederilor art. 113 alin. (1) din Legea nr. 292/2011, cu modificările şi completările ulterioare, în elaborarea documentaţiei de atribuire şi în aplicarea procedurii de atribuire, potrivit legii;</w:t>
      </w:r>
    </w:p>
    <w:p w14:paraId="72C8F70C" w14:textId="77777777" w:rsidR="00CC742D" w:rsidRDefault="00722EBB" w:rsidP="00DB0A26">
      <w:pPr>
        <w:autoSpaceDE w:val="0"/>
        <w:autoSpaceDN w:val="0"/>
        <w:adjustRightInd w:val="0"/>
        <w:jc w:val="both"/>
        <w:rPr>
          <w:rFonts w:eastAsiaTheme="minorHAnsi"/>
          <w:lang w:eastAsia="en-US"/>
        </w:rPr>
      </w:pPr>
      <w:r w:rsidRPr="00DB0A26">
        <w:rPr>
          <w:rFonts w:eastAsiaTheme="minorHAnsi"/>
          <w:lang w:eastAsia="en-US"/>
        </w:rPr>
        <w:t>o) planifică şi realizează activităţile de informare, formare şi îndrumare metodologică, în vederea creşterii performanţei personalului care administre</w:t>
      </w:r>
      <w:r w:rsidR="00CC742D">
        <w:rPr>
          <w:rFonts w:eastAsiaTheme="minorHAnsi"/>
          <w:lang w:eastAsia="en-US"/>
        </w:rPr>
        <w:t>ază şi acordă servicii sociale;</w:t>
      </w:r>
    </w:p>
    <w:p w14:paraId="5BC55E01" w14:textId="22BA695E" w:rsidR="00722EBB" w:rsidRPr="00DB0A26" w:rsidRDefault="00722EBB" w:rsidP="00DB0A26">
      <w:pPr>
        <w:autoSpaceDE w:val="0"/>
        <w:autoSpaceDN w:val="0"/>
        <w:adjustRightInd w:val="0"/>
        <w:jc w:val="both"/>
        <w:rPr>
          <w:rFonts w:eastAsiaTheme="minorHAnsi"/>
          <w:lang w:eastAsia="en-US"/>
        </w:rPr>
      </w:pPr>
      <w:r w:rsidRPr="00DB0A26">
        <w:rPr>
          <w:rFonts w:eastAsiaTheme="minorHAnsi"/>
          <w:lang w:eastAsia="en-US"/>
        </w:rPr>
        <w:t xml:space="preserve"> p) colaborează permanent cu organizaţiile societăţii civile care reprezintă interesele diferitelor categorii de beneficiari;</w:t>
      </w:r>
    </w:p>
    <w:p w14:paraId="1BFC5E48" w14:textId="6567B40C" w:rsidR="00BA2741" w:rsidRDefault="00CC742D" w:rsidP="00BA2741">
      <w:pPr>
        <w:autoSpaceDE w:val="0"/>
        <w:autoSpaceDN w:val="0"/>
        <w:adjustRightInd w:val="0"/>
        <w:jc w:val="both"/>
        <w:rPr>
          <w:rFonts w:eastAsiaTheme="minorHAnsi"/>
          <w:lang w:eastAsia="en-US"/>
        </w:rPr>
      </w:pPr>
      <w:r>
        <w:rPr>
          <w:rFonts w:eastAsiaTheme="minorHAnsi"/>
          <w:lang w:eastAsia="en-US"/>
        </w:rPr>
        <w:t xml:space="preserve"> </w:t>
      </w:r>
      <w:r w:rsidR="00BA2741">
        <w:rPr>
          <w:rFonts w:eastAsiaTheme="minorHAnsi"/>
          <w:lang w:eastAsia="en-US"/>
        </w:rPr>
        <w:t>r</w:t>
      </w:r>
      <w:r w:rsidR="00BA2741" w:rsidRPr="00DB0A26">
        <w:rPr>
          <w:rFonts w:eastAsiaTheme="minorHAnsi"/>
          <w:lang w:eastAsia="en-US"/>
        </w:rPr>
        <w:t>) asigură, pentru relaţiile directe cu persoanele cu handicap auditiv ori cu surdocecitate, interpreţi autorizaţi ai limbajului mimico-gestual sau ai limbajului specific</w:t>
      </w:r>
      <w:r w:rsidR="00BA2741">
        <w:rPr>
          <w:rFonts w:eastAsiaTheme="minorHAnsi"/>
          <w:lang w:eastAsia="en-US"/>
        </w:rPr>
        <w:t xml:space="preserve"> al persoanei cu surdocecitate.</w:t>
      </w:r>
    </w:p>
    <w:p w14:paraId="46A86258" w14:textId="56732865" w:rsidR="00722EBB" w:rsidRPr="00DB0A26" w:rsidRDefault="00722EBB" w:rsidP="00DB0A26">
      <w:pPr>
        <w:autoSpaceDE w:val="0"/>
        <w:autoSpaceDN w:val="0"/>
        <w:adjustRightInd w:val="0"/>
        <w:jc w:val="both"/>
        <w:rPr>
          <w:rFonts w:eastAsiaTheme="minorHAnsi"/>
          <w:lang w:eastAsia="en-US"/>
        </w:rPr>
      </w:pPr>
      <w:r w:rsidRPr="00DB0A26">
        <w:rPr>
          <w:rFonts w:eastAsiaTheme="minorHAnsi"/>
          <w:lang w:eastAsia="en-US"/>
        </w:rPr>
        <w:lastRenderedPageBreak/>
        <w:t xml:space="preserve"> </w:t>
      </w:r>
      <w:r w:rsidR="00BA2741">
        <w:rPr>
          <w:rFonts w:eastAsiaTheme="minorHAnsi"/>
          <w:lang w:eastAsia="en-US"/>
        </w:rPr>
        <w:t>s</w:t>
      </w:r>
      <w:r w:rsidRPr="00DB0A26">
        <w:rPr>
          <w:rFonts w:eastAsiaTheme="minorHAnsi"/>
          <w:lang w:eastAsia="en-US"/>
        </w:rPr>
        <w:t>) îndeplineşte orice alte atribuţii prevăzute de reglementările legale în vigoare;</w:t>
      </w:r>
    </w:p>
    <w:p w14:paraId="53B997E4" w14:textId="77777777" w:rsidR="00F162B0" w:rsidRPr="00CC742D" w:rsidRDefault="00F162B0" w:rsidP="00CC742D">
      <w:pPr>
        <w:autoSpaceDE w:val="0"/>
        <w:autoSpaceDN w:val="0"/>
        <w:adjustRightInd w:val="0"/>
        <w:jc w:val="both"/>
        <w:rPr>
          <w:rFonts w:eastAsiaTheme="minorHAnsi"/>
          <w:lang w:eastAsia="en-US"/>
        </w:rPr>
      </w:pPr>
    </w:p>
    <w:p w14:paraId="1DF79FBA" w14:textId="1A1F6478" w:rsidR="00236CCE" w:rsidRPr="00DB0A26" w:rsidRDefault="00236CCE" w:rsidP="00DB0A26">
      <w:pPr>
        <w:ind w:right="-108"/>
        <w:jc w:val="both"/>
      </w:pPr>
      <w:r w:rsidRPr="00DB0A26">
        <w:rPr>
          <w:b/>
          <w:bCs/>
        </w:rPr>
        <w:t>Art.</w:t>
      </w:r>
      <w:r w:rsidR="000F4EE7" w:rsidRPr="00DB0A26">
        <w:rPr>
          <w:b/>
          <w:bCs/>
        </w:rPr>
        <w:t xml:space="preserve"> </w:t>
      </w:r>
      <w:r w:rsidR="006C14A7" w:rsidRPr="00DB0A26">
        <w:rPr>
          <w:b/>
          <w:bCs/>
        </w:rPr>
        <w:t>1</w:t>
      </w:r>
      <w:r w:rsidR="00FF0CDA">
        <w:rPr>
          <w:b/>
          <w:bCs/>
        </w:rPr>
        <w:t>0</w:t>
      </w:r>
      <w:r w:rsidRPr="00DB0A26">
        <w:rPr>
          <w:b/>
          <w:bCs/>
        </w:rPr>
        <w:t xml:space="preserve"> </w:t>
      </w:r>
      <w:r w:rsidRPr="00DB0A26">
        <w:t xml:space="preserve">În  </w:t>
      </w:r>
      <w:r w:rsidR="006B4E4A" w:rsidRPr="00DB0A26">
        <w:t>vederea asigurării eficienței și transparenței în planificarea, finanțarea și acordarea serviciilor sociale, Direcția de Asistență Socială Târgu Mureș are următoarele obligații principale:</w:t>
      </w:r>
    </w:p>
    <w:p w14:paraId="12C12F67" w14:textId="798849AC" w:rsidR="00683098" w:rsidRPr="00DB0A26" w:rsidRDefault="00683098" w:rsidP="00DB0A26">
      <w:pPr>
        <w:autoSpaceDE w:val="0"/>
        <w:autoSpaceDN w:val="0"/>
        <w:adjustRightInd w:val="0"/>
        <w:jc w:val="both"/>
        <w:rPr>
          <w:rFonts w:eastAsiaTheme="minorHAnsi"/>
          <w:lang w:eastAsia="en-US"/>
        </w:rPr>
      </w:pPr>
      <w:r w:rsidRPr="00DB0A26">
        <w:rPr>
          <w:rFonts w:eastAsiaTheme="minorHAnsi"/>
          <w:lang w:eastAsia="en-US"/>
        </w:rPr>
        <w:t>a) asigurarea informării comunităţii;</w:t>
      </w:r>
    </w:p>
    <w:p w14:paraId="5606029E" w14:textId="75D51400" w:rsidR="00F162B0" w:rsidRDefault="00683098" w:rsidP="00DB0A26">
      <w:pPr>
        <w:autoSpaceDE w:val="0"/>
        <w:autoSpaceDN w:val="0"/>
        <w:adjustRightInd w:val="0"/>
        <w:jc w:val="both"/>
        <w:rPr>
          <w:rFonts w:eastAsiaTheme="minorHAnsi"/>
          <w:lang w:eastAsia="en-US"/>
        </w:rPr>
      </w:pPr>
      <w:r w:rsidRPr="00DB0A26">
        <w:rPr>
          <w:rFonts w:eastAsiaTheme="minorHAnsi"/>
          <w:lang w:eastAsia="en-US"/>
        </w:rPr>
        <w:t xml:space="preserve">b) transmiterea către </w:t>
      </w:r>
      <w:r w:rsidR="00BA2741">
        <w:rPr>
          <w:rFonts w:eastAsiaTheme="minorHAnsi"/>
          <w:lang w:eastAsia="en-US"/>
        </w:rPr>
        <w:t xml:space="preserve">direcțiile județene </w:t>
      </w:r>
      <w:r w:rsidRPr="00DB0A26">
        <w:rPr>
          <w:rFonts w:eastAsiaTheme="minorHAnsi"/>
          <w:lang w:eastAsia="en-US"/>
        </w:rPr>
        <w:t>a strategiilor locale de dezvoltare a serviciilor sociale şi a planurilor anuale de acţiune, în termen de 15 zile</w:t>
      </w:r>
      <w:r w:rsidR="00F162B0">
        <w:rPr>
          <w:rFonts w:eastAsiaTheme="minorHAnsi"/>
          <w:lang w:eastAsia="en-US"/>
        </w:rPr>
        <w:t xml:space="preserve"> de la data aprobării acestora;</w:t>
      </w:r>
    </w:p>
    <w:p w14:paraId="0C4D1E6F" w14:textId="6175A7CB" w:rsidR="00683098" w:rsidRPr="00DB0A26" w:rsidRDefault="00683098" w:rsidP="00DB0A26">
      <w:pPr>
        <w:autoSpaceDE w:val="0"/>
        <w:autoSpaceDN w:val="0"/>
        <w:adjustRightInd w:val="0"/>
        <w:jc w:val="both"/>
        <w:rPr>
          <w:rFonts w:eastAsiaTheme="minorHAnsi"/>
          <w:lang w:eastAsia="en-US"/>
        </w:rPr>
      </w:pPr>
      <w:r w:rsidRPr="00DB0A26">
        <w:rPr>
          <w:rFonts w:eastAsiaTheme="minorHAnsi"/>
          <w:lang w:eastAsia="en-US"/>
        </w:rPr>
        <w:t xml:space="preserve"> c) transmiterea trimestrial, în format electronic</w:t>
      </w:r>
      <w:r w:rsidR="00BA2741">
        <w:rPr>
          <w:rFonts w:eastAsiaTheme="minorHAnsi"/>
          <w:lang w:eastAsia="en-US"/>
        </w:rPr>
        <w:t xml:space="preserve"> către direcțiile județene </w:t>
      </w:r>
      <w:r w:rsidRPr="00DB0A26">
        <w:rPr>
          <w:rFonts w:eastAsiaTheme="minorHAnsi"/>
          <w:lang w:eastAsia="en-US"/>
        </w:rPr>
        <w:t xml:space="preserve"> a datelor şi informaţiilor colectate la nivel local privind beneficiarii, furnizorii de servicii sociale şi serviciile sociale administrate de aceştia, precum şi a rapoartelor de monitorizare şi evaluare a serviciilor sociale;</w:t>
      </w:r>
    </w:p>
    <w:p w14:paraId="05954E16" w14:textId="0DEAF90F" w:rsidR="00683098" w:rsidRPr="00DB0A26" w:rsidRDefault="00F162B0" w:rsidP="00DB0A26">
      <w:pPr>
        <w:autoSpaceDE w:val="0"/>
        <w:autoSpaceDN w:val="0"/>
        <w:adjustRightInd w:val="0"/>
        <w:jc w:val="both"/>
        <w:rPr>
          <w:rFonts w:eastAsiaTheme="minorHAnsi"/>
          <w:lang w:eastAsia="en-US"/>
        </w:rPr>
      </w:pPr>
      <w:r>
        <w:rPr>
          <w:rFonts w:eastAsiaTheme="minorHAnsi"/>
          <w:lang w:eastAsia="en-US"/>
        </w:rPr>
        <w:t xml:space="preserve"> </w:t>
      </w:r>
      <w:r w:rsidR="00683098" w:rsidRPr="00DB0A26">
        <w:rPr>
          <w:rFonts w:eastAsiaTheme="minorHAnsi"/>
          <w:lang w:eastAsia="en-US"/>
        </w:rPr>
        <w:t>d) organizarea de sesiuni de consultări cu reprezentanţi ai organizaţiilor beneficiarilor şi ai furnizorilor de servicii sociale, în scopul fundamentării strategiei de dezvoltare a serviciilor sociale şi a planului anual de acţiune;</w:t>
      </w:r>
    </w:p>
    <w:p w14:paraId="59C5A353" w14:textId="3B39E070" w:rsidR="00683098" w:rsidRDefault="00F162B0" w:rsidP="00DB0A26">
      <w:pPr>
        <w:autoSpaceDE w:val="0"/>
        <w:autoSpaceDN w:val="0"/>
        <w:adjustRightInd w:val="0"/>
        <w:jc w:val="both"/>
        <w:rPr>
          <w:rFonts w:eastAsiaTheme="minorHAnsi"/>
          <w:lang w:eastAsia="en-US"/>
        </w:rPr>
      </w:pPr>
      <w:r>
        <w:rPr>
          <w:rFonts w:eastAsiaTheme="minorHAnsi"/>
          <w:lang w:eastAsia="en-US"/>
        </w:rPr>
        <w:t xml:space="preserve"> </w:t>
      </w:r>
      <w:r w:rsidR="00683098" w:rsidRPr="00DB0A26">
        <w:rPr>
          <w:rFonts w:eastAsiaTheme="minorHAnsi"/>
          <w:lang w:eastAsia="en-US"/>
        </w:rPr>
        <w:t>e) comunicarea informaţiilor solicitate sau, după caz, punerea acestora la dispoziţia instituţiilor/structurilor cu atribuţii în monitorizarea şi controlul respectării drepturilor omului, în monitorizarea utilizării procedurilor de prevenire şi combatere a oricăror forme de tratament abuziv, neglijent, degradant asupra beneficiarilor serviciilor sociale şi, după caz, instituţiilor/structurilor cu atribuţii privind prevenirea torturii şi acordarea de sprijin în realizarea vizitelor de monitorizare, în condiţiile legii.</w:t>
      </w:r>
    </w:p>
    <w:p w14:paraId="1204EE6E" w14:textId="77777777" w:rsidR="00F162B0" w:rsidRPr="00DB0A26" w:rsidRDefault="00F162B0" w:rsidP="00DB0A26">
      <w:pPr>
        <w:autoSpaceDE w:val="0"/>
        <w:autoSpaceDN w:val="0"/>
        <w:adjustRightInd w:val="0"/>
        <w:jc w:val="both"/>
        <w:rPr>
          <w:rFonts w:eastAsiaTheme="minorHAnsi"/>
          <w:lang w:eastAsia="en-US"/>
        </w:rPr>
      </w:pPr>
    </w:p>
    <w:p w14:paraId="3837D0E0" w14:textId="51F8950F" w:rsidR="00683098" w:rsidRPr="00DB0A26" w:rsidRDefault="00683098" w:rsidP="00DB0A26">
      <w:pPr>
        <w:autoSpaceDE w:val="0"/>
        <w:autoSpaceDN w:val="0"/>
        <w:adjustRightInd w:val="0"/>
        <w:jc w:val="both"/>
        <w:rPr>
          <w:rFonts w:eastAsiaTheme="minorHAnsi"/>
          <w:lang w:eastAsia="en-US"/>
        </w:rPr>
      </w:pPr>
      <w:r w:rsidRPr="00DB0A26">
        <w:rPr>
          <w:rFonts w:eastAsiaTheme="minorHAnsi"/>
          <w:b/>
          <w:bCs/>
          <w:lang w:eastAsia="en-US"/>
        </w:rPr>
        <w:t xml:space="preserve">Art. </w:t>
      </w:r>
      <w:r w:rsidR="006C14A7" w:rsidRPr="00DB0A26">
        <w:rPr>
          <w:rFonts w:eastAsiaTheme="minorHAnsi"/>
          <w:b/>
          <w:bCs/>
          <w:lang w:eastAsia="en-US"/>
        </w:rPr>
        <w:t>1</w:t>
      </w:r>
      <w:r w:rsidR="00FF0CDA">
        <w:rPr>
          <w:rFonts w:eastAsiaTheme="minorHAnsi"/>
          <w:b/>
          <w:bCs/>
          <w:lang w:eastAsia="en-US"/>
        </w:rPr>
        <w:t>1</w:t>
      </w:r>
      <w:r w:rsidRPr="00DB0A26">
        <w:rPr>
          <w:rFonts w:eastAsiaTheme="minorHAnsi"/>
          <w:b/>
          <w:bCs/>
          <w:lang w:eastAsia="en-US"/>
        </w:rPr>
        <w:t xml:space="preserve"> </w:t>
      </w:r>
      <w:r w:rsidRPr="00DB0A26">
        <w:rPr>
          <w:rFonts w:eastAsiaTheme="minorHAnsi"/>
          <w:lang w:eastAsia="en-US"/>
        </w:rPr>
        <w:t>În administrarea și acordarea serviciilor sociale, Direcția de Asistență Socială Târgu Mureș realizează următoarele:</w:t>
      </w:r>
    </w:p>
    <w:p w14:paraId="38089508" w14:textId="1C379F91" w:rsidR="00683098" w:rsidRPr="00DB0A26" w:rsidRDefault="00F162B0" w:rsidP="00DB0A26">
      <w:pPr>
        <w:autoSpaceDE w:val="0"/>
        <w:autoSpaceDN w:val="0"/>
        <w:adjustRightInd w:val="0"/>
        <w:jc w:val="both"/>
        <w:rPr>
          <w:rFonts w:eastAsiaTheme="minorHAnsi"/>
          <w:lang w:eastAsia="en-US"/>
        </w:rPr>
      </w:pPr>
      <w:r>
        <w:rPr>
          <w:rFonts w:eastAsiaTheme="minorHAnsi"/>
          <w:lang w:eastAsia="en-US"/>
        </w:rPr>
        <w:t xml:space="preserve"> </w:t>
      </w:r>
      <w:r w:rsidR="00683098" w:rsidRPr="00DB0A26">
        <w:rPr>
          <w:rFonts w:eastAsiaTheme="minorHAnsi"/>
          <w:lang w:eastAsia="en-US"/>
        </w:rPr>
        <w:t xml:space="preserve"> a) solicită acreditarea ca furnizor de servicii sociale şi licenţa de funcţionare pentru serviciile sociale ale autorităţii administraţiei publice locale din unitatea administrativ-teritorială respectivă;</w:t>
      </w:r>
    </w:p>
    <w:p w14:paraId="3C4A359D" w14:textId="65C06C9F" w:rsidR="00683098" w:rsidRPr="00DB0A26" w:rsidRDefault="00F162B0" w:rsidP="00DB0A26">
      <w:pPr>
        <w:autoSpaceDE w:val="0"/>
        <w:autoSpaceDN w:val="0"/>
        <w:adjustRightInd w:val="0"/>
        <w:jc w:val="both"/>
        <w:rPr>
          <w:rFonts w:eastAsiaTheme="minorHAnsi"/>
          <w:lang w:eastAsia="en-US"/>
        </w:rPr>
      </w:pPr>
      <w:r>
        <w:rPr>
          <w:rFonts w:eastAsiaTheme="minorHAnsi"/>
          <w:lang w:eastAsia="en-US"/>
        </w:rPr>
        <w:t xml:space="preserve"> </w:t>
      </w:r>
      <w:r w:rsidR="00683098" w:rsidRPr="00DB0A26">
        <w:rPr>
          <w:rFonts w:eastAsiaTheme="minorHAnsi"/>
          <w:lang w:eastAsia="en-US"/>
        </w:rPr>
        <w:t xml:space="preserve"> b) primeşte şi înregistrează solicitările de servicii sociale formulate de persoanele beneficiare, reprezentanţii legali ai acestora, precum şi sesizările altor persoane/instituţii/furnizori privaţi de servicii sociale privind persoane/familii/grupuri de persoane aflate în dificultate;</w:t>
      </w:r>
    </w:p>
    <w:p w14:paraId="05F79C7C" w14:textId="03DF93FD" w:rsidR="00683098" w:rsidRPr="00DB0A26" w:rsidRDefault="00683098" w:rsidP="00DB0A26">
      <w:pPr>
        <w:autoSpaceDE w:val="0"/>
        <w:autoSpaceDN w:val="0"/>
        <w:adjustRightInd w:val="0"/>
        <w:jc w:val="both"/>
        <w:rPr>
          <w:rFonts w:eastAsiaTheme="minorHAnsi"/>
          <w:lang w:eastAsia="en-US"/>
        </w:rPr>
      </w:pPr>
      <w:r w:rsidRPr="00DB0A26">
        <w:rPr>
          <w:rFonts w:eastAsiaTheme="minorHAnsi"/>
          <w:lang w:eastAsia="en-US"/>
        </w:rPr>
        <w:t xml:space="preserve"> c) evaluează nevoile sociale ale populaţiei din unitatea administrativ-teritorială în vederea identificării familiilor şi persoanele aflate în dificultate, precum şi a cauzelor care au generat situaţiile de risc de excluziune socială;</w:t>
      </w:r>
    </w:p>
    <w:p w14:paraId="2446563B" w14:textId="77777777" w:rsidR="00F162B0" w:rsidRDefault="00F162B0" w:rsidP="00DB0A26">
      <w:pPr>
        <w:autoSpaceDE w:val="0"/>
        <w:autoSpaceDN w:val="0"/>
        <w:adjustRightInd w:val="0"/>
        <w:jc w:val="both"/>
        <w:rPr>
          <w:rFonts w:eastAsiaTheme="minorHAnsi"/>
          <w:lang w:eastAsia="en-US"/>
        </w:rPr>
      </w:pPr>
      <w:r>
        <w:rPr>
          <w:rFonts w:eastAsiaTheme="minorHAnsi"/>
          <w:lang w:eastAsia="en-US"/>
        </w:rPr>
        <w:t xml:space="preserve"> </w:t>
      </w:r>
      <w:r w:rsidR="00683098" w:rsidRPr="00DB0A26">
        <w:rPr>
          <w:rFonts w:eastAsiaTheme="minorHAnsi"/>
          <w:lang w:eastAsia="en-US"/>
        </w:rPr>
        <w:t>d) elaborează, în baza evaluărilor iniţiale, planurile de intervenţie, care cuprind măsuri de asistenţă socială, respectiv serviciile recomandate şi beneficiile de asistenţă social</w:t>
      </w:r>
      <w:r>
        <w:rPr>
          <w:rFonts w:eastAsiaTheme="minorHAnsi"/>
          <w:lang w:eastAsia="en-US"/>
        </w:rPr>
        <w:t>ă la care persoana are dreptul;</w:t>
      </w:r>
    </w:p>
    <w:p w14:paraId="7A173D9E" w14:textId="3966CF21" w:rsidR="00683098" w:rsidRPr="00DB0A26" w:rsidRDefault="00683098" w:rsidP="00DB0A26">
      <w:pPr>
        <w:autoSpaceDE w:val="0"/>
        <w:autoSpaceDN w:val="0"/>
        <w:adjustRightInd w:val="0"/>
        <w:jc w:val="both"/>
        <w:rPr>
          <w:rFonts w:eastAsiaTheme="minorHAnsi"/>
          <w:lang w:eastAsia="en-US"/>
        </w:rPr>
      </w:pPr>
      <w:r w:rsidRPr="00DB0A26">
        <w:rPr>
          <w:rFonts w:eastAsiaTheme="minorHAnsi"/>
          <w:lang w:eastAsia="en-US"/>
        </w:rPr>
        <w:t xml:space="preserve"> e) realizează diagnoza socială la nivelul grupului şi comunităţii şi elaborează planul de servicii comunitare;</w:t>
      </w:r>
    </w:p>
    <w:p w14:paraId="68A3D660" w14:textId="2D27ADB6" w:rsidR="00683098" w:rsidRPr="00DB0A26" w:rsidRDefault="00F162B0" w:rsidP="00DB0A26">
      <w:pPr>
        <w:autoSpaceDE w:val="0"/>
        <w:autoSpaceDN w:val="0"/>
        <w:adjustRightInd w:val="0"/>
        <w:jc w:val="both"/>
        <w:rPr>
          <w:rFonts w:eastAsiaTheme="minorHAnsi"/>
          <w:lang w:eastAsia="en-US"/>
        </w:rPr>
      </w:pPr>
      <w:r>
        <w:rPr>
          <w:rFonts w:eastAsiaTheme="minorHAnsi"/>
          <w:lang w:eastAsia="en-US"/>
        </w:rPr>
        <w:t xml:space="preserve"> </w:t>
      </w:r>
      <w:r w:rsidR="00683098" w:rsidRPr="00DB0A26">
        <w:rPr>
          <w:rFonts w:eastAsiaTheme="minorHAnsi"/>
          <w:lang w:eastAsia="en-US"/>
        </w:rPr>
        <w:t>f) acordă servicii de asistenţă comunitară, în baza măsurilor de asistenţă socială incluse de Direcţie în planul de acţiune;</w:t>
      </w:r>
    </w:p>
    <w:p w14:paraId="70640401" w14:textId="6E986248" w:rsidR="00683098" w:rsidRPr="00DB0A26" w:rsidRDefault="00683098" w:rsidP="00DB0A26">
      <w:pPr>
        <w:autoSpaceDE w:val="0"/>
        <w:autoSpaceDN w:val="0"/>
        <w:adjustRightInd w:val="0"/>
        <w:jc w:val="both"/>
        <w:rPr>
          <w:rFonts w:eastAsiaTheme="minorHAnsi"/>
          <w:lang w:eastAsia="en-US"/>
        </w:rPr>
      </w:pPr>
      <w:r w:rsidRPr="00DB0A26">
        <w:rPr>
          <w:rFonts w:eastAsiaTheme="minorHAnsi"/>
          <w:lang w:eastAsia="en-US"/>
        </w:rPr>
        <w:t xml:space="preserve"> g) recomandă realizarea evaluării complexe şi facilitează accesul persoanelor beneficiare la servicii sociale;</w:t>
      </w:r>
    </w:p>
    <w:p w14:paraId="3922C4C0" w14:textId="517D20C5" w:rsidR="00972B6C" w:rsidRDefault="00683098" w:rsidP="00F162B0">
      <w:pPr>
        <w:autoSpaceDE w:val="0"/>
        <w:autoSpaceDN w:val="0"/>
        <w:adjustRightInd w:val="0"/>
        <w:jc w:val="both"/>
        <w:rPr>
          <w:rFonts w:eastAsiaTheme="minorHAnsi"/>
          <w:lang w:eastAsia="en-US"/>
        </w:rPr>
      </w:pPr>
      <w:r w:rsidRPr="00DB0A26">
        <w:rPr>
          <w:rFonts w:eastAsiaTheme="minorHAnsi"/>
          <w:lang w:eastAsia="en-US"/>
        </w:rPr>
        <w:t xml:space="preserve"> h) acordă direct sau prin centrele proprii serviciile sociale pentru care deţine licenţa de funcţionare, cu respectarea etapelor obligatorii prevăzute la </w:t>
      </w:r>
      <w:r w:rsidRPr="00DB0A26">
        <w:rPr>
          <w:rFonts w:eastAsiaTheme="minorHAnsi"/>
          <w:color w:val="008000"/>
          <w:u w:val="single"/>
          <w:lang w:eastAsia="en-US"/>
        </w:rPr>
        <w:t>art. 46</w:t>
      </w:r>
      <w:r w:rsidRPr="00DB0A26">
        <w:rPr>
          <w:rFonts w:eastAsiaTheme="minorHAnsi"/>
          <w:lang w:eastAsia="en-US"/>
        </w:rPr>
        <w:t xml:space="preserve"> din Legea nr. 292/2011, cu modificările şi completările ulterioare, a standardelor minime de calitate şi a standardelor de cost.</w:t>
      </w:r>
    </w:p>
    <w:p w14:paraId="623BBB50" w14:textId="77777777" w:rsidR="00F162B0" w:rsidRPr="00F162B0" w:rsidRDefault="00F162B0" w:rsidP="00F162B0">
      <w:pPr>
        <w:autoSpaceDE w:val="0"/>
        <w:autoSpaceDN w:val="0"/>
        <w:adjustRightInd w:val="0"/>
        <w:jc w:val="both"/>
        <w:rPr>
          <w:rFonts w:eastAsiaTheme="minorHAnsi"/>
          <w:lang w:eastAsia="en-US"/>
        </w:rPr>
      </w:pPr>
    </w:p>
    <w:p w14:paraId="5D0A340A" w14:textId="3C2FC6C5" w:rsidR="003B5485" w:rsidRDefault="00E659F0" w:rsidP="00F162B0">
      <w:pPr>
        <w:ind w:right="-108"/>
        <w:jc w:val="both"/>
      </w:pPr>
      <w:r w:rsidRPr="00DB0A26">
        <w:rPr>
          <w:b/>
          <w:bCs/>
        </w:rPr>
        <w:t xml:space="preserve">Art. </w:t>
      </w:r>
      <w:r w:rsidR="006C14A7" w:rsidRPr="00DB0A26">
        <w:rPr>
          <w:b/>
          <w:bCs/>
        </w:rPr>
        <w:t>1</w:t>
      </w:r>
      <w:r w:rsidR="00FF0CDA">
        <w:rPr>
          <w:b/>
          <w:bCs/>
        </w:rPr>
        <w:t>2</w:t>
      </w:r>
      <w:r w:rsidRPr="00DB0A26">
        <w:rPr>
          <w:b/>
          <w:bCs/>
        </w:rPr>
        <w:t xml:space="preserve"> </w:t>
      </w:r>
      <w:r w:rsidRPr="00DB0A26">
        <w:t>Conducerea Direcției de Asistență Socială Târgu Mureș acționează permanent în vederea îndeplinirii la timp și în mod corespunzător a atribuțiilor ce îi revin prin legi, decrete, hotărâri, ordine, dispoziții și a sarcinilor ce îi sunt date prin prezentul Regulament.</w:t>
      </w:r>
    </w:p>
    <w:p w14:paraId="288DE599" w14:textId="77777777" w:rsidR="00F162B0" w:rsidRPr="00DB0A26" w:rsidRDefault="00F162B0" w:rsidP="00F162B0">
      <w:pPr>
        <w:ind w:right="-108"/>
        <w:jc w:val="both"/>
      </w:pPr>
    </w:p>
    <w:p w14:paraId="016D33F4" w14:textId="01B91E13" w:rsidR="00F162B0" w:rsidRDefault="00E659F0" w:rsidP="00F162B0">
      <w:pPr>
        <w:ind w:right="-108"/>
        <w:jc w:val="both"/>
      </w:pPr>
      <w:r w:rsidRPr="00DB0A26">
        <w:rPr>
          <w:b/>
          <w:bCs/>
        </w:rPr>
        <w:lastRenderedPageBreak/>
        <w:t xml:space="preserve">Art. </w:t>
      </w:r>
      <w:r w:rsidR="006C14A7" w:rsidRPr="00DB0A26">
        <w:rPr>
          <w:b/>
          <w:bCs/>
        </w:rPr>
        <w:t>1</w:t>
      </w:r>
      <w:r w:rsidR="00FF0CDA">
        <w:rPr>
          <w:b/>
          <w:bCs/>
        </w:rPr>
        <w:t>3</w:t>
      </w:r>
      <w:r w:rsidRPr="00DB0A26">
        <w:t xml:space="preserve"> În problemele de specialitate, direcția promovează proiecte de hotărâri, pe care le prezintă spre aprobare Consiliului Local al Municipiului Târgu Mureș.</w:t>
      </w:r>
    </w:p>
    <w:p w14:paraId="47251E70" w14:textId="23A94034" w:rsidR="00E659F0" w:rsidRDefault="00E659F0" w:rsidP="00F162B0">
      <w:pPr>
        <w:ind w:right="-108"/>
        <w:jc w:val="both"/>
      </w:pPr>
      <w:r w:rsidRPr="00DB0A26">
        <w:rPr>
          <w:b/>
          <w:bCs/>
        </w:rPr>
        <w:t xml:space="preserve">Art. </w:t>
      </w:r>
      <w:r w:rsidR="006C14A7" w:rsidRPr="00DB0A26">
        <w:rPr>
          <w:b/>
          <w:bCs/>
        </w:rPr>
        <w:t>1</w:t>
      </w:r>
      <w:r w:rsidR="00FF0CDA">
        <w:rPr>
          <w:b/>
          <w:bCs/>
        </w:rPr>
        <w:t>4</w:t>
      </w:r>
      <w:r w:rsidRPr="00DB0A26">
        <w:t xml:space="preserve"> Angajarea salariaților se face în condițiile legii, în limita posturilor din organigrama aprobată de către Consiliul Local al Municipiului Târgu Mureș.</w:t>
      </w:r>
    </w:p>
    <w:p w14:paraId="66ADE9E2" w14:textId="77777777" w:rsidR="00F162B0" w:rsidRPr="00DB0A26" w:rsidRDefault="00F162B0" w:rsidP="00F162B0">
      <w:pPr>
        <w:ind w:right="-108"/>
        <w:jc w:val="both"/>
      </w:pPr>
    </w:p>
    <w:p w14:paraId="024988B9" w14:textId="31D99D02" w:rsidR="00E659F0" w:rsidRDefault="00E659F0" w:rsidP="00F162B0">
      <w:pPr>
        <w:ind w:right="-108"/>
        <w:jc w:val="both"/>
      </w:pPr>
      <w:r w:rsidRPr="00DB0A26">
        <w:rPr>
          <w:b/>
          <w:bCs/>
        </w:rPr>
        <w:t>Art. 1</w:t>
      </w:r>
      <w:r w:rsidR="00FF0CDA">
        <w:rPr>
          <w:b/>
          <w:bCs/>
        </w:rPr>
        <w:t>5</w:t>
      </w:r>
      <w:r w:rsidRPr="00DB0A26">
        <w:t xml:space="preserve"> </w:t>
      </w:r>
      <w:r w:rsidR="00C00047" w:rsidRPr="00DB0A26">
        <w:t>Personalul Direcției de Asistență Socială Târgu Mureș este alcătuit din funcționari publici numiți în funcții publice prin dispoziția directorului executiv și din personal angajat cu contract individual de muncă, în condițiile legii.</w:t>
      </w:r>
      <w:r w:rsidRPr="00DB0A26">
        <w:t xml:space="preserve"> </w:t>
      </w:r>
    </w:p>
    <w:p w14:paraId="38F271FF" w14:textId="77777777" w:rsidR="00F162B0" w:rsidRPr="00DB0A26" w:rsidRDefault="00F162B0" w:rsidP="00F162B0">
      <w:pPr>
        <w:ind w:right="-108"/>
        <w:jc w:val="both"/>
      </w:pPr>
    </w:p>
    <w:p w14:paraId="44C2A293" w14:textId="372B8419" w:rsidR="00C00047" w:rsidRDefault="00C00047" w:rsidP="00F162B0">
      <w:pPr>
        <w:ind w:right="-108"/>
        <w:jc w:val="both"/>
      </w:pPr>
      <w:r w:rsidRPr="00DB0A26">
        <w:rPr>
          <w:b/>
          <w:bCs/>
        </w:rPr>
        <w:t>Art. 1</w:t>
      </w:r>
      <w:r w:rsidR="00FF0CDA">
        <w:rPr>
          <w:b/>
          <w:bCs/>
        </w:rPr>
        <w:t>6</w:t>
      </w:r>
      <w:r w:rsidRPr="00DB0A26">
        <w:rPr>
          <w:b/>
          <w:bCs/>
        </w:rPr>
        <w:t xml:space="preserve"> </w:t>
      </w:r>
      <w:r w:rsidRPr="00DB0A26">
        <w:t>Atribuțiile personalului din cadrul Direcției de Asistență Socială Târgu Mureș sunt stabilite prin fișa postului și prin dispoziții ale Directorului Executiv. Șeful ierarhic superior stabilește pentru personalul din subordine atribuțiile de serviciu, în funcție de specificul și de modificările ce intervin în domeniul de activitate – în conformitate cu legislația în vigoare, iar Directorul Executiv al instituției aprobă.</w:t>
      </w:r>
    </w:p>
    <w:p w14:paraId="480C16E2" w14:textId="77777777" w:rsidR="00F162B0" w:rsidRPr="00DB0A26" w:rsidRDefault="00F162B0" w:rsidP="00F162B0">
      <w:pPr>
        <w:ind w:right="-108"/>
        <w:jc w:val="both"/>
      </w:pPr>
    </w:p>
    <w:p w14:paraId="15BA42E9" w14:textId="417B33DE" w:rsidR="00C00047" w:rsidRDefault="0087305B" w:rsidP="00F162B0">
      <w:pPr>
        <w:ind w:right="-108"/>
        <w:jc w:val="both"/>
      </w:pPr>
      <w:r w:rsidRPr="00DB0A26">
        <w:rPr>
          <w:b/>
          <w:bCs/>
        </w:rPr>
        <w:t>Art. 1</w:t>
      </w:r>
      <w:r w:rsidR="00FF0CDA">
        <w:rPr>
          <w:b/>
          <w:bCs/>
        </w:rPr>
        <w:t>7</w:t>
      </w:r>
      <w:r w:rsidRPr="00DB0A26">
        <w:t xml:space="preserve"> Drepturile, îndatoririle și răspunderea funcționarilor publici sunt prevăzute în OUG nr. 57/2019 privind Codul Administrativ.</w:t>
      </w:r>
    </w:p>
    <w:p w14:paraId="12D6AE60" w14:textId="77777777" w:rsidR="00F162B0" w:rsidRPr="00DB0A26" w:rsidRDefault="00F162B0" w:rsidP="00F162B0">
      <w:pPr>
        <w:ind w:right="-108"/>
        <w:jc w:val="both"/>
      </w:pPr>
    </w:p>
    <w:p w14:paraId="7FB46981" w14:textId="79013C2E" w:rsidR="0087305B" w:rsidRPr="00DB0A26" w:rsidRDefault="0087305B" w:rsidP="00F162B0">
      <w:pPr>
        <w:ind w:right="-108"/>
        <w:jc w:val="both"/>
      </w:pPr>
      <w:r w:rsidRPr="00DB0A26">
        <w:rPr>
          <w:b/>
          <w:bCs/>
        </w:rPr>
        <w:t>Art. 1</w:t>
      </w:r>
      <w:r w:rsidR="00FF0CDA">
        <w:rPr>
          <w:b/>
          <w:bCs/>
        </w:rPr>
        <w:t>8</w:t>
      </w:r>
      <w:r w:rsidRPr="00DB0A26">
        <w:t xml:space="preserve"> Drepturile, îndatoririle și răspunedrea personalului contractual sunt prevăzute în Legea nr. 53/2003 Codul Muncii, republicată, cu modificările și completările ulterioare.</w:t>
      </w:r>
    </w:p>
    <w:p w14:paraId="362FF859" w14:textId="77777777" w:rsidR="00236CCE" w:rsidRPr="00DB0A26" w:rsidRDefault="00236CCE" w:rsidP="00DB0A26">
      <w:pPr>
        <w:ind w:right="-108"/>
        <w:jc w:val="both"/>
      </w:pPr>
    </w:p>
    <w:p w14:paraId="543C345F" w14:textId="1827FBEB" w:rsidR="00236CCE" w:rsidRPr="00DB0A26" w:rsidRDefault="00236CCE" w:rsidP="00F162B0">
      <w:pPr>
        <w:pStyle w:val="Heading4"/>
        <w:ind w:left="0" w:right="-108"/>
        <w:jc w:val="both"/>
        <w:rPr>
          <w:sz w:val="24"/>
        </w:rPr>
      </w:pPr>
      <w:r w:rsidRPr="00DB0A26">
        <w:rPr>
          <w:sz w:val="24"/>
        </w:rPr>
        <w:t>CAPITOLUL II</w:t>
      </w:r>
    </w:p>
    <w:p w14:paraId="5C457033" w14:textId="50F81846" w:rsidR="00236CCE" w:rsidRDefault="00F162B0" w:rsidP="00F162B0">
      <w:pPr>
        <w:pStyle w:val="Heading5"/>
        <w:ind w:right="-108"/>
        <w:jc w:val="both"/>
      </w:pPr>
      <w:r>
        <w:t>STRUCTURA ORGANIZATORICĂ</w:t>
      </w:r>
    </w:p>
    <w:p w14:paraId="50EC5D49" w14:textId="77777777" w:rsidR="00F162B0" w:rsidRPr="00F162B0" w:rsidRDefault="00F162B0" w:rsidP="00F162B0"/>
    <w:p w14:paraId="14D375AA" w14:textId="351342B3" w:rsidR="00A82406" w:rsidRDefault="00A82406" w:rsidP="00DB0A26">
      <w:pPr>
        <w:pStyle w:val="NormalWeb"/>
        <w:spacing w:before="0" w:after="0"/>
        <w:jc w:val="both"/>
      </w:pPr>
      <w:r w:rsidRPr="00DB0A26">
        <w:rPr>
          <w:b/>
          <w:lang w:val="fr-FR"/>
        </w:rPr>
        <w:t xml:space="preserve">Art. </w:t>
      </w:r>
      <w:r w:rsidR="00FF0CDA">
        <w:rPr>
          <w:b/>
          <w:lang w:val="fr-FR"/>
        </w:rPr>
        <w:t>19</w:t>
      </w:r>
      <w:r w:rsidRPr="00DB0A26">
        <w:rPr>
          <w:b/>
          <w:lang w:val="fr-FR"/>
        </w:rPr>
        <w:t xml:space="preserve"> </w:t>
      </w:r>
      <w:r w:rsidRPr="00DB0A26">
        <w:t xml:space="preserve">Structura organizatorică şi numărul de posturi aferent </w:t>
      </w:r>
      <w:r w:rsidRPr="00DB0A26">
        <w:rPr>
          <w:lang w:val="fr-FR"/>
        </w:rPr>
        <w:t xml:space="preserve">Direcţiei de Asistenţă Socială </w:t>
      </w:r>
      <w:r w:rsidRPr="00DB0A26">
        <w:t xml:space="preserve">Târgu Mureș se aprobă de </w:t>
      </w:r>
      <w:r w:rsidR="00BA2741">
        <w:t xml:space="preserve">către </w:t>
      </w:r>
      <w:r w:rsidRPr="00DB0A26">
        <w:t xml:space="preserve">Consiliul Local al Municipiului Târgu Mureș, astfel încât funcţionarea acesteia să asigure îndeplinirea atribuţiilor ce îi revin potrivit legii şi ţinând cont de serviciile sociale organizate în structura sau în subordinea </w:t>
      </w:r>
      <w:r w:rsidR="00BA2741">
        <w:t>D</w:t>
      </w:r>
      <w:r w:rsidRPr="00DB0A26">
        <w:t xml:space="preserve">irecţiei. </w:t>
      </w:r>
    </w:p>
    <w:p w14:paraId="16C38D24" w14:textId="77777777" w:rsidR="00F162B0" w:rsidRPr="00DB0A26" w:rsidRDefault="00F162B0" w:rsidP="00DB0A26">
      <w:pPr>
        <w:pStyle w:val="NormalWeb"/>
        <w:spacing w:before="0" w:after="0"/>
        <w:jc w:val="both"/>
      </w:pPr>
    </w:p>
    <w:p w14:paraId="24666FEC" w14:textId="12FAD0A5" w:rsidR="00A82406" w:rsidRPr="00DB0A26" w:rsidRDefault="00A82406" w:rsidP="00F162B0">
      <w:pPr>
        <w:pStyle w:val="NormalWeb"/>
        <w:spacing w:before="0" w:after="0"/>
        <w:jc w:val="both"/>
      </w:pPr>
      <w:r w:rsidRPr="00DB0A26">
        <w:rPr>
          <w:b/>
        </w:rPr>
        <w:t xml:space="preserve">Art. </w:t>
      </w:r>
      <w:r w:rsidR="006C14A7" w:rsidRPr="00DB0A26">
        <w:rPr>
          <w:b/>
        </w:rPr>
        <w:t>2</w:t>
      </w:r>
      <w:r w:rsidR="00FF0CDA">
        <w:rPr>
          <w:b/>
        </w:rPr>
        <w:t>0</w:t>
      </w:r>
      <w:r w:rsidRPr="00DB0A26">
        <w:rPr>
          <w:b/>
        </w:rPr>
        <w:t xml:space="preserve"> </w:t>
      </w:r>
      <w:r w:rsidRPr="00DB0A26">
        <w:t>Organele de conducere și coordonare ale Direcţiei de Asistenţă Socială Târgu Mureș, sunt :</w:t>
      </w:r>
    </w:p>
    <w:p w14:paraId="08E07466" w14:textId="0DD65D8D" w:rsidR="00A82406" w:rsidRPr="00DB0A26" w:rsidRDefault="00F162B0" w:rsidP="00F162B0">
      <w:pPr>
        <w:pStyle w:val="NormalWeb"/>
        <w:spacing w:before="0" w:after="0"/>
        <w:jc w:val="both"/>
      </w:pPr>
      <w:r>
        <w:t xml:space="preserve">a) </w:t>
      </w:r>
      <w:r w:rsidR="00A82406" w:rsidRPr="00DB0A26">
        <w:t xml:space="preserve">Consiliul Local al Municipiului Târgu Mureș; </w:t>
      </w:r>
    </w:p>
    <w:p w14:paraId="25DE215B" w14:textId="4F454955" w:rsidR="00A82406" w:rsidRPr="00DB0A26" w:rsidRDefault="00F162B0" w:rsidP="00F162B0">
      <w:pPr>
        <w:pStyle w:val="NormalWeb"/>
        <w:spacing w:before="0" w:after="0"/>
        <w:jc w:val="both"/>
      </w:pPr>
      <w:r>
        <w:t>b)</w:t>
      </w:r>
      <w:r w:rsidR="000B1BA2">
        <w:t xml:space="preserve"> </w:t>
      </w:r>
      <w:r w:rsidR="00A82406" w:rsidRPr="00DB0A26">
        <w:t xml:space="preserve">Primarul Municipiului Târgu Mureș ; </w:t>
      </w:r>
    </w:p>
    <w:p w14:paraId="39BF0C74" w14:textId="301B2922" w:rsidR="00A82406" w:rsidRDefault="00F162B0" w:rsidP="00F162B0">
      <w:pPr>
        <w:pStyle w:val="NormalWeb"/>
        <w:spacing w:before="0" w:after="0"/>
        <w:jc w:val="both"/>
      </w:pPr>
      <w:r>
        <w:t>c)</w:t>
      </w:r>
      <w:r w:rsidR="000B1BA2">
        <w:t xml:space="preserve"> </w:t>
      </w:r>
      <w:r w:rsidR="00A82406" w:rsidRPr="00DB0A26">
        <w:t xml:space="preserve">Directorul Executiv al Direcţiei de </w:t>
      </w:r>
      <w:r>
        <w:t xml:space="preserve">Asistenţă Socială Târgu Mureș; </w:t>
      </w:r>
    </w:p>
    <w:p w14:paraId="670A6CD3" w14:textId="77777777" w:rsidR="00F162B0" w:rsidRPr="00F162B0" w:rsidRDefault="00F162B0" w:rsidP="00F162B0">
      <w:pPr>
        <w:pStyle w:val="NormalWeb"/>
        <w:spacing w:before="0" w:after="0"/>
        <w:jc w:val="both"/>
      </w:pPr>
    </w:p>
    <w:p w14:paraId="714D907C" w14:textId="49EA91D3" w:rsidR="00A82406" w:rsidRPr="00DB0A26" w:rsidRDefault="00A82406" w:rsidP="00F162B0">
      <w:pPr>
        <w:pStyle w:val="NormalWeb"/>
        <w:spacing w:before="0" w:after="0"/>
        <w:jc w:val="both"/>
      </w:pPr>
      <w:r w:rsidRPr="00DB0A26">
        <w:rPr>
          <w:b/>
          <w:lang w:val="fr-FR"/>
        </w:rPr>
        <w:t xml:space="preserve">Art. </w:t>
      </w:r>
      <w:r w:rsidR="006C14A7" w:rsidRPr="00DB0A26">
        <w:rPr>
          <w:b/>
          <w:lang w:val="fr-FR"/>
        </w:rPr>
        <w:t>2</w:t>
      </w:r>
      <w:r w:rsidR="00FF0CDA">
        <w:rPr>
          <w:b/>
          <w:lang w:val="fr-FR"/>
        </w:rPr>
        <w:t>1</w:t>
      </w:r>
      <w:r w:rsidRPr="00DB0A26">
        <w:rPr>
          <w:b/>
          <w:lang w:val="fr-FR"/>
        </w:rPr>
        <w:t xml:space="preserve"> </w:t>
      </w:r>
      <w:r w:rsidRPr="00DB0A26">
        <w:rPr>
          <w:lang w:val="fr-FR"/>
        </w:rPr>
        <w:t xml:space="preserve">Direcţia de Asistenţă Socială </w:t>
      </w:r>
      <w:r w:rsidRPr="00DB0A26">
        <w:t xml:space="preserve">Târgu Mureș </w:t>
      </w:r>
      <w:r w:rsidRPr="00DB0A26">
        <w:rPr>
          <w:lang w:val="fr-FR"/>
        </w:rPr>
        <w:t>este organizată după cum urmează :</w:t>
      </w:r>
    </w:p>
    <w:p w14:paraId="47ACD6CA" w14:textId="77777777" w:rsidR="00A82406" w:rsidRPr="00DB0A26" w:rsidRDefault="00A82406" w:rsidP="00DB0A26">
      <w:pPr>
        <w:pStyle w:val="ListParagraph"/>
        <w:numPr>
          <w:ilvl w:val="0"/>
          <w:numId w:val="35"/>
        </w:numPr>
        <w:suppressAutoHyphens/>
        <w:spacing w:after="0" w:line="240" w:lineRule="auto"/>
        <w:jc w:val="both"/>
        <w:rPr>
          <w:rFonts w:ascii="Times New Roman" w:hAnsi="Times New Roman" w:cs="Times New Roman"/>
          <w:sz w:val="24"/>
          <w:szCs w:val="24"/>
        </w:rPr>
      </w:pPr>
      <w:r w:rsidRPr="00DB0A26">
        <w:rPr>
          <w:rFonts w:ascii="Times New Roman" w:hAnsi="Times New Roman" w:cs="Times New Roman"/>
          <w:sz w:val="24"/>
          <w:szCs w:val="24"/>
        </w:rPr>
        <w:t xml:space="preserve">Servicii; </w:t>
      </w:r>
    </w:p>
    <w:p w14:paraId="4CB8D308" w14:textId="77777777" w:rsidR="00A82406" w:rsidRPr="00DB0A26" w:rsidRDefault="00A82406" w:rsidP="00DB0A26">
      <w:pPr>
        <w:pStyle w:val="ListParagraph"/>
        <w:numPr>
          <w:ilvl w:val="0"/>
          <w:numId w:val="35"/>
        </w:numPr>
        <w:suppressAutoHyphens/>
        <w:spacing w:after="0" w:line="240" w:lineRule="auto"/>
        <w:jc w:val="both"/>
        <w:rPr>
          <w:rFonts w:ascii="Times New Roman" w:hAnsi="Times New Roman" w:cs="Times New Roman"/>
          <w:sz w:val="24"/>
          <w:szCs w:val="24"/>
        </w:rPr>
      </w:pPr>
      <w:r w:rsidRPr="00DB0A26">
        <w:rPr>
          <w:rFonts w:ascii="Times New Roman" w:hAnsi="Times New Roman" w:cs="Times New Roman"/>
          <w:sz w:val="24"/>
          <w:szCs w:val="24"/>
        </w:rPr>
        <w:t>Birouri;</w:t>
      </w:r>
    </w:p>
    <w:p w14:paraId="6984B6F7" w14:textId="77777777" w:rsidR="00A82406" w:rsidRPr="00DB0A26" w:rsidRDefault="00A82406" w:rsidP="00DB0A26">
      <w:pPr>
        <w:pStyle w:val="ListParagraph"/>
        <w:numPr>
          <w:ilvl w:val="0"/>
          <w:numId w:val="35"/>
        </w:numPr>
        <w:suppressAutoHyphens/>
        <w:spacing w:after="0" w:line="240" w:lineRule="auto"/>
        <w:jc w:val="both"/>
        <w:rPr>
          <w:rFonts w:ascii="Times New Roman" w:hAnsi="Times New Roman" w:cs="Times New Roman"/>
          <w:sz w:val="24"/>
          <w:szCs w:val="24"/>
        </w:rPr>
      </w:pPr>
      <w:r w:rsidRPr="00DB0A26">
        <w:rPr>
          <w:rFonts w:ascii="Times New Roman" w:hAnsi="Times New Roman" w:cs="Times New Roman"/>
          <w:sz w:val="24"/>
          <w:szCs w:val="24"/>
        </w:rPr>
        <w:t xml:space="preserve">Compartimente; </w:t>
      </w:r>
    </w:p>
    <w:p w14:paraId="236C1280" w14:textId="77777777" w:rsidR="00A82406" w:rsidRPr="00DB0A26" w:rsidRDefault="00A82406" w:rsidP="00DB0A26">
      <w:pPr>
        <w:pStyle w:val="ListParagraph"/>
        <w:numPr>
          <w:ilvl w:val="0"/>
          <w:numId w:val="35"/>
        </w:numPr>
        <w:suppressAutoHyphens/>
        <w:spacing w:after="0" w:line="240" w:lineRule="auto"/>
        <w:jc w:val="both"/>
        <w:rPr>
          <w:rFonts w:ascii="Times New Roman" w:hAnsi="Times New Roman" w:cs="Times New Roman"/>
          <w:sz w:val="24"/>
          <w:szCs w:val="24"/>
        </w:rPr>
      </w:pPr>
      <w:r w:rsidRPr="00DB0A26">
        <w:rPr>
          <w:rFonts w:ascii="Times New Roman" w:hAnsi="Times New Roman" w:cs="Times New Roman"/>
          <w:sz w:val="24"/>
          <w:szCs w:val="24"/>
        </w:rPr>
        <w:t xml:space="preserve">Centre de zi; </w:t>
      </w:r>
    </w:p>
    <w:p w14:paraId="040E7A24" w14:textId="5FBC6CFC" w:rsidR="00A82406" w:rsidRDefault="000B1BA2" w:rsidP="00DB0A26">
      <w:pPr>
        <w:pStyle w:val="ListParagraph"/>
        <w:numPr>
          <w:ilvl w:val="0"/>
          <w:numId w:val="35"/>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Centru rezidenţial</w:t>
      </w:r>
      <w:r w:rsidR="00F162B0">
        <w:rPr>
          <w:rFonts w:ascii="Times New Roman" w:hAnsi="Times New Roman" w:cs="Times New Roman"/>
          <w:sz w:val="24"/>
          <w:szCs w:val="24"/>
        </w:rPr>
        <w:t> </w:t>
      </w:r>
    </w:p>
    <w:p w14:paraId="79A3CD2D" w14:textId="77777777" w:rsidR="00F162B0" w:rsidRPr="00DB0A26" w:rsidRDefault="00F162B0" w:rsidP="00F162B0">
      <w:pPr>
        <w:pStyle w:val="ListParagraph"/>
        <w:suppressAutoHyphens/>
        <w:spacing w:after="0" w:line="240" w:lineRule="auto"/>
        <w:ind w:left="360"/>
        <w:jc w:val="both"/>
        <w:rPr>
          <w:rFonts w:ascii="Times New Roman" w:hAnsi="Times New Roman" w:cs="Times New Roman"/>
          <w:sz w:val="24"/>
          <w:szCs w:val="24"/>
        </w:rPr>
      </w:pPr>
    </w:p>
    <w:p w14:paraId="35616330" w14:textId="5A8E9FE2" w:rsidR="00C62FC6" w:rsidRPr="00BA2741" w:rsidRDefault="00C62FC6" w:rsidP="00DB0A26">
      <w:pPr>
        <w:tabs>
          <w:tab w:val="left" w:pos="1276"/>
        </w:tabs>
        <w:autoSpaceDE w:val="0"/>
        <w:autoSpaceDN w:val="0"/>
        <w:adjustRightInd w:val="0"/>
        <w:jc w:val="both"/>
      </w:pPr>
      <w:r w:rsidRPr="00DB0A26">
        <w:t>Centrul rezidenţial de îngrijire şi asistenţă pentru persoane vârstnice "</w:t>
      </w:r>
      <w:r w:rsidRPr="00DB0A26">
        <w:rPr>
          <w:b/>
        </w:rPr>
        <w:t xml:space="preserve"> Căminul pentru Persoane Vârstnice Târgu Mureş</w:t>
      </w:r>
      <w:r w:rsidRPr="00DB0A26">
        <w:t>, cod serviciu social 8730 CR-V-I,  este instituția specializată de asistență socială, cu personalitate juridică, înfiinţată  în baza H.C.L. Municipal Târgu Mureş nr. 275/2005 şi funcţionează în cadrul</w:t>
      </w:r>
      <w:r w:rsidRPr="00DB0A26">
        <w:rPr>
          <w:b/>
          <w:bCs/>
          <w:i/>
          <w:iCs/>
        </w:rPr>
        <w:t xml:space="preserve"> furnizorului de servicii sociale Direcția de Asistență  Socială Târgu Mureș, acreditat conform Certificatului de acreditare seria AF Nr. 005798</w:t>
      </w:r>
      <w:r w:rsidRPr="00DB0A26">
        <w:rPr>
          <w:b/>
          <w:bCs/>
          <w:i/>
          <w:iCs/>
          <w:lang w:val="en-US"/>
        </w:rPr>
        <w:t xml:space="preserve">; </w:t>
      </w:r>
      <w:r w:rsidR="00D26CEF">
        <w:rPr>
          <w:bCs/>
          <w:iCs/>
          <w:lang w:val="en-US"/>
        </w:rPr>
        <w:t>este un serviciu social licen</w:t>
      </w:r>
      <w:r w:rsidRPr="00DB0A26">
        <w:t>ţi</w:t>
      </w:r>
      <w:r w:rsidR="00D26CEF">
        <w:t>at</w:t>
      </w:r>
      <w:r w:rsidRPr="00DB0A26">
        <w:t xml:space="preserve">, având sediul în Municipiul Târgu-Mureş, str. Evreilor Martiri, nr. 29-31, cod poştal: 540545, judeţul Mureş, având o capacitate de 76 de locuri. Centrul, cu personalitate juridică, are cod fiscal, </w:t>
      </w:r>
      <w:r w:rsidR="00D26CEF" w:rsidRPr="00DB0A26">
        <w:t xml:space="preserve">CUI 4322858 </w:t>
      </w:r>
      <w:r w:rsidR="00D26CEF">
        <w:t>,</w:t>
      </w:r>
      <w:r w:rsidRPr="00DB0A26">
        <w:t>cont bancar, ştampilă şi siglă proprie.</w:t>
      </w:r>
    </w:p>
    <w:p w14:paraId="742705B8" w14:textId="77777777" w:rsidR="00C62FC6" w:rsidRPr="00DB0A26" w:rsidRDefault="00C62FC6" w:rsidP="00DB0A26">
      <w:pPr>
        <w:jc w:val="both"/>
      </w:pPr>
      <w:r w:rsidRPr="00DB0A26">
        <w:lastRenderedPageBreak/>
        <w:t>Căminul pentru Persoane Vârstnice Târgu Mureș își păstrează forma de organizare, respectiv instituție de asistență socială cu personalitate juridică. Direcția de Asistență Socială Târgu Mureș și Căminul pentru Persoane Vârstnice Târgu Mureș sunt ordonatori terțiari de credite.</w:t>
      </w:r>
    </w:p>
    <w:p w14:paraId="18136985" w14:textId="73BF1E0B" w:rsidR="00C62FC6" w:rsidRPr="00DB0A26" w:rsidRDefault="00C62FC6" w:rsidP="00DB0A26">
      <w:pPr>
        <w:jc w:val="both"/>
      </w:pPr>
      <w:r w:rsidRPr="00DB0A26">
        <w:t>Scopul serviciului social "</w:t>
      </w:r>
      <w:r w:rsidRPr="00DB0A26">
        <w:rPr>
          <w:b/>
        </w:rPr>
        <w:t>Căminul pentru Persoane Vârstnice Târgu Mureş</w:t>
      </w:r>
      <w:r w:rsidRPr="00DB0A26">
        <w:t>" este de a asigura servicii sociale de interes local, respectiv servicii corespunzătoare de găzduire,  hrană și readaptare, îngrijiri medicale, activități de ergoterapie și petrecere a timpului liber, asistență socială și psihologică persoanelor vârstnice</w:t>
      </w:r>
      <w:r w:rsidRPr="00DB0A26">
        <w:rPr>
          <w:lang w:val="en-US"/>
        </w:rPr>
        <w:t>( persoane care</w:t>
      </w:r>
      <w:r w:rsidRPr="00DB0A26">
        <w:t xml:space="preserve"> au împlinit vârsta de pensionare stabilită de lege) cu domiciliul pe raza </w:t>
      </w:r>
      <w:r w:rsidR="00BA2741">
        <w:t>M</w:t>
      </w:r>
      <w:r w:rsidRPr="00DB0A26">
        <w:t xml:space="preserve">unicipiului Târgu Mureș care necesită îngrijiri socio-medicale permanente, care nu pot fi asigurate la domiciliu, nu se pot gospodări singure, care sunt lipsite de susținători legali sau aceștia nu pot să-și îndeplinească obligațiile datorită stării de sănătate sau situației economice și a sarcinilor familiale, nu au locuință și nu realizează venituri proprii (decât cele din pensie).         </w:t>
      </w:r>
      <w:r w:rsidRPr="00DB0A26">
        <w:rPr>
          <w:strike/>
        </w:rPr>
        <w:t xml:space="preserve"> </w:t>
      </w:r>
    </w:p>
    <w:p w14:paraId="3BC3C897" w14:textId="77777777" w:rsidR="00C62FC6" w:rsidRPr="00BA2741" w:rsidRDefault="00C62FC6" w:rsidP="00DB0A26">
      <w:pPr>
        <w:jc w:val="both"/>
        <w:rPr>
          <w:b/>
          <w:bCs/>
        </w:rPr>
      </w:pPr>
      <w:r w:rsidRPr="00DB0A26">
        <w:rPr>
          <w:b/>
          <w:bCs/>
        </w:rPr>
        <w:t xml:space="preserve"> </w:t>
      </w:r>
      <w:r w:rsidRPr="00BA2741">
        <w:rPr>
          <w:b/>
          <w:bCs/>
        </w:rPr>
        <w:t>Direcția de Asistență Socială Târgu Mureș, în calitate de furnizor de servicii sociale acreditat  asigură îndrumarea metodologică și coordonarea activității de specialitate necesare pentru buna funcționare a Căminului pentru Persoane Vârstnice Târgu Mureș, conform prevederilor legale în vigoare.</w:t>
      </w:r>
    </w:p>
    <w:p w14:paraId="60F32850" w14:textId="2076352B" w:rsidR="00C62FC6" w:rsidRPr="00DB0A26" w:rsidRDefault="00F162B0" w:rsidP="00DB0A26">
      <w:pPr>
        <w:jc w:val="both"/>
      </w:pPr>
      <w:r>
        <w:t xml:space="preserve"> </w:t>
      </w:r>
      <w:r w:rsidR="00C62FC6" w:rsidRPr="00DB0A26">
        <w:t>Direcția de Asistență Socială Târgu Mureș, în calitate de furnizor de servicii sociale, îndeplinește următoarele atribuții:</w:t>
      </w:r>
    </w:p>
    <w:p w14:paraId="6B5E6EA2" w14:textId="77777777" w:rsidR="00C62FC6" w:rsidRPr="00F162B0" w:rsidRDefault="00C62FC6" w:rsidP="00F162B0">
      <w:pPr>
        <w:jc w:val="both"/>
      </w:pPr>
      <w:r w:rsidRPr="00F162B0">
        <w:t>a) desfășoară activități de dezvoltare, planificare, implementare și îmbunătățire permanentă a activităților aferente serviciilor sociale;</w:t>
      </w:r>
    </w:p>
    <w:p w14:paraId="20C73A6F" w14:textId="77777777" w:rsidR="00C62FC6" w:rsidRPr="00F162B0" w:rsidRDefault="00C62FC6" w:rsidP="00F162B0">
      <w:pPr>
        <w:jc w:val="both"/>
      </w:pPr>
      <w:r w:rsidRPr="00F162B0">
        <w:t>b) asigură un proces continuu de evaluare, certificare, monitorizare, control și analiză a modului în care serviciile sociale îndeplinesc condițiile prevăzute de lege, precum și cerințele specifice de calitate, evidențiate prin standarde, criterii și indicatori;</w:t>
      </w:r>
    </w:p>
    <w:p w14:paraId="16197849" w14:textId="77777777" w:rsidR="00C62FC6" w:rsidRPr="00F162B0" w:rsidRDefault="00C62FC6" w:rsidP="00F162B0">
      <w:pPr>
        <w:jc w:val="both"/>
      </w:pPr>
      <w:r w:rsidRPr="00F162B0">
        <w:t>c) elaborează și aplică propriile proceduri în vederea evaluării interne a respectării prevederilor legale privind asigurarea calității în domeniul serviciilor sociale;</w:t>
      </w:r>
    </w:p>
    <w:p w14:paraId="6A2858B1" w14:textId="77777777" w:rsidR="00C62FC6" w:rsidRPr="00F162B0" w:rsidRDefault="00C62FC6" w:rsidP="00F162B0">
      <w:pPr>
        <w:jc w:val="both"/>
      </w:pPr>
      <w:r w:rsidRPr="00F162B0">
        <w:t>d)aprobă prin decizie, în calitatea de furnizor de servicii sociale, înscrisurile/procedurile specifice centrului conform standardelor minime de calitate.</w:t>
      </w:r>
    </w:p>
    <w:p w14:paraId="539A745D" w14:textId="77777777" w:rsidR="00C62FC6" w:rsidRPr="00F162B0" w:rsidRDefault="00C62FC6" w:rsidP="00F162B0">
      <w:pPr>
        <w:jc w:val="both"/>
      </w:pPr>
      <w:r w:rsidRPr="00F162B0">
        <w:t>Căminul pentru Persoane Vârstnice Târgu Mureș:</w:t>
      </w:r>
    </w:p>
    <w:p w14:paraId="676EF245" w14:textId="77777777" w:rsidR="00C62FC6" w:rsidRPr="00F162B0" w:rsidRDefault="00C62FC6" w:rsidP="00F162B0">
      <w:pPr>
        <w:jc w:val="both"/>
      </w:pPr>
      <w:r w:rsidRPr="00F162B0">
        <w:t>-îşi va păstra organizarea ca persoană juridică;</w:t>
      </w:r>
    </w:p>
    <w:p w14:paraId="26511CC8" w14:textId="77777777" w:rsidR="00C62FC6" w:rsidRPr="00F162B0" w:rsidRDefault="00C62FC6" w:rsidP="00F162B0">
      <w:pPr>
        <w:jc w:val="both"/>
      </w:pPr>
      <w:r w:rsidRPr="00F162B0">
        <w:t>-va avea organizare de sine stătătoare;</w:t>
      </w:r>
    </w:p>
    <w:p w14:paraId="10C9E4B9" w14:textId="77777777" w:rsidR="00C62FC6" w:rsidRPr="00F162B0" w:rsidRDefault="00C62FC6" w:rsidP="00F162B0">
      <w:pPr>
        <w:jc w:val="both"/>
      </w:pPr>
      <w:r w:rsidRPr="00F162B0">
        <w:t>-va avea patrimoniu propriu;</w:t>
      </w:r>
    </w:p>
    <w:p w14:paraId="2C584C4C" w14:textId="77777777" w:rsidR="00C62FC6" w:rsidRPr="00F162B0" w:rsidRDefault="00C62FC6" w:rsidP="00F162B0">
      <w:pPr>
        <w:jc w:val="both"/>
      </w:pPr>
      <w:r w:rsidRPr="00F162B0">
        <w:t>-va avea independenţă patrimonială: Direcția de Asistență Socială Târgu Mureș nu răspunde de neîndeplinirea obligaţiilor centrului;</w:t>
      </w:r>
    </w:p>
    <w:p w14:paraId="5273D733" w14:textId="77777777" w:rsidR="00C62FC6" w:rsidRPr="00F162B0" w:rsidRDefault="00C62FC6" w:rsidP="00F162B0">
      <w:pPr>
        <w:jc w:val="both"/>
      </w:pPr>
      <w:r w:rsidRPr="00F162B0">
        <w:t>-directorul exercită funcţia de ordonator terţiar de credite;</w:t>
      </w:r>
    </w:p>
    <w:p w14:paraId="511EC488" w14:textId="5315AA85" w:rsidR="00A82406" w:rsidRPr="00CE3B15" w:rsidRDefault="00C62FC6" w:rsidP="00CE3B15">
      <w:pPr>
        <w:jc w:val="both"/>
        <w:rPr>
          <w:lang w:val="en-US"/>
        </w:rPr>
      </w:pPr>
      <w:r w:rsidRPr="00F162B0">
        <w:t>-are obligaţia de a informa Direcția de Asistență Socială Târgu Mureș asupra oricăror schimbări privind datele înscrise în documentele justificative care stau la baza licenţierii serviciului social.</w:t>
      </w:r>
    </w:p>
    <w:p w14:paraId="6EEE43DE" w14:textId="7ADFB277" w:rsidR="00236CCE" w:rsidRPr="00DB0A26" w:rsidRDefault="00236CCE" w:rsidP="00F162B0">
      <w:pPr>
        <w:ind w:right="-108"/>
        <w:jc w:val="both"/>
      </w:pPr>
      <w:r w:rsidRPr="00DB0A26">
        <w:rPr>
          <w:b/>
          <w:bCs/>
        </w:rPr>
        <w:t>Art.</w:t>
      </w:r>
      <w:r w:rsidR="0087305B" w:rsidRPr="00DB0A26">
        <w:rPr>
          <w:b/>
          <w:bCs/>
        </w:rPr>
        <w:t xml:space="preserve"> </w:t>
      </w:r>
      <w:r w:rsidR="00202820" w:rsidRPr="00DB0A26">
        <w:rPr>
          <w:b/>
          <w:bCs/>
        </w:rPr>
        <w:t>2</w:t>
      </w:r>
      <w:r w:rsidR="00FF0CDA">
        <w:rPr>
          <w:b/>
          <w:bCs/>
        </w:rPr>
        <w:t>2</w:t>
      </w:r>
      <w:r w:rsidR="0087305B" w:rsidRPr="00DB0A26">
        <w:rPr>
          <w:b/>
          <w:bCs/>
        </w:rPr>
        <w:t xml:space="preserve"> </w:t>
      </w:r>
      <w:r w:rsidRPr="00DB0A26">
        <w:t>Structura organizatorică a Direcției de Asistenţă Socială Târgu Mureș</w:t>
      </w:r>
      <w:r w:rsidRPr="00DB0A26">
        <w:rPr>
          <w:b/>
        </w:rPr>
        <w:t xml:space="preserve">  </w:t>
      </w:r>
      <w:r w:rsidRPr="00DB0A26">
        <w:t xml:space="preserve">cuprinde: </w:t>
      </w:r>
    </w:p>
    <w:p w14:paraId="45AE98B4" w14:textId="77777777" w:rsidR="00236CCE" w:rsidRPr="00DB0A26" w:rsidRDefault="00236CCE" w:rsidP="00DB0A26">
      <w:pPr>
        <w:numPr>
          <w:ilvl w:val="1"/>
          <w:numId w:val="1"/>
        </w:numPr>
        <w:ind w:right="-108"/>
        <w:jc w:val="both"/>
      </w:pPr>
      <w:r w:rsidRPr="00DB0A26">
        <w:t xml:space="preserve">Director </w:t>
      </w:r>
    </w:p>
    <w:p w14:paraId="5625115F" w14:textId="77777777" w:rsidR="00236CCE" w:rsidRPr="00DB0A26" w:rsidRDefault="00236CCE" w:rsidP="00DB0A26">
      <w:pPr>
        <w:numPr>
          <w:ilvl w:val="1"/>
          <w:numId w:val="1"/>
        </w:numPr>
        <w:ind w:right="-108"/>
        <w:jc w:val="both"/>
      </w:pPr>
      <w:r w:rsidRPr="00DB0A26">
        <w:t>Director Executiv Adjunct</w:t>
      </w:r>
    </w:p>
    <w:p w14:paraId="67185D80" w14:textId="77777777" w:rsidR="00236CCE" w:rsidRPr="00DB0A26" w:rsidRDefault="00236CCE" w:rsidP="00DB0A26">
      <w:pPr>
        <w:numPr>
          <w:ilvl w:val="1"/>
          <w:numId w:val="1"/>
        </w:numPr>
        <w:ind w:right="-108"/>
        <w:jc w:val="both"/>
      </w:pPr>
      <w:r w:rsidRPr="00DB0A26">
        <w:t xml:space="preserve">Serviciul Financiar-Contabil, Resurse Umane, Administrativ, Strategii și Implementare Programe </w:t>
      </w:r>
    </w:p>
    <w:p w14:paraId="2CC7D83C" w14:textId="089B751B" w:rsidR="00236CCE" w:rsidRPr="00DB0A26" w:rsidRDefault="00236CCE" w:rsidP="00DB0A26">
      <w:pPr>
        <w:numPr>
          <w:ilvl w:val="1"/>
          <w:numId w:val="1"/>
        </w:numPr>
        <w:ind w:right="-108"/>
        <w:jc w:val="both"/>
      </w:pPr>
      <w:r w:rsidRPr="00DB0A26">
        <w:t xml:space="preserve">Serviciul </w:t>
      </w:r>
      <w:r w:rsidR="00295F03" w:rsidRPr="00DB0A26">
        <w:t xml:space="preserve">de </w:t>
      </w:r>
      <w:r w:rsidRPr="00DB0A26">
        <w:t>Protecţie Specială</w:t>
      </w:r>
    </w:p>
    <w:p w14:paraId="09BF3C62" w14:textId="349145EB" w:rsidR="00236CCE" w:rsidRPr="00DB0A26" w:rsidRDefault="00236CCE" w:rsidP="00DB0A26">
      <w:pPr>
        <w:numPr>
          <w:ilvl w:val="1"/>
          <w:numId w:val="1"/>
        </w:numPr>
        <w:ind w:right="-108"/>
        <w:jc w:val="both"/>
      </w:pPr>
      <w:r w:rsidRPr="00DB0A26">
        <w:t xml:space="preserve">Serviciul </w:t>
      </w:r>
      <w:r w:rsidR="00295F03" w:rsidRPr="00DB0A26">
        <w:t xml:space="preserve">de </w:t>
      </w:r>
      <w:r w:rsidRPr="00DB0A26">
        <w:t xml:space="preserve">Protecţie Socială </w:t>
      </w:r>
    </w:p>
    <w:p w14:paraId="087C3321" w14:textId="02A692DC" w:rsidR="00236CCE" w:rsidRPr="00DB0A26" w:rsidRDefault="00236CCE" w:rsidP="00DB0A26">
      <w:pPr>
        <w:numPr>
          <w:ilvl w:val="1"/>
          <w:numId w:val="1"/>
        </w:numPr>
        <w:ind w:right="-108"/>
        <w:jc w:val="both"/>
      </w:pPr>
      <w:r w:rsidRPr="00DB0A26">
        <w:t>Adăpost de Noapte</w:t>
      </w:r>
    </w:p>
    <w:p w14:paraId="1FC21CF5" w14:textId="77777777" w:rsidR="00236CCE" w:rsidRPr="00DB0A26" w:rsidRDefault="00236CCE" w:rsidP="00DB0A26">
      <w:pPr>
        <w:numPr>
          <w:ilvl w:val="1"/>
          <w:numId w:val="1"/>
        </w:numPr>
        <w:ind w:right="-108"/>
        <w:jc w:val="both"/>
      </w:pPr>
      <w:r w:rsidRPr="00DB0A26">
        <w:t>Compartimentul Asistenţă pentru Romi</w:t>
      </w:r>
    </w:p>
    <w:p w14:paraId="74DD9DAB" w14:textId="77777777" w:rsidR="00236CCE" w:rsidRPr="00DB0A26" w:rsidRDefault="00236CCE" w:rsidP="00DB0A26">
      <w:pPr>
        <w:numPr>
          <w:ilvl w:val="1"/>
          <w:numId w:val="1"/>
        </w:numPr>
        <w:ind w:right="-108"/>
        <w:jc w:val="both"/>
      </w:pPr>
      <w:r w:rsidRPr="00DB0A26">
        <w:t xml:space="preserve">Centrul de zi „Rozmarin” </w:t>
      </w:r>
    </w:p>
    <w:p w14:paraId="74F6B1F0" w14:textId="77777777" w:rsidR="00236CCE" w:rsidRPr="00DB0A26" w:rsidRDefault="00236CCE" w:rsidP="00DB0A26">
      <w:pPr>
        <w:numPr>
          <w:ilvl w:val="1"/>
          <w:numId w:val="1"/>
        </w:numPr>
        <w:ind w:right="-108"/>
        <w:jc w:val="both"/>
      </w:pPr>
      <w:r w:rsidRPr="00DB0A26">
        <w:t xml:space="preserve">Dispeceratul Integrat de Urgenţă </w:t>
      </w:r>
    </w:p>
    <w:p w14:paraId="3715381A" w14:textId="77777777" w:rsidR="00236CCE" w:rsidRDefault="00236CCE" w:rsidP="00DB0A26">
      <w:pPr>
        <w:numPr>
          <w:ilvl w:val="1"/>
          <w:numId w:val="1"/>
        </w:numPr>
        <w:ind w:right="-108"/>
        <w:jc w:val="both"/>
      </w:pPr>
      <w:r w:rsidRPr="00DB0A26">
        <w:t xml:space="preserve"> Auditor</w:t>
      </w:r>
    </w:p>
    <w:p w14:paraId="6E7AF567" w14:textId="77777777" w:rsidR="00F162B0" w:rsidRPr="00DB0A26" w:rsidRDefault="00F162B0" w:rsidP="000B1BA2">
      <w:pPr>
        <w:ind w:left="3198" w:right="-108"/>
        <w:jc w:val="both"/>
      </w:pPr>
    </w:p>
    <w:p w14:paraId="2A673931" w14:textId="3A96B057" w:rsidR="00F86160" w:rsidRPr="00DB0A26" w:rsidRDefault="00F86160" w:rsidP="00DB0A26">
      <w:pPr>
        <w:pStyle w:val="NormalWeb"/>
        <w:spacing w:before="0" w:after="0"/>
        <w:jc w:val="both"/>
        <w:rPr>
          <w:b/>
          <w:lang w:val="fr-FR"/>
        </w:rPr>
      </w:pPr>
      <w:r w:rsidRPr="00DB0A26">
        <w:rPr>
          <w:b/>
          <w:lang w:val="fr-FR"/>
        </w:rPr>
        <w:t xml:space="preserve">Art. </w:t>
      </w:r>
      <w:r w:rsidR="00202820" w:rsidRPr="00DB0A26">
        <w:rPr>
          <w:b/>
          <w:lang w:val="fr-FR"/>
        </w:rPr>
        <w:t>2</w:t>
      </w:r>
      <w:r w:rsidR="00FF0CDA">
        <w:rPr>
          <w:b/>
          <w:lang w:val="fr-FR"/>
        </w:rPr>
        <w:t>3</w:t>
      </w:r>
      <w:r w:rsidRPr="00DB0A26">
        <w:rPr>
          <w:b/>
          <w:lang w:val="fr-FR"/>
        </w:rPr>
        <w:t xml:space="preserve"> </w:t>
      </w:r>
      <w:r w:rsidRPr="00DB0A26">
        <w:t xml:space="preserve">Conducerea </w:t>
      </w:r>
      <w:r w:rsidR="00CE3B15">
        <w:t>D</w:t>
      </w:r>
      <w:r w:rsidRPr="00DB0A26">
        <w:t xml:space="preserve">irecţiei </w:t>
      </w:r>
      <w:r w:rsidR="00CE3B15">
        <w:t xml:space="preserve">este </w:t>
      </w:r>
      <w:r w:rsidRPr="00DB0A26">
        <w:t xml:space="preserve"> asigur</w:t>
      </w:r>
      <w:r w:rsidR="00CE3B15">
        <w:t>ată</w:t>
      </w:r>
      <w:r w:rsidRPr="00DB0A26">
        <w:t xml:space="preserve"> de </w:t>
      </w:r>
      <w:r w:rsidR="00CE3B15">
        <w:t>D</w:t>
      </w:r>
      <w:r w:rsidRPr="00DB0A26">
        <w:t>irecto</w:t>
      </w:r>
      <w:r w:rsidR="00CE3B15">
        <w:t xml:space="preserve">rul </w:t>
      </w:r>
      <w:r w:rsidRPr="00DB0A26">
        <w:t xml:space="preserve"> </w:t>
      </w:r>
      <w:r w:rsidR="00CE3B15">
        <w:t>E</w:t>
      </w:r>
      <w:r w:rsidRPr="00DB0A26">
        <w:t xml:space="preserve">xecutiv. Directorul </w:t>
      </w:r>
      <w:r w:rsidR="00CE3B15">
        <w:t>E</w:t>
      </w:r>
      <w:r w:rsidRPr="00DB0A26">
        <w:t xml:space="preserve">xecutiv </w:t>
      </w:r>
      <w:r w:rsidR="00CE3B15">
        <w:t>și cei doi Directori Executivi Adjuncți, au calitatea de funcționari publici.</w:t>
      </w:r>
    </w:p>
    <w:p w14:paraId="5509E511" w14:textId="77777777" w:rsidR="00F86160" w:rsidRPr="00DB0A26" w:rsidRDefault="00F86160" w:rsidP="00DB0A26">
      <w:pPr>
        <w:tabs>
          <w:tab w:val="left" w:pos="720"/>
        </w:tabs>
        <w:autoSpaceDE w:val="0"/>
        <w:jc w:val="both"/>
        <w:rPr>
          <w:b/>
          <w:lang w:val="fr-FR"/>
        </w:rPr>
      </w:pPr>
    </w:p>
    <w:p w14:paraId="77A595F6" w14:textId="03E96699" w:rsidR="00F86160" w:rsidRPr="00DB0A26" w:rsidRDefault="00F86160" w:rsidP="00DB0A26">
      <w:pPr>
        <w:pStyle w:val="NormalWeb"/>
        <w:spacing w:before="0" w:after="0"/>
        <w:jc w:val="both"/>
      </w:pPr>
      <w:r w:rsidRPr="00DB0A26">
        <w:rPr>
          <w:b/>
        </w:rPr>
        <w:lastRenderedPageBreak/>
        <w:t xml:space="preserve">Art. </w:t>
      </w:r>
      <w:r w:rsidR="00202820" w:rsidRPr="00DB0A26">
        <w:rPr>
          <w:b/>
        </w:rPr>
        <w:t>2</w:t>
      </w:r>
      <w:r w:rsidR="00FF0CDA">
        <w:rPr>
          <w:b/>
        </w:rPr>
        <w:t>4</w:t>
      </w:r>
      <w:r w:rsidRPr="00DB0A26">
        <w:rPr>
          <w:b/>
        </w:rPr>
        <w:t xml:space="preserve"> </w:t>
      </w:r>
      <w:r w:rsidRPr="00DB0A26">
        <w:t>Organele de conducere, coordonare şi control ale Direcţiei de Asistenţă Socială Târgu Mureș au următoarele competențe:</w:t>
      </w:r>
    </w:p>
    <w:p w14:paraId="267707F0" w14:textId="5CBF3F57" w:rsidR="00F86160" w:rsidRPr="00DB0A26" w:rsidRDefault="00F86160" w:rsidP="00DB0A26">
      <w:pPr>
        <w:numPr>
          <w:ilvl w:val="0"/>
          <w:numId w:val="39"/>
        </w:numPr>
        <w:suppressAutoHyphens/>
        <w:jc w:val="both"/>
      </w:pPr>
      <w:r w:rsidRPr="00DB0A26">
        <w:rPr>
          <w:b/>
        </w:rPr>
        <w:t>Consiliul Local al Municipiului</w:t>
      </w:r>
      <w:r w:rsidRPr="00DB0A26">
        <w:t xml:space="preserve"> </w:t>
      </w:r>
      <w:r w:rsidRPr="00DB0A26">
        <w:rPr>
          <w:b/>
          <w:bCs/>
        </w:rPr>
        <w:t>Târgu Mureș</w:t>
      </w:r>
    </w:p>
    <w:p w14:paraId="3F78488C" w14:textId="77777777" w:rsidR="00F86160" w:rsidRPr="00DB0A26" w:rsidRDefault="00F86160" w:rsidP="00DB0A26">
      <w:pPr>
        <w:numPr>
          <w:ilvl w:val="0"/>
          <w:numId w:val="37"/>
        </w:numPr>
        <w:suppressAutoHyphens/>
        <w:jc w:val="both"/>
      </w:pPr>
      <w:r w:rsidRPr="00DB0A26">
        <w:t xml:space="preserve">aprobă Regulamentul de Organizare si Funcţionare al Direcţiei de Asistenţă Socială Târgu Mureș, precum și modificările şi completarile ulterioare ale acestuia; </w:t>
      </w:r>
    </w:p>
    <w:p w14:paraId="0483EBD8" w14:textId="77777777" w:rsidR="00F86160" w:rsidRPr="00DB0A26" w:rsidRDefault="00F86160" w:rsidP="00DB0A26">
      <w:pPr>
        <w:numPr>
          <w:ilvl w:val="0"/>
          <w:numId w:val="37"/>
        </w:numPr>
        <w:suppressAutoHyphens/>
        <w:jc w:val="both"/>
      </w:pPr>
      <w:r w:rsidRPr="00DB0A26">
        <w:t xml:space="preserve">aprobă structura organizatorică, numărul de posturi şi statul de funcţii al Direcţiei de Asistenţă Socială Târgu Mureș; </w:t>
      </w:r>
    </w:p>
    <w:p w14:paraId="53FB6DCC" w14:textId="542723F1" w:rsidR="00F86160" w:rsidRPr="00DB0A26" w:rsidRDefault="00F86160" w:rsidP="00DB0A26">
      <w:pPr>
        <w:numPr>
          <w:ilvl w:val="0"/>
          <w:numId w:val="37"/>
        </w:numPr>
        <w:suppressAutoHyphens/>
        <w:jc w:val="both"/>
      </w:pPr>
      <w:r w:rsidRPr="00DB0A26">
        <w:t xml:space="preserve">aprobă strategia şi obiectivele </w:t>
      </w:r>
      <w:r w:rsidR="00CE3B15">
        <w:t>D</w:t>
      </w:r>
      <w:r w:rsidRPr="00DB0A26">
        <w:t xml:space="preserve">irecției pe termen scurt, mediu sau lung în materie de asistenţă socială; </w:t>
      </w:r>
    </w:p>
    <w:p w14:paraId="4FA38579" w14:textId="77777777" w:rsidR="00F86160" w:rsidRPr="00DB0A26" w:rsidRDefault="00F86160" w:rsidP="00DB0A26">
      <w:pPr>
        <w:numPr>
          <w:ilvl w:val="0"/>
          <w:numId w:val="37"/>
        </w:numPr>
        <w:suppressAutoHyphens/>
        <w:jc w:val="both"/>
      </w:pPr>
      <w:r w:rsidRPr="00DB0A26">
        <w:t xml:space="preserve">aprobă bugetul de venituri şi cheltuieli, contul de execuţie bugetară; </w:t>
      </w:r>
    </w:p>
    <w:p w14:paraId="4F4457E3" w14:textId="5F380ADE" w:rsidR="00F86160" w:rsidRPr="008736EB" w:rsidRDefault="00F86160" w:rsidP="00DB0A26">
      <w:pPr>
        <w:numPr>
          <w:ilvl w:val="0"/>
          <w:numId w:val="37"/>
        </w:numPr>
        <w:suppressAutoHyphens/>
        <w:jc w:val="both"/>
        <w:rPr>
          <w:b/>
        </w:rPr>
      </w:pPr>
      <w:r w:rsidRPr="00DB0A26">
        <w:t xml:space="preserve">aprobă hotărârile cu privire la fuzionarea, divizarea sau dizolvarea Direcţia de Asistenţă Socială Târgu Mureș; </w:t>
      </w:r>
    </w:p>
    <w:p w14:paraId="0405C8A9" w14:textId="77777777" w:rsidR="008736EB" w:rsidRPr="00DB0A26" w:rsidRDefault="008736EB" w:rsidP="008736EB">
      <w:pPr>
        <w:suppressAutoHyphens/>
        <w:ind w:left="360"/>
        <w:jc w:val="both"/>
        <w:rPr>
          <w:b/>
        </w:rPr>
      </w:pPr>
    </w:p>
    <w:p w14:paraId="0BEC6CA5" w14:textId="75997484" w:rsidR="00F86160" w:rsidRPr="00DB0A26" w:rsidRDefault="00F86160" w:rsidP="00DB0A26">
      <w:pPr>
        <w:numPr>
          <w:ilvl w:val="0"/>
          <w:numId w:val="39"/>
        </w:numPr>
        <w:suppressAutoHyphens/>
        <w:jc w:val="both"/>
      </w:pPr>
      <w:r w:rsidRPr="00DB0A26">
        <w:rPr>
          <w:b/>
        </w:rPr>
        <w:t>Primarul Municipiului Târgu Mureș</w:t>
      </w:r>
    </w:p>
    <w:p w14:paraId="0810ACDE" w14:textId="77777777" w:rsidR="00F86160" w:rsidRPr="00DB0A26" w:rsidRDefault="00F86160" w:rsidP="00DB0A26">
      <w:pPr>
        <w:numPr>
          <w:ilvl w:val="0"/>
          <w:numId w:val="38"/>
        </w:numPr>
        <w:suppressAutoHyphens/>
        <w:ind w:left="360" w:hanging="360"/>
        <w:jc w:val="both"/>
      </w:pPr>
      <w:r w:rsidRPr="00DB0A26">
        <w:t xml:space="preserve">aprobă promovarea, la propunerea Direcţiei de Asistenţă Socială Târgu Mureș, a proiectelor de hotărâre care vizează activitatea acestuia; </w:t>
      </w:r>
    </w:p>
    <w:p w14:paraId="02C47999" w14:textId="579E669D" w:rsidR="00F86160" w:rsidRPr="00DB0A26" w:rsidRDefault="00F86160" w:rsidP="00DB0A26">
      <w:pPr>
        <w:numPr>
          <w:ilvl w:val="0"/>
          <w:numId w:val="38"/>
        </w:numPr>
        <w:suppressAutoHyphens/>
        <w:ind w:left="360" w:hanging="360"/>
        <w:jc w:val="both"/>
      </w:pPr>
      <w:r w:rsidRPr="00DB0A26">
        <w:t xml:space="preserve">emite </w:t>
      </w:r>
      <w:r w:rsidR="00CE3B15">
        <w:t xml:space="preserve">anumite </w:t>
      </w:r>
      <w:r w:rsidRPr="00DB0A26">
        <w:t xml:space="preserve">dispoziţii cu privire la Direcţia de Asistenţă Socială Târgu Mureș; </w:t>
      </w:r>
    </w:p>
    <w:p w14:paraId="41C38C05" w14:textId="3D118656" w:rsidR="00F86160" w:rsidRPr="00DB0A26" w:rsidRDefault="00F86160" w:rsidP="00DB0A26">
      <w:pPr>
        <w:numPr>
          <w:ilvl w:val="0"/>
          <w:numId w:val="38"/>
        </w:numPr>
        <w:suppressAutoHyphens/>
        <w:ind w:left="360" w:hanging="360"/>
        <w:jc w:val="both"/>
      </w:pPr>
      <w:r w:rsidRPr="00DB0A26">
        <w:t xml:space="preserve">dispune suspendarea sau modificarea raporturilor de serviciu, în condiţiile legii pentru </w:t>
      </w:r>
      <w:r w:rsidR="00CE3B15">
        <w:t>D</w:t>
      </w:r>
      <w:r w:rsidRPr="00DB0A26">
        <w:t xml:space="preserve">irectorul </w:t>
      </w:r>
      <w:r w:rsidR="00CE3B15">
        <w:t>E</w:t>
      </w:r>
      <w:r w:rsidRPr="00DB0A26">
        <w:t xml:space="preserve">xecutiv şi </w:t>
      </w:r>
      <w:r w:rsidR="00CE3B15">
        <w:t>D</w:t>
      </w:r>
      <w:r w:rsidRPr="00DB0A26">
        <w:t xml:space="preserve">irectorul </w:t>
      </w:r>
      <w:r w:rsidR="00CE3B15">
        <w:t>E</w:t>
      </w:r>
      <w:r w:rsidRPr="00DB0A26">
        <w:t xml:space="preserve">xecutiv </w:t>
      </w:r>
      <w:r w:rsidR="00CE3B15">
        <w:t>A</w:t>
      </w:r>
      <w:r w:rsidRPr="00DB0A26">
        <w:t>djunct al Direcţiei de Asistenţă Socială Târgu Mureș.</w:t>
      </w:r>
    </w:p>
    <w:p w14:paraId="0B8300BC" w14:textId="7A057BC8" w:rsidR="001E1D58" w:rsidRPr="00F162B0" w:rsidRDefault="00F86160" w:rsidP="00F162B0">
      <w:pPr>
        <w:numPr>
          <w:ilvl w:val="0"/>
          <w:numId w:val="38"/>
        </w:numPr>
        <w:suppressAutoHyphens/>
        <w:ind w:left="360" w:hanging="360"/>
        <w:jc w:val="both"/>
        <w:rPr>
          <w:b/>
        </w:rPr>
      </w:pPr>
      <w:r w:rsidRPr="00DB0A26">
        <w:t xml:space="preserve">numeşte şi eliberează din funcţie </w:t>
      </w:r>
      <w:r w:rsidR="00CE3B15">
        <w:t>D</w:t>
      </w:r>
      <w:r w:rsidRPr="00DB0A26">
        <w:t xml:space="preserve">irectorul </w:t>
      </w:r>
      <w:r w:rsidR="00CE3B15">
        <w:t>E</w:t>
      </w:r>
      <w:r w:rsidRPr="00DB0A26">
        <w:t xml:space="preserve">xecutiv al Direcţiei de Asistenţă Socială Târgu Mureș. </w:t>
      </w:r>
    </w:p>
    <w:p w14:paraId="746341F3" w14:textId="54872234" w:rsidR="00236CCE" w:rsidRPr="008736EB" w:rsidRDefault="00236CCE" w:rsidP="008736EB">
      <w:pPr>
        <w:ind w:left="2838" w:right="-108"/>
        <w:jc w:val="both"/>
      </w:pPr>
      <w:r w:rsidRPr="00DB0A26">
        <w:t xml:space="preserve">                              </w:t>
      </w:r>
      <w:r w:rsidR="00F162B0">
        <w:t xml:space="preserve">                         </w:t>
      </w:r>
    </w:p>
    <w:p w14:paraId="37F1A130" w14:textId="1C467E96" w:rsidR="00CE3B15" w:rsidRPr="00CE3B15" w:rsidRDefault="00F86160" w:rsidP="00CE3B15">
      <w:pPr>
        <w:pStyle w:val="ListParagraph"/>
        <w:numPr>
          <w:ilvl w:val="0"/>
          <w:numId w:val="39"/>
        </w:numPr>
        <w:suppressAutoHyphens/>
        <w:jc w:val="both"/>
        <w:rPr>
          <w:rFonts w:ascii="Times New Roman" w:hAnsi="Times New Roman" w:cs="Times New Roman"/>
          <w:b/>
          <w:sz w:val="24"/>
          <w:szCs w:val="24"/>
        </w:rPr>
      </w:pPr>
      <w:r w:rsidRPr="00CE3B15">
        <w:rPr>
          <w:rFonts w:ascii="Times New Roman" w:hAnsi="Times New Roman" w:cs="Times New Roman"/>
          <w:b/>
          <w:sz w:val="24"/>
          <w:szCs w:val="24"/>
        </w:rPr>
        <w:t>Directorul Execut</w:t>
      </w:r>
      <w:r w:rsidR="00CE3B15" w:rsidRPr="00CE3B15">
        <w:rPr>
          <w:rFonts w:ascii="Times New Roman" w:hAnsi="Times New Roman" w:cs="Times New Roman"/>
          <w:b/>
          <w:sz w:val="24"/>
          <w:szCs w:val="24"/>
        </w:rPr>
        <w:t>iv</w:t>
      </w:r>
    </w:p>
    <w:p w14:paraId="10F90B8C" w14:textId="40CE9117" w:rsidR="00F86160" w:rsidRPr="00DB0A26" w:rsidRDefault="00F86160" w:rsidP="00DB0A26">
      <w:pPr>
        <w:pStyle w:val="NormalWeb"/>
        <w:numPr>
          <w:ilvl w:val="0"/>
          <w:numId w:val="19"/>
        </w:numPr>
        <w:spacing w:before="0" w:after="0"/>
        <w:jc w:val="both"/>
      </w:pPr>
      <w:r w:rsidRPr="00DB0A26">
        <w:t xml:space="preserve">asigură conducerea executivă a acesteia şi răspunde de buna ei funcţionare în îndeplinirea atribuţiilor ce îi revin. Directorul </w:t>
      </w:r>
      <w:r w:rsidR="00CE3B15">
        <w:t>E</w:t>
      </w:r>
      <w:r w:rsidRPr="00DB0A26">
        <w:t xml:space="preserve">xecutiv emite dispoziţii. </w:t>
      </w:r>
    </w:p>
    <w:p w14:paraId="3D3CA159" w14:textId="5811C927" w:rsidR="00F86160" w:rsidRPr="00DB0A26" w:rsidRDefault="00F86160" w:rsidP="00DB0A26">
      <w:pPr>
        <w:pStyle w:val="NormalWeb"/>
        <w:numPr>
          <w:ilvl w:val="0"/>
          <w:numId w:val="19"/>
        </w:numPr>
        <w:spacing w:before="0" w:after="0"/>
        <w:jc w:val="both"/>
      </w:pPr>
      <w:r w:rsidRPr="00DB0A26">
        <w:t xml:space="preserve">reprezintă </w:t>
      </w:r>
      <w:r w:rsidR="00CE3B15">
        <w:t>D</w:t>
      </w:r>
      <w:r w:rsidRPr="00DB0A26">
        <w:t>irecţia, în relaţiile cu autorităţile şi instituţiile publice, cu persoanele fizice şi juridice din ţară şi din străinătate, precum şi în justiţie.</w:t>
      </w:r>
    </w:p>
    <w:p w14:paraId="4B98F4E4" w14:textId="356A6D73" w:rsidR="00F86160" w:rsidRPr="00DB0A26" w:rsidRDefault="00CE3B15" w:rsidP="00CE3B15">
      <w:pPr>
        <w:pStyle w:val="NormalWeb"/>
        <w:spacing w:before="0" w:after="0"/>
        <w:jc w:val="both"/>
      </w:pPr>
      <w:r>
        <w:t xml:space="preserve">c)   </w:t>
      </w:r>
      <w:r w:rsidR="00F86160" w:rsidRPr="00DB0A26">
        <w:t>exercită</w:t>
      </w:r>
      <w:r>
        <w:t xml:space="preserve"> </w:t>
      </w:r>
      <w:r w:rsidR="00F86160" w:rsidRPr="00DB0A26">
        <w:t>atribuţiile ce revin direcţiei în calitate de persoană juridică;</w:t>
      </w:r>
    </w:p>
    <w:p w14:paraId="45F7ADD6" w14:textId="6A6B6765" w:rsidR="00F86160" w:rsidRPr="00DB0A26" w:rsidRDefault="00CE3B15" w:rsidP="00CE3B15">
      <w:pPr>
        <w:pStyle w:val="NormalWeb"/>
        <w:spacing w:before="0" w:after="0"/>
        <w:jc w:val="both"/>
      </w:pPr>
      <w:r>
        <w:t xml:space="preserve">d)   </w:t>
      </w:r>
      <w:r w:rsidR="00F86160" w:rsidRPr="00DB0A26">
        <w:t>exercită funcţia de ordonator terțiar de credite;</w:t>
      </w:r>
    </w:p>
    <w:p w14:paraId="49D4D0DF" w14:textId="79C5F447" w:rsidR="00F86160" w:rsidRPr="00DB0A26" w:rsidRDefault="00CE3B15" w:rsidP="00CE3B15">
      <w:pPr>
        <w:pStyle w:val="NormalWeb"/>
        <w:spacing w:before="0" w:after="0"/>
        <w:jc w:val="both"/>
      </w:pPr>
      <w:r>
        <w:t xml:space="preserve">e)  </w:t>
      </w:r>
      <w:r w:rsidR="00F86160" w:rsidRPr="00DB0A26">
        <w:t xml:space="preserve">întocmeşte proiectul bugetului propriu al </w:t>
      </w:r>
      <w:r w:rsidR="00CF701A">
        <w:t>D</w:t>
      </w:r>
      <w:r w:rsidR="00F86160" w:rsidRPr="00DB0A26">
        <w:t>irecţiei şi contul de încheiere a exerciţiului bugetar, pe care le supune avizării colegiului director şi aprobării consiliului local;</w:t>
      </w:r>
    </w:p>
    <w:p w14:paraId="209BDBC4" w14:textId="40F9657D" w:rsidR="00F86160" w:rsidRPr="00DB0A26" w:rsidRDefault="00CE3B15" w:rsidP="00CE3B15">
      <w:pPr>
        <w:pStyle w:val="NormalWeb"/>
        <w:spacing w:before="0" w:after="0"/>
        <w:jc w:val="both"/>
      </w:pPr>
      <w:r>
        <w:t xml:space="preserve">f)   </w:t>
      </w:r>
      <w:r w:rsidR="00F86160" w:rsidRPr="00DB0A26">
        <w:t xml:space="preserve">numeşte şi eliberează din funcţie personalul din cadrul </w:t>
      </w:r>
      <w:r w:rsidR="00CF701A">
        <w:t>D</w:t>
      </w:r>
      <w:r w:rsidR="00F86160" w:rsidRPr="00DB0A26">
        <w:t xml:space="preserve">irecţiei, potrivit legii; </w:t>
      </w:r>
    </w:p>
    <w:p w14:paraId="164AB7DC" w14:textId="7249208B" w:rsidR="00F86160" w:rsidRPr="00DB0A26" w:rsidRDefault="00CF701A" w:rsidP="00CF701A">
      <w:pPr>
        <w:pStyle w:val="NormalWeb"/>
        <w:spacing w:before="0" w:after="0"/>
        <w:jc w:val="both"/>
      </w:pPr>
      <w:r>
        <w:t xml:space="preserve">g)  </w:t>
      </w:r>
      <w:r w:rsidR="00F86160" w:rsidRPr="00DB0A26">
        <w:t>elaborează şi propune spre aprobare consiliului local statul de funcţii al direcţiei, având avizul consultativ al colegiului director;</w:t>
      </w:r>
    </w:p>
    <w:p w14:paraId="4B7C3B9A" w14:textId="6AC99164" w:rsidR="00F86160" w:rsidRPr="00DB0A26" w:rsidRDefault="00CF701A" w:rsidP="00CF701A">
      <w:pPr>
        <w:pStyle w:val="NormalWeb"/>
        <w:spacing w:before="0" w:after="0"/>
        <w:jc w:val="both"/>
      </w:pPr>
      <w:r>
        <w:t xml:space="preserve">h)  </w:t>
      </w:r>
      <w:r w:rsidR="00F86160" w:rsidRPr="00DB0A26">
        <w:t>controlează activitatea personalului din cadrul direcţiei;</w:t>
      </w:r>
    </w:p>
    <w:p w14:paraId="78076420" w14:textId="4B00A5D8" w:rsidR="00F86160" w:rsidRPr="00DB0A26" w:rsidRDefault="00CF701A" w:rsidP="00CF701A">
      <w:pPr>
        <w:pStyle w:val="NormalWeb"/>
        <w:spacing w:before="0" w:after="0"/>
        <w:jc w:val="both"/>
      </w:pPr>
      <w:r>
        <w:t xml:space="preserve">i)   </w:t>
      </w:r>
      <w:r w:rsidR="00F86160" w:rsidRPr="00DB0A26">
        <w:t>aplică sancţiuni disciplinare, în conformitate cu prevederile legale.</w:t>
      </w:r>
    </w:p>
    <w:p w14:paraId="4E991004" w14:textId="34221172" w:rsidR="00F86160" w:rsidRPr="00DB0A26" w:rsidRDefault="00F86160" w:rsidP="00DB0A26">
      <w:pPr>
        <w:pStyle w:val="NormalWeb"/>
        <w:spacing w:before="0" w:after="0"/>
        <w:jc w:val="both"/>
      </w:pPr>
      <w:r w:rsidRPr="00DB0A26">
        <w:t xml:space="preserve">Directorul </w:t>
      </w:r>
      <w:r w:rsidR="00CF701A">
        <w:t>E</w:t>
      </w:r>
      <w:r w:rsidRPr="00DB0A26">
        <w:t xml:space="preserve">xecutiv îndeplineşte şi alte atribuţii prevăzute de lege sau stabilite prin hotărâre a </w:t>
      </w:r>
      <w:r w:rsidR="00CF701A">
        <w:t>C</w:t>
      </w:r>
      <w:r w:rsidRPr="00DB0A26">
        <w:t xml:space="preserve">onsiliului </w:t>
      </w:r>
      <w:r w:rsidR="00CF701A">
        <w:t>L</w:t>
      </w:r>
      <w:r w:rsidRPr="00DB0A26">
        <w:t>ocal.</w:t>
      </w:r>
    </w:p>
    <w:p w14:paraId="610854F9" w14:textId="4952B6C3" w:rsidR="00F86160" w:rsidRPr="00DB0A26" w:rsidRDefault="00F86160" w:rsidP="00DB0A26">
      <w:pPr>
        <w:pStyle w:val="NormalWeb"/>
        <w:spacing w:before="0" w:after="0"/>
        <w:jc w:val="both"/>
      </w:pPr>
      <w:r w:rsidRPr="00DB0A26">
        <w:t xml:space="preserve">În absenţa </w:t>
      </w:r>
      <w:r w:rsidR="00CF701A">
        <w:t>D</w:t>
      </w:r>
      <w:r w:rsidRPr="00DB0A26">
        <w:t xml:space="preserve">irectorului </w:t>
      </w:r>
      <w:r w:rsidR="00CF701A">
        <w:t>E</w:t>
      </w:r>
      <w:r w:rsidRPr="00DB0A26">
        <w:t xml:space="preserve">xecutiv, atribuţiile acestuia se exercită de unul dintre </w:t>
      </w:r>
      <w:r w:rsidR="00CF701A">
        <w:t>D</w:t>
      </w:r>
      <w:r w:rsidRPr="00DB0A26">
        <w:t xml:space="preserve">irectorii </w:t>
      </w:r>
      <w:r w:rsidR="00CF701A">
        <w:t>A</w:t>
      </w:r>
      <w:r w:rsidRPr="00DB0A26">
        <w:t xml:space="preserve">djuncți, desemnat prin dispoziţie a </w:t>
      </w:r>
      <w:r w:rsidR="00CF701A">
        <w:t>D</w:t>
      </w:r>
      <w:r w:rsidRPr="00DB0A26">
        <w:t xml:space="preserve">irectorului </w:t>
      </w:r>
      <w:r w:rsidR="00CF701A">
        <w:t>E</w:t>
      </w:r>
      <w:r w:rsidRPr="00DB0A26">
        <w:t xml:space="preserve">xecutiv, în condiţiile prevăzute de </w:t>
      </w:r>
      <w:r w:rsidR="00CF701A">
        <w:t>R</w:t>
      </w:r>
      <w:r w:rsidRPr="00DB0A26">
        <w:t xml:space="preserve">egulamentul de </w:t>
      </w:r>
      <w:r w:rsidR="00CF701A">
        <w:t>O</w:t>
      </w:r>
      <w:r w:rsidRPr="00DB0A26">
        <w:t xml:space="preserve">rganizare şi </w:t>
      </w:r>
      <w:r w:rsidR="00CF701A">
        <w:t>F</w:t>
      </w:r>
      <w:r w:rsidRPr="00DB0A26">
        <w:t xml:space="preserve">uncţionare al </w:t>
      </w:r>
      <w:r w:rsidR="00CF701A">
        <w:t>D</w:t>
      </w:r>
      <w:r w:rsidRPr="00DB0A26">
        <w:t>irecţiei.</w:t>
      </w:r>
    </w:p>
    <w:p w14:paraId="17B0C766" w14:textId="77777777" w:rsidR="00F86160" w:rsidRPr="00DB0A26" w:rsidRDefault="00F86160" w:rsidP="00DB0A26">
      <w:pPr>
        <w:tabs>
          <w:tab w:val="left" w:pos="6690"/>
        </w:tabs>
        <w:jc w:val="both"/>
      </w:pPr>
    </w:p>
    <w:p w14:paraId="6B5B9845" w14:textId="2B9E01D1" w:rsidR="00CF701A" w:rsidRPr="005615C2" w:rsidRDefault="00F86160" w:rsidP="005615C2">
      <w:pPr>
        <w:pStyle w:val="ListParagraph"/>
        <w:numPr>
          <w:ilvl w:val="0"/>
          <w:numId w:val="39"/>
        </w:numPr>
        <w:tabs>
          <w:tab w:val="left" w:pos="6690"/>
        </w:tabs>
        <w:jc w:val="both"/>
        <w:rPr>
          <w:rFonts w:ascii="Times New Roman" w:hAnsi="Times New Roman" w:cs="Times New Roman"/>
          <w:b/>
          <w:sz w:val="24"/>
          <w:szCs w:val="24"/>
        </w:rPr>
      </w:pPr>
      <w:r w:rsidRPr="005615C2">
        <w:rPr>
          <w:rFonts w:ascii="Times New Roman" w:hAnsi="Times New Roman" w:cs="Times New Roman"/>
          <w:b/>
          <w:sz w:val="24"/>
          <w:szCs w:val="24"/>
        </w:rPr>
        <w:t>Director Executiv Adjunct</w:t>
      </w:r>
    </w:p>
    <w:p w14:paraId="5E4CF702" w14:textId="77777777" w:rsidR="00F86160" w:rsidRPr="00DB0A26" w:rsidRDefault="00F86160" w:rsidP="00DB0A26">
      <w:pPr>
        <w:numPr>
          <w:ilvl w:val="0"/>
          <w:numId w:val="21"/>
        </w:numPr>
        <w:suppressAutoHyphens/>
        <w:jc w:val="both"/>
      </w:pPr>
      <w:r w:rsidRPr="00DB0A26">
        <w:t xml:space="preserve">conduce activităţile compartimentelor subordonate, conform orgranigramei Direcţiei de Asistenţă Socială Târgu Mureș şi reprezintă serviciul în raporturile cu alte instituţii publice locale şi organizaţii, pe baza delegărilor de competenţă dispuse de directorul executiv; </w:t>
      </w:r>
    </w:p>
    <w:p w14:paraId="49AD035C" w14:textId="7855D3F9" w:rsidR="00F86160" w:rsidRPr="00DB0A26" w:rsidRDefault="00F86160" w:rsidP="00DB0A26">
      <w:pPr>
        <w:numPr>
          <w:ilvl w:val="0"/>
          <w:numId w:val="21"/>
        </w:numPr>
        <w:suppressAutoHyphens/>
        <w:jc w:val="both"/>
      </w:pPr>
      <w:r w:rsidRPr="00DB0A26">
        <w:t xml:space="preserve">este înlocuitorul de drept al </w:t>
      </w:r>
      <w:r w:rsidR="008736EB">
        <w:t>D</w:t>
      </w:r>
      <w:r w:rsidRPr="00DB0A26">
        <w:t xml:space="preserve">irectorului </w:t>
      </w:r>
      <w:r w:rsidR="008736EB">
        <w:t>E</w:t>
      </w:r>
      <w:r w:rsidRPr="00DB0A26">
        <w:t xml:space="preserve">xecutiv în lipsa acestuia; </w:t>
      </w:r>
    </w:p>
    <w:p w14:paraId="0D66AF06" w14:textId="77777777" w:rsidR="00F86160" w:rsidRPr="00DB0A26" w:rsidRDefault="00F86160" w:rsidP="00DB0A26">
      <w:pPr>
        <w:numPr>
          <w:ilvl w:val="0"/>
          <w:numId w:val="21"/>
        </w:numPr>
        <w:suppressAutoHyphens/>
        <w:jc w:val="both"/>
      </w:pPr>
      <w:r w:rsidRPr="00DB0A26">
        <w:t xml:space="preserve">deleagă competenţele atribuite personalului de specialitate din subordinea sa; </w:t>
      </w:r>
    </w:p>
    <w:p w14:paraId="37554169" w14:textId="2DE1E70B" w:rsidR="00F86160" w:rsidRPr="00DB0A26" w:rsidRDefault="00F86160" w:rsidP="00DB0A26">
      <w:pPr>
        <w:numPr>
          <w:ilvl w:val="0"/>
          <w:numId w:val="21"/>
        </w:numPr>
        <w:suppressAutoHyphens/>
        <w:jc w:val="both"/>
      </w:pPr>
      <w:r w:rsidRPr="00DB0A26">
        <w:t xml:space="preserve">acţionează permanent în vederea îndeplinirii la timp şi în mod corespunzător a atribuţiilor ce-i revin potrivit actelor normative în vigoare, dispoziţiilor </w:t>
      </w:r>
      <w:r w:rsidR="008736EB">
        <w:t>D</w:t>
      </w:r>
      <w:r w:rsidRPr="00DB0A26">
        <w:t xml:space="preserve">irectorului </w:t>
      </w:r>
      <w:r w:rsidR="008736EB">
        <w:t>E</w:t>
      </w:r>
      <w:r w:rsidRPr="00DB0A26">
        <w:t xml:space="preserve">xecutiv şi </w:t>
      </w:r>
      <w:r w:rsidRPr="00DB0A26">
        <w:lastRenderedPageBreak/>
        <w:t xml:space="preserve">sarcinilor ce îi sunt date prin Regulamentul de </w:t>
      </w:r>
      <w:r w:rsidR="008736EB">
        <w:t>O</w:t>
      </w:r>
      <w:r w:rsidRPr="00DB0A26">
        <w:t xml:space="preserve">rganizare şi </w:t>
      </w:r>
      <w:r w:rsidR="008736EB">
        <w:t>F</w:t>
      </w:r>
      <w:r w:rsidRPr="00DB0A26">
        <w:t>uncţionare al Direcţi</w:t>
      </w:r>
      <w:r w:rsidR="008736EB">
        <w:t>ei</w:t>
      </w:r>
      <w:r w:rsidRPr="00DB0A26">
        <w:t xml:space="preserve"> de Asistenţă Socială Târgu Mureș, precum şi prevederilor cuprinse în Hotărârile Consiliului Local Târgu Mureș; </w:t>
      </w:r>
    </w:p>
    <w:p w14:paraId="5CBB36E1" w14:textId="77777777" w:rsidR="00F86160" w:rsidRPr="00DB0A26" w:rsidRDefault="00F86160" w:rsidP="00DB0A26">
      <w:pPr>
        <w:numPr>
          <w:ilvl w:val="0"/>
          <w:numId w:val="21"/>
        </w:numPr>
        <w:suppressAutoHyphens/>
        <w:jc w:val="both"/>
      </w:pPr>
      <w:r w:rsidRPr="00DB0A26">
        <w:t xml:space="preserve">asigură implementarea politicilor de asistenţă socială, asigură punerea în practica a acţiunilor şi strategiilor instituţiei, la nivelul compartimentelor din structura instituţiei, cu respectarea legislaţiei în vigoare; </w:t>
      </w:r>
    </w:p>
    <w:p w14:paraId="1535387F" w14:textId="4FA08289" w:rsidR="00F86160" w:rsidRPr="00DB0A26" w:rsidRDefault="00F86160" w:rsidP="00DB0A26">
      <w:pPr>
        <w:numPr>
          <w:ilvl w:val="0"/>
          <w:numId w:val="21"/>
        </w:numPr>
        <w:suppressAutoHyphens/>
        <w:jc w:val="both"/>
      </w:pPr>
      <w:r w:rsidRPr="00DB0A26">
        <w:t xml:space="preserve">formulează propuneri pentru strategia de dezvoltare şi le supune spre aprobare </w:t>
      </w:r>
      <w:r w:rsidR="008736EB">
        <w:t>D</w:t>
      </w:r>
      <w:r w:rsidRPr="00DB0A26">
        <w:t xml:space="preserve">irectorului </w:t>
      </w:r>
      <w:r w:rsidR="008736EB">
        <w:t>E</w:t>
      </w:r>
      <w:r w:rsidRPr="00DB0A26">
        <w:t xml:space="preserve">xecutiv al Direcţiei de Asistenţă Socială Târgu Mureș; </w:t>
      </w:r>
    </w:p>
    <w:p w14:paraId="35C5230C" w14:textId="77777777" w:rsidR="00F86160" w:rsidRPr="00DB0A26" w:rsidRDefault="00F86160" w:rsidP="00DB0A26">
      <w:pPr>
        <w:numPr>
          <w:ilvl w:val="0"/>
          <w:numId w:val="21"/>
        </w:numPr>
        <w:suppressAutoHyphens/>
        <w:jc w:val="both"/>
      </w:pPr>
      <w:r w:rsidRPr="00DB0A26">
        <w:t>colaborează cu formele organizate ale societăţii civile la acţiuni care vizează ameliorarea asistenţei sociale a grupurilor vulnerabile, împreună cu directorul executiv, precum şi acţiuni de altă natură desfaşurate de compartimentele Direcţiei de Asistenţă Socială Târgu Mureș, din subordinea sa;</w:t>
      </w:r>
    </w:p>
    <w:p w14:paraId="66DE6510" w14:textId="77777777" w:rsidR="00F86160" w:rsidRPr="00DB0A26" w:rsidRDefault="00F86160" w:rsidP="00DB0A26">
      <w:pPr>
        <w:numPr>
          <w:ilvl w:val="0"/>
          <w:numId w:val="21"/>
        </w:numPr>
        <w:suppressAutoHyphens/>
        <w:jc w:val="both"/>
      </w:pPr>
      <w:r w:rsidRPr="00DB0A26">
        <w:t xml:space="preserve">răspunde de asigurarea normelor de protecţie a muncii şi PSI; </w:t>
      </w:r>
    </w:p>
    <w:p w14:paraId="7CD8119E" w14:textId="77777777" w:rsidR="00F86160" w:rsidRPr="00DB0A26" w:rsidRDefault="00F86160" w:rsidP="00DB0A26">
      <w:pPr>
        <w:pStyle w:val="ListParagraph"/>
        <w:numPr>
          <w:ilvl w:val="0"/>
          <w:numId w:val="21"/>
        </w:numPr>
        <w:suppressAutoHyphens/>
        <w:spacing w:after="0" w:line="240" w:lineRule="auto"/>
        <w:jc w:val="both"/>
        <w:rPr>
          <w:rFonts w:ascii="Times New Roman" w:hAnsi="Times New Roman" w:cs="Times New Roman"/>
          <w:sz w:val="24"/>
          <w:szCs w:val="24"/>
        </w:rPr>
      </w:pPr>
      <w:r w:rsidRPr="00DB0A26">
        <w:rPr>
          <w:rFonts w:ascii="Times New Roman" w:hAnsi="Times New Roman" w:cs="Times New Roman"/>
          <w:sz w:val="24"/>
          <w:szCs w:val="24"/>
        </w:rPr>
        <w:t>analizează şi sprijină propunerile şi iniţiativele motivate ale personalului din subordine în vederea    îmbunătăţirii activităţii structurilor funcţionale din subordine ;</w:t>
      </w:r>
    </w:p>
    <w:p w14:paraId="0828CF71" w14:textId="77777777" w:rsidR="00F86160" w:rsidRPr="00DB0A26" w:rsidRDefault="00F86160" w:rsidP="00DB0A26">
      <w:pPr>
        <w:pStyle w:val="ListParagraph"/>
        <w:numPr>
          <w:ilvl w:val="0"/>
          <w:numId w:val="21"/>
        </w:numPr>
        <w:tabs>
          <w:tab w:val="left" w:pos="270"/>
        </w:tabs>
        <w:suppressAutoHyphens/>
        <w:spacing w:after="0" w:line="240" w:lineRule="auto"/>
        <w:jc w:val="both"/>
        <w:rPr>
          <w:rFonts w:ascii="Times New Roman" w:hAnsi="Times New Roman" w:cs="Times New Roman"/>
          <w:sz w:val="24"/>
          <w:szCs w:val="24"/>
        </w:rPr>
      </w:pPr>
      <w:r w:rsidRPr="00DB0A26">
        <w:rPr>
          <w:rFonts w:ascii="Times New Roman" w:hAnsi="Times New Roman" w:cs="Times New Roman"/>
          <w:sz w:val="24"/>
          <w:szCs w:val="24"/>
        </w:rPr>
        <w:t xml:space="preserve"> urmăreşte implementarea/ dezvoltarea Sistemului de Control Intern/ Managerial, conform Ordinului 600/2018 pentru aprobarea Codului controlului intern/ managerial al entităților publice precum şi respectarea reglementărilor conţinute de documentaţia specifică.    </w:t>
      </w:r>
    </w:p>
    <w:p w14:paraId="20AACB0A" w14:textId="7E28867C" w:rsidR="00F86160" w:rsidRDefault="00F86160" w:rsidP="00DB0A26">
      <w:pPr>
        <w:pStyle w:val="ListParagraph"/>
        <w:numPr>
          <w:ilvl w:val="0"/>
          <w:numId w:val="21"/>
        </w:numPr>
        <w:suppressAutoHyphens/>
        <w:spacing w:after="0" w:line="240" w:lineRule="auto"/>
        <w:jc w:val="both"/>
        <w:rPr>
          <w:rFonts w:ascii="Times New Roman" w:hAnsi="Times New Roman" w:cs="Times New Roman"/>
          <w:sz w:val="24"/>
          <w:szCs w:val="24"/>
        </w:rPr>
      </w:pPr>
      <w:r w:rsidRPr="00DB0A26">
        <w:rPr>
          <w:rFonts w:ascii="Times New Roman" w:hAnsi="Times New Roman" w:cs="Times New Roman"/>
          <w:sz w:val="24"/>
          <w:szCs w:val="24"/>
        </w:rPr>
        <w:t xml:space="preserve">îndeplineşte orice alte atribuţii prevăzute de lege în sarcina sa, la dispozitia expresă a </w:t>
      </w:r>
      <w:r w:rsidR="008736EB">
        <w:rPr>
          <w:rFonts w:ascii="Times New Roman" w:hAnsi="Times New Roman" w:cs="Times New Roman"/>
          <w:sz w:val="24"/>
          <w:szCs w:val="24"/>
        </w:rPr>
        <w:t>D</w:t>
      </w:r>
      <w:r w:rsidRPr="00DB0A26">
        <w:rPr>
          <w:rFonts w:ascii="Times New Roman" w:hAnsi="Times New Roman" w:cs="Times New Roman"/>
          <w:sz w:val="24"/>
          <w:szCs w:val="24"/>
        </w:rPr>
        <w:t xml:space="preserve">irectorului </w:t>
      </w:r>
      <w:r w:rsidR="008736EB">
        <w:rPr>
          <w:rFonts w:ascii="Times New Roman" w:hAnsi="Times New Roman" w:cs="Times New Roman"/>
          <w:sz w:val="24"/>
          <w:szCs w:val="24"/>
        </w:rPr>
        <w:t>E</w:t>
      </w:r>
      <w:r w:rsidRPr="00DB0A26">
        <w:rPr>
          <w:rFonts w:ascii="Times New Roman" w:hAnsi="Times New Roman" w:cs="Times New Roman"/>
          <w:sz w:val="24"/>
          <w:szCs w:val="24"/>
        </w:rPr>
        <w:t xml:space="preserve">xecutiv. </w:t>
      </w:r>
    </w:p>
    <w:p w14:paraId="73BC42A6" w14:textId="77777777" w:rsidR="008736EB" w:rsidRPr="00DB0A26" w:rsidRDefault="008736EB" w:rsidP="008736EB">
      <w:pPr>
        <w:pStyle w:val="ListParagraph"/>
        <w:suppressAutoHyphens/>
        <w:spacing w:after="0" w:line="240" w:lineRule="auto"/>
        <w:ind w:left="360"/>
        <w:jc w:val="both"/>
        <w:rPr>
          <w:rFonts w:ascii="Times New Roman" w:hAnsi="Times New Roman" w:cs="Times New Roman"/>
          <w:sz w:val="24"/>
          <w:szCs w:val="24"/>
        </w:rPr>
      </w:pPr>
    </w:p>
    <w:p w14:paraId="2CEFFF2D" w14:textId="63F35522" w:rsidR="008736EB" w:rsidRPr="008736EB" w:rsidRDefault="008736EB" w:rsidP="008736EB">
      <w:pPr>
        <w:suppressAutoHyphens/>
        <w:jc w:val="both"/>
        <w:rPr>
          <w:b/>
          <w:bCs/>
        </w:rPr>
      </w:pPr>
      <w:r w:rsidRPr="008736EB">
        <w:rPr>
          <w:b/>
          <w:bCs/>
          <w:lang w:val="fr-FR"/>
        </w:rPr>
        <w:t xml:space="preserve">    (5)</w:t>
      </w:r>
      <w:r>
        <w:rPr>
          <w:b/>
          <w:bCs/>
          <w:lang w:val="fr-FR"/>
        </w:rPr>
        <w:t xml:space="preserve"> </w:t>
      </w:r>
      <w:r w:rsidRPr="008736EB">
        <w:rPr>
          <w:b/>
          <w:bCs/>
          <w:lang w:val="fr-FR"/>
        </w:rPr>
        <w:t xml:space="preserve">Atribuțiile personalului cu funcție de conducere din cadrul </w:t>
      </w:r>
      <w:r w:rsidRPr="008736EB">
        <w:rPr>
          <w:b/>
          <w:bCs/>
        </w:rPr>
        <w:t>Direcţiei de Asistenţă Socială Târgu Mureș</w:t>
      </w:r>
    </w:p>
    <w:p w14:paraId="533BFFD2" w14:textId="0E1D34BF" w:rsidR="00F86160" w:rsidRPr="00DB0A26" w:rsidRDefault="00F86160" w:rsidP="00DB0A26">
      <w:pPr>
        <w:tabs>
          <w:tab w:val="left" w:pos="6690"/>
        </w:tabs>
        <w:jc w:val="both"/>
        <w:rPr>
          <w:lang w:val="fr-FR"/>
        </w:rPr>
      </w:pPr>
    </w:p>
    <w:p w14:paraId="3FD1F62D" w14:textId="2851360C" w:rsidR="00F86160" w:rsidRPr="00DB0A26" w:rsidRDefault="00F86160" w:rsidP="00DB0A26">
      <w:pPr>
        <w:tabs>
          <w:tab w:val="left" w:pos="6690"/>
        </w:tabs>
        <w:jc w:val="both"/>
        <w:rPr>
          <w:lang w:val="fr-FR"/>
        </w:rPr>
      </w:pPr>
      <w:r w:rsidRPr="007038AB">
        <w:rPr>
          <w:b/>
          <w:iCs/>
          <w:lang w:val="fr-FR"/>
        </w:rPr>
        <w:t>Şefii de servicii,  birouri</w:t>
      </w:r>
      <w:r w:rsidR="008736EB" w:rsidRPr="007038AB">
        <w:rPr>
          <w:b/>
          <w:iCs/>
          <w:lang w:val="fr-FR"/>
        </w:rPr>
        <w:t xml:space="preserve"> și</w:t>
      </w:r>
      <w:r w:rsidRPr="007038AB">
        <w:rPr>
          <w:b/>
          <w:iCs/>
          <w:lang w:val="fr-FR"/>
        </w:rPr>
        <w:t xml:space="preserve"> compartimente</w:t>
      </w:r>
      <w:r w:rsidRPr="00DB0A26">
        <w:rPr>
          <w:lang w:val="fr-FR"/>
        </w:rPr>
        <w:t xml:space="preserve"> au în principal următoarele atribuţii, competenţe şi responsabilităţi în funcţie de specificul structurilor pe care le conduc şi</w:t>
      </w:r>
      <w:r w:rsidR="008736EB">
        <w:rPr>
          <w:lang w:val="fr-FR"/>
        </w:rPr>
        <w:t xml:space="preserve"> în </w:t>
      </w:r>
      <w:r w:rsidRPr="00DB0A26">
        <w:rPr>
          <w:lang w:val="fr-FR"/>
        </w:rPr>
        <w:t xml:space="preserve"> funcţie de limitele de competenţă stabilite în fişa postului :</w:t>
      </w:r>
    </w:p>
    <w:p w14:paraId="74DE02D9" w14:textId="2E983CA6" w:rsidR="00F86160" w:rsidRPr="00DB0A26" w:rsidRDefault="00F86160" w:rsidP="00DB0A26">
      <w:pPr>
        <w:numPr>
          <w:ilvl w:val="0"/>
          <w:numId w:val="20"/>
        </w:numPr>
        <w:tabs>
          <w:tab w:val="left" w:pos="360"/>
        </w:tabs>
        <w:suppressAutoHyphens/>
        <w:jc w:val="both"/>
        <w:rPr>
          <w:lang w:val="fr-FR"/>
        </w:rPr>
      </w:pPr>
      <w:r w:rsidRPr="00DB0A26">
        <w:rPr>
          <w:lang w:val="fr-FR"/>
        </w:rPr>
        <w:t xml:space="preserve">organizează, coordonează, controlează şi răspund de activitatea structurilor pe care le </w:t>
      </w:r>
      <w:r w:rsidR="008736EB">
        <w:rPr>
          <w:lang w:val="fr-FR"/>
        </w:rPr>
        <w:t>au în subordine</w:t>
      </w:r>
      <w:r w:rsidRPr="00DB0A26">
        <w:rPr>
          <w:lang w:val="fr-FR"/>
        </w:rPr>
        <w:t>;</w:t>
      </w:r>
    </w:p>
    <w:p w14:paraId="04202B42" w14:textId="77777777" w:rsidR="00F86160" w:rsidRPr="00DB0A26" w:rsidRDefault="00F86160" w:rsidP="00DB0A26">
      <w:pPr>
        <w:numPr>
          <w:ilvl w:val="0"/>
          <w:numId w:val="20"/>
        </w:numPr>
        <w:tabs>
          <w:tab w:val="left" w:pos="360"/>
        </w:tabs>
        <w:suppressAutoHyphens/>
        <w:jc w:val="both"/>
        <w:rPr>
          <w:lang w:val="fr-FR"/>
        </w:rPr>
      </w:pPr>
      <w:r w:rsidRPr="00DB0A26">
        <w:rPr>
          <w:lang w:val="fr-FR"/>
        </w:rPr>
        <w:t>stabilesc obiectivele generale, obiectivele specifice şi indicatorii de performanţă ale structurilor pe care le coordonează;</w:t>
      </w:r>
    </w:p>
    <w:p w14:paraId="61283028" w14:textId="77777777" w:rsidR="00F86160" w:rsidRPr="00DB0A26" w:rsidRDefault="00F86160" w:rsidP="00DB0A26">
      <w:pPr>
        <w:numPr>
          <w:ilvl w:val="0"/>
          <w:numId w:val="20"/>
        </w:numPr>
        <w:tabs>
          <w:tab w:val="left" w:pos="360"/>
        </w:tabs>
        <w:suppressAutoHyphens/>
        <w:jc w:val="both"/>
        <w:rPr>
          <w:lang w:val="fr-FR"/>
        </w:rPr>
      </w:pPr>
      <w:r w:rsidRPr="00DB0A26">
        <w:rPr>
          <w:lang w:val="fr-FR"/>
        </w:rPr>
        <w:t>stabilesc obiectivele individuale pentru personalul din subordine;</w:t>
      </w:r>
    </w:p>
    <w:p w14:paraId="5DCC5CAD" w14:textId="77777777" w:rsidR="00F86160" w:rsidRPr="00DB0A26" w:rsidRDefault="00F86160" w:rsidP="00DB0A26">
      <w:pPr>
        <w:numPr>
          <w:ilvl w:val="0"/>
          <w:numId w:val="20"/>
        </w:numPr>
        <w:tabs>
          <w:tab w:val="left" w:pos="360"/>
        </w:tabs>
        <w:suppressAutoHyphens/>
        <w:jc w:val="both"/>
        <w:rPr>
          <w:lang w:val="fr-FR"/>
        </w:rPr>
      </w:pPr>
      <w:r w:rsidRPr="00DB0A26">
        <w:rPr>
          <w:lang w:val="fr-FR"/>
        </w:rPr>
        <w:t>evaluează performanţele profesionale pentru personalul din subordine;</w:t>
      </w:r>
    </w:p>
    <w:p w14:paraId="040C3324" w14:textId="1AC88E08" w:rsidR="00F86160" w:rsidRPr="00DB0A26" w:rsidRDefault="00F86160" w:rsidP="00DB0A26">
      <w:pPr>
        <w:numPr>
          <w:ilvl w:val="0"/>
          <w:numId w:val="20"/>
        </w:numPr>
        <w:tabs>
          <w:tab w:val="left" w:pos="360"/>
        </w:tabs>
        <w:suppressAutoHyphens/>
        <w:jc w:val="both"/>
        <w:rPr>
          <w:lang w:val="fr-FR"/>
        </w:rPr>
      </w:pPr>
      <w:r w:rsidRPr="00DB0A26">
        <w:rPr>
          <w:lang w:val="fr-FR"/>
        </w:rPr>
        <w:t xml:space="preserve">răspund de aducerea la cunoştinţa personalului din subordine a Regulamentului de </w:t>
      </w:r>
      <w:r w:rsidR="008736EB">
        <w:rPr>
          <w:lang w:val="fr-FR"/>
        </w:rPr>
        <w:t>O</w:t>
      </w:r>
      <w:r w:rsidRPr="00DB0A26">
        <w:rPr>
          <w:lang w:val="fr-FR"/>
        </w:rPr>
        <w:t xml:space="preserve">rganizare şi </w:t>
      </w:r>
      <w:r w:rsidR="008736EB">
        <w:rPr>
          <w:lang w:val="fr-FR"/>
        </w:rPr>
        <w:t>F</w:t>
      </w:r>
      <w:r w:rsidRPr="00DB0A26">
        <w:rPr>
          <w:lang w:val="fr-FR"/>
        </w:rPr>
        <w:t xml:space="preserve">uncţionare, a Regulamentului de </w:t>
      </w:r>
      <w:r w:rsidR="008736EB">
        <w:rPr>
          <w:lang w:val="fr-FR"/>
        </w:rPr>
        <w:t>O</w:t>
      </w:r>
      <w:r w:rsidRPr="00DB0A26">
        <w:rPr>
          <w:lang w:val="fr-FR"/>
        </w:rPr>
        <w:t xml:space="preserve">rdine </w:t>
      </w:r>
      <w:r w:rsidR="008736EB">
        <w:rPr>
          <w:lang w:val="fr-FR"/>
        </w:rPr>
        <w:t>I</w:t>
      </w:r>
      <w:r w:rsidRPr="00DB0A26">
        <w:rPr>
          <w:lang w:val="fr-FR"/>
        </w:rPr>
        <w:t>nterioară, a Codului etic şi a tuturor măsurilor/ deciziilor conducerii Direcţiei de Asistenţă Socială Târgu Mureș, care au implicaţii asupra personalului din subordine;</w:t>
      </w:r>
    </w:p>
    <w:p w14:paraId="63129AD5" w14:textId="77777777" w:rsidR="00F86160" w:rsidRPr="00DB0A26" w:rsidRDefault="00F86160" w:rsidP="00DB0A26">
      <w:pPr>
        <w:numPr>
          <w:ilvl w:val="0"/>
          <w:numId w:val="20"/>
        </w:numPr>
        <w:tabs>
          <w:tab w:val="left" w:pos="360"/>
        </w:tabs>
        <w:suppressAutoHyphens/>
        <w:jc w:val="both"/>
        <w:rPr>
          <w:lang w:val="fr-FR"/>
        </w:rPr>
      </w:pPr>
      <w:r w:rsidRPr="00DB0A26">
        <w:rPr>
          <w:lang w:val="fr-FR"/>
        </w:rPr>
        <w:t>elaborează şi revizuiesc fişele posturilor pentru personalul din subordine;</w:t>
      </w:r>
    </w:p>
    <w:p w14:paraId="5BCAC467" w14:textId="77777777" w:rsidR="00F86160" w:rsidRPr="00DB0A26" w:rsidRDefault="00F86160" w:rsidP="00DB0A26">
      <w:pPr>
        <w:numPr>
          <w:ilvl w:val="0"/>
          <w:numId w:val="20"/>
        </w:numPr>
        <w:tabs>
          <w:tab w:val="left" w:pos="360"/>
        </w:tabs>
        <w:suppressAutoHyphens/>
        <w:jc w:val="both"/>
        <w:rPr>
          <w:lang w:val="fr-FR"/>
        </w:rPr>
      </w:pPr>
      <w:r w:rsidRPr="00DB0A26">
        <w:rPr>
          <w:lang w:val="fr-FR"/>
        </w:rPr>
        <w:t>răspund de soluţionarea curentă a problemelor, verifică şi semnează lucrările structurii pe care o coordonează;</w:t>
      </w:r>
    </w:p>
    <w:p w14:paraId="0CDD9A42" w14:textId="77777777" w:rsidR="00F86160" w:rsidRPr="00DB0A26" w:rsidRDefault="00F86160" w:rsidP="00DB0A26">
      <w:pPr>
        <w:numPr>
          <w:ilvl w:val="0"/>
          <w:numId w:val="20"/>
        </w:numPr>
        <w:tabs>
          <w:tab w:val="left" w:pos="360"/>
        </w:tabs>
        <w:suppressAutoHyphens/>
        <w:jc w:val="both"/>
        <w:rPr>
          <w:lang w:val="fr-FR"/>
        </w:rPr>
      </w:pPr>
      <w:r w:rsidRPr="00DB0A26">
        <w:rPr>
          <w:lang w:val="fr-FR"/>
        </w:rPr>
        <w:t>stabilesc măsurile necesare pentru cunoaşterea şi aplicarea legilor şi dispoziţiilor conducerii instituţiei, care vizează domeniile de activitate ale structurilor pe care le coordonează;</w:t>
      </w:r>
    </w:p>
    <w:p w14:paraId="2C738C9A" w14:textId="77777777" w:rsidR="00F86160" w:rsidRPr="00DB0A26" w:rsidRDefault="00F86160" w:rsidP="00DB0A26">
      <w:pPr>
        <w:numPr>
          <w:ilvl w:val="0"/>
          <w:numId w:val="20"/>
        </w:numPr>
        <w:tabs>
          <w:tab w:val="left" w:pos="360"/>
        </w:tabs>
        <w:suppressAutoHyphens/>
        <w:jc w:val="both"/>
        <w:rPr>
          <w:lang w:val="fr-FR"/>
        </w:rPr>
      </w:pPr>
      <w:r w:rsidRPr="00DB0A26">
        <w:rPr>
          <w:lang w:val="fr-FR"/>
        </w:rPr>
        <w:t>propun şi, după caz, iau măsuri în vederea îmbunătăţirii activităţii din cadrul structurii pe care o coordonează, colaborează şi conlucrează cu celelalte structuri din cadrul instituţiei;</w:t>
      </w:r>
    </w:p>
    <w:p w14:paraId="67E5B361" w14:textId="77777777" w:rsidR="00F86160" w:rsidRPr="00DB0A26" w:rsidRDefault="00F86160" w:rsidP="00DB0A26">
      <w:pPr>
        <w:numPr>
          <w:ilvl w:val="0"/>
          <w:numId w:val="20"/>
        </w:numPr>
        <w:tabs>
          <w:tab w:val="left" w:pos="360"/>
        </w:tabs>
        <w:suppressAutoHyphens/>
        <w:jc w:val="both"/>
        <w:rPr>
          <w:lang w:val="fr-FR"/>
        </w:rPr>
      </w:pPr>
      <w:r w:rsidRPr="00DB0A26">
        <w:rPr>
          <w:lang w:val="fr-FR"/>
        </w:rPr>
        <w:t>analizează şi sprijină propunerile şi iniţiativele motivate ale personalului din subordine în vederea îmbunătăţirii activităţii structurii pe care o coordonează;</w:t>
      </w:r>
    </w:p>
    <w:p w14:paraId="721F7C5B" w14:textId="77777777" w:rsidR="00F86160" w:rsidRPr="00DB0A26" w:rsidRDefault="00F86160" w:rsidP="00DB0A26">
      <w:pPr>
        <w:numPr>
          <w:ilvl w:val="0"/>
          <w:numId w:val="20"/>
        </w:numPr>
        <w:tabs>
          <w:tab w:val="left" w:pos="360"/>
        </w:tabs>
        <w:suppressAutoHyphens/>
        <w:jc w:val="both"/>
        <w:rPr>
          <w:lang w:val="fr-FR"/>
        </w:rPr>
      </w:pPr>
      <w:r w:rsidRPr="00DB0A26">
        <w:rPr>
          <w:lang w:val="fr-FR"/>
        </w:rPr>
        <w:t>asigură şi răspund de aplicarea prevederilor legale privind întocmirea, circuitul şi păstrarea actelor şi documentelor în cadrul structurii pe care o coordonează;</w:t>
      </w:r>
    </w:p>
    <w:p w14:paraId="3CF2B362" w14:textId="1304B346" w:rsidR="00F86160" w:rsidRPr="00DB0A26" w:rsidRDefault="00F86160" w:rsidP="00732E21">
      <w:pPr>
        <w:numPr>
          <w:ilvl w:val="0"/>
          <w:numId w:val="20"/>
        </w:numPr>
        <w:tabs>
          <w:tab w:val="left" w:pos="360"/>
        </w:tabs>
        <w:suppressAutoHyphens/>
        <w:rPr>
          <w:lang w:val="fr-FR"/>
        </w:rPr>
      </w:pPr>
      <w:r w:rsidRPr="00DB0A26">
        <w:rPr>
          <w:lang w:val="fr-FR"/>
        </w:rPr>
        <w:t>asigură</w:t>
      </w:r>
      <w:r w:rsidR="00732E21">
        <w:rPr>
          <w:lang w:val="fr-FR"/>
        </w:rPr>
        <w:t xml:space="preserve"> </w:t>
      </w:r>
      <w:r w:rsidRPr="00DB0A26">
        <w:rPr>
          <w:lang w:val="fr-FR"/>
        </w:rPr>
        <w:t>întocmirea/elaborarea/actualizarea documentaţiei necesare implementării/dezvoltării Sistemului de Control Intern/Managerial şi urmăresc respectarea de către personalul din subordine a reglementărilor conţinute de acestea;</w:t>
      </w:r>
    </w:p>
    <w:p w14:paraId="45D8880C" w14:textId="77777777" w:rsidR="00F86160" w:rsidRPr="00DB0A26" w:rsidRDefault="00F86160" w:rsidP="00732E21">
      <w:pPr>
        <w:numPr>
          <w:ilvl w:val="0"/>
          <w:numId w:val="20"/>
        </w:numPr>
        <w:tabs>
          <w:tab w:val="left" w:pos="360"/>
        </w:tabs>
        <w:suppressAutoHyphens/>
        <w:rPr>
          <w:lang w:val="fr-FR"/>
        </w:rPr>
      </w:pPr>
      <w:r w:rsidRPr="00DB0A26">
        <w:rPr>
          <w:lang w:val="fr-FR"/>
        </w:rPr>
        <w:t>urmăresc respectarea normelor de conduită şi disciplină de către personalul din subordine;</w:t>
      </w:r>
    </w:p>
    <w:p w14:paraId="097305A6" w14:textId="5330CC4B" w:rsidR="008F6F59" w:rsidRPr="008736EB" w:rsidRDefault="00F86160" w:rsidP="00732E21">
      <w:pPr>
        <w:numPr>
          <w:ilvl w:val="0"/>
          <w:numId w:val="20"/>
        </w:numPr>
        <w:tabs>
          <w:tab w:val="left" w:pos="360"/>
        </w:tabs>
        <w:suppressAutoHyphens/>
        <w:rPr>
          <w:b/>
        </w:rPr>
      </w:pPr>
      <w:r w:rsidRPr="00DB0A26">
        <w:rPr>
          <w:lang w:val="fr-FR"/>
        </w:rPr>
        <w:lastRenderedPageBreak/>
        <w:t xml:space="preserve">răspund de creşterea gradului de competenţă profesională şi de asigurarea unui comportament corect în cadrul instituţiei, în scopul creşterii prestigiului funcţionarilor publici şi a personalului contractual din </w:t>
      </w:r>
      <w:r w:rsidR="008736EB">
        <w:rPr>
          <w:lang w:val="fr-FR"/>
        </w:rPr>
        <w:t>D</w:t>
      </w:r>
      <w:r w:rsidRPr="00DB0A26">
        <w:rPr>
          <w:lang w:val="fr-FR"/>
        </w:rPr>
        <w:t>irecție.</w:t>
      </w:r>
    </w:p>
    <w:p w14:paraId="121A32B7" w14:textId="77777777" w:rsidR="008736EB" w:rsidRPr="00F162B0" w:rsidRDefault="008736EB" w:rsidP="00732E21">
      <w:pPr>
        <w:tabs>
          <w:tab w:val="left" w:pos="360"/>
        </w:tabs>
        <w:suppressAutoHyphens/>
        <w:ind w:left="360"/>
        <w:rPr>
          <w:b/>
        </w:rPr>
      </w:pPr>
    </w:p>
    <w:p w14:paraId="5A880E54" w14:textId="12184550" w:rsidR="00236CCE" w:rsidRDefault="00236CCE" w:rsidP="00DB0A26">
      <w:pPr>
        <w:ind w:left="1410" w:right="-108"/>
        <w:jc w:val="both"/>
        <w:rPr>
          <w:bCs/>
        </w:rPr>
      </w:pPr>
    </w:p>
    <w:p w14:paraId="4827D5B2" w14:textId="029A8643" w:rsidR="008736EB" w:rsidRDefault="008736EB" w:rsidP="00DB0A26">
      <w:pPr>
        <w:ind w:left="1410" w:right="-108"/>
        <w:jc w:val="both"/>
        <w:rPr>
          <w:bCs/>
        </w:rPr>
      </w:pPr>
    </w:p>
    <w:p w14:paraId="7D1D5842" w14:textId="69CFC45A" w:rsidR="00964A21" w:rsidRDefault="00964A21" w:rsidP="00DB0A26">
      <w:pPr>
        <w:ind w:left="1410" w:right="-108"/>
        <w:jc w:val="both"/>
        <w:rPr>
          <w:bCs/>
        </w:rPr>
      </w:pPr>
    </w:p>
    <w:p w14:paraId="62ACA282" w14:textId="13E3520F" w:rsidR="00964A21" w:rsidRDefault="00964A21" w:rsidP="00DB0A26">
      <w:pPr>
        <w:ind w:left="1410" w:right="-108"/>
        <w:jc w:val="both"/>
        <w:rPr>
          <w:bCs/>
        </w:rPr>
      </w:pPr>
    </w:p>
    <w:p w14:paraId="12CFD475" w14:textId="4A163929" w:rsidR="00964A21" w:rsidRDefault="00964A21" w:rsidP="00DB0A26">
      <w:pPr>
        <w:ind w:left="1410" w:right="-108"/>
        <w:jc w:val="both"/>
        <w:rPr>
          <w:bCs/>
        </w:rPr>
      </w:pPr>
    </w:p>
    <w:p w14:paraId="519BBDA0" w14:textId="5EC673E5" w:rsidR="00964A21" w:rsidRDefault="00964A21" w:rsidP="00DB0A26">
      <w:pPr>
        <w:ind w:left="1410" w:right="-108"/>
        <w:jc w:val="both"/>
        <w:rPr>
          <w:bCs/>
        </w:rPr>
      </w:pPr>
    </w:p>
    <w:p w14:paraId="7E59110C" w14:textId="39EFF90A" w:rsidR="00964A21" w:rsidRDefault="00964A21" w:rsidP="00DB0A26">
      <w:pPr>
        <w:ind w:left="1410" w:right="-108"/>
        <w:jc w:val="both"/>
        <w:rPr>
          <w:bCs/>
        </w:rPr>
      </w:pPr>
    </w:p>
    <w:p w14:paraId="4631BBE4" w14:textId="7D01E9B3" w:rsidR="00964A21" w:rsidRDefault="00964A21" w:rsidP="00DB0A26">
      <w:pPr>
        <w:ind w:left="1410" w:right="-108"/>
        <w:jc w:val="both"/>
        <w:rPr>
          <w:bCs/>
        </w:rPr>
      </w:pPr>
    </w:p>
    <w:p w14:paraId="4D6F69FE" w14:textId="464219C1" w:rsidR="00964A21" w:rsidRDefault="00964A21" w:rsidP="00DB0A26">
      <w:pPr>
        <w:ind w:left="1410" w:right="-108"/>
        <w:jc w:val="both"/>
        <w:rPr>
          <w:bCs/>
        </w:rPr>
      </w:pPr>
    </w:p>
    <w:p w14:paraId="70E2CAD7" w14:textId="77777777" w:rsidR="00964A21" w:rsidRDefault="00964A21" w:rsidP="00DB0A26">
      <w:pPr>
        <w:ind w:left="1410" w:right="-108"/>
        <w:jc w:val="both"/>
        <w:rPr>
          <w:bCs/>
        </w:rPr>
      </w:pPr>
    </w:p>
    <w:p w14:paraId="4EE1A8D0" w14:textId="77777777" w:rsidR="008736EB" w:rsidRPr="00DB0A26" w:rsidRDefault="008736EB" w:rsidP="00DB0A26">
      <w:pPr>
        <w:ind w:left="1410" w:right="-108"/>
        <w:jc w:val="both"/>
        <w:rPr>
          <w:bCs/>
        </w:rPr>
      </w:pPr>
    </w:p>
    <w:p w14:paraId="52C16A22" w14:textId="6F0BA0BC" w:rsidR="00F86160" w:rsidRDefault="00F86160" w:rsidP="00DB0A26">
      <w:pPr>
        <w:jc w:val="both"/>
        <w:rPr>
          <w:b/>
        </w:rPr>
      </w:pPr>
      <w:r w:rsidRPr="00DB0A26">
        <w:rPr>
          <w:b/>
        </w:rPr>
        <w:t xml:space="preserve">Art. </w:t>
      </w:r>
      <w:r w:rsidR="008736EB">
        <w:rPr>
          <w:b/>
        </w:rPr>
        <w:t>25</w:t>
      </w:r>
      <w:r w:rsidRPr="00DB0A26">
        <w:rPr>
          <w:b/>
        </w:rPr>
        <w:t>. Structura, atribuțiile și competențele specifice  fiecărui serviciu/ birou/compartiment sunt următoarele:</w:t>
      </w:r>
    </w:p>
    <w:p w14:paraId="2C225112" w14:textId="77777777" w:rsidR="008736EB" w:rsidRPr="00DB0A26" w:rsidRDefault="008736EB" w:rsidP="00DB0A26">
      <w:pPr>
        <w:jc w:val="both"/>
        <w:rPr>
          <w:b/>
        </w:rPr>
      </w:pPr>
    </w:p>
    <w:p w14:paraId="61117E9B" w14:textId="719F8A48" w:rsidR="00F86160" w:rsidRDefault="008736EB" w:rsidP="008736EB">
      <w:pPr>
        <w:suppressAutoHyphens/>
        <w:ind w:left="720"/>
        <w:jc w:val="both"/>
        <w:rPr>
          <w:b/>
        </w:rPr>
      </w:pPr>
      <w:r>
        <w:rPr>
          <w:b/>
        </w:rPr>
        <w:t xml:space="preserve">I  </w:t>
      </w:r>
      <w:r w:rsidR="00F86160" w:rsidRPr="00DB0A26">
        <w:rPr>
          <w:b/>
        </w:rPr>
        <w:t xml:space="preserve"> ASISTENŢ</w:t>
      </w:r>
      <w:r>
        <w:rPr>
          <w:b/>
        </w:rPr>
        <w:t>A</w:t>
      </w:r>
      <w:r w:rsidR="00F86160" w:rsidRPr="00DB0A26">
        <w:rPr>
          <w:b/>
        </w:rPr>
        <w:t xml:space="preserve"> SOCIALĂ</w:t>
      </w:r>
    </w:p>
    <w:p w14:paraId="1088E6D1" w14:textId="77777777" w:rsidR="008736EB" w:rsidRPr="00DB0A26" w:rsidRDefault="008736EB" w:rsidP="008736EB">
      <w:pPr>
        <w:suppressAutoHyphens/>
        <w:ind w:left="720"/>
        <w:jc w:val="both"/>
        <w:rPr>
          <w:b/>
        </w:rPr>
      </w:pPr>
    </w:p>
    <w:p w14:paraId="7732DB7E" w14:textId="24A0CC07" w:rsidR="00F86160" w:rsidRDefault="008736EB" w:rsidP="008736EB">
      <w:pPr>
        <w:suppressAutoHyphens/>
        <w:ind w:left="720"/>
        <w:jc w:val="both"/>
        <w:rPr>
          <w:b/>
        </w:rPr>
      </w:pPr>
      <w:r>
        <w:rPr>
          <w:b/>
        </w:rPr>
        <w:t xml:space="preserve">1. </w:t>
      </w:r>
      <w:r w:rsidR="00F86160" w:rsidRPr="00DB0A26">
        <w:rPr>
          <w:b/>
        </w:rPr>
        <w:t>SERVICIUL DE PROTECTIE SPECIALĂ</w:t>
      </w:r>
    </w:p>
    <w:p w14:paraId="47BFEF93" w14:textId="77777777" w:rsidR="008736EB" w:rsidRPr="00DB0A26" w:rsidRDefault="008736EB" w:rsidP="008736EB">
      <w:pPr>
        <w:suppressAutoHyphens/>
        <w:ind w:left="720"/>
        <w:jc w:val="both"/>
        <w:rPr>
          <w:b/>
        </w:rPr>
      </w:pPr>
    </w:p>
    <w:p w14:paraId="751B7325" w14:textId="0DE4761C" w:rsidR="00F86160" w:rsidRPr="00DB0A26" w:rsidRDefault="00F86160" w:rsidP="00DB0A26">
      <w:pPr>
        <w:jc w:val="both"/>
        <w:rPr>
          <w:b/>
        </w:rPr>
      </w:pPr>
      <w:r w:rsidRPr="00DB0A26">
        <w:rPr>
          <w:b/>
        </w:rPr>
        <w:t xml:space="preserve">      </w:t>
      </w:r>
      <w:r w:rsidR="008736EB">
        <w:rPr>
          <w:b/>
        </w:rPr>
        <w:t xml:space="preserve">   </w:t>
      </w:r>
      <w:r w:rsidRPr="00DB0A26">
        <w:rPr>
          <w:b/>
        </w:rPr>
        <w:t>1.</w:t>
      </w:r>
      <w:r w:rsidR="008736EB">
        <w:rPr>
          <w:b/>
        </w:rPr>
        <w:t>1</w:t>
      </w:r>
      <w:r w:rsidRPr="00DB0A26">
        <w:rPr>
          <w:b/>
        </w:rPr>
        <w:t>. COMPARTIMENTUL DE ASISTENȚĂ PERSOANE VÂRSTNICE</w:t>
      </w:r>
    </w:p>
    <w:p w14:paraId="5EC0E4F8" w14:textId="1093C6A6" w:rsidR="00F86160" w:rsidRPr="00DB0A26" w:rsidRDefault="00F86160" w:rsidP="00DB0A26">
      <w:pPr>
        <w:jc w:val="both"/>
      </w:pPr>
      <w:r w:rsidRPr="00DB0A26">
        <w:t xml:space="preserve">Serviciu social licențiat. Compartimentul acordă servicii destinate asistării persoanei vârstnice la îndeplinirea actelor curente de viaţă, prevenirii sau limitării degradării autonomiei funcţionale, prezervării stării de sănătate, asigurării unei vieţi decente şi demne. </w:t>
      </w:r>
    </w:p>
    <w:p w14:paraId="291CD7DC" w14:textId="77777777" w:rsidR="00F86160" w:rsidRPr="00DB0A26" w:rsidRDefault="00F86160" w:rsidP="00DB0A26">
      <w:pPr>
        <w:jc w:val="both"/>
      </w:pPr>
      <w:r w:rsidRPr="00DB0A26">
        <w:t xml:space="preserve">Scopul acordării acestor servcii este menținerea persoanei vârstnice dependente la domiciliu, în mediul familiar de viaţă, o perioadă cât mai lungă posibil. </w:t>
      </w:r>
    </w:p>
    <w:p w14:paraId="5291DDA0" w14:textId="77777777" w:rsidR="00F86160" w:rsidRPr="00DB0A26" w:rsidRDefault="00F86160" w:rsidP="00DB0A26">
      <w:pPr>
        <w:numPr>
          <w:ilvl w:val="0"/>
          <w:numId w:val="42"/>
        </w:numPr>
        <w:tabs>
          <w:tab w:val="left" w:pos="360"/>
        </w:tabs>
        <w:suppressAutoHyphens/>
        <w:ind w:left="360" w:right="72" w:hanging="360"/>
        <w:jc w:val="both"/>
      </w:pPr>
      <w:r w:rsidRPr="00DB0A26">
        <w:t>identifică situaţiile de risc şi stabileşte măsurile de prevenţie şi de reinserţie a persoanelor defavorizate în mediul familial şi comunitate;</w:t>
      </w:r>
    </w:p>
    <w:p w14:paraId="40F020A3" w14:textId="77777777" w:rsidR="00F86160" w:rsidRPr="00DB0A26" w:rsidRDefault="00F86160" w:rsidP="00DB0A26">
      <w:pPr>
        <w:numPr>
          <w:ilvl w:val="0"/>
          <w:numId w:val="42"/>
        </w:numPr>
        <w:tabs>
          <w:tab w:val="left" w:pos="360"/>
        </w:tabs>
        <w:suppressAutoHyphens/>
        <w:ind w:left="360" w:right="72" w:hanging="360"/>
        <w:jc w:val="both"/>
      </w:pPr>
      <w:r w:rsidRPr="00DB0A26">
        <w:t>oferă relaţii persoanelor vârstnice despre drepturile pe care le au şi despre serviciile oferite, despre modul în care vor fi furnizate acestea şi îi consiliază în scopul prevenirii îmbolnăvirilor şi al menţinerii stării de sănătate;</w:t>
      </w:r>
    </w:p>
    <w:p w14:paraId="5720DB10" w14:textId="77777777" w:rsidR="00F86160" w:rsidRPr="00DB0A26" w:rsidRDefault="00F86160" w:rsidP="00DB0A26">
      <w:pPr>
        <w:numPr>
          <w:ilvl w:val="0"/>
          <w:numId w:val="42"/>
        </w:numPr>
        <w:tabs>
          <w:tab w:val="left" w:pos="360"/>
        </w:tabs>
        <w:suppressAutoHyphens/>
        <w:ind w:left="360" w:right="72" w:hanging="360"/>
        <w:jc w:val="both"/>
      </w:pPr>
      <w:r w:rsidRPr="00DB0A26">
        <w:t xml:space="preserve">informează familia persoanei vârstnice despre obligaţia de asigura îngrijirea şi întreţinerea acesteia;  </w:t>
      </w:r>
    </w:p>
    <w:p w14:paraId="2280EA74" w14:textId="77777777" w:rsidR="00F86160" w:rsidRPr="00DB0A26" w:rsidRDefault="00F86160" w:rsidP="00DB0A26">
      <w:pPr>
        <w:numPr>
          <w:ilvl w:val="0"/>
          <w:numId w:val="42"/>
        </w:numPr>
        <w:tabs>
          <w:tab w:val="left" w:pos="360"/>
        </w:tabs>
        <w:suppressAutoHyphens/>
        <w:ind w:left="360" w:right="72" w:hanging="360"/>
        <w:jc w:val="both"/>
      </w:pPr>
      <w:r w:rsidRPr="00DB0A26">
        <w:t>oferă servicii de consiliere, de acompaniere, precum şi servicii destinate amenajării sau adaptării locuinţei, în funcţie de natura şi gradul de afectare a autonomiei funcţionale, în vederea menţinerii persoanei vârstnice în mediul propriu de viaţă şi în vederea prevenirii situaţiilor de dificultate şi dependenţă;</w:t>
      </w:r>
    </w:p>
    <w:p w14:paraId="46AF1E5C" w14:textId="77777777" w:rsidR="00F86160" w:rsidRPr="00DB0A26" w:rsidRDefault="00F86160" w:rsidP="00DB0A26">
      <w:pPr>
        <w:numPr>
          <w:ilvl w:val="0"/>
          <w:numId w:val="42"/>
        </w:numPr>
        <w:tabs>
          <w:tab w:val="left" w:pos="360"/>
        </w:tabs>
        <w:suppressAutoHyphens/>
        <w:ind w:left="360" w:right="72" w:hanging="360"/>
        <w:jc w:val="both"/>
      </w:pPr>
      <w:r w:rsidRPr="00DB0A26">
        <w:t>elaborează planuri individualizate de asistenţă şi îngrijire privind măsurile de asistenţă medico-socială a persoanelor în dificultate, pentru prevenirea sau combaterea situaţiilor de risc social;</w:t>
      </w:r>
    </w:p>
    <w:p w14:paraId="472C8E6E" w14:textId="77777777" w:rsidR="00F86160" w:rsidRPr="00DB0A26" w:rsidRDefault="00F86160" w:rsidP="00DB0A26">
      <w:pPr>
        <w:numPr>
          <w:ilvl w:val="0"/>
          <w:numId w:val="42"/>
        </w:numPr>
        <w:tabs>
          <w:tab w:val="left" w:pos="360"/>
        </w:tabs>
        <w:suppressAutoHyphens/>
        <w:ind w:left="360" w:right="72" w:hanging="360"/>
        <w:jc w:val="both"/>
      </w:pPr>
      <w:r w:rsidRPr="00DB0A26">
        <w:t>sprijină accesul persoanelor vârstnice în instituţii specializate (spitale, instituţii de recuperare, s.a.);</w:t>
      </w:r>
    </w:p>
    <w:p w14:paraId="1360F817" w14:textId="77777777" w:rsidR="00F86160" w:rsidRPr="00DB0A26" w:rsidRDefault="00F86160" w:rsidP="00DB0A26">
      <w:pPr>
        <w:numPr>
          <w:ilvl w:val="0"/>
          <w:numId w:val="42"/>
        </w:numPr>
        <w:tabs>
          <w:tab w:val="left" w:pos="360"/>
        </w:tabs>
        <w:suppressAutoHyphens/>
        <w:ind w:left="360" w:right="72" w:hanging="360"/>
        <w:jc w:val="both"/>
      </w:pPr>
      <w:r w:rsidRPr="00DB0A26">
        <w:t>asigură consiliere şi informaţii privind drepturile beneficiarilor şi serviciile sociale specializate care se acordă la nivelul municipiului;</w:t>
      </w:r>
    </w:p>
    <w:p w14:paraId="2F12DFE7" w14:textId="5487A696" w:rsidR="00F86160" w:rsidRPr="00DB0A26" w:rsidRDefault="00F86160" w:rsidP="00DB0A26">
      <w:pPr>
        <w:numPr>
          <w:ilvl w:val="0"/>
          <w:numId w:val="42"/>
        </w:numPr>
        <w:tabs>
          <w:tab w:val="left" w:pos="360"/>
        </w:tabs>
        <w:suppressAutoHyphens/>
        <w:ind w:left="360" w:right="72" w:hanging="360"/>
        <w:jc w:val="both"/>
      </w:pPr>
      <w:r w:rsidRPr="00DB0A26">
        <w:t>sprijină persoanele vârstnice şi familiile acestora în vederea întocmirii documentaţiei necesare în vederea accesului la servicii sociale în centrul rezidenţial pentru persoane vârstnice, în situaţiile în care nevoile beneficiarului nu pot fi îndeplinite în cadrul familiei şi nici de serviciile de îngrijiri la domiciliu;</w:t>
      </w:r>
    </w:p>
    <w:p w14:paraId="06ACCF9A" w14:textId="77777777" w:rsidR="00F86160" w:rsidRPr="00DB0A26" w:rsidRDefault="00F86160" w:rsidP="00DB0A26">
      <w:pPr>
        <w:numPr>
          <w:ilvl w:val="0"/>
          <w:numId w:val="42"/>
        </w:numPr>
        <w:tabs>
          <w:tab w:val="left" w:pos="360"/>
        </w:tabs>
        <w:suppressAutoHyphens/>
        <w:ind w:left="360" w:right="72" w:hanging="360"/>
        <w:jc w:val="both"/>
      </w:pPr>
      <w:r w:rsidRPr="00DB0A26">
        <w:t>asigură, prin instrumente şi activităţi specifice prevenirea şi combaterea situaţiilor care implică risc crescut de marginalizare şi excludere socială, cu prioritate a situaţiilor de urgenţă;</w:t>
      </w:r>
    </w:p>
    <w:p w14:paraId="2EA507E9" w14:textId="77777777" w:rsidR="00F86160" w:rsidRPr="00DB0A26" w:rsidRDefault="00F86160" w:rsidP="00DB0A26">
      <w:pPr>
        <w:numPr>
          <w:ilvl w:val="0"/>
          <w:numId w:val="42"/>
        </w:numPr>
        <w:tabs>
          <w:tab w:val="left" w:pos="360"/>
        </w:tabs>
        <w:suppressAutoHyphens/>
        <w:ind w:left="360" w:right="72" w:hanging="360"/>
        <w:jc w:val="both"/>
      </w:pPr>
      <w:r w:rsidRPr="00DB0A26">
        <w:lastRenderedPageBreak/>
        <w:t>dezvoltă parteneriate şi colaborează cu organizaţii neguvernamentale, alţi reprezentanţi ai societăţii civile, în vederea acordării şi diversificării serviciilor sociale, în funcţie de realităţile locale, pentru persoanele din comunitate;</w:t>
      </w:r>
    </w:p>
    <w:p w14:paraId="0C2D3BA2" w14:textId="77777777" w:rsidR="00F86160" w:rsidRPr="00DB0A26" w:rsidRDefault="00F86160" w:rsidP="00DB0A26">
      <w:pPr>
        <w:numPr>
          <w:ilvl w:val="0"/>
          <w:numId w:val="42"/>
        </w:numPr>
        <w:tabs>
          <w:tab w:val="left" w:pos="360"/>
        </w:tabs>
        <w:suppressAutoHyphens/>
        <w:ind w:left="360" w:right="72" w:hanging="360"/>
        <w:jc w:val="both"/>
      </w:pPr>
      <w:r w:rsidRPr="00DB0A26">
        <w:t>asigură sprijin pentru persoanele vârstnice sau persoanele cu handicap, prin realizarea unei reţele eficiente de ingrijitori la domiciliu pentru aceştia;</w:t>
      </w:r>
    </w:p>
    <w:p w14:paraId="730EA04E" w14:textId="77777777" w:rsidR="00F4135E" w:rsidRPr="00DB0A26" w:rsidRDefault="00F4135E" w:rsidP="00DB0A26">
      <w:pPr>
        <w:pStyle w:val="ListParagraph"/>
        <w:ind w:left="0"/>
        <w:jc w:val="both"/>
        <w:rPr>
          <w:rFonts w:ascii="Times New Roman" w:hAnsi="Times New Roman" w:cs="Times New Roman"/>
          <w:b/>
          <w:sz w:val="24"/>
          <w:szCs w:val="24"/>
        </w:rPr>
      </w:pPr>
    </w:p>
    <w:p w14:paraId="625DA34A" w14:textId="62397DD3" w:rsidR="00F86160" w:rsidRDefault="008736EB" w:rsidP="00DB0A26">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 xml:space="preserve">  </w:t>
      </w:r>
      <w:r w:rsidR="00AF6A48">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972B7B" w:rsidRPr="00DB0A26">
        <w:rPr>
          <w:rFonts w:ascii="Times New Roman" w:hAnsi="Times New Roman" w:cs="Times New Roman"/>
          <w:b/>
          <w:sz w:val="24"/>
          <w:szCs w:val="24"/>
        </w:rPr>
        <w:t>1.</w:t>
      </w:r>
      <w:r w:rsidR="00AF6A48">
        <w:rPr>
          <w:rFonts w:ascii="Times New Roman" w:hAnsi="Times New Roman" w:cs="Times New Roman"/>
          <w:b/>
          <w:sz w:val="24"/>
          <w:szCs w:val="24"/>
        </w:rPr>
        <w:t>2.</w:t>
      </w:r>
      <w:r w:rsidR="00F86160" w:rsidRPr="00DB0A26">
        <w:rPr>
          <w:rFonts w:ascii="Times New Roman" w:hAnsi="Times New Roman" w:cs="Times New Roman"/>
          <w:b/>
          <w:sz w:val="24"/>
          <w:szCs w:val="24"/>
        </w:rPr>
        <w:t xml:space="preserve"> </w:t>
      </w:r>
      <w:r w:rsidR="00AF6A48">
        <w:rPr>
          <w:rFonts w:ascii="Times New Roman" w:hAnsi="Times New Roman" w:cs="Times New Roman"/>
          <w:b/>
          <w:sz w:val="24"/>
          <w:szCs w:val="24"/>
        </w:rPr>
        <w:t>BIROUL</w:t>
      </w:r>
      <w:r w:rsidR="00F86160" w:rsidRPr="00DB0A26">
        <w:rPr>
          <w:rFonts w:ascii="Times New Roman" w:hAnsi="Times New Roman" w:cs="Times New Roman"/>
          <w:b/>
          <w:sz w:val="24"/>
          <w:szCs w:val="24"/>
        </w:rPr>
        <w:t xml:space="preserve"> PENTRU PROTECŢIA COPILULUI ȘI FAMILIEI</w:t>
      </w:r>
    </w:p>
    <w:p w14:paraId="529CE5FC" w14:textId="77777777" w:rsidR="00AF6A48" w:rsidRPr="00DB0A26" w:rsidRDefault="00AF6A48" w:rsidP="00DB0A26">
      <w:pPr>
        <w:pStyle w:val="ListParagraph"/>
        <w:ind w:left="0"/>
        <w:jc w:val="both"/>
        <w:rPr>
          <w:rFonts w:ascii="Times New Roman" w:hAnsi="Times New Roman" w:cs="Times New Roman"/>
          <w:sz w:val="24"/>
          <w:szCs w:val="24"/>
        </w:rPr>
      </w:pPr>
    </w:p>
    <w:p w14:paraId="3D4E2639" w14:textId="77777777" w:rsidR="00F86160" w:rsidRPr="00DB0A26" w:rsidRDefault="00F86160" w:rsidP="00DB0A26">
      <w:pPr>
        <w:pStyle w:val="ListParagraph"/>
        <w:numPr>
          <w:ilvl w:val="0"/>
          <w:numId w:val="43"/>
        </w:numPr>
        <w:suppressAutoHyphens/>
        <w:spacing w:after="0" w:line="276" w:lineRule="auto"/>
        <w:jc w:val="both"/>
        <w:rPr>
          <w:rFonts w:ascii="Times New Roman" w:hAnsi="Times New Roman" w:cs="Times New Roman"/>
          <w:sz w:val="24"/>
          <w:szCs w:val="24"/>
        </w:rPr>
      </w:pPr>
      <w:r w:rsidRPr="00DB0A26">
        <w:rPr>
          <w:rFonts w:ascii="Times New Roman" w:hAnsi="Times New Roman" w:cs="Times New Roman"/>
          <w:sz w:val="24"/>
          <w:szCs w:val="24"/>
        </w:rPr>
        <w:t>acordă servicii destinate copilului şi/sau familiei (conform prevederilor legislaţiei din domeniul asistenţei sociale şi din domeniul promovării şi protecţiei drepturilor copilului).</w:t>
      </w:r>
    </w:p>
    <w:p w14:paraId="67CAA230" w14:textId="5A9B6F33" w:rsidR="00AF6A48" w:rsidRPr="00DB0A26" w:rsidRDefault="00F86160" w:rsidP="00AF6A48">
      <w:pPr>
        <w:numPr>
          <w:ilvl w:val="0"/>
          <w:numId w:val="43"/>
        </w:numPr>
        <w:suppressAutoHyphens/>
        <w:spacing w:line="276" w:lineRule="auto"/>
        <w:jc w:val="both"/>
      </w:pPr>
      <w:r w:rsidRPr="00DB0A26">
        <w:t>monitorizează şi analizează situaţia copiilor din unitatea administrativ-teritorială, precum şi modul de respectare a drepturilor copiilor, asigurând centralizarea şi sintetizarea datelor şi informaţiilor relevante, în baza unei fişe de monitorizare aprobate prin ordin al ministrului muncii, familiei, protecţiei sociale şi persoanelor vârstnice;</w:t>
      </w:r>
    </w:p>
    <w:p w14:paraId="4E0C0C50" w14:textId="77777777" w:rsidR="00F86160" w:rsidRPr="00DB0A26" w:rsidRDefault="00F86160" w:rsidP="00DB0A26">
      <w:pPr>
        <w:numPr>
          <w:ilvl w:val="0"/>
          <w:numId w:val="43"/>
        </w:numPr>
        <w:suppressAutoHyphens/>
        <w:spacing w:line="276" w:lineRule="auto"/>
        <w:jc w:val="both"/>
      </w:pPr>
      <w:r w:rsidRPr="00DB0A26">
        <w:t xml:space="preserve">asigură şi organizează activitatea de primire a solicitărilor privind beneficiile de asistenţă socială; </w:t>
      </w:r>
    </w:p>
    <w:p w14:paraId="3F41463C" w14:textId="77777777" w:rsidR="00F86160" w:rsidRPr="00DB0A26" w:rsidRDefault="00F86160" w:rsidP="00DB0A26">
      <w:pPr>
        <w:numPr>
          <w:ilvl w:val="0"/>
          <w:numId w:val="43"/>
        </w:numPr>
        <w:suppressAutoHyphens/>
        <w:spacing w:line="276" w:lineRule="auto"/>
        <w:jc w:val="both"/>
      </w:pPr>
      <w:r w:rsidRPr="00DB0A26">
        <w:t xml:space="preserve">pentru beneficiile de asistenţă socială acordate din bugetul de stat realizează primirea, verificarea cererilor si intocmirea situatiilor centralizatoare lunare; </w:t>
      </w:r>
    </w:p>
    <w:p w14:paraId="46303839" w14:textId="77777777" w:rsidR="00F86160" w:rsidRPr="00DB0A26" w:rsidRDefault="00F86160" w:rsidP="00DB0A26">
      <w:pPr>
        <w:numPr>
          <w:ilvl w:val="0"/>
          <w:numId w:val="43"/>
        </w:numPr>
        <w:suppressAutoHyphens/>
        <w:spacing w:line="276" w:lineRule="auto"/>
        <w:jc w:val="both"/>
      </w:pPr>
      <w:r w:rsidRPr="00DB0A26">
        <w:t>realizează activitatea de prevenire a separării copilului de familia sa;</w:t>
      </w:r>
    </w:p>
    <w:p w14:paraId="42E9C709" w14:textId="77777777" w:rsidR="00F86160" w:rsidRPr="00DB0A26" w:rsidRDefault="00F86160" w:rsidP="00DB0A26">
      <w:pPr>
        <w:numPr>
          <w:ilvl w:val="0"/>
          <w:numId w:val="43"/>
        </w:numPr>
        <w:suppressAutoHyphens/>
        <w:spacing w:line="276" w:lineRule="auto"/>
        <w:jc w:val="both"/>
      </w:pPr>
      <w:r w:rsidRPr="00DB0A26">
        <w:t xml:space="preserve">elaborează documentaţia necesară pentru acordarea serviciilor şi/sau prestaţiilor şi acordă aceste servicii şi/sau prestaţii, în condiţiile legii; </w:t>
      </w:r>
    </w:p>
    <w:p w14:paraId="1D85866E" w14:textId="77777777" w:rsidR="00F86160" w:rsidRPr="00DB0A26" w:rsidRDefault="00F86160" w:rsidP="00DB0A26">
      <w:pPr>
        <w:numPr>
          <w:ilvl w:val="0"/>
          <w:numId w:val="43"/>
        </w:numPr>
        <w:suppressAutoHyphens/>
        <w:spacing w:line="276" w:lineRule="auto"/>
        <w:jc w:val="both"/>
      </w:pPr>
      <w:r w:rsidRPr="00DB0A26">
        <w:t xml:space="preserve">identifică şi evaluează situaţiile care impun acordarea de servicii şi/sau prestaţii pentru prevenirea separării copilului de familia sa; </w:t>
      </w:r>
    </w:p>
    <w:p w14:paraId="052B26BA" w14:textId="77777777" w:rsidR="00F86160" w:rsidRPr="00DB0A26" w:rsidRDefault="00F86160" w:rsidP="00DB0A26">
      <w:pPr>
        <w:numPr>
          <w:ilvl w:val="0"/>
          <w:numId w:val="43"/>
        </w:numPr>
        <w:suppressAutoHyphens/>
        <w:spacing w:line="276" w:lineRule="auto"/>
        <w:jc w:val="both"/>
      </w:pPr>
      <w:r w:rsidRPr="00DB0A26">
        <w:t>asigură consilierea şi informarea familiilor cu copii în întreţinere asupra drepturilor şi obligaţiilor acestora, asupra drepturilor copilului şi asupra serviciilor disponibile pe plan local;</w:t>
      </w:r>
    </w:p>
    <w:p w14:paraId="414AE984" w14:textId="23352D0B" w:rsidR="00F86160" w:rsidRPr="00DB0A26" w:rsidRDefault="00F86160" w:rsidP="00AF6A48">
      <w:pPr>
        <w:numPr>
          <w:ilvl w:val="0"/>
          <w:numId w:val="43"/>
        </w:numPr>
        <w:suppressAutoHyphens/>
        <w:spacing w:line="276" w:lineRule="auto"/>
        <w:jc w:val="both"/>
      </w:pPr>
      <w:r w:rsidRPr="00DB0A26">
        <w:t>asigură şi urmăresc aplicarea măsurilor de prevenire şi combatere a consumului de alcool şi droguri, de prevenire şi combatere a violenţei în familie, precum şi a comportamentului delincvent;</w:t>
      </w:r>
    </w:p>
    <w:p w14:paraId="36DE6A20" w14:textId="77777777" w:rsidR="00F86160" w:rsidRPr="00DB0A26" w:rsidRDefault="00F86160" w:rsidP="00DB0A26">
      <w:pPr>
        <w:numPr>
          <w:ilvl w:val="0"/>
          <w:numId w:val="43"/>
        </w:numPr>
        <w:suppressAutoHyphens/>
        <w:spacing w:line="276" w:lineRule="auto"/>
        <w:jc w:val="both"/>
      </w:pPr>
      <w:r w:rsidRPr="00DB0A26">
        <w:t>urmăresc evoluţia dezvoltării copilului şi modul în care părinţii acestuia îşi exercită drepturile şi îşi îndeplinesc obligaţiile cu privire la copilul care a beneficiat de o măsură de protecţie specială şi a fost reintegrat în familia sa;</w:t>
      </w:r>
    </w:p>
    <w:p w14:paraId="0D9A242C" w14:textId="0BC85A3C" w:rsidR="00F86160" w:rsidRPr="00DB0A26" w:rsidRDefault="00F86160" w:rsidP="00DB0A26">
      <w:pPr>
        <w:numPr>
          <w:ilvl w:val="0"/>
          <w:numId w:val="43"/>
        </w:numPr>
        <w:suppressAutoHyphens/>
        <w:spacing w:line="276" w:lineRule="auto"/>
        <w:jc w:val="both"/>
        <w:rPr>
          <w:b/>
        </w:rPr>
      </w:pPr>
      <w:r w:rsidRPr="00DB0A26">
        <w:t xml:space="preserve">colaborează cu </w:t>
      </w:r>
      <w:r w:rsidR="00AF6A48">
        <w:t>D</w:t>
      </w:r>
      <w:r w:rsidRPr="00DB0A26">
        <w:t xml:space="preserve">irecţia </w:t>
      </w:r>
      <w:r w:rsidR="00AF6A48">
        <w:t>G</w:t>
      </w:r>
      <w:r w:rsidRPr="00DB0A26">
        <w:t xml:space="preserve">enerală de </w:t>
      </w:r>
      <w:r w:rsidR="00AF6A48">
        <w:t>A</w:t>
      </w:r>
      <w:r w:rsidRPr="00DB0A26">
        <w:t xml:space="preserve">sistenţă </w:t>
      </w:r>
      <w:r w:rsidR="00AF6A48">
        <w:t>S</w:t>
      </w:r>
      <w:r w:rsidRPr="00DB0A26">
        <w:t xml:space="preserve">ocială şi </w:t>
      </w:r>
      <w:r w:rsidR="00AF6A48">
        <w:t>P</w:t>
      </w:r>
      <w:r w:rsidRPr="00DB0A26">
        <w:t xml:space="preserve">rotecţia </w:t>
      </w:r>
      <w:r w:rsidR="00AF6A48">
        <w:t>C</w:t>
      </w:r>
      <w:r w:rsidRPr="00DB0A26">
        <w:t>opilului în domeniul protecţiei copilului şi transmit acesteia toate datele şi informaţiile solicitate din acest domeniu</w:t>
      </w:r>
      <w:r w:rsidR="00AF6A48">
        <w:t>.</w:t>
      </w:r>
    </w:p>
    <w:p w14:paraId="23AF311F" w14:textId="77777777" w:rsidR="00F86160" w:rsidRPr="00DB0A26" w:rsidRDefault="00F86160" w:rsidP="00F162B0">
      <w:pPr>
        <w:tabs>
          <w:tab w:val="left" w:pos="360"/>
        </w:tabs>
        <w:ind w:right="72"/>
        <w:jc w:val="both"/>
        <w:rPr>
          <w:b/>
        </w:rPr>
      </w:pPr>
    </w:p>
    <w:p w14:paraId="12FC3015" w14:textId="50887A03" w:rsidR="00F86160" w:rsidRPr="00DB0A26" w:rsidRDefault="00F86160" w:rsidP="00AF6A48">
      <w:pPr>
        <w:pStyle w:val="ListParagraph"/>
        <w:numPr>
          <w:ilvl w:val="1"/>
          <w:numId w:val="53"/>
        </w:numPr>
        <w:tabs>
          <w:tab w:val="left" w:pos="360"/>
        </w:tabs>
        <w:suppressAutoHyphens/>
        <w:ind w:right="72"/>
        <w:jc w:val="both"/>
        <w:rPr>
          <w:rFonts w:ascii="Times New Roman" w:hAnsi="Times New Roman" w:cs="Times New Roman"/>
          <w:b/>
          <w:sz w:val="24"/>
          <w:szCs w:val="24"/>
        </w:rPr>
      </w:pPr>
      <w:r w:rsidRPr="00DB0A26">
        <w:rPr>
          <w:rFonts w:ascii="Times New Roman" w:hAnsi="Times New Roman" w:cs="Times New Roman"/>
          <w:b/>
          <w:sz w:val="24"/>
          <w:szCs w:val="24"/>
        </w:rPr>
        <w:t>COMPARTIMEN DE EVIDENȚĂ INDEMNIZAȚII</w:t>
      </w:r>
    </w:p>
    <w:p w14:paraId="6FCD437C" w14:textId="24B1FFD4" w:rsidR="00F86160" w:rsidRPr="00DB0A26" w:rsidRDefault="00F86160" w:rsidP="00DB0A26">
      <w:pPr>
        <w:autoSpaceDE w:val="0"/>
        <w:autoSpaceDN w:val="0"/>
        <w:adjustRightInd w:val="0"/>
        <w:jc w:val="both"/>
      </w:pPr>
      <w:r w:rsidRPr="00DB0A26">
        <w:t>a) cr</w:t>
      </w:r>
      <w:r w:rsidR="00F162B0">
        <w:t>e</w:t>
      </w:r>
      <w:r w:rsidRPr="00DB0A26">
        <w:t>ează condiţii de acces pentru toate tipurile de servicii corespunzătoare nevoilor individuale ale persoanelor cu handicap;</w:t>
      </w:r>
    </w:p>
    <w:p w14:paraId="707FDC58" w14:textId="23409D93" w:rsidR="00F86160" w:rsidRPr="00DB0A26" w:rsidRDefault="00F86160" w:rsidP="00DB0A26">
      <w:pPr>
        <w:autoSpaceDE w:val="0"/>
        <w:autoSpaceDN w:val="0"/>
        <w:adjustRightInd w:val="0"/>
        <w:jc w:val="both"/>
      </w:pPr>
      <w:r w:rsidRPr="00DB0A26">
        <w:t>b)</w:t>
      </w:r>
      <w:r w:rsidR="00AF6A48">
        <w:t xml:space="preserve"> </w:t>
      </w:r>
      <w:r w:rsidRPr="00DB0A26">
        <w:t xml:space="preserve"> asigură instruirea în problematica specifică a personalului care îşi desfăşoară activitatea în sistemul de protecţie a persoanelor cu handicap, inclusiv a asistenţilor personali (şi a asistenţilor personali profesioniști dacă este cazul);</w:t>
      </w:r>
    </w:p>
    <w:p w14:paraId="355E2C1C" w14:textId="44081B34" w:rsidR="00F86160" w:rsidRPr="00DB0A26" w:rsidRDefault="00AF6A48" w:rsidP="00DB0A26">
      <w:pPr>
        <w:autoSpaceDE w:val="0"/>
        <w:autoSpaceDN w:val="0"/>
        <w:adjustRightInd w:val="0"/>
        <w:jc w:val="both"/>
      </w:pPr>
      <w:r>
        <w:t>c</w:t>
      </w:r>
      <w:r w:rsidR="00F86160" w:rsidRPr="00DB0A26">
        <w:t>) asigură drepturile legale ale persoanelor cu handicap de care este direct responsabil și urmărește respectarea drepturilor persoanelor cu handicap la nivelul unității administrativ-teritoriale;</w:t>
      </w:r>
    </w:p>
    <w:p w14:paraId="7F8425BD" w14:textId="11DC1406" w:rsidR="00F86160" w:rsidRPr="00DB0A26" w:rsidRDefault="00AF6A48" w:rsidP="00DB0A26">
      <w:pPr>
        <w:autoSpaceDE w:val="0"/>
        <w:autoSpaceDN w:val="0"/>
        <w:adjustRightInd w:val="0"/>
        <w:jc w:val="both"/>
      </w:pPr>
      <w:r>
        <w:t>d</w:t>
      </w:r>
      <w:r w:rsidR="00F86160" w:rsidRPr="00DB0A26">
        <w:t xml:space="preserve">)  asigură servicii de informare și consiliere a persoanelor încadrate în grad de handicap grav cu asistent personal/familiei sau reprezentanților legali ai acestora, cu privire la drepturile și obligațiile specifice; </w:t>
      </w:r>
    </w:p>
    <w:p w14:paraId="0BA8B268" w14:textId="60032BB6" w:rsidR="00F86160" w:rsidRPr="00DB0A26" w:rsidRDefault="00AF6A48" w:rsidP="00DB0A26">
      <w:pPr>
        <w:autoSpaceDE w:val="0"/>
        <w:autoSpaceDN w:val="0"/>
        <w:adjustRightInd w:val="0"/>
        <w:jc w:val="both"/>
      </w:pPr>
      <w:r>
        <w:lastRenderedPageBreak/>
        <w:t>e</w:t>
      </w:r>
      <w:r w:rsidR="00F86160" w:rsidRPr="00DB0A26">
        <w:t xml:space="preserve">) identifică nevoile sociale, individuale și familiale pentru persoanele încadrate în grad de handicap grav cu asistent personal; </w:t>
      </w:r>
    </w:p>
    <w:p w14:paraId="2AC2DD9D" w14:textId="3E42150A" w:rsidR="00F86160" w:rsidRPr="00DB0A26" w:rsidRDefault="00AF6A48" w:rsidP="00DB0A26">
      <w:pPr>
        <w:autoSpaceDE w:val="0"/>
        <w:autoSpaceDN w:val="0"/>
        <w:adjustRightInd w:val="0"/>
        <w:jc w:val="both"/>
      </w:pPr>
      <w:r>
        <w:t>f</w:t>
      </w:r>
      <w:r w:rsidR="00F86160" w:rsidRPr="00DB0A26">
        <w:t xml:space="preserve">) colaborează </w:t>
      </w:r>
      <w:r w:rsidR="00363EE1">
        <w:t xml:space="preserve">cu </w:t>
      </w:r>
      <w:r w:rsidR="00F86160" w:rsidRPr="00DB0A26">
        <w:t>Serviciul Financia</w:t>
      </w:r>
      <w:r w:rsidR="00363EE1">
        <w:t xml:space="preserve">r  </w:t>
      </w:r>
      <w:r w:rsidR="00F86160" w:rsidRPr="00DB0A26">
        <w:t xml:space="preserve">Contabil, Resurse Umane, Administrativ, Strategii și Implementare Programe cu privind </w:t>
      </w:r>
      <w:r w:rsidR="00363EE1">
        <w:t>indemnizația cuvenită</w:t>
      </w:r>
      <w:r w:rsidR="00F86160" w:rsidRPr="00DB0A26">
        <w:t xml:space="preserve">  conform legislației în vigoare; </w:t>
      </w:r>
    </w:p>
    <w:p w14:paraId="2C3EBC8E" w14:textId="773E5C69" w:rsidR="00F86160" w:rsidRPr="00DB0A26" w:rsidRDefault="00363EE1" w:rsidP="00DB0A26">
      <w:pPr>
        <w:autoSpaceDE w:val="0"/>
        <w:autoSpaceDN w:val="0"/>
        <w:adjustRightInd w:val="0"/>
        <w:jc w:val="both"/>
      </w:pPr>
      <w:r>
        <w:t>g</w:t>
      </w:r>
      <w:r w:rsidR="00F86160" w:rsidRPr="00DB0A26">
        <w:t xml:space="preserve">) furnizează informații și date solicitate de instituțiile și autoritățile publice cu responsabilități în domeniu referitor la persoanele cu handicap grav și asistenții personali ai acestora, în condițiile legii. </w:t>
      </w:r>
    </w:p>
    <w:p w14:paraId="7DD45E23" w14:textId="4187E09B" w:rsidR="00F86160" w:rsidRDefault="00363EE1" w:rsidP="00DB0A26">
      <w:pPr>
        <w:tabs>
          <w:tab w:val="left" w:pos="360"/>
        </w:tabs>
        <w:ind w:right="72"/>
        <w:jc w:val="both"/>
        <w:rPr>
          <w:bCs/>
        </w:rPr>
      </w:pPr>
      <w:r w:rsidRPr="00363EE1">
        <w:rPr>
          <w:bCs/>
        </w:rPr>
        <w:t>h)</w:t>
      </w:r>
      <w:r>
        <w:rPr>
          <w:bCs/>
        </w:rPr>
        <w:t xml:space="preserve"> întocmește anchete, referate, dispoziții lunar pentru acordarea acestui drept.</w:t>
      </w:r>
    </w:p>
    <w:p w14:paraId="14C0604B" w14:textId="333AE9C0" w:rsidR="009D5E68" w:rsidRDefault="009D5E68" w:rsidP="00DB0A26">
      <w:pPr>
        <w:tabs>
          <w:tab w:val="left" w:pos="360"/>
        </w:tabs>
        <w:ind w:right="72"/>
        <w:jc w:val="both"/>
        <w:rPr>
          <w:bCs/>
        </w:rPr>
      </w:pPr>
    </w:p>
    <w:p w14:paraId="76262FAE" w14:textId="32002A9C" w:rsidR="009D5E68" w:rsidRDefault="009D5E68" w:rsidP="00DB0A26">
      <w:pPr>
        <w:tabs>
          <w:tab w:val="left" w:pos="360"/>
        </w:tabs>
        <w:ind w:right="72"/>
        <w:jc w:val="both"/>
        <w:rPr>
          <w:bCs/>
        </w:rPr>
      </w:pPr>
    </w:p>
    <w:p w14:paraId="4B6F7B03" w14:textId="77777777" w:rsidR="009D5E68" w:rsidRDefault="009D5E68" w:rsidP="00DB0A26">
      <w:pPr>
        <w:tabs>
          <w:tab w:val="left" w:pos="360"/>
        </w:tabs>
        <w:ind w:right="72"/>
        <w:jc w:val="both"/>
        <w:rPr>
          <w:bCs/>
        </w:rPr>
      </w:pPr>
    </w:p>
    <w:p w14:paraId="6C9D6F46" w14:textId="77777777" w:rsidR="00363EE1" w:rsidRPr="00363EE1" w:rsidRDefault="00363EE1" w:rsidP="00DB0A26">
      <w:pPr>
        <w:tabs>
          <w:tab w:val="left" w:pos="360"/>
        </w:tabs>
        <w:ind w:right="72"/>
        <w:jc w:val="both"/>
        <w:rPr>
          <w:bCs/>
        </w:rPr>
      </w:pPr>
    </w:p>
    <w:p w14:paraId="572C5AA7" w14:textId="128394CD" w:rsidR="00F86160" w:rsidRDefault="00363EE1" w:rsidP="00DB0A26">
      <w:pPr>
        <w:jc w:val="both"/>
        <w:rPr>
          <w:b/>
          <w:shd w:val="clear" w:color="auto" w:fill="FFFFFF"/>
        </w:rPr>
      </w:pPr>
      <w:r>
        <w:rPr>
          <w:b/>
          <w:shd w:val="clear" w:color="auto" w:fill="FFFFFF"/>
        </w:rPr>
        <w:t xml:space="preserve">           </w:t>
      </w:r>
      <w:r w:rsidR="00972B7B" w:rsidRPr="00DB0A26">
        <w:rPr>
          <w:b/>
          <w:shd w:val="clear" w:color="auto" w:fill="FFFFFF"/>
        </w:rPr>
        <w:t>1.</w:t>
      </w:r>
      <w:r>
        <w:rPr>
          <w:b/>
          <w:shd w:val="clear" w:color="auto" w:fill="FFFFFF"/>
        </w:rPr>
        <w:t xml:space="preserve">4. </w:t>
      </w:r>
      <w:r w:rsidR="00F86160" w:rsidRPr="00DB0A26">
        <w:rPr>
          <w:b/>
          <w:shd w:val="clear" w:color="auto" w:fill="FFFFFF"/>
        </w:rPr>
        <w:t>COMPARTIMENTUL MONITORIZARE ASISTENȚI PERSONALI</w:t>
      </w:r>
    </w:p>
    <w:p w14:paraId="42466E8C" w14:textId="77777777" w:rsidR="00363EE1" w:rsidRPr="00DB0A26" w:rsidRDefault="00363EE1" w:rsidP="00DB0A26">
      <w:pPr>
        <w:jc w:val="both"/>
      </w:pPr>
    </w:p>
    <w:p w14:paraId="6CDD5D1B" w14:textId="7BD6D5C5" w:rsidR="00F86160" w:rsidRPr="00363EE1" w:rsidRDefault="00F86160" w:rsidP="00363EE1">
      <w:pPr>
        <w:numPr>
          <w:ilvl w:val="0"/>
          <w:numId w:val="41"/>
        </w:numPr>
        <w:suppressAutoHyphens/>
        <w:spacing w:line="276" w:lineRule="auto"/>
        <w:jc w:val="both"/>
      </w:pPr>
      <w:r w:rsidRPr="00363EE1">
        <w:t xml:space="preserve">efectuează anchete sociale la domiciliul copilului/adultului cu handicap grav urmărind stabilirea compatibilităţii dintre persoana care solicit angajarea ca asistent personal şi persoana cu handicap, propune aprobarea sau respingerea cererii de angajare a asistentului personal şi o comunică </w:t>
      </w:r>
      <w:r w:rsidR="00363EE1" w:rsidRPr="00363EE1">
        <w:t xml:space="preserve">Serviciului Financiar  Contabil, Resurse Umane, Administrativ, Strategii și Implementare Programe, </w:t>
      </w:r>
      <w:r w:rsidRPr="00363EE1">
        <w:t>acordă informare și consiliere asistenţilor personali şi persoanelor cu handicap grav;</w:t>
      </w:r>
    </w:p>
    <w:p w14:paraId="0349B432" w14:textId="77777777" w:rsidR="00F86160" w:rsidRPr="00363EE1" w:rsidRDefault="00F86160" w:rsidP="00363EE1">
      <w:pPr>
        <w:numPr>
          <w:ilvl w:val="0"/>
          <w:numId w:val="41"/>
        </w:numPr>
        <w:suppressAutoHyphens/>
        <w:spacing w:line="276" w:lineRule="auto"/>
        <w:jc w:val="both"/>
      </w:pPr>
      <w:r w:rsidRPr="00363EE1">
        <w:t>monitorizează activitatea asistenţilor personali ai persoanelor cu handicap grav;</w:t>
      </w:r>
    </w:p>
    <w:p w14:paraId="3CD6B6FE" w14:textId="7593D5B0" w:rsidR="00F86160" w:rsidRPr="00363EE1" w:rsidRDefault="00F86160" w:rsidP="00363EE1">
      <w:pPr>
        <w:numPr>
          <w:ilvl w:val="0"/>
          <w:numId w:val="41"/>
        </w:numPr>
        <w:suppressAutoHyphens/>
        <w:spacing w:line="276" w:lineRule="auto"/>
        <w:jc w:val="both"/>
      </w:pPr>
      <w:r w:rsidRPr="00363EE1">
        <w:t xml:space="preserve">întocmeşte anchetele sociale/referatele cu propuneri de continuare, modificare sau încetare a contractului individual de muncă al asistentului personal şi le comunică </w:t>
      </w:r>
      <w:r w:rsidR="00363EE1" w:rsidRPr="00363EE1">
        <w:t xml:space="preserve">Serviciului Financiar  Contabil, Resurse Umane, Administrativ, Strategii și Implementare Programe, </w:t>
      </w:r>
      <w:r w:rsidRPr="00363EE1">
        <w:t>efectuează instructajul asistenţilor personali în domeniul SSM şi PSI, pe baza tematicii emise de către salariatii cu atribuții in acest domeniu;</w:t>
      </w:r>
    </w:p>
    <w:p w14:paraId="143704BE" w14:textId="77777777" w:rsidR="00F86160" w:rsidRPr="00363EE1" w:rsidRDefault="00F86160" w:rsidP="00363EE1">
      <w:pPr>
        <w:numPr>
          <w:ilvl w:val="0"/>
          <w:numId w:val="41"/>
        </w:numPr>
        <w:suppressAutoHyphens/>
        <w:spacing w:line="276" w:lineRule="auto"/>
        <w:jc w:val="both"/>
      </w:pPr>
      <w:r w:rsidRPr="00363EE1">
        <w:t>vizează concediile de odihnă pentru asistenţii personali;</w:t>
      </w:r>
    </w:p>
    <w:p w14:paraId="1DBDB807" w14:textId="77777777" w:rsidR="00F86160" w:rsidRPr="00363EE1" w:rsidRDefault="00F86160" w:rsidP="00363EE1">
      <w:pPr>
        <w:numPr>
          <w:ilvl w:val="0"/>
          <w:numId w:val="41"/>
        </w:numPr>
        <w:suppressAutoHyphens/>
        <w:spacing w:line="276" w:lineRule="auto"/>
        <w:jc w:val="both"/>
      </w:pPr>
      <w:r w:rsidRPr="00363EE1">
        <w:t>anunţă conducerea instituţiei, ori de câte ori constată că asistenţii personali nu îşi îndeplinesc corespunzător obligaţiile prevăzute de lege;</w:t>
      </w:r>
    </w:p>
    <w:p w14:paraId="1249B791" w14:textId="77777777" w:rsidR="00F86160" w:rsidRPr="00363EE1" w:rsidRDefault="00F86160" w:rsidP="00363EE1">
      <w:pPr>
        <w:numPr>
          <w:ilvl w:val="0"/>
          <w:numId w:val="41"/>
        </w:numPr>
        <w:suppressAutoHyphens/>
        <w:spacing w:line="276" w:lineRule="auto"/>
        <w:jc w:val="both"/>
      </w:pPr>
      <w:r w:rsidRPr="00363EE1">
        <w:t>întocmeşte pontajul asistenţilor personali;</w:t>
      </w:r>
    </w:p>
    <w:p w14:paraId="3113F30B" w14:textId="2ECB6CA8" w:rsidR="00F86160" w:rsidRPr="00363EE1" w:rsidRDefault="00F86160" w:rsidP="00363EE1">
      <w:pPr>
        <w:numPr>
          <w:ilvl w:val="0"/>
          <w:numId w:val="41"/>
        </w:numPr>
        <w:suppressAutoHyphens/>
        <w:spacing w:line="276" w:lineRule="auto"/>
        <w:jc w:val="both"/>
      </w:pPr>
      <w:r w:rsidRPr="00363EE1">
        <w:t xml:space="preserve">anunţă </w:t>
      </w:r>
      <w:r w:rsidR="00363EE1" w:rsidRPr="00363EE1">
        <w:t xml:space="preserve">Serviciul Financiar  Contabil, Resurse Umane, Administrativ, Strategii și Implementare Programe </w:t>
      </w:r>
      <w:r w:rsidRPr="00363EE1">
        <w:t>orice modificare cu privire la starea de sănătate, schimbare domiciliu, instituţionalizare într-un centru de stat/privat, deces al copilului/adultului cu handicap grav, de natură să modifice acordarea drepturilor prevăzute de lege;</w:t>
      </w:r>
    </w:p>
    <w:p w14:paraId="655FBDC4" w14:textId="77777777" w:rsidR="00F86160" w:rsidRPr="00363EE1" w:rsidRDefault="00F86160" w:rsidP="00363EE1">
      <w:pPr>
        <w:numPr>
          <w:ilvl w:val="0"/>
          <w:numId w:val="41"/>
        </w:numPr>
        <w:suppressAutoHyphens/>
        <w:spacing w:line="276" w:lineRule="auto"/>
        <w:jc w:val="both"/>
        <w:rPr>
          <w:b/>
          <w:shd w:val="clear" w:color="auto" w:fill="FFFFFF"/>
        </w:rPr>
      </w:pPr>
      <w:r w:rsidRPr="00363EE1">
        <w:t>întocmeşte semestrial un raport de activitate și îl prezintă Consiliului Local al Municipiului Târgu Mureș.</w:t>
      </w:r>
    </w:p>
    <w:p w14:paraId="25000110" w14:textId="77777777" w:rsidR="00F86160" w:rsidRPr="00363EE1" w:rsidRDefault="00F86160" w:rsidP="00363EE1">
      <w:pPr>
        <w:numPr>
          <w:ilvl w:val="0"/>
          <w:numId w:val="41"/>
        </w:numPr>
        <w:shd w:val="clear" w:color="auto" w:fill="FFFFFF"/>
        <w:suppressAutoHyphens/>
        <w:spacing w:line="276" w:lineRule="auto"/>
        <w:jc w:val="both"/>
      </w:pPr>
      <w:r w:rsidRPr="00363EE1">
        <w:t>monitorizează persoanele cu handicap grav, care beneficiază de indemnizaţie de lunară/ însoţitor, precum şi asistenții personali ai persoanelor cu handicap grav;</w:t>
      </w:r>
    </w:p>
    <w:p w14:paraId="7FB3653E" w14:textId="09D1CA4D" w:rsidR="00F86160" w:rsidRPr="00363EE1" w:rsidRDefault="00F86160" w:rsidP="00363EE1">
      <w:pPr>
        <w:numPr>
          <w:ilvl w:val="0"/>
          <w:numId w:val="41"/>
        </w:numPr>
        <w:shd w:val="clear" w:color="auto" w:fill="FFFFFF"/>
        <w:suppressAutoHyphens/>
        <w:spacing w:line="276" w:lineRule="auto"/>
        <w:jc w:val="both"/>
        <w:rPr>
          <w:bCs/>
          <w:spacing w:val="-2"/>
        </w:rPr>
      </w:pPr>
      <w:r w:rsidRPr="00363EE1">
        <w:t>evaluează şi monitorizează aplicarea măsurilor de asistenţă socială de care beneficiază persoanele cu handicap, precum şi respectarea drepturilor acestora;</w:t>
      </w:r>
    </w:p>
    <w:p w14:paraId="5866C0DF" w14:textId="77777777" w:rsidR="00AF6A48" w:rsidRPr="00363EE1" w:rsidRDefault="00AF6A48" w:rsidP="00363EE1">
      <w:pPr>
        <w:pStyle w:val="ListParagraph"/>
        <w:numPr>
          <w:ilvl w:val="0"/>
          <w:numId w:val="41"/>
        </w:numPr>
        <w:autoSpaceDE w:val="0"/>
        <w:autoSpaceDN w:val="0"/>
        <w:adjustRightInd w:val="0"/>
        <w:jc w:val="both"/>
        <w:rPr>
          <w:rFonts w:ascii="Times New Roman" w:hAnsi="Times New Roman" w:cs="Times New Roman"/>
          <w:sz w:val="24"/>
          <w:szCs w:val="24"/>
        </w:rPr>
      </w:pPr>
      <w:r w:rsidRPr="00363EE1">
        <w:rPr>
          <w:rFonts w:ascii="Times New Roman" w:hAnsi="Times New Roman" w:cs="Times New Roman"/>
          <w:sz w:val="24"/>
          <w:szCs w:val="24"/>
        </w:rPr>
        <w:t xml:space="preserve">asigură servicii de îngrijire la domiciliul persoanelor cu grad de handicap grav, prin angajarea în condițiile legii a unui asistent personal; </w:t>
      </w:r>
    </w:p>
    <w:p w14:paraId="64BB4399" w14:textId="478D6C75" w:rsidR="00F86160" w:rsidRPr="00363EE1" w:rsidRDefault="00363EE1" w:rsidP="00DB0A26">
      <w:pPr>
        <w:pStyle w:val="ListParagraph"/>
        <w:numPr>
          <w:ilvl w:val="0"/>
          <w:numId w:val="41"/>
        </w:numPr>
        <w:autoSpaceDE w:val="0"/>
        <w:autoSpaceDN w:val="0"/>
        <w:adjustRightInd w:val="0"/>
        <w:jc w:val="both"/>
        <w:rPr>
          <w:rFonts w:ascii="Times New Roman" w:hAnsi="Times New Roman" w:cs="Times New Roman"/>
          <w:sz w:val="24"/>
          <w:szCs w:val="24"/>
        </w:rPr>
      </w:pPr>
      <w:r w:rsidRPr="00363EE1">
        <w:rPr>
          <w:rFonts w:ascii="Times New Roman" w:hAnsi="Times New Roman" w:cs="Times New Roman"/>
          <w:sz w:val="24"/>
          <w:szCs w:val="24"/>
        </w:rPr>
        <w:t>) asigură instruirea periodică specifică a asistenților personali ai persoanelor cu handicap grav;</w:t>
      </w:r>
    </w:p>
    <w:p w14:paraId="498E9C43" w14:textId="0E67EE85" w:rsidR="008E108D" w:rsidRDefault="008E108D" w:rsidP="00DB0A26">
      <w:pPr>
        <w:ind w:right="-108"/>
        <w:jc w:val="both"/>
        <w:rPr>
          <w:bCs/>
          <w:iCs/>
        </w:rPr>
      </w:pPr>
      <w:r w:rsidRPr="00DB0A26">
        <w:rPr>
          <w:b/>
          <w:bCs/>
          <w:iCs/>
        </w:rPr>
        <w:t>2. SERVICIUL DE  PROTECŢIE SOCIALĂ</w:t>
      </w:r>
      <w:r w:rsidRPr="00DB0A26">
        <w:rPr>
          <w:bCs/>
          <w:iCs/>
        </w:rPr>
        <w:t xml:space="preserve"> </w:t>
      </w:r>
    </w:p>
    <w:p w14:paraId="355577CF" w14:textId="08E57B3C" w:rsidR="00363EE1" w:rsidRPr="00DB0A26" w:rsidRDefault="00363EE1" w:rsidP="00DB0A26">
      <w:pPr>
        <w:ind w:right="-108"/>
        <w:jc w:val="both"/>
      </w:pPr>
      <w:r>
        <w:t>Atribuții</w:t>
      </w:r>
    </w:p>
    <w:p w14:paraId="7F0DA2D5" w14:textId="77777777" w:rsidR="008E108D" w:rsidRPr="00DB0A26" w:rsidRDefault="008E108D" w:rsidP="00DB0A26">
      <w:pPr>
        <w:ind w:right="-108"/>
        <w:jc w:val="both"/>
      </w:pPr>
      <w:r w:rsidRPr="00DB0A26">
        <w:t xml:space="preserve">a) organizarea primirii cererilor, verificarea  documentelor prezentate şi efectuarea  anchetelor sociale pentru acordarea ajutorului social, ajutorului de înmormântare, ajutorului de urgenţă prevăzute de Legea nr. 416/2001, cantina socială conform Legii nr. 208/1997   acordarea </w:t>
      </w:r>
      <w:r w:rsidRPr="00DB0A26">
        <w:lastRenderedPageBreak/>
        <w:t>ajutorului de încălzire conform prevederilor OUG nr.70/2011, acordarea alocaţiei de stat pentru copii conform prevederilor Legii nr.61/1993 republicată, acordarea indemnizaţiei pentru creşterea copilului până la doi ani respectiv până la trei ani în cazul copilului cu handicap sau acordarea stimulentului de inserţie conform prevederilor OUG nr. 111/2010, acordarea alocaţiei pentru susţinerea familiei conform prevederilor Legii nr. 277/2010, acordarea stimulentului educațional conform prevederilor Legii nr. 248/2015, acordarea sprijinului financiar pentru nou născuți conform HCL nr. 137/2018 modificată prin HCL nr. 98/2020, acordarea sprijinului financiar pentru persoanele care adoptă copii, în baza HCL nr. 333/2019, acordarea ajutorului financiar  familiilor pentru plata serviciilor oferite de bonă conform Legii nr. 35/2020, acordarea ajutoarelor pentru persoanele defavorizate POAD, conform OUG nr. 84/2020.</w:t>
      </w:r>
    </w:p>
    <w:p w14:paraId="492CC62E" w14:textId="77777777" w:rsidR="008E108D" w:rsidRPr="00DB0A26" w:rsidRDefault="008E108D" w:rsidP="00DB0A26">
      <w:pPr>
        <w:ind w:right="-108"/>
        <w:jc w:val="both"/>
      </w:pPr>
      <w:r w:rsidRPr="00DB0A26">
        <w:t>b) întocmirea de referate cu propuneri de emitere de dispoziţii  privind acordarea  ajutorului social, ajutorului de înmormântare, ajutorului de urgenţă, ajutorului de încălzire, cantinei sociale, alocației pentru susținerea familiei, stimulent educațional, sprijin financiar pentru nou născuți, sprijin financiar pentru persoanele care adoptă copii solicitat în baza reglementărilor legale şi prin  hotărâri ale Consiliul Local Municipal, în termen legal.</w:t>
      </w:r>
    </w:p>
    <w:p w14:paraId="55BBB5D7" w14:textId="77777777" w:rsidR="008E108D" w:rsidRPr="00DB0A26" w:rsidRDefault="008E108D" w:rsidP="00DB0A26">
      <w:pPr>
        <w:ind w:right="-108"/>
        <w:jc w:val="both"/>
        <w:rPr>
          <w:color w:val="4472C4" w:themeColor="accent1"/>
        </w:rPr>
      </w:pPr>
      <w:r w:rsidRPr="00DB0A26">
        <w:t>c) întocmirea borderourilor centralizatoare și transmiterea acestora către AJPIS.</w:t>
      </w:r>
    </w:p>
    <w:p w14:paraId="1D3BDEDC" w14:textId="77777777" w:rsidR="008E108D" w:rsidRPr="00DB0A26" w:rsidRDefault="008E108D" w:rsidP="00DB0A26">
      <w:pPr>
        <w:ind w:right="-108"/>
        <w:jc w:val="both"/>
      </w:pPr>
      <w:r w:rsidRPr="00DB0A26">
        <w:t>d) efectuarea  comunicărilor către solicitanţi, în termen legal.</w:t>
      </w:r>
    </w:p>
    <w:p w14:paraId="1CE16B07" w14:textId="77777777" w:rsidR="008E108D" w:rsidRPr="00DB0A26" w:rsidRDefault="008E108D" w:rsidP="00DB0A26">
      <w:pPr>
        <w:ind w:right="-108"/>
        <w:jc w:val="both"/>
      </w:pPr>
      <w:r w:rsidRPr="00DB0A26">
        <w:t>e) organizarea şi efectuarea  verificărilor periodice la beneficiarii de ajutor social, de alocaţie pentru susţinerea familiei,  potrivit prevederilor legale şi luarea măsurilor ce se  impun  ca urmare a constatărilor.</w:t>
      </w:r>
    </w:p>
    <w:p w14:paraId="1A19D421" w14:textId="141EA3EF" w:rsidR="00AF6A48" w:rsidRPr="00363EE1" w:rsidRDefault="008E108D" w:rsidP="00DB0A26">
      <w:pPr>
        <w:ind w:right="-108"/>
        <w:jc w:val="both"/>
      </w:pPr>
      <w:r w:rsidRPr="00DB0A26">
        <w:t>f) evidenţa  beneficiarilor diferitelor forme de ajutor social, inclusiv a persoanelor cu obligaţia de a   efectua lucrări de interes local.</w:t>
      </w:r>
    </w:p>
    <w:p w14:paraId="67013A91" w14:textId="77777777" w:rsidR="008E108D" w:rsidRPr="00DB0A26" w:rsidRDefault="008E108D" w:rsidP="00DB0A26">
      <w:pPr>
        <w:ind w:right="-108"/>
        <w:jc w:val="both"/>
      </w:pPr>
      <w:r w:rsidRPr="00DB0A26">
        <w:t>g) întocmirea  de  rapoarte şi informări  în baza prevederilor legale sau  la solicitarea  organelor şi persoanelor în drept.</w:t>
      </w:r>
    </w:p>
    <w:p w14:paraId="3530A7F0" w14:textId="77777777" w:rsidR="008E108D" w:rsidRPr="00DB0A26" w:rsidRDefault="008E108D" w:rsidP="00DB0A26">
      <w:pPr>
        <w:ind w:right="-108"/>
        <w:jc w:val="both"/>
      </w:pPr>
      <w:r w:rsidRPr="00DB0A26">
        <w:t>h) înaintarea  documentelor pentru sesizarea  AJPIS Mureș în vederea recuperării  eventualelor  drepturi acordate necuvenit.</w:t>
      </w:r>
    </w:p>
    <w:p w14:paraId="3A94FE07" w14:textId="77777777" w:rsidR="00363EE1" w:rsidRDefault="008E108D" w:rsidP="00363EE1">
      <w:pPr>
        <w:suppressAutoHyphens/>
        <w:spacing w:line="276" w:lineRule="auto"/>
        <w:jc w:val="both"/>
        <w:rPr>
          <w:color w:val="FF0000"/>
        </w:rPr>
      </w:pPr>
      <w:r w:rsidRPr="00DB0A26">
        <w:t>i) elaborarea  propunerilor cu necesarul de credite pentru asigurarea  plăţilor de  ajutoare sociale aprobate.</w:t>
      </w:r>
      <w:r w:rsidR="00363EE1" w:rsidRPr="00363EE1">
        <w:rPr>
          <w:color w:val="FF0000"/>
        </w:rPr>
        <w:t xml:space="preserve"> </w:t>
      </w:r>
    </w:p>
    <w:p w14:paraId="26A7852B" w14:textId="0813CFB8" w:rsidR="008E108D" w:rsidRPr="00363EE1" w:rsidRDefault="00363EE1" w:rsidP="00363EE1">
      <w:pPr>
        <w:suppressAutoHyphens/>
        <w:spacing w:line="276" w:lineRule="auto"/>
        <w:jc w:val="both"/>
      </w:pPr>
      <w:r w:rsidRPr="00363EE1">
        <w:t>j) primeşte cererile pentru alocaţiile de susţinere a familiei, le verifică, stabileşte/ suspendă/ încetează dreptul şi/ sau stabileşte/ modifică dreptul şi cuantumul;</w:t>
      </w:r>
    </w:p>
    <w:p w14:paraId="03AC9A71" w14:textId="1681AE99" w:rsidR="008E108D" w:rsidRDefault="00363EE1" w:rsidP="00DB0A26">
      <w:pPr>
        <w:ind w:right="-108"/>
        <w:jc w:val="both"/>
      </w:pPr>
      <w:r>
        <w:t>k</w:t>
      </w:r>
      <w:r w:rsidR="008E108D" w:rsidRPr="00DB0A26">
        <w:t>) exercitarea şi altor atribuţii stabilite prin lege sau  alte acte normative, prin  Hotărâri ale Consiliului Local Municipal, dispoziţii ale primarului  sau primite de la şefii ierarhici.</w:t>
      </w:r>
    </w:p>
    <w:p w14:paraId="2ACC0F7C" w14:textId="77777777" w:rsidR="00363EE1" w:rsidRPr="00DB0A26" w:rsidRDefault="00363EE1" w:rsidP="00DB0A26">
      <w:pPr>
        <w:ind w:right="-108"/>
        <w:jc w:val="both"/>
      </w:pPr>
    </w:p>
    <w:p w14:paraId="0FAD9009" w14:textId="50819077" w:rsidR="008E108D" w:rsidRPr="007038AB" w:rsidRDefault="008E108D" w:rsidP="00DB0A26">
      <w:pPr>
        <w:ind w:right="-108"/>
        <w:jc w:val="both"/>
        <w:rPr>
          <w:b/>
          <w:bCs/>
          <w:iCs/>
        </w:rPr>
      </w:pPr>
      <w:r w:rsidRPr="007038AB">
        <w:rPr>
          <w:b/>
          <w:bCs/>
          <w:iCs/>
        </w:rPr>
        <w:t xml:space="preserve">Atribuţiile principale ale şefului de serviciu </w:t>
      </w:r>
    </w:p>
    <w:p w14:paraId="103B5D93" w14:textId="77777777" w:rsidR="007038AB" w:rsidRPr="00DB0A26" w:rsidRDefault="007038AB" w:rsidP="00DB0A26">
      <w:pPr>
        <w:ind w:right="-108"/>
        <w:jc w:val="both"/>
        <w:rPr>
          <w:b/>
          <w:bCs/>
          <w:iCs/>
          <w:u w:val="single"/>
        </w:rPr>
      </w:pPr>
    </w:p>
    <w:p w14:paraId="107B587A" w14:textId="50B8A086" w:rsidR="008E108D" w:rsidRPr="00DB0A26" w:rsidRDefault="008E108D" w:rsidP="00DB0A26">
      <w:pPr>
        <w:ind w:right="-108" w:firstLine="708"/>
        <w:jc w:val="both"/>
      </w:pPr>
      <w:r w:rsidRPr="00DB0A26">
        <w:t>Serviciul este încadrat cu funcţionari pub</w:t>
      </w:r>
      <w:r w:rsidR="000B1BA2">
        <w:t>lici şi</w:t>
      </w:r>
      <w:r w:rsidR="007038AB">
        <w:t xml:space="preserve"> </w:t>
      </w:r>
      <w:r w:rsidRPr="00DB0A26">
        <w:t>este condus de un şef serviciu</w:t>
      </w:r>
      <w:r w:rsidR="007038AB">
        <w:t xml:space="preserve"> </w:t>
      </w:r>
      <w:r w:rsidRPr="00DB0A26">
        <w:t xml:space="preserve"> cu studii superioare, subordonat </w:t>
      </w:r>
      <w:r w:rsidR="007038AB">
        <w:t>D</w:t>
      </w:r>
      <w:r w:rsidRPr="00DB0A26">
        <w:t>irectorului</w:t>
      </w:r>
      <w:r w:rsidR="007038AB">
        <w:t>.</w:t>
      </w:r>
    </w:p>
    <w:p w14:paraId="66FE046E" w14:textId="77777777" w:rsidR="008E108D" w:rsidRPr="00DB0A26" w:rsidRDefault="008E108D" w:rsidP="00DB0A26">
      <w:pPr>
        <w:ind w:right="-108"/>
        <w:jc w:val="both"/>
      </w:pPr>
      <w:r w:rsidRPr="00DB0A26">
        <w:t>Şeful  Serviciului colaborează cu :</w:t>
      </w:r>
    </w:p>
    <w:p w14:paraId="39FCCE12" w14:textId="77777777" w:rsidR="008E108D" w:rsidRPr="00DB0A26" w:rsidRDefault="008E108D" w:rsidP="00DB0A26">
      <w:pPr>
        <w:ind w:right="-108"/>
        <w:jc w:val="both"/>
      </w:pPr>
      <w:r w:rsidRPr="00DB0A26">
        <w:t>a) toate compartimentele din cadrul Direcției de Asistenţă Socială Târgu Mureș pentru realizarea  atribuţiilor  specifice, inclusiv cu serviciile publice municipale.</w:t>
      </w:r>
    </w:p>
    <w:p w14:paraId="327A67C6" w14:textId="77777777" w:rsidR="008E108D" w:rsidRPr="00DB0A26" w:rsidRDefault="008E108D" w:rsidP="00DB0A26">
      <w:pPr>
        <w:ind w:right="-108"/>
        <w:jc w:val="both"/>
        <w:rPr>
          <w:bCs/>
          <w:iCs/>
        </w:rPr>
      </w:pPr>
      <w:r w:rsidRPr="00DB0A26">
        <w:t>b) Agenţia Judeţeană de Plăţi şi Inspecţie Socială Mureş, Consiliul Judeţean Mureş, Instituţia Prefectului judeţului Mureş, cu instituţii specializate în activităţi de protecţie socială, cu O.N.G. şi culte religioase, pentru realizarea atribuţiilor specifice.</w:t>
      </w:r>
    </w:p>
    <w:p w14:paraId="1CEBEB9A" w14:textId="77777777" w:rsidR="008E108D" w:rsidRPr="00DB0A26" w:rsidRDefault="008E108D" w:rsidP="00DB0A26">
      <w:pPr>
        <w:ind w:right="-108"/>
        <w:jc w:val="both"/>
      </w:pPr>
      <w:r w:rsidRPr="00DB0A26">
        <w:t>c) organizează, coordonează şi controlează  activitatea salariaţilor serviciului.</w:t>
      </w:r>
    </w:p>
    <w:p w14:paraId="21BA302A" w14:textId="77777777" w:rsidR="008E108D" w:rsidRPr="00DB0A26" w:rsidRDefault="008E108D" w:rsidP="00DB0A26">
      <w:pPr>
        <w:ind w:right="-108"/>
        <w:jc w:val="both"/>
      </w:pPr>
      <w:r w:rsidRPr="00DB0A26">
        <w:t>d) urmăreşte apariţia reglementărilor legale şi ale problemelor sesizate de cetăţeni, propunând măsuri de îmbunătăţire a activităţii ori de câte ori se impune.</w:t>
      </w:r>
    </w:p>
    <w:p w14:paraId="7ED67E17" w14:textId="77777777" w:rsidR="008E108D" w:rsidRPr="00DB0A26" w:rsidRDefault="008E108D" w:rsidP="00DB0A26">
      <w:pPr>
        <w:ind w:right="-108"/>
        <w:jc w:val="both"/>
      </w:pPr>
      <w:r w:rsidRPr="00DB0A26">
        <w:t>e) răspunde de rezolvarea de către toţi angajaţii serviciului, în termen şi în conformitate cu dispoziţiile legale în  vigoare, a sarcinilor primite şi a solicitărilor venite de la cetăţeni.</w:t>
      </w:r>
    </w:p>
    <w:p w14:paraId="05B03976" w14:textId="77777777" w:rsidR="008E108D" w:rsidRPr="00DB0A26" w:rsidRDefault="008E108D" w:rsidP="00DB0A26">
      <w:pPr>
        <w:ind w:right="-108"/>
        <w:jc w:val="both"/>
      </w:pPr>
      <w:r w:rsidRPr="00DB0A26">
        <w:t xml:space="preserve">f) răspunde de evidenţa beneficiarilor de venit minim garantat care au obligaţia de a presta  lucrări în folosul comunităţii şi de întocmirea borderoului de plată, care se transmite lunar Agenţiei Judeţene de Plăţi şi Inspecţie Socială Mureş. </w:t>
      </w:r>
    </w:p>
    <w:p w14:paraId="54991625" w14:textId="77777777" w:rsidR="008E108D" w:rsidRPr="00DB0A26" w:rsidRDefault="008E108D" w:rsidP="00DB0A26">
      <w:pPr>
        <w:ind w:right="-108"/>
        <w:jc w:val="both"/>
      </w:pPr>
      <w:r w:rsidRPr="00DB0A26">
        <w:lastRenderedPageBreak/>
        <w:t>g) ia măsuri pentru întocmirea referatelor de acordare a  ajutoarelor solicitate, prezentarea spre aprobare în termenul legal, transmiterea răspunsurilor solicitanţilor şi luarea în evidenţă a cazurilor aprobate.</w:t>
      </w:r>
    </w:p>
    <w:p w14:paraId="0FF35EB7" w14:textId="77777777" w:rsidR="008E108D" w:rsidRPr="00DB0A26" w:rsidRDefault="008E108D" w:rsidP="00DB0A26">
      <w:pPr>
        <w:ind w:right="-108"/>
        <w:jc w:val="both"/>
      </w:pPr>
      <w:r w:rsidRPr="00DB0A26">
        <w:t>h) monitorizează îndeplinirea condiţiilor pentru acordarea diferitelor forme de ajutor social acordate, făcând propuneri organelor în drept, în funcţie de constatări (suspendare, modificarea cuantumului, recuperarea eventualelor sume necuvenite inclusiv pe cale  judecătorească).</w:t>
      </w:r>
    </w:p>
    <w:p w14:paraId="06853AB9" w14:textId="77777777" w:rsidR="008E108D" w:rsidRPr="00DB0A26" w:rsidRDefault="008E108D" w:rsidP="00DB0A26">
      <w:pPr>
        <w:ind w:right="-108"/>
        <w:jc w:val="both"/>
        <w:rPr>
          <w:color w:val="FF0000"/>
        </w:rPr>
      </w:pPr>
      <w:r w:rsidRPr="00DB0A26">
        <w:t>i) propune necesarul de credite pentru asigurarea plăţii ajutoarelor de înmormântare şi ajutoarelor de urgenţă prevăzute în  Legea nr. 416/2001, pentru ajutoarele pentru încălzirea locuinţei cu lemne prevăzute de OUG nr. 70/2011 şi cantina socială prevăzute în Legea nr. 208/1997, sprijin financiar pentru nou născuți conform, conform HCL nr.137/2018 modificată prin HCL nr. 98/2020, sprijin financiar pentru persoanele care adoptă copii conform HCL nr. 333/2019.</w:t>
      </w:r>
    </w:p>
    <w:p w14:paraId="402A6D13" w14:textId="77777777" w:rsidR="008E108D" w:rsidRPr="00DB0A26" w:rsidRDefault="008E108D" w:rsidP="00732E21">
      <w:pPr>
        <w:ind w:right="-108"/>
      </w:pPr>
      <w:r w:rsidRPr="00DB0A26">
        <w:t xml:space="preserve">j) întocmește lunar și urmărește realizarea programului de activitate de către personalul din subordine </w:t>
      </w:r>
    </w:p>
    <w:p w14:paraId="36A74FA3" w14:textId="77777777" w:rsidR="008E108D" w:rsidRPr="00DB0A26" w:rsidRDefault="008E108D" w:rsidP="00732E21">
      <w:pPr>
        <w:ind w:right="-108"/>
      </w:pPr>
      <w:r w:rsidRPr="00DB0A26">
        <w:t>k) întocmeşte lunar o informare cu privire la activitatea serviciului.</w:t>
      </w:r>
    </w:p>
    <w:p w14:paraId="4BA702F8" w14:textId="77777777" w:rsidR="008E108D" w:rsidRPr="00DB0A26" w:rsidRDefault="008E108D" w:rsidP="00732E21">
      <w:pPr>
        <w:ind w:right="-108"/>
      </w:pPr>
      <w:r w:rsidRPr="00DB0A26">
        <w:t>l) propune programarea anuală a concediului de  odihnă a personalului serviciului şi ţine evidenţa acestora.</w:t>
      </w:r>
    </w:p>
    <w:p w14:paraId="6129CD5E" w14:textId="77777777" w:rsidR="008E108D" w:rsidRPr="00DB0A26" w:rsidRDefault="008E108D" w:rsidP="00732E21">
      <w:pPr>
        <w:tabs>
          <w:tab w:val="left" w:pos="720"/>
        </w:tabs>
        <w:ind w:right="-108"/>
      </w:pPr>
      <w:r w:rsidRPr="00DB0A26">
        <w:t>m) s</w:t>
      </w:r>
      <w:r w:rsidRPr="00DB0A26">
        <w:rPr>
          <w:iCs/>
        </w:rPr>
        <w:t>upraveghează  respectarea Regulamentului de Organizare şi Funcţionare şi a Regulamentului de Ordine Interioară, solicitând  personalului  din  subordine un comportament adecvat faţă  de  cetăţenii cu  care  intră în  contact atât la  serviciu sau la  domiciliul acestora.</w:t>
      </w:r>
    </w:p>
    <w:p w14:paraId="1BB870DC" w14:textId="77777777" w:rsidR="008E108D" w:rsidRPr="00DB0A26" w:rsidRDefault="008E108D" w:rsidP="00732E21">
      <w:pPr>
        <w:ind w:right="-108"/>
      </w:pPr>
      <w:r w:rsidRPr="00DB0A26">
        <w:t>n) întocmeşte sub semnătură  pontajele pentru  personalul serviciului, centralizează pontajele beneficiarilor de venit minim garantat care au obligaţia de a presta  lucrări în folosul comunităţii.</w:t>
      </w:r>
    </w:p>
    <w:p w14:paraId="0DCE5602" w14:textId="77777777" w:rsidR="008E108D" w:rsidRPr="00DB0A26" w:rsidRDefault="008E108D" w:rsidP="00732E21">
      <w:pPr>
        <w:ind w:right="-108"/>
      </w:pPr>
      <w:r w:rsidRPr="00DB0A26">
        <w:t>o) ține evidenţa plecărilor pe teren a personalului, într-un registru special.</w:t>
      </w:r>
    </w:p>
    <w:p w14:paraId="3FC6330A" w14:textId="77777777" w:rsidR="008E108D" w:rsidRPr="00DB0A26" w:rsidRDefault="008E108D" w:rsidP="00732E21">
      <w:pPr>
        <w:ind w:right="-108"/>
      </w:pPr>
      <w:r w:rsidRPr="00DB0A26">
        <w:t xml:space="preserve">p) întocmeşte rapoarte şi informări privind activitatea serviciului, lunar, trimestrial, semestrial, anual şi ori de câte ori se solicită. </w:t>
      </w:r>
    </w:p>
    <w:p w14:paraId="31A0D5D5" w14:textId="455FB084" w:rsidR="008E108D" w:rsidRPr="00DB0A26" w:rsidRDefault="007038AB" w:rsidP="00732E21">
      <w:pPr>
        <w:ind w:right="-108"/>
      </w:pPr>
      <w:r>
        <w:t>r</w:t>
      </w:r>
      <w:r w:rsidR="008E108D" w:rsidRPr="00DB0A26">
        <w:t xml:space="preserve">) exercită  şi alte atribuţii stabilite prin lege  sau alte acte normative, dispoziţii primite pe cale ierarhică. </w:t>
      </w:r>
    </w:p>
    <w:p w14:paraId="334FD1D0" w14:textId="77777777" w:rsidR="00F86160" w:rsidRPr="00DB0A26" w:rsidRDefault="00F86160" w:rsidP="00DB0A26">
      <w:pPr>
        <w:jc w:val="both"/>
        <w:rPr>
          <w:b/>
        </w:rPr>
      </w:pPr>
    </w:p>
    <w:p w14:paraId="1830F780" w14:textId="0B873B87" w:rsidR="00F86160" w:rsidRDefault="00F86160" w:rsidP="00DB0A26">
      <w:pPr>
        <w:jc w:val="both"/>
        <w:rPr>
          <w:b/>
        </w:rPr>
      </w:pPr>
      <w:r w:rsidRPr="00DB0A26">
        <w:rPr>
          <w:b/>
        </w:rPr>
        <w:t>3.</w:t>
      </w:r>
      <w:r w:rsidR="000B1BA2">
        <w:rPr>
          <w:b/>
        </w:rPr>
        <w:t xml:space="preserve"> SERVICIUL</w:t>
      </w:r>
      <w:r w:rsidRPr="00DB0A26">
        <w:rPr>
          <w:b/>
        </w:rPr>
        <w:t xml:space="preserve"> SOCIAL ADĂ</w:t>
      </w:r>
      <w:r w:rsidR="000B1BA2">
        <w:rPr>
          <w:b/>
        </w:rPr>
        <w:t>POST DE NOAPTE</w:t>
      </w:r>
      <w:r w:rsidR="007038AB">
        <w:rPr>
          <w:b/>
        </w:rPr>
        <w:t xml:space="preserve"> </w:t>
      </w:r>
    </w:p>
    <w:p w14:paraId="5E035161" w14:textId="77777777" w:rsidR="007038AB" w:rsidRPr="00DB0A26" w:rsidRDefault="007038AB" w:rsidP="00DB0A26">
      <w:pPr>
        <w:jc w:val="both"/>
      </w:pPr>
    </w:p>
    <w:p w14:paraId="2993A24C" w14:textId="063142ED" w:rsidR="00F86160" w:rsidRPr="00DB0A26" w:rsidRDefault="00F86160" w:rsidP="00DB0A26">
      <w:pPr>
        <w:jc w:val="both"/>
        <w:rPr>
          <w:b/>
        </w:rPr>
      </w:pPr>
      <w:r w:rsidRPr="00DB0A26">
        <w:t xml:space="preserve">Grupul ţintă este constituit din persoane adulte fără locuinţă, fără venituri, fără aparținători, persoane care se afla în risc de excluziune şi marginalizare socială. </w:t>
      </w:r>
    </w:p>
    <w:p w14:paraId="1FC60B50" w14:textId="77777777" w:rsidR="00F86160" w:rsidRPr="00DB0A26" w:rsidRDefault="00F86160" w:rsidP="00DB0A26">
      <w:pPr>
        <w:jc w:val="both"/>
      </w:pPr>
      <w:r w:rsidRPr="00DB0A26">
        <w:rPr>
          <w:b/>
        </w:rPr>
        <w:t xml:space="preserve">  </w:t>
      </w:r>
      <w:r w:rsidRPr="00DB0A26">
        <w:t>Activităţi:</w:t>
      </w:r>
    </w:p>
    <w:p w14:paraId="0BACBD67" w14:textId="77777777" w:rsidR="00F86160" w:rsidRPr="00DB0A26" w:rsidRDefault="00F86160" w:rsidP="00DB0A26">
      <w:pPr>
        <w:numPr>
          <w:ilvl w:val="0"/>
          <w:numId w:val="48"/>
        </w:numPr>
        <w:suppressAutoHyphens/>
        <w:spacing w:line="276" w:lineRule="auto"/>
        <w:ind w:left="360" w:hanging="360"/>
        <w:jc w:val="both"/>
      </w:pPr>
      <w:r w:rsidRPr="00DB0A26">
        <w:t>informarea potențialilor beneficiari și a publicului cu privire la scopul său/ funcțiile sale și serviciile oferite;</w:t>
      </w:r>
    </w:p>
    <w:p w14:paraId="7CEADAE0" w14:textId="77777777" w:rsidR="00F86160" w:rsidRPr="00DB0A26" w:rsidRDefault="00F86160" w:rsidP="00DB0A26">
      <w:pPr>
        <w:numPr>
          <w:ilvl w:val="0"/>
          <w:numId w:val="48"/>
        </w:numPr>
        <w:suppressAutoHyphens/>
        <w:spacing w:line="276" w:lineRule="auto"/>
        <w:ind w:left="360" w:hanging="360"/>
        <w:jc w:val="both"/>
      </w:pPr>
      <w:r w:rsidRPr="00DB0A26">
        <w:t>întocmirea fişei de evaluare/reevaluare a nevoilor beneficiarilor;</w:t>
      </w:r>
    </w:p>
    <w:p w14:paraId="58DBC7FF" w14:textId="77777777" w:rsidR="00F86160" w:rsidRPr="00DB0A26" w:rsidRDefault="00F86160" w:rsidP="00DB0A26">
      <w:pPr>
        <w:numPr>
          <w:ilvl w:val="0"/>
          <w:numId w:val="48"/>
        </w:numPr>
        <w:suppressAutoHyphens/>
        <w:spacing w:line="276" w:lineRule="auto"/>
        <w:ind w:left="360" w:hanging="360"/>
        <w:jc w:val="both"/>
      </w:pPr>
      <w:r w:rsidRPr="00DB0A26">
        <w:t>elaborarea planului de intervenţie;</w:t>
      </w:r>
    </w:p>
    <w:p w14:paraId="02946EF6" w14:textId="77777777" w:rsidR="00F86160" w:rsidRPr="00DB0A26" w:rsidRDefault="00F86160" w:rsidP="00DB0A26">
      <w:pPr>
        <w:numPr>
          <w:ilvl w:val="0"/>
          <w:numId w:val="48"/>
        </w:numPr>
        <w:suppressAutoHyphens/>
        <w:spacing w:line="276" w:lineRule="auto"/>
        <w:ind w:left="360" w:hanging="360"/>
        <w:jc w:val="both"/>
      </w:pPr>
      <w:r w:rsidRPr="00DB0A26">
        <w:t>întocmirea fişei de monitorizare;</w:t>
      </w:r>
    </w:p>
    <w:p w14:paraId="1371875F" w14:textId="77777777" w:rsidR="00F86160" w:rsidRPr="00DB0A26" w:rsidRDefault="00F86160" w:rsidP="00DB0A26">
      <w:pPr>
        <w:numPr>
          <w:ilvl w:val="0"/>
          <w:numId w:val="48"/>
        </w:numPr>
        <w:suppressAutoHyphens/>
        <w:spacing w:line="276" w:lineRule="auto"/>
        <w:ind w:left="360" w:hanging="360"/>
        <w:jc w:val="both"/>
      </w:pPr>
      <w:r w:rsidRPr="00DB0A26">
        <w:t>elaborarea programelor de integrare/reintegrare socială a beneficiarilor; activităţi de informare şi consiliere privind drepturile sociale, promovarea integrării/ reintegrării sociale a beneficiarilor; beneficiarii sunt încurajați și sprijiniți să se integreze pe deplin în familie, în comunitate și în societate în general; se ține evidența prin completarea unei de monitorizare servicii în care sunt consemnate activitățile derulate sau serviciile acordate;</w:t>
      </w:r>
    </w:p>
    <w:p w14:paraId="0562FD3E" w14:textId="77777777" w:rsidR="00F86160" w:rsidRPr="00DB0A26" w:rsidRDefault="00F86160" w:rsidP="00DB0A26">
      <w:pPr>
        <w:numPr>
          <w:ilvl w:val="0"/>
          <w:numId w:val="48"/>
        </w:numPr>
        <w:suppressAutoHyphens/>
        <w:spacing w:line="276" w:lineRule="auto"/>
        <w:ind w:left="360" w:hanging="360"/>
        <w:jc w:val="both"/>
      </w:pPr>
      <w:r w:rsidRPr="00DB0A26">
        <w:t>activităţi de consiliere psihologică şi, după caz, terapii de specialitate; </w:t>
      </w:r>
    </w:p>
    <w:p w14:paraId="4199E0B5" w14:textId="77777777" w:rsidR="00F86160" w:rsidRPr="00DB0A26" w:rsidRDefault="00F86160" w:rsidP="00DB0A26">
      <w:pPr>
        <w:numPr>
          <w:ilvl w:val="0"/>
          <w:numId w:val="48"/>
        </w:numPr>
        <w:suppressAutoHyphens/>
        <w:spacing w:line="276" w:lineRule="auto"/>
        <w:ind w:left="360" w:hanging="360"/>
        <w:jc w:val="both"/>
      </w:pPr>
      <w:r w:rsidRPr="00DB0A26">
        <w:t xml:space="preserve">acordarea de servicii de informare și consiliere, beneficiarilor precum și educație sanitară acordate de un asistent social, respective de un asistent medical, programate seara, înainte de programul de somn sau dimineața, înainte de plecarea beneficiarilor din adăpost;  </w:t>
      </w:r>
    </w:p>
    <w:p w14:paraId="474E4789" w14:textId="31B1D464" w:rsidR="00F86160" w:rsidRPr="00DB0A26" w:rsidRDefault="00F86160" w:rsidP="00DB0A26">
      <w:pPr>
        <w:numPr>
          <w:ilvl w:val="0"/>
          <w:numId w:val="48"/>
        </w:numPr>
        <w:suppressAutoHyphens/>
        <w:spacing w:line="276" w:lineRule="auto"/>
        <w:ind w:left="360" w:hanging="360"/>
        <w:jc w:val="both"/>
      </w:pPr>
      <w:r w:rsidRPr="00DB0A26">
        <w:t>prevenirea şi combaterea consumului de droguri, alcool, tutun, prevenirea bolilor transmisibile, pentru dezvoltarea abilităţilor pentru o viaţă independentă, educaţie civică, educaţie sexuală;</w:t>
      </w:r>
    </w:p>
    <w:p w14:paraId="211B2D0F" w14:textId="77777777" w:rsidR="00F86160" w:rsidRPr="00DB0A26" w:rsidRDefault="00F86160" w:rsidP="00DB0A26">
      <w:pPr>
        <w:numPr>
          <w:ilvl w:val="0"/>
          <w:numId w:val="48"/>
        </w:numPr>
        <w:suppressAutoHyphens/>
        <w:spacing w:line="276" w:lineRule="auto"/>
        <w:ind w:left="360" w:hanging="360"/>
        <w:jc w:val="both"/>
      </w:pPr>
      <w:r w:rsidRPr="00DB0A26">
        <w:lastRenderedPageBreak/>
        <w:t>consiliere/orientare vocaţională, facilitarea accesului la cursuri  de formare/reconversie profesională, facilitarea accesului la un loc de muncă;</w:t>
      </w:r>
    </w:p>
    <w:p w14:paraId="2A9C6D92" w14:textId="77777777" w:rsidR="00F86160" w:rsidRPr="00DB0A26" w:rsidRDefault="00F86160" w:rsidP="00DB0A26">
      <w:pPr>
        <w:numPr>
          <w:ilvl w:val="0"/>
          <w:numId w:val="48"/>
        </w:numPr>
        <w:suppressAutoHyphens/>
        <w:spacing w:line="276" w:lineRule="auto"/>
        <w:ind w:left="360" w:hanging="360"/>
        <w:jc w:val="both"/>
      </w:pPr>
      <w:r w:rsidRPr="00DB0A26">
        <w:t>facilitarea accesului la servicii medicale; </w:t>
      </w:r>
    </w:p>
    <w:p w14:paraId="4E243AB4" w14:textId="77777777" w:rsidR="00F86160" w:rsidRPr="00DB0A26" w:rsidRDefault="00F86160" w:rsidP="00DB0A26">
      <w:pPr>
        <w:numPr>
          <w:ilvl w:val="0"/>
          <w:numId w:val="48"/>
        </w:numPr>
        <w:suppressAutoHyphens/>
        <w:spacing w:line="276" w:lineRule="auto"/>
        <w:ind w:left="360" w:hanging="360"/>
        <w:jc w:val="both"/>
      </w:pPr>
      <w:r w:rsidRPr="00DB0A26">
        <w:t xml:space="preserve">suport pentru procurarea actelor de identitate, dacă este cazul; </w:t>
      </w:r>
    </w:p>
    <w:p w14:paraId="5EECDBDD" w14:textId="77777777" w:rsidR="00F86160" w:rsidRPr="00DB0A26" w:rsidRDefault="00F86160" w:rsidP="00DB0A26">
      <w:pPr>
        <w:numPr>
          <w:ilvl w:val="0"/>
          <w:numId w:val="48"/>
        </w:numPr>
        <w:suppressAutoHyphens/>
        <w:spacing w:line="276" w:lineRule="auto"/>
        <w:ind w:left="360" w:hanging="360"/>
        <w:jc w:val="both"/>
      </w:pPr>
      <w:r w:rsidRPr="00DB0A26">
        <w:t xml:space="preserve">activităţi de servire hrană; </w:t>
      </w:r>
    </w:p>
    <w:p w14:paraId="3FBB8A46" w14:textId="77777777" w:rsidR="00F86160" w:rsidRPr="00DB0A26" w:rsidRDefault="00F86160" w:rsidP="00DB0A26">
      <w:pPr>
        <w:numPr>
          <w:ilvl w:val="0"/>
          <w:numId w:val="48"/>
        </w:numPr>
        <w:suppressAutoHyphens/>
        <w:spacing w:line="276" w:lineRule="auto"/>
        <w:ind w:left="360" w:hanging="360"/>
        <w:jc w:val="both"/>
        <w:rPr>
          <w:b/>
        </w:rPr>
      </w:pPr>
      <w:r w:rsidRPr="00DB0A26">
        <w:t>activităţi de menţinere a unui mediu sanogen.</w:t>
      </w:r>
    </w:p>
    <w:p w14:paraId="5B41A468" w14:textId="77777777" w:rsidR="00F86160" w:rsidRPr="00DB0A26" w:rsidRDefault="00F86160" w:rsidP="00DB0A26">
      <w:pPr>
        <w:jc w:val="both"/>
        <w:rPr>
          <w:b/>
        </w:rPr>
      </w:pPr>
    </w:p>
    <w:p w14:paraId="35778E75" w14:textId="2783E3BB" w:rsidR="007038AB" w:rsidRDefault="007038AB" w:rsidP="00DB0A26">
      <w:pPr>
        <w:jc w:val="both"/>
        <w:rPr>
          <w:b/>
        </w:rPr>
      </w:pPr>
      <w:r>
        <w:rPr>
          <w:b/>
        </w:rPr>
        <w:t xml:space="preserve">4. </w:t>
      </w:r>
      <w:r w:rsidR="00F86160" w:rsidRPr="00DB0A26">
        <w:rPr>
          <w:b/>
        </w:rPr>
        <w:t xml:space="preserve">CENTRUL DE ZI ROZMARIN </w:t>
      </w:r>
      <w:r w:rsidR="000B1BA2">
        <w:rPr>
          <w:b/>
        </w:rPr>
        <w:t xml:space="preserve"> </w:t>
      </w:r>
    </w:p>
    <w:p w14:paraId="09C43E80" w14:textId="77777777" w:rsidR="007038AB" w:rsidRDefault="007038AB" w:rsidP="00DB0A26">
      <w:pPr>
        <w:jc w:val="both"/>
        <w:rPr>
          <w:b/>
        </w:rPr>
      </w:pPr>
    </w:p>
    <w:p w14:paraId="004D07BF" w14:textId="46A0F280" w:rsidR="00F86160" w:rsidRPr="00DB0A26" w:rsidRDefault="007038AB" w:rsidP="00DB0A26">
      <w:pPr>
        <w:jc w:val="both"/>
      </w:pPr>
      <w:r>
        <w:t>S</w:t>
      </w:r>
      <w:r w:rsidR="00F86160" w:rsidRPr="00DB0A26">
        <w:t>erviciu social de zi - licențiat</w:t>
      </w:r>
      <w:r w:rsidR="00F86160" w:rsidRPr="00DB0A26">
        <w:rPr>
          <w:b/>
        </w:rPr>
        <w:t xml:space="preserve"> </w:t>
      </w:r>
      <w:r w:rsidR="00F86160" w:rsidRPr="00DB0A26">
        <w:t>oferă servicii de îngrijire şi su</w:t>
      </w:r>
      <w:r w:rsidR="000B1BA2">
        <w:t>praveghere copiilor preşcolari/școlar</w:t>
      </w:r>
      <w:r w:rsidR="00F86160" w:rsidRPr="00DB0A26">
        <w:t>i, în vederea prevenirii separării copilului de familia sa.</w:t>
      </w:r>
    </w:p>
    <w:p w14:paraId="262ED553" w14:textId="77777777" w:rsidR="00F86160" w:rsidRPr="00DB0A26" w:rsidRDefault="00F86160" w:rsidP="00DB0A26">
      <w:pPr>
        <w:jc w:val="both"/>
      </w:pPr>
      <w:r w:rsidRPr="00DB0A26">
        <w:t>Atribuţii:</w:t>
      </w:r>
    </w:p>
    <w:p w14:paraId="6DBA87B3" w14:textId="77777777" w:rsidR="00F86160" w:rsidRPr="00DB0A26" w:rsidRDefault="00F86160" w:rsidP="00DB0A26">
      <w:pPr>
        <w:numPr>
          <w:ilvl w:val="0"/>
          <w:numId w:val="46"/>
        </w:numPr>
        <w:suppressAutoHyphens/>
        <w:spacing w:line="276" w:lineRule="auto"/>
        <w:jc w:val="both"/>
      </w:pPr>
      <w:r w:rsidRPr="00DB0A26">
        <w:t>asigură derularea etapelor procesului de acordare a serviciilor sociale cu respectarea prevederilor legii, a standardelor minime de calitate aplicabile şi a prezentului regulament;</w:t>
      </w:r>
    </w:p>
    <w:p w14:paraId="27F4CF3F" w14:textId="77777777" w:rsidR="00F86160" w:rsidRPr="00DB0A26" w:rsidRDefault="00F86160" w:rsidP="00DB0A26">
      <w:pPr>
        <w:numPr>
          <w:ilvl w:val="0"/>
          <w:numId w:val="46"/>
        </w:numPr>
        <w:suppressAutoHyphens/>
        <w:spacing w:line="276" w:lineRule="auto"/>
        <w:jc w:val="both"/>
      </w:pPr>
      <w:r w:rsidRPr="00DB0A26">
        <w:t>colaborează cu specialişti din alte centre în vederea soluţionării cazurilor; identificării de resurse etc.;</w:t>
      </w:r>
    </w:p>
    <w:p w14:paraId="75BF690B" w14:textId="77777777" w:rsidR="00F86160" w:rsidRPr="00DB0A26" w:rsidRDefault="00F86160" w:rsidP="00DB0A26">
      <w:pPr>
        <w:numPr>
          <w:ilvl w:val="0"/>
          <w:numId w:val="46"/>
        </w:numPr>
        <w:suppressAutoHyphens/>
        <w:spacing w:line="276" w:lineRule="auto"/>
        <w:jc w:val="both"/>
      </w:pPr>
      <w:r w:rsidRPr="00DB0A26">
        <w:t>monitorizează respectarea standardelor minime de calitate;</w:t>
      </w:r>
    </w:p>
    <w:p w14:paraId="4B2DBDF0" w14:textId="3448AB3F" w:rsidR="00F86160" w:rsidRPr="00DB0A26" w:rsidRDefault="00F86160" w:rsidP="00DB0A26">
      <w:pPr>
        <w:numPr>
          <w:ilvl w:val="0"/>
          <w:numId w:val="46"/>
        </w:numPr>
        <w:suppressAutoHyphens/>
        <w:spacing w:line="276" w:lineRule="auto"/>
        <w:jc w:val="both"/>
      </w:pPr>
      <w:r w:rsidRPr="00DB0A26">
        <w:t>sesizează conducer</w:t>
      </w:r>
      <w:r w:rsidR="00913BB4">
        <w:t xml:space="preserve">ea </w:t>
      </w:r>
      <w:r w:rsidRPr="00DB0A26">
        <w:t xml:space="preserve">centrului </w:t>
      </w:r>
      <w:r w:rsidR="00913BB4">
        <w:t xml:space="preserve">de anumite </w:t>
      </w:r>
      <w:r w:rsidRPr="00DB0A26">
        <w:t>situaţii care pun în pericol siguranţa beneficiarului, situaţii de nerespectare a prevederilor prezentului regulament etc.;</w:t>
      </w:r>
    </w:p>
    <w:p w14:paraId="34DC6C3E" w14:textId="77777777" w:rsidR="00F86160" w:rsidRPr="00DB0A26" w:rsidRDefault="00F86160" w:rsidP="00DB0A26">
      <w:pPr>
        <w:numPr>
          <w:ilvl w:val="0"/>
          <w:numId w:val="46"/>
        </w:numPr>
        <w:suppressAutoHyphens/>
        <w:spacing w:line="276" w:lineRule="auto"/>
        <w:jc w:val="both"/>
      </w:pPr>
      <w:r w:rsidRPr="00DB0A26">
        <w:t>întocmeşte rapoarte periodice cu privire la activitatea derulată;</w:t>
      </w:r>
    </w:p>
    <w:p w14:paraId="07314804" w14:textId="53AD86F8" w:rsidR="00F86160" w:rsidRDefault="00F86160" w:rsidP="00DB0A26">
      <w:pPr>
        <w:numPr>
          <w:ilvl w:val="0"/>
          <w:numId w:val="46"/>
        </w:numPr>
        <w:suppressAutoHyphens/>
        <w:spacing w:line="276" w:lineRule="auto"/>
        <w:jc w:val="both"/>
      </w:pPr>
      <w:r w:rsidRPr="00DB0A26">
        <w:t>face propuneri de îmbunătăţire a activităţii în vederea creşterii calităţii serviciului şi respectării legislaţiei;</w:t>
      </w:r>
    </w:p>
    <w:p w14:paraId="431FB528" w14:textId="327589F0" w:rsidR="00AF6A48" w:rsidRPr="00913BB4" w:rsidRDefault="00AF6A48" w:rsidP="00DB0A26">
      <w:pPr>
        <w:numPr>
          <w:ilvl w:val="0"/>
          <w:numId w:val="46"/>
        </w:numPr>
        <w:suppressAutoHyphens/>
        <w:spacing w:line="276" w:lineRule="auto"/>
        <w:jc w:val="both"/>
      </w:pPr>
      <w:r w:rsidRPr="00913BB4">
        <w:t>vizitează, periodic, la domiciliu, familiile şi copiii care beneficiază de servicii şi prestaţii şi urmăresc modul de utilizare a prestaţiilor, precum şi familiile care au în îngrijire copii cu părinţi plecaţi la muncă în străinătate</w:t>
      </w:r>
    </w:p>
    <w:p w14:paraId="08A46B7E" w14:textId="7F3B3728" w:rsidR="00F86160" w:rsidRPr="00913BB4" w:rsidRDefault="00F86160" w:rsidP="00913BB4">
      <w:pPr>
        <w:numPr>
          <w:ilvl w:val="0"/>
          <w:numId w:val="46"/>
        </w:numPr>
        <w:suppressAutoHyphens/>
        <w:spacing w:line="276" w:lineRule="auto"/>
        <w:jc w:val="both"/>
        <w:rPr>
          <w:b/>
        </w:rPr>
      </w:pPr>
      <w:r w:rsidRPr="00DB0A26">
        <w:t>alte atribuţii prevăzute în standardul minim de calitate aplicabil. </w:t>
      </w:r>
    </w:p>
    <w:p w14:paraId="26BC706E" w14:textId="4077FD11" w:rsidR="00F86160" w:rsidRPr="00DB0A26" w:rsidRDefault="00532E02" w:rsidP="00DB0A26">
      <w:pPr>
        <w:tabs>
          <w:tab w:val="left" w:pos="0"/>
        </w:tabs>
        <w:ind w:right="359"/>
        <w:jc w:val="both"/>
        <w:rPr>
          <w:b/>
        </w:rPr>
      </w:pPr>
      <w:r>
        <w:tab/>
        <w:t>Pentru școlari</w:t>
      </w:r>
      <w:r w:rsidR="00913BB4">
        <w:t xml:space="preserve">i </w:t>
      </w:r>
      <w:r w:rsidR="00F86160" w:rsidRPr="00DB0A26">
        <w:t>aflaţi în situaţii de risc de separare de familia</w:t>
      </w:r>
      <w:r w:rsidR="00913BB4">
        <w:t xml:space="preserve"> </w:t>
      </w:r>
      <w:r w:rsidR="00F86160" w:rsidRPr="00DB0A26">
        <w:t xml:space="preserve">lor, oferă servicii pentru protecţia copilului în vederea prevenirii şi instituţionalizării copiilor, prin asigurarea, pe timpul zilei, a unor </w:t>
      </w:r>
      <w:r w:rsidR="00F86160" w:rsidRPr="00532E02">
        <w:t>activităţi</w:t>
      </w:r>
      <w:r w:rsidR="00F86160" w:rsidRPr="00DB0A26">
        <w:rPr>
          <w:b/>
        </w:rPr>
        <w:t xml:space="preserve"> </w:t>
      </w:r>
      <w:r w:rsidR="00F86160" w:rsidRPr="00DB0A26">
        <w:t>de îngrijire, educaţie, recreere</w:t>
      </w:r>
      <w:r w:rsidR="00913BB4">
        <w:t xml:space="preserve">, </w:t>
      </w:r>
      <w:r w:rsidR="00F86160" w:rsidRPr="00DB0A26">
        <w:t xml:space="preserve"> socializare, consiliere, dezvoltare a deprinderilor de viaţă independentă, cât şi activităţi de sprijin, consiliere şi educare pentru părinţii/ reprezentanţii legali ai copiilor, orientare şcolară şi profesională, pentru copii. </w:t>
      </w:r>
    </w:p>
    <w:p w14:paraId="2631F385" w14:textId="7132CA7F" w:rsidR="00F86160" w:rsidRPr="00DB0A26" w:rsidRDefault="00F86160" w:rsidP="00DB0A26">
      <w:pPr>
        <w:tabs>
          <w:tab w:val="left" w:pos="0"/>
        </w:tabs>
        <w:ind w:right="359"/>
        <w:jc w:val="both"/>
      </w:pPr>
      <w:r w:rsidRPr="00DB0A26">
        <w:t>Centrul de zi desfăşoară şi activităţi de sprijin, consiliere, educare</w:t>
      </w:r>
      <w:r w:rsidR="00913BB4">
        <w:t xml:space="preserve"> </w:t>
      </w:r>
      <w:r w:rsidRPr="00DB0A26">
        <w:t>şi pentru părinţii/ reprezentanţii legali ai copiilor.</w:t>
      </w:r>
    </w:p>
    <w:p w14:paraId="6557FAB3" w14:textId="77777777" w:rsidR="00F86160" w:rsidRPr="00DB0A26" w:rsidRDefault="00F86160" w:rsidP="00DB0A26">
      <w:pPr>
        <w:tabs>
          <w:tab w:val="left" w:pos="0"/>
        </w:tabs>
        <w:ind w:right="359"/>
        <w:jc w:val="both"/>
      </w:pPr>
    </w:p>
    <w:p w14:paraId="40A07EF3" w14:textId="683308EA" w:rsidR="00913BB4" w:rsidRDefault="00913BB4" w:rsidP="00DB0A26">
      <w:pPr>
        <w:autoSpaceDE w:val="0"/>
        <w:autoSpaceDN w:val="0"/>
        <w:adjustRightInd w:val="0"/>
        <w:jc w:val="both"/>
      </w:pPr>
      <w:r>
        <w:rPr>
          <w:b/>
        </w:rPr>
        <w:t xml:space="preserve">    4.1.</w:t>
      </w:r>
      <w:r w:rsidR="00F86160" w:rsidRPr="00DB0A26">
        <w:rPr>
          <w:b/>
        </w:rPr>
        <w:t xml:space="preserve"> CENTRUL DE CONSILIERE ȘI  SPRIJIN PENTRU PĂRINȚI ȘI COPII</w:t>
      </w:r>
      <w:r w:rsidR="00F86160" w:rsidRPr="00DB0A26">
        <w:t xml:space="preserve"> </w:t>
      </w:r>
    </w:p>
    <w:p w14:paraId="08E9F4A5" w14:textId="77777777" w:rsidR="00913BB4" w:rsidRDefault="00913BB4" w:rsidP="00DB0A26">
      <w:pPr>
        <w:autoSpaceDE w:val="0"/>
        <w:autoSpaceDN w:val="0"/>
        <w:adjustRightInd w:val="0"/>
        <w:jc w:val="both"/>
      </w:pPr>
    </w:p>
    <w:p w14:paraId="7B398681" w14:textId="524A34D6" w:rsidR="00F86160" w:rsidRPr="00DB0A26" w:rsidRDefault="00913BB4" w:rsidP="00DB0A26">
      <w:pPr>
        <w:autoSpaceDE w:val="0"/>
        <w:autoSpaceDN w:val="0"/>
        <w:adjustRightInd w:val="0"/>
        <w:jc w:val="both"/>
      </w:pPr>
      <w:r>
        <w:t>S</w:t>
      </w:r>
      <w:r w:rsidR="00F86160" w:rsidRPr="00DB0A26">
        <w:t>erviciu social  licențiat</w:t>
      </w:r>
      <w:r>
        <w:t>,</w:t>
      </w:r>
      <w:r w:rsidR="00F86160" w:rsidRPr="00DB0A26">
        <w:rPr>
          <w:b/>
        </w:rPr>
        <w:t xml:space="preserve"> </w:t>
      </w:r>
      <w:r w:rsidR="00F86160" w:rsidRPr="00DB0A26">
        <w:rPr>
          <w:bCs/>
        </w:rPr>
        <w:t>oferă servicii</w:t>
      </w:r>
      <w:r w:rsidR="00F86160" w:rsidRPr="00DB0A26">
        <w:t xml:space="preserve"> de consiliere și sprijin pentru părinţii pentru depășirea dificultăţilor psihosociale care afectează relaţiile de familie,  pentru dezvoltarea competenţelor parentale, pentru prevenirea separării copilului de familia sa.</w:t>
      </w:r>
    </w:p>
    <w:p w14:paraId="68EA0F20" w14:textId="77777777" w:rsidR="00F86160" w:rsidRPr="00DB0A26" w:rsidRDefault="00F86160" w:rsidP="00DB0A26">
      <w:pPr>
        <w:autoSpaceDE w:val="0"/>
        <w:autoSpaceDN w:val="0"/>
        <w:adjustRightInd w:val="0"/>
        <w:jc w:val="both"/>
      </w:pPr>
      <w:r w:rsidRPr="00DB0A26">
        <w:t>Atribuții:</w:t>
      </w:r>
    </w:p>
    <w:p w14:paraId="76534006" w14:textId="59B1EE1F" w:rsidR="00F86160" w:rsidRPr="00DB0A26" w:rsidRDefault="00F86160" w:rsidP="00DB0A26">
      <w:pPr>
        <w:jc w:val="both"/>
      </w:pPr>
      <w:r w:rsidRPr="00DB0A26">
        <w:t>a)</w:t>
      </w:r>
      <w:r w:rsidR="00913BB4">
        <w:t xml:space="preserve"> </w:t>
      </w:r>
      <w:r w:rsidRPr="00DB0A26">
        <w:t>consilierea părinţilor pentru depăşirea unor situaţii de dificultate (divorţ, pierderea locului de muncă, conflicte intrafamiliale, boli cronice, decesul unuia dintre soţi etc.) care pun în pericol dezvoltarea copilului sau care generează riscuri de separare a copilului de mediul lui familiar;</w:t>
      </w:r>
    </w:p>
    <w:p w14:paraId="72CC1A9E" w14:textId="228ACD13" w:rsidR="00F86160" w:rsidRPr="00DB0A26" w:rsidRDefault="00F86160" w:rsidP="00DB0A26">
      <w:pPr>
        <w:jc w:val="both"/>
      </w:pPr>
      <w:r w:rsidRPr="00DB0A26">
        <w:t>b)</w:t>
      </w:r>
      <w:r w:rsidR="00913BB4">
        <w:t xml:space="preserve"> </w:t>
      </w:r>
      <w:r w:rsidRPr="00DB0A26">
        <w:t>informarea părinţilor în vederea acoperirii nevoilor copiilor;</w:t>
      </w:r>
    </w:p>
    <w:p w14:paraId="1B2603BB" w14:textId="41EA10C4" w:rsidR="00F86160" w:rsidRPr="00DB0A26" w:rsidRDefault="00F86160" w:rsidP="00DB0A26">
      <w:pPr>
        <w:jc w:val="both"/>
      </w:pPr>
      <w:r w:rsidRPr="00DB0A26">
        <w:t>c)</w:t>
      </w:r>
      <w:r w:rsidR="00913BB4">
        <w:t xml:space="preserve"> </w:t>
      </w:r>
      <w:r w:rsidRPr="00DB0A26">
        <w:t xml:space="preserve">consolidarea abilităţilor şi cunoştinţelor părinţilor privind educarea şi îngrijirea copiilor; </w:t>
      </w:r>
    </w:p>
    <w:p w14:paraId="1C69D8CE" w14:textId="4B921841" w:rsidR="00F86160" w:rsidRPr="00DB0A26" w:rsidRDefault="00F86160" w:rsidP="00DB0A26">
      <w:pPr>
        <w:jc w:val="both"/>
      </w:pPr>
      <w:r w:rsidRPr="00DB0A26">
        <w:t>d)</w:t>
      </w:r>
      <w:r w:rsidR="00913BB4">
        <w:t xml:space="preserve"> </w:t>
      </w:r>
      <w:r w:rsidRPr="00DB0A26">
        <w:t>sprijinirea şi consilierea copiilor care au dificultăţi de dezvoltare şi/sau integrare în familie, şcoală, grupuri socio-profesionale.</w:t>
      </w:r>
    </w:p>
    <w:p w14:paraId="23AF0F55" w14:textId="77777777" w:rsidR="00F86160" w:rsidRPr="00DB0A26" w:rsidRDefault="00F86160" w:rsidP="00DB0A26">
      <w:pPr>
        <w:tabs>
          <w:tab w:val="left" w:pos="0"/>
        </w:tabs>
        <w:ind w:right="359"/>
        <w:jc w:val="both"/>
      </w:pPr>
    </w:p>
    <w:p w14:paraId="0DEC0813" w14:textId="419DEE13" w:rsidR="00F86160" w:rsidRDefault="00913BB4" w:rsidP="00DB0A26">
      <w:pPr>
        <w:tabs>
          <w:tab w:val="left" w:pos="0"/>
        </w:tabs>
        <w:ind w:right="359"/>
        <w:jc w:val="both"/>
        <w:rPr>
          <w:b/>
          <w:bCs/>
        </w:rPr>
      </w:pPr>
      <w:r>
        <w:rPr>
          <w:b/>
          <w:bCs/>
        </w:rPr>
        <w:lastRenderedPageBreak/>
        <w:t xml:space="preserve">    5</w:t>
      </w:r>
      <w:r w:rsidR="00F86160" w:rsidRPr="00DB0A26">
        <w:rPr>
          <w:b/>
          <w:bCs/>
        </w:rPr>
        <w:t>. COMPARTIMENTUL ASISTENȚĂ ROMI</w:t>
      </w:r>
    </w:p>
    <w:p w14:paraId="62C32BE3" w14:textId="77777777" w:rsidR="00913BB4" w:rsidRPr="00DB0A26" w:rsidRDefault="00913BB4" w:rsidP="00DB0A26">
      <w:pPr>
        <w:tabs>
          <w:tab w:val="left" w:pos="0"/>
        </w:tabs>
        <w:ind w:right="359"/>
        <w:jc w:val="both"/>
        <w:rPr>
          <w:b/>
          <w:bCs/>
        </w:rPr>
      </w:pPr>
    </w:p>
    <w:p w14:paraId="5D7A47BB" w14:textId="79A61C39" w:rsidR="00F86160" w:rsidRPr="00DB0A26" w:rsidRDefault="00913BB4" w:rsidP="00DB0A26">
      <w:pPr>
        <w:autoSpaceDE w:val="0"/>
        <w:autoSpaceDN w:val="0"/>
        <w:adjustRightInd w:val="0"/>
        <w:ind w:right="-108" w:firstLine="360"/>
        <w:jc w:val="both"/>
      </w:pPr>
      <w:r>
        <w:t>C</w:t>
      </w:r>
      <w:r w:rsidR="00F86160" w:rsidRPr="00DB0A26">
        <w:t>ompartiment</w:t>
      </w:r>
      <w:r>
        <w:t xml:space="preserve">ul </w:t>
      </w:r>
      <w:r w:rsidR="00F86160" w:rsidRPr="00DB0A26">
        <w:t xml:space="preserve">are rolul de a asigura interfaţa între autorităţile locale şi cetăţenii de etnie romă. Asigură consultanţă pe probleme de administraţie locală, locuinţe, asistenţă socială, protecţia copilului, educaţie, justiţie şi ordine publică pentru etnia romă. Personalul angajat la acest compartiment este direct subordonat </w:t>
      </w:r>
      <w:r>
        <w:t>D</w:t>
      </w:r>
      <w:r w:rsidR="00F86160" w:rsidRPr="00DB0A26">
        <w:t xml:space="preserve">irectorului </w:t>
      </w:r>
      <w:r>
        <w:t>A</w:t>
      </w:r>
      <w:r w:rsidR="00F86160" w:rsidRPr="00DB0A26">
        <w:t xml:space="preserve">djunct </w:t>
      </w:r>
      <w:r>
        <w:t xml:space="preserve">al </w:t>
      </w:r>
      <w:r w:rsidR="00F86160" w:rsidRPr="00DB0A26">
        <w:t xml:space="preserve">Direcției de Asistenţă Socială. </w:t>
      </w:r>
    </w:p>
    <w:p w14:paraId="371EC3CD" w14:textId="77777777" w:rsidR="00F86160" w:rsidRPr="00DB0A26" w:rsidRDefault="00F86160" w:rsidP="00DB0A26">
      <w:pPr>
        <w:autoSpaceDE w:val="0"/>
        <w:autoSpaceDN w:val="0"/>
        <w:adjustRightInd w:val="0"/>
        <w:ind w:right="-108" w:firstLine="360"/>
        <w:jc w:val="both"/>
      </w:pPr>
      <w:r w:rsidRPr="00DB0A26">
        <w:t>Atribuţiile acestui compartiment sunt următoarele:</w:t>
      </w:r>
    </w:p>
    <w:p w14:paraId="324A5468" w14:textId="77777777" w:rsidR="00F86160" w:rsidRPr="00DB0A26" w:rsidRDefault="00F86160" w:rsidP="00DB0A26">
      <w:pPr>
        <w:jc w:val="both"/>
      </w:pPr>
      <w:r w:rsidRPr="00DB0A26">
        <w:t xml:space="preserve">a) identifică problemele cu care se confruntă comunităţile şi cetăţenii de etnie romă, intervenind pe lângă forurile competente în rezolvarea acestora. </w:t>
      </w:r>
    </w:p>
    <w:p w14:paraId="480A893D" w14:textId="77777777" w:rsidR="00913BB4" w:rsidRDefault="00F86160" w:rsidP="00DB0A26">
      <w:pPr>
        <w:jc w:val="both"/>
      </w:pPr>
      <w:r w:rsidRPr="00DB0A26">
        <w:t xml:space="preserve">b) informează şi consiliază persoanele de etnie romă cu privire la drepturile şi obligaţiile acestora.  </w:t>
      </w:r>
    </w:p>
    <w:p w14:paraId="6894F7D0" w14:textId="3CEC15BB" w:rsidR="00F86160" w:rsidRPr="00DB0A26" w:rsidRDefault="00F86160" w:rsidP="00DB0A26">
      <w:pPr>
        <w:jc w:val="both"/>
      </w:pPr>
      <w:r w:rsidRPr="00DB0A26">
        <w:t>c) asigură securitatea documentelor de care ia cunoştinţă în exercitarea atribuţiilor şi răspund de confidenţialitatea lor.</w:t>
      </w:r>
    </w:p>
    <w:p w14:paraId="68AC6197" w14:textId="3B752BF6" w:rsidR="00F86160" w:rsidRPr="00DB0A26" w:rsidRDefault="00913BB4" w:rsidP="00DB0A26">
      <w:pPr>
        <w:jc w:val="both"/>
      </w:pPr>
      <w:r>
        <w:t>d</w:t>
      </w:r>
      <w:r w:rsidR="00F86160" w:rsidRPr="00DB0A26">
        <w:t>) contribuie la punerea în aplicare a unor proiecte, în parteneriat cu societatea civilă, cu instituţii publice sau private.</w:t>
      </w:r>
    </w:p>
    <w:p w14:paraId="0E83492C" w14:textId="1EBC0714" w:rsidR="00F86160" w:rsidRPr="00DB0A26" w:rsidRDefault="00913BB4" w:rsidP="00DB0A26">
      <w:pPr>
        <w:jc w:val="both"/>
      </w:pPr>
      <w:r>
        <w:t>e</w:t>
      </w:r>
      <w:r w:rsidR="00F86160" w:rsidRPr="00DB0A26">
        <w:t>) urmăreşte apariţia reglementărilor legale şi propune măsuri de aplicare ale acestora.</w:t>
      </w:r>
    </w:p>
    <w:p w14:paraId="5D9AE5F7" w14:textId="73FAE6D1" w:rsidR="00F86160" w:rsidRPr="00DB0A26" w:rsidRDefault="00913BB4" w:rsidP="00DB0A26">
      <w:pPr>
        <w:jc w:val="both"/>
      </w:pPr>
      <w:r>
        <w:t>f</w:t>
      </w:r>
      <w:r w:rsidR="00F86160" w:rsidRPr="00DB0A26">
        <w:t>) participă la lucrările comisiilor de repartizare a locuinţelor şi spaţiilor pentru romi.</w:t>
      </w:r>
    </w:p>
    <w:p w14:paraId="17440E25" w14:textId="6A41C292" w:rsidR="00F86160" w:rsidRPr="00DB0A26" w:rsidRDefault="00913BB4" w:rsidP="00DB0A26">
      <w:pPr>
        <w:jc w:val="both"/>
      </w:pPr>
      <w:r>
        <w:t>g</w:t>
      </w:r>
      <w:r w:rsidR="00F86160" w:rsidRPr="00DB0A26">
        <w:t>)</w:t>
      </w:r>
      <w:r>
        <w:t xml:space="preserve"> </w:t>
      </w:r>
      <w:r w:rsidR="00F86160" w:rsidRPr="00DB0A26">
        <w:t xml:space="preserve">soluţionează petiţiile adresate </w:t>
      </w:r>
      <w:r w:rsidR="00BB4AA1">
        <w:t>P</w:t>
      </w:r>
      <w:r w:rsidR="00F86160" w:rsidRPr="00DB0A26">
        <w:t>rimăriei de către cetăţenii de etnie romă.</w:t>
      </w:r>
    </w:p>
    <w:p w14:paraId="28DF681A" w14:textId="5B8D507F" w:rsidR="00F86160" w:rsidRPr="00DB0A26" w:rsidRDefault="00BB4AA1" w:rsidP="00DB0A26">
      <w:pPr>
        <w:jc w:val="both"/>
      </w:pPr>
      <w:r>
        <w:t>h</w:t>
      </w:r>
      <w:r w:rsidR="00F86160" w:rsidRPr="00DB0A26">
        <w:t>) mediază conflictele dintre cetăţenii de etnie romă şi autorităţile locale sau alte instituţii ale statului.</w:t>
      </w:r>
    </w:p>
    <w:p w14:paraId="1DA96BF0" w14:textId="19757B5F" w:rsidR="00F86160" w:rsidRPr="00DB0A26" w:rsidRDefault="00BB4AA1" w:rsidP="00DB0A26">
      <w:pPr>
        <w:jc w:val="both"/>
      </w:pPr>
      <w:r>
        <w:t>i</w:t>
      </w:r>
      <w:r w:rsidR="00F86160" w:rsidRPr="00DB0A26">
        <w:t>) răspunde de menţinerea curăţeniei, liniştii şi ordinii publice în zonele locuite de romi.</w:t>
      </w:r>
    </w:p>
    <w:p w14:paraId="079E9C66" w14:textId="732B8E70" w:rsidR="00F86160" w:rsidRPr="00DB0A26" w:rsidRDefault="00BB4AA1" w:rsidP="00DB0A26">
      <w:pPr>
        <w:jc w:val="both"/>
      </w:pPr>
      <w:r>
        <w:t>j</w:t>
      </w:r>
      <w:r w:rsidR="00F86160" w:rsidRPr="00DB0A26">
        <w:t>) coordonează şi supraveghează activitatea romilor implicaţi în acţiuni edilitare, de ecologizare şi alte munci prestate în folosul comunităţii.</w:t>
      </w:r>
    </w:p>
    <w:p w14:paraId="6AE2B019" w14:textId="38101B26" w:rsidR="00F86160" w:rsidRPr="00DB0A26" w:rsidRDefault="00BB4AA1" w:rsidP="00DB0A26">
      <w:pPr>
        <w:jc w:val="both"/>
      </w:pPr>
      <w:r>
        <w:t>k</w:t>
      </w:r>
      <w:r w:rsidR="00F86160" w:rsidRPr="00DB0A26">
        <w:t>) mobilizează comunitatea romă la acţiunile cultural-educative, de înfrumuseţare a oraşului şi altele</w:t>
      </w:r>
      <w:r>
        <w:t>.</w:t>
      </w:r>
    </w:p>
    <w:p w14:paraId="158A8E05" w14:textId="77777777" w:rsidR="00F86160" w:rsidRPr="00DB0A26" w:rsidRDefault="00F86160" w:rsidP="00DB0A26">
      <w:pPr>
        <w:tabs>
          <w:tab w:val="left" w:pos="0"/>
        </w:tabs>
        <w:ind w:right="359"/>
        <w:jc w:val="both"/>
        <w:rPr>
          <w:b/>
          <w:bCs/>
        </w:rPr>
      </w:pPr>
    </w:p>
    <w:p w14:paraId="7F770EAF" w14:textId="56A6F22F" w:rsidR="00F86160" w:rsidRDefault="00BB4AA1" w:rsidP="00DB0A26">
      <w:pPr>
        <w:tabs>
          <w:tab w:val="left" w:pos="0"/>
        </w:tabs>
        <w:ind w:right="359"/>
        <w:jc w:val="both"/>
        <w:rPr>
          <w:b/>
          <w:bCs/>
        </w:rPr>
      </w:pPr>
      <w:r>
        <w:rPr>
          <w:b/>
          <w:bCs/>
        </w:rPr>
        <w:t>6.</w:t>
      </w:r>
      <w:r w:rsidR="00F86160" w:rsidRPr="00DB0A26">
        <w:rPr>
          <w:b/>
          <w:bCs/>
        </w:rPr>
        <w:t xml:space="preserve"> DISPECERATUL INTEGRAT DE URGENȚĂ</w:t>
      </w:r>
    </w:p>
    <w:p w14:paraId="5DA5E624" w14:textId="77777777" w:rsidR="00BB4AA1" w:rsidRPr="00DB0A26" w:rsidRDefault="00BB4AA1" w:rsidP="00DB0A26">
      <w:pPr>
        <w:tabs>
          <w:tab w:val="left" w:pos="0"/>
        </w:tabs>
        <w:ind w:right="359"/>
        <w:jc w:val="both"/>
        <w:rPr>
          <w:b/>
          <w:bCs/>
        </w:rPr>
      </w:pPr>
    </w:p>
    <w:p w14:paraId="35583507" w14:textId="77777777" w:rsidR="00BB4AA1" w:rsidRDefault="00F86160" w:rsidP="00532E02">
      <w:pPr>
        <w:tabs>
          <w:tab w:val="num" w:pos="720"/>
        </w:tabs>
        <w:ind w:right="-108"/>
        <w:jc w:val="both"/>
      </w:pPr>
      <w:r w:rsidRPr="00DB0A26">
        <w:t>Dispeceratul Integrat de Urgentă are următoarele atribuții</w:t>
      </w:r>
    </w:p>
    <w:p w14:paraId="157B4A9C" w14:textId="2493C4AD" w:rsidR="00F86160" w:rsidRPr="00DB0A26" w:rsidRDefault="00F86160" w:rsidP="00532E02">
      <w:pPr>
        <w:tabs>
          <w:tab w:val="num" w:pos="720"/>
        </w:tabs>
        <w:ind w:right="-108"/>
        <w:jc w:val="both"/>
      </w:pPr>
      <w:r w:rsidRPr="00DB0A26">
        <w:t xml:space="preserve"> </w:t>
      </w:r>
      <w:r w:rsidR="00BB4AA1">
        <w:t xml:space="preserve"> a)  p</w:t>
      </w:r>
      <w:r w:rsidRPr="00DB0A26">
        <w:t>reluarea apelurilor de urgență 112.</w:t>
      </w:r>
    </w:p>
    <w:p w14:paraId="35EA000A" w14:textId="29BE589D" w:rsidR="00F86160" w:rsidRPr="00DB0A26" w:rsidRDefault="00BB4AA1" w:rsidP="00DB0A26">
      <w:pPr>
        <w:jc w:val="both"/>
      </w:pPr>
      <w:r>
        <w:t xml:space="preserve">  b) </w:t>
      </w:r>
      <w:r w:rsidR="00F86160" w:rsidRPr="00DB0A26">
        <w:t>înregistrarea apelurilor în format electronic și transmiterea datelor către subdispecerate pentru  ISU, Poliția, Jandarmeria, Poliția Locală.</w:t>
      </w:r>
    </w:p>
    <w:p w14:paraId="6D105067" w14:textId="5ACC3C9B" w:rsidR="00F86160" w:rsidRPr="00DB0A26" w:rsidRDefault="00BB4AA1" w:rsidP="00DB0A26">
      <w:pPr>
        <w:jc w:val="both"/>
      </w:pPr>
      <w:r>
        <w:t xml:space="preserve">  c)  </w:t>
      </w:r>
      <w:r w:rsidR="00F86160" w:rsidRPr="00DB0A26">
        <w:t>înregistrarea apelurilor în format electronic, triajul urgențelor și transmiterea datelor către subdispeceratele Serviciului de Ambulanță Județean și a Serviciului Mobil de Urgență, Reanimare și Descarcerare specificând echipajul/echipajele care se vor deplasa.</w:t>
      </w:r>
    </w:p>
    <w:p w14:paraId="25E97847" w14:textId="3E89D915" w:rsidR="00F86160" w:rsidRPr="00DB0A26" w:rsidRDefault="00BB4AA1" w:rsidP="00DB0A26">
      <w:pPr>
        <w:jc w:val="both"/>
      </w:pPr>
      <w:r>
        <w:t xml:space="preserve">  d) </w:t>
      </w:r>
      <w:r w:rsidR="00F86160" w:rsidRPr="00DB0A26">
        <w:t>coordonarea activității serviciilor medicale în prespital păstrând legatura cu echipajele de intervenție, primând rapoarte despre intervenții și asistând echipajele de prim ajutor sau echipajele de urgență fără medic indicând modalitatea de rezolvarea a cazului pe baza raportului primit.</w:t>
      </w:r>
    </w:p>
    <w:p w14:paraId="08B81530" w14:textId="14530720" w:rsidR="00F86160" w:rsidRPr="00DB0A26" w:rsidRDefault="00BB4AA1" w:rsidP="00DB0A26">
      <w:pPr>
        <w:jc w:val="both"/>
        <w:rPr>
          <w:lang w:val="fr-FR"/>
        </w:rPr>
      </w:pPr>
      <w:r>
        <w:rPr>
          <w:lang w:val="fr-FR"/>
        </w:rPr>
        <w:t>e</w:t>
      </w:r>
      <w:r w:rsidR="00F86160" w:rsidRPr="00DB0A26">
        <w:rPr>
          <w:lang w:val="fr-FR"/>
        </w:rPr>
        <w:t>) transmiterea datelor prin terminal de date la autospecialele dotate cu asemenea terminale.</w:t>
      </w:r>
    </w:p>
    <w:p w14:paraId="19117A4D" w14:textId="04732FAE" w:rsidR="00F86160" w:rsidRPr="00DB0A26" w:rsidRDefault="00BB4AA1" w:rsidP="00DB0A26">
      <w:pPr>
        <w:jc w:val="both"/>
      </w:pPr>
      <w:r>
        <w:t>f</w:t>
      </w:r>
      <w:r w:rsidR="00F86160" w:rsidRPr="00DB0A26">
        <w:t>) acolo unde este cazul, alertarea forțelor direct prin radiotelefon, pager sau alte modalități.</w:t>
      </w:r>
    </w:p>
    <w:p w14:paraId="4E8DA7B9" w14:textId="539B9CE9" w:rsidR="00F86160" w:rsidRPr="00DB0A26" w:rsidRDefault="00BB4AA1" w:rsidP="00DB0A26">
      <w:pPr>
        <w:jc w:val="both"/>
        <w:rPr>
          <w:lang w:val="fr-FR"/>
        </w:rPr>
      </w:pPr>
      <w:r>
        <w:rPr>
          <w:lang w:val="fr-FR"/>
        </w:rPr>
        <w:t>g</w:t>
      </w:r>
      <w:r w:rsidR="00F86160" w:rsidRPr="00DB0A26">
        <w:rPr>
          <w:lang w:val="fr-FR"/>
        </w:rPr>
        <w:t>) urmărirea prin satelit a ambulanțelor și a autospecialelor de intervenție de urgență dotate cu sisteme de localizare și urmărire prin satelit.</w:t>
      </w:r>
    </w:p>
    <w:p w14:paraId="2B68568D" w14:textId="7D867B3E" w:rsidR="00F86160" w:rsidRPr="00DB0A26" w:rsidRDefault="00BB4AA1" w:rsidP="00DB0A26">
      <w:pPr>
        <w:jc w:val="both"/>
        <w:rPr>
          <w:lang w:val="fr-FR"/>
        </w:rPr>
      </w:pPr>
      <w:r>
        <w:rPr>
          <w:lang w:val="fr-FR"/>
        </w:rPr>
        <w:t>h</w:t>
      </w:r>
      <w:r w:rsidR="00F86160" w:rsidRPr="00DB0A26">
        <w:rPr>
          <w:lang w:val="fr-FR"/>
        </w:rPr>
        <w:t>) transferul convorbirilor telefonice, dacă este cazul, direct la subdispeceratul solicitat de apelant.</w:t>
      </w:r>
    </w:p>
    <w:p w14:paraId="5CCD19BD" w14:textId="5C305713" w:rsidR="00F86160" w:rsidRPr="00DB0A26" w:rsidRDefault="00BB4AA1" w:rsidP="00DB0A26">
      <w:pPr>
        <w:jc w:val="both"/>
        <w:rPr>
          <w:lang w:val="fr-FR"/>
        </w:rPr>
      </w:pPr>
      <w:r>
        <w:rPr>
          <w:lang w:val="fr-FR"/>
        </w:rPr>
        <w:t>i</w:t>
      </w:r>
      <w:r w:rsidR="00F86160" w:rsidRPr="00DB0A26">
        <w:rPr>
          <w:lang w:val="fr-FR"/>
        </w:rPr>
        <w:t>) înregistrarea convorbirilor și păstrarea acestora minimum 15 zile de la înregistrare.</w:t>
      </w:r>
    </w:p>
    <w:p w14:paraId="4361628B" w14:textId="40ABD5DC" w:rsidR="00F86160" w:rsidRPr="00DB0A26" w:rsidRDefault="00BB4AA1" w:rsidP="00DB0A26">
      <w:pPr>
        <w:jc w:val="both"/>
        <w:rPr>
          <w:lang w:val="fr-FR"/>
        </w:rPr>
      </w:pPr>
      <w:r>
        <w:rPr>
          <w:lang w:val="fr-FR"/>
        </w:rPr>
        <w:t>j</w:t>
      </w:r>
      <w:r w:rsidR="00F86160" w:rsidRPr="00DB0A26">
        <w:rPr>
          <w:lang w:val="fr-FR"/>
        </w:rPr>
        <w:t>) furnizarea datelor comandanților și coordonatorilor de servicii privind intervențiile și apelurile preluate de dispecerat. (Se furnizează date ce au legătură directă cu instituția având aprobarea comandantului sau șefului serviciului care deține datele respective respectând secretul confiențialități pacientului, conform legii, în cazurile în care datele solicitate implică intervențiile medicale).</w:t>
      </w:r>
    </w:p>
    <w:p w14:paraId="0A0E4425" w14:textId="5317B602" w:rsidR="00F86160" w:rsidRPr="00DB0A26" w:rsidRDefault="00BB4AA1" w:rsidP="00DB0A26">
      <w:pPr>
        <w:jc w:val="both"/>
      </w:pPr>
      <w:r>
        <w:t>k</w:t>
      </w:r>
      <w:r w:rsidR="00F86160" w:rsidRPr="00DB0A26">
        <w:t>) păstrarea bazelor de date pentru întreaga activitate a dispeceratului.</w:t>
      </w:r>
    </w:p>
    <w:p w14:paraId="61F6EEC6" w14:textId="5932FB9E" w:rsidR="00F86160" w:rsidRPr="00DB0A26" w:rsidRDefault="00F86160" w:rsidP="00DB0A26">
      <w:pPr>
        <w:ind w:right="-108"/>
        <w:jc w:val="both"/>
      </w:pPr>
    </w:p>
    <w:p w14:paraId="08E67EA0" w14:textId="4B5E598A" w:rsidR="00972B7B" w:rsidRPr="00DB0A26" w:rsidRDefault="00BB4AA1" w:rsidP="00F162B0">
      <w:pPr>
        <w:ind w:right="-108"/>
        <w:rPr>
          <w:b/>
        </w:rPr>
      </w:pPr>
      <w:r>
        <w:rPr>
          <w:b/>
        </w:rPr>
        <w:t xml:space="preserve">        </w:t>
      </w:r>
      <w:r w:rsidR="00964E5E">
        <w:rPr>
          <w:b/>
        </w:rPr>
        <w:t xml:space="preserve">    </w:t>
      </w:r>
      <w:r>
        <w:rPr>
          <w:b/>
        </w:rPr>
        <w:t xml:space="preserve"> II     </w:t>
      </w:r>
      <w:r w:rsidR="00972B7B" w:rsidRPr="00DB0A26">
        <w:rPr>
          <w:b/>
        </w:rPr>
        <w:t xml:space="preserve">SERVICIUL FINANCIAR CONTABIL, RESURSE UMANE,ADMINISTRATIV,STRATEGII ȘI IMPLEMENTARE PROGRAME </w:t>
      </w:r>
    </w:p>
    <w:p w14:paraId="13EBC680" w14:textId="77777777" w:rsidR="00F86160" w:rsidRPr="00DB0A26" w:rsidRDefault="00F86160" w:rsidP="00F162B0">
      <w:pPr>
        <w:ind w:right="-108" w:firstLine="708"/>
        <w:rPr>
          <w:b/>
        </w:rPr>
      </w:pPr>
    </w:p>
    <w:p w14:paraId="009F356A" w14:textId="5B28E18C" w:rsidR="00120F60" w:rsidRDefault="00964E5E" w:rsidP="00DB0A26">
      <w:pPr>
        <w:tabs>
          <w:tab w:val="left" w:pos="90"/>
          <w:tab w:val="left" w:pos="180"/>
          <w:tab w:val="left" w:pos="270"/>
          <w:tab w:val="left" w:pos="360"/>
          <w:tab w:val="left" w:pos="450"/>
        </w:tabs>
        <w:ind w:right="359"/>
        <w:jc w:val="both"/>
        <w:rPr>
          <w:b/>
          <w:bCs/>
        </w:rPr>
      </w:pPr>
      <w:r>
        <w:rPr>
          <w:b/>
          <w:bCs/>
        </w:rPr>
        <w:t xml:space="preserve">    </w:t>
      </w:r>
      <w:r w:rsidR="00972B7B" w:rsidRPr="00DB0A26">
        <w:rPr>
          <w:b/>
          <w:bCs/>
        </w:rPr>
        <w:t>1</w:t>
      </w:r>
      <w:r>
        <w:rPr>
          <w:b/>
          <w:bCs/>
        </w:rPr>
        <w:t>.</w:t>
      </w:r>
      <w:r w:rsidR="00120F60" w:rsidRPr="00DB0A26">
        <w:t xml:space="preserve"> </w:t>
      </w:r>
      <w:r w:rsidR="00120F60" w:rsidRPr="00DB0A26">
        <w:rPr>
          <w:b/>
          <w:bCs/>
        </w:rPr>
        <w:t>COMPARTIMENT</w:t>
      </w:r>
      <w:r>
        <w:rPr>
          <w:b/>
          <w:bCs/>
        </w:rPr>
        <w:t xml:space="preserve">UL </w:t>
      </w:r>
      <w:r w:rsidR="00120F60" w:rsidRPr="00DB0A26">
        <w:rPr>
          <w:b/>
          <w:bCs/>
        </w:rPr>
        <w:t xml:space="preserve"> ADMINISTRATIV ȘI ACHIZIŢII </w:t>
      </w:r>
    </w:p>
    <w:p w14:paraId="4A619AEA" w14:textId="77777777" w:rsidR="00964E5E" w:rsidRPr="00DB0A26" w:rsidRDefault="00964E5E" w:rsidP="00DB0A26">
      <w:pPr>
        <w:tabs>
          <w:tab w:val="left" w:pos="90"/>
          <w:tab w:val="left" w:pos="180"/>
          <w:tab w:val="left" w:pos="270"/>
          <w:tab w:val="left" w:pos="360"/>
          <w:tab w:val="left" w:pos="450"/>
        </w:tabs>
        <w:ind w:right="359"/>
        <w:jc w:val="both"/>
      </w:pPr>
    </w:p>
    <w:p w14:paraId="76D0D6AE" w14:textId="77777777" w:rsidR="00120F60" w:rsidRPr="00DB0A26" w:rsidRDefault="00120F60" w:rsidP="00DB0A26">
      <w:pPr>
        <w:pStyle w:val="NoSpacing"/>
        <w:jc w:val="both"/>
        <w:rPr>
          <w:rFonts w:ascii="Times New Roman" w:eastAsia="Calibri" w:hAnsi="Times New Roman" w:cs="Times New Roman"/>
          <w:sz w:val="24"/>
          <w:szCs w:val="24"/>
        </w:rPr>
      </w:pPr>
      <w:r w:rsidRPr="00DB0A26">
        <w:rPr>
          <w:rFonts w:ascii="Times New Roman" w:hAnsi="Times New Roman" w:cs="Times New Roman"/>
          <w:sz w:val="24"/>
          <w:szCs w:val="24"/>
        </w:rPr>
        <w:t>În vederea asigurării bunei desfăşurări a activităţii din cadrul instituţiei, compartimentul are următoarele atribuţii:</w:t>
      </w:r>
    </w:p>
    <w:p w14:paraId="44C8D3BD" w14:textId="60E1112F" w:rsidR="00120F60" w:rsidRPr="00DB0A26" w:rsidRDefault="00120F60" w:rsidP="00DB0A26">
      <w:pPr>
        <w:pStyle w:val="NoSpacing"/>
        <w:numPr>
          <w:ilvl w:val="0"/>
          <w:numId w:val="22"/>
        </w:numPr>
        <w:suppressAutoHyphens/>
        <w:jc w:val="both"/>
        <w:rPr>
          <w:rFonts w:ascii="Times New Roman" w:eastAsia="Calibri" w:hAnsi="Times New Roman" w:cs="Times New Roman"/>
          <w:sz w:val="24"/>
          <w:szCs w:val="24"/>
        </w:rPr>
      </w:pPr>
      <w:r w:rsidRPr="00DB0A26">
        <w:rPr>
          <w:rFonts w:ascii="Times New Roman" w:eastAsia="Calibri" w:hAnsi="Times New Roman" w:cs="Times New Roman"/>
          <w:sz w:val="24"/>
          <w:szCs w:val="24"/>
        </w:rPr>
        <w:t xml:space="preserve">întocmeşte programul anual al achiziţiilor publice în colaborare cu celelalte compartimente ale </w:t>
      </w:r>
      <w:r w:rsidR="00964E5E">
        <w:rPr>
          <w:rFonts w:ascii="Times New Roman" w:eastAsia="Calibri" w:hAnsi="Times New Roman" w:cs="Times New Roman"/>
          <w:sz w:val="24"/>
          <w:szCs w:val="24"/>
        </w:rPr>
        <w:t>D</w:t>
      </w:r>
      <w:r w:rsidRPr="00DB0A26">
        <w:rPr>
          <w:rFonts w:ascii="Times New Roman" w:eastAsia="Calibri" w:hAnsi="Times New Roman" w:cs="Times New Roman"/>
          <w:sz w:val="24"/>
          <w:szCs w:val="24"/>
        </w:rPr>
        <w:t>irecţiei;</w:t>
      </w:r>
    </w:p>
    <w:p w14:paraId="676FC8B5" w14:textId="77777777" w:rsidR="00120F60" w:rsidRPr="00DB0A26" w:rsidRDefault="00120F60" w:rsidP="00DB0A26">
      <w:pPr>
        <w:pStyle w:val="NoSpacing"/>
        <w:numPr>
          <w:ilvl w:val="0"/>
          <w:numId w:val="22"/>
        </w:numPr>
        <w:suppressAutoHyphens/>
        <w:jc w:val="both"/>
        <w:rPr>
          <w:rFonts w:ascii="Times New Roman" w:eastAsia="Calibri" w:hAnsi="Times New Roman" w:cs="Times New Roman"/>
          <w:sz w:val="24"/>
          <w:szCs w:val="24"/>
        </w:rPr>
      </w:pPr>
      <w:r w:rsidRPr="00DB0A26">
        <w:rPr>
          <w:rFonts w:ascii="Times New Roman" w:eastAsia="Calibri" w:hAnsi="Times New Roman" w:cs="Times New Roman"/>
          <w:sz w:val="24"/>
          <w:szCs w:val="24"/>
        </w:rPr>
        <w:t>întocmeşte formalităţile şi documentaţia necesară diferitelor etape ale achiziţiilor publice</w:t>
      </w:r>
    </w:p>
    <w:p w14:paraId="4673B9CB" w14:textId="77777777" w:rsidR="00120F60" w:rsidRPr="00DB0A26" w:rsidRDefault="00120F60" w:rsidP="00DB0A26">
      <w:pPr>
        <w:pStyle w:val="NoSpacing"/>
        <w:numPr>
          <w:ilvl w:val="0"/>
          <w:numId w:val="22"/>
        </w:numPr>
        <w:suppressAutoHyphens/>
        <w:jc w:val="both"/>
        <w:rPr>
          <w:rFonts w:ascii="Times New Roman" w:eastAsia="Calibri" w:hAnsi="Times New Roman" w:cs="Times New Roman"/>
          <w:sz w:val="24"/>
          <w:szCs w:val="24"/>
        </w:rPr>
      </w:pPr>
      <w:r w:rsidRPr="00DB0A26">
        <w:rPr>
          <w:rFonts w:ascii="Times New Roman" w:eastAsia="Calibri" w:hAnsi="Times New Roman" w:cs="Times New Roman"/>
          <w:sz w:val="24"/>
          <w:szCs w:val="24"/>
        </w:rPr>
        <w:t>informează Agenţia Naţională pentru Achiziţii Publice;</w:t>
      </w:r>
    </w:p>
    <w:p w14:paraId="60AB8C1E" w14:textId="77777777" w:rsidR="00120F60" w:rsidRPr="00DB0A26" w:rsidRDefault="00120F60" w:rsidP="00DB0A26">
      <w:pPr>
        <w:pStyle w:val="NoSpacing"/>
        <w:numPr>
          <w:ilvl w:val="0"/>
          <w:numId w:val="22"/>
        </w:numPr>
        <w:suppressAutoHyphens/>
        <w:jc w:val="both"/>
        <w:rPr>
          <w:rFonts w:ascii="Times New Roman" w:eastAsia="Calibri" w:hAnsi="Times New Roman" w:cs="Times New Roman"/>
          <w:sz w:val="24"/>
          <w:szCs w:val="24"/>
        </w:rPr>
      </w:pPr>
      <w:r w:rsidRPr="00DB0A26">
        <w:rPr>
          <w:rFonts w:ascii="Times New Roman" w:eastAsia="Calibri" w:hAnsi="Times New Roman" w:cs="Times New Roman"/>
          <w:sz w:val="24"/>
          <w:szCs w:val="24"/>
        </w:rPr>
        <w:t>întocmeşte nota de fundamentare privind necesitatea şi oportunitatea efectuării cheltuielilor de investiţii, documentaţiile tehnico-economice ale obiectivului de investiţii;</w:t>
      </w:r>
    </w:p>
    <w:p w14:paraId="302B3FE7" w14:textId="77777777" w:rsidR="00120F60" w:rsidRPr="00DB0A26" w:rsidRDefault="00120F60" w:rsidP="00DB0A26">
      <w:pPr>
        <w:pStyle w:val="NoSpacing"/>
        <w:numPr>
          <w:ilvl w:val="0"/>
          <w:numId w:val="22"/>
        </w:numPr>
        <w:suppressAutoHyphens/>
        <w:jc w:val="both"/>
        <w:rPr>
          <w:rFonts w:ascii="Times New Roman" w:eastAsia="Calibri" w:hAnsi="Times New Roman" w:cs="Times New Roman"/>
          <w:sz w:val="24"/>
          <w:szCs w:val="24"/>
        </w:rPr>
      </w:pPr>
      <w:r w:rsidRPr="00DB0A26">
        <w:rPr>
          <w:rFonts w:ascii="Times New Roman" w:eastAsia="Calibri" w:hAnsi="Times New Roman" w:cs="Times New Roman"/>
          <w:sz w:val="24"/>
          <w:szCs w:val="24"/>
        </w:rPr>
        <w:t>colaborează cu oficiul juridic la încheierea contractelor de achiziţie publică cu ofertanţii câştigători, ţinând cont de prevederile legale valabile şi urmăreşte executarea contractelor respective;</w:t>
      </w:r>
    </w:p>
    <w:p w14:paraId="063F5511" w14:textId="77777777" w:rsidR="00120F60" w:rsidRPr="00DB0A26" w:rsidRDefault="00120F60" w:rsidP="00DB0A26">
      <w:pPr>
        <w:pStyle w:val="NoSpacing"/>
        <w:numPr>
          <w:ilvl w:val="0"/>
          <w:numId w:val="22"/>
        </w:numPr>
        <w:suppressAutoHyphens/>
        <w:jc w:val="both"/>
        <w:rPr>
          <w:rFonts w:ascii="Times New Roman" w:eastAsia="Calibri" w:hAnsi="Times New Roman" w:cs="Times New Roman"/>
          <w:sz w:val="24"/>
          <w:szCs w:val="24"/>
        </w:rPr>
      </w:pPr>
      <w:r w:rsidRPr="00DB0A26">
        <w:rPr>
          <w:rFonts w:ascii="Times New Roman" w:eastAsia="Calibri" w:hAnsi="Times New Roman" w:cs="Times New Roman"/>
          <w:sz w:val="24"/>
          <w:szCs w:val="24"/>
        </w:rPr>
        <w:t>asigură evidenţa imobilelor aflate în proprietatea/administrarea direcţiei prin întocmirea unui dosar separat pentru fiecare imobil care conţine documentele doveditoare ale acestuia;</w:t>
      </w:r>
    </w:p>
    <w:p w14:paraId="46AF1FFA" w14:textId="77777777" w:rsidR="00120F60" w:rsidRPr="00DB0A26" w:rsidRDefault="00120F60" w:rsidP="00DB0A26">
      <w:pPr>
        <w:pStyle w:val="NoSpacing"/>
        <w:numPr>
          <w:ilvl w:val="0"/>
          <w:numId w:val="22"/>
        </w:numPr>
        <w:suppressAutoHyphens/>
        <w:jc w:val="both"/>
        <w:rPr>
          <w:rFonts w:ascii="Times New Roman" w:hAnsi="Times New Roman" w:cs="Times New Roman"/>
          <w:sz w:val="24"/>
          <w:szCs w:val="24"/>
          <w:lang w:eastAsia="ro-RO"/>
        </w:rPr>
      </w:pPr>
      <w:r w:rsidRPr="00DB0A26">
        <w:rPr>
          <w:rFonts w:ascii="Times New Roman" w:eastAsia="Calibri" w:hAnsi="Times New Roman" w:cs="Times New Roman"/>
          <w:sz w:val="24"/>
          <w:szCs w:val="24"/>
        </w:rPr>
        <w:t>întocmeşte documentaţiile necesare autorizării executării lucrărilor de construcţii conform legislaţiei în vigoare;</w:t>
      </w:r>
    </w:p>
    <w:p w14:paraId="476A9981" w14:textId="77777777" w:rsidR="00120F60" w:rsidRPr="00DB0A26" w:rsidRDefault="00120F60" w:rsidP="00DB0A26">
      <w:pPr>
        <w:pStyle w:val="NoSpacing"/>
        <w:numPr>
          <w:ilvl w:val="0"/>
          <w:numId w:val="22"/>
        </w:numPr>
        <w:suppressAutoHyphens/>
        <w:jc w:val="both"/>
        <w:rPr>
          <w:rFonts w:ascii="Times New Roman" w:eastAsia="Calibri" w:hAnsi="Times New Roman" w:cs="Times New Roman"/>
          <w:sz w:val="24"/>
          <w:szCs w:val="24"/>
        </w:rPr>
      </w:pPr>
      <w:r w:rsidRPr="00DB0A26">
        <w:rPr>
          <w:rFonts w:ascii="Times New Roman" w:hAnsi="Times New Roman" w:cs="Times New Roman"/>
          <w:sz w:val="24"/>
          <w:szCs w:val="24"/>
          <w:lang w:eastAsia="ro-RO"/>
        </w:rPr>
        <w:t>asigură încheierea contractelor de energie electrică, apă, abonamente, telefon, alte prestări de servicii necesare bunei funcţionări a activităţii instituţiei;</w:t>
      </w:r>
    </w:p>
    <w:p w14:paraId="5F8FC1FA" w14:textId="77777777" w:rsidR="00120F60" w:rsidRPr="00DB0A26" w:rsidRDefault="00120F60" w:rsidP="00DB0A26">
      <w:pPr>
        <w:pStyle w:val="NoSpacing"/>
        <w:numPr>
          <w:ilvl w:val="0"/>
          <w:numId w:val="22"/>
        </w:numPr>
        <w:suppressAutoHyphens/>
        <w:jc w:val="both"/>
        <w:rPr>
          <w:rFonts w:ascii="Times New Roman" w:eastAsia="Calibri" w:hAnsi="Times New Roman" w:cs="Times New Roman"/>
          <w:sz w:val="24"/>
          <w:szCs w:val="24"/>
        </w:rPr>
      </w:pPr>
      <w:r w:rsidRPr="00DB0A26">
        <w:rPr>
          <w:rFonts w:ascii="Times New Roman" w:eastAsia="Calibri" w:hAnsi="Times New Roman" w:cs="Times New Roman"/>
          <w:sz w:val="24"/>
          <w:szCs w:val="24"/>
        </w:rPr>
        <w:t>elaborarează documentaţia de atribuire pentru contractarea serviciilor şi ţine legătura permanentă cu furnizorii, prestatorii de servicii şi cu executanţii.</w:t>
      </w:r>
    </w:p>
    <w:p w14:paraId="2911850A" w14:textId="77777777" w:rsidR="00120F60" w:rsidRPr="00DB0A26" w:rsidRDefault="00120F60" w:rsidP="00DB0A26">
      <w:pPr>
        <w:pStyle w:val="NoSpacing"/>
        <w:numPr>
          <w:ilvl w:val="0"/>
          <w:numId w:val="22"/>
        </w:numPr>
        <w:suppressAutoHyphens/>
        <w:jc w:val="both"/>
        <w:rPr>
          <w:rFonts w:ascii="Times New Roman" w:eastAsia="Calibri" w:hAnsi="Times New Roman" w:cs="Times New Roman"/>
          <w:sz w:val="24"/>
          <w:szCs w:val="24"/>
        </w:rPr>
      </w:pPr>
      <w:r w:rsidRPr="00DB0A26">
        <w:rPr>
          <w:rFonts w:ascii="Times New Roman" w:eastAsia="Calibri" w:hAnsi="Times New Roman" w:cs="Times New Roman"/>
          <w:sz w:val="24"/>
          <w:szCs w:val="24"/>
        </w:rPr>
        <w:t>asigură aprovizionarea, recepţionarea şi gestionarea materialelor consumabile, mijloace fixe şi a obiectelor de inventar pentru aparatul propriu al direcţiei;</w:t>
      </w:r>
    </w:p>
    <w:p w14:paraId="202995B8" w14:textId="77777777" w:rsidR="00120F60" w:rsidRPr="00DB0A26" w:rsidRDefault="00120F60" w:rsidP="00DB0A26">
      <w:pPr>
        <w:pStyle w:val="NoSpacing"/>
        <w:numPr>
          <w:ilvl w:val="0"/>
          <w:numId w:val="22"/>
        </w:numPr>
        <w:suppressAutoHyphens/>
        <w:jc w:val="both"/>
        <w:rPr>
          <w:rFonts w:ascii="Times New Roman" w:hAnsi="Times New Roman" w:cs="Times New Roman"/>
          <w:sz w:val="24"/>
          <w:szCs w:val="24"/>
          <w:lang w:eastAsia="ro-RO"/>
        </w:rPr>
      </w:pPr>
      <w:r w:rsidRPr="00DB0A26">
        <w:rPr>
          <w:rFonts w:ascii="Times New Roman" w:eastAsia="Calibri" w:hAnsi="Times New Roman" w:cs="Times New Roman"/>
          <w:sz w:val="24"/>
          <w:szCs w:val="24"/>
        </w:rPr>
        <w:t>întocmeşte documentele privind procedurile de transmitere fără plată şi de valorificare a bunurilor</w:t>
      </w:r>
    </w:p>
    <w:p w14:paraId="76617973" w14:textId="77777777" w:rsidR="00120F60" w:rsidRPr="00DB0A26" w:rsidRDefault="00120F60" w:rsidP="00DB0A26">
      <w:pPr>
        <w:pStyle w:val="NoSpacing"/>
        <w:numPr>
          <w:ilvl w:val="0"/>
          <w:numId w:val="22"/>
        </w:numPr>
        <w:suppressAutoHyphens/>
        <w:jc w:val="both"/>
        <w:rPr>
          <w:rFonts w:ascii="Times New Roman" w:hAnsi="Times New Roman" w:cs="Times New Roman"/>
          <w:sz w:val="24"/>
          <w:szCs w:val="24"/>
          <w:lang w:eastAsia="ro-RO"/>
        </w:rPr>
      </w:pPr>
      <w:r w:rsidRPr="00DB0A26">
        <w:rPr>
          <w:rFonts w:ascii="Times New Roman" w:hAnsi="Times New Roman" w:cs="Times New Roman"/>
          <w:sz w:val="24"/>
          <w:szCs w:val="24"/>
          <w:lang w:eastAsia="ro-RO"/>
        </w:rPr>
        <w:t>asigura aplicarea normelor de prevenire şi stingere a incendiilor în incinta institutiei si centrelor aflate in subordine</w:t>
      </w:r>
    </w:p>
    <w:p w14:paraId="147D272B" w14:textId="77777777" w:rsidR="00120F60" w:rsidRPr="00DB0A26" w:rsidRDefault="00120F60" w:rsidP="00DB0A26">
      <w:pPr>
        <w:pStyle w:val="NoSpacing"/>
        <w:numPr>
          <w:ilvl w:val="0"/>
          <w:numId w:val="22"/>
        </w:numPr>
        <w:suppressAutoHyphens/>
        <w:jc w:val="both"/>
        <w:rPr>
          <w:rFonts w:ascii="Times New Roman" w:hAnsi="Times New Roman" w:cs="Times New Roman"/>
          <w:sz w:val="24"/>
          <w:szCs w:val="24"/>
          <w:lang w:eastAsia="ro-RO"/>
        </w:rPr>
      </w:pPr>
      <w:r w:rsidRPr="00DB0A26">
        <w:rPr>
          <w:rFonts w:ascii="Times New Roman" w:hAnsi="Times New Roman" w:cs="Times New Roman"/>
          <w:sz w:val="24"/>
          <w:szCs w:val="24"/>
          <w:lang w:eastAsia="ro-RO"/>
        </w:rPr>
        <w:t>răspunde de aplicarea prevederilor legale referitoare la confecţionarea, folosirea şi evidenţa ştampilelor, sigiliilor, etc.;</w:t>
      </w:r>
    </w:p>
    <w:p w14:paraId="20544FCD" w14:textId="77777777" w:rsidR="00120F60" w:rsidRPr="00DB0A26" w:rsidRDefault="00120F60" w:rsidP="00DB0A26">
      <w:pPr>
        <w:pStyle w:val="NoSpacing"/>
        <w:numPr>
          <w:ilvl w:val="0"/>
          <w:numId w:val="22"/>
        </w:numPr>
        <w:suppressAutoHyphens/>
        <w:jc w:val="both"/>
        <w:rPr>
          <w:rFonts w:ascii="Times New Roman" w:hAnsi="Times New Roman" w:cs="Times New Roman"/>
          <w:sz w:val="24"/>
          <w:szCs w:val="24"/>
          <w:lang w:eastAsia="ro-RO"/>
        </w:rPr>
      </w:pPr>
      <w:r w:rsidRPr="00DB0A26">
        <w:rPr>
          <w:rFonts w:ascii="Times New Roman" w:hAnsi="Times New Roman" w:cs="Times New Roman"/>
          <w:sz w:val="24"/>
          <w:szCs w:val="24"/>
          <w:lang w:eastAsia="ro-RO"/>
        </w:rPr>
        <w:t>asigură şi răspunde de starea de curăţenie a instituţiei, respectarea normelor de igienă a încăperilor şi a spaţiilor adiacente;</w:t>
      </w:r>
    </w:p>
    <w:p w14:paraId="5D862145" w14:textId="77777777" w:rsidR="00120F60" w:rsidRPr="00DB0A26" w:rsidRDefault="00120F60" w:rsidP="00DB0A26">
      <w:pPr>
        <w:pStyle w:val="NoSpacing"/>
        <w:numPr>
          <w:ilvl w:val="0"/>
          <w:numId w:val="22"/>
        </w:numPr>
        <w:suppressAutoHyphens/>
        <w:jc w:val="both"/>
        <w:rPr>
          <w:rFonts w:ascii="Times New Roman" w:hAnsi="Times New Roman" w:cs="Times New Roman"/>
          <w:sz w:val="24"/>
          <w:szCs w:val="24"/>
          <w:lang w:eastAsia="ro-RO"/>
        </w:rPr>
      </w:pPr>
      <w:r w:rsidRPr="00DB0A26">
        <w:rPr>
          <w:rFonts w:ascii="Times New Roman" w:hAnsi="Times New Roman" w:cs="Times New Roman"/>
          <w:sz w:val="24"/>
          <w:szCs w:val="24"/>
          <w:lang w:eastAsia="ro-RO"/>
        </w:rPr>
        <w:t>răspunde de buna executare a lucrărilor de reparaţii şi întreţinere, de utilizarea raţională, de evidenţa imobilelor din patrimoniu, a instalaţiilor aferente şi a celorlalte mijloace fixe şi obiecte de inventar aflate în proprietatea şi/sau folosinţa instituţiei;</w:t>
      </w:r>
    </w:p>
    <w:p w14:paraId="7DB73DF0" w14:textId="77777777" w:rsidR="00120F60" w:rsidRPr="00DB0A26" w:rsidRDefault="00120F60" w:rsidP="00DB0A26">
      <w:pPr>
        <w:pStyle w:val="NoSpacing"/>
        <w:numPr>
          <w:ilvl w:val="0"/>
          <w:numId w:val="22"/>
        </w:numPr>
        <w:suppressAutoHyphens/>
        <w:jc w:val="both"/>
        <w:rPr>
          <w:rFonts w:ascii="Times New Roman" w:hAnsi="Times New Roman" w:cs="Times New Roman"/>
          <w:sz w:val="24"/>
          <w:szCs w:val="24"/>
          <w:lang w:eastAsia="ro-RO"/>
        </w:rPr>
      </w:pPr>
      <w:r w:rsidRPr="00DB0A26">
        <w:rPr>
          <w:rFonts w:ascii="Times New Roman" w:hAnsi="Times New Roman" w:cs="Times New Roman"/>
          <w:sz w:val="24"/>
          <w:szCs w:val="24"/>
          <w:lang w:eastAsia="ro-RO"/>
        </w:rPr>
        <w:t>verifică încadrarea în cotele de carburanţi a autovehiculelor din parcul auto propriu şi urmăreşte starea tehnică a acestora;</w:t>
      </w:r>
    </w:p>
    <w:p w14:paraId="79D01346" w14:textId="719F597B" w:rsidR="00120F60" w:rsidRPr="00DB0A26" w:rsidRDefault="00964E5E" w:rsidP="00964E5E">
      <w:pPr>
        <w:pStyle w:val="NoSpacing"/>
        <w:suppressAutoHyphens/>
        <w:jc w:val="both"/>
        <w:rPr>
          <w:rFonts w:ascii="Times New Roman" w:hAnsi="Times New Roman" w:cs="Times New Roman"/>
          <w:sz w:val="24"/>
          <w:szCs w:val="24"/>
          <w:lang w:eastAsia="ro-RO"/>
        </w:rPr>
      </w:pPr>
      <w:r>
        <w:rPr>
          <w:rFonts w:ascii="Times New Roman" w:hAnsi="Times New Roman" w:cs="Times New Roman"/>
          <w:sz w:val="24"/>
          <w:szCs w:val="24"/>
          <w:lang w:eastAsia="ro-RO"/>
        </w:rPr>
        <w:t xml:space="preserve">r)   </w:t>
      </w:r>
      <w:r w:rsidR="00120F60" w:rsidRPr="00DB0A26">
        <w:rPr>
          <w:rFonts w:ascii="Times New Roman" w:hAnsi="Times New Roman" w:cs="Times New Roman"/>
          <w:sz w:val="24"/>
          <w:szCs w:val="24"/>
          <w:lang w:eastAsia="ro-RO"/>
        </w:rPr>
        <w:t>asigură respectarea actelor normative în vigoare privind normarea parcului auto;</w:t>
      </w:r>
    </w:p>
    <w:p w14:paraId="3E8064A2" w14:textId="49AC4701" w:rsidR="00120F60" w:rsidRPr="00DB0A26" w:rsidRDefault="00964E5E" w:rsidP="00964E5E">
      <w:pPr>
        <w:pStyle w:val="NoSpacing"/>
        <w:suppressAutoHyphens/>
        <w:jc w:val="both"/>
        <w:rPr>
          <w:rFonts w:ascii="Times New Roman" w:hAnsi="Times New Roman" w:cs="Times New Roman"/>
          <w:sz w:val="24"/>
          <w:szCs w:val="24"/>
          <w:lang w:eastAsia="ro-RO"/>
        </w:rPr>
      </w:pPr>
      <w:r>
        <w:rPr>
          <w:rFonts w:ascii="Times New Roman" w:hAnsi="Times New Roman" w:cs="Times New Roman"/>
          <w:sz w:val="24"/>
          <w:szCs w:val="24"/>
          <w:lang w:eastAsia="ro-RO"/>
        </w:rPr>
        <w:t xml:space="preserve">s)   </w:t>
      </w:r>
      <w:r w:rsidR="00120F60" w:rsidRPr="00DB0A26">
        <w:rPr>
          <w:rFonts w:ascii="Times New Roman" w:hAnsi="Times New Roman" w:cs="Times New Roman"/>
          <w:sz w:val="24"/>
          <w:szCs w:val="24"/>
          <w:lang w:eastAsia="ro-RO"/>
        </w:rPr>
        <w:t>urmăreşte buna funcţionare a autoturismelor aflate în dotarea instituţiei;</w:t>
      </w:r>
    </w:p>
    <w:p w14:paraId="5EA16C99" w14:textId="3CB7F4B7" w:rsidR="00120F60" w:rsidRPr="00DB0A26" w:rsidRDefault="00964E5E" w:rsidP="00964E5E">
      <w:pPr>
        <w:pStyle w:val="NoSpacing"/>
        <w:suppressAutoHyphens/>
        <w:jc w:val="both"/>
        <w:rPr>
          <w:rFonts w:ascii="Times New Roman" w:hAnsi="Times New Roman" w:cs="Times New Roman"/>
          <w:sz w:val="24"/>
          <w:szCs w:val="24"/>
          <w:lang w:eastAsia="ro-RO"/>
        </w:rPr>
      </w:pPr>
      <w:r>
        <w:rPr>
          <w:rFonts w:ascii="Times New Roman" w:hAnsi="Times New Roman" w:cs="Times New Roman"/>
          <w:sz w:val="24"/>
          <w:szCs w:val="24"/>
          <w:lang w:eastAsia="ro-RO"/>
        </w:rPr>
        <w:t xml:space="preserve">t)  </w:t>
      </w:r>
      <w:r w:rsidR="00120F60" w:rsidRPr="00DB0A26">
        <w:rPr>
          <w:rFonts w:ascii="Times New Roman" w:hAnsi="Times New Roman" w:cs="Times New Roman"/>
          <w:sz w:val="24"/>
          <w:szCs w:val="24"/>
          <w:lang w:eastAsia="ro-RO"/>
        </w:rPr>
        <w:t>sesizează şeful ierarhic superior în legătură cu eventualele probleme ce apar în funcţionarea autoturismelor şi ia măsuri pentru remedierea acestora;</w:t>
      </w:r>
    </w:p>
    <w:p w14:paraId="71D009F0" w14:textId="0262B306" w:rsidR="00120F60" w:rsidRPr="00DB0A26" w:rsidRDefault="00964E5E" w:rsidP="00964E5E">
      <w:pPr>
        <w:pStyle w:val="NoSpacing"/>
        <w:suppressAutoHyphens/>
        <w:jc w:val="both"/>
        <w:rPr>
          <w:rFonts w:ascii="Times New Roman" w:hAnsi="Times New Roman" w:cs="Times New Roman"/>
          <w:sz w:val="24"/>
          <w:szCs w:val="24"/>
          <w:lang w:eastAsia="ro-RO"/>
        </w:rPr>
      </w:pPr>
      <w:r>
        <w:rPr>
          <w:rFonts w:ascii="Times New Roman" w:hAnsi="Times New Roman" w:cs="Times New Roman"/>
          <w:sz w:val="24"/>
          <w:szCs w:val="24"/>
          <w:lang w:eastAsia="ro-RO"/>
        </w:rPr>
        <w:t xml:space="preserve">u)  </w:t>
      </w:r>
      <w:r w:rsidR="00120F60" w:rsidRPr="00DB0A26">
        <w:rPr>
          <w:rFonts w:ascii="Times New Roman" w:hAnsi="Times New Roman" w:cs="Times New Roman"/>
          <w:sz w:val="24"/>
          <w:szCs w:val="24"/>
          <w:lang w:eastAsia="ro-RO"/>
        </w:rPr>
        <w:t>urmăreşte împreună cu personalul din subordine, respectiv conducătorii auto, realizarea întreţinerilor periodice, reparaţiilor curente şi capitale ale autoturismelor din dotare;</w:t>
      </w:r>
    </w:p>
    <w:p w14:paraId="551A2CA7" w14:textId="77E32E6F" w:rsidR="00120F60" w:rsidRPr="00DB0A26" w:rsidRDefault="00964E5E" w:rsidP="00964E5E">
      <w:pPr>
        <w:pStyle w:val="NoSpacing"/>
        <w:suppressAutoHyphens/>
        <w:jc w:val="both"/>
        <w:rPr>
          <w:rFonts w:ascii="Times New Roman" w:hAnsi="Times New Roman" w:cs="Times New Roman"/>
          <w:sz w:val="24"/>
          <w:szCs w:val="24"/>
          <w:lang w:eastAsia="ro-RO"/>
        </w:rPr>
      </w:pPr>
      <w:r>
        <w:rPr>
          <w:rFonts w:ascii="Times New Roman" w:hAnsi="Times New Roman" w:cs="Times New Roman"/>
          <w:sz w:val="24"/>
          <w:szCs w:val="24"/>
          <w:lang w:eastAsia="ro-RO"/>
        </w:rPr>
        <w:t xml:space="preserve">v) </w:t>
      </w:r>
      <w:r w:rsidR="00120F60" w:rsidRPr="00DB0A26">
        <w:rPr>
          <w:rFonts w:ascii="Times New Roman" w:hAnsi="Times New Roman" w:cs="Times New Roman"/>
          <w:sz w:val="24"/>
          <w:szCs w:val="24"/>
          <w:lang w:eastAsia="ro-RO"/>
        </w:rPr>
        <w:t>participă la efectuarea inventarierii periodice a mijloacelor fixe din dotare, declasarea şi clasarea lor;</w:t>
      </w:r>
    </w:p>
    <w:p w14:paraId="682FF53B" w14:textId="1295AE08" w:rsidR="00120F60" w:rsidRPr="00DB0A26" w:rsidRDefault="00964E5E" w:rsidP="00964E5E">
      <w:pPr>
        <w:pStyle w:val="NoSpacing"/>
        <w:suppressAutoHyphens/>
        <w:jc w:val="both"/>
        <w:rPr>
          <w:rFonts w:ascii="Times New Roman" w:hAnsi="Times New Roman" w:cs="Times New Roman"/>
          <w:sz w:val="24"/>
          <w:szCs w:val="24"/>
          <w:lang w:eastAsia="ro-RO"/>
        </w:rPr>
      </w:pPr>
      <w:r>
        <w:rPr>
          <w:rFonts w:ascii="Times New Roman" w:hAnsi="Times New Roman" w:cs="Times New Roman"/>
          <w:sz w:val="24"/>
          <w:szCs w:val="24"/>
          <w:lang w:eastAsia="ro-RO"/>
        </w:rPr>
        <w:t xml:space="preserve">w) </w:t>
      </w:r>
      <w:r w:rsidR="00120F60" w:rsidRPr="00DB0A26">
        <w:rPr>
          <w:rFonts w:ascii="Times New Roman" w:hAnsi="Times New Roman" w:cs="Times New Roman"/>
          <w:sz w:val="24"/>
          <w:szCs w:val="24"/>
          <w:lang w:eastAsia="ro-RO"/>
        </w:rPr>
        <w:t>răspunde de aprovizionarea materială pentru o bună funcţionare a tuturor compartimentelor din cadrul instituţiei;</w:t>
      </w:r>
    </w:p>
    <w:p w14:paraId="12DFCE39" w14:textId="03719824" w:rsidR="00120F60" w:rsidRPr="00DB0A26" w:rsidRDefault="00964E5E" w:rsidP="00964E5E">
      <w:pPr>
        <w:pStyle w:val="NoSpacing"/>
        <w:suppressAutoHyphens/>
        <w:jc w:val="both"/>
        <w:rPr>
          <w:rFonts w:ascii="Times New Roman" w:hAnsi="Times New Roman" w:cs="Times New Roman"/>
          <w:sz w:val="24"/>
          <w:szCs w:val="24"/>
          <w:lang w:eastAsia="ro-RO"/>
        </w:rPr>
      </w:pPr>
      <w:r>
        <w:rPr>
          <w:rFonts w:ascii="Times New Roman" w:hAnsi="Times New Roman" w:cs="Times New Roman"/>
          <w:sz w:val="24"/>
          <w:szCs w:val="24"/>
          <w:lang w:eastAsia="ro-RO"/>
        </w:rPr>
        <w:lastRenderedPageBreak/>
        <w:t xml:space="preserve">x) </w:t>
      </w:r>
      <w:r w:rsidR="00120F60" w:rsidRPr="00DB0A26">
        <w:rPr>
          <w:rFonts w:ascii="Times New Roman" w:hAnsi="Times New Roman" w:cs="Times New Roman"/>
          <w:sz w:val="24"/>
          <w:szCs w:val="24"/>
          <w:lang w:eastAsia="ro-RO"/>
        </w:rPr>
        <w:t>asigură activitatea de arhivare a bunurilor şi dosarelor ce aparţin instituţiei şi întocmeşte, potrivit legii, împreună cu celelalte compartimente, nomenclatorul cu termenele de păstrare a dosarelor cu documente;</w:t>
      </w:r>
    </w:p>
    <w:p w14:paraId="5AE77D0D" w14:textId="6091F9CC" w:rsidR="00120F60" w:rsidRPr="00DB0A26" w:rsidRDefault="00964E5E" w:rsidP="00964E5E">
      <w:pPr>
        <w:pStyle w:val="NoSpacing"/>
        <w:suppressAutoHyphens/>
        <w:jc w:val="both"/>
        <w:rPr>
          <w:rFonts w:ascii="Times New Roman" w:hAnsi="Times New Roman" w:cs="Times New Roman"/>
          <w:b/>
          <w:sz w:val="24"/>
          <w:szCs w:val="24"/>
        </w:rPr>
      </w:pPr>
      <w:r>
        <w:rPr>
          <w:rFonts w:ascii="Times New Roman" w:hAnsi="Times New Roman" w:cs="Times New Roman"/>
          <w:sz w:val="24"/>
          <w:szCs w:val="24"/>
        </w:rPr>
        <w:t xml:space="preserve">y) </w:t>
      </w:r>
      <w:r w:rsidR="00120F60" w:rsidRPr="00DB0A26">
        <w:rPr>
          <w:rFonts w:ascii="Times New Roman" w:hAnsi="Times New Roman" w:cs="Times New Roman"/>
          <w:sz w:val="24"/>
          <w:szCs w:val="24"/>
        </w:rPr>
        <w:t>organizarea controlului intern asupra activităţii de acchizitii publice, logistică și PSI, în conformitate cu legislaţia în vigoare.</w:t>
      </w:r>
    </w:p>
    <w:p w14:paraId="4D7B3A0A" w14:textId="7DB54299" w:rsidR="00120F60" w:rsidRPr="00DB0A26" w:rsidRDefault="00120F60" w:rsidP="00DB0A26">
      <w:pPr>
        <w:ind w:right="-108" w:firstLine="708"/>
        <w:jc w:val="both"/>
      </w:pPr>
    </w:p>
    <w:p w14:paraId="6818EBB1" w14:textId="41C2D3C0" w:rsidR="00120F60" w:rsidRDefault="00120F60" w:rsidP="00DB0A26">
      <w:pPr>
        <w:jc w:val="both"/>
        <w:rPr>
          <w:b/>
        </w:rPr>
      </w:pPr>
      <w:r w:rsidRPr="00DB0A26">
        <w:rPr>
          <w:b/>
          <w:bCs/>
        </w:rPr>
        <w:t>2</w:t>
      </w:r>
      <w:r w:rsidR="00964E5E">
        <w:rPr>
          <w:b/>
          <w:bCs/>
        </w:rPr>
        <w:t>.</w:t>
      </w:r>
      <w:r w:rsidRPr="00DB0A26">
        <w:rPr>
          <w:b/>
          <w:bCs/>
        </w:rPr>
        <w:t xml:space="preserve"> </w:t>
      </w:r>
      <w:r w:rsidRPr="00DB0A26">
        <w:rPr>
          <w:b/>
        </w:rPr>
        <w:t>COMPARTIMENTUL FINANCIAR CONTABIL, SALARIZARE  ȘI I</w:t>
      </w:r>
      <w:r w:rsidR="00964E5E">
        <w:rPr>
          <w:b/>
        </w:rPr>
        <w:t>NFORMATICĂ</w:t>
      </w:r>
    </w:p>
    <w:p w14:paraId="41651703" w14:textId="77777777" w:rsidR="00964E5E" w:rsidRPr="00964E5E" w:rsidRDefault="00964E5E" w:rsidP="00DB0A26">
      <w:pPr>
        <w:jc w:val="both"/>
        <w:rPr>
          <w:b/>
          <w:bCs/>
        </w:rPr>
      </w:pPr>
    </w:p>
    <w:p w14:paraId="1F16D6AB" w14:textId="074F7E38" w:rsidR="00120F60" w:rsidRPr="00DB0A26" w:rsidRDefault="00120F60" w:rsidP="00DB0A26">
      <w:pPr>
        <w:tabs>
          <w:tab w:val="left" w:pos="90"/>
          <w:tab w:val="left" w:pos="180"/>
          <w:tab w:val="left" w:pos="270"/>
          <w:tab w:val="left" w:pos="360"/>
          <w:tab w:val="left" w:pos="450"/>
        </w:tabs>
        <w:ind w:right="359"/>
        <w:jc w:val="both"/>
      </w:pPr>
      <w:r w:rsidRPr="00DB0A26">
        <w:t>Principalele activități desfășurate</w:t>
      </w:r>
      <w:r w:rsidR="00964E5E">
        <w:t xml:space="preserve"> sunt</w:t>
      </w:r>
      <w:r w:rsidRPr="00DB0A26">
        <w:t xml:space="preserve">: </w:t>
      </w:r>
    </w:p>
    <w:p w14:paraId="4A363124" w14:textId="77777777" w:rsidR="00120F60" w:rsidRPr="00DB0A26" w:rsidRDefault="00120F60" w:rsidP="00DB0A26">
      <w:pPr>
        <w:pStyle w:val="ListParagraph"/>
        <w:numPr>
          <w:ilvl w:val="1"/>
          <w:numId w:val="23"/>
        </w:numPr>
        <w:suppressAutoHyphens/>
        <w:autoSpaceDE w:val="0"/>
        <w:spacing w:after="0" w:line="240" w:lineRule="auto"/>
        <w:ind w:right="359"/>
        <w:jc w:val="both"/>
        <w:rPr>
          <w:rFonts w:ascii="Times New Roman" w:hAnsi="Times New Roman" w:cs="Times New Roman"/>
          <w:sz w:val="24"/>
          <w:szCs w:val="24"/>
        </w:rPr>
      </w:pPr>
      <w:r w:rsidRPr="00DB0A26">
        <w:rPr>
          <w:rFonts w:ascii="Times New Roman" w:hAnsi="Times New Roman" w:cs="Times New Roman"/>
          <w:sz w:val="24"/>
          <w:szCs w:val="24"/>
        </w:rPr>
        <w:t>întocmirea şi supunerea spre aprobare a bugetelor de venituri şi cheltuieli, precum şi rectificarea acestora conform prevederilor legale;</w:t>
      </w:r>
    </w:p>
    <w:p w14:paraId="1C0815CF" w14:textId="77777777" w:rsidR="00120F60" w:rsidRPr="00DB0A26" w:rsidRDefault="00120F60" w:rsidP="00DB0A26">
      <w:pPr>
        <w:pStyle w:val="ListParagraph"/>
        <w:numPr>
          <w:ilvl w:val="1"/>
          <w:numId w:val="23"/>
        </w:numPr>
        <w:suppressAutoHyphens/>
        <w:autoSpaceDE w:val="0"/>
        <w:spacing w:after="0" w:line="240" w:lineRule="auto"/>
        <w:ind w:right="359"/>
        <w:jc w:val="both"/>
        <w:rPr>
          <w:rFonts w:ascii="Times New Roman" w:hAnsi="Times New Roman" w:cs="Times New Roman"/>
          <w:sz w:val="24"/>
          <w:szCs w:val="24"/>
        </w:rPr>
      </w:pPr>
      <w:r w:rsidRPr="00DB0A26">
        <w:rPr>
          <w:rFonts w:ascii="Times New Roman" w:hAnsi="Times New Roman" w:cs="Times New Roman"/>
          <w:sz w:val="24"/>
          <w:szCs w:val="24"/>
        </w:rPr>
        <w:t>întocmirea zilnică a execuţiei bugetului aprobat, pe capitole, subcapitole, titluri articole şi alineate de cheltuieli, pe baza plăţilor aprobate de ordonatorul de credite şi efectuate.</w:t>
      </w:r>
    </w:p>
    <w:p w14:paraId="7D3976F8" w14:textId="77777777" w:rsidR="00120F60" w:rsidRPr="00DB0A26" w:rsidRDefault="00120F60" w:rsidP="00DB0A26">
      <w:pPr>
        <w:pStyle w:val="ListParagraph"/>
        <w:numPr>
          <w:ilvl w:val="1"/>
          <w:numId w:val="23"/>
        </w:numPr>
        <w:tabs>
          <w:tab w:val="left" w:pos="90"/>
          <w:tab w:val="left" w:pos="180"/>
          <w:tab w:val="left" w:pos="270"/>
          <w:tab w:val="left" w:pos="360"/>
          <w:tab w:val="left" w:pos="450"/>
        </w:tabs>
        <w:suppressAutoHyphens/>
        <w:spacing w:after="0" w:line="240" w:lineRule="auto"/>
        <w:ind w:right="359"/>
        <w:jc w:val="both"/>
        <w:rPr>
          <w:rFonts w:ascii="Times New Roman" w:hAnsi="Times New Roman" w:cs="Times New Roman"/>
          <w:sz w:val="24"/>
          <w:szCs w:val="24"/>
        </w:rPr>
      </w:pPr>
      <w:r w:rsidRPr="00DB0A26">
        <w:rPr>
          <w:rFonts w:ascii="Times New Roman" w:hAnsi="Times New Roman" w:cs="Times New Roman"/>
          <w:sz w:val="24"/>
          <w:szCs w:val="24"/>
        </w:rPr>
        <w:t xml:space="preserve"> organizarea şi conducerea evidenţei angajamentelor bugetare şi legale în conformitate cu normele metodologice elaborate de Ministerul Finanţelor Publice; </w:t>
      </w:r>
    </w:p>
    <w:p w14:paraId="209600F5" w14:textId="77777777" w:rsidR="00120F60" w:rsidRPr="00DB0A26" w:rsidRDefault="00120F60" w:rsidP="00DB0A26">
      <w:pPr>
        <w:pStyle w:val="ListParagraph"/>
        <w:numPr>
          <w:ilvl w:val="1"/>
          <w:numId w:val="23"/>
        </w:numPr>
        <w:suppressAutoHyphens/>
        <w:autoSpaceDE w:val="0"/>
        <w:spacing w:after="0" w:line="240" w:lineRule="auto"/>
        <w:ind w:right="359"/>
        <w:jc w:val="both"/>
        <w:rPr>
          <w:rFonts w:ascii="Times New Roman" w:hAnsi="Times New Roman" w:cs="Times New Roman"/>
          <w:sz w:val="24"/>
          <w:szCs w:val="24"/>
        </w:rPr>
      </w:pPr>
      <w:r w:rsidRPr="00DB0A26">
        <w:rPr>
          <w:rFonts w:ascii="Times New Roman" w:hAnsi="Times New Roman" w:cs="Times New Roman"/>
          <w:sz w:val="24"/>
          <w:szCs w:val="24"/>
        </w:rPr>
        <w:t>asigurarea întocmirii şi a evidenţei ordonanţărilor la plată şi a angajamentelor bugetare conform OMF nr. 1792/2002;</w:t>
      </w:r>
    </w:p>
    <w:p w14:paraId="35AF6A08" w14:textId="6E2402FD" w:rsidR="00120F60" w:rsidRPr="00DB0A26" w:rsidRDefault="00120F60" w:rsidP="00DB0A26">
      <w:pPr>
        <w:pStyle w:val="ListParagraph"/>
        <w:numPr>
          <w:ilvl w:val="1"/>
          <w:numId w:val="23"/>
        </w:numPr>
        <w:suppressAutoHyphens/>
        <w:autoSpaceDE w:val="0"/>
        <w:spacing w:after="0" w:line="240" w:lineRule="auto"/>
        <w:ind w:right="359"/>
        <w:jc w:val="both"/>
        <w:rPr>
          <w:rFonts w:ascii="Times New Roman" w:hAnsi="Times New Roman" w:cs="Times New Roman"/>
          <w:sz w:val="24"/>
          <w:szCs w:val="24"/>
        </w:rPr>
      </w:pPr>
      <w:r w:rsidRPr="00DB0A26">
        <w:rPr>
          <w:rFonts w:ascii="Times New Roman" w:hAnsi="Times New Roman" w:cs="Times New Roman"/>
          <w:sz w:val="24"/>
          <w:szCs w:val="24"/>
        </w:rPr>
        <w:t>organizarea contabilit</w:t>
      </w:r>
      <w:r w:rsidR="00964E5E">
        <w:rPr>
          <w:rFonts w:ascii="Times New Roman" w:hAnsi="Times New Roman" w:cs="Times New Roman"/>
          <w:sz w:val="24"/>
          <w:szCs w:val="24"/>
        </w:rPr>
        <w:t xml:space="preserve">ății </w:t>
      </w:r>
      <w:r w:rsidRPr="00DB0A26">
        <w:rPr>
          <w:rFonts w:ascii="Times New Roman" w:hAnsi="Times New Roman" w:cs="Times New Roman"/>
          <w:sz w:val="24"/>
          <w:szCs w:val="24"/>
        </w:rPr>
        <w:t>în condiţiile legii, astfel:</w:t>
      </w:r>
    </w:p>
    <w:p w14:paraId="25838322" w14:textId="77777777" w:rsidR="00120F60" w:rsidRPr="00DB0A26" w:rsidRDefault="00120F60" w:rsidP="00DB0A26">
      <w:pPr>
        <w:pStyle w:val="ListParagraph"/>
        <w:numPr>
          <w:ilvl w:val="0"/>
          <w:numId w:val="24"/>
        </w:numPr>
        <w:suppressAutoHyphens/>
        <w:autoSpaceDE w:val="0"/>
        <w:spacing w:after="0" w:line="240" w:lineRule="auto"/>
        <w:ind w:right="359"/>
        <w:jc w:val="both"/>
        <w:rPr>
          <w:rFonts w:ascii="Times New Roman" w:hAnsi="Times New Roman" w:cs="Times New Roman"/>
          <w:sz w:val="24"/>
          <w:szCs w:val="24"/>
        </w:rPr>
      </w:pPr>
      <w:r w:rsidRPr="00DB0A26">
        <w:rPr>
          <w:rFonts w:ascii="Times New Roman" w:hAnsi="Times New Roman" w:cs="Times New Roman"/>
          <w:sz w:val="24"/>
          <w:szCs w:val="24"/>
        </w:rPr>
        <w:t xml:space="preserve">toate bunurile materiale, titlurile de valoare, numerarul, alte drepturi şi obligaţii deţinute cu orice titlu, precum şi efectuarea de operaţiuni economice vor fi înregistrate obligatoriu în contabilitate; </w:t>
      </w:r>
    </w:p>
    <w:p w14:paraId="414A7B1B" w14:textId="77777777" w:rsidR="00120F60" w:rsidRPr="00DB0A26" w:rsidRDefault="00120F60" w:rsidP="00DB0A26">
      <w:pPr>
        <w:pStyle w:val="ListParagraph"/>
        <w:numPr>
          <w:ilvl w:val="0"/>
          <w:numId w:val="24"/>
        </w:numPr>
        <w:suppressAutoHyphens/>
        <w:autoSpaceDE w:val="0"/>
        <w:spacing w:after="0" w:line="240" w:lineRule="auto"/>
        <w:ind w:right="359"/>
        <w:jc w:val="both"/>
        <w:rPr>
          <w:rFonts w:ascii="Times New Roman" w:hAnsi="Times New Roman" w:cs="Times New Roman"/>
          <w:sz w:val="24"/>
          <w:szCs w:val="24"/>
        </w:rPr>
      </w:pPr>
      <w:r w:rsidRPr="00DB0A26">
        <w:rPr>
          <w:rFonts w:ascii="Times New Roman" w:hAnsi="Times New Roman" w:cs="Times New Roman"/>
          <w:sz w:val="24"/>
          <w:szCs w:val="24"/>
        </w:rPr>
        <w:t>contabilitatea imobilizărilor se ţine pe categorii şi pe fiecare obiect de evidenţă</w:t>
      </w:r>
    </w:p>
    <w:p w14:paraId="616186C9" w14:textId="77777777" w:rsidR="00120F60" w:rsidRPr="00DB0A26" w:rsidRDefault="00120F60" w:rsidP="00DB0A26">
      <w:pPr>
        <w:pStyle w:val="ListParagraph"/>
        <w:numPr>
          <w:ilvl w:val="0"/>
          <w:numId w:val="24"/>
        </w:numPr>
        <w:suppressAutoHyphens/>
        <w:autoSpaceDE w:val="0"/>
        <w:spacing w:after="0" w:line="240" w:lineRule="auto"/>
        <w:ind w:right="359"/>
        <w:jc w:val="both"/>
        <w:rPr>
          <w:rFonts w:ascii="Times New Roman" w:hAnsi="Times New Roman" w:cs="Times New Roman"/>
          <w:sz w:val="24"/>
          <w:szCs w:val="24"/>
        </w:rPr>
      </w:pPr>
      <w:r w:rsidRPr="00DB0A26">
        <w:rPr>
          <w:rFonts w:ascii="Times New Roman" w:hAnsi="Times New Roman" w:cs="Times New Roman"/>
          <w:sz w:val="24"/>
          <w:szCs w:val="24"/>
        </w:rPr>
        <w:t>contabilitatea stocurilor se ţine cantitativ şi valoric pe fiecare gestiune în parte;</w:t>
      </w:r>
    </w:p>
    <w:p w14:paraId="757CADE6" w14:textId="77777777" w:rsidR="00120F60" w:rsidRPr="00DB0A26" w:rsidRDefault="00120F60" w:rsidP="00DB0A26">
      <w:pPr>
        <w:pStyle w:val="ListParagraph"/>
        <w:numPr>
          <w:ilvl w:val="0"/>
          <w:numId w:val="24"/>
        </w:numPr>
        <w:suppressAutoHyphens/>
        <w:autoSpaceDE w:val="0"/>
        <w:spacing w:after="0" w:line="240" w:lineRule="auto"/>
        <w:ind w:right="359"/>
        <w:jc w:val="both"/>
        <w:rPr>
          <w:rFonts w:ascii="Times New Roman" w:hAnsi="Times New Roman" w:cs="Times New Roman"/>
          <w:sz w:val="24"/>
          <w:szCs w:val="24"/>
        </w:rPr>
      </w:pPr>
      <w:r w:rsidRPr="00DB0A26">
        <w:rPr>
          <w:rFonts w:ascii="Times New Roman" w:hAnsi="Times New Roman" w:cs="Times New Roman"/>
          <w:sz w:val="24"/>
          <w:szCs w:val="24"/>
        </w:rPr>
        <w:t>înregistrarea în contabilitate a elementelor de activ se face la costul de achiziţie, de producţie sau la valoarea justă pentru alte intrări decât cele prin achiziţie ;</w:t>
      </w:r>
    </w:p>
    <w:p w14:paraId="4B284B70" w14:textId="77777777" w:rsidR="00120F60" w:rsidRPr="00DB0A26" w:rsidRDefault="00120F60" w:rsidP="00DB0A26">
      <w:pPr>
        <w:pStyle w:val="ListParagraph"/>
        <w:numPr>
          <w:ilvl w:val="0"/>
          <w:numId w:val="24"/>
        </w:numPr>
        <w:suppressAutoHyphens/>
        <w:autoSpaceDE w:val="0"/>
        <w:spacing w:after="0" w:line="240" w:lineRule="auto"/>
        <w:ind w:right="359"/>
        <w:jc w:val="both"/>
        <w:rPr>
          <w:rFonts w:ascii="Times New Roman" w:hAnsi="Times New Roman" w:cs="Times New Roman"/>
          <w:sz w:val="24"/>
          <w:szCs w:val="24"/>
        </w:rPr>
      </w:pPr>
      <w:r w:rsidRPr="00DB0A26">
        <w:rPr>
          <w:rFonts w:ascii="Times New Roman" w:hAnsi="Times New Roman" w:cs="Times New Roman"/>
          <w:sz w:val="24"/>
          <w:szCs w:val="24"/>
        </w:rPr>
        <w:t xml:space="preserve">creanţele şi datoriile se înregistrează în contabilitate la valoare nominală; </w:t>
      </w:r>
    </w:p>
    <w:p w14:paraId="63E2DD54" w14:textId="77777777" w:rsidR="00120F60" w:rsidRPr="00DB0A26" w:rsidRDefault="00120F60" w:rsidP="00DB0A26">
      <w:pPr>
        <w:pStyle w:val="ListParagraph"/>
        <w:numPr>
          <w:ilvl w:val="0"/>
          <w:numId w:val="24"/>
        </w:numPr>
        <w:suppressAutoHyphens/>
        <w:autoSpaceDE w:val="0"/>
        <w:spacing w:after="0" w:line="240" w:lineRule="auto"/>
        <w:ind w:right="359"/>
        <w:jc w:val="both"/>
        <w:rPr>
          <w:rFonts w:ascii="Times New Roman" w:hAnsi="Times New Roman" w:cs="Times New Roman"/>
          <w:sz w:val="24"/>
          <w:szCs w:val="24"/>
        </w:rPr>
      </w:pPr>
      <w:r w:rsidRPr="00DB0A26">
        <w:rPr>
          <w:rFonts w:ascii="Times New Roman" w:hAnsi="Times New Roman" w:cs="Times New Roman"/>
          <w:sz w:val="24"/>
          <w:szCs w:val="24"/>
        </w:rPr>
        <w:t xml:space="preserve">contabilitatea clienţilor şi furnizorilor, a celorlalte creanţe şi obligaţii se ţine pe categorii, precum şi pe fiecare persoană fizică sau juridică; </w:t>
      </w:r>
    </w:p>
    <w:p w14:paraId="1151D0F6" w14:textId="77777777" w:rsidR="00120F60" w:rsidRPr="00DB0A26" w:rsidRDefault="00120F60" w:rsidP="00DB0A26">
      <w:pPr>
        <w:pStyle w:val="ListParagraph"/>
        <w:numPr>
          <w:ilvl w:val="0"/>
          <w:numId w:val="24"/>
        </w:numPr>
        <w:suppressAutoHyphens/>
        <w:autoSpaceDE w:val="0"/>
        <w:spacing w:after="0" w:line="240" w:lineRule="auto"/>
        <w:ind w:right="359"/>
        <w:jc w:val="both"/>
        <w:rPr>
          <w:rFonts w:ascii="Times New Roman" w:hAnsi="Times New Roman" w:cs="Times New Roman"/>
          <w:sz w:val="24"/>
          <w:szCs w:val="24"/>
        </w:rPr>
      </w:pPr>
      <w:r w:rsidRPr="00DB0A26">
        <w:rPr>
          <w:rFonts w:ascii="Times New Roman" w:hAnsi="Times New Roman" w:cs="Times New Roman"/>
          <w:sz w:val="24"/>
          <w:szCs w:val="24"/>
        </w:rPr>
        <w:t xml:space="preserve">contabilitatea plăţilor de casă şi a cheltuielilor efective, se ţine pe subdiviziunile clasificaţiei bugetare, potrivit bugetului aprobat; </w:t>
      </w:r>
    </w:p>
    <w:p w14:paraId="0ACA20FF" w14:textId="77777777" w:rsidR="00120F60" w:rsidRPr="00DB0A26" w:rsidRDefault="00120F60" w:rsidP="00DB0A26">
      <w:pPr>
        <w:pStyle w:val="ListParagraph"/>
        <w:numPr>
          <w:ilvl w:val="0"/>
          <w:numId w:val="24"/>
        </w:numPr>
        <w:suppressAutoHyphens/>
        <w:autoSpaceDE w:val="0"/>
        <w:spacing w:after="0" w:line="240" w:lineRule="auto"/>
        <w:ind w:right="359"/>
        <w:jc w:val="both"/>
        <w:rPr>
          <w:rFonts w:ascii="Times New Roman" w:hAnsi="Times New Roman" w:cs="Times New Roman"/>
          <w:sz w:val="24"/>
          <w:szCs w:val="24"/>
        </w:rPr>
      </w:pPr>
      <w:r w:rsidRPr="00DB0A26">
        <w:rPr>
          <w:rFonts w:ascii="Times New Roman" w:hAnsi="Times New Roman" w:cs="Times New Roman"/>
          <w:sz w:val="24"/>
          <w:szCs w:val="24"/>
        </w:rPr>
        <w:t xml:space="preserve">contabilitatea veniturilor se ţine pe feluri de venituri, după natura sau destinaţia lor, după caz; </w:t>
      </w:r>
    </w:p>
    <w:p w14:paraId="07608FE3" w14:textId="77777777" w:rsidR="00120F60" w:rsidRPr="00DB0A26" w:rsidRDefault="00120F60" w:rsidP="00DB0A26">
      <w:pPr>
        <w:pStyle w:val="ListParagraph"/>
        <w:numPr>
          <w:ilvl w:val="0"/>
          <w:numId w:val="24"/>
        </w:numPr>
        <w:suppressAutoHyphens/>
        <w:autoSpaceDE w:val="0"/>
        <w:spacing w:after="0" w:line="240" w:lineRule="auto"/>
        <w:ind w:right="359"/>
        <w:jc w:val="both"/>
        <w:rPr>
          <w:rFonts w:ascii="Times New Roman" w:hAnsi="Times New Roman" w:cs="Times New Roman"/>
          <w:sz w:val="24"/>
          <w:szCs w:val="24"/>
        </w:rPr>
      </w:pPr>
      <w:r w:rsidRPr="00DB0A26">
        <w:rPr>
          <w:rFonts w:ascii="Times New Roman" w:hAnsi="Times New Roman" w:cs="Times New Roman"/>
          <w:sz w:val="24"/>
          <w:szCs w:val="24"/>
        </w:rPr>
        <w:t>stabilirea rezultatului execuţiei bugetare, anual, prin închiderea conturilor de cheltuieli efective şi a conturilor de surse din care au fost efectuate;</w:t>
      </w:r>
    </w:p>
    <w:p w14:paraId="1E7CA240" w14:textId="77777777" w:rsidR="00120F60" w:rsidRPr="00DB0A26" w:rsidRDefault="00120F60" w:rsidP="00DB0A26">
      <w:pPr>
        <w:pStyle w:val="ListParagraph"/>
        <w:numPr>
          <w:ilvl w:val="1"/>
          <w:numId w:val="23"/>
        </w:numPr>
        <w:tabs>
          <w:tab w:val="left" w:pos="90"/>
          <w:tab w:val="left" w:pos="284"/>
          <w:tab w:val="left" w:pos="360"/>
          <w:tab w:val="left" w:pos="450"/>
        </w:tabs>
        <w:suppressAutoHyphens/>
        <w:spacing w:after="0" w:line="240" w:lineRule="auto"/>
        <w:ind w:right="359"/>
        <w:jc w:val="both"/>
        <w:rPr>
          <w:rFonts w:ascii="Times New Roman" w:hAnsi="Times New Roman" w:cs="Times New Roman"/>
          <w:sz w:val="24"/>
          <w:szCs w:val="24"/>
        </w:rPr>
      </w:pPr>
      <w:r w:rsidRPr="00DB0A26">
        <w:rPr>
          <w:rFonts w:ascii="Times New Roman" w:hAnsi="Times New Roman" w:cs="Times New Roman"/>
          <w:sz w:val="24"/>
          <w:szCs w:val="24"/>
        </w:rPr>
        <w:tab/>
        <w:t xml:space="preserve">organizarea si conducerea  registrelor de contabilitate obligatorii, respectiv: Registrul – jurnal, Registrul – inventar şi Cartea mare, în conformitate cu prevederile legale; </w:t>
      </w:r>
    </w:p>
    <w:p w14:paraId="2E69403A" w14:textId="77777777" w:rsidR="00120F60" w:rsidRPr="00DB0A26" w:rsidRDefault="00120F60" w:rsidP="00DB0A26">
      <w:pPr>
        <w:pStyle w:val="ListParagraph"/>
        <w:numPr>
          <w:ilvl w:val="1"/>
          <w:numId w:val="23"/>
        </w:numPr>
        <w:tabs>
          <w:tab w:val="left" w:pos="90"/>
          <w:tab w:val="left" w:pos="284"/>
          <w:tab w:val="left" w:pos="360"/>
          <w:tab w:val="left" w:pos="450"/>
        </w:tabs>
        <w:suppressAutoHyphens/>
        <w:spacing w:after="0" w:line="240" w:lineRule="auto"/>
        <w:ind w:right="359"/>
        <w:jc w:val="both"/>
        <w:rPr>
          <w:rFonts w:ascii="Times New Roman" w:hAnsi="Times New Roman" w:cs="Times New Roman"/>
          <w:sz w:val="24"/>
          <w:szCs w:val="24"/>
        </w:rPr>
      </w:pPr>
      <w:r w:rsidRPr="00DB0A26">
        <w:rPr>
          <w:rFonts w:ascii="Times New Roman" w:hAnsi="Times New Roman" w:cs="Times New Roman"/>
          <w:sz w:val="24"/>
          <w:szCs w:val="24"/>
        </w:rPr>
        <w:t>întocmirea lunară a balanţei de verificare analitică şi sintetică ;</w:t>
      </w:r>
    </w:p>
    <w:p w14:paraId="16D1B5C8" w14:textId="77777777" w:rsidR="00120F60" w:rsidRPr="00DB0A26" w:rsidRDefault="00120F60" w:rsidP="00DB0A26">
      <w:pPr>
        <w:pStyle w:val="ListParagraph"/>
        <w:numPr>
          <w:ilvl w:val="1"/>
          <w:numId w:val="23"/>
        </w:numPr>
        <w:tabs>
          <w:tab w:val="left" w:pos="90"/>
          <w:tab w:val="left" w:pos="284"/>
          <w:tab w:val="left" w:pos="360"/>
          <w:tab w:val="left" w:pos="450"/>
        </w:tabs>
        <w:suppressAutoHyphens/>
        <w:spacing w:after="0" w:line="240" w:lineRule="auto"/>
        <w:ind w:right="359"/>
        <w:jc w:val="both"/>
        <w:rPr>
          <w:rFonts w:ascii="Times New Roman" w:hAnsi="Times New Roman" w:cs="Times New Roman"/>
          <w:sz w:val="24"/>
          <w:szCs w:val="24"/>
        </w:rPr>
      </w:pPr>
      <w:r w:rsidRPr="00DB0A26">
        <w:rPr>
          <w:rFonts w:ascii="Times New Roman" w:hAnsi="Times New Roman" w:cs="Times New Roman"/>
          <w:sz w:val="24"/>
          <w:szCs w:val="24"/>
        </w:rPr>
        <w:t>întocmirea situaţiilor financiare trimestriale şi anuale, conform normelor elaborate de Ministerul Finanţelor Publice;</w:t>
      </w:r>
    </w:p>
    <w:p w14:paraId="063782CA" w14:textId="77777777" w:rsidR="00120F60" w:rsidRPr="00DB0A26" w:rsidRDefault="00120F60" w:rsidP="00DB0A26">
      <w:pPr>
        <w:pStyle w:val="ListParagraph"/>
        <w:numPr>
          <w:ilvl w:val="1"/>
          <w:numId w:val="23"/>
        </w:numPr>
        <w:tabs>
          <w:tab w:val="left" w:pos="90"/>
          <w:tab w:val="left" w:pos="284"/>
          <w:tab w:val="left" w:pos="360"/>
          <w:tab w:val="left" w:pos="450"/>
        </w:tabs>
        <w:suppressAutoHyphens/>
        <w:spacing w:after="0" w:line="240" w:lineRule="auto"/>
        <w:ind w:right="359"/>
        <w:jc w:val="both"/>
        <w:rPr>
          <w:rFonts w:ascii="Times New Roman" w:hAnsi="Times New Roman" w:cs="Times New Roman"/>
          <w:sz w:val="24"/>
          <w:szCs w:val="24"/>
        </w:rPr>
      </w:pPr>
      <w:r w:rsidRPr="00DB0A26">
        <w:rPr>
          <w:rFonts w:ascii="Times New Roman" w:hAnsi="Times New Roman" w:cs="Times New Roman"/>
          <w:sz w:val="24"/>
          <w:szCs w:val="24"/>
        </w:rPr>
        <w:t>organizarea activităţii de încasări şi plăţi cu numerar, prin casierie, cu respectarea prevederilor “Regulamentului operaţiilor de casă”, aprobat prin Decret nr. 209/1976;</w:t>
      </w:r>
    </w:p>
    <w:p w14:paraId="1AA13DA7" w14:textId="19D21549" w:rsidR="00120F60" w:rsidRPr="00DB0A26" w:rsidRDefault="00120F60" w:rsidP="00DB0A26">
      <w:pPr>
        <w:pStyle w:val="ListParagraph"/>
        <w:numPr>
          <w:ilvl w:val="1"/>
          <w:numId w:val="23"/>
        </w:numPr>
        <w:tabs>
          <w:tab w:val="left" w:pos="284"/>
        </w:tabs>
        <w:suppressAutoHyphens/>
        <w:autoSpaceDE w:val="0"/>
        <w:spacing w:after="0" w:line="240" w:lineRule="auto"/>
        <w:ind w:right="359"/>
        <w:jc w:val="both"/>
        <w:rPr>
          <w:rFonts w:ascii="Times New Roman" w:hAnsi="Times New Roman" w:cs="Times New Roman"/>
          <w:sz w:val="24"/>
          <w:szCs w:val="24"/>
        </w:rPr>
      </w:pPr>
      <w:r w:rsidRPr="00DB0A26">
        <w:rPr>
          <w:rFonts w:ascii="Times New Roman" w:hAnsi="Times New Roman" w:cs="Times New Roman"/>
          <w:sz w:val="24"/>
          <w:szCs w:val="24"/>
        </w:rPr>
        <w:t xml:space="preserve">asigură  pentru angajaţii </w:t>
      </w:r>
      <w:r w:rsidR="00964E5E">
        <w:rPr>
          <w:rFonts w:ascii="Times New Roman" w:hAnsi="Times New Roman" w:cs="Times New Roman"/>
          <w:sz w:val="24"/>
          <w:szCs w:val="24"/>
        </w:rPr>
        <w:t>D</w:t>
      </w:r>
      <w:r w:rsidRPr="00DB0A26">
        <w:rPr>
          <w:rFonts w:ascii="Times New Roman" w:hAnsi="Times New Roman" w:cs="Times New Roman"/>
          <w:sz w:val="24"/>
          <w:szCs w:val="24"/>
        </w:rPr>
        <w:t>irecţiei plata salariilor şi a altor drepturi salariale;</w:t>
      </w:r>
    </w:p>
    <w:p w14:paraId="36C6E0F9" w14:textId="77777777" w:rsidR="00120F60" w:rsidRPr="00DB0A26" w:rsidRDefault="00120F60" w:rsidP="00DB0A26">
      <w:pPr>
        <w:pStyle w:val="ListParagraph"/>
        <w:numPr>
          <w:ilvl w:val="1"/>
          <w:numId w:val="23"/>
        </w:numPr>
        <w:tabs>
          <w:tab w:val="left" w:pos="284"/>
        </w:tabs>
        <w:suppressAutoHyphens/>
        <w:autoSpaceDE w:val="0"/>
        <w:spacing w:after="0" w:line="240" w:lineRule="auto"/>
        <w:ind w:right="359"/>
        <w:jc w:val="both"/>
        <w:rPr>
          <w:rFonts w:ascii="Times New Roman" w:hAnsi="Times New Roman" w:cs="Times New Roman"/>
          <w:sz w:val="24"/>
          <w:szCs w:val="24"/>
        </w:rPr>
      </w:pPr>
      <w:r w:rsidRPr="00DB0A26">
        <w:rPr>
          <w:rFonts w:ascii="Times New Roman" w:hAnsi="Times New Roman" w:cs="Times New Roman"/>
          <w:sz w:val="24"/>
          <w:szCs w:val="24"/>
        </w:rPr>
        <w:t>asigură întocmirea corectă şi în timp util a declaraţiilor privind obligaţiile de plată către: bugetul de stat, bugetul asigurărilor sociale, bugetul de sănătate şi bugetul asigurărilor pentru şomaj, conform normelor legale în vigoare;</w:t>
      </w:r>
    </w:p>
    <w:p w14:paraId="06B177DE" w14:textId="77777777" w:rsidR="00120F60" w:rsidRPr="00DB0A26" w:rsidRDefault="00120F60" w:rsidP="00DB0A26">
      <w:pPr>
        <w:pStyle w:val="ListParagraph"/>
        <w:numPr>
          <w:ilvl w:val="1"/>
          <w:numId w:val="23"/>
        </w:numPr>
        <w:tabs>
          <w:tab w:val="left" w:pos="90"/>
          <w:tab w:val="left" w:pos="284"/>
          <w:tab w:val="left" w:pos="360"/>
          <w:tab w:val="left" w:pos="450"/>
        </w:tabs>
        <w:suppressAutoHyphens/>
        <w:autoSpaceDE w:val="0"/>
        <w:spacing w:after="0" w:line="240" w:lineRule="auto"/>
        <w:ind w:right="359"/>
        <w:jc w:val="both"/>
        <w:rPr>
          <w:rFonts w:ascii="Times New Roman" w:hAnsi="Times New Roman" w:cs="Times New Roman"/>
          <w:sz w:val="24"/>
          <w:szCs w:val="24"/>
        </w:rPr>
      </w:pPr>
      <w:r w:rsidRPr="00DB0A26">
        <w:rPr>
          <w:rFonts w:ascii="Times New Roman" w:hAnsi="Times New Roman" w:cs="Times New Roman"/>
          <w:sz w:val="24"/>
          <w:szCs w:val="24"/>
        </w:rPr>
        <w:t xml:space="preserve">întocmirea documentelor de plată către Trezorerie şi cele contabile, în conformitate cu reglementările în vigoare ; </w:t>
      </w:r>
    </w:p>
    <w:p w14:paraId="61503718" w14:textId="77777777" w:rsidR="00120F60" w:rsidRPr="00DB0A26" w:rsidRDefault="00120F60" w:rsidP="00DB0A26">
      <w:pPr>
        <w:pStyle w:val="ListParagraph"/>
        <w:numPr>
          <w:ilvl w:val="1"/>
          <w:numId w:val="23"/>
        </w:numPr>
        <w:tabs>
          <w:tab w:val="left" w:pos="90"/>
          <w:tab w:val="left" w:pos="284"/>
          <w:tab w:val="left" w:pos="360"/>
          <w:tab w:val="left" w:pos="450"/>
        </w:tabs>
        <w:suppressAutoHyphens/>
        <w:spacing w:after="0" w:line="240" w:lineRule="auto"/>
        <w:ind w:right="359"/>
        <w:jc w:val="both"/>
        <w:rPr>
          <w:rFonts w:ascii="Times New Roman" w:hAnsi="Times New Roman" w:cs="Times New Roman"/>
          <w:sz w:val="24"/>
          <w:szCs w:val="24"/>
        </w:rPr>
      </w:pPr>
      <w:r w:rsidRPr="00DB0A26">
        <w:rPr>
          <w:rFonts w:ascii="Times New Roman" w:hAnsi="Times New Roman" w:cs="Times New Roman"/>
          <w:sz w:val="24"/>
          <w:szCs w:val="24"/>
        </w:rPr>
        <w:t xml:space="preserve"> organizează lucrările de inventariere în conformitate cu legislaţia specifică şi înaintarea propunerilor privind componenţa comisiilor de inventariere, precum şi a comisiei centrale de inventariere;</w:t>
      </w:r>
    </w:p>
    <w:p w14:paraId="5D5E7D71" w14:textId="77777777" w:rsidR="00120F60" w:rsidRPr="00DB0A26" w:rsidRDefault="00120F60" w:rsidP="00DB0A26">
      <w:pPr>
        <w:pStyle w:val="ListParagraph"/>
        <w:numPr>
          <w:ilvl w:val="1"/>
          <w:numId w:val="23"/>
        </w:numPr>
        <w:tabs>
          <w:tab w:val="left" w:pos="90"/>
          <w:tab w:val="left" w:pos="284"/>
          <w:tab w:val="left" w:pos="360"/>
          <w:tab w:val="left" w:pos="450"/>
        </w:tabs>
        <w:suppressAutoHyphens/>
        <w:spacing w:after="0" w:line="240" w:lineRule="auto"/>
        <w:ind w:right="359"/>
        <w:jc w:val="both"/>
        <w:rPr>
          <w:rFonts w:ascii="Times New Roman" w:hAnsi="Times New Roman" w:cs="Times New Roman"/>
          <w:sz w:val="24"/>
          <w:szCs w:val="24"/>
        </w:rPr>
      </w:pPr>
      <w:r w:rsidRPr="00DB0A26">
        <w:rPr>
          <w:rFonts w:ascii="Times New Roman" w:hAnsi="Times New Roman" w:cs="Times New Roman"/>
          <w:sz w:val="24"/>
          <w:szCs w:val="24"/>
        </w:rPr>
        <w:lastRenderedPageBreak/>
        <w:t xml:space="preserve"> organizează şi conduce contabilitatea de gestiune, aceasta vizând calculaţia costurilor medii anuale pentru serviciile sociale acordate conform normelor legale in vigoare</w:t>
      </w:r>
    </w:p>
    <w:p w14:paraId="0CFF3D35" w14:textId="77777777" w:rsidR="00120F60" w:rsidRPr="00DB0A26" w:rsidRDefault="00120F60" w:rsidP="00DB0A26">
      <w:pPr>
        <w:pStyle w:val="ListParagraph"/>
        <w:numPr>
          <w:ilvl w:val="1"/>
          <w:numId w:val="23"/>
        </w:numPr>
        <w:tabs>
          <w:tab w:val="left" w:pos="90"/>
          <w:tab w:val="left" w:pos="284"/>
          <w:tab w:val="left" w:pos="360"/>
          <w:tab w:val="left" w:pos="450"/>
        </w:tabs>
        <w:suppressAutoHyphens/>
        <w:spacing w:after="0" w:line="240" w:lineRule="auto"/>
        <w:ind w:right="359"/>
        <w:jc w:val="both"/>
        <w:rPr>
          <w:rFonts w:ascii="Times New Roman" w:hAnsi="Times New Roman" w:cs="Times New Roman"/>
          <w:sz w:val="24"/>
          <w:szCs w:val="24"/>
        </w:rPr>
      </w:pPr>
      <w:r w:rsidRPr="00DB0A26">
        <w:rPr>
          <w:rFonts w:ascii="Times New Roman" w:hAnsi="Times New Roman" w:cs="Times New Roman"/>
          <w:sz w:val="24"/>
          <w:szCs w:val="24"/>
        </w:rPr>
        <w:t xml:space="preserve">  organizează controlul financiar preventiv propriu în conformitate cu legislaţia specifică astfel:</w:t>
      </w:r>
    </w:p>
    <w:p w14:paraId="36DBD5F9" w14:textId="77777777" w:rsidR="00120F60" w:rsidRPr="00DB0A26" w:rsidRDefault="00120F60" w:rsidP="00DB0A26">
      <w:pPr>
        <w:pStyle w:val="ListParagraph"/>
        <w:numPr>
          <w:ilvl w:val="0"/>
          <w:numId w:val="25"/>
        </w:numPr>
        <w:suppressAutoHyphens/>
        <w:spacing w:after="0" w:line="240" w:lineRule="auto"/>
        <w:ind w:right="359"/>
        <w:jc w:val="both"/>
        <w:rPr>
          <w:rFonts w:ascii="Times New Roman" w:hAnsi="Times New Roman" w:cs="Times New Roman"/>
          <w:sz w:val="24"/>
          <w:szCs w:val="24"/>
        </w:rPr>
      </w:pPr>
      <w:r w:rsidRPr="00DB0A26">
        <w:rPr>
          <w:rFonts w:ascii="Times New Roman" w:hAnsi="Times New Roman" w:cs="Times New Roman"/>
          <w:sz w:val="24"/>
          <w:szCs w:val="24"/>
        </w:rPr>
        <w:t>asigură exercitărea CFPP asupra tuturor operaţiunilor cu impact financiar asupra fondurilor publice şi a patrimoniului public al municipalităţii;</w:t>
      </w:r>
    </w:p>
    <w:p w14:paraId="2AAC8262" w14:textId="77777777" w:rsidR="00120F60" w:rsidRPr="00DB0A26" w:rsidRDefault="00120F60" w:rsidP="00DB0A26">
      <w:pPr>
        <w:pStyle w:val="ListParagraph"/>
        <w:numPr>
          <w:ilvl w:val="0"/>
          <w:numId w:val="25"/>
        </w:numPr>
        <w:suppressAutoHyphens/>
        <w:spacing w:after="0" w:line="240" w:lineRule="auto"/>
        <w:ind w:right="359"/>
        <w:jc w:val="both"/>
        <w:rPr>
          <w:rFonts w:ascii="Times New Roman" w:hAnsi="Times New Roman" w:cs="Times New Roman"/>
          <w:sz w:val="24"/>
          <w:szCs w:val="24"/>
        </w:rPr>
      </w:pPr>
      <w:r w:rsidRPr="00DB0A26">
        <w:rPr>
          <w:rFonts w:ascii="Times New Roman" w:hAnsi="Times New Roman" w:cs="Times New Roman"/>
          <w:sz w:val="24"/>
          <w:szCs w:val="24"/>
        </w:rPr>
        <w:t>verifică sistematic proiectele de operaţiuni care fac obiectul CFPP din punctul de vedere al legalităţii şi regularitatii precum şi al incadrarii în limitele creditelor bugetare sau creditelor de angajament, după caz;</w:t>
      </w:r>
    </w:p>
    <w:p w14:paraId="3712A3AC" w14:textId="77777777" w:rsidR="00120F60" w:rsidRPr="00DB0A26" w:rsidRDefault="00120F60" w:rsidP="00DB0A26">
      <w:pPr>
        <w:pStyle w:val="Stiltitlu"/>
        <w:numPr>
          <w:ilvl w:val="1"/>
          <w:numId w:val="23"/>
        </w:numPr>
        <w:tabs>
          <w:tab w:val="left" w:pos="284"/>
        </w:tabs>
        <w:ind w:right="359"/>
        <w:jc w:val="both"/>
        <w:rPr>
          <w:rFonts w:ascii="Times New Roman" w:hAnsi="Times New Roman"/>
          <w:sz w:val="24"/>
          <w:lang w:val="en-US"/>
        </w:rPr>
      </w:pPr>
      <w:r w:rsidRPr="00DB0A26">
        <w:rPr>
          <w:rFonts w:ascii="Times New Roman" w:hAnsi="Times New Roman"/>
          <w:sz w:val="24"/>
          <w:lang w:val="fr-FR"/>
        </w:rPr>
        <w:t xml:space="preserve">asigură funcţionarea sistemului informatic al instituţiei, atât ca structură hard cât şi  ca programe informatice; </w:t>
      </w:r>
    </w:p>
    <w:p w14:paraId="611DCE8E" w14:textId="77777777" w:rsidR="00120F60" w:rsidRPr="00DB0A26" w:rsidRDefault="00120F60" w:rsidP="00DB0A26">
      <w:pPr>
        <w:pStyle w:val="Stiltitlu"/>
        <w:numPr>
          <w:ilvl w:val="1"/>
          <w:numId w:val="23"/>
        </w:numPr>
        <w:tabs>
          <w:tab w:val="left" w:pos="284"/>
          <w:tab w:val="left" w:pos="567"/>
        </w:tabs>
        <w:ind w:right="359"/>
        <w:jc w:val="both"/>
        <w:rPr>
          <w:rFonts w:ascii="Times New Roman" w:hAnsi="Times New Roman"/>
          <w:sz w:val="24"/>
          <w:lang w:val="en-US"/>
        </w:rPr>
      </w:pPr>
      <w:r w:rsidRPr="00DB0A26">
        <w:rPr>
          <w:rFonts w:ascii="Times New Roman" w:hAnsi="Times New Roman"/>
          <w:sz w:val="24"/>
          <w:lang w:val="en-US"/>
        </w:rPr>
        <w:t>asigură informatizarea activităţilor pretabile pentru prelucrare pe calculator în cadrul compartimentelor din instituţie;</w:t>
      </w:r>
    </w:p>
    <w:p w14:paraId="4F8A0BF4" w14:textId="77777777" w:rsidR="00120F60" w:rsidRPr="00DB0A26" w:rsidRDefault="00120F60" w:rsidP="00DB0A26">
      <w:pPr>
        <w:pStyle w:val="Stiltitlu"/>
        <w:numPr>
          <w:ilvl w:val="1"/>
          <w:numId w:val="23"/>
        </w:numPr>
        <w:tabs>
          <w:tab w:val="left" w:pos="284"/>
          <w:tab w:val="left" w:pos="567"/>
        </w:tabs>
        <w:ind w:right="359"/>
        <w:jc w:val="both"/>
        <w:rPr>
          <w:rFonts w:ascii="Times New Roman" w:hAnsi="Times New Roman"/>
          <w:sz w:val="24"/>
        </w:rPr>
      </w:pPr>
      <w:r w:rsidRPr="00DB0A26">
        <w:rPr>
          <w:rFonts w:ascii="Times New Roman" w:hAnsi="Times New Roman"/>
          <w:sz w:val="24"/>
          <w:lang w:val="en-US"/>
        </w:rPr>
        <w:t>asigură asistenţă de specialitate pentru achiziţionarea echipamentelor/ produselor soft necesare;</w:t>
      </w:r>
    </w:p>
    <w:p w14:paraId="7DF97ED5" w14:textId="77777777" w:rsidR="00120F60" w:rsidRPr="00DB0A26" w:rsidRDefault="00120F60" w:rsidP="00DB0A26">
      <w:pPr>
        <w:pStyle w:val="Stiltitlu"/>
        <w:numPr>
          <w:ilvl w:val="1"/>
          <w:numId w:val="23"/>
        </w:numPr>
        <w:tabs>
          <w:tab w:val="left" w:pos="284"/>
          <w:tab w:val="left" w:pos="426"/>
          <w:tab w:val="left" w:pos="567"/>
        </w:tabs>
        <w:ind w:right="359"/>
        <w:jc w:val="both"/>
        <w:rPr>
          <w:rFonts w:ascii="Times New Roman" w:hAnsi="Times New Roman"/>
          <w:sz w:val="24"/>
          <w:lang w:val="fr-FR"/>
        </w:rPr>
      </w:pPr>
      <w:r w:rsidRPr="00DB0A26">
        <w:rPr>
          <w:rFonts w:ascii="Times New Roman" w:hAnsi="Times New Roman"/>
          <w:sz w:val="24"/>
        </w:rPr>
        <w:t xml:space="preserve">elaborează împreună cu utilizatorii lista aplicaţiilor şi a priorităţilor în realizarea acestora la nivelul instituţiei şi le prezintă spre aprobare conducerii; </w:t>
      </w:r>
    </w:p>
    <w:p w14:paraId="6783A07F" w14:textId="77777777" w:rsidR="00120F60" w:rsidRPr="00DB0A26" w:rsidRDefault="00120F60" w:rsidP="00DB0A26">
      <w:pPr>
        <w:pStyle w:val="Stiltitlu"/>
        <w:numPr>
          <w:ilvl w:val="1"/>
          <w:numId w:val="23"/>
        </w:numPr>
        <w:tabs>
          <w:tab w:val="left" w:pos="284"/>
          <w:tab w:val="left" w:pos="426"/>
          <w:tab w:val="left" w:pos="567"/>
        </w:tabs>
        <w:ind w:right="359"/>
        <w:jc w:val="both"/>
        <w:rPr>
          <w:rFonts w:ascii="Times New Roman" w:hAnsi="Times New Roman"/>
          <w:sz w:val="24"/>
        </w:rPr>
      </w:pPr>
      <w:r w:rsidRPr="00DB0A26">
        <w:rPr>
          <w:rFonts w:ascii="Times New Roman" w:hAnsi="Times New Roman"/>
          <w:sz w:val="24"/>
          <w:lang w:val="fr-FR"/>
        </w:rPr>
        <w:t>proiectează şi implementează la cererea utilizatorilor aplicatii interne pentru toate compartimentele din instituţie, asigură urmărirea acestora şi modificarile ulterioare impuse de schimbarea cadrului legislativ;</w:t>
      </w:r>
    </w:p>
    <w:p w14:paraId="3FB1105D" w14:textId="77777777" w:rsidR="00120F60" w:rsidRPr="00DB0A26" w:rsidRDefault="00120F60" w:rsidP="00DB0A26">
      <w:pPr>
        <w:pStyle w:val="Stiltitlu"/>
        <w:numPr>
          <w:ilvl w:val="1"/>
          <w:numId w:val="23"/>
        </w:numPr>
        <w:tabs>
          <w:tab w:val="left" w:pos="284"/>
          <w:tab w:val="left" w:pos="426"/>
          <w:tab w:val="left" w:pos="567"/>
        </w:tabs>
        <w:ind w:right="359"/>
        <w:jc w:val="both"/>
        <w:rPr>
          <w:rFonts w:ascii="Times New Roman" w:hAnsi="Times New Roman"/>
          <w:sz w:val="24"/>
        </w:rPr>
      </w:pPr>
      <w:r w:rsidRPr="00DB0A26">
        <w:rPr>
          <w:rFonts w:ascii="Times New Roman" w:hAnsi="Times New Roman"/>
          <w:sz w:val="24"/>
        </w:rPr>
        <w:t xml:space="preserve">interogarea la cerere a bazelor de date aflate în administrare; </w:t>
      </w:r>
    </w:p>
    <w:p w14:paraId="06CD8CAA" w14:textId="77777777" w:rsidR="00120F60" w:rsidRPr="00DB0A26" w:rsidRDefault="00120F60" w:rsidP="00DB0A26">
      <w:pPr>
        <w:pStyle w:val="Stiltitlu"/>
        <w:numPr>
          <w:ilvl w:val="1"/>
          <w:numId w:val="23"/>
        </w:numPr>
        <w:tabs>
          <w:tab w:val="left" w:pos="284"/>
          <w:tab w:val="left" w:pos="426"/>
          <w:tab w:val="left" w:pos="567"/>
        </w:tabs>
        <w:ind w:right="359"/>
        <w:jc w:val="both"/>
        <w:rPr>
          <w:rFonts w:ascii="Times New Roman" w:hAnsi="Times New Roman"/>
          <w:sz w:val="24"/>
        </w:rPr>
      </w:pPr>
      <w:r w:rsidRPr="00DB0A26">
        <w:rPr>
          <w:rFonts w:ascii="Times New Roman" w:hAnsi="Times New Roman"/>
          <w:sz w:val="24"/>
        </w:rPr>
        <w:t xml:space="preserve">instruieşte personalul asupra modului de întreţinere al echipamentelor din dotare, asupra folosirii consumabilelor specifice (riboane, cartuşe, CD-uri); </w:t>
      </w:r>
    </w:p>
    <w:p w14:paraId="169A172C" w14:textId="77777777" w:rsidR="00120F60" w:rsidRPr="00DB0A26" w:rsidRDefault="00120F60" w:rsidP="00DB0A26">
      <w:pPr>
        <w:pStyle w:val="Stiltitlu"/>
        <w:numPr>
          <w:ilvl w:val="1"/>
          <w:numId w:val="23"/>
        </w:numPr>
        <w:tabs>
          <w:tab w:val="left" w:pos="284"/>
          <w:tab w:val="left" w:pos="426"/>
          <w:tab w:val="left" w:pos="567"/>
        </w:tabs>
        <w:ind w:right="359"/>
        <w:jc w:val="both"/>
        <w:rPr>
          <w:rFonts w:ascii="Times New Roman" w:hAnsi="Times New Roman"/>
          <w:sz w:val="24"/>
          <w:lang w:val="en-US"/>
        </w:rPr>
      </w:pPr>
      <w:r w:rsidRPr="00DB0A26">
        <w:rPr>
          <w:rFonts w:ascii="Times New Roman" w:hAnsi="Times New Roman"/>
          <w:sz w:val="24"/>
        </w:rPr>
        <w:t>instruieste personalul asupra deservirii aplicatiilor instalate;</w:t>
      </w:r>
    </w:p>
    <w:p w14:paraId="3077BC6A" w14:textId="77777777" w:rsidR="00120F60" w:rsidRPr="00DB0A26" w:rsidRDefault="00120F60" w:rsidP="00DB0A26">
      <w:pPr>
        <w:pStyle w:val="Stiltitlu"/>
        <w:numPr>
          <w:ilvl w:val="1"/>
          <w:numId w:val="23"/>
        </w:numPr>
        <w:tabs>
          <w:tab w:val="left" w:pos="284"/>
          <w:tab w:val="left" w:pos="426"/>
          <w:tab w:val="left" w:pos="567"/>
        </w:tabs>
        <w:ind w:right="359"/>
        <w:jc w:val="both"/>
        <w:rPr>
          <w:rFonts w:ascii="Times New Roman" w:hAnsi="Times New Roman"/>
          <w:sz w:val="24"/>
          <w:lang w:val="en-US"/>
        </w:rPr>
      </w:pPr>
      <w:r w:rsidRPr="00DB0A26">
        <w:rPr>
          <w:rFonts w:ascii="Times New Roman" w:hAnsi="Times New Roman"/>
          <w:sz w:val="24"/>
          <w:lang w:val="en-US"/>
        </w:rPr>
        <w:t xml:space="preserve">realizează anumite lucrări complexe care necesită cunoştinţe de nivel superior în utilizarea calculatoarelor; </w:t>
      </w:r>
    </w:p>
    <w:p w14:paraId="7C8408A5" w14:textId="77777777" w:rsidR="00120F60" w:rsidRPr="00DB0A26" w:rsidRDefault="00120F60" w:rsidP="00DB0A26">
      <w:pPr>
        <w:pStyle w:val="Stiltitlu"/>
        <w:numPr>
          <w:ilvl w:val="1"/>
          <w:numId w:val="23"/>
        </w:numPr>
        <w:tabs>
          <w:tab w:val="left" w:pos="284"/>
          <w:tab w:val="left" w:pos="426"/>
          <w:tab w:val="left" w:pos="567"/>
        </w:tabs>
        <w:autoSpaceDE w:val="0"/>
        <w:ind w:right="359"/>
        <w:jc w:val="both"/>
        <w:rPr>
          <w:rFonts w:ascii="Times New Roman" w:hAnsi="Times New Roman"/>
          <w:sz w:val="24"/>
        </w:rPr>
      </w:pPr>
      <w:r w:rsidRPr="00DB0A26">
        <w:rPr>
          <w:rFonts w:ascii="Times New Roman" w:hAnsi="Times New Roman"/>
          <w:sz w:val="24"/>
          <w:lang w:val="en-US"/>
        </w:rPr>
        <w:t xml:space="preserve">planifică şi realizează backup-ul pentru datele aflate în exploatare; </w:t>
      </w:r>
    </w:p>
    <w:p w14:paraId="704C8F7C" w14:textId="77777777" w:rsidR="00120F60" w:rsidRPr="00DB0A26" w:rsidRDefault="00120F60" w:rsidP="00DB0A26">
      <w:pPr>
        <w:pStyle w:val="Stiltitlu"/>
        <w:numPr>
          <w:ilvl w:val="1"/>
          <w:numId w:val="23"/>
        </w:numPr>
        <w:tabs>
          <w:tab w:val="left" w:pos="90"/>
          <w:tab w:val="left" w:pos="180"/>
          <w:tab w:val="left" w:pos="284"/>
          <w:tab w:val="left" w:pos="360"/>
          <w:tab w:val="left" w:pos="426"/>
          <w:tab w:val="left" w:pos="567"/>
        </w:tabs>
        <w:autoSpaceDE w:val="0"/>
        <w:ind w:right="359"/>
        <w:jc w:val="both"/>
        <w:rPr>
          <w:rFonts w:ascii="Times New Roman" w:hAnsi="Times New Roman"/>
          <w:sz w:val="24"/>
        </w:rPr>
      </w:pPr>
      <w:r w:rsidRPr="00DB0A26">
        <w:rPr>
          <w:rFonts w:ascii="Times New Roman" w:hAnsi="Times New Roman"/>
          <w:sz w:val="24"/>
        </w:rPr>
        <w:t xml:space="preserve"> participă la organizarea sistemului informaţional al instituţiei, urmărind folosirea cât mai eficientă a datelor contabilităţii; </w:t>
      </w:r>
    </w:p>
    <w:p w14:paraId="44297777" w14:textId="77777777" w:rsidR="00120F60" w:rsidRPr="00DB0A26" w:rsidRDefault="00120F60" w:rsidP="00DB0A26">
      <w:pPr>
        <w:pStyle w:val="Stiltitlu"/>
        <w:numPr>
          <w:ilvl w:val="1"/>
          <w:numId w:val="23"/>
        </w:numPr>
        <w:tabs>
          <w:tab w:val="left" w:pos="90"/>
          <w:tab w:val="left" w:pos="180"/>
          <w:tab w:val="left" w:pos="284"/>
          <w:tab w:val="left" w:pos="360"/>
          <w:tab w:val="left" w:pos="426"/>
          <w:tab w:val="left" w:pos="567"/>
        </w:tabs>
        <w:autoSpaceDE w:val="0"/>
        <w:ind w:right="359"/>
        <w:jc w:val="both"/>
        <w:rPr>
          <w:rFonts w:ascii="Times New Roman" w:hAnsi="Times New Roman"/>
          <w:sz w:val="24"/>
        </w:rPr>
      </w:pPr>
      <w:r w:rsidRPr="00DB0A26">
        <w:rPr>
          <w:rFonts w:ascii="Times New Roman" w:hAnsi="Times New Roman"/>
          <w:sz w:val="24"/>
        </w:rPr>
        <w:t xml:space="preserve"> organizarea controlului intern asupra activităţii financiar-contabile şi tehnologia informaţiilor, în conformitate cu legislaţia în vigoare;</w:t>
      </w:r>
    </w:p>
    <w:p w14:paraId="02C19608" w14:textId="77777777" w:rsidR="00964E5E" w:rsidRPr="00DB0A26" w:rsidRDefault="00964E5E" w:rsidP="00964E5E">
      <w:pPr>
        <w:pStyle w:val="Stiltitlu"/>
        <w:numPr>
          <w:ilvl w:val="1"/>
          <w:numId w:val="23"/>
        </w:numPr>
        <w:tabs>
          <w:tab w:val="left" w:pos="90"/>
          <w:tab w:val="left" w:pos="180"/>
          <w:tab w:val="left" w:pos="284"/>
          <w:tab w:val="left" w:pos="360"/>
          <w:tab w:val="left" w:pos="426"/>
          <w:tab w:val="left" w:pos="567"/>
        </w:tabs>
        <w:autoSpaceDE w:val="0"/>
        <w:ind w:right="359"/>
        <w:jc w:val="both"/>
        <w:rPr>
          <w:rFonts w:ascii="Times New Roman" w:hAnsi="Times New Roman"/>
          <w:sz w:val="24"/>
        </w:rPr>
      </w:pPr>
      <w:r w:rsidRPr="00DB0A26">
        <w:rPr>
          <w:rFonts w:ascii="Times New Roman" w:hAnsi="Times New Roman"/>
          <w:sz w:val="24"/>
        </w:rPr>
        <w:t>organizează păstrarea  documentelor contabile şi le arhivează conform legislaţiei în vigoare;</w:t>
      </w:r>
    </w:p>
    <w:p w14:paraId="05D8EDF8" w14:textId="77777777" w:rsidR="00120F60" w:rsidRPr="00DB0A26" w:rsidRDefault="00120F60" w:rsidP="00DB0A26">
      <w:pPr>
        <w:pStyle w:val="Stiltitlu"/>
        <w:numPr>
          <w:ilvl w:val="1"/>
          <w:numId w:val="23"/>
        </w:numPr>
        <w:tabs>
          <w:tab w:val="left" w:pos="90"/>
          <w:tab w:val="left" w:pos="180"/>
          <w:tab w:val="left" w:pos="284"/>
          <w:tab w:val="left" w:pos="360"/>
          <w:tab w:val="left" w:pos="426"/>
          <w:tab w:val="left" w:pos="567"/>
        </w:tabs>
        <w:autoSpaceDE w:val="0"/>
        <w:ind w:right="359"/>
        <w:jc w:val="both"/>
        <w:rPr>
          <w:rFonts w:ascii="Times New Roman" w:hAnsi="Times New Roman"/>
          <w:sz w:val="24"/>
        </w:rPr>
      </w:pPr>
      <w:r w:rsidRPr="00DB0A26">
        <w:rPr>
          <w:rFonts w:ascii="Times New Roman" w:hAnsi="Times New Roman"/>
          <w:sz w:val="24"/>
        </w:rPr>
        <w:t>îndeplinirea oricăror alte atribuţii din domeniul de activitate încredinţate de conducerea instituţiei;</w:t>
      </w:r>
    </w:p>
    <w:p w14:paraId="71B3DA79" w14:textId="694BBC19" w:rsidR="007A5AA8" w:rsidRPr="00964E5E" w:rsidRDefault="007A5AA8" w:rsidP="00964E5E">
      <w:pPr>
        <w:pStyle w:val="Stiltitlu"/>
        <w:tabs>
          <w:tab w:val="left" w:pos="90"/>
          <w:tab w:val="left" w:pos="180"/>
          <w:tab w:val="left" w:pos="284"/>
          <w:tab w:val="left" w:pos="360"/>
          <w:tab w:val="left" w:pos="426"/>
          <w:tab w:val="left" w:pos="567"/>
        </w:tabs>
        <w:autoSpaceDE w:val="0"/>
        <w:ind w:right="-108"/>
        <w:jc w:val="both"/>
        <w:rPr>
          <w:b/>
          <w:bCs/>
        </w:rPr>
      </w:pPr>
    </w:p>
    <w:p w14:paraId="6CA70E9E" w14:textId="30D73B36" w:rsidR="00120F60" w:rsidRDefault="00964E5E" w:rsidP="00DB0A26">
      <w:pPr>
        <w:jc w:val="both"/>
        <w:rPr>
          <w:b/>
        </w:rPr>
      </w:pPr>
      <w:r>
        <w:rPr>
          <w:b/>
          <w:bCs/>
        </w:rPr>
        <w:t xml:space="preserve">      </w:t>
      </w:r>
      <w:r w:rsidR="00120F60" w:rsidRPr="00DB0A26">
        <w:rPr>
          <w:b/>
          <w:bCs/>
        </w:rPr>
        <w:t>3</w:t>
      </w:r>
      <w:r>
        <w:rPr>
          <w:b/>
          <w:bCs/>
        </w:rPr>
        <w:t>.</w:t>
      </w:r>
      <w:r w:rsidR="00120F60" w:rsidRPr="00DB0A26">
        <w:rPr>
          <w:b/>
          <w:bCs/>
        </w:rPr>
        <w:t xml:space="preserve"> </w:t>
      </w:r>
      <w:r w:rsidR="00120F60" w:rsidRPr="00DB0A26">
        <w:rPr>
          <w:b/>
        </w:rPr>
        <w:t xml:space="preserve">COMPARTIMENTUL RESURSE UMANE, JURIDIC ŞI </w:t>
      </w:r>
      <w:r>
        <w:rPr>
          <w:b/>
        </w:rPr>
        <w:t xml:space="preserve">PROTECȚIA </w:t>
      </w:r>
      <w:r w:rsidR="00120F60" w:rsidRPr="00DB0A26">
        <w:rPr>
          <w:b/>
        </w:rPr>
        <w:t xml:space="preserve"> MUNCII</w:t>
      </w:r>
    </w:p>
    <w:p w14:paraId="4C0762C7" w14:textId="77777777" w:rsidR="00964E5E" w:rsidRPr="00DB0A26" w:rsidRDefault="00964E5E" w:rsidP="00DB0A26">
      <w:pPr>
        <w:jc w:val="both"/>
      </w:pPr>
    </w:p>
    <w:p w14:paraId="5FE8C207" w14:textId="1234C929" w:rsidR="00120F60" w:rsidRPr="00DB0A26" w:rsidRDefault="00120F60" w:rsidP="00DB0A26">
      <w:pPr>
        <w:jc w:val="both"/>
      </w:pPr>
      <w:r w:rsidRPr="00DB0A26">
        <w:t>Activităţi desfăşurate în domeniul resurselor umane:</w:t>
      </w:r>
    </w:p>
    <w:p w14:paraId="7F685F7B" w14:textId="77777777" w:rsidR="00120F60" w:rsidRPr="00DB0A26" w:rsidRDefault="00120F60" w:rsidP="00DB0A26">
      <w:pPr>
        <w:numPr>
          <w:ilvl w:val="0"/>
          <w:numId w:val="28"/>
        </w:numPr>
        <w:suppressAutoHyphens/>
        <w:ind w:left="360" w:hanging="360"/>
        <w:jc w:val="both"/>
      </w:pPr>
      <w:r w:rsidRPr="00DB0A26">
        <w:t xml:space="preserve">colaborează cu toate compartimentele din cadrul instituţiei în vederea întocmirii proiectelor de hotărâri privind organigrama, statul de funcţii, statul de personal şi fişele de evaluare a performanţelor angajaţilor din instituţie şi a asistenţilor personali a persoanelor cu handicap; </w:t>
      </w:r>
    </w:p>
    <w:p w14:paraId="6223E2D3" w14:textId="72AF07E4" w:rsidR="00120F60" w:rsidRPr="00DB0A26" w:rsidRDefault="00120F60" w:rsidP="00DB0A26">
      <w:pPr>
        <w:numPr>
          <w:ilvl w:val="0"/>
          <w:numId w:val="28"/>
        </w:numPr>
        <w:suppressAutoHyphens/>
        <w:ind w:left="360" w:hanging="360"/>
        <w:jc w:val="both"/>
      </w:pPr>
      <w:r w:rsidRPr="00DB0A26">
        <w:t>crează şi gestionează baza de date cuprinzând evidenţa funcţiilor publice, a funcţionarilor publici, precum şi a celor angajaţi cu contracte individuale de muncă, inclusiv asistenţii personali a</w:t>
      </w:r>
      <w:r w:rsidR="004379E8">
        <w:t>i</w:t>
      </w:r>
      <w:r w:rsidRPr="00DB0A26">
        <w:t xml:space="preserve"> persoanelor cu handicap; </w:t>
      </w:r>
    </w:p>
    <w:p w14:paraId="15C19D49" w14:textId="77777777" w:rsidR="00120F60" w:rsidRPr="00DB0A26" w:rsidRDefault="00120F60" w:rsidP="00DB0A26">
      <w:pPr>
        <w:numPr>
          <w:ilvl w:val="0"/>
          <w:numId w:val="28"/>
        </w:numPr>
        <w:suppressAutoHyphens/>
        <w:ind w:left="360" w:hanging="360"/>
        <w:jc w:val="both"/>
      </w:pPr>
      <w:r w:rsidRPr="00DB0A26">
        <w:t xml:space="preserve">colaborează cu Agenţia Natională a Funcţionarilor Publici, în vederea transmiterii datelor personale ale funcţionarilor publici, precum şi funcţiile publice vacante sau modificarile intervenite in situatia functionarilor publici/functiilor publice; </w:t>
      </w:r>
    </w:p>
    <w:p w14:paraId="3FBBAAD3" w14:textId="77777777" w:rsidR="00120F60" w:rsidRPr="00DB0A26" w:rsidRDefault="00120F60" w:rsidP="00DB0A26">
      <w:pPr>
        <w:numPr>
          <w:ilvl w:val="0"/>
          <w:numId w:val="28"/>
        </w:numPr>
        <w:suppressAutoHyphens/>
        <w:ind w:left="360" w:hanging="360"/>
        <w:jc w:val="both"/>
      </w:pPr>
      <w:r w:rsidRPr="00DB0A26">
        <w:t xml:space="preserve">întocmeşte situaţii, planuri, statistici prevăzute de cadrul legal sau solicitate de diferite instituţii sau autorităţi ale statului, cu referire la personalul angajat în cadrul instituţiei., inclusiv asistenţii personali a persoanelor cu handicap; </w:t>
      </w:r>
    </w:p>
    <w:p w14:paraId="1D952810" w14:textId="7F8DB2D4" w:rsidR="00120F60" w:rsidRPr="00DB0A26" w:rsidRDefault="00120F60" w:rsidP="00DB0A26">
      <w:pPr>
        <w:numPr>
          <w:ilvl w:val="0"/>
          <w:numId w:val="28"/>
        </w:numPr>
        <w:suppressAutoHyphens/>
        <w:ind w:left="360" w:hanging="360"/>
        <w:jc w:val="both"/>
      </w:pPr>
      <w:r w:rsidRPr="00DB0A26">
        <w:lastRenderedPageBreak/>
        <w:t>intocmeşte programul de pregătire și perfecţionare profesională a personalului şi</w:t>
      </w:r>
      <w:r w:rsidR="004379E8">
        <w:t xml:space="preserve"> îl înaintează spre </w:t>
      </w:r>
      <w:r w:rsidRPr="00DB0A26">
        <w:t xml:space="preserve"> aprob</w:t>
      </w:r>
      <w:r w:rsidR="004379E8">
        <w:t xml:space="preserve">are </w:t>
      </w:r>
      <w:r w:rsidRPr="00DB0A26">
        <w:t xml:space="preserve">conducătorului instituţiei, ia măsuri pentru realizarea acestui program; </w:t>
      </w:r>
    </w:p>
    <w:p w14:paraId="7E2EA542" w14:textId="77777777" w:rsidR="00120F60" w:rsidRPr="00DB0A26" w:rsidRDefault="00120F60" w:rsidP="00DB0A26">
      <w:pPr>
        <w:numPr>
          <w:ilvl w:val="0"/>
          <w:numId w:val="28"/>
        </w:numPr>
        <w:suppressAutoHyphens/>
        <w:ind w:left="360" w:hanging="360"/>
        <w:jc w:val="both"/>
      </w:pPr>
      <w:r w:rsidRPr="00DB0A26">
        <w:t xml:space="preserve">monitorizează posturile vacante şi susţine procedura de organizare a concursurilor pentru ocuparea acestor posturi, indiferent că sunt funcţii publice, sau posturi contractuale; </w:t>
      </w:r>
    </w:p>
    <w:p w14:paraId="5E86BEB3" w14:textId="77777777" w:rsidR="00120F60" w:rsidRPr="00DB0A26" w:rsidRDefault="00120F60" w:rsidP="00DB0A26">
      <w:pPr>
        <w:numPr>
          <w:ilvl w:val="0"/>
          <w:numId w:val="28"/>
        </w:numPr>
        <w:suppressAutoHyphens/>
        <w:ind w:left="360" w:hanging="360"/>
        <w:jc w:val="both"/>
      </w:pPr>
      <w:r w:rsidRPr="00DB0A26">
        <w:t>ţine evidenţa angajaţilor instituţiei şi a asistenţilor personali a persoanelor cu handicap grav prin completarea Registrului general de evidenţă a salariaţilor şi transmite aceste date Inspectoratului Teritorial de Muncă, conform legislaţiei în vigoare;</w:t>
      </w:r>
    </w:p>
    <w:p w14:paraId="724EBE41" w14:textId="77777777" w:rsidR="00120F60" w:rsidRPr="00DB0A26" w:rsidRDefault="00120F60" w:rsidP="00DB0A26">
      <w:pPr>
        <w:numPr>
          <w:ilvl w:val="0"/>
          <w:numId w:val="28"/>
        </w:numPr>
        <w:suppressAutoHyphens/>
        <w:ind w:left="360" w:hanging="360"/>
        <w:jc w:val="both"/>
      </w:pPr>
      <w:r w:rsidRPr="00DB0A26">
        <w:t xml:space="preserve">întocmesc baza de date cu privire la asistenţii personali a persoanelor cu handicap; </w:t>
      </w:r>
    </w:p>
    <w:p w14:paraId="51E5ACA9" w14:textId="77777777" w:rsidR="00120F60" w:rsidRPr="00DB0A26" w:rsidRDefault="00120F60" w:rsidP="00DB0A26">
      <w:pPr>
        <w:numPr>
          <w:ilvl w:val="0"/>
          <w:numId w:val="28"/>
        </w:numPr>
        <w:suppressAutoHyphens/>
        <w:ind w:left="360" w:hanging="360"/>
        <w:jc w:val="both"/>
      </w:pPr>
      <w:r w:rsidRPr="00DB0A26">
        <w:t xml:space="preserve">ţine evidenţa deciziilor de angajare, numire, promovare, eliberare din funcţie a personalului, de sancţionare, de acordare a unor sporuri prevazute de lege, de detaşare, de trecere temporara in altă munca, de modificare a retribuţiei cu ocazia indexărilor, promovărilor, etc, cu respectarea cadrului legal de specialitate, pentru angajaţii din instituţie şi asistenţii personali a persoanelor cu handicap; </w:t>
      </w:r>
    </w:p>
    <w:p w14:paraId="731DC2B5" w14:textId="77777777" w:rsidR="00120F60" w:rsidRPr="00DB0A26" w:rsidRDefault="00120F60" w:rsidP="00DB0A26">
      <w:pPr>
        <w:numPr>
          <w:ilvl w:val="0"/>
          <w:numId w:val="28"/>
        </w:numPr>
        <w:suppressAutoHyphens/>
        <w:ind w:left="360" w:hanging="360"/>
        <w:jc w:val="both"/>
      </w:pPr>
      <w:r w:rsidRPr="00DB0A26">
        <w:t xml:space="preserve">întocmeşte şi depune in termen dosarele de pensionare pentru limita de vârstă şi invaliditate, urmărind rezolvarea lor, pentru angajaţii institutiei şi asistenţii personali a persoanelor cu handicap; </w:t>
      </w:r>
    </w:p>
    <w:p w14:paraId="57C3887F" w14:textId="77777777" w:rsidR="00120F60" w:rsidRPr="00DB0A26" w:rsidRDefault="00120F60" w:rsidP="00DB0A26">
      <w:pPr>
        <w:numPr>
          <w:ilvl w:val="0"/>
          <w:numId w:val="28"/>
        </w:numPr>
        <w:suppressAutoHyphens/>
        <w:ind w:left="360" w:hanging="360"/>
        <w:jc w:val="both"/>
      </w:pPr>
      <w:r w:rsidRPr="00DB0A26">
        <w:t xml:space="preserve">întocmeşte Planul anual de perfecţionare a funcţionarilor publici, conform legislaţiei de specialitate în vigoare; </w:t>
      </w:r>
    </w:p>
    <w:p w14:paraId="03585BF6" w14:textId="77777777" w:rsidR="00120F60" w:rsidRPr="00DB0A26" w:rsidRDefault="00120F60" w:rsidP="00DB0A26">
      <w:pPr>
        <w:numPr>
          <w:ilvl w:val="0"/>
          <w:numId w:val="28"/>
        </w:numPr>
        <w:suppressAutoHyphens/>
        <w:ind w:left="360" w:hanging="360"/>
        <w:jc w:val="both"/>
      </w:pPr>
      <w:r w:rsidRPr="00DB0A26">
        <w:t>acordă consultanţă şi asistenţă funcţionarilor publici şi personalului contractual din cadrul instituţiei cu privire la respectarea normelor de conduită;</w:t>
      </w:r>
    </w:p>
    <w:p w14:paraId="6FCCAE74" w14:textId="77777777" w:rsidR="00120F60" w:rsidRPr="00DB0A26" w:rsidRDefault="00120F60" w:rsidP="00DB0A26">
      <w:pPr>
        <w:numPr>
          <w:ilvl w:val="0"/>
          <w:numId w:val="28"/>
        </w:numPr>
        <w:suppressAutoHyphens/>
        <w:ind w:left="360" w:hanging="360"/>
        <w:jc w:val="both"/>
      </w:pPr>
      <w:r w:rsidRPr="00DB0A26">
        <w:t>monitorizează aplicarea prevederilor codului de conduită în cadrul instituţiei;</w:t>
      </w:r>
    </w:p>
    <w:p w14:paraId="1A4D79ED" w14:textId="77777777" w:rsidR="00120F60" w:rsidRPr="00DB0A26" w:rsidRDefault="00120F60" w:rsidP="00DB0A26">
      <w:pPr>
        <w:numPr>
          <w:ilvl w:val="0"/>
          <w:numId w:val="28"/>
        </w:numPr>
        <w:suppressAutoHyphens/>
        <w:ind w:left="360" w:hanging="360"/>
        <w:jc w:val="both"/>
      </w:pPr>
      <w:r w:rsidRPr="00DB0A26">
        <w:t>întocmeşte rapoarte trimestriale privind respectarea normelor de conduită de către funcţionarii publici din cadrul instituţiei şi le transmite Agenţiei Naţionale a Funcţionarilor Publici conform prevederilor legale în vigoare;</w:t>
      </w:r>
    </w:p>
    <w:p w14:paraId="294B2E39" w14:textId="77777777" w:rsidR="00120F60" w:rsidRPr="00DB0A26" w:rsidRDefault="00120F60" w:rsidP="00DB0A26">
      <w:pPr>
        <w:numPr>
          <w:ilvl w:val="0"/>
          <w:numId w:val="28"/>
        </w:numPr>
        <w:suppressAutoHyphens/>
        <w:ind w:left="360" w:hanging="360"/>
        <w:jc w:val="both"/>
      </w:pPr>
      <w:r w:rsidRPr="00DB0A26">
        <w:t xml:space="preserve">distribuie şi ulterior colectează formularele pentru evaluarea profesională anuală a angajaţilor din instituţie; </w:t>
      </w:r>
    </w:p>
    <w:p w14:paraId="4439123B" w14:textId="77777777" w:rsidR="00120F60" w:rsidRPr="00DB0A26" w:rsidRDefault="00120F60" w:rsidP="00DB0A26">
      <w:pPr>
        <w:numPr>
          <w:ilvl w:val="0"/>
          <w:numId w:val="28"/>
        </w:numPr>
        <w:suppressAutoHyphens/>
        <w:ind w:left="360" w:hanging="360"/>
        <w:jc w:val="both"/>
      </w:pPr>
      <w:r w:rsidRPr="00DB0A26">
        <w:t xml:space="preserve">realizează reîncadrările pe funcţii ale personalului, în concordanţă cu cadrul legislativ de specialitate pentru angajaţii instituţiei şi asistenţii personali a persoanelor cu handicap; </w:t>
      </w:r>
    </w:p>
    <w:p w14:paraId="5C7D2CE3" w14:textId="44F1B683" w:rsidR="00120F60" w:rsidRPr="00DB0A26" w:rsidRDefault="00E34081" w:rsidP="00E34081">
      <w:pPr>
        <w:suppressAutoHyphens/>
        <w:jc w:val="both"/>
      </w:pPr>
      <w:r>
        <w:t xml:space="preserve">r) </w:t>
      </w:r>
      <w:r w:rsidR="00120F60" w:rsidRPr="00DB0A26">
        <w:t xml:space="preserve">stabileşte salariile pentru personal şi asistenţii personali a persoanelor cu handicap, în concordanţă cu cadrul legislativ in vigoare; </w:t>
      </w:r>
    </w:p>
    <w:p w14:paraId="492FD6EF" w14:textId="14188133" w:rsidR="00120F60" w:rsidRPr="00DB0A26" w:rsidRDefault="00E34081" w:rsidP="00E34081">
      <w:pPr>
        <w:suppressAutoHyphens/>
        <w:jc w:val="both"/>
      </w:pPr>
      <w:r>
        <w:t xml:space="preserve">s) </w:t>
      </w:r>
      <w:r w:rsidR="00120F60" w:rsidRPr="00DB0A26">
        <w:t xml:space="preserve">întreţine o bună relaţie de colaborare cu restul compartimentelor instituţiei şi asigură consilierea de specialitate în resurse umane, la solicitarea şefilor de servicii din structura instituţiei; </w:t>
      </w:r>
    </w:p>
    <w:p w14:paraId="4B5559D4" w14:textId="75E5F87D" w:rsidR="00120F60" w:rsidRPr="00DB0A26" w:rsidRDefault="00E34081" w:rsidP="00E34081">
      <w:pPr>
        <w:suppressAutoHyphens/>
        <w:jc w:val="both"/>
      </w:pPr>
      <w:r>
        <w:t xml:space="preserve">t)  </w:t>
      </w:r>
      <w:r w:rsidR="00120F60" w:rsidRPr="00DB0A26">
        <w:t xml:space="preserve">urmăreşte situaţia calificării personalului angajat în cadrul instituţiei şi formulează anual propuneri pentru perfecţionarea acestuia; se asigură perfectionarea informală a asistenţilor persoanelor cu handicap; </w:t>
      </w:r>
    </w:p>
    <w:p w14:paraId="2463ED0A" w14:textId="68A62622" w:rsidR="00120F60" w:rsidRPr="00DB0A26" w:rsidRDefault="00E34081" w:rsidP="00E34081">
      <w:pPr>
        <w:suppressAutoHyphens/>
        <w:jc w:val="both"/>
      </w:pPr>
      <w:r>
        <w:t xml:space="preserve">u) </w:t>
      </w:r>
      <w:r w:rsidR="00120F60" w:rsidRPr="00DB0A26">
        <w:t xml:space="preserve">urmăreşte îndeplinirea condiţiilor de promovare a personalului din cadrul </w:t>
      </w:r>
      <w:r>
        <w:t>Direcției.</w:t>
      </w:r>
    </w:p>
    <w:p w14:paraId="28895600" w14:textId="77777777" w:rsidR="00120F60" w:rsidRPr="00DB0A26" w:rsidRDefault="00120F60" w:rsidP="00DB0A26">
      <w:pPr>
        <w:jc w:val="both"/>
      </w:pPr>
    </w:p>
    <w:p w14:paraId="37B50EC6" w14:textId="1ECF4FCA" w:rsidR="00120F60" w:rsidRPr="00DB0A26" w:rsidRDefault="00120F60" w:rsidP="00DB0A26">
      <w:pPr>
        <w:jc w:val="both"/>
      </w:pPr>
      <w:r w:rsidRPr="00DB0A26">
        <w:t xml:space="preserve">Activităţi desfăşurate în domeniul </w:t>
      </w:r>
      <w:r w:rsidRPr="00DB0A26">
        <w:rPr>
          <w:b/>
        </w:rPr>
        <w:t>juridic:</w:t>
      </w:r>
    </w:p>
    <w:p w14:paraId="3804946D" w14:textId="2AF7A9E8" w:rsidR="00120F60" w:rsidRPr="00DB0A26" w:rsidRDefault="00120F60" w:rsidP="00DB0A26">
      <w:pPr>
        <w:numPr>
          <w:ilvl w:val="0"/>
          <w:numId w:val="26"/>
        </w:numPr>
        <w:suppressAutoHyphens/>
        <w:ind w:left="360" w:hanging="360"/>
        <w:jc w:val="both"/>
      </w:pPr>
      <w:r w:rsidRPr="00DB0A26">
        <w:t xml:space="preserve">colaborează şi acordă consultanţă juridică tuturor compartimentelor din cadrul </w:t>
      </w:r>
      <w:r w:rsidR="00C55714">
        <w:t>Di</w:t>
      </w:r>
      <w:r w:rsidRPr="00DB0A26">
        <w:t xml:space="preserve">recţiei,  precum şi persoanelor fizice beneficiare ale serviciilor furnizate de Direcţia de Asistenţă Socială Târgu Mureș ; </w:t>
      </w:r>
    </w:p>
    <w:p w14:paraId="22BEF2EA" w14:textId="77777777" w:rsidR="00120F60" w:rsidRPr="00DB0A26" w:rsidRDefault="00120F60" w:rsidP="00DB0A26">
      <w:pPr>
        <w:numPr>
          <w:ilvl w:val="0"/>
          <w:numId w:val="26"/>
        </w:numPr>
        <w:suppressAutoHyphens/>
        <w:ind w:left="360" w:hanging="360"/>
        <w:jc w:val="both"/>
      </w:pPr>
      <w:r w:rsidRPr="00DB0A26">
        <w:t xml:space="preserve">redactează proiecte de hotărâri, referate şi rapoarte de specialitate, decizii, dispoziţii, regulamente, ordine, instructiuni, precum și alte acte privind activitatea juridică a direcţiei; </w:t>
      </w:r>
    </w:p>
    <w:p w14:paraId="1279C245" w14:textId="146E61A3" w:rsidR="00120F60" w:rsidRPr="00DB0A26" w:rsidRDefault="00120F60" w:rsidP="00DB0A26">
      <w:pPr>
        <w:numPr>
          <w:ilvl w:val="0"/>
          <w:numId w:val="26"/>
        </w:numPr>
        <w:suppressAutoHyphens/>
        <w:ind w:left="360" w:hanging="360"/>
        <w:jc w:val="both"/>
      </w:pPr>
      <w:r w:rsidRPr="00DB0A26">
        <w:t>avizează legalit</w:t>
      </w:r>
      <w:r w:rsidR="00C444F9" w:rsidRPr="00DB0A26">
        <w:t>atea</w:t>
      </w:r>
      <w:r w:rsidRPr="00DB0A26">
        <w:t xml:space="preserve"> măsurilor care urmează a fi luate în desfășurarea activității, precum şi </w:t>
      </w:r>
      <w:r w:rsidR="00C444F9" w:rsidRPr="00DB0A26">
        <w:t>orice alte</w:t>
      </w:r>
      <w:r w:rsidRPr="00DB0A26">
        <w:t xml:space="preserve"> acte care pot angaja răspunderea patrimonială a direcţiei;</w:t>
      </w:r>
    </w:p>
    <w:p w14:paraId="641E7A93" w14:textId="77777777" w:rsidR="00120F60" w:rsidRPr="00DB0A26" w:rsidRDefault="00120F60" w:rsidP="00DB0A26">
      <w:pPr>
        <w:numPr>
          <w:ilvl w:val="0"/>
          <w:numId w:val="26"/>
        </w:numPr>
        <w:suppressAutoHyphens/>
        <w:ind w:left="360" w:hanging="360"/>
        <w:jc w:val="both"/>
      </w:pPr>
      <w:r w:rsidRPr="00DB0A26">
        <w:t xml:space="preserve">întocmeşte contracte sau orice alte acte cu caracter juridic, în legătură cu activitatea instituţiei – orice fel de modele de contracte, în funcţie de raporturile contractuale ale direcţiei; </w:t>
      </w:r>
    </w:p>
    <w:p w14:paraId="00514B5F" w14:textId="77777777" w:rsidR="00120F60" w:rsidRPr="00DB0A26" w:rsidRDefault="00120F60" w:rsidP="00DB0A26">
      <w:pPr>
        <w:numPr>
          <w:ilvl w:val="0"/>
          <w:numId w:val="26"/>
        </w:numPr>
        <w:suppressAutoHyphens/>
        <w:ind w:left="360" w:hanging="360"/>
        <w:jc w:val="both"/>
      </w:pPr>
      <w:r w:rsidRPr="00DB0A26">
        <w:t xml:space="preserve">reprezintă interesele instituției în instanță, ori în fața oricăror autorități, precum și în relațiile cu terții, persoane fizice și juridice; </w:t>
      </w:r>
    </w:p>
    <w:p w14:paraId="49C5398D" w14:textId="77777777" w:rsidR="00120F60" w:rsidRPr="00DB0A26" w:rsidRDefault="00120F60" w:rsidP="00DB0A26">
      <w:pPr>
        <w:numPr>
          <w:ilvl w:val="0"/>
          <w:numId w:val="26"/>
        </w:numPr>
        <w:suppressAutoHyphens/>
        <w:ind w:left="360" w:hanging="360"/>
        <w:jc w:val="both"/>
      </w:pPr>
      <w:r w:rsidRPr="00DB0A26">
        <w:lastRenderedPageBreak/>
        <w:t xml:space="preserve">formulează cererile introductive, înaintează acţiunile judecătoreşti şi întocmeşte dosarele pentru instanţă în orice tip de litigiu în care instituţia are calitate procesuală activă potrivit legii sau calitate procesuală pasivă în urma acţiunilor formulate de terţi;         </w:t>
      </w:r>
    </w:p>
    <w:p w14:paraId="21BD8049" w14:textId="77777777" w:rsidR="00120F60" w:rsidRPr="00DB0A26" w:rsidRDefault="00120F60" w:rsidP="00DB0A26">
      <w:pPr>
        <w:numPr>
          <w:ilvl w:val="0"/>
          <w:numId w:val="26"/>
        </w:numPr>
        <w:suppressAutoHyphens/>
        <w:ind w:left="360" w:hanging="360"/>
        <w:jc w:val="both"/>
      </w:pPr>
      <w:r w:rsidRPr="00DB0A26">
        <w:t xml:space="preserve">aplică viză de legalitate pe contractele de prestări a serviciilor sociale pentru beneficiarii înscrişi în centrele din structura direcţiei; </w:t>
      </w:r>
    </w:p>
    <w:p w14:paraId="7DEF41F7" w14:textId="346457F7" w:rsidR="00120F60" w:rsidRPr="00DB0A26" w:rsidRDefault="00120F60" w:rsidP="00DB0A26">
      <w:pPr>
        <w:numPr>
          <w:ilvl w:val="0"/>
          <w:numId w:val="26"/>
        </w:numPr>
        <w:suppressAutoHyphens/>
        <w:ind w:left="360" w:hanging="360"/>
        <w:jc w:val="both"/>
      </w:pPr>
      <w:r w:rsidRPr="00DB0A26">
        <w:t xml:space="preserve">completarea şi/sau modificarea Regulamentului de Organizare şi Funcţionare al </w:t>
      </w:r>
      <w:r w:rsidR="00C55714">
        <w:t>D</w:t>
      </w:r>
      <w:r w:rsidRPr="00DB0A26">
        <w:t xml:space="preserve">irecţiei, precum şi a centrelor sociale din subordinea instituţiei; </w:t>
      </w:r>
    </w:p>
    <w:p w14:paraId="5EC28B94" w14:textId="0B6F3326" w:rsidR="00120F60" w:rsidRPr="00DB0A26" w:rsidRDefault="00120F60" w:rsidP="00DB0A26">
      <w:pPr>
        <w:numPr>
          <w:ilvl w:val="0"/>
          <w:numId w:val="26"/>
        </w:numPr>
        <w:suppressAutoHyphens/>
        <w:ind w:left="360" w:hanging="360"/>
        <w:jc w:val="both"/>
      </w:pPr>
      <w:r w:rsidRPr="00DB0A26">
        <w:t xml:space="preserve">întocmeşte raportul semestrial şi anual de activitate, la solicitarea </w:t>
      </w:r>
      <w:r w:rsidR="00C55714">
        <w:t>D</w:t>
      </w:r>
      <w:r w:rsidRPr="00DB0A26">
        <w:t xml:space="preserve">irectorului </w:t>
      </w:r>
      <w:r w:rsidR="00C55714">
        <w:t>E</w:t>
      </w:r>
      <w:r w:rsidRPr="00DB0A26">
        <w:t xml:space="preserve">xecutiv al </w:t>
      </w:r>
      <w:r w:rsidR="00C55714">
        <w:t>D</w:t>
      </w:r>
      <w:r w:rsidRPr="00DB0A26">
        <w:t xml:space="preserve">irecţiei; </w:t>
      </w:r>
    </w:p>
    <w:p w14:paraId="6668386D" w14:textId="4A5E877A" w:rsidR="00120F60" w:rsidRPr="00DB0A26" w:rsidRDefault="00120F60" w:rsidP="00DB0A26">
      <w:pPr>
        <w:numPr>
          <w:ilvl w:val="0"/>
          <w:numId w:val="26"/>
        </w:numPr>
        <w:suppressAutoHyphens/>
        <w:ind w:left="360" w:hanging="360"/>
        <w:jc w:val="both"/>
      </w:pPr>
      <w:r w:rsidRPr="00DB0A26">
        <w:t xml:space="preserve">îndeplineşte atribuţii privind implementarea şi funcţionarea sistemului de management al calităţii pentru îmbunătăţirea satisfacţiei beneficiarilor de servicii furnizate de </w:t>
      </w:r>
      <w:r w:rsidR="00C55714">
        <w:t>D</w:t>
      </w:r>
      <w:r w:rsidRPr="00DB0A26">
        <w:t xml:space="preserve">irecţie, cu respectarea prevederilor de specialitate în vigoare; </w:t>
      </w:r>
    </w:p>
    <w:p w14:paraId="0A95A8AC" w14:textId="4CAAF422" w:rsidR="00120F60" w:rsidRPr="00DB0A26" w:rsidRDefault="00120F60" w:rsidP="00DB0A26">
      <w:pPr>
        <w:numPr>
          <w:ilvl w:val="0"/>
          <w:numId w:val="26"/>
        </w:numPr>
        <w:suppressAutoHyphens/>
        <w:ind w:left="360" w:hanging="360"/>
        <w:jc w:val="both"/>
      </w:pPr>
      <w:r w:rsidRPr="00DB0A26">
        <w:t xml:space="preserve">îndeplineşte orice alte atribuţii prevăzute de lege, la dispozitia expresă a </w:t>
      </w:r>
      <w:r w:rsidR="00C55714">
        <w:t>D</w:t>
      </w:r>
      <w:r w:rsidRPr="00DB0A26">
        <w:t xml:space="preserve">irectorului </w:t>
      </w:r>
      <w:r w:rsidR="00C55714">
        <w:t>E</w:t>
      </w:r>
      <w:r w:rsidRPr="00DB0A26">
        <w:t xml:space="preserve">xecutiv. </w:t>
      </w:r>
    </w:p>
    <w:p w14:paraId="308FEEE7" w14:textId="77777777" w:rsidR="005D1362" w:rsidRPr="00DB0A26" w:rsidRDefault="005D1362" w:rsidP="00DB0A26">
      <w:pPr>
        <w:suppressAutoHyphens/>
        <w:ind w:left="360"/>
        <w:jc w:val="both"/>
      </w:pPr>
    </w:p>
    <w:p w14:paraId="2A748974" w14:textId="40131BCF" w:rsidR="00120F60" w:rsidRDefault="00120F60" w:rsidP="00DB0A26">
      <w:pPr>
        <w:jc w:val="both"/>
        <w:rPr>
          <w:b/>
        </w:rPr>
      </w:pPr>
      <w:r w:rsidRPr="00DB0A26">
        <w:t xml:space="preserve">Activităţi desfăşurate în domeniul </w:t>
      </w:r>
      <w:r w:rsidRPr="00DB0A26">
        <w:rPr>
          <w:b/>
        </w:rPr>
        <w:t xml:space="preserve">securității  şi </w:t>
      </w:r>
      <w:r w:rsidR="00C55714">
        <w:rPr>
          <w:b/>
        </w:rPr>
        <w:t>protecției muncii</w:t>
      </w:r>
    </w:p>
    <w:p w14:paraId="0CD1BF46" w14:textId="77777777" w:rsidR="00C55714" w:rsidRPr="00DB0A26" w:rsidRDefault="00C55714" w:rsidP="00DB0A26">
      <w:pPr>
        <w:jc w:val="both"/>
      </w:pPr>
    </w:p>
    <w:p w14:paraId="53C9FF1B" w14:textId="77777777" w:rsidR="00120F60" w:rsidRPr="00DB0A26" w:rsidRDefault="00120F60" w:rsidP="00DB0A26">
      <w:pPr>
        <w:pStyle w:val="ListParagraph"/>
        <w:numPr>
          <w:ilvl w:val="0"/>
          <w:numId w:val="27"/>
        </w:numPr>
        <w:tabs>
          <w:tab w:val="left" w:pos="360"/>
        </w:tabs>
        <w:suppressAutoHyphens/>
        <w:spacing w:after="0" w:line="240" w:lineRule="auto"/>
        <w:ind w:left="360" w:right="359" w:hanging="360"/>
        <w:jc w:val="both"/>
        <w:rPr>
          <w:rFonts w:ascii="Times New Roman" w:hAnsi="Times New Roman" w:cs="Times New Roman"/>
          <w:sz w:val="24"/>
          <w:szCs w:val="24"/>
        </w:rPr>
      </w:pPr>
      <w:r w:rsidRPr="00DB0A26">
        <w:rPr>
          <w:rFonts w:ascii="Times New Roman" w:hAnsi="Times New Roman" w:cs="Times New Roman"/>
          <w:sz w:val="24"/>
          <w:szCs w:val="24"/>
        </w:rPr>
        <w:t>identifică pericolele şi evaluează riscurile pentru fiecare componenta a sistemului de muncă, respectiv executant, sarcina de muncă, mijloace de muncă/ echipamente de muncă şi mediul de muncă pe locuri de muncă/posturi de lucru;</w:t>
      </w:r>
    </w:p>
    <w:p w14:paraId="074C9218" w14:textId="77777777" w:rsidR="00120F60" w:rsidRPr="00DB0A26" w:rsidRDefault="00120F60" w:rsidP="00DB0A26">
      <w:pPr>
        <w:pStyle w:val="ListParagraph"/>
        <w:numPr>
          <w:ilvl w:val="0"/>
          <w:numId w:val="27"/>
        </w:numPr>
        <w:tabs>
          <w:tab w:val="left" w:pos="360"/>
        </w:tabs>
        <w:suppressAutoHyphens/>
        <w:spacing w:after="0" w:line="240" w:lineRule="auto"/>
        <w:ind w:left="360" w:right="359" w:hanging="360"/>
        <w:jc w:val="both"/>
        <w:rPr>
          <w:rFonts w:ascii="Times New Roman" w:hAnsi="Times New Roman" w:cs="Times New Roman"/>
          <w:sz w:val="24"/>
          <w:szCs w:val="24"/>
        </w:rPr>
      </w:pPr>
      <w:r w:rsidRPr="00DB0A26">
        <w:rPr>
          <w:rFonts w:ascii="Times New Roman" w:hAnsi="Times New Roman" w:cs="Times New Roman"/>
          <w:sz w:val="24"/>
          <w:szCs w:val="24"/>
        </w:rPr>
        <w:t>elaborarează şi actualizează planul de prevenire şi protectie;</w:t>
      </w:r>
    </w:p>
    <w:p w14:paraId="1F8D49AF" w14:textId="77777777" w:rsidR="00120F60" w:rsidRPr="00DB0A26" w:rsidRDefault="00120F60" w:rsidP="00DB0A26">
      <w:pPr>
        <w:pStyle w:val="ListParagraph"/>
        <w:numPr>
          <w:ilvl w:val="0"/>
          <w:numId w:val="27"/>
        </w:numPr>
        <w:tabs>
          <w:tab w:val="left" w:pos="360"/>
        </w:tabs>
        <w:suppressAutoHyphens/>
        <w:spacing w:after="0" w:line="240" w:lineRule="auto"/>
        <w:ind w:left="360" w:right="359" w:hanging="360"/>
        <w:jc w:val="both"/>
        <w:rPr>
          <w:rFonts w:ascii="Times New Roman" w:hAnsi="Times New Roman" w:cs="Times New Roman"/>
          <w:sz w:val="24"/>
          <w:szCs w:val="24"/>
        </w:rPr>
      </w:pPr>
      <w:r w:rsidRPr="00DB0A26">
        <w:rPr>
          <w:rFonts w:ascii="Times New Roman" w:hAnsi="Times New Roman" w:cs="Times New Roman"/>
          <w:sz w:val="24"/>
          <w:szCs w:val="24"/>
        </w:rPr>
        <w:t>elaborează cu avizul conducerii şi sprijinul C.S.S.M. şi al conducătorilor locurilor de muncă, instrucţiuni proprii pentru completarea şi/sau aplicarea reglementărilor de securitate şi sănătate în muncă, ţinând seama de particularităţile activităţilor şi ale unităţii, precum şi ale locurilor de muncă/ posturilor de lucru;</w:t>
      </w:r>
    </w:p>
    <w:p w14:paraId="0A508370" w14:textId="77777777" w:rsidR="00120F60" w:rsidRPr="00DB0A26" w:rsidRDefault="00120F60" w:rsidP="00DB0A26">
      <w:pPr>
        <w:pStyle w:val="ListParagraph"/>
        <w:numPr>
          <w:ilvl w:val="0"/>
          <w:numId w:val="27"/>
        </w:numPr>
        <w:tabs>
          <w:tab w:val="left" w:pos="360"/>
        </w:tabs>
        <w:suppressAutoHyphens/>
        <w:spacing w:after="0" w:line="240" w:lineRule="auto"/>
        <w:ind w:left="360" w:right="359" w:hanging="360"/>
        <w:jc w:val="both"/>
        <w:rPr>
          <w:rFonts w:ascii="Times New Roman" w:hAnsi="Times New Roman" w:cs="Times New Roman"/>
          <w:sz w:val="24"/>
          <w:szCs w:val="24"/>
        </w:rPr>
      </w:pPr>
      <w:r w:rsidRPr="00DB0A26">
        <w:rPr>
          <w:rFonts w:ascii="Times New Roman" w:hAnsi="Times New Roman" w:cs="Times New Roman"/>
          <w:sz w:val="24"/>
          <w:szCs w:val="24"/>
        </w:rPr>
        <w:t>întocmeşte cu sprijinul membrilor CSSM un necesar de documentaţii cu caracter tehnic de informare şi instruire a lucrătorilor în domeniul securităţii şi sănătăţii în muncă;</w:t>
      </w:r>
    </w:p>
    <w:p w14:paraId="4DCF1064" w14:textId="77777777" w:rsidR="00120F60" w:rsidRPr="00DB0A26" w:rsidRDefault="00120F60" w:rsidP="00DB0A26">
      <w:pPr>
        <w:pStyle w:val="ListParagraph"/>
        <w:numPr>
          <w:ilvl w:val="0"/>
          <w:numId w:val="27"/>
        </w:numPr>
        <w:tabs>
          <w:tab w:val="left" w:pos="360"/>
        </w:tabs>
        <w:suppressAutoHyphens/>
        <w:spacing w:after="0" w:line="240" w:lineRule="auto"/>
        <w:ind w:left="360" w:right="359" w:hanging="360"/>
        <w:jc w:val="both"/>
        <w:rPr>
          <w:rFonts w:ascii="Times New Roman" w:hAnsi="Times New Roman" w:cs="Times New Roman"/>
          <w:sz w:val="24"/>
          <w:szCs w:val="24"/>
        </w:rPr>
      </w:pPr>
      <w:r w:rsidRPr="00DB0A26">
        <w:rPr>
          <w:rFonts w:ascii="Times New Roman" w:hAnsi="Times New Roman" w:cs="Times New Roman"/>
          <w:sz w:val="24"/>
          <w:szCs w:val="24"/>
        </w:rPr>
        <w:t>elaborează tematica instruirii introductiv generale, iar împreună cu conducătorii locurilor de muncă şi instructajul periodic, stabilind periodicitatea adecvată pentru fiecare loc de muncă, asigurând informarea şi instruirea lucrătorilor în domeniul securităţii şi sănătăţii în muncă şi verificarea cunoaşterii şi aplicării de către lucratori a informaţiilor primite;</w:t>
      </w:r>
    </w:p>
    <w:p w14:paraId="1BB4A8B8" w14:textId="77777777" w:rsidR="00120F60" w:rsidRPr="00DB0A26" w:rsidRDefault="00120F60" w:rsidP="00DB0A26">
      <w:pPr>
        <w:pStyle w:val="ListParagraph"/>
        <w:numPr>
          <w:ilvl w:val="0"/>
          <w:numId w:val="27"/>
        </w:numPr>
        <w:tabs>
          <w:tab w:val="left" w:pos="360"/>
        </w:tabs>
        <w:suppressAutoHyphens/>
        <w:spacing w:after="0" w:line="240" w:lineRule="auto"/>
        <w:ind w:left="360" w:right="359" w:hanging="360"/>
        <w:jc w:val="both"/>
        <w:rPr>
          <w:rFonts w:ascii="Times New Roman" w:hAnsi="Times New Roman" w:cs="Times New Roman"/>
          <w:sz w:val="24"/>
          <w:szCs w:val="24"/>
        </w:rPr>
      </w:pPr>
      <w:r w:rsidRPr="00DB0A26">
        <w:rPr>
          <w:rFonts w:ascii="Times New Roman" w:hAnsi="Times New Roman" w:cs="Times New Roman"/>
          <w:sz w:val="24"/>
          <w:szCs w:val="24"/>
        </w:rPr>
        <w:t>intocmeşte împreună cu membrii CSSM şi conducătorii locurilor de muncă, planul de acţiune în caz de pericol grav şi iminent, conform prevederilor art. 101-107 din H.G. nr . 1425/2006 şi asigurarea  că toţi lucrătorii să fie instruiţi pentru aplicarea lui;</w:t>
      </w:r>
    </w:p>
    <w:p w14:paraId="7CB94CE4" w14:textId="77777777" w:rsidR="00120F60" w:rsidRPr="00DB0A26" w:rsidRDefault="00120F60" w:rsidP="00DB0A26">
      <w:pPr>
        <w:pStyle w:val="ListParagraph"/>
        <w:numPr>
          <w:ilvl w:val="0"/>
          <w:numId w:val="27"/>
        </w:numPr>
        <w:tabs>
          <w:tab w:val="left" w:pos="360"/>
        </w:tabs>
        <w:suppressAutoHyphens/>
        <w:spacing w:after="0" w:line="240" w:lineRule="auto"/>
        <w:ind w:left="360" w:right="359" w:hanging="360"/>
        <w:jc w:val="both"/>
        <w:rPr>
          <w:rFonts w:ascii="Times New Roman" w:hAnsi="Times New Roman" w:cs="Times New Roman"/>
          <w:sz w:val="24"/>
          <w:szCs w:val="24"/>
        </w:rPr>
      </w:pPr>
      <w:r w:rsidRPr="00DB0A26">
        <w:rPr>
          <w:rFonts w:ascii="Times New Roman" w:hAnsi="Times New Roman" w:cs="Times New Roman"/>
          <w:sz w:val="24"/>
          <w:szCs w:val="24"/>
        </w:rPr>
        <w:t>ţine evidenţa zonelor cu risc ridicat şi specific prevăzute la art. 101-107 din HG 1425/ 2006;</w:t>
      </w:r>
    </w:p>
    <w:p w14:paraId="6BC7D3EA" w14:textId="77777777" w:rsidR="00120F60" w:rsidRPr="00DB0A26" w:rsidRDefault="00120F60" w:rsidP="00DB0A26">
      <w:pPr>
        <w:pStyle w:val="ListParagraph"/>
        <w:numPr>
          <w:ilvl w:val="0"/>
          <w:numId w:val="27"/>
        </w:numPr>
        <w:tabs>
          <w:tab w:val="left" w:pos="360"/>
        </w:tabs>
        <w:suppressAutoHyphens/>
        <w:spacing w:after="0" w:line="240" w:lineRule="auto"/>
        <w:ind w:left="360" w:right="359" w:hanging="360"/>
        <w:jc w:val="both"/>
        <w:rPr>
          <w:rFonts w:ascii="Times New Roman" w:hAnsi="Times New Roman" w:cs="Times New Roman"/>
          <w:sz w:val="24"/>
          <w:szCs w:val="24"/>
        </w:rPr>
      </w:pPr>
      <w:r w:rsidRPr="00DB0A26">
        <w:rPr>
          <w:rFonts w:ascii="Times New Roman" w:hAnsi="Times New Roman" w:cs="Times New Roman"/>
          <w:sz w:val="24"/>
          <w:szCs w:val="24"/>
        </w:rPr>
        <w:t>stabileşte împreună cu membrii CSSM, zonele care necesită semnalizare de securitate şi sănătate în muncă, stabilirea tipului de semnalizare necesar şi amplasarea conform prevederilor Hotărârii Guvernului nr. 971/2006 privind cerinţele minime pentru semnalizarea de securitate si/sau sanatate la locul de muncă;</w:t>
      </w:r>
    </w:p>
    <w:p w14:paraId="6C19B968" w14:textId="77777777" w:rsidR="00120F60" w:rsidRPr="00DB0A26" w:rsidRDefault="00120F60" w:rsidP="00DB0A26">
      <w:pPr>
        <w:pStyle w:val="ListParagraph"/>
        <w:numPr>
          <w:ilvl w:val="0"/>
          <w:numId w:val="27"/>
        </w:numPr>
        <w:tabs>
          <w:tab w:val="left" w:pos="360"/>
        </w:tabs>
        <w:suppressAutoHyphens/>
        <w:spacing w:after="0" w:line="240" w:lineRule="auto"/>
        <w:ind w:left="360" w:right="359" w:hanging="360"/>
        <w:jc w:val="both"/>
        <w:rPr>
          <w:rFonts w:ascii="Times New Roman" w:hAnsi="Times New Roman" w:cs="Times New Roman"/>
          <w:sz w:val="24"/>
          <w:szCs w:val="24"/>
        </w:rPr>
      </w:pPr>
      <w:r w:rsidRPr="00DB0A26">
        <w:rPr>
          <w:rFonts w:ascii="Times New Roman" w:hAnsi="Times New Roman" w:cs="Times New Roman"/>
          <w:sz w:val="24"/>
          <w:szCs w:val="24"/>
        </w:rPr>
        <w:t>ţine evidenţa meseriilor şi a profesiilor prevăzute de legislaţia specifică, pentru care este necesară autorizarea exercitării lor;</w:t>
      </w:r>
    </w:p>
    <w:p w14:paraId="31EABF4C" w14:textId="77777777" w:rsidR="00120F60" w:rsidRPr="00DB0A26" w:rsidRDefault="00120F60" w:rsidP="00DB0A26">
      <w:pPr>
        <w:pStyle w:val="ListParagraph"/>
        <w:numPr>
          <w:ilvl w:val="0"/>
          <w:numId w:val="27"/>
        </w:numPr>
        <w:tabs>
          <w:tab w:val="left" w:pos="360"/>
        </w:tabs>
        <w:suppressAutoHyphens/>
        <w:spacing w:after="0" w:line="240" w:lineRule="auto"/>
        <w:ind w:left="360" w:right="359" w:hanging="360"/>
        <w:jc w:val="both"/>
        <w:rPr>
          <w:rFonts w:ascii="Times New Roman" w:hAnsi="Times New Roman" w:cs="Times New Roman"/>
          <w:sz w:val="24"/>
          <w:szCs w:val="24"/>
        </w:rPr>
      </w:pPr>
      <w:r w:rsidRPr="00DB0A26">
        <w:rPr>
          <w:rFonts w:ascii="Times New Roman" w:hAnsi="Times New Roman" w:cs="Times New Roman"/>
          <w:sz w:val="24"/>
          <w:szCs w:val="24"/>
        </w:rPr>
        <w:t>ţine evidenţa posturilor de lucru care, la recomandarea medicului de medicina muncii, necesită testarea aptitudinilor și/sau control psihologic periodic;</w:t>
      </w:r>
    </w:p>
    <w:p w14:paraId="15B98B79" w14:textId="77777777" w:rsidR="00120F60" w:rsidRPr="00DB0A26" w:rsidRDefault="00120F60" w:rsidP="00DB0A26">
      <w:pPr>
        <w:pStyle w:val="ListParagraph"/>
        <w:numPr>
          <w:ilvl w:val="0"/>
          <w:numId w:val="27"/>
        </w:numPr>
        <w:tabs>
          <w:tab w:val="left" w:pos="360"/>
        </w:tabs>
        <w:suppressAutoHyphens/>
        <w:spacing w:after="0" w:line="240" w:lineRule="auto"/>
        <w:ind w:left="360" w:right="359" w:hanging="360"/>
        <w:jc w:val="both"/>
        <w:rPr>
          <w:rFonts w:ascii="Times New Roman" w:hAnsi="Times New Roman" w:cs="Times New Roman"/>
          <w:b/>
          <w:sz w:val="24"/>
          <w:szCs w:val="24"/>
        </w:rPr>
      </w:pPr>
      <w:r w:rsidRPr="00DB0A26">
        <w:rPr>
          <w:rFonts w:ascii="Times New Roman" w:hAnsi="Times New Roman" w:cs="Times New Roman"/>
          <w:sz w:val="24"/>
          <w:szCs w:val="24"/>
        </w:rPr>
        <w:t>verifică împreună cu membrii CSSM starea de funcţionare a sistemelor de alarmare, avertizare, semnalizare de urgenţă, precum şi a sistemelor de siguranţă.</w:t>
      </w:r>
    </w:p>
    <w:p w14:paraId="47B084FD" w14:textId="0E15D608" w:rsidR="007A5AA8" w:rsidRPr="00DB0A26" w:rsidRDefault="007A5AA8" w:rsidP="00DB0A26">
      <w:pPr>
        <w:ind w:right="-108" w:firstLine="708"/>
        <w:jc w:val="both"/>
        <w:rPr>
          <w:b/>
          <w:bCs/>
        </w:rPr>
      </w:pPr>
    </w:p>
    <w:p w14:paraId="7A635617" w14:textId="381E9C6E" w:rsidR="00120F60" w:rsidRPr="00C55714" w:rsidRDefault="005D1362" w:rsidP="00DB0A26">
      <w:pPr>
        <w:jc w:val="both"/>
        <w:rPr>
          <w:bCs/>
        </w:rPr>
      </w:pPr>
      <w:r w:rsidRPr="00DB0A26">
        <w:rPr>
          <w:b/>
          <w:bCs/>
        </w:rPr>
        <w:t>4</w:t>
      </w:r>
      <w:r w:rsidR="00120F60" w:rsidRPr="00C55714">
        <w:rPr>
          <w:b/>
          <w:bCs/>
        </w:rPr>
        <w:t xml:space="preserve">. </w:t>
      </w:r>
      <w:r w:rsidR="00120F60" w:rsidRPr="00C55714">
        <w:rPr>
          <w:bCs/>
        </w:rPr>
        <w:t>Biroul Strategii, Programe, Proiecte și Relații cu ONG</w:t>
      </w:r>
    </w:p>
    <w:p w14:paraId="4FEA9C07" w14:textId="77777777" w:rsidR="00120F60" w:rsidRPr="00DB0A26" w:rsidRDefault="00120F60" w:rsidP="00DB0A26">
      <w:pPr>
        <w:jc w:val="both"/>
      </w:pPr>
    </w:p>
    <w:p w14:paraId="76709321" w14:textId="77777777" w:rsidR="00120F60" w:rsidRPr="00C55714" w:rsidRDefault="00120F60" w:rsidP="00DB0A26">
      <w:pPr>
        <w:jc w:val="both"/>
      </w:pPr>
      <w:r w:rsidRPr="00C55714">
        <w:t>Activități și atribuții</w:t>
      </w:r>
    </w:p>
    <w:p w14:paraId="57C949FB" w14:textId="77777777" w:rsidR="00120F60" w:rsidRPr="00F162B0" w:rsidRDefault="00120F60" w:rsidP="00F162B0">
      <w:pPr>
        <w:autoSpaceDE w:val="0"/>
        <w:autoSpaceDN w:val="0"/>
        <w:adjustRightInd w:val="0"/>
        <w:jc w:val="both"/>
      </w:pPr>
      <w:r w:rsidRPr="00F162B0">
        <w:t>Programe și proiecte:</w:t>
      </w:r>
    </w:p>
    <w:p w14:paraId="6027F8B9" w14:textId="50C3EE59" w:rsidR="00120F60" w:rsidRPr="00DB0A26" w:rsidRDefault="005D1362" w:rsidP="00DB0A26">
      <w:pPr>
        <w:autoSpaceDE w:val="0"/>
        <w:autoSpaceDN w:val="0"/>
        <w:adjustRightInd w:val="0"/>
        <w:ind w:right="639"/>
        <w:jc w:val="both"/>
      </w:pPr>
      <w:r w:rsidRPr="00DB0A26">
        <w:lastRenderedPageBreak/>
        <w:t>a) i</w:t>
      </w:r>
      <w:r w:rsidR="00120F60" w:rsidRPr="00DB0A26">
        <w:t>dentifică, elaborează și implementează proiecte cu finanțare națională și internațională în domeniul serviciilor sociale;</w:t>
      </w:r>
    </w:p>
    <w:p w14:paraId="787DC98A" w14:textId="4DCFBF87" w:rsidR="00120F60" w:rsidRPr="00DB0A26" w:rsidRDefault="005D1362" w:rsidP="00DB0A26">
      <w:pPr>
        <w:autoSpaceDE w:val="0"/>
        <w:autoSpaceDN w:val="0"/>
        <w:adjustRightInd w:val="0"/>
        <w:ind w:right="639"/>
        <w:jc w:val="both"/>
      </w:pPr>
      <w:r w:rsidRPr="00DB0A26">
        <w:t>b) i</w:t>
      </w:r>
      <w:r w:rsidR="00120F60" w:rsidRPr="00DB0A26">
        <w:t>dentifică şi diseminează informaţiile cu privire la programele de finanţare aplicabile în cadrul instituţiei şi alcătuieşte baza de date privind sursele de finanţare disponibile;</w:t>
      </w:r>
    </w:p>
    <w:p w14:paraId="0CA9A866" w14:textId="09788C89" w:rsidR="00120F60" w:rsidRPr="00DB0A26" w:rsidRDefault="005D1362" w:rsidP="00DB0A26">
      <w:pPr>
        <w:autoSpaceDE w:val="0"/>
        <w:autoSpaceDN w:val="0"/>
        <w:adjustRightInd w:val="0"/>
        <w:ind w:right="639"/>
        <w:jc w:val="both"/>
      </w:pPr>
      <w:r w:rsidRPr="00DB0A26">
        <w:t>c)e</w:t>
      </w:r>
      <w:r w:rsidR="00120F60" w:rsidRPr="00DB0A26">
        <w:t>laborează şi după caz participă în cadrul unor proiecte pentru dezvoltarea/diversificarea serviciilor de asistenţă socială în Municipiul Târgu Mureș;</w:t>
      </w:r>
    </w:p>
    <w:p w14:paraId="63AE0EDE" w14:textId="03BBBF4E" w:rsidR="00120F60" w:rsidRPr="00DB0A26" w:rsidRDefault="005D1362" w:rsidP="00DB0A26">
      <w:pPr>
        <w:autoSpaceDE w:val="0"/>
        <w:autoSpaceDN w:val="0"/>
        <w:adjustRightInd w:val="0"/>
        <w:ind w:right="639"/>
        <w:jc w:val="both"/>
      </w:pPr>
      <w:r w:rsidRPr="00DB0A26">
        <w:t>d) î</w:t>
      </w:r>
      <w:r w:rsidR="00120F60" w:rsidRPr="00DB0A26">
        <w:t>ntocmeşte cereri de finanţare, fundamentează, după caz, bugetul pentru accesarea de proiecte cu finanţări nerambursabile (pentru acoperirea contribuţiei din partea instituţiei ca solicitant), cu aprobarea directorului executiv;</w:t>
      </w:r>
    </w:p>
    <w:p w14:paraId="277D553C" w14:textId="5BF1174D" w:rsidR="00120F60" w:rsidRDefault="005D1362" w:rsidP="00DB0A26">
      <w:pPr>
        <w:autoSpaceDE w:val="0"/>
        <w:autoSpaceDN w:val="0"/>
        <w:adjustRightInd w:val="0"/>
        <w:ind w:right="639"/>
        <w:jc w:val="both"/>
      </w:pPr>
      <w:r w:rsidRPr="00DB0A26">
        <w:t>e) a</w:t>
      </w:r>
      <w:r w:rsidR="00120F60" w:rsidRPr="00DB0A26">
        <w:t>cordă asistenţă şi consultanţă serviciilor/compartimentelor din cadrul instituţiei, dar și organizațiilor nonguvernamentale locale, interesate în elaborarea şi implementarea de proiecte în domeniul social, inclusiv în vederea accesării sau participării în parteneriat la programe de finanţare.</w:t>
      </w:r>
    </w:p>
    <w:p w14:paraId="4B17C22F" w14:textId="69815D6A" w:rsidR="00C55714" w:rsidRDefault="00C55714" w:rsidP="00DB0A26">
      <w:pPr>
        <w:autoSpaceDE w:val="0"/>
        <w:autoSpaceDN w:val="0"/>
        <w:adjustRightInd w:val="0"/>
        <w:ind w:right="639"/>
        <w:jc w:val="both"/>
      </w:pPr>
    </w:p>
    <w:p w14:paraId="22E98B45" w14:textId="77777777" w:rsidR="00C55714" w:rsidRPr="00DB0A26" w:rsidRDefault="00C55714" w:rsidP="00DB0A26">
      <w:pPr>
        <w:autoSpaceDE w:val="0"/>
        <w:autoSpaceDN w:val="0"/>
        <w:adjustRightInd w:val="0"/>
        <w:ind w:right="639"/>
        <w:jc w:val="both"/>
      </w:pPr>
    </w:p>
    <w:p w14:paraId="0E3B9892" w14:textId="77777777" w:rsidR="00120F60" w:rsidRPr="00F162B0" w:rsidRDefault="00120F60" w:rsidP="00F162B0">
      <w:pPr>
        <w:autoSpaceDE w:val="0"/>
        <w:autoSpaceDN w:val="0"/>
        <w:adjustRightInd w:val="0"/>
        <w:jc w:val="both"/>
      </w:pPr>
      <w:r w:rsidRPr="00F162B0">
        <w:t>Colaborare și relații cu ONG:</w:t>
      </w:r>
    </w:p>
    <w:p w14:paraId="1F58CE3E" w14:textId="3341C183" w:rsidR="00120F60" w:rsidRPr="00DB0A26" w:rsidRDefault="005D1362" w:rsidP="00DB0A26">
      <w:pPr>
        <w:autoSpaceDE w:val="0"/>
        <w:autoSpaceDN w:val="0"/>
        <w:adjustRightInd w:val="0"/>
        <w:ind w:right="639"/>
        <w:jc w:val="both"/>
      </w:pPr>
      <w:r w:rsidRPr="00DB0A26">
        <w:t>a) i</w:t>
      </w:r>
      <w:r w:rsidR="00120F60" w:rsidRPr="00DB0A26">
        <w:t>dentifică potenţiali parteneri (locali, naţionali şi internaţionali) şi întocmeşte propuneri de colaborare în vederea dezvoltării de programe şi proiecte de interes comun în domeniul social şi monitorizează atingerea obiectivelor propuse;</w:t>
      </w:r>
    </w:p>
    <w:p w14:paraId="2CECD2A7" w14:textId="2C8862BC" w:rsidR="00120F60" w:rsidRPr="00DB0A26" w:rsidRDefault="005D1362" w:rsidP="00DB0A26">
      <w:pPr>
        <w:autoSpaceDE w:val="0"/>
        <w:autoSpaceDN w:val="0"/>
        <w:adjustRightInd w:val="0"/>
        <w:ind w:right="639"/>
        <w:jc w:val="both"/>
      </w:pPr>
      <w:r w:rsidRPr="00DB0A26">
        <w:t>b) c</w:t>
      </w:r>
      <w:r w:rsidR="00120F60" w:rsidRPr="00DB0A26">
        <w:t>re</w:t>
      </w:r>
      <w:r w:rsidR="00C265C8" w:rsidRPr="00DB0A26">
        <w:t>e</w:t>
      </w:r>
      <w:r w:rsidR="00120F60" w:rsidRPr="00DB0A26">
        <w:t>ază şi actualizează baza de date cu instituţiile, fundaţiile şi asociaţiile de pe plan local care activează în domeniul social, informează conducerea instituţiei în legătură cu situaţia licenţierii de noi servicii sociale, asigură legătura cu aceste organizaţii cu acordul Directorului Executiv;</w:t>
      </w:r>
    </w:p>
    <w:p w14:paraId="145A1801" w14:textId="7CAEB7CD" w:rsidR="00120F60" w:rsidRPr="00DB0A26" w:rsidRDefault="00C265C8" w:rsidP="00DB0A26">
      <w:pPr>
        <w:autoSpaceDE w:val="0"/>
        <w:autoSpaceDN w:val="0"/>
        <w:adjustRightInd w:val="0"/>
        <w:ind w:right="639"/>
        <w:jc w:val="both"/>
      </w:pPr>
      <w:r w:rsidRPr="00DB0A26">
        <w:t xml:space="preserve"> </w:t>
      </w:r>
      <w:r w:rsidR="005D1362" w:rsidRPr="00DB0A26">
        <w:t>c) î</w:t>
      </w:r>
      <w:r w:rsidR="00120F60" w:rsidRPr="00DB0A26">
        <w:t>ncheie protocoale, acorduri, convenții și alte tipuri de parteneriate cu respectarea standarelor de cost pentru servicii sociale conform legislației în vigoare</w:t>
      </w:r>
      <w:r w:rsidR="00120F60" w:rsidRPr="00DB0A26">
        <w:rPr>
          <w:lang w:val="en-GB"/>
        </w:rPr>
        <w:t>;</w:t>
      </w:r>
    </w:p>
    <w:p w14:paraId="5F578ED7" w14:textId="46D79304" w:rsidR="00120F60" w:rsidRPr="00DB0A26" w:rsidRDefault="005D1362" w:rsidP="00DB0A26">
      <w:pPr>
        <w:autoSpaceDE w:val="0"/>
        <w:autoSpaceDN w:val="0"/>
        <w:adjustRightInd w:val="0"/>
        <w:ind w:right="639"/>
        <w:jc w:val="both"/>
      </w:pPr>
      <w:r w:rsidRPr="00DB0A26">
        <w:t>d) ț</w:t>
      </w:r>
      <w:r w:rsidR="00120F60" w:rsidRPr="00DB0A26">
        <w:t>ine evidenţa protocoalelor, acordurilor şi altor tipuri de parteneriate în care instituţia este parte;</w:t>
      </w:r>
    </w:p>
    <w:p w14:paraId="3D0FBBF3" w14:textId="4943B36C" w:rsidR="00120F60" w:rsidRPr="00DB0A26" w:rsidRDefault="005D1362" w:rsidP="00DB0A26">
      <w:pPr>
        <w:autoSpaceDE w:val="0"/>
        <w:autoSpaceDN w:val="0"/>
        <w:adjustRightInd w:val="0"/>
        <w:ind w:right="639"/>
        <w:jc w:val="both"/>
      </w:pPr>
      <w:r w:rsidRPr="00DB0A26">
        <w:t>e) c</w:t>
      </w:r>
      <w:r w:rsidR="00120F60" w:rsidRPr="00DB0A26">
        <w:t>olaborează permanent cu organizaţiile societăţii civile care reprezintă interesele diferitelor categorii de beneficiari, cu serviciile Primăriei Municipiului Târgu Mureș, cu alte instituții publice din județul Mureș și cu alți factori interesați în domeniul asistenței sociale;</w:t>
      </w:r>
    </w:p>
    <w:p w14:paraId="1FAA3E0F" w14:textId="2360EE92" w:rsidR="00120F60" w:rsidRPr="00DB0A26" w:rsidRDefault="005D1362" w:rsidP="00DB0A26">
      <w:pPr>
        <w:autoSpaceDE w:val="0"/>
        <w:autoSpaceDN w:val="0"/>
        <w:adjustRightInd w:val="0"/>
        <w:ind w:right="639"/>
        <w:jc w:val="both"/>
      </w:pPr>
      <w:r w:rsidRPr="00DB0A26">
        <w:t>f) a</w:t>
      </w:r>
      <w:r w:rsidR="00120F60" w:rsidRPr="00DB0A26">
        <w:t>sigură comunicarea cu organizațiile nonguvernamentale partenere în general și în cadrul proiectelor, inclusiv prin primirea şi transmiterea de informaţii telefonic sau prin poşta electronică;</w:t>
      </w:r>
    </w:p>
    <w:p w14:paraId="611B84B0" w14:textId="27F92C67" w:rsidR="00120F60" w:rsidRPr="00DB0A26" w:rsidRDefault="005D1362" w:rsidP="00DB0A26">
      <w:pPr>
        <w:autoSpaceDE w:val="0"/>
        <w:autoSpaceDN w:val="0"/>
        <w:adjustRightInd w:val="0"/>
        <w:ind w:right="639"/>
        <w:jc w:val="both"/>
      </w:pPr>
      <w:r w:rsidRPr="00DB0A26">
        <w:t>g) a</w:t>
      </w:r>
      <w:r w:rsidR="00120F60" w:rsidRPr="00DB0A26">
        <w:t>sigură ducerea la îndeplinire a hotărârilor emise de Consiliul Local Tg. Mureș, privind acordarea subvenţiei către organizațiile nonguvernamentale (asociaţiile și fundaţiile) care desfăşoară activităţi de asistenţă socială;</w:t>
      </w:r>
    </w:p>
    <w:p w14:paraId="77BE3976" w14:textId="43F57A0C" w:rsidR="00120F60" w:rsidRPr="00DB0A26" w:rsidRDefault="005D1362" w:rsidP="00DB0A26">
      <w:pPr>
        <w:autoSpaceDE w:val="0"/>
        <w:autoSpaceDN w:val="0"/>
        <w:adjustRightInd w:val="0"/>
        <w:ind w:right="639"/>
        <w:jc w:val="both"/>
      </w:pPr>
      <w:r w:rsidRPr="00DB0A26">
        <w:t>h) o</w:t>
      </w:r>
      <w:r w:rsidR="00120F60" w:rsidRPr="00DB0A26">
        <w:t>rganizează sesiuni de consultări cu reprezentanţi ai organizaţiilor beneficiarilor şi ai furnizorilor de servicii sociale, în scopul fundamentării strategiei de dezvoltare a serviciilor sociale şi a planului anual de acţiune.</w:t>
      </w:r>
    </w:p>
    <w:p w14:paraId="57AF68CA" w14:textId="77777777" w:rsidR="00120F60" w:rsidRPr="00F162B0" w:rsidRDefault="00120F60" w:rsidP="00F162B0">
      <w:pPr>
        <w:autoSpaceDE w:val="0"/>
        <w:autoSpaceDN w:val="0"/>
        <w:adjustRightInd w:val="0"/>
        <w:jc w:val="both"/>
      </w:pPr>
      <w:r w:rsidRPr="00F162B0">
        <w:t>Studii și analize:</w:t>
      </w:r>
    </w:p>
    <w:p w14:paraId="7F53F036" w14:textId="489D892F" w:rsidR="00120F60" w:rsidRPr="00DB0A26" w:rsidRDefault="005D1362" w:rsidP="00DB0A26">
      <w:pPr>
        <w:autoSpaceDE w:val="0"/>
        <w:autoSpaceDN w:val="0"/>
        <w:adjustRightInd w:val="0"/>
        <w:ind w:right="639"/>
        <w:jc w:val="both"/>
      </w:pPr>
      <w:r w:rsidRPr="00DB0A26">
        <w:t>a) c</w:t>
      </w:r>
      <w:r w:rsidR="00120F60" w:rsidRPr="00DB0A26">
        <w:t>olectează, prelucrează şi administrează datele şi informaţiile privind beneficiarii, furnizorii publici şi privaţi şi serviciile administrate de aceştia şi le comunică serviciilor publice de asistenţă socială de la nivelul judeţului, precum şi Ministerului Muncii şi Justiţiei Sociale, la solicitarea acestuia;</w:t>
      </w:r>
    </w:p>
    <w:p w14:paraId="523337DC" w14:textId="7E062046" w:rsidR="00120F60" w:rsidRPr="00DB0A26" w:rsidRDefault="005D1362" w:rsidP="00DB0A26">
      <w:pPr>
        <w:autoSpaceDE w:val="0"/>
        <w:autoSpaceDN w:val="0"/>
        <w:adjustRightInd w:val="0"/>
        <w:ind w:right="639"/>
        <w:jc w:val="both"/>
      </w:pPr>
      <w:r w:rsidRPr="00DB0A26">
        <w:t>b) r</w:t>
      </w:r>
      <w:r w:rsidR="00120F60" w:rsidRPr="00DB0A26">
        <w:t>ealizează în colaborare cu serviciile şi compartimentele din cadrul instituţiei studii şi analize sociologice, pe eşantioane reprezentative, pe diferite tematici sociale locale.</w:t>
      </w:r>
    </w:p>
    <w:p w14:paraId="11F2D0A9" w14:textId="77777777" w:rsidR="00120F60" w:rsidRPr="00F162B0" w:rsidRDefault="00120F60" w:rsidP="00F162B0">
      <w:pPr>
        <w:autoSpaceDE w:val="0"/>
        <w:autoSpaceDN w:val="0"/>
        <w:adjustRightInd w:val="0"/>
        <w:jc w:val="both"/>
      </w:pPr>
      <w:r w:rsidRPr="00F162B0">
        <w:t>Strategii, planuri și evidențe:</w:t>
      </w:r>
    </w:p>
    <w:p w14:paraId="2B3B9FCA" w14:textId="66461E25" w:rsidR="00120F60" w:rsidRPr="00DB0A26" w:rsidRDefault="005D1362" w:rsidP="00DB0A26">
      <w:pPr>
        <w:autoSpaceDE w:val="0"/>
        <w:autoSpaceDN w:val="0"/>
        <w:adjustRightInd w:val="0"/>
        <w:ind w:right="639"/>
        <w:jc w:val="both"/>
      </w:pPr>
      <w:r w:rsidRPr="00DB0A26">
        <w:t>a) a</w:t>
      </w:r>
      <w:r w:rsidR="00120F60" w:rsidRPr="00DB0A26">
        <w:t>sigură asistenţă structurilor organizatorice din cadrul instituţiei în vederea elaborării documentaţiei de acreditare/licenţiere a serviciilor sociale;</w:t>
      </w:r>
    </w:p>
    <w:p w14:paraId="741CDDF3" w14:textId="68C2A21D" w:rsidR="00120F60" w:rsidRPr="00DB0A26" w:rsidRDefault="00C55714" w:rsidP="00DB0A26">
      <w:pPr>
        <w:autoSpaceDE w:val="0"/>
        <w:autoSpaceDN w:val="0"/>
        <w:adjustRightInd w:val="0"/>
        <w:ind w:right="639"/>
        <w:jc w:val="both"/>
      </w:pPr>
      <w:r>
        <w:t>b</w:t>
      </w:r>
      <w:r w:rsidR="005D1362" w:rsidRPr="00DB0A26">
        <w:t>) e</w:t>
      </w:r>
      <w:r w:rsidR="00120F60" w:rsidRPr="00DB0A26">
        <w:t xml:space="preserve">laborează, în concordanţă cu strategiile naţionale şi judeţene, precum şi cu nevoile locale identificate, strategia locală de dezvoltare a serviciilor sociale, pe termen mediu </w:t>
      </w:r>
      <w:r w:rsidR="00120F60" w:rsidRPr="00DB0A26">
        <w:lastRenderedPageBreak/>
        <w:t>şi lung, pentru o perioadă de 5 ani, respectiv de 10 ani, pe care o supune spre aprobare consiliului local şi răspunde de aplicarea acesteia;</w:t>
      </w:r>
    </w:p>
    <w:p w14:paraId="127BAE17" w14:textId="4243ACE3" w:rsidR="00120F60" w:rsidRPr="00DB0A26" w:rsidRDefault="00C55714" w:rsidP="00DB0A26">
      <w:pPr>
        <w:autoSpaceDE w:val="0"/>
        <w:autoSpaceDN w:val="0"/>
        <w:adjustRightInd w:val="0"/>
        <w:ind w:right="639"/>
        <w:jc w:val="both"/>
      </w:pPr>
      <w:r>
        <w:t>c</w:t>
      </w:r>
      <w:r w:rsidR="005D1362" w:rsidRPr="00DB0A26">
        <w:t>) e</w:t>
      </w:r>
      <w:r w:rsidR="00120F60" w:rsidRPr="00DB0A26">
        <w:t xml:space="preserve">laborează planurile anuale de acţiune privind serviciile sociale administrate şi finanţate din bugetul </w:t>
      </w:r>
      <w:r>
        <w:t>local</w:t>
      </w:r>
      <w:r w:rsidR="00120F60" w:rsidRPr="00DB0A26">
        <w:t xml:space="preserve"> şi le propune spre aprobare </w:t>
      </w:r>
      <w:r>
        <w:t>C</w:t>
      </w:r>
      <w:r w:rsidR="00120F60" w:rsidRPr="00DB0A26">
        <w:t xml:space="preserve">onsiliului </w:t>
      </w:r>
      <w:r>
        <w:t>L</w:t>
      </w:r>
      <w:r w:rsidR="00120F60" w:rsidRPr="00DB0A26">
        <w:t>ocal; acestea cuprind date detaliate privind numărul şi categoriile de beneficiari, serviciile sociale existente, serviciile sociale propuse pentru a fi înfiinţate, programul de contractare a serviciilor din fonduri publice, bugetul estimat şi sursele de finanţare;</w:t>
      </w:r>
    </w:p>
    <w:p w14:paraId="2DD250BE" w14:textId="7F9DAA23" w:rsidR="00120F60" w:rsidRPr="00DB0A26" w:rsidRDefault="00C55714" w:rsidP="00DB0A26">
      <w:pPr>
        <w:autoSpaceDE w:val="0"/>
        <w:autoSpaceDN w:val="0"/>
        <w:adjustRightInd w:val="0"/>
        <w:ind w:right="639"/>
        <w:jc w:val="both"/>
      </w:pPr>
      <w:r>
        <w:t>d</w:t>
      </w:r>
      <w:r w:rsidR="005D1362" w:rsidRPr="00DB0A26">
        <w:t>) e</w:t>
      </w:r>
      <w:r w:rsidR="00120F60" w:rsidRPr="00DB0A26">
        <w:t xml:space="preserve">laborează împreună cu </w:t>
      </w:r>
      <w:r w:rsidR="00120F60" w:rsidRPr="00DB0A26">
        <w:rPr>
          <w:bCs/>
        </w:rPr>
        <w:t>Serviciul Financiar-Contabil, Resurse Umane, Administrativ, Strategii și Implementare Programe</w:t>
      </w:r>
      <w:r w:rsidR="00120F60" w:rsidRPr="00DB0A26">
        <w:t>, proiectul de buget anual pentru susţinerea serviciilor sociale, în conformitate cu planul anual de acţiune, şi asigură finanţarea/cofinanţarea acestora.</w:t>
      </w:r>
    </w:p>
    <w:p w14:paraId="78705F30" w14:textId="77777777" w:rsidR="00120F60" w:rsidRPr="00F162B0" w:rsidRDefault="00120F60" w:rsidP="00F162B0">
      <w:pPr>
        <w:autoSpaceDE w:val="0"/>
        <w:autoSpaceDN w:val="0"/>
        <w:adjustRightInd w:val="0"/>
        <w:jc w:val="both"/>
      </w:pPr>
      <w:r w:rsidRPr="00F162B0">
        <w:t>Raportare:</w:t>
      </w:r>
    </w:p>
    <w:p w14:paraId="0A00B04C" w14:textId="484DB991" w:rsidR="00120F60" w:rsidRPr="00DB0A26" w:rsidRDefault="005D1362" w:rsidP="00DB0A26">
      <w:pPr>
        <w:autoSpaceDE w:val="0"/>
        <w:autoSpaceDN w:val="0"/>
        <w:adjustRightInd w:val="0"/>
        <w:ind w:right="639"/>
        <w:jc w:val="both"/>
      </w:pPr>
      <w:r w:rsidRPr="00DB0A26">
        <w:t>a) î</w:t>
      </w:r>
      <w:r w:rsidR="00120F60" w:rsidRPr="00DB0A26">
        <w:t>ntocmeşte şi înaintează spre validare rapoarte trimestriale, întocmite în baza rapoartelor lunare privind activităţile desfăşurate în cadrul instituției;</w:t>
      </w:r>
    </w:p>
    <w:p w14:paraId="577810D3" w14:textId="49B7D466" w:rsidR="00120F60" w:rsidRPr="00DB0A26" w:rsidRDefault="0040706F" w:rsidP="00DB0A26">
      <w:pPr>
        <w:autoSpaceDE w:val="0"/>
        <w:autoSpaceDN w:val="0"/>
        <w:adjustRightInd w:val="0"/>
        <w:ind w:right="639"/>
        <w:jc w:val="both"/>
      </w:pPr>
      <w:r w:rsidRPr="00DB0A26">
        <w:t>b) î</w:t>
      </w:r>
      <w:r w:rsidR="00120F60" w:rsidRPr="00DB0A26">
        <w:t>ntocmeşte semestrial un raport al activităţii desfăşurate DAS Tg. Mureș (furnizor public de servicii sociale), privind serviciile sociale prestate, având la bază rapoartele trimestriale validate de către conducerea instituției;</w:t>
      </w:r>
    </w:p>
    <w:p w14:paraId="342A57DA" w14:textId="76AEA055" w:rsidR="00120F60" w:rsidRPr="00DB0A26" w:rsidRDefault="0040706F" w:rsidP="00DB0A26">
      <w:pPr>
        <w:autoSpaceDE w:val="0"/>
        <w:autoSpaceDN w:val="0"/>
        <w:adjustRightInd w:val="0"/>
        <w:ind w:right="639"/>
        <w:jc w:val="both"/>
      </w:pPr>
      <w:r w:rsidRPr="00DB0A26">
        <w:t>c) t</w:t>
      </w:r>
      <w:r w:rsidR="00120F60" w:rsidRPr="00DB0A26">
        <w:t>ransmite trimestrial, în format electronic, Direcției Generală de Asistență Socială și Protecția Copilului de la nivel judeţean a datelor şi informaţiilor colectate la nivel local privind beneficiarii, furnizorii de servicii sociale şi serviciile sociale administrate de autoritatea locală, precum şi a rapoartelor de monitorizare şi evaluare a serviciilor sociale din cadrul instituției;</w:t>
      </w:r>
    </w:p>
    <w:p w14:paraId="577920EF" w14:textId="67B1A6A4" w:rsidR="00120F60" w:rsidRDefault="0040706F" w:rsidP="00DB0A26">
      <w:pPr>
        <w:autoSpaceDE w:val="0"/>
        <w:autoSpaceDN w:val="0"/>
        <w:adjustRightInd w:val="0"/>
        <w:ind w:right="639"/>
        <w:jc w:val="both"/>
      </w:pPr>
      <w:r w:rsidRPr="00DB0A26">
        <w:t>d) c</w:t>
      </w:r>
      <w:r w:rsidR="00120F60" w:rsidRPr="00DB0A26">
        <w:t>entralizează documentele pe baza cărora redactează raportul anual privind activitatea instituției, raportul statistic anual, respectiv alte rapoarte solicitate de Directorul Executiv sau de alte instituţii</w:t>
      </w:r>
      <w:r w:rsidR="00964A21">
        <w:t>.</w:t>
      </w:r>
    </w:p>
    <w:p w14:paraId="2552C59C" w14:textId="7373B7F4" w:rsidR="00964A21" w:rsidRDefault="00964A21" w:rsidP="00DB0A26">
      <w:pPr>
        <w:autoSpaceDE w:val="0"/>
        <w:autoSpaceDN w:val="0"/>
        <w:adjustRightInd w:val="0"/>
        <w:ind w:right="639"/>
        <w:jc w:val="both"/>
      </w:pPr>
    </w:p>
    <w:p w14:paraId="3964F404" w14:textId="77777777" w:rsidR="00964A21" w:rsidRPr="00DB0A26" w:rsidRDefault="00964A21" w:rsidP="00DB0A26">
      <w:pPr>
        <w:autoSpaceDE w:val="0"/>
        <w:autoSpaceDN w:val="0"/>
        <w:adjustRightInd w:val="0"/>
        <w:ind w:right="639"/>
        <w:jc w:val="both"/>
      </w:pPr>
    </w:p>
    <w:p w14:paraId="3FEE5C37" w14:textId="77777777" w:rsidR="00120F60" w:rsidRPr="00DB0A26" w:rsidRDefault="00120F60" w:rsidP="00DB0A26">
      <w:pPr>
        <w:tabs>
          <w:tab w:val="left" w:pos="1021"/>
        </w:tabs>
        <w:spacing w:before="1"/>
        <w:ind w:left="163" w:right="648"/>
        <w:jc w:val="both"/>
        <w:rPr>
          <w:color w:val="000000" w:themeColor="text1"/>
        </w:rPr>
      </w:pPr>
    </w:p>
    <w:p w14:paraId="6E873233" w14:textId="02508625" w:rsidR="00120F60" w:rsidRDefault="00C55714" w:rsidP="00DB0A26">
      <w:pPr>
        <w:jc w:val="both"/>
        <w:rPr>
          <w:b/>
        </w:rPr>
      </w:pPr>
      <w:r>
        <w:rPr>
          <w:b/>
          <w:bCs/>
        </w:rPr>
        <w:t xml:space="preserve"> </w:t>
      </w:r>
      <w:r w:rsidR="00120F60" w:rsidRPr="00DB0A26">
        <w:rPr>
          <w:b/>
          <w:bCs/>
        </w:rPr>
        <w:t>5</w:t>
      </w:r>
      <w:r>
        <w:rPr>
          <w:b/>
          <w:bCs/>
        </w:rPr>
        <w:t xml:space="preserve">. </w:t>
      </w:r>
      <w:r w:rsidR="00120F60" w:rsidRPr="00DB0A26">
        <w:rPr>
          <w:b/>
        </w:rPr>
        <w:t>COMPARTIMENT</w:t>
      </w:r>
      <w:r>
        <w:rPr>
          <w:b/>
        </w:rPr>
        <w:t>UL</w:t>
      </w:r>
      <w:r w:rsidR="00120F60" w:rsidRPr="00DB0A26">
        <w:rPr>
          <w:b/>
        </w:rPr>
        <w:t xml:space="preserve"> COMUNICARE, REGISTRATURĂ</w:t>
      </w:r>
      <w:r w:rsidR="00F52AD1" w:rsidRPr="00DB0A26">
        <w:rPr>
          <w:b/>
        </w:rPr>
        <w:t>, RELAȚII CU PUBLICUL ȘI EVALUARE INIȚIALĂ</w:t>
      </w:r>
    </w:p>
    <w:p w14:paraId="2A117B90" w14:textId="77777777" w:rsidR="00C55714" w:rsidRPr="00DB0A26" w:rsidRDefault="00C55714" w:rsidP="00DB0A26">
      <w:pPr>
        <w:jc w:val="both"/>
      </w:pPr>
    </w:p>
    <w:p w14:paraId="7F37DCF5" w14:textId="77777777" w:rsidR="00120F60" w:rsidRPr="00DB0A26" w:rsidRDefault="00120F60" w:rsidP="00DB0A26">
      <w:pPr>
        <w:numPr>
          <w:ilvl w:val="0"/>
          <w:numId w:val="29"/>
        </w:numPr>
        <w:suppressAutoHyphens/>
        <w:ind w:left="360" w:hanging="360"/>
        <w:jc w:val="both"/>
      </w:pPr>
      <w:r w:rsidRPr="00DB0A26">
        <w:t>înregistrează și ţine evidenţa cererilor, sesizărilor, reclamaţiilor, propunerilor şi scrisorilor persoanelor fizice şi juridice, adresate instituţiei sub formă de corespondenţă, pe care o primeşte sub semnătură, de la curier sau de la poştaş;</w:t>
      </w:r>
      <w:r w:rsidRPr="00DB0A26">
        <w:rPr>
          <w:shd w:val="clear" w:color="auto" w:fill="FFFF00"/>
        </w:rPr>
        <w:t xml:space="preserve"> </w:t>
      </w:r>
    </w:p>
    <w:p w14:paraId="1D2494D3" w14:textId="77E85E34" w:rsidR="00120F60" w:rsidRPr="00DB0A26" w:rsidRDefault="00120F60" w:rsidP="00DB0A26">
      <w:pPr>
        <w:numPr>
          <w:ilvl w:val="0"/>
          <w:numId w:val="29"/>
        </w:numPr>
        <w:suppressAutoHyphens/>
        <w:ind w:left="360" w:hanging="360"/>
        <w:jc w:val="both"/>
      </w:pPr>
      <w:r w:rsidRPr="00DB0A26">
        <w:t xml:space="preserve">asigură repartizarea documentelor potrivit rezoluţiilor redactate de directorul </w:t>
      </w:r>
      <w:r w:rsidR="006F4EA8" w:rsidRPr="00DB0A26">
        <w:t xml:space="preserve">executiv al </w:t>
      </w:r>
      <w:r w:rsidRPr="00DB0A26">
        <w:t>direcţiei;</w:t>
      </w:r>
    </w:p>
    <w:p w14:paraId="1F6E12D5" w14:textId="7E839ADF" w:rsidR="00120F60" w:rsidRPr="00DB0A26" w:rsidRDefault="00120F60" w:rsidP="00DB0A26">
      <w:pPr>
        <w:numPr>
          <w:ilvl w:val="0"/>
          <w:numId w:val="29"/>
        </w:numPr>
        <w:suppressAutoHyphens/>
        <w:ind w:left="360" w:hanging="360"/>
        <w:jc w:val="both"/>
      </w:pPr>
      <w:r w:rsidRPr="00DB0A26">
        <w:t>oferă informaţii privind modalitatea de a obţine documente, avize, aprobări care intră în sfera de competenţă a compartimentelor din structura organizatorică a Direcţiei de Asistenţă Socială</w:t>
      </w:r>
      <w:r w:rsidR="00844F6F" w:rsidRPr="00DB0A26">
        <w:t xml:space="preserve"> Târgu Mureș</w:t>
      </w:r>
      <w:r w:rsidRPr="00DB0A26">
        <w:t>;</w:t>
      </w:r>
      <w:r w:rsidRPr="00DB0A26">
        <w:rPr>
          <w:shd w:val="clear" w:color="auto" w:fill="FFFF00"/>
        </w:rPr>
        <w:t xml:space="preserve">  </w:t>
      </w:r>
    </w:p>
    <w:p w14:paraId="5CD54759" w14:textId="77777777" w:rsidR="00120F60" w:rsidRPr="00DB0A26" w:rsidRDefault="00120F60" w:rsidP="00DB0A26">
      <w:pPr>
        <w:numPr>
          <w:ilvl w:val="0"/>
          <w:numId w:val="29"/>
        </w:numPr>
        <w:suppressAutoHyphens/>
        <w:ind w:left="360" w:hanging="360"/>
        <w:jc w:val="both"/>
      </w:pPr>
      <w:r w:rsidRPr="00DB0A26">
        <w:t>preia şi distribuie mapele cu corespondenţă între serviciile instituţiei;</w:t>
      </w:r>
      <w:r w:rsidRPr="00DB0A26">
        <w:rPr>
          <w:shd w:val="clear" w:color="auto" w:fill="FFFF00"/>
        </w:rPr>
        <w:t xml:space="preserve"> </w:t>
      </w:r>
    </w:p>
    <w:p w14:paraId="7D1F1697" w14:textId="77777777" w:rsidR="00120F60" w:rsidRPr="00DB0A26" w:rsidRDefault="00120F60" w:rsidP="00DB0A26">
      <w:pPr>
        <w:numPr>
          <w:ilvl w:val="0"/>
          <w:numId w:val="29"/>
        </w:numPr>
        <w:suppressAutoHyphens/>
        <w:ind w:left="360" w:hanging="360"/>
        <w:jc w:val="both"/>
      </w:pPr>
      <w:r w:rsidRPr="00DB0A26">
        <w:t>asigură confidenţialitatea datelor şi actelor deţinute de direcţie;</w:t>
      </w:r>
    </w:p>
    <w:p w14:paraId="2CB2A953" w14:textId="77777777" w:rsidR="00120F60" w:rsidRPr="00DB0A26" w:rsidRDefault="00120F60" w:rsidP="00DB0A26">
      <w:pPr>
        <w:numPr>
          <w:ilvl w:val="0"/>
          <w:numId w:val="29"/>
        </w:numPr>
        <w:suppressAutoHyphens/>
        <w:ind w:left="360" w:hanging="360"/>
        <w:jc w:val="both"/>
      </w:pPr>
      <w:r w:rsidRPr="00DB0A26">
        <w:t>descărcarea electronică a corespondenţei in termenul legal;</w:t>
      </w:r>
      <w:r w:rsidRPr="00DB0A26">
        <w:rPr>
          <w:shd w:val="clear" w:color="auto" w:fill="FFFF00"/>
        </w:rPr>
        <w:t xml:space="preserve"> </w:t>
      </w:r>
    </w:p>
    <w:p w14:paraId="5D16A267" w14:textId="6DA0B3B5" w:rsidR="00120F60" w:rsidRPr="00DB0A26" w:rsidRDefault="00120F60" w:rsidP="00DB0A26">
      <w:pPr>
        <w:numPr>
          <w:ilvl w:val="0"/>
          <w:numId w:val="29"/>
        </w:numPr>
        <w:tabs>
          <w:tab w:val="left" w:pos="90"/>
          <w:tab w:val="left" w:pos="180"/>
          <w:tab w:val="left" w:pos="284"/>
          <w:tab w:val="left" w:pos="360"/>
          <w:tab w:val="left" w:pos="426"/>
          <w:tab w:val="left" w:pos="567"/>
        </w:tabs>
        <w:suppressAutoHyphens/>
        <w:autoSpaceDE w:val="0"/>
        <w:ind w:left="360" w:right="359" w:hanging="360"/>
        <w:jc w:val="both"/>
      </w:pPr>
      <w:r w:rsidRPr="00DB0A26">
        <w:tab/>
      </w:r>
      <w:r w:rsidRPr="00DB0A26">
        <w:tab/>
        <w:t xml:space="preserve">asigură circuitul documentelor create de structurile organizatorice ale DAS şi destinate serviciilor din cadrul Primăriei </w:t>
      </w:r>
      <w:r w:rsidR="006F4EA8" w:rsidRPr="00DB0A26">
        <w:t>Târgu Mureș</w:t>
      </w:r>
      <w:r w:rsidRPr="00DB0A26">
        <w:t>;</w:t>
      </w:r>
    </w:p>
    <w:p w14:paraId="48612DAC" w14:textId="6636F1A3" w:rsidR="00120F60" w:rsidRPr="00C55714" w:rsidRDefault="00120F60" w:rsidP="00DB0A26">
      <w:pPr>
        <w:numPr>
          <w:ilvl w:val="0"/>
          <w:numId w:val="29"/>
        </w:numPr>
        <w:tabs>
          <w:tab w:val="left" w:pos="90"/>
          <w:tab w:val="left" w:pos="180"/>
          <w:tab w:val="left" w:pos="284"/>
          <w:tab w:val="left" w:pos="360"/>
          <w:tab w:val="left" w:pos="426"/>
          <w:tab w:val="left" w:pos="567"/>
        </w:tabs>
        <w:suppressAutoHyphens/>
        <w:autoSpaceDE w:val="0"/>
        <w:ind w:left="360" w:right="359" w:hanging="360"/>
        <w:jc w:val="both"/>
        <w:rPr>
          <w:b/>
        </w:rPr>
      </w:pPr>
      <w:r w:rsidRPr="00DB0A26">
        <w:tab/>
      </w:r>
      <w:r w:rsidRPr="00DB0A26">
        <w:tab/>
        <w:t>organizează păstrarea documentelor direcţiei şi le arhivează conform legislaţiei în vigoare;</w:t>
      </w:r>
    </w:p>
    <w:p w14:paraId="64E0DCE5" w14:textId="3F65B96D" w:rsidR="00C55714" w:rsidRPr="00C55714" w:rsidRDefault="00C55714" w:rsidP="00DB0A26">
      <w:pPr>
        <w:numPr>
          <w:ilvl w:val="0"/>
          <w:numId w:val="29"/>
        </w:numPr>
        <w:tabs>
          <w:tab w:val="left" w:pos="90"/>
          <w:tab w:val="left" w:pos="180"/>
          <w:tab w:val="left" w:pos="284"/>
          <w:tab w:val="left" w:pos="360"/>
          <w:tab w:val="left" w:pos="426"/>
          <w:tab w:val="left" w:pos="567"/>
        </w:tabs>
        <w:suppressAutoHyphens/>
        <w:autoSpaceDE w:val="0"/>
        <w:ind w:left="360" w:right="359" w:hanging="360"/>
        <w:jc w:val="both"/>
        <w:rPr>
          <w:b/>
        </w:rPr>
      </w:pPr>
      <w:r>
        <w:t xml:space="preserve"> preluarea  și redirecționarea apelurilor telefonice către serviciile Direcției.</w:t>
      </w:r>
    </w:p>
    <w:p w14:paraId="3C875C92" w14:textId="69AF17E6" w:rsidR="00C55714" w:rsidRPr="00DB0A26" w:rsidRDefault="00C55714" w:rsidP="00DB0A26">
      <w:pPr>
        <w:numPr>
          <w:ilvl w:val="0"/>
          <w:numId w:val="29"/>
        </w:numPr>
        <w:tabs>
          <w:tab w:val="left" w:pos="90"/>
          <w:tab w:val="left" w:pos="180"/>
          <w:tab w:val="left" w:pos="284"/>
          <w:tab w:val="left" w:pos="360"/>
          <w:tab w:val="left" w:pos="426"/>
          <w:tab w:val="left" w:pos="567"/>
        </w:tabs>
        <w:suppressAutoHyphens/>
        <w:autoSpaceDE w:val="0"/>
        <w:ind w:left="360" w:right="359" w:hanging="360"/>
        <w:jc w:val="both"/>
        <w:rPr>
          <w:b/>
        </w:rPr>
      </w:pPr>
      <w:r>
        <w:t>consilierea/redirecționarea beneficiarilor în funcție de specificul fiecărei solicitări.</w:t>
      </w:r>
    </w:p>
    <w:p w14:paraId="76C0A3DB" w14:textId="67836F29" w:rsidR="00120F60" w:rsidRPr="00DB0A26" w:rsidRDefault="00120F60" w:rsidP="00DB0A26">
      <w:pPr>
        <w:ind w:right="-108" w:firstLine="708"/>
        <w:jc w:val="both"/>
        <w:rPr>
          <w:b/>
          <w:bCs/>
        </w:rPr>
      </w:pPr>
    </w:p>
    <w:p w14:paraId="34346FAC" w14:textId="1185EE68" w:rsidR="00773790" w:rsidRDefault="00C55714" w:rsidP="00DB0A26">
      <w:pPr>
        <w:jc w:val="both"/>
        <w:rPr>
          <w:b/>
        </w:rPr>
      </w:pPr>
      <w:r>
        <w:rPr>
          <w:b/>
          <w:bCs/>
        </w:rPr>
        <w:t xml:space="preserve">    </w:t>
      </w:r>
      <w:r w:rsidR="00120F60" w:rsidRPr="00DB0A26">
        <w:rPr>
          <w:b/>
          <w:bCs/>
        </w:rPr>
        <w:t>6</w:t>
      </w:r>
      <w:r>
        <w:rPr>
          <w:b/>
          <w:bCs/>
        </w:rPr>
        <w:t>.</w:t>
      </w:r>
      <w:r w:rsidR="00120F60" w:rsidRPr="00DB0A26">
        <w:rPr>
          <w:b/>
          <w:bCs/>
        </w:rPr>
        <w:t xml:space="preserve"> </w:t>
      </w:r>
      <w:r w:rsidR="00773790" w:rsidRPr="00DB0A26">
        <w:rPr>
          <w:b/>
        </w:rPr>
        <w:t xml:space="preserve"> AUDIT</w:t>
      </w:r>
      <w:r w:rsidR="00F410A1" w:rsidRPr="00DB0A26">
        <w:rPr>
          <w:b/>
        </w:rPr>
        <w:t>OR</w:t>
      </w:r>
    </w:p>
    <w:p w14:paraId="2D5C228A" w14:textId="77777777" w:rsidR="00C55714" w:rsidRPr="00DB0A26" w:rsidRDefault="00C55714" w:rsidP="00DB0A26">
      <w:pPr>
        <w:jc w:val="both"/>
      </w:pPr>
    </w:p>
    <w:p w14:paraId="5AACF545" w14:textId="77777777" w:rsidR="00773790" w:rsidRPr="00DB0A26" w:rsidRDefault="00773790" w:rsidP="00DB0A26">
      <w:pPr>
        <w:autoSpaceDE w:val="0"/>
        <w:contextualSpacing/>
        <w:jc w:val="both"/>
      </w:pPr>
      <w:r w:rsidRPr="00DB0A26">
        <w:lastRenderedPageBreak/>
        <w:t>Obiectivele activităţii de audit public intern vizează evaluarea şi îmbunătăţirea proceselor de management al riscului, de control şi de guvernanţă, precum şi nivelurile de calitate atinse în îndeplinirea responsabilităţilor, cu scopul de a:</w:t>
      </w:r>
    </w:p>
    <w:p w14:paraId="384A4576" w14:textId="77777777" w:rsidR="00773790" w:rsidRPr="00DB0A26" w:rsidRDefault="00773790" w:rsidP="00DB0A26">
      <w:pPr>
        <w:numPr>
          <w:ilvl w:val="0"/>
          <w:numId w:val="32"/>
        </w:numPr>
        <w:suppressAutoHyphens/>
        <w:autoSpaceDE w:val="0"/>
        <w:contextualSpacing/>
        <w:jc w:val="both"/>
      </w:pPr>
      <w:r w:rsidRPr="00DB0A26">
        <w:t>oferi o asigurare rezonabilă că acestea funcţionează cum s-a prevăzut şi permit realizarea obiectivelor şi scopurilor propuse;</w:t>
      </w:r>
    </w:p>
    <w:p w14:paraId="1457A134" w14:textId="578960CF" w:rsidR="00773790" w:rsidRPr="00DB0A26" w:rsidRDefault="00773790" w:rsidP="00DB0A26">
      <w:pPr>
        <w:numPr>
          <w:ilvl w:val="0"/>
          <w:numId w:val="32"/>
        </w:numPr>
        <w:suppressAutoHyphens/>
        <w:autoSpaceDE w:val="0"/>
        <w:contextualSpacing/>
        <w:jc w:val="both"/>
      </w:pPr>
      <w:r w:rsidRPr="00DB0A26">
        <w:t>formul</w:t>
      </w:r>
      <w:r w:rsidR="00C55714">
        <w:t xml:space="preserve">ează </w:t>
      </w:r>
      <w:r w:rsidRPr="00DB0A26">
        <w:t>recomandări pentru îmbunătăţirea funcţionării activităţilor entităţii publice în ceea ce   priveşte eficienţa şi eficacitatea.</w:t>
      </w:r>
    </w:p>
    <w:p w14:paraId="00CFF97F" w14:textId="77777777" w:rsidR="00773790" w:rsidRPr="00DB0A26" w:rsidRDefault="00773790" w:rsidP="00DB0A26">
      <w:pPr>
        <w:autoSpaceDE w:val="0"/>
        <w:contextualSpacing/>
        <w:jc w:val="both"/>
      </w:pPr>
      <w:r w:rsidRPr="00DB0A26">
        <w:t>Compartimentul audit intern are următoarele atribuţii</w:t>
      </w:r>
      <w:r w:rsidRPr="00DB0A26">
        <w:rPr>
          <w:b/>
        </w:rPr>
        <w:t>:</w:t>
      </w:r>
    </w:p>
    <w:p w14:paraId="45A33A0E" w14:textId="77777777" w:rsidR="00773790" w:rsidRPr="00DB0A26" w:rsidRDefault="00773790" w:rsidP="00DB0A26">
      <w:pPr>
        <w:pStyle w:val="ListParagraph"/>
        <w:numPr>
          <w:ilvl w:val="0"/>
          <w:numId w:val="30"/>
        </w:numPr>
        <w:suppressAutoHyphens/>
        <w:spacing w:after="0" w:line="240" w:lineRule="auto"/>
        <w:jc w:val="both"/>
        <w:rPr>
          <w:rFonts w:ascii="Times New Roman" w:hAnsi="Times New Roman" w:cs="Times New Roman"/>
          <w:sz w:val="24"/>
          <w:szCs w:val="24"/>
        </w:rPr>
      </w:pPr>
      <w:r w:rsidRPr="00DB0A26">
        <w:rPr>
          <w:rFonts w:ascii="Times New Roman" w:hAnsi="Times New Roman" w:cs="Times New Roman"/>
          <w:sz w:val="24"/>
          <w:szCs w:val="24"/>
        </w:rPr>
        <w:t>elaborează norme metodologice specifice entităţii publice în care îşi desfăşoară activitatea, avizate de UCAAPI;</w:t>
      </w:r>
    </w:p>
    <w:p w14:paraId="21F6F86A" w14:textId="77777777" w:rsidR="00773790" w:rsidRPr="00DB0A26" w:rsidRDefault="00773790" w:rsidP="00DB0A26">
      <w:pPr>
        <w:pStyle w:val="NoSpacing"/>
        <w:numPr>
          <w:ilvl w:val="0"/>
          <w:numId w:val="30"/>
        </w:numPr>
        <w:suppressAutoHyphens/>
        <w:contextualSpacing/>
        <w:jc w:val="both"/>
        <w:rPr>
          <w:rFonts w:ascii="Times New Roman" w:hAnsi="Times New Roman" w:cs="Times New Roman"/>
          <w:sz w:val="24"/>
          <w:szCs w:val="24"/>
        </w:rPr>
      </w:pPr>
      <w:r w:rsidRPr="00DB0A26">
        <w:rPr>
          <w:rFonts w:ascii="Times New Roman" w:hAnsi="Times New Roman" w:cs="Times New Roman"/>
          <w:sz w:val="24"/>
          <w:szCs w:val="24"/>
        </w:rPr>
        <w:t>elaborează proiectul planului multianual de audit public intern şi, pe baza acestuia, proiectul planului anual de audit public intern</w:t>
      </w:r>
    </w:p>
    <w:p w14:paraId="1AA4CAD5" w14:textId="77777777" w:rsidR="00773790" w:rsidRPr="00DB0A26" w:rsidRDefault="00773790" w:rsidP="00DB0A26">
      <w:pPr>
        <w:pStyle w:val="NoSpacing"/>
        <w:numPr>
          <w:ilvl w:val="0"/>
          <w:numId w:val="30"/>
        </w:numPr>
        <w:suppressAutoHyphens/>
        <w:contextualSpacing/>
        <w:jc w:val="both"/>
        <w:rPr>
          <w:rFonts w:ascii="Times New Roman" w:hAnsi="Times New Roman" w:cs="Times New Roman"/>
          <w:sz w:val="24"/>
          <w:szCs w:val="24"/>
        </w:rPr>
      </w:pPr>
      <w:r w:rsidRPr="00DB0A26">
        <w:rPr>
          <w:rFonts w:ascii="Times New Roman" w:hAnsi="Times New Roman" w:cs="Times New Roman"/>
          <w:sz w:val="24"/>
          <w:szCs w:val="24"/>
        </w:rPr>
        <w:t>efectuează misiuni de audit public intern asupra tuturor activităţilor desfăşurate într-o entitate publică, inclusiv asupra activităţilor entităţilor aflate în subordonarea Directiei Asistenta Sociala</w:t>
      </w:r>
    </w:p>
    <w:p w14:paraId="013A08C9" w14:textId="40045F3D" w:rsidR="00773790" w:rsidRPr="00DB0A26" w:rsidRDefault="00773790" w:rsidP="00214A49">
      <w:pPr>
        <w:pStyle w:val="NoSpacing"/>
        <w:numPr>
          <w:ilvl w:val="0"/>
          <w:numId w:val="30"/>
        </w:numPr>
        <w:suppressAutoHyphens/>
        <w:contextualSpacing/>
        <w:jc w:val="both"/>
        <w:rPr>
          <w:rFonts w:ascii="Times New Roman" w:hAnsi="Times New Roman" w:cs="Times New Roman"/>
          <w:sz w:val="24"/>
          <w:szCs w:val="24"/>
        </w:rPr>
      </w:pPr>
      <w:r w:rsidRPr="00DB0A26">
        <w:rPr>
          <w:rFonts w:ascii="Times New Roman" w:hAnsi="Times New Roman" w:cs="Times New Roman"/>
          <w:iCs/>
          <w:sz w:val="24"/>
          <w:szCs w:val="24"/>
        </w:rPr>
        <w:t>elaborează Raportul anual al activităţii de audit public intern</w:t>
      </w:r>
      <w:r w:rsidRPr="00DB0A26">
        <w:rPr>
          <w:rFonts w:ascii="Times New Roman" w:hAnsi="Times New Roman" w:cs="Times New Roman"/>
          <w:sz w:val="24"/>
          <w:szCs w:val="24"/>
        </w:rPr>
        <w:t>, care cuprinde principalele</w:t>
      </w:r>
    </w:p>
    <w:p w14:paraId="2A6FCAD5" w14:textId="77777777" w:rsidR="00773790" w:rsidRPr="00DB0A26" w:rsidRDefault="00773790" w:rsidP="00DB0A26">
      <w:pPr>
        <w:pStyle w:val="ListParagraph"/>
        <w:numPr>
          <w:ilvl w:val="0"/>
          <w:numId w:val="30"/>
        </w:numPr>
        <w:suppressAutoHyphens/>
        <w:autoSpaceDE w:val="0"/>
        <w:spacing w:after="0" w:line="240" w:lineRule="auto"/>
        <w:jc w:val="both"/>
        <w:rPr>
          <w:rFonts w:ascii="Times New Roman" w:hAnsi="Times New Roman" w:cs="Times New Roman"/>
          <w:sz w:val="24"/>
          <w:szCs w:val="24"/>
        </w:rPr>
      </w:pPr>
      <w:r w:rsidRPr="00DB0A26">
        <w:rPr>
          <w:rFonts w:ascii="Times New Roman" w:hAnsi="Times New Roman" w:cs="Times New Roman"/>
          <w:sz w:val="24"/>
          <w:szCs w:val="24"/>
        </w:rPr>
        <w:t>constatări, recomandări şi concluzii rezultate din activitatea de audit public intern, progresele înregistrate  prin implementarea recomandărilor, iregularităţi semnificative constatate în timpul misiunilor de audit   public intern, precum şi informaţii referitoare la pregătirea profesională.</w:t>
      </w:r>
    </w:p>
    <w:p w14:paraId="1DC50F9E" w14:textId="77777777" w:rsidR="00773790" w:rsidRPr="00DB0A26" w:rsidRDefault="00773790" w:rsidP="00DB0A26">
      <w:pPr>
        <w:pStyle w:val="ListParagraph"/>
        <w:numPr>
          <w:ilvl w:val="0"/>
          <w:numId w:val="30"/>
        </w:numPr>
        <w:suppressAutoHyphens/>
        <w:autoSpaceDE w:val="0"/>
        <w:spacing w:after="0" w:line="240" w:lineRule="auto"/>
        <w:jc w:val="both"/>
        <w:rPr>
          <w:rFonts w:ascii="Times New Roman" w:hAnsi="Times New Roman" w:cs="Times New Roman"/>
          <w:sz w:val="24"/>
          <w:szCs w:val="24"/>
        </w:rPr>
      </w:pPr>
      <w:r w:rsidRPr="00DB0A26">
        <w:rPr>
          <w:rFonts w:ascii="Times New Roman" w:hAnsi="Times New Roman" w:cs="Times New Roman"/>
          <w:sz w:val="24"/>
          <w:szCs w:val="24"/>
        </w:rPr>
        <w:t>r</w:t>
      </w:r>
      <w:r w:rsidRPr="00DB0A26">
        <w:rPr>
          <w:rFonts w:ascii="Times New Roman" w:hAnsi="Times New Roman" w:cs="Times New Roman"/>
          <w:iCs/>
          <w:sz w:val="24"/>
          <w:szCs w:val="24"/>
        </w:rPr>
        <w:t xml:space="preserve">aportează imediat conducătorului entităţii publice iregularităţile semnificative </w:t>
      </w:r>
      <w:r w:rsidRPr="00DB0A26">
        <w:rPr>
          <w:rFonts w:ascii="Times New Roman" w:hAnsi="Times New Roman" w:cs="Times New Roman"/>
          <w:sz w:val="24"/>
          <w:szCs w:val="24"/>
        </w:rPr>
        <w:t>identificate în realizarea misiunilor de audit public intern.</w:t>
      </w:r>
    </w:p>
    <w:p w14:paraId="2BF4F542" w14:textId="77777777" w:rsidR="00773790" w:rsidRPr="00DB0A26" w:rsidRDefault="00773790" w:rsidP="00DB0A26">
      <w:pPr>
        <w:pStyle w:val="ListParagraph"/>
        <w:numPr>
          <w:ilvl w:val="0"/>
          <w:numId w:val="30"/>
        </w:numPr>
        <w:suppressAutoHyphens/>
        <w:spacing w:after="0" w:line="240" w:lineRule="auto"/>
        <w:jc w:val="both"/>
        <w:rPr>
          <w:rFonts w:ascii="Times New Roman" w:hAnsi="Times New Roman" w:cs="Times New Roman"/>
          <w:sz w:val="24"/>
          <w:szCs w:val="24"/>
        </w:rPr>
      </w:pPr>
      <w:r w:rsidRPr="00DB0A26">
        <w:rPr>
          <w:rFonts w:ascii="Times New Roman" w:hAnsi="Times New Roman" w:cs="Times New Roman"/>
          <w:sz w:val="24"/>
          <w:szCs w:val="24"/>
        </w:rPr>
        <w:t>organizarea controlului intern asupra activităţii de audit public intern , în conformitate cu legislaţia în vigoare;</w:t>
      </w:r>
    </w:p>
    <w:p w14:paraId="1657B07C" w14:textId="38D400F1" w:rsidR="00964A21" w:rsidRPr="009D5E68" w:rsidRDefault="00773790" w:rsidP="009D5E68">
      <w:pPr>
        <w:pStyle w:val="ListParagraph"/>
        <w:numPr>
          <w:ilvl w:val="0"/>
          <w:numId w:val="30"/>
        </w:numPr>
        <w:suppressAutoHyphens/>
        <w:spacing w:after="0" w:line="240" w:lineRule="auto"/>
        <w:jc w:val="both"/>
        <w:rPr>
          <w:rFonts w:ascii="Times New Roman" w:hAnsi="Times New Roman" w:cs="Times New Roman"/>
          <w:b/>
          <w:bCs/>
          <w:sz w:val="24"/>
          <w:szCs w:val="24"/>
        </w:rPr>
      </w:pPr>
      <w:r w:rsidRPr="00DB0A26">
        <w:rPr>
          <w:rFonts w:ascii="Times New Roman" w:hAnsi="Times New Roman" w:cs="Times New Roman"/>
          <w:sz w:val="24"/>
          <w:szCs w:val="24"/>
        </w:rPr>
        <w:t>îndeplinirea oricăror alte atribuţii din domeniul de activitate încredinţate de Conducerea Directiei de Asistenta Sociala.</w:t>
      </w:r>
    </w:p>
    <w:p w14:paraId="3579024B" w14:textId="77777777" w:rsidR="00236CCE" w:rsidRPr="00DB0A26" w:rsidRDefault="00236CCE" w:rsidP="00DB0A26">
      <w:pPr>
        <w:pStyle w:val="BodyText"/>
        <w:ind w:right="-108"/>
      </w:pPr>
    </w:p>
    <w:p w14:paraId="047BB730" w14:textId="6CB35712" w:rsidR="00AC4BA2" w:rsidRDefault="00214A49" w:rsidP="00DB0A26">
      <w:pPr>
        <w:jc w:val="both"/>
        <w:rPr>
          <w:b/>
        </w:rPr>
      </w:pPr>
      <w:r>
        <w:rPr>
          <w:b/>
        </w:rPr>
        <w:t xml:space="preserve">        III  </w:t>
      </w:r>
      <w:r w:rsidR="00AC4BA2" w:rsidRPr="00DB0A26">
        <w:rPr>
          <w:b/>
        </w:rPr>
        <w:t>PATRIMONIUL ŞI FINANŢELE  DIRECŢIEI</w:t>
      </w:r>
    </w:p>
    <w:p w14:paraId="4C5085EF" w14:textId="77777777" w:rsidR="00F162B0" w:rsidRPr="00DB0A26" w:rsidRDefault="00F162B0" w:rsidP="00DB0A26">
      <w:pPr>
        <w:jc w:val="both"/>
        <w:rPr>
          <w:b/>
        </w:rPr>
      </w:pPr>
    </w:p>
    <w:p w14:paraId="192F70DA" w14:textId="3C0670D2" w:rsidR="00AC4BA2" w:rsidRPr="00DB0A26" w:rsidRDefault="00AC4BA2" w:rsidP="00DB0A26">
      <w:pPr>
        <w:jc w:val="both"/>
        <w:rPr>
          <w:b/>
        </w:rPr>
      </w:pPr>
      <w:r w:rsidRPr="00DB0A26">
        <w:rPr>
          <w:b/>
        </w:rPr>
        <w:t xml:space="preserve">Art. </w:t>
      </w:r>
      <w:r w:rsidR="00214A49">
        <w:rPr>
          <w:b/>
        </w:rPr>
        <w:t>1</w:t>
      </w:r>
      <w:r w:rsidRPr="00DB0A26">
        <w:rPr>
          <w:b/>
        </w:rPr>
        <w:t xml:space="preserve">. </w:t>
      </w:r>
      <w:r w:rsidRPr="00DB0A26">
        <w:t>Patrimoniul Direcţiei de Asistenţă Socială Târgu Mureș este format din bunurile mobile şi imobile preluate pe baza de protocol.</w:t>
      </w:r>
    </w:p>
    <w:p w14:paraId="4C090874" w14:textId="77777777" w:rsidR="00AC4BA2" w:rsidRPr="00DB0A26" w:rsidRDefault="00AC4BA2" w:rsidP="00DB0A26">
      <w:pPr>
        <w:jc w:val="both"/>
        <w:rPr>
          <w:b/>
        </w:rPr>
      </w:pPr>
    </w:p>
    <w:p w14:paraId="119618E5" w14:textId="5E230C04" w:rsidR="00AC4BA2" w:rsidRPr="00DB0A26" w:rsidRDefault="00AC4BA2" w:rsidP="00DB0A26">
      <w:pPr>
        <w:jc w:val="both"/>
      </w:pPr>
      <w:r w:rsidRPr="00DB0A26">
        <w:rPr>
          <w:b/>
        </w:rPr>
        <w:t xml:space="preserve">Art. 2. </w:t>
      </w:r>
      <w:r w:rsidRPr="00DB0A26">
        <w:t xml:space="preserve">Finanţarea cheltuielilor curente şi de capital a Direcţiei de Asistenţă Socială se asigură din bugetul local. </w:t>
      </w:r>
    </w:p>
    <w:p w14:paraId="4645B8FF" w14:textId="350E0616" w:rsidR="00AC4BA2" w:rsidRPr="00DB0A26" w:rsidRDefault="00AC4BA2" w:rsidP="00DB0A26">
      <w:pPr>
        <w:jc w:val="both"/>
        <w:rPr>
          <w:b/>
        </w:rPr>
      </w:pPr>
      <w:r w:rsidRPr="00DB0A26">
        <w:t xml:space="preserve">Bugetul de venituri şi de cheltuieli a </w:t>
      </w:r>
      <w:r w:rsidR="00214A49">
        <w:t>D</w:t>
      </w:r>
      <w:r w:rsidRPr="00DB0A26">
        <w:t xml:space="preserve">irecţiei se aprobă de către Consiliul Local </w:t>
      </w:r>
      <w:r w:rsidR="00214A49">
        <w:t xml:space="preserve">al Municipiului </w:t>
      </w:r>
      <w:r w:rsidRPr="00DB0A26">
        <w:t xml:space="preserve">Târgu Mureș. În completarea surselor bugetare alocate de la bugetul local, </w:t>
      </w:r>
      <w:r w:rsidR="00214A49">
        <w:t>D</w:t>
      </w:r>
      <w:r w:rsidRPr="00DB0A26">
        <w:t xml:space="preserve">irecţia va putea obţine şi venituri extrabugetare, în condiţiile legii. </w:t>
      </w:r>
    </w:p>
    <w:p w14:paraId="7BD6E420" w14:textId="77777777" w:rsidR="00AC4BA2" w:rsidRPr="00DB0A26" w:rsidRDefault="00AC4BA2" w:rsidP="00DB0A26">
      <w:pPr>
        <w:jc w:val="both"/>
        <w:rPr>
          <w:b/>
        </w:rPr>
      </w:pPr>
    </w:p>
    <w:p w14:paraId="7DFAA97D" w14:textId="07126904" w:rsidR="00AC4BA2" w:rsidRPr="00DB0A26" w:rsidRDefault="00AC4BA2" w:rsidP="00DB0A26">
      <w:pPr>
        <w:jc w:val="both"/>
        <w:rPr>
          <w:b/>
        </w:rPr>
      </w:pPr>
      <w:r w:rsidRPr="00DB0A26">
        <w:rPr>
          <w:b/>
        </w:rPr>
        <w:t xml:space="preserve">Art. </w:t>
      </w:r>
      <w:r w:rsidR="00214A49">
        <w:rPr>
          <w:b/>
        </w:rPr>
        <w:t>3</w:t>
      </w:r>
      <w:r w:rsidRPr="00DB0A26">
        <w:rPr>
          <w:b/>
        </w:rPr>
        <w:t xml:space="preserve">. </w:t>
      </w:r>
      <w:r w:rsidRPr="00DB0A26">
        <w:t xml:space="preserve">Trimestrial, ordonatorul terţiar de credite întocmeşte darea de seama contabilă asupra execuţiei bugetare, care se depune la compartimentul de specialitate din cadrul Consiliului Local al Municipiului Târgu Mureș, care se include în darea de seamă a Municipiului Târgu Mureș. </w:t>
      </w:r>
    </w:p>
    <w:p w14:paraId="14452902" w14:textId="77777777" w:rsidR="00AC4BA2" w:rsidRPr="00DB0A26" w:rsidRDefault="00AC4BA2" w:rsidP="00DB0A26">
      <w:pPr>
        <w:jc w:val="both"/>
        <w:rPr>
          <w:b/>
        </w:rPr>
      </w:pPr>
    </w:p>
    <w:p w14:paraId="3C42EA4C" w14:textId="760C42BF" w:rsidR="00AC4BA2" w:rsidRPr="00DB0A26" w:rsidRDefault="00AC4BA2" w:rsidP="00DB0A26">
      <w:pPr>
        <w:jc w:val="both"/>
        <w:rPr>
          <w:b/>
        </w:rPr>
      </w:pPr>
      <w:r w:rsidRPr="00DB0A26">
        <w:rPr>
          <w:b/>
        </w:rPr>
        <w:t xml:space="preserve">Art. </w:t>
      </w:r>
      <w:r w:rsidR="00214A49">
        <w:rPr>
          <w:b/>
        </w:rPr>
        <w:t>4</w:t>
      </w:r>
      <w:r w:rsidRPr="00DB0A26">
        <w:rPr>
          <w:b/>
        </w:rPr>
        <w:t xml:space="preserve">. </w:t>
      </w:r>
      <w:r w:rsidRPr="00DB0A26">
        <w:t xml:space="preserve">Angajarea şi efectuarea cheltuielilor din creditele bugetare aprobate, se aprobă de către ordonatorul terţiar de credite şi se efectuează numai cu viza prealabilă de control financiar preventiv intern, care atestă respectarea dispoziţiilor legale, încadrarea în creditele bugetare aprobate şi conform destinaţiei acestora. </w:t>
      </w:r>
    </w:p>
    <w:p w14:paraId="6A869845" w14:textId="77777777" w:rsidR="00214A49" w:rsidRDefault="00214A49" w:rsidP="00DB0A26">
      <w:pPr>
        <w:jc w:val="both"/>
        <w:rPr>
          <w:b/>
        </w:rPr>
      </w:pPr>
    </w:p>
    <w:p w14:paraId="00ADA37C" w14:textId="6114F8AA" w:rsidR="00AC4BA2" w:rsidRDefault="00214A49" w:rsidP="00DB0A26">
      <w:pPr>
        <w:jc w:val="both"/>
        <w:rPr>
          <w:b/>
        </w:rPr>
      </w:pPr>
      <w:r>
        <w:rPr>
          <w:b/>
        </w:rPr>
        <w:t xml:space="preserve">      I</w:t>
      </w:r>
      <w:r w:rsidR="00AC4BA2" w:rsidRPr="00DB0A26">
        <w:rPr>
          <w:b/>
        </w:rPr>
        <w:t>V</w:t>
      </w:r>
      <w:r>
        <w:rPr>
          <w:b/>
        </w:rPr>
        <w:t xml:space="preserve">   </w:t>
      </w:r>
      <w:r w:rsidR="00AC4BA2" w:rsidRPr="00DB0A26">
        <w:rPr>
          <w:b/>
        </w:rPr>
        <w:t xml:space="preserve">DISPOZIȚII FINALE ȘI TRANZITORII </w:t>
      </w:r>
    </w:p>
    <w:p w14:paraId="482F1178" w14:textId="77777777" w:rsidR="00F162B0" w:rsidRPr="00DB0A26" w:rsidRDefault="00F162B0" w:rsidP="00DB0A26">
      <w:pPr>
        <w:jc w:val="both"/>
        <w:rPr>
          <w:b/>
        </w:rPr>
      </w:pPr>
    </w:p>
    <w:p w14:paraId="20656F1E" w14:textId="58489752" w:rsidR="00AC4BA2" w:rsidRPr="00DB0A26" w:rsidRDefault="00AC4BA2" w:rsidP="00DB0A26">
      <w:pPr>
        <w:autoSpaceDE w:val="0"/>
        <w:jc w:val="both"/>
      </w:pPr>
      <w:r w:rsidRPr="00DB0A26">
        <w:rPr>
          <w:b/>
        </w:rPr>
        <w:t xml:space="preserve">Art. </w:t>
      </w:r>
      <w:r w:rsidR="00214A49">
        <w:rPr>
          <w:b/>
        </w:rPr>
        <w:t>1</w:t>
      </w:r>
      <w:r w:rsidRPr="00DB0A26">
        <w:rPr>
          <w:b/>
        </w:rPr>
        <w:t>.</w:t>
      </w:r>
      <w:r w:rsidRPr="00DB0A26">
        <w:t xml:space="preserve"> Direcţia de Asistenţă Socială Târgu Mureș dispune de o structură de personal capabilă să asigure activităţile şi serviciile acordate, în concordanţă cu scopul/funcţiile </w:t>
      </w:r>
      <w:r w:rsidR="00214A49">
        <w:t>D</w:t>
      </w:r>
      <w:r w:rsidRPr="00DB0A26">
        <w:t>irecţiei şi cu nevoile beneficiarilor.</w:t>
      </w:r>
    </w:p>
    <w:p w14:paraId="6E6485AC" w14:textId="52075BD1" w:rsidR="00AC4BA2" w:rsidRPr="00DB0A26" w:rsidRDefault="00AC4BA2" w:rsidP="00DB0A26">
      <w:pPr>
        <w:pStyle w:val="ListParagraph"/>
        <w:numPr>
          <w:ilvl w:val="0"/>
          <w:numId w:val="50"/>
        </w:numPr>
        <w:autoSpaceDE w:val="0"/>
        <w:spacing w:after="0" w:line="240" w:lineRule="auto"/>
        <w:jc w:val="both"/>
        <w:rPr>
          <w:rFonts w:ascii="Times New Roman" w:hAnsi="Times New Roman" w:cs="Times New Roman"/>
          <w:sz w:val="24"/>
          <w:szCs w:val="24"/>
        </w:rPr>
      </w:pPr>
      <w:r w:rsidRPr="00DB0A26">
        <w:rPr>
          <w:rFonts w:ascii="Times New Roman" w:hAnsi="Times New Roman" w:cs="Times New Roman"/>
          <w:sz w:val="24"/>
          <w:szCs w:val="24"/>
        </w:rPr>
        <w:lastRenderedPageBreak/>
        <w:t xml:space="preserve">structura de personal a </w:t>
      </w:r>
      <w:r w:rsidR="00214A49">
        <w:rPr>
          <w:rFonts w:ascii="Times New Roman" w:hAnsi="Times New Roman" w:cs="Times New Roman"/>
          <w:sz w:val="24"/>
          <w:szCs w:val="24"/>
        </w:rPr>
        <w:t>D</w:t>
      </w:r>
      <w:r w:rsidRPr="00DB0A26">
        <w:rPr>
          <w:rFonts w:ascii="Times New Roman" w:hAnsi="Times New Roman" w:cs="Times New Roman"/>
          <w:sz w:val="24"/>
          <w:szCs w:val="24"/>
        </w:rPr>
        <w:t>irecţiei corespunde din punct de vedere al calificării cu serviciile acordate</w:t>
      </w:r>
    </w:p>
    <w:p w14:paraId="21691089" w14:textId="77777777" w:rsidR="00AC4BA2" w:rsidRPr="00DB0A26" w:rsidRDefault="00AC4BA2" w:rsidP="00DB0A26">
      <w:pPr>
        <w:pStyle w:val="ListParagraph"/>
        <w:numPr>
          <w:ilvl w:val="0"/>
          <w:numId w:val="50"/>
        </w:numPr>
        <w:autoSpaceDE w:val="0"/>
        <w:spacing w:after="0" w:line="240" w:lineRule="auto"/>
        <w:jc w:val="both"/>
        <w:rPr>
          <w:rFonts w:ascii="Times New Roman" w:hAnsi="Times New Roman" w:cs="Times New Roman"/>
          <w:sz w:val="24"/>
          <w:szCs w:val="24"/>
        </w:rPr>
      </w:pPr>
      <w:r w:rsidRPr="00DB0A26">
        <w:rPr>
          <w:rFonts w:ascii="Times New Roman" w:hAnsi="Times New Roman" w:cs="Times New Roman"/>
          <w:sz w:val="24"/>
          <w:szCs w:val="24"/>
        </w:rPr>
        <w:t xml:space="preserve">sarcinile şi atribuţiile de serviciu ale personalului sunt consemnate în fişa postului, în concordanţă cu dispoziţiile legale, de către şeful ierarhic. </w:t>
      </w:r>
    </w:p>
    <w:p w14:paraId="0D7918FC" w14:textId="77777777" w:rsidR="00214A49" w:rsidRPr="00214A49" w:rsidRDefault="00AC4BA2" w:rsidP="00B44D28">
      <w:pPr>
        <w:pStyle w:val="ListParagraph"/>
        <w:numPr>
          <w:ilvl w:val="0"/>
          <w:numId w:val="50"/>
        </w:numPr>
        <w:autoSpaceDE w:val="0"/>
        <w:spacing w:after="0" w:line="240" w:lineRule="auto"/>
        <w:jc w:val="both"/>
        <w:rPr>
          <w:rFonts w:ascii="Times New Roman" w:hAnsi="Times New Roman" w:cs="Times New Roman"/>
          <w:b/>
          <w:bCs/>
          <w:sz w:val="24"/>
          <w:szCs w:val="24"/>
        </w:rPr>
      </w:pPr>
      <w:r w:rsidRPr="00DB0A26">
        <w:rPr>
          <w:rFonts w:ascii="Times New Roman" w:hAnsi="Times New Roman" w:cs="Times New Roman"/>
          <w:sz w:val="24"/>
          <w:szCs w:val="24"/>
        </w:rPr>
        <w:t xml:space="preserve">conducerea </w:t>
      </w:r>
      <w:r w:rsidR="00214A49">
        <w:rPr>
          <w:rFonts w:ascii="Times New Roman" w:hAnsi="Times New Roman" w:cs="Times New Roman"/>
          <w:sz w:val="24"/>
          <w:szCs w:val="24"/>
        </w:rPr>
        <w:t>D</w:t>
      </w:r>
      <w:r w:rsidRPr="00DB0A26">
        <w:rPr>
          <w:rFonts w:ascii="Times New Roman" w:hAnsi="Times New Roman" w:cs="Times New Roman"/>
          <w:sz w:val="24"/>
          <w:szCs w:val="24"/>
        </w:rPr>
        <w:t>irecţiei se asigură că personalul propriu are create oportunităţile şi condiţiile necesare creşterii performanţelor profesionale.</w:t>
      </w:r>
    </w:p>
    <w:p w14:paraId="43D69910" w14:textId="2B664530" w:rsidR="00AC4BA2" w:rsidRDefault="00AC4BA2" w:rsidP="00214A49">
      <w:pPr>
        <w:pStyle w:val="ListParagraph"/>
        <w:autoSpaceDE w:val="0"/>
        <w:spacing w:after="0" w:line="240" w:lineRule="auto"/>
        <w:ind w:left="360"/>
        <w:jc w:val="both"/>
        <w:rPr>
          <w:rFonts w:ascii="Times New Roman" w:hAnsi="Times New Roman" w:cs="Times New Roman"/>
          <w:b/>
          <w:bCs/>
          <w:sz w:val="24"/>
          <w:szCs w:val="24"/>
        </w:rPr>
      </w:pPr>
      <w:r w:rsidRPr="00DB0A26">
        <w:rPr>
          <w:rFonts w:ascii="Times New Roman" w:hAnsi="Times New Roman" w:cs="Times New Roman"/>
          <w:sz w:val="24"/>
          <w:szCs w:val="24"/>
        </w:rPr>
        <w:t xml:space="preserve"> </w:t>
      </w:r>
    </w:p>
    <w:p w14:paraId="1ABACB23" w14:textId="43143414" w:rsidR="00AC4BA2" w:rsidRDefault="00AC4BA2" w:rsidP="00DB0A26">
      <w:pPr>
        <w:pStyle w:val="ListParagraph"/>
        <w:autoSpaceDE w:val="0"/>
        <w:ind w:left="0"/>
        <w:jc w:val="both"/>
        <w:rPr>
          <w:rFonts w:ascii="Times New Roman" w:hAnsi="Times New Roman" w:cs="Times New Roman"/>
          <w:sz w:val="24"/>
          <w:szCs w:val="24"/>
        </w:rPr>
      </w:pPr>
      <w:r w:rsidRPr="00DB0A26">
        <w:rPr>
          <w:rFonts w:ascii="Times New Roman" w:hAnsi="Times New Roman" w:cs="Times New Roman"/>
          <w:b/>
          <w:sz w:val="24"/>
          <w:szCs w:val="24"/>
        </w:rPr>
        <w:t>Art. 2.</w:t>
      </w:r>
      <w:r w:rsidRPr="00DB0A26">
        <w:rPr>
          <w:rFonts w:ascii="Times New Roman" w:hAnsi="Times New Roman" w:cs="Times New Roman"/>
          <w:sz w:val="24"/>
          <w:szCs w:val="24"/>
        </w:rPr>
        <w:t xml:space="preserve"> Obligaţiile personalului angajat </w:t>
      </w:r>
    </w:p>
    <w:p w14:paraId="791EBDDA" w14:textId="77777777" w:rsidR="00214A49" w:rsidRPr="00DB0A26" w:rsidRDefault="00214A49" w:rsidP="00DB0A26">
      <w:pPr>
        <w:pStyle w:val="ListParagraph"/>
        <w:autoSpaceDE w:val="0"/>
        <w:ind w:left="0"/>
        <w:jc w:val="both"/>
        <w:rPr>
          <w:rFonts w:ascii="Times New Roman" w:hAnsi="Times New Roman" w:cs="Times New Roman"/>
          <w:sz w:val="24"/>
          <w:szCs w:val="24"/>
        </w:rPr>
      </w:pPr>
    </w:p>
    <w:p w14:paraId="0B0FCCC5" w14:textId="77777777" w:rsidR="00AC4BA2" w:rsidRPr="00DB0A26" w:rsidRDefault="00AC4BA2" w:rsidP="00DB0A26">
      <w:pPr>
        <w:pStyle w:val="ListParagraph"/>
        <w:numPr>
          <w:ilvl w:val="0"/>
          <w:numId w:val="51"/>
        </w:numPr>
        <w:autoSpaceDE w:val="0"/>
        <w:spacing w:after="0" w:line="240" w:lineRule="auto"/>
        <w:jc w:val="both"/>
        <w:rPr>
          <w:rFonts w:ascii="Times New Roman" w:hAnsi="Times New Roman" w:cs="Times New Roman"/>
          <w:sz w:val="24"/>
          <w:szCs w:val="24"/>
        </w:rPr>
      </w:pPr>
      <w:r w:rsidRPr="00DB0A26">
        <w:rPr>
          <w:rFonts w:ascii="Times New Roman" w:hAnsi="Times New Roman" w:cs="Times New Roman"/>
          <w:sz w:val="24"/>
          <w:szCs w:val="24"/>
        </w:rPr>
        <w:t xml:space="preserve">de a asigura un serviciu public de calitate în beneficiul cetăţenilor, prin participarea activă la luarea deciziilor şi la transpunerea lor în practică, în scopul realizării competenţelor autorităţilor şi ale instituţiilor publice, în limitele atribuţiilor stabilite prin fişa postului. </w:t>
      </w:r>
    </w:p>
    <w:p w14:paraId="782F46E1" w14:textId="77777777" w:rsidR="00AC4BA2" w:rsidRPr="00DB0A26" w:rsidRDefault="00AC4BA2" w:rsidP="00DB0A26">
      <w:pPr>
        <w:pStyle w:val="ListParagraph"/>
        <w:numPr>
          <w:ilvl w:val="0"/>
          <w:numId w:val="51"/>
        </w:numPr>
        <w:autoSpaceDE w:val="0"/>
        <w:spacing w:after="0" w:line="240" w:lineRule="auto"/>
        <w:jc w:val="both"/>
        <w:rPr>
          <w:rFonts w:ascii="Times New Roman" w:hAnsi="Times New Roman" w:cs="Times New Roman"/>
          <w:sz w:val="24"/>
          <w:szCs w:val="24"/>
        </w:rPr>
      </w:pPr>
      <w:r w:rsidRPr="00DB0A26">
        <w:rPr>
          <w:rFonts w:ascii="Times New Roman" w:hAnsi="Times New Roman" w:cs="Times New Roman"/>
          <w:sz w:val="24"/>
          <w:szCs w:val="24"/>
        </w:rPr>
        <w:t xml:space="preserve">de a avea un comportament profesionist, precum şi de a asigura, în condiţiile legii, transparenţa administrativă, pentru a câştiga şi a menţine încrederea publicului în integritatea, imparţialitatea şi eficacitatea autorităţilor şi instituţiilor publice. </w:t>
      </w:r>
    </w:p>
    <w:p w14:paraId="48BF111C" w14:textId="77777777" w:rsidR="00AC4BA2" w:rsidRPr="00DB0A26" w:rsidRDefault="00AC4BA2" w:rsidP="00DB0A26">
      <w:pPr>
        <w:pStyle w:val="ListParagraph"/>
        <w:numPr>
          <w:ilvl w:val="0"/>
          <w:numId w:val="51"/>
        </w:numPr>
        <w:autoSpaceDE w:val="0"/>
        <w:spacing w:after="0" w:line="240" w:lineRule="auto"/>
        <w:jc w:val="both"/>
        <w:rPr>
          <w:rFonts w:ascii="Times New Roman" w:hAnsi="Times New Roman" w:cs="Times New Roman"/>
          <w:sz w:val="24"/>
          <w:szCs w:val="24"/>
        </w:rPr>
      </w:pPr>
      <w:r w:rsidRPr="00DB0A26">
        <w:rPr>
          <w:rFonts w:ascii="Times New Roman" w:hAnsi="Times New Roman" w:cs="Times New Roman"/>
          <w:sz w:val="24"/>
          <w:szCs w:val="24"/>
        </w:rPr>
        <w:t xml:space="preserve">ca, prin actele şi faptele lor, să respecte Constituţia, legile ţării şi să acţioneze pentru punerea în aplicare a dispoziţiilor legale, în conformitate cu atribuţiile care le revin, cu respectarea eticii profesionale. </w:t>
      </w:r>
    </w:p>
    <w:p w14:paraId="65004440" w14:textId="77777777" w:rsidR="00AC4BA2" w:rsidRPr="00DB0A26" w:rsidRDefault="00AC4BA2" w:rsidP="00DB0A26">
      <w:pPr>
        <w:pStyle w:val="ListParagraph"/>
        <w:numPr>
          <w:ilvl w:val="0"/>
          <w:numId w:val="51"/>
        </w:numPr>
        <w:autoSpaceDE w:val="0"/>
        <w:spacing w:after="0" w:line="240" w:lineRule="auto"/>
        <w:jc w:val="both"/>
        <w:rPr>
          <w:rFonts w:ascii="Times New Roman" w:hAnsi="Times New Roman" w:cs="Times New Roman"/>
          <w:sz w:val="24"/>
          <w:szCs w:val="24"/>
        </w:rPr>
      </w:pPr>
      <w:r w:rsidRPr="00DB0A26">
        <w:rPr>
          <w:rFonts w:ascii="Times New Roman" w:hAnsi="Times New Roman" w:cs="Times New Roman"/>
          <w:sz w:val="24"/>
          <w:szCs w:val="24"/>
        </w:rPr>
        <w:t xml:space="preserve">de a se  conforma dispoziţiilor legale privind restrângerea exerciţiului unor drepturi, datorată naturii funcţiilor deţinute. </w:t>
      </w:r>
    </w:p>
    <w:p w14:paraId="5647265D" w14:textId="77777777" w:rsidR="00AC4BA2" w:rsidRPr="00DB0A26" w:rsidRDefault="00AC4BA2" w:rsidP="00DB0A26">
      <w:pPr>
        <w:pStyle w:val="ListParagraph"/>
        <w:numPr>
          <w:ilvl w:val="0"/>
          <w:numId w:val="51"/>
        </w:numPr>
        <w:autoSpaceDE w:val="0"/>
        <w:spacing w:after="0" w:line="240" w:lineRule="auto"/>
        <w:jc w:val="both"/>
        <w:rPr>
          <w:rFonts w:ascii="Times New Roman" w:hAnsi="Times New Roman" w:cs="Times New Roman"/>
          <w:sz w:val="24"/>
          <w:szCs w:val="24"/>
        </w:rPr>
      </w:pPr>
      <w:r w:rsidRPr="00DB0A26">
        <w:rPr>
          <w:rFonts w:ascii="Times New Roman" w:hAnsi="Times New Roman" w:cs="Times New Roman"/>
          <w:sz w:val="24"/>
          <w:szCs w:val="24"/>
        </w:rPr>
        <w:t xml:space="preserve">de a apăra cu loialitate prestigiul autorităţii sau instituţiei publice în care îşi desfăşoară activitatea, precum şi de a se abţine de la orice act ori fapt care poate produce prejudicii imaginii sau intereselor legale ale acesteia. </w:t>
      </w:r>
    </w:p>
    <w:p w14:paraId="029792D5" w14:textId="77777777" w:rsidR="00AC4BA2" w:rsidRPr="00DB0A26" w:rsidRDefault="00AC4BA2" w:rsidP="00DB0A26">
      <w:pPr>
        <w:pStyle w:val="ListParagraph"/>
        <w:numPr>
          <w:ilvl w:val="0"/>
          <w:numId w:val="51"/>
        </w:numPr>
        <w:autoSpaceDE w:val="0"/>
        <w:spacing w:after="0" w:line="240" w:lineRule="auto"/>
        <w:jc w:val="both"/>
        <w:rPr>
          <w:rFonts w:ascii="Times New Roman" w:hAnsi="Times New Roman" w:cs="Times New Roman"/>
          <w:sz w:val="24"/>
          <w:szCs w:val="24"/>
        </w:rPr>
      </w:pPr>
      <w:r w:rsidRPr="00DB0A26">
        <w:rPr>
          <w:rFonts w:ascii="Times New Roman" w:hAnsi="Times New Roman" w:cs="Times New Roman"/>
          <w:sz w:val="24"/>
          <w:szCs w:val="24"/>
        </w:rPr>
        <w:t xml:space="preserve">de a păstra datele stocate în sistem electronic, la sediul instituției. Ștergerea intenționată a acestora duce la sancționarea administrativă sau penală. </w:t>
      </w:r>
    </w:p>
    <w:p w14:paraId="0BE8AF14" w14:textId="77777777" w:rsidR="00AC4BA2" w:rsidRPr="00DB0A26" w:rsidRDefault="00AC4BA2" w:rsidP="00DB0A26">
      <w:pPr>
        <w:pStyle w:val="ListParagraph"/>
        <w:numPr>
          <w:ilvl w:val="0"/>
          <w:numId w:val="51"/>
        </w:numPr>
        <w:autoSpaceDE w:val="0"/>
        <w:spacing w:after="0" w:line="240" w:lineRule="auto"/>
        <w:jc w:val="both"/>
        <w:rPr>
          <w:rFonts w:ascii="Times New Roman" w:hAnsi="Times New Roman" w:cs="Times New Roman"/>
          <w:sz w:val="24"/>
          <w:szCs w:val="24"/>
        </w:rPr>
      </w:pPr>
      <w:r w:rsidRPr="00DB0A26">
        <w:rPr>
          <w:rFonts w:ascii="Times New Roman" w:hAnsi="Times New Roman" w:cs="Times New Roman"/>
          <w:sz w:val="24"/>
          <w:szCs w:val="24"/>
        </w:rPr>
        <w:t xml:space="preserve">de a pastra confidentialitatea tuturor datelor si informațiilor privitoare la beneficiari și asupra activității desfășurate. </w:t>
      </w:r>
    </w:p>
    <w:p w14:paraId="7891407F" w14:textId="77777777" w:rsidR="00AC4BA2" w:rsidRPr="00DB0A26" w:rsidRDefault="00AC4BA2" w:rsidP="00DB0A26">
      <w:pPr>
        <w:pStyle w:val="ListParagraph"/>
        <w:numPr>
          <w:ilvl w:val="0"/>
          <w:numId w:val="51"/>
        </w:numPr>
        <w:autoSpaceDE w:val="0"/>
        <w:spacing w:after="0" w:line="240" w:lineRule="auto"/>
        <w:jc w:val="both"/>
        <w:rPr>
          <w:rFonts w:ascii="Times New Roman" w:hAnsi="Times New Roman" w:cs="Times New Roman"/>
          <w:sz w:val="24"/>
          <w:szCs w:val="24"/>
        </w:rPr>
      </w:pPr>
      <w:r w:rsidRPr="00DB0A26">
        <w:rPr>
          <w:rFonts w:ascii="Times New Roman" w:hAnsi="Times New Roman" w:cs="Times New Roman"/>
          <w:sz w:val="24"/>
          <w:szCs w:val="24"/>
        </w:rPr>
        <w:t xml:space="preserve">de a oferi colegilor respect reciproc, consideraţie, dreptul la opinie, eventualele divergenţe, nemulţumiri apărute între aceştia soluţionându-se fără să afecteze relaţia de colegialitate, evitându-se utilizarea cuvintelor, a expresiilor şi gesturile inadecvate, manifestând o atitudine conciliantă; </w:t>
      </w:r>
    </w:p>
    <w:p w14:paraId="77643BBD" w14:textId="77777777" w:rsidR="00AC4BA2" w:rsidRPr="00DB0A26" w:rsidRDefault="00AC4BA2" w:rsidP="00DB0A26">
      <w:pPr>
        <w:pStyle w:val="ListParagraph"/>
        <w:numPr>
          <w:ilvl w:val="0"/>
          <w:numId w:val="51"/>
        </w:numPr>
        <w:autoSpaceDE w:val="0"/>
        <w:spacing w:after="0" w:line="240" w:lineRule="auto"/>
        <w:jc w:val="both"/>
        <w:rPr>
          <w:rFonts w:ascii="Times New Roman" w:hAnsi="Times New Roman" w:cs="Times New Roman"/>
          <w:sz w:val="24"/>
          <w:szCs w:val="24"/>
        </w:rPr>
      </w:pPr>
      <w:r w:rsidRPr="00DB0A26">
        <w:rPr>
          <w:rFonts w:ascii="Times New Roman" w:hAnsi="Times New Roman" w:cs="Times New Roman"/>
          <w:sz w:val="24"/>
          <w:szCs w:val="24"/>
        </w:rPr>
        <w:t xml:space="preserve">de a avea un comportament bazat pe respect, bună-credinţă, corectitudine şi amabilitate atât faţă de colegi cât şi faţă de beneficiarii de servicii sociale; </w:t>
      </w:r>
    </w:p>
    <w:p w14:paraId="5B54BD11" w14:textId="77777777" w:rsidR="00AC4BA2" w:rsidRPr="00DB0A26" w:rsidRDefault="00AC4BA2" w:rsidP="00DB0A26">
      <w:pPr>
        <w:pStyle w:val="ListParagraph"/>
        <w:numPr>
          <w:ilvl w:val="0"/>
          <w:numId w:val="51"/>
        </w:numPr>
        <w:autoSpaceDE w:val="0"/>
        <w:spacing w:after="0" w:line="240" w:lineRule="auto"/>
        <w:jc w:val="both"/>
        <w:rPr>
          <w:rFonts w:ascii="Times New Roman" w:hAnsi="Times New Roman" w:cs="Times New Roman"/>
          <w:sz w:val="24"/>
          <w:szCs w:val="24"/>
        </w:rPr>
      </w:pPr>
      <w:r w:rsidRPr="00DB0A26">
        <w:rPr>
          <w:rFonts w:ascii="Times New Roman" w:hAnsi="Times New Roman" w:cs="Times New Roman"/>
          <w:sz w:val="24"/>
          <w:szCs w:val="24"/>
        </w:rPr>
        <w:t xml:space="preserve">de a nu aduce atingere onoarei, reputaţiei şi demnităţii persoanelor din cadru! instituţiei, precum şi a persoanelor cu care intră în legătură în exercitarea funcţiei, prin întrebuinţarea unor expresii jignitoare; </w:t>
      </w:r>
    </w:p>
    <w:p w14:paraId="5CE6154F" w14:textId="77777777" w:rsidR="00AC4BA2" w:rsidRPr="00DB0A26" w:rsidRDefault="00AC4BA2" w:rsidP="00DB0A26">
      <w:pPr>
        <w:pStyle w:val="ListParagraph"/>
        <w:numPr>
          <w:ilvl w:val="0"/>
          <w:numId w:val="51"/>
        </w:numPr>
        <w:autoSpaceDE w:val="0"/>
        <w:spacing w:after="0" w:line="240" w:lineRule="auto"/>
        <w:jc w:val="both"/>
        <w:rPr>
          <w:rFonts w:ascii="Times New Roman" w:hAnsi="Times New Roman" w:cs="Times New Roman"/>
          <w:sz w:val="24"/>
          <w:szCs w:val="24"/>
        </w:rPr>
      </w:pPr>
      <w:r w:rsidRPr="00DB0A26">
        <w:rPr>
          <w:rFonts w:ascii="Times New Roman" w:hAnsi="Times New Roman" w:cs="Times New Roman"/>
          <w:sz w:val="24"/>
          <w:szCs w:val="24"/>
        </w:rPr>
        <w:t xml:space="preserve">de a folosi timpul de lucru, precum şi bunurile aparţinând instituţiei numai pentru desfăşurarea activităţilor aferente funcţiei deţinute; </w:t>
      </w:r>
    </w:p>
    <w:p w14:paraId="01CC5344" w14:textId="77777777" w:rsidR="00AC4BA2" w:rsidRPr="00DB0A26" w:rsidRDefault="00AC4BA2" w:rsidP="00DB0A26">
      <w:pPr>
        <w:pStyle w:val="ListParagraph"/>
        <w:numPr>
          <w:ilvl w:val="0"/>
          <w:numId w:val="51"/>
        </w:numPr>
        <w:autoSpaceDE w:val="0"/>
        <w:spacing w:after="0" w:line="240" w:lineRule="auto"/>
        <w:jc w:val="both"/>
        <w:rPr>
          <w:rFonts w:ascii="Times New Roman" w:hAnsi="Times New Roman" w:cs="Times New Roman"/>
          <w:sz w:val="24"/>
          <w:szCs w:val="24"/>
        </w:rPr>
      </w:pPr>
      <w:r w:rsidRPr="00DB0A26">
        <w:rPr>
          <w:rFonts w:ascii="Times New Roman" w:hAnsi="Times New Roman" w:cs="Times New Roman"/>
          <w:sz w:val="24"/>
          <w:szCs w:val="24"/>
        </w:rPr>
        <w:t xml:space="preserve">de a întocmi rapoarte privind activitatea pe care o desfăşoară ori de câte ori acestea sunt solicitate; </w:t>
      </w:r>
    </w:p>
    <w:p w14:paraId="16A309D5" w14:textId="77777777" w:rsidR="00AC4BA2" w:rsidRPr="00DB0A26" w:rsidRDefault="00AC4BA2" w:rsidP="00DB0A26">
      <w:pPr>
        <w:pStyle w:val="ListParagraph"/>
        <w:numPr>
          <w:ilvl w:val="0"/>
          <w:numId w:val="51"/>
        </w:numPr>
        <w:autoSpaceDE w:val="0"/>
        <w:spacing w:after="0" w:line="240" w:lineRule="auto"/>
        <w:jc w:val="both"/>
        <w:rPr>
          <w:rFonts w:ascii="Times New Roman" w:hAnsi="Times New Roman" w:cs="Times New Roman"/>
          <w:sz w:val="24"/>
          <w:szCs w:val="24"/>
        </w:rPr>
      </w:pPr>
      <w:r w:rsidRPr="00DB0A26">
        <w:rPr>
          <w:rFonts w:ascii="Times New Roman" w:hAnsi="Times New Roman" w:cs="Times New Roman"/>
          <w:sz w:val="24"/>
          <w:szCs w:val="24"/>
        </w:rPr>
        <w:t xml:space="preserve">de a îndeplini şi alte atribuţii din domeniul de activitate al direcţiei din care face parte, care decurg din actele normative în vigoare şi cele nou apărute, precum şi sarcinile de serviciu dispuse de conducerea instituţiei de natură să îmbunătăţească activitatea acesteia, atât în timpul programului de lucru cât şi în afara acestuia; </w:t>
      </w:r>
    </w:p>
    <w:p w14:paraId="07BCF7B7" w14:textId="77777777" w:rsidR="00AC4BA2" w:rsidRPr="00DB0A26" w:rsidRDefault="00AC4BA2" w:rsidP="00DB0A26">
      <w:pPr>
        <w:pStyle w:val="ListParagraph"/>
        <w:numPr>
          <w:ilvl w:val="0"/>
          <w:numId w:val="51"/>
        </w:numPr>
        <w:autoSpaceDE w:val="0"/>
        <w:spacing w:after="0" w:line="240" w:lineRule="auto"/>
        <w:jc w:val="both"/>
        <w:rPr>
          <w:rFonts w:ascii="Times New Roman" w:hAnsi="Times New Roman" w:cs="Times New Roman"/>
          <w:sz w:val="24"/>
          <w:szCs w:val="24"/>
        </w:rPr>
      </w:pPr>
      <w:r w:rsidRPr="00DB0A26">
        <w:rPr>
          <w:rFonts w:ascii="Times New Roman" w:hAnsi="Times New Roman" w:cs="Times New Roman"/>
          <w:sz w:val="24"/>
          <w:szCs w:val="24"/>
        </w:rPr>
        <w:t xml:space="preserve">de a cunoaşte legislaţia în vigoare şi de a se perfecţiona la zi; </w:t>
      </w:r>
    </w:p>
    <w:p w14:paraId="7777EEF6" w14:textId="0ECC7366" w:rsidR="00AC4BA2" w:rsidRPr="00DB0A26" w:rsidRDefault="00AC4BA2" w:rsidP="00DB0A26">
      <w:pPr>
        <w:pStyle w:val="ListParagraph"/>
        <w:numPr>
          <w:ilvl w:val="0"/>
          <w:numId w:val="51"/>
        </w:numPr>
        <w:autoSpaceDE w:val="0"/>
        <w:spacing w:after="0" w:line="240" w:lineRule="auto"/>
        <w:jc w:val="both"/>
        <w:rPr>
          <w:rFonts w:ascii="Times New Roman" w:hAnsi="Times New Roman" w:cs="Times New Roman"/>
          <w:sz w:val="24"/>
          <w:szCs w:val="24"/>
        </w:rPr>
      </w:pPr>
      <w:r w:rsidRPr="00DB0A26">
        <w:rPr>
          <w:rFonts w:ascii="Times New Roman" w:hAnsi="Times New Roman" w:cs="Times New Roman"/>
          <w:sz w:val="24"/>
          <w:szCs w:val="24"/>
        </w:rPr>
        <w:t xml:space="preserve">de a participa la orice fel de acţiuni cu caracter social dispuse de conducerea Direcţiei de Asistenţă Socială Târgu Mureș, </w:t>
      </w:r>
    </w:p>
    <w:p w14:paraId="4F173825" w14:textId="77777777" w:rsidR="00AC4BA2" w:rsidRPr="00DB0A26" w:rsidRDefault="00AC4BA2" w:rsidP="00DB0A26">
      <w:pPr>
        <w:pStyle w:val="ListParagraph"/>
        <w:numPr>
          <w:ilvl w:val="0"/>
          <w:numId w:val="51"/>
        </w:numPr>
        <w:autoSpaceDE w:val="0"/>
        <w:spacing w:after="0" w:line="240" w:lineRule="auto"/>
        <w:jc w:val="both"/>
        <w:rPr>
          <w:rFonts w:ascii="Times New Roman" w:hAnsi="Times New Roman" w:cs="Times New Roman"/>
          <w:sz w:val="24"/>
          <w:szCs w:val="24"/>
        </w:rPr>
      </w:pPr>
      <w:r w:rsidRPr="00DB0A26">
        <w:rPr>
          <w:rFonts w:ascii="Times New Roman" w:hAnsi="Times New Roman" w:cs="Times New Roman"/>
          <w:sz w:val="24"/>
          <w:szCs w:val="24"/>
        </w:rPr>
        <w:t xml:space="preserve">de a anunţa şeful ierarhic în vederea deplasării în afara instituţiei precum şi avizarea ordinului de deplasare de către şefii ierarhici; </w:t>
      </w:r>
    </w:p>
    <w:p w14:paraId="48D1C91E" w14:textId="5473C0E8" w:rsidR="00AC4BA2" w:rsidRPr="00DB0A26" w:rsidRDefault="00AC4BA2" w:rsidP="00DB0A26">
      <w:pPr>
        <w:pStyle w:val="ListParagraph"/>
        <w:numPr>
          <w:ilvl w:val="0"/>
          <w:numId w:val="51"/>
        </w:numPr>
        <w:autoSpaceDE w:val="0"/>
        <w:spacing w:after="0" w:line="240" w:lineRule="auto"/>
        <w:jc w:val="both"/>
        <w:rPr>
          <w:rFonts w:ascii="Times New Roman" w:hAnsi="Times New Roman" w:cs="Times New Roman"/>
          <w:sz w:val="24"/>
          <w:szCs w:val="24"/>
        </w:rPr>
      </w:pPr>
      <w:r w:rsidRPr="00DB0A26">
        <w:rPr>
          <w:rFonts w:ascii="Times New Roman" w:hAnsi="Times New Roman" w:cs="Times New Roman"/>
          <w:sz w:val="24"/>
          <w:szCs w:val="24"/>
        </w:rPr>
        <w:t xml:space="preserve">de a înlocui orice coleg de serviciu, în perioada CO conform dispoziţiilor conducerii D.A.S. </w:t>
      </w:r>
    </w:p>
    <w:p w14:paraId="331D7065" w14:textId="77777777" w:rsidR="00AC4BA2" w:rsidRPr="00DB0A26" w:rsidRDefault="00AC4BA2" w:rsidP="00DB0A26">
      <w:pPr>
        <w:pStyle w:val="ListParagraph"/>
        <w:numPr>
          <w:ilvl w:val="0"/>
          <w:numId w:val="51"/>
        </w:numPr>
        <w:autoSpaceDE w:val="0"/>
        <w:spacing w:after="0" w:line="240" w:lineRule="auto"/>
        <w:jc w:val="both"/>
        <w:rPr>
          <w:rFonts w:ascii="Times New Roman" w:hAnsi="Times New Roman" w:cs="Times New Roman"/>
          <w:sz w:val="24"/>
          <w:szCs w:val="24"/>
        </w:rPr>
      </w:pPr>
      <w:r w:rsidRPr="00DB0A26">
        <w:rPr>
          <w:rFonts w:ascii="Times New Roman" w:hAnsi="Times New Roman" w:cs="Times New Roman"/>
          <w:sz w:val="24"/>
          <w:szCs w:val="24"/>
        </w:rPr>
        <w:t xml:space="preserve">de a respecta programul de lucru; </w:t>
      </w:r>
    </w:p>
    <w:p w14:paraId="0B6DAD22" w14:textId="77777777" w:rsidR="00AC4BA2" w:rsidRPr="00DB0A26" w:rsidRDefault="00AC4BA2" w:rsidP="00DB0A26">
      <w:pPr>
        <w:pStyle w:val="ListParagraph"/>
        <w:numPr>
          <w:ilvl w:val="0"/>
          <w:numId w:val="51"/>
        </w:numPr>
        <w:autoSpaceDE w:val="0"/>
        <w:spacing w:after="0" w:line="240" w:lineRule="auto"/>
        <w:jc w:val="both"/>
        <w:rPr>
          <w:rFonts w:ascii="Times New Roman" w:hAnsi="Times New Roman" w:cs="Times New Roman"/>
          <w:sz w:val="24"/>
          <w:szCs w:val="24"/>
        </w:rPr>
      </w:pPr>
      <w:r w:rsidRPr="00DB0A26">
        <w:rPr>
          <w:rFonts w:ascii="Times New Roman" w:hAnsi="Times New Roman" w:cs="Times New Roman"/>
          <w:sz w:val="24"/>
          <w:szCs w:val="24"/>
        </w:rPr>
        <w:t xml:space="preserve">de a avea o ţinută morală şi un aspect fizic îngrijit şi ireproşabil; </w:t>
      </w:r>
    </w:p>
    <w:p w14:paraId="0997AE0C" w14:textId="77777777" w:rsidR="00AC4BA2" w:rsidRPr="00DB0A26" w:rsidRDefault="00AC4BA2" w:rsidP="00DB0A26">
      <w:pPr>
        <w:pStyle w:val="ListParagraph"/>
        <w:numPr>
          <w:ilvl w:val="0"/>
          <w:numId w:val="51"/>
        </w:numPr>
        <w:autoSpaceDE w:val="0"/>
        <w:spacing w:after="0" w:line="240" w:lineRule="auto"/>
        <w:jc w:val="both"/>
        <w:rPr>
          <w:rFonts w:ascii="Times New Roman" w:hAnsi="Times New Roman" w:cs="Times New Roman"/>
          <w:sz w:val="24"/>
          <w:szCs w:val="24"/>
        </w:rPr>
      </w:pPr>
      <w:r w:rsidRPr="00DB0A26">
        <w:rPr>
          <w:rFonts w:ascii="Times New Roman" w:hAnsi="Times New Roman" w:cs="Times New Roman"/>
          <w:sz w:val="24"/>
          <w:szCs w:val="24"/>
        </w:rPr>
        <w:lastRenderedPageBreak/>
        <w:t xml:space="preserve">de a respecta norme de comportament şi conduită în scopul: de a ghida persoana implicată în acordarea serviciilor, în momentul în care aceasta se confruntă cu dileme practice care implică o problematică etică, de a reglementa comportamentul persoanelor implicate în acordarea serviciilor sociale precum şi relaţiile acestora cu beneficiarii, cu colegii, cu reprezentanţii altor instituţii, de a asigura supervizare şi consultanţă personalului biroului implicat în acordarea serviciilor socia e în vederea evaluării activităţii acestora; </w:t>
      </w:r>
    </w:p>
    <w:p w14:paraId="1AFCBAC8" w14:textId="77777777" w:rsidR="00AC4BA2" w:rsidRDefault="00AC4BA2" w:rsidP="00DB0A26">
      <w:pPr>
        <w:pStyle w:val="ListParagraph"/>
        <w:numPr>
          <w:ilvl w:val="0"/>
          <w:numId w:val="51"/>
        </w:numPr>
        <w:autoSpaceDE w:val="0"/>
        <w:spacing w:after="0" w:line="240" w:lineRule="auto"/>
        <w:jc w:val="both"/>
        <w:rPr>
          <w:rFonts w:ascii="Times New Roman" w:hAnsi="Times New Roman" w:cs="Times New Roman"/>
          <w:sz w:val="24"/>
          <w:szCs w:val="24"/>
        </w:rPr>
      </w:pPr>
      <w:r w:rsidRPr="00DB0A26">
        <w:rPr>
          <w:rFonts w:ascii="Times New Roman" w:hAnsi="Times New Roman" w:cs="Times New Roman"/>
          <w:sz w:val="24"/>
          <w:szCs w:val="24"/>
        </w:rPr>
        <w:t xml:space="preserve">de a oferi colegilor respect reciproc, consideraţie, dreptul la opinie, eventualele divergenţe, nemulţumiri apărute între aceştia soluţionându-se fără să afecteze relaţia de colegialitate, evitându-se utilizarea cuvintelor, a expresiilor şî gesturile inadecvate, manifestând o atitudine conciliantă; </w:t>
      </w:r>
    </w:p>
    <w:p w14:paraId="1D49275E" w14:textId="77777777" w:rsidR="00532E02" w:rsidRDefault="00532E02" w:rsidP="00532E02">
      <w:pPr>
        <w:pStyle w:val="ListParagraph"/>
        <w:autoSpaceDE w:val="0"/>
        <w:spacing w:after="0" w:line="240" w:lineRule="auto"/>
        <w:ind w:left="360"/>
        <w:jc w:val="both"/>
        <w:rPr>
          <w:rFonts w:ascii="Times New Roman" w:hAnsi="Times New Roman" w:cs="Times New Roman"/>
          <w:sz w:val="24"/>
          <w:szCs w:val="24"/>
        </w:rPr>
      </w:pPr>
    </w:p>
    <w:p w14:paraId="1A77EFD5" w14:textId="77777777" w:rsidR="00532E02" w:rsidRPr="00DB0A26" w:rsidRDefault="00532E02" w:rsidP="00532E02">
      <w:pPr>
        <w:pStyle w:val="ListParagraph"/>
        <w:autoSpaceDE w:val="0"/>
        <w:spacing w:after="0" w:line="240" w:lineRule="auto"/>
        <w:ind w:left="360"/>
        <w:jc w:val="both"/>
        <w:rPr>
          <w:rFonts w:ascii="Times New Roman" w:hAnsi="Times New Roman" w:cs="Times New Roman"/>
          <w:sz w:val="24"/>
          <w:szCs w:val="24"/>
        </w:rPr>
      </w:pPr>
    </w:p>
    <w:p w14:paraId="6C965BE0" w14:textId="77777777" w:rsidR="00AC4BA2" w:rsidRPr="00DB0A26" w:rsidRDefault="00AC4BA2" w:rsidP="00DB0A26">
      <w:pPr>
        <w:pStyle w:val="ListParagraph"/>
        <w:numPr>
          <w:ilvl w:val="0"/>
          <w:numId w:val="51"/>
        </w:numPr>
        <w:autoSpaceDE w:val="0"/>
        <w:spacing w:after="0" w:line="240" w:lineRule="auto"/>
        <w:jc w:val="both"/>
        <w:rPr>
          <w:rFonts w:ascii="Times New Roman" w:hAnsi="Times New Roman" w:cs="Times New Roman"/>
          <w:sz w:val="24"/>
          <w:szCs w:val="24"/>
        </w:rPr>
      </w:pPr>
      <w:r w:rsidRPr="00DB0A26">
        <w:rPr>
          <w:rFonts w:ascii="Times New Roman" w:hAnsi="Times New Roman" w:cs="Times New Roman"/>
          <w:sz w:val="24"/>
          <w:szCs w:val="24"/>
        </w:rPr>
        <w:t xml:space="preserve">de a avea un comportament bazat pe respect, bună-credinţă, corectitudine şi amabilitate atât faţă de colegi cât şi faţă de beneficiarii de servicii sociale; </w:t>
      </w:r>
    </w:p>
    <w:p w14:paraId="5F4F9CAE" w14:textId="77777777" w:rsidR="00AC4BA2" w:rsidRPr="00DB0A26" w:rsidRDefault="00AC4BA2" w:rsidP="00DB0A26">
      <w:pPr>
        <w:pStyle w:val="ListParagraph"/>
        <w:numPr>
          <w:ilvl w:val="0"/>
          <w:numId w:val="51"/>
        </w:numPr>
        <w:autoSpaceDE w:val="0"/>
        <w:spacing w:after="0" w:line="240" w:lineRule="auto"/>
        <w:jc w:val="both"/>
        <w:rPr>
          <w:rFonts w:ascii="Times New Roman" w:hAnsi="Times New Roman" w:cs="Times New Roman"/>
          <w:sz w:val="24"/>
          <w:szCs w:val="24"/>
        </w:rPr>
      </w:pPr>
      <w:r w:rsidRPr="00DB0A26">
        <w:rPr>
          <w:rFonts w:ascii="Times New Roman" w:hAnsi="Times New Roman" w:cs="Times New Roman"/>
          <w:sz w:val="24"/>
          <w:szCs w:val="24"/>
        </w:rPr>
        <w:t xml:space="preserve">de a nu aduce atingere onoarei, reputaţiei şi demnităţii persoanelor din cadrul instituţiei, precum şi a persoanelor cu care intră în egătură în exercitarea funcţiei, prin întrebuinţarea unor expresii jignitoare </w:t>
      </w:r>
    </w:p>
    <w:p w14:paraId="0C3AA63E" w14:textId="77777777" w:rsidR="00AC4BA2" w:rsidRPr="00DB0A26" w:rsidRDefault="00AC4BA2" w:rsidP="00DB0A26">
      <w:pPr>
        <w:pStyle w:val="ListParagraph"/>
        <w:numPr>
          <w:ilvl w:val="0"/>
          <w:numId w:val="51"/>
        </w:numPr>
        <w:autoSpaceDE w:val="0"/>
        <w:spacing w:after="0" w:line="240" w:lineRule="auto"/>
        <w:jc w:val="both"/>
        <w:rPr>
          <w:rFonts w:ascii="Times New Roman" w:hAnsi="Times New Roman" w:cs="Times New Roman"/>
          <w:sz w:val="24"/>
          <w:szCs w:val="24"/>
        </w:rPr>
      </w:pPr>
      <w:r w:rsidRPr="00DB0A26">
        <w:rPr>
          <w:rFonts w:ascii="Times New Roman" w:hAnsi="Times New Roman" w:cs="Times New Roman"/>
          <w:sz w:val="24"/>
          <w:szCs w:val="24"/>
        </w:rPr>
        <w:t xml:space="preserve">de a folosi timpul de lucru, precum şi bunurile aparţinând instituţiei numai pentru desfăşurarea activităţilor aferente funcţiei deţinute; </w:t>
      </w:r>
    </w:p>
    <w:p w14:paraId="410842A2" w14:textId="77777777" w:rsidR="00AC4BA2" w:rsidRPr="00DB0A26" w:rsidRDefault="00AC4BA2" w:rsidP="00DB0A26">
      <w:pPr>
        <w:pStyle w:val="ListParagraph"/>
        <w:numPr>
          <w:ilvl w:val="0"/>
          <w:numId w:val="51"/>
        </w:numPr>
        <w:autoSpaceDE w:val="0"/>
        <w:spacing w:after="0" w:line="240" w:lineRule="auto"/>
        <w:jc w:val="both"/>
        <w:rPr>
          <w:rFonts w:ascii="Times New Roman" w:hAnsi="Times New Roman" w:cs="Times New Roman"/>
          <w:sz w:val="24"/>
          <w:szCs w:val="24"/>
        </w:rPr>
      </w:pPr>
      <w:r w:rsidRPr="00DB0A26">
        <w:rPr>
          <w:rFonts w:ascii="Times New Roman" w:hAnsi="Times New Roman" w:cs="Times New Roman"/>
          <w:sz w:val="24"/>
          <w:szCs w:val="24"/>
        </w:rPr>
        <w:t xml:space="preserve">de a întocmi rapoarte privind activitatea pe care o desfăşoară ori de câte ori acestea sunt solicitate; </w:t>
      </w:r>
    </w:p>
    <w:p w14:paraId="74F11DD6" w14:textId="77777777" w:rsidR="00AC4BA2" w:rsidRPr="00532E02" w:rsidRDefault="00AC4BA2" w:rsidP="00532E02">
      <w:pPr>
        <w:autoSpaceDE w:val="0"/>
        <w:jc w:val="both"/>
        <w:rPr>
          <w:b/>
        </w:rPr>
      </w:pPr>
      <w:r w:rsidRPr="00532E02">
        <w:t>    </w:t>
      </w:r>
    </w:p>
    <w:p w14:paraId="6112848A" w14:textId="02DB5650" w:rsidR="00AC4BA2" w:rsidRPr="00DB0A26" w:rsidRDefault="00AC4BA2" w:rsidP="00DB0A26">
      <w:pPr>
        <w:autoSpaceDE w:val="0"/>
        <w:jc w:val="both"/>
      </w:pPr>
      <w:r w:rsidRPr="00DB0A26">
        <w:rPr>
          <w:b/>
        </w:rPr>
        <w:t xml:space="preserve">Art. </w:t>
      </w:r>
      <w:r w:rsidR="00214A49">
        <w:rPr>
          <w:b/>
        </w:rPr>
        <w:t>3</w:t>
      </w:r>
      <w:r w:rsidRPr="00DB0A26">
        <w:rPr>
          <w:b/>
        </w:rPr>
        <w:t>.</w:t>
      </w:r>
      <w:r w:rsidRPr="00DB0A26">
        <w:t xml:space="preserve">  Conducerea direcţiei şi şefii de structuri se asigură că personalul propriu are create oportunităţile şi condiţiile necesare creşterii performanţelor profesionale.</w:t>
      </w:r>
    </w:p>
    <w:p w14:paraId="1E738E42" w14:textId="77777777" w:rsidR="00AC4BA2" w:rsidRPr="00DB0A26" w:rsidRDefault="00AC4BA2" w:rsidP="00DB0A26">
      <w:pPr>
        <w:autoSpaceDE w:val="0"/>
        <w:jc w:val="both"/>
      </w:pPr>
      <w:r w:rsidRPr="00DB0A26">
        <w:t>Şefii de structuri elaborează şi prezintă conducerii direcţiei spre aprobare planul de instruire şi formare profesională pentru angajaţii din subordine.</w:t>
      </w:r>
    </w:p>
    <w:p w14:paraId="52253193" w14:textId="09402CB8" w:rsidR="00AC4BA2" w:rsidRPr="00DB0A26" w:rsidRDefault="00AC4BA2" w:rsidP="00DB0A26">
      <w:pPr>
        <w:autoSpaceDE w:val="0"/>
        <w:jc w:val="both"/>
        <w:rPr>
          <w:b/>
          <w:bCs/>
        </w:rPr>
      </w:pPr>
      <w:r w:rsidRPr="00DB0A26">
        <w:t>Direcţia de Asistenţă Socială  Târgu Mureș, realizează anual evaluarea personalului.</w:t>
      </w:r>
    </w:p>
    <w:p w14:paraId="77EBA5B2" w14:textId="77777777" w:rsidR="00AC4BA2" w:rsidRPr="00DB0A26" w:rsidRDefault="00AC4BA2" w:rsidP="00DB0A26">
      <w:pPr>
        <w:autoSpaceDE w:val="0"/>
        <w:jc w:val="both"/>
        <w:rPr>
          <w:b/>
          <w:bCs/>
        </w:rPr>
      </w:pPr>
    </w:p>
    <w:p w14:paraId="5B065BB2" w14:textId="011C79FD" w:rsidR="00AC4BA2" w:rsidRPr="00DB0A26" w:rsidRDefault="00AC4BA2" w:rsidP="00DB0A26">
      <w:pPr>
        <w:jc w:val="both"/>
        <w:rPr>
          <w:b/>
        </w:rPr>
      </w:pPr>
      <w:r w:rsidRPr="00DB0A26">
        <w:rPr>
          <w:b/>
        </w:rPr>
        <w:t xml:space="preserve">Art. </w:t>
      </w:r>
      <w:r w:rsidR="00214A49">
        <w:rPr>
          <w:b/>
        </w:rPr>
        <w:t>4</w:t>
      </w:r>
      <w:r w:rsidRPr="00DB0A26">
        <w:rPr>
          <w:b/>
        </w:rPr>
        <w:t xml:space="preserve">.  </w:t>
      </w:r>
      <w:r w:rsidRPr="00DB0A26">
        <w:t xml:space="preserve">Direcţia de Asistenţă Socială Târgu Mureș îşi organizează arhiva proprie pe care o păstrează în conformitate cu prevederile legale, având documente de personal, financiar contabile şi cele specifice activităţii sale curente. </w:t>
      </w:r>
    </w:p>
    <w:p w14:paraId="1DF89940" w14:textId="77777777" w:rsidR="00AC4BA2" w:rsidRPr="00DB0A26" w:rsidRDefault="00AC4BA2" w:rsidP="00DB0A26">
      <w:pPr>
        <w:jc w:val="both"/>
        <w:rPr>
          <w:b/>
        </w:rPr>
      </w:pPr>
    </w:p>
    <w:p w14:paraId="651C0111" w14:textId="662283BA" w:rsidR="00AC4BA2" w:rsidRPr="00DB0A26" w:rsidRDefault="00AC4BA2" w:rsidP="00DB0A26">
      <w:pPr>
        <w:jc w:val="both"/>
      </w:pPr>
      <w:r w:rsidRPr="00DB0A26">
        <w:rPr>
          <w:b/>
        </w:rPr>
        <w:t xml:space="preserve">Art. </w:t>
      </w:r>
      <w:r w:rsidR="00214A49">
        <w:rPr>
          <w:b/>
        </w:rPr>
        <w:t>5</w:t>
      </w:r>
      <w:r w:rsidRPr="00DB0A26">
        <w:rPr>
          <w:b/>
        </w:rPr>
        <w:t xml:space="preserve">. </w:t>
      </w:r>
      <w:r w:rsidRPr="00DB0A26">
        <w:t>Personalul din cadrul Direcţiei de Asistenţă Socială Târgu Mureș răspunde disciplinar şi material în conformitate cu prevederile legale în vigoare.</w:t>
      </w:r>
    </w:p>
    <w:p w14:paraId="7E61DAB0" w14:textId="77777777" w:rsidR="00AC4BA2" w:rsidRPr="00DB0A26" w:rsidRDefault="00AC4BA2" w:rsidP="00DB0A26">
      <w:pPr>
        <w:jc w:val="both"/>
      </w:pPr>
    </w:p>
    <w:p w14:paraId="0B0F9943" w14:textId="2304035D" w:rsidR="00AC4BA2" w:rsidRPr="00DB0A26" w:rsidRDefault="00AC4BA2" w:rsidP="00DB0A26">
      <w:pPr>
        <w:jc w:val="both"/>
      </w:pPr>
      <w:r w:rsidRPr="00DB0A26">
        <w:rPr>
          <w:b/>
        </w:rPr>
        <w:t xml:space="preserve">Art. </w:t>
      </w:r>
      <w:r w:rsidR="00214A49">
        <w:rPr>
          <w:b/>
        </w:rPr>
        <w:t>6</w:t>
      </w:r>
      <w:r w:rsidRPr="00DB0A26">
        <w:rPr>
          <w:b/>
        </w:rPr>
        <w:t>.</w:t>
      </w:r>
      <w:r w:rsidRPr="00DB0A26">
        <w:t xml:space="preserve"> Şefii serviciilor de specialitate au obligaţia de a sesiza directorul, în legătură cu eventualele disfuncţionalităţi, în aplicarea acestui regulament. </w:t>
      </w:r>
    </w:p>
    <w:p w14:paraId="7077549C" w14:textId="77777777" w:rsidR="00AC4BA2" w:rsidRPr="00DB0A26" w:rsidRDefault="00AC4BA2" w:rsidP="00DB0A26">
      <w:pPr>
        <w:jc w:val="both"/>
      </w:pPr>
    </w:p>
    <w:p w14:paraId="2CF5EA7F" w14:textId="30B042A1" w:rsidR="00AC4BA2" w:rsidRPr="00DB0A26" w:rsidRDefault="00AC4BA2" w:rsidP="00DB0A26">
      <w:pPr>
        <w:jc w:val="both"/>
        <w:rPr>
          <w:b/>
        </w:rPr>
      </w:pPr>
      <w:r w:rsidRPr="00DB0A26">
        <w:rPr>
          <w:b/>
        </w:rPr>
        <w:t xml:space="preserve">Art. </w:t>
      </w:r>
      <w:r w:rsidR="00214A49">
        <w:rPr>
          <w:b/>
        </w:rPr>
        <w:t>7</w:t>
      </w:r>
      <w:r w:rsidRPr="00DB0A26">
        <w:rPr>
          <w:b/>
        </w:rPr>
        <w:t>.</w:t>
      </w:r>
      <w:r w:rsidRPr="00DB0A26">
        <w:t xml:space="preserve"> Neîndeplinirea sau îndeplinirea necorespunzătoare, precum şi încălcarea cu intenţie a atribuţiilor de serviciu atrage răspunderea administrativă, civilă sau penală a salariatului vinovat.</w:t>
      </w:r>
    </w:p>
    <w:p w14:paraId="7131CD7F" w14:textId="77777777" w:rsidR="00AC4BA2" w:rsidRPr="00DB0A26" w:rsidRDefault="00AC4BA2" w:rsidP="00DB0A26">
      <w:pPr>
        <w:jc w:val="both"/>
        <w:rPr>
          <w:b/>
        </w:rPr>
      </w:pPr>
    </w:p>
    <w:p w14:paraId="1EA5664B" w14:textId="42E13983" w:rsidR="00AC4BA2" w:rsidRPr="00DB0A26" w:rsidRDefault="00AC4BA2" w:rsidP="00DB0A26">
      <w:pPr>
        <w:jc w:val="both"/>
      </w:pPr>
      <w:r w:rsidRPr="00DB0A26">
        <w:rPr>
          <w:b/>
        </w:rPr>
        <w:t xml:space="preserve">Art. </w:t>
      </w:r>
      <w:r w:rsidR="00214A49">
        <w:rPr>
          <w:b/>
        </w:rPr>
        <w:t>8</w:t>
      </w:r>
      <w:r w:rsidRPr="00DB0A26">
        <w:rPr>
          <w:b/>
        </w:rPr>
        <w:t xml:space="preserve">. </w:t>
      </w:r>
      <w:r w:rsidRPr="00DB0A26">
        <w:t>Prevederile prezentului regulament se completează de drept, cu prevederile actelor normative noi.</w:t>
      </w:r>
    </w:p>
    <w:p w14:paraId="4A52071D" w14:textId="77777777" w:rsidR="00AC4BA2" w:rsidRPr="00DB0A26" w:rsidRDefault="00AC4BA2" w:rsidP="00DB0A26">
      <w:pPr>
        <w:jc w:val="both"/>
      </w:pPr>
    </w:p>
    <w:p w14:paraId="47E7C265" w14:textId="2C6F409B" w:rsidR="00AC4BA2" w:rsidRPr="00DB0A26" w:rsidRDefault="00AC4BA2" w:rsidP="00DB0A26">
      <w:pPr>
        <w:jc w:val="both"/>
      </w:pPr>
      <w:r w:rsidRPr="00DB0A26">
        <w:rPr>
          <w:b/>
        </w:rPr>
        <w:t xml:space="preserve">Art. </w:t>
      </w:r>
      <w:r w:rsidR="00214A49">
        <w:rPr>
          <w:b/>
        </w:rPr>
        <w:t>9</w:t>
      </w:r>
      <w:r w:rsidRPr="00DB0A26">
        <w:rPr>
          <w:b/>
        </w:rPr>
        <w:t>.</w:t>
      </w:r>
      <w:r w:rsidRPr="00DB0A26">
        <w:t xml:space="preserve">  Direcţia de Asistenţă Socială Târgu Mureș va încheia parteneriate cu diverse organizaţii neguvernamentale şi alte instituţii publice. </w:t>
      </w:r>
    </w:p>
    <w:p w14:paraId="3CBFEC10" w14:textId="77777777" w:rsidR="00AC4BA2" w:rsidRPr="00DB0A26" w:rsidRDefault="00AC4BA2" w:rsidP="00DB0A26">
      <w:pPr>
        <w:jc w:val="both"/>
      </w:pPr>
    </w:p>
    <w:p w14:paraId="29CFE7CC" w14:textId="59FE79FA" w:rsidR="00AC4BA2" w:rsidRPr="00DB0A26" w:rsidRDefault="00AC4BA2" w:rsidP="00DB0A26">
      <w:pPr>
        <w:jc w:val="both"/>
      </w:pPr>
      <w:r w:rsidRPr="00DB0A26">
        <w:rPr>
          <w:b/>
        </w:rPr>
        <w:t xml:space="preserve">Art. </w:t>
      </w:r>
      <w:r w:rsidR="00214A49">
        <w:rPr>
          <w:b/>
        </w:rPr>
        <w:t>10</w:t>
      </w:r>
      <w:r w:rsidRPr="00DB0A26">
        <w:t>. Direcţi</w:t>
      </w:r>
      <w:r w:rsidR="00543C1F">
        <w:t xml:space="preserve">a </w:t>
      </w:r>
      <w:r w:rsidRPr="00DB0A26">
        <w:t xml:space="preserve">de Asistenţă Socială Târgu Mureș va asigura ca în activitatea desfăşurată să se respecte prevederile legislației specifice transparenţei decizionale în administraţia publică. </w:t>
      </w:r>
    </w:p>
    <w:p w14:paraId="27FC499D" w14:textId="77777777" w:rsidR="00AC4BA2" w:rsidRPr="00DB0A26" w:rsidRDefault="00AC4BA2" w:rsidP="00DB0A26">
      <w:pPr>
        <w:jc w:val="both"/>
      </w:pPr>
    </w:p>
    <w:p w14:paraId="14A0D0F9" w14:textId="360BBC7E" w:rsidR="00AC4BA2" w:rsidRPr="00DB0A26" w:rsidRDefault="00AC4BA2" w:rsidP="00DB0A26">
      <w:pPr>
        <w:jc w:val="both"/>
      </w:pPr>
      <w:r w:rsidRPr="00DB0A26">
        <w:rPr>
          <w:b/>
        </w:rPr>
        <w:lastRenderedPageBreak/>
        <w:t xml:space="preserve">Art. </w:t>
      </w:r>
      <w:r w:rsidR="00214A49">
        <w:rPr>
          <w:b/>
        </w:rPr>
        <w:t>11</w:t>
      </w:r>
      <w:r w:rsidRPr="00DB0A26">
        <w:rPr>
          <w:b/>
        </w:rPr>
        <w:t>.</w:t>
      </w:r>
      <w:r w:rsidRPr="00DB0A26">
        <w:t xml:space="preserve"> Dispoziţiile prezentului regulament se completează cu celelalte dispoziţii legale incidente în materie, precum şi cu reglementările ulterioare ce vor fi aduse la cunoştinţa compartimentelor de specialitate de către directorul direcţiei. </w:t>
      </w:r>
    </w:p>
    <w:p w14:paraId="787D9820" w14:textId="77777777" w:rsidR="00AC4BA2" w:rsidRPr="00DB0A26" w:rsidRDefault="00AC4BA2" w:rsidP="00DB0A26">
      <w:pPr>
        <w:jc w:val="both"/>
      </w:pPr>
    </w:p>
    <w:p w14:paraId="05420242" w14:textId="1FF474A6" w:rsidR="00AC4BA2" w:rsidRPr="00DB0A26" w:rsidRDefault="00AC4BA2" w:rsidP="00DB0A26">
      <w:pPr>
        <w:jc w:val="both"/>
        <w:rPr>
          <w:b/>
        </w:rPr>
      </w:pPr>
      <w:r w:rsidRPr="00DB0A26">
        <w:rPr>
          <w:b/>
        </w:rPr>
        <w:t xml:space="preserve">Art. </w:t>
      </w:r>
      <w:r w:rsidR="00543C1F">
        <w:rPr>
          <w:b/>
        </w:rPr>
        <w:t>12</w:t>
      </w:r>
      <w:r w:rsidRPr="00DB0A26">
        <w:rPr>
          <w:b/>
        </w:rPr>
        <w:t>.</w:t>
      </w:r>
      <w:r w:rsidRPr="00DB0A26">
        <w:t xml:space="preserve">  Prezentul </w:t>
      </w:r>
      <w:r w:rsidR="00543C1F">
        <w:t xml:space="preserve">ROF </w:t>
      </w:r>
      <w:r w:rsidRPr="00DB0A26">
        <w:t xml:space="preserve">se aplică începând cu data aprobării  de către Consiliul Local. </w:t>
      </w:r>
    </w:p>
    <w:p w14:paraId="505D508D" w14:textId="77777777" w:rsidR="00AC4BA2" w:rsidRPr="00DB0A26" w:rsidRDefault="00AC4BA2" w:rsidP="00DB0A26">
      <w:pPr>
        <w:jc w:val="both"/>
        <w:rPr>
          <w:b/>
        </w:rPr>
      </w:pPr>
    </w:p>
    <w:p w14:paraId="26E8225E" w14:textId="189FAC4F" w:rsidR="00AC4BA2" w:rsidRPr="00DB0A26" w:rsidRDefault="00AC4BA2" w:rsidP="00DB0A26">
      <w:pPr>
        <w:jc w:val="both"/>
      </w:pPr>
      <w:r w:rsidRPr="00DB0A26">
        <w:rPr>
          <w:b/>
        </w:rPr>
        <w:t xml:space="preserve">Art. </w:t>
      </w:r>
      <w:r w:rsidR="00543C1F">
        <w:rPr>
          <w:b/>
        </w:rPr>
        <w:t>13</w:t>
      </w:r>
      <w:r w:rsidRPr="00DB0A26">
        <w:rPr>
          <w:b/>
        </w:rPr>
        <w:t>.</w:t>
      </w:r>
      <w:r w:rsidRPr="00DB0A26">
        <w:t xml:space="preserve"> Modificarea prezentului regulament se va face prin hotărâre a Consiliului Local. </w:t>
      </w:r>
    </w:p>
    <w:p w14:paraId="327B2E44" w14:textId="77777777" w:rsidR="00AC4BA2" w:rsidRPr="00DB0A26" w:rsidRDefault="00AC4BA2" w:rsidP="00DB0A26">
      <w:pPr>
        <w:jc w:val="both"/>
      </w:pPr>
    </w:p>
    <w:p w14:paraId="3AAAB06F" w14:textId="478D5817" w:rsidR="00AC4BA2" w:rsidRPr="00DB0A26" w:rsidRDefault="00AC4BA2" w:rsidP="00DB0A26">
      <w:pPr>
        <w:jc w:val="both"/>
      </w:pPr>
      <w:r w:rsidRPr="00DB0A26">
        <w:rPr>
          <w:b/>
        </w:rPr>
        <w:t xml:space="preserve">Art. </w:t>
      </w:r>
      <w:r w:rsidR="004C394E">
        <w:rPr>
          <w:b/>
        </w:rPr>
        <w:t>14</w:t>
      </w:r>
      <w:r w:rsidRPr="00DB0A26">
        <w:rPr>
          <w:b/>
        </w:rPr>
        <w:t>.</w:t>
      </w:r>
      <w:r w:rsidRPr="00DB0A26">
        <w:t xml:space="preserve"> Respectarea prevederilor prezentului regulament constituie sarcină de serviciu pentru toţi angajaţii din cadrul Direcţiei Asistenţă Socială Târgu Mureș.</w:t>
      </w:r>
    </w:p>
    <w:p w14:paraId="413F61F9" w14:textId="77777777" w:rsidR="00AC4BA2" w:rsidRDefault="00AC4BA2" w:rsidP="00DB0A26">
      <w:pPr>
        <w:jc w:val="both"/>
      </w:pPr>
    </w:p>
    <w:p w14:paraId="3575D72A" w14:textId="77777777" w:rsidR="00F162B0" w:rsidRPr="00DB0A26" w:rsidRDefault="00F162B0" w:rsidP="00DB0A26">
      <w:pPr>
        <w:jc w:val="both"/>
      </w:pPr>
    </w:p>
    <w:p w14:paraId="379E6A85" w14:textId="77777777" w:rsidR="00AC4BA2" w:rsidRPr="00DB0A26" w:rsidRDefault="00AC4BA2" w:rsidP="00DB0A26">
      <w:pPr>
        <w:jc w:val="both"/>
        <w:rPr>
          <w:b/>
        </w:rPr>
      </w:pPr>
    </w:p>
    <w:p w14:paraId="53693AB8" w14:textId="77777777" w:rsidR="00AC4BA2" w:rsidRPr="00DB0A26" w:rsidRDefault="00AC4BA2" w:rsidP="00DB0A26">
      <w:pPr>
        <w:jc w:val="both"/>
        <w:rPr>
          <w:b/>
        </w:rPr>
      </w:pPr>
      <w:r w:rsidRPr="00DB0A26">
        <w:rPr>
          <w:b/>
        </w:rPr>
        <w:t xml:space="preserve">   </w:t>
      </w:r>
    </w:p>
    <w:p w14:paraId="06FE8CD9" w14:textId="77777777" w:rsidR="00AC4BA2" w:rsidRPr="00DB0A26" w:rsidRDefault="00AC4BA2" w:rsidP="00F162B0">
      <w:pPr>
        <w:jc w:val="center"/>
        <w:rPr>
          <w:b/>
        </w:rPr>
      </w:pPr>
      <w:r w:rsidRPr="00DB0A26">
        <w:rPr>
          <w:b/>
        </w:rPr>
        <w:t>DIRECTOR EXECUTIV</w:t>
      </w:r>
    </w:p>
    <w:p w14:paraId="6E6E18CD" w14:textId="77777777" w:rsidR="00AC4BA2" w:rsidRPr="00DB0A26" w:rsidRDefault="00AC4BA2" w:rsidP="00F162B0">
      <w:pPr>
        <w:jc w:val="center"/>
        <w:rPr>
          <w:b/>
        </w:rPr>
      </w:pPr>
      <w:r w:rsidRPr="00DB0A26">
        <w:rPr>
          <w:b/>
        </w:rPr>
        <w:t>MAIER MIHAELA</w:t>
      </w:r>
    </w:p>
    <w:p w14:paraId="5E041641" w14:textId="77777777" w:rsidR="00AC4BA2" w:rsidRPr="00DB0A26" w:rsidRDefault="00AC4BA2" w:rsidP="00F162B0">
      <w:pPr>
        <w:jc w:val="center"/>
      </w:pPr>
    </w:p>
    <w:p w14:paraId="7E59D295" w14:textId="3D1A43EA" w:rsidR="00236CCE" w:rsidRDefault="00236CCE" w:rsidP="00F162B0">
      <w:pPr>
        <w:ind w:right="-108"/>
        <w:jc w:val="center"/>
        <w:rPr>
          <w:b/>
          <w:bCs/>
        </w:rPr>
      </w:pPr>
    </w:p>
    <w:p w14:paraId="33AC2AB2" w14:textId="6EEEBB77" w:rsidR="00964A21" w:rsidRDefault="00964A21" w:rsidP="00F162B0">
      <w:pPr>
        <w:ind w:right="-108"/>
        <w:jc w:val="center"/>
        <w:rPr>
          <w:b/>
          <w:bCs/>
        </w:rPr>
      </w:pPr>
    </w:p>
    <w:p w14:paraId="579AA509" w14:textId="62BA3E2F" w:rsidR="00964A21" w:rsidRDefault="00964A21" w:rsidP="00F162B0">
      <w:pPr>
        <w:ind w:right="-108"/>
        <w:jc w:val="center"/>
        <w:rPr>
          <w:b/>
          <w:bCs/>
        </w:rPr>
      </w:pPr>
    </w:p>
    <w:p w14:paraId="1DF06AD7" w14:textId="2B3F84D0" w:rsidR="00964A21" w:rsidRDefault="00964A21" w:rsidP="00F162B0">
      <w:pPr>
        <w:ind w:right="-108"/>
        <w:jc w:val="center"/>
        <w:rPr>
          <w:b/>
          <w:bCs/>
        </w:rPr>
      </w:pPr>
    </w:p>
    <w:p w14:paraId="3ED6D6B6" w14:textId="52F7D1F8" w:rsidR="00964A21" w:rsidRDefault="00964A21" w:rsidP="00F162B0">
      <w:pPr>
        <w:ind w:right="-108"/>
        <w:jc w:val="center"/>
        <w:rPr>
          <w:b/>
          <w:bCs/>
        </w:rPr>
      </w:pPr>
    </w:p>
    <w:p w14:paraId="083EE65F" w14:textId="77777777" w:rsidR="00964A21" w:rsidRPr="00DB0A26" w:rsidRDefault="00964A21" w:rsidP="00F162B0">
      <w:pPr>
        <w:ind w:right="-108"/>
        <w:jc w:val="center"/>
        <w:rPr>
          <w:b/>
          <w:bCs/>
        </w:rPr>
      </w:pPr>
    </w:p>
    <w:p w14:paraId="73EA46AE" w14:textId="7DA679EB" w:rsidR="00605DC9" w:rsidRPr="00DB0A26" w:rsidRDefault="00605DC9" w:rsidP="00DB0A26">
      <w:pPr>
        <w:ind w:right="-108"/>
        <w:jc w:val="both"/>
        <w:rPr>
          <w:b/>
          <w:bCs/>
        </w:rPr>
      </w:pPr>
    </w:p>
    <w:p w14:paraId="3DFADB3D" w14:textId="2BD617D2" w:rsidR="00CA39D7" w:rsidRDefault="00236CCE" w:rsidP="00DB0A26">
      <w:pPr>
        <w:ind w:right="-108"/>
        <w:jc w:val="both"/>
        <w:rPr>
          <w:b/>
          <w:bCs/>
        </w:rPr>
      </w:pPr>
      <w:r w:rsidRPr="00DB0A26">
        <w:tab/>
      </w:r>
      <w:r w:rsidRPr="00DB0A26">
        <w:tab/>
      </w:r>
      <w:r w:rsidRPr="00DB0A26">
        <w:tab/>
      </w:r>
      <w:r w:rsidRPr="00DB0A26">
        <w:tab/>
      </w:r>
      <w:r w:rsidRPr="00DB0A26">
        <w:rPr>
          <w:b/>
          <w:bCs/>
        </w:rPr>
        <w:t xml:space="preserve">                                                                     </w:t>
      </w:r>
      <w:r w:rsidRPr="00DB0A26">
        <w:rPr>
          <w:b/>
          <w:bCs/>
        </w:rPr>
        <w:tab/>
      </w:r>
      <w:r w:rsidRPr="00DB0A26">
        <w:rPr>
          <w:b/>
          <w:bCs/>
        </w:rPr>
        <w:tab/>
      </w:r>
      <w:r w:rsidRPr="00DB0A26">
        <w:rPr>
          <w:b/>
          <w:bCs/>
        </w:rPr>
        <w:tab/>
      </w:r>
      <w:r w:rsidRPr="00DB0A26">
        <w:rPr>
          <w:b/>
          <w:bCs/>
        </w:rPr>
        <w:tab/>
        <w:t xml:space="preserve">   </w:t>
      </w:r>
    </w:p>
    <w:p w14:paraId="7C73BF9C" w14:textId="21E9DDB4" w:rsidR="00236CCE" w:rsidRPr="00DB0A26" w:rsidRDefault="00236CCE" w:rsidP="00DB0A26">
      <w:pPr>
        <w:ind w:right="-108"/>
        <w:jc w:val="both"/>
        <w:rPr>
          <w:b/>
          <w:bCs/>
        </w:rPr>
      </w:pPr>
      <w:r w:rsidRPr="00DB0A26">
        <w:rPr>
          <w:b/>
          <w:bCs/>
        </w:rPr>
        <w:t xml:space="preserve"> </w:t>
      </w:r>
      <w:r w:rsidR="00CA39D7">
        <w:rPr>
          <w:b/>
          <w:bCs/>
        </w:rPr>
        <w:tab/>
      </w:r>
      <w:r w:rsidR="00CA39D7">
        <w:rPr>
          <w:b/>
          <w:bCs/>
        </w:rPr>
        <w:tab/>
      </w:r>
      <w:r w:rsidR="00CA39D7">
        <w:rPr>
          <w:b/>
          <w:bCs/>
        </w:rPr>
        <w:tab/>
      </w:r>
      <w:r w:rsidR="00CA39D7">
        <w:rPr>
          <w:b/>
          <w:bCs/>
        </w:rPr>
        <w:tab/>
      </w:r>
      <w:r w:rsidR="00CA39D7">
        <w:rPr>
          <w:b/>
          <w:bCs/>
        </w:rPr>
        <w:tab/>
      </w:r>
      <w:r w:rsidR="00CA39D7">
        <w:rPr>
          <w:b/>
          <w:bCs/>
        </w:rPr>
        <w:tab/>
      </w:r>
      <w:r w:rsidR="00CA39D7">
        <w:rPr>
          <w:b/>
          <w:bCs/>
        </w:rPr>
        <w:tab/>
      </w:r>
      <w:r w:rsidR="00CA39D7">
        <w:rPr>
          <w:b/>
          <w:bCs/>
        </w:rPr>
        <w:tab/>
      </w:r>
      <w:r w:rsidR="00CA39D7">
        <w:rPr>
          <w:b/>
          <w:bCs/>
        </w:rPr>
        <w:tab/>
      </w:r>
      <w:r w:rsidR="00CA39D7">
        <w:rPr>
          <w:b/>
          <w:bCs/>
        </w:rPr>
        <w:tab/>
      </w:r>
      <w:r w:rsidRPr="00DB0A26">
        <w:rPr>
          <w:b/>
          <w:bCs/>
        </w:rPr>
        <w:t xml:space="preserve"> Anexa nr.1 A</w:t>
      </w:r>
    </w:p>
    <w:p w14:paraId="3FCC2A74" w14:textId="7117ED63" w:rsidR="00236CCE" w:rsidRDefault="00CA39D7" w:rsidP="00CA39D7">
      <w:pPr>
        <w:autoSpaceDE w:val="0"/>
        <w:autoSpaceDN w:val="0"/>
        <w:adjustRightInd w:val="0"/>
        <w:jc w:val="both"/>
      </w:pPr>
      <w:r>
        <w:t>.</w:t>
      </w:r>
    </w:p>
    <w:p w14:paraId="23EB048E" w14:textId="77777777" w:rsidR="00CA39D7" w:rsidRPr="00CA39D7" w:rsidRDefault="00CA39D7" w:rsidP="00CA39D7">
      <w:pPr>
        <w:autoSpaceDE w:val="0"/>
        <w:autoSpaceDN w:val="0"/>
        <w:adjustRightInd w:val="0"/>
        <w:jc w:val="both"/>
      </w:pPr>
    </w:p>
    <w:p w14:paraId="16858148" w14:textId="77777777" w:rsidR="00236CCE" w:rsidRPr="00DB0A26" w:rsidRDefault="00236CCE" w:rsidP="00DB0A26">
      <w:pPr>
        <w:pStyle w:val="NoSpacing"/>
        <w:jc w:val="both"/>
        <w:rPr>
          <w:rFonts w:ascii="Times New Roman" w:hAnsi="Times New Roman" w:cs="Times New Roman"/>
          <w:b/>
          <w:sz w:val="24"/>
          <w:szCs w:val="24"/>
        </w:rPr>
      </w:pPr>
    </w:p>
    <w:p w14:paraId="1ABD522B" w14:textId="77777777" w:rsidR="00236CCE" w:rsidRPr="00DB0A26" w:rsidRDefault="00236CCE" w:rsidP="00CA39D7">
      <w:pPr>
        <w:pStyle w:val="NoSpacing"/>
        <w:jc w:val="center"/>
        <w:rPr>
          <w:rFonts w:ascii="Times New Roman" w:hAnsi="Times New Roman" w:cs="Times New Roman"/>
          <w:b/>
          <w:sz w:val="24"/>
          <w:szCs w:val="24"/>
        </w:rPr>
      </w:pPr>
      <w:r w:rsidRPr="00DB0A26">
        <w:rPr>
          <w:rFonts w:ascii="Times New Roman" w:hAnsi="Times New Roman" w:cs="Times New Roman"/>
          <w:b/>
          <w:sz w:val="24"/>
          <w:szCs w:val="24"/>
        </w:rPr>
        <w:t>REGULAMENT DE ORGANIZARE ȘI FUNCȚIONARE</w:t>
      </w:r>
    </w:p>
    <w:p w14:paraId="3C33926D" w14:textId="650F852D" w:rsidR="00236CCE" w:rsidRPr="00DB0A26" w:rsidRDefault="00236CCE" w:rsidP="00B212B4">
      <w:pPr>
        <w:pStyle w:val="NoSpacing"/>
        <w:jc w:val="center"/>
        <w:rPr>
          <w:rFonts w:ascii="Times New Roman" w:hAnsi="Times New Roman" w:cs="Times New Roman"/>
          <w:b/>
          <w:sz w:val="24"/>
          <w:szCs w:val="24"/>
        </w:rPr>
      </w:pPr>
      <w:r w:rsidRPr="00DB0A26">
        <w:rPr>
          <w:rFonts w:ascii="Times New Roman" w:hAnsi="Times New Roman" w:cs="Times New Roman"/>
          <w:b/>
          <w:sz w:val="24"/>
          <w:szCs w:val="24"/>
        </w:rPr>
        <w:t>ADĂPOST DE NOAPT</w:t>
      </w:r>
      <w:r w:rsidR="00B212B4">
        <w:rPr>
          <w:rFonts w:ascii="Times New Roman" w:hAnsi="Times New Roman" w:cs="Times New Roman"/>
          <w:b/>
          <w:sz w:val="24"/>
          <w:szCs w:val="24"/>
        </w:rPr>
        <w:t>E</w:t>
      </w:r>
    </w:p>
    <w:p w14:paraId="1B854663" w14:textId="560FF81F" w:rsidR="00236CCE" w:rsidRPr="00B44D28" w:rsidRDefault="00236CCE" w:rsidP="00CA39D7">
      <w:pPr>
        <w:pStyle w:val="NoSpacing"/>
        <w:rPr>
          <w:rFonts w:ascii="Times New Roman" w:hAnsi="Times New Roman" w:cs="Times New Roman"/>
          <w:b/>
          <w:sz w:val="24"/>
          <w:szCs w:val="24"/>
        </w:rPr>
      </w:pPr>
    </w:p>
    <w:p w14:paraId="62EA053A" w14:textId="77777777" w:rsidR="00236CCE" w:rsidRPr="00DB0A26" w:rsidRDefault="00236CCE" w:rsidP="00DB0A26">
      <w:pPr>
        <w:pStyle w:val="NoSpacing"/>
        <w:jc w:val="both"/>
        <w:rPr>
          <w:rFonts w:ascii="Times New Roman" w:hAnsi="Times New Roman" w:cs="Times New Roman"/>
          <w:sz w:val="24"/>
          <w:szCs w:val="24"/>
        </w:rPr>
      </w:pPr>
    </w:p>
    <w:p w14:paraId="46D763ED" w14:textId="77777777" w:rsidR="00236CCE" w:rsidRPr="00DB0A26" w:rsidRDefault="00236CCE" w:rsidP="00B44D28">
      <w:pPr>
        <w:pStyle w:val="NoSpacing"/>
        <w:jc w:val="both"/>
        <w:rPr>
          <w:rFonts w:ascii="Times New Roman" w:hAnsi="Times New Roman" w:cs="Times New Roman"/>
          <w:sz w:val="24"/>
          <w:szCs w:val="24"/>
        </w:rPr>
      </w:pPr>
      <w:r w:rsidRPr="00DB0A26">
        <w:rPr>
          <w:rFonts w:ascii="Times New Roman" w:hAnsi="Times New Roman" w:cs="Times New Roman"/>
          <w:b/>
          <w:sz w:val="24"/>
          <w:szCs w:val="24"/>
        </w:rPr>
        <w:t>Art. 1.</w:t>
      </w:r>
      <w:r w:rsidRPr="00DB0A26">
        <w:rPr>
          <w:rFonts w:ascii="Times New Roman" w:hAnsi="Times New Roman" w:cs="Times New Roman"/>
          <w:sz w:val="24"/>
          <w:szCs w:val="24"/>
        </w:rPr>
        <w:t xml:space="preserve"> </w:t>
      </w:r>
      <w:r w:rsidRPr="00DB0A26">
        <w:rPr>
          <w:rFonts w:ascii="Times New Roman" w:hAnsi="Times New Roman" w:cs="Times New Roman"/>
          <w:b/>
          <w:bCs/>
          <w:sz w:val="24"/>
          <w:szCs w:val="24"/>
        </w:rPr>
        <w:t>DEFINIȚIE</w:t>
      </w:r>
    </w:p>
    <w:p w14:paraId="50215D7A" w14:textId="7D172304" w:rsidR="00236CCE" w:rsidRPr="00DB0A26" w:rsidRDefault="00236CCE" w:rsidP="00B44D28">
      <w:pPr>
        <w:pStyle w:val="NoSpacing"/>
        <w:jc w:val="both"/>
        <w:rPr>
          <w:rFonts w:ascii="Times New Roman" w:hAnsi="Times New Roman" w:cs="Times New Roman"/>
          <w:sz w:val="24"/>
          <w:szCs w:val="24"/>
        </w:rPr>
      </w:pPr>
      <w:r w:rsidRPr="00DB0A26">
        <w:rPr>
          <w:rFonts w:ascii="Times New Roman" w:hAnsi="Times New Roman" w:cs="Times New Roman"/>
          <w:b/>
          <w:bCs/>
          <w:sz w:val="24"/>
          <w:szCs w:val="24"/>
        </w:rPr>
        <w:t>(1)</w:t>
      </w:r>
      <w:r w:rsidRPr="00DB0A26">
        <w:rPr>
          <w:rFonts w:ascii="Times New Roman" w:hAnsi="Times New Roman" w:cs="Times New Roman"/>
          <w:sz w:val="24"/>
          <w:szCs w:val="24"/>
        </w:rPr>
        <w:t xml:space="preserve"> Regulamentul de </w:t>
      </w:r>
      <w:r w:rsidR="00B212B4">
        <w:rPr>
          <w:rFonts w:ascii="Times New Roman" w:hAnsi="Times New Roman" w:cs="Times New Roman"/>
          <w:sz w:val="24"/>
          <w:szCs w:val="24"/>
        </w:rPr>
        <w:t>O</w:t>
      </w:r>
      <w:r w:rsidRPr="00DB0A26">
        <w:rPr>
          <w:rFonts w:ascii="Times New Roman" w:hAnsi="Times New Roman" w:cs="Times New Roman"/>
          <w:sz w:val="24"/>
          <w:szCs w:val="24"/>
        </w:rPr>
        <w:t xml:space="preserve">rganizare şi </w:t>
      </w:r>
      <w:r w:rsidR="00B212B4">
        <w:rPr>
          <w:rFonts w:ascii="Times New Roman" w:hAnsi="Times New Roman" w:cs="Times New Roman"/>
          <w:sz w:val="24"/>
          <w:szCs w:val="24"/>
        </w:rPr>
        <w:t>F</w:t>
      </w:r>
      <w:r w:rsidRPr="00DB0A26">
        <w:rPr>
          <w:rFonts w:ascii="Times New Roman" w:hAnsi="Times New Roman" w:cs="Times New Roman"/>
          <w:sz w:val="24"/>
          <w:szCs w:val="24"/>
        </w:rPr>
        <w:t>uncţionare este un document propriu al ser</w:t>
      </w:r>
      <w:r w:rsidR="00B44D28">
        <w:rPr>
          <w:rFonts w:ascii="Times New Roman" w:hAnsi="Times New Roman" w:cs="Times New Roman"/>
          <w:sz w:val="24"/>
          <w:szCs w:val="24"/>
        </w:rPr>
        <w:t>viciului social</w:t>
      </w:r>
      <w:r w:rsidRPr="00DB0A26">
        <w:rPr>
          <w:rFonts w:ascii="Times New Roman" w:hAnsi="Times New Roman" w:cs="Times New Roman"/>
          <w:sz w:val="24"/>
          <w:szCs w:val="24"/>
        </w:rPr>
        <w:t xml:space="preserve"> Adăpost de </w:t>
      </w:r>
      <w:r w:rsidR="00B212B4">
        <w:rPr>
          <w:rFonts w:ascii="Times New Roman" w:hAnsi="Times New Roman" w:cs="Times New Roman"/>
          <w:sz w:val="24"/>
          <w:szCs w:val="24"/>
        </w:rPr>
        <w:t>N</w:t>
      </w:r>
      <w:r w:rsidRPr="00DB0A26">
        <w:rPr>
          <w:rFonts w:ascii="Times New Roman" w:hAnsi="Times New Roman" w:cs="Times New Roman"/>
          <w:sz w:val="24"/>
          <w:szCs w:val="24"/>
        </w:rPr>
        <w:t>oapt</w:t>
      </w:r>
      <w:r w:rsidR="00B212B4">
        <w:rPr>
          <w:rFonts w:ascii="Times New Roman" w:hAnsi="Times New Roman" w:cs="Times New Roman"/>
          <w:sz w:val="24"/>
          <w:szCs w:val="24"/>
        </w:rPr>
        <w:t>e</w:t>
      </w:r>
      <w:r w:rsidRPr="00DB0A26">
        <w:rPr>
          <w:rFonts w:ascii="Times New Roman" w:hAnsi="Times New Roman" w:cs="Times New Roman"/>
          <w:sz w:val="24"/>
          <w:szCs w:val="24"/>
        </w:rPr>
        <w:t>, care se elaborează în vederea asigurării funcţionării acestuia cu respectarea standardelor minime de calitate aplicabile şi asigurării accesului persoanelor beneficiare la informaţii privind condiţiile de admitere şi serviciile oferite.</w:t>
      </w:r>
    </w:p>
    <w:p w14:paraId="2B0BFE1E" w14:textId="77777777" w:rsidR="00236CCE" w:rsidRPr="00DB0A26" w:rsidRDefault="00236CCE" w:rsidP="00B44D28">
      <w:pPr>
        <w:pStyle w:val="NoSpacing"/>
        <w:jc w:val="both"/>
        <w:rPr>
          <w:rFonts w:ascii="Times New Roman" w:hAnsi="Times New Roman" w:cs="Times New Roman"/>
          <w:sz w:val="24"/>
          <w:szCs w:val="24"/>
        </w:rPr>
      </w:pPr>
      <w:r w:rsidRPr="00DB0A26">
        <w:rPr>
          <w:rFonts w:ascii="Times New Roman" w:hAnsi="Times New Roman" w:cs="Times New Roman"/>
          <w:b/>
          <w:bCs/>
          <w:sz w:val="24"/>
          <w:szCs w:val="24"/>
        </w:rPr>
        <w:t>(2)</w:t>
      </w:r>
      <w:r w:rsidRPr="00DB0A26">
        <w:rPr>
          <w:rFonts w:ascii="Times New Roman" w:hAnsi="Times New Roman" w:cs="Times New Roman"/>
          <w:sz w:val="24"/>
          <w:szCs w:val="24"/>
        </w:rPr>
        <w:t xml:space="preserve"> Prevederile prezentului regulament sunt obligatorii atât pentru persoanele beneficiare, cât şi pentru angajaţii serviciului şi după caz pentru membrii familiei beneficiarilor şi vizitatori.</w:t>
      </w:r>
    </w:p>
    <w:p w14:paraId="062094DA" w14:textId="77777777" w:rsidR="00236CCE" w:rsidRPr="00DB0A26" w:rsidRDefault="00236CCE" w:rsidP="00DB0A26">
      <w:pPr>
        <w:pStyle w:val="NoSpacing"/>
        <w:jc w:val="both"/>
        <w:rPr>
          <w:rFonts w:ascii="Times New Roman" w:hAnsi="Times New Roman" w:cs="Times New Roman"/>
          <w:sz w:val="24"/>
          <w:szCs w:val="24"/>
        </w:rPr>
      </w:pPr>
    </w:p>
    <w:p w14:paraId="2AFB1B68" w14:textId="77777777" w:rsidR="00236CCE" w:rsidRPr="00DB0A26" w:rsidRDefault="00236CCE" w:rsidP="00B44D28">
      <w:pPr>
        <w:pStyle w:val="NoSpacing"/>
        <w:jc w:val="both"/>
        <w:rPr>
          <w:rFonts w:ascii="Times New Roman" w:hAnsi="Times New Roman" w:cs="Times New Roman"/>
          <w:sz w:val="24"/>
          <w:szCs w:val="24"/>
        </w:rPr>
      </w:pPr>
      <w:r w:rsidRPr="00DB0A26">
        <w:rPr>
          <w:rFonts w:ascii="Times New Roman" w:hAnsi="Times New Roman" w:cs="Times New Roman"/>
          <w:b/>
          <w:sz w:val="24"/>
          <w:szCs w:val="24"/>
        </w:rPr>
        <w:t>Art. 2.</w:t>
      </w:r>
      <w:r w:rsidRPr="00DB0A26">
        <w:rPr>
          <w:rFonts w:ascii="Times New Roman" w:hAnsi="Times New Roman" w:cs="Times New Roman"/>
          <w:sz w:val="24"/>
          <w:szCs w:val="24"/>
        </w:rPr>
        <w:t xml:space="preserve"> </w:t>
      </w:r>
      <w:r w:rsidRPr="00DB0A26">
        <w:rPr>
          <w:rFonts w:ascii="Times New Roman" w:hAnsi="Times New Roman" w:cs="Times New Roman"/>
          <w:b/>
          <w:bCs/>
          <w:sz w:val="24"/>
          <w:szCs w:val="24"/>
        </w:rPr>
        <w:t>IDENTIFICAREA SERVICIULUI SOCIAL</w:t>
      </w:r>
    </w:p>
    <w:p w14:paraId="7E571EB3" w14:textId="55D5E072" w:rsidR="00236CCE" w:rsidRPr="00DB0A26" w:rsidRDefault="00236CCE" w:rsidP="00B44D28">
      <w:pPr>
        <w:pStyle w:val="NoSpacing"/>
        <w:jc w:val="both"/>
        <w:rPr>
          <w:rFonts w:ascii="Times New Roman" w:hAnsi="Times New Roman" w:cs="Times New Roman"/>
          <w:sz w:val="24"/>
          <w:szCs w:val="24"/>
        </w:rPr>
      </w:pPr>
      <w:r w:rsidRPr="00DB0A26">
        <w:rPr>
          <w:rFonts w:ascii="Times New Roman" w:hAnsi="Times New Roman" w:cs="Times New Roman"/>
          <w:sz w:val="24"/>
          <w:szCs w:val="24"/>
        </w:rPr>
        <w:t>Ser</w:t>
      </w:r>
      <w:r w:rsidR="00B44D28">
        <w:rPr>
          <w:rFonts w:ascii="Times New Roman" w:hAnsi="Times New Roman" w:cs="Times New Roman"/>
          <w:sz w:val="24"/>
          <w:szCs w:val="24"/>
        </w:rPr>
        <w:t>viciul social</w:t>
      </w:r>
      <w:r w:rsidR="00B212B4">
        <w:rPr>
          <w:rFonts w:ascii="Times New Roman" w:hAnsi="Times New Roman" w:cs="Times New Roman"/>
          <w:sz w:val="24"/>
          <w:szCs w:val="24"/>
        </w:rPr>
        <w:t xml:space="preserve"> </w:t>
      </w:r>
      <w:r w:rsidRPr="00DB0A26">
        <w:rPr>
          <w:rFonts w:ascii="Times New Roman" w:hAnsi="Times New Roman" w:cs="Times New Roman"/>
          <w:sz w:val="24"/>
          <w:szCs w:val="24"/>
        </w:rPr>
        <w:t xml:space="preserve">Adăpost de </w:t>
      </w:r>
      <w:r w:rsidR="00B212B4">
        <w:rPr>
          <w:rFonts w:ascii="Times New Roman" w:hAnsi="Times New Roman" w:cs="Times New Roman"/>
          <w:sz w:val="24"/>
          <w:szCs w:val="24"/>
        </w:rPr>
        <w:t>N</w:t>
      </w:r>
      <w:r w:rsidRPr="00DB0A26">
        <w:rPr>
          <w:rFonts w:ascii="Times New Roman" w:hAnsi="Times New Roman" w:cs="Times New Roman"/>
          <w:sz w:val="24"/>
          <w:szCs w:val="24"/>
        </w:rPr>
        <w:t>oapte</w:t>
      </w:r>
      <w:r w:rsidR="00B212B4">
        <w:rPr>
          <w:rFonts w:ascii="Times New Roman" w:hAnsi="Times New Roman" w:cs="Times New Roman"/>
          <w:sz w:val="24"/>
          <w:szCs w:val="24"/>
        </w:rPr>
        <w:t xml:space="preserve"> </w:t>
      </w:r>
      <w:r w:rsidRPr="00DB0A26">
        <w:rPr>
          <w:rFonts w:ascii="Times New Roman" w:hAnsi="Times New Roman" w:cs="Times New Roman"/>
          <w:sz w:val="24"/>
          <w:szCs w:val="24"/>
        </w:rPr>
        <w:t>– cod 8790CR-PFA-II</w:t>
      </w:r>
      <w:r w:rsidR="00B44D28">
        <w:rPr>
          <w:rFonts w:ascii="Times New Roman" w:hAnsi="Times New Roman" w:cs="Times New Roman"/>
          <w:sz w:val="24"/>
          <w:szCs w:val="24"/>
        </w:rPr>
        <w:t>, este un serviciu licențiat din</w:t>
      </w:r>
      <w:r w:rsidRPr="00DB0A26">
        <w:rPr>
          <w:rFonts w:ascii="Times New Roman" w:hAnsi="Times New Roman" w:cs="Times New Roman"/>
          <w:sz w:val="24"/>
          <w:szCs w:val="24"/>
        </w:rPr>
        <w:t xml:space="preserve"> cadrul Direcției de Asistenţă Socială Târgu</w:t>
      </w:r>
      <w:r w:rsidR="00B212B4">
        <w:rPr>
          <w:rFonts w:ascii="Times New Roman" w:hAnsi="Times New Roman" w:cs="Times New Roman"/>
          <w:sz w:val="24"/>
          <w:szCs w:val="24"/>
        </w:rPr>
        <w:t xml:space="preserve"> </w:t>
      </w:r>
      <w:r w:rsidRPr="00DB0A26">
        <w:rPr>
          <w:rFonts w:ascii="Times New Roman" w:hAnsi="Times New Roman" w:cs="Times New Roman"/>
          <w:sz w:val="24"/>
          <w:szCs w:val="24"/>
        </w:rPr>
        <w:t xml:space="preserve">Mureş, </w:t>
      </w:r>
      <w:r w:rsidR="00B44D28">
        <w:rPr>
          <w:rFonts w:ascii="Times New Roman" w:hAnsi="Times New Roman" w:cs="Times New Roman"/>
          <w:sz w:val="24"/>
          <w:szCs w:val="24"/>
        </w:rPr>
        <w:t>cu</w:t>
      </w:r>
      <w:r w:rsidRPr="00DB0A26">
        <w:rPr>
          <w:rFonts w:ascii="Times New Roman" w:hAnsi="Times New Roman" w:cs="Times New Roman"/>
          <w:sz w:val="24"/>
          <w:szCs w:val="24"/>
        </w:rPr>
        <w:t xml:space="preserve"> sediul în Municipiul Târgu Mureş, strada Rozm</w:t>
      </w:r>
      <w:r w:rsidR="00532E02">
        <w:rPr>
          <w:rFonts w:ascii="Times New Roman" w:hAnsi="Times New Roman" w:cs="Times New Roman"/>
          <w:sz w:val="24"/>
          <w:szCs w:val="24"/>
        </w:rPr>
        <w:t>arinului nr. 36, judeţul Mureş.</w:t>
      </w:r>
    </w:p>
    <w:p w14:paraId="6F41A286" w14:textId="77777777" w:rsidR="00236CCE" w:rsidRPr="00DB0A26" w:rsidRDefault="00236CCE" w:rsidP="00DB0A26">
      <w:pPr>
        <w:pStyle w:val="NoSpacing"/>
        <w:ind w:left="750"/>
        <w:jc w:val="both"/>
        <w:rPr>
          <w:rFonts w:ascii="Times New Roman" w:hAnsi="Times New Roman" w:cs="Times New Roman"/>
          <w:sz w:val="24"/>
          <w:szCs w:val="24"/>
        </w:rPr>
      </w:pPr>
    </w:p>
    <w:p w14:paraId="4404E54B" w14:textId="77777777" w:rsidR="00236CCE" w:rsidRPr="00DB0A26" w:rsidRDefault="00236CCE" w:rsidP="00B44D28">
      <w:pPr>
        <w:pStyle w:val="NoSpacing"/>
        <w:jc w:val="both"/>
        <w:rPr>
          <w:rFonts w:ascii="Times New Roman" w:hAnsi="Times New Roman" w:cs="Times New Roman"/>
          <w:b/>
          <w:sz w:val="24"/>
          <w:szCs w:val="24"/>
        </w:rPr>
      </w:pPr>
      <w:r w:rsidRPr="00DB0A26">
        <w:rPr>
          <w:rFonts w:ascii="Times New Roman" w:hAnsi="Times New Roman" w:cs="Times New Roman"/>
          <w:b/>
          <w:sz w:val="24"/>
          <w:szCs w:val="24"/>
        </w:rPr>
        <w:t>Art. 3. CADRUL LEGAL DE ÎNFIINȚARE, ORGANIZARE ȘI FUNCȚIONARE</w:t>
      </w:r>
    </w:p>
    <w:p w14:paraId="0ADD3668" w14:textId="52A8F7AE" w:rsidR="00236CCE" w:rsidRPr="00DB0A26" w:rsidRDefault="00236CCE" w:rsidP="00B44D28">
      <w:pPr>
        <w:pStyle w:val="NoSpacing"/>
        <w:jc w:val="both"/>
        <w:rPr>
          <w:rFonts w:ascii="Times New Roman" w:hAnsi="Times New Roman" w:cs="Times New Roman"/>
          <w:sz w:val="24"/>
          <w:szCs w:val="24"/>
        </w:rPr>
      </w:pPr>
      <w:r w:rsidRPr="00DB0A26">
        <w:rPr>
          <w:rFonts w:ascii="Times New Roman" w:hAnsi="Times New Roman" w:cs="Times New Roman"/>
          <w:b/>
          <w:bCs/>
          <w:color w:val="000000"/>
          <w:sz w:val="24"/>
          <w:szCs w:val="24"/>
          <w:lang w:eastAsia="ro-RO"/>
        </w:rPr>
        <w:t>(1)</w:t>
      </w:r>
      <w:r w:rsidRPr="00DB0A26">
        <w:rPr>
          <w:rFonts w:ascii="Times New Roman" w:hAnsi="Times New Roman" w:cs="Times New Roman"/>
          <w:color w:val="000000"/>
          <w:sz w:val="24"/>
          <w:szCs w:val="24"/>
          <w:lang w:eastAsia="ro-RO"/>
        </w:rPr>
        <w:t xml:space="preserve"> Serv</w:t>
      </w:r>
      <w:r w:rsidR="00B44D28">
        <w:rPr>
          <w:rFonts w:ascii="Times New Roman" w:hAnsi="Times New Roman" w:cs="Times New Roman"/>
          <w:color w:val="000000"/>
          <w:sz w:val="24"/>
          <w:szCs w:val="24"/>
          <w:lang w:eastAsia="ro-RO"/>
        </w:rPr>
        <w:t xml:space="preserve">iciul social  </w:t>
      </w:r>
      <w:r w:rsidRPr="00DB0A26">
        <w:rPr>
          <w:rFonts w:ascii="Times New Roman" w:hAnsi="Times New Roman" w:cs="Times New Roman"/>
          <w:sz w:val="24"/>
          <w:szCs w:val="24"/>
        </w:rPr>
        <w:t xml:space="preserve">Adăpost de </w:t>
      </w:r>
      <w:r w:rsidR="00B212B4">
        <w:rPr>
          <w:rFonts w:ascii="Times New Roman" w:hAnsi="Times New Roman" w:cs="Times New Roman"/>
          <w:sz w:val="24"/>
          <w:szCs w:val="24"/>
        </w:rPr>
        <w:t>N</w:t>
      </w:r>
      <w:r w:rsidRPr="00DB0A26">
        <w:rPr>
          <w:rFonts w:ascii="Times New Roman" w:hAnsi="Times New Roman" w:cs="Times New Roman"/>
          <w:sz w:val="24"/>
          <w:szCs w:val="24"/>
        </w:rPr>
        <w:t>oapte a fost înfiinţat prin HCL nr. 103/16.12.1997,</w:t>
      </w:r>
      <w:r w:rsidR="00B44D28">
        <w:rPr>
          <w:rFonts w:ascii="Times New Roman" w:hAnsi="Times New Roman" w:cs="Times New Roman"/>
          <w:sz w:val="24"/>
          <w:szCs w:val="24"/>
        </w:rPr>
        <w:t xml:space="preserve"> în cadrul Serviciul Public de A</w:t>
      </w:r>
      <w:r w:rsidRPr="00DB0A26">
        <w:rPr>
          <w:rFonts w:ascii="Times New Roman" w:hAnsi="Times New Roman" w:cs="Times New Roman"/>
          <w:sz w:val="24"/>
          <w:szCs w:val="24"/>
        </w:rPr>
        <w:t>sistență Socială, reorganizat în Direcția de Asistență Socială Târgu Mureș prin HCL nr. 222/30.08.2018.</w:t>
      </w:r>
    </w:p>
    <w:p w14:paraId="637CE42F" w14:textId="77777777" w:rsidR="00236CCE" w:rsidRPr="00DB0A26" w:rsidRDefault="00236CCE" w:rsidP="00B44D28">
      <w:pPr>
        <w:pStyle w:val="NoSpacing"/>
        <w:jc w:val="both"/>
        <w:rPr>
          <w:rFonts w:ascii="Times New Roman" w:hAnsi="Times New Roman" w:cs="Times New Roman"/>
          <w:kern w:val="36"/>
          <w:sz w:val="24"/>
          <w:szCs w:val="24"/>
        </w:rPr>
      </w:pPr>
      <w:r w:rsidRPr="00DB0A26">
        <w:rPr>
          <w:rFonts w:ascii="Times New Roman" w:hAnsi="Times New Roman" w:cs="Times New Roman"/>
          <w:b/>
          <w:bCs/>
          <w:sz w:val="24"/>
          <w:szCs w:val="24"/>
        </w:rPr>
        <w:t>(2)</w:t>
      </w:r>
      <w:r w:rsidRPr="00DB0A26">
        <w:rPr>
          <w:rFonts w:ascii="Times New Roman" w:hAnsi="Times New Roman" w:cs="Times New Roman"/>
          <w:sz w:val="24"/>
          <w:szCs w:val="24"/>
        </w:rPr>
        <w:t xml:space="preserve"> Serviciul social funcţionează cu respectarea prevederilor cadrului general de organizare şi de funcţionare a serviciilor sociale, reglementat de Legea nr. 292/2011 cu modificările şi </w:t>
      </w:r>
      <w:r w:rsidRPr="00DB0A26">
        <w:rPr>
          <w:rFonts w:ascii="Times New Roman" w:hAnsi="Times New Roman" w:cs="Times New Roman"/>
          <w:sz w:val="24"/>
          <w:szCs w:val="24"/>
        </w:rPr>
        <w:lastRenderedPageBreak/>
        <w:t xml:space="preserve">completările ulterioare,  Ordinul nr. 29 din 3 ianuarie 2019 privind aprobarea Standardelor minime  de calitate pentru acreditarea serviciilor sociale şi </w:t>
      </w:r>
      <w:r w:rsidRPr="00DB0A26">
        <w:rPr>
          <w:rFonts w:ascii="Times New Roman" w:hAnsi="Times New Roman" w:cs="Times New Roman"/>
          <w:kern w:val="36"/>
          <w:sz w:val="24"/>
          <w:szCs w:val="24"/>
        </w:rPr>
        <w:t>Hotărârea nr. 867 din 14 octombrie 2015 pentru aprobarea Nomenclatorului serviciilor sociale, precum şi a regulamentelor-cadru de organizare şi funcţionare a serviciilor sociale.</w:t>
      </w:r>
    </w:p>
    <w:p w14:paraId="494AC5F3" w14:textId="77777777" w:rsidR="00236CCE" w:rsidRPr="00DB0A26" w:rsidRDefault="00236CCE" w:rsidP="00B44D28">
      <w:pPr>
        <w:pStyle w:val="NoSpacing"/>
        <w:jc w:val="both"/>
        <w:rPr>
          <w:rFonts w:ascii="Times New Roman" w:hAnsi="Times New Roman" w:cs="Times New Roman"/>
          <w:color w:val="000000"/>
          <w:sz w:val="24"/>
          <w:szCs w:val="24"/>
          <w:lang w:eastAsia="ro-RO"/>
        </w:rPr>
      </w:pPr>
      <w:r w:rsidRPr="00DB0A26">
        <w:rPr>
          <w:rFonts w:ascii="Times New Roman" w:hAnsi="Times New Roman" w:cs="Times New Roman"/>
          <w:b/>
          <w:bCs/>
          <w:kern w:val="36"/>
          <w:sz w:val="24"/>
          <w:szCs w:val="24"/>
        </w:rPr>
        <w:t>(3)</w:t>
      </w:r>
      <w:r w:rsidRPr="00DB0A26">
        <w:rPr>
          <w:rFonts w:ascii="Times New Roman" w:hAnsi="Times New Roman" w:cs="Times New Roman"/>
          <w:kern w:val="36"/>
          <w:sz w:val="24"/>
          <w:szCs w:val="24"/>
        </w:rPr>
        <w:t xml:space="preserve"> Standardul minim de calitate aplicabil este cel valabil </w:t>
      </w:r>
      <w:r w:rsidRPr="00DB0A26">
        <w:rPr>
          <w:rFonts w:ascii="Times New Roman" w:hAnsi="Times New Roman" w:cs="Times New Roman"/>
          <w:color w:val="000000"/>
          <w:sz w:val="24"/>
          <w:szCs w:val="24"/>
          <w:lang w:eastAsia="ro-RO"/>
        </w:rPr>
        <w:t>pentru serviciile sociale</w:t>
      </w:r>
      <w:r w:rsidRPr="00DB0A26">
        <w:rPr>
          <w:rFonts w:ascii="Times New Roman" w:hAnsi="Times New Roman" w:cs="Times New Roman"/>
          <w:sz w:val="24"/>
          <w:szCs w:val="24"/>
          <w:lang w:eastAsia="ro-RO"/>
        </w:rPr>
        <w:t xml:space="preserve"> </w:t>
      </w:r>
      <w:r w:rsidRPr="00DB0A26">
        <w:rPr>
          <w:rFonts w:ascii="Times New Roman" w:hAnsi="Times New Roman" w:cs="Times New Roman"/>
          <w:color w:val="000000"/>
          <w:sz w:val="24"/>
          <w:szCs w:val="24"/>
          <w:lang w:eastAsia="ro-RO"/>
        </w:rPr>
        <w:t>cu cazare pe o perioadă nedeterminată organizate ca adăposturi de noapte.</w:t>
      </w:r>
    </w:p>
    <w:p w14:paraId="5498E42D" w14:textId="77777777" w:rsidR="00236CCE" w:rsidRPr="00DB0A26" w:rsidRDefault="00236CCE" w:rsidP="00DB0A26">
      <w:pPr>
        <w:pStyle w:val="NoSpacing"/>
        <w:jc w:val="both"/>
        <w:rPr>
          <w:rFonts w:ascii="Times New Roman" w:hAnsi="Times New Roman" w:cs="Times New Roman"/>
          <w:sz w:val="24"/>
          <w:szCs w:val="24"/>
        </w:rPr>
      </w:pPr>
    </w:p>
    <w:p w14:paraId="08767794" w14:textId="77777777" w:rsidR="00236CCE" w:rsidRPr="00DB0A26" w:rsidRDefault="00236CCE" w:rsidP="00DC5799">
      <w:pPr>
        <w:pStyle w:val="NoSpacing"/>
        <w:jc w:val="both"/>
        <w:rPr>
          <w:rFonts w:ascii="Times New Roman" w:hAnsi="Times New Roman" w:cs="Times New Roman"/>
          <w:sz w:val="24"/>
          <w:szCs w:val="24"/>
        </w:rPr>
      </w:pPr>
      <w:r w:rsidRPr="00DB0A26">
        <w:rPr>
          <w:rFonts w:ascii="Times New Roman" w:hAnsi="Times New Roman" w:cs="Times New Roman"/>
          <w:b/>
          <w:sz w:val="24"/>
          <w:szCs w:val="24"/>
        </w:rPr>
        <w:t>Art. 4.</w:t>
      </w:r>
      <w:r w:rsidRPr="00DB0A26">
        <w:rPr>
          <w:rFonts w:ascii="Times New Roman" w:hAnsi="Times New Roman" w:cs="Times New Roman"/>
          <w:sz w:val="24"/>
          <w:szCs w:val="24"/>
        </w:rPr>
        <w:t xml:space="preserve"> </w:t>
      </w:r>
      <w:r w:rsidRPr="00DB0A26">
        <w:rPr>
          <w:rFonts w:ascii="Times New Roman" w:hAnsi="Times New Roman" w:cs="Times New Roman"/>
          <w:b/>
          <w:bCs/>
          <w:sz w:val="24"/>
          <w:szCs w:val="24"/>
        </w:rPr>
        <w:t>SCOPUL SERVICIULUI SOCIAL</w:t>
      </w:r>
      <w:r w:rsidRPr="00DB0A26">
        <w:rPr>
          <w:rFonts w:ascii="Times New Roman" w:hAnsi="Times New Roman" w:cs="Times New Roman"/>
          <w:sz w:val="24"/>
          <w:szCs w:val="24"/>
        </w:rPr>
        <w:t xml:space="preserve">  </w:t>
      </w:r>
    </w:p>
    <w:p w14:paraId="43D62B74" w14:textId="2E6E407F" w:rsidR="00236CCE" w:rsidRPr="00DB0A26" w:rsidRDefault="00236CCE" w:rsidP="00DC5799">
      <w:pPr>
        <w:pStyle w:val="NoSpacing"/>
        <w:jc w:val="both"/>
        <w:rPr>
          <w:rFonts w:ascii="Times New Roman" w:hAnsi="Times New Roman" w:cs="Times New Roman"/>
          <w:sz w:val="24"/>
          <w:szCs w:val="24"/>
        </w:rPr>
      </w:pPr>
      <w:r w:rsidRPr="00DB0A26">
        <w:rPr>
          <w:rFonts w:ascii="Times New Roman" w:hAnsi="Times New Roman" w:cs="Times New Roman"/>
          <w:sz w:val="24"/>
          <w:szCs w:val="24"/>
        </w:rPr>
        <w:t>Cazare pe timp de noapte, informare, consiliere, activităţi de inserţie/reinserţie socială şi alte activităţi administrative pentru persoane adulte fără adăpost care au avut ultimul domiciliu stabil pe raza Municipiului Târgu</w:t>
      </w:r>
      <w:r w:rsidR="00B212B4">
        <w:rPr>
          <w:rFonts w:ascii="Times New Roman" w:hAnsi="Times New Roman" w:cs="Times New Roman"/>
          <w:sz w:val="24"/>
          <w:szCs w:val="24"/>
        </w:rPr>
        <w:t xml:space="preserve"> </w:t>
      </w:r>
      <w:r w:rsidRPr="00DB0A26">
        <w:rPr>
          <w:rFonts w:ascii="Times New Roman" w:hAnsi="Times New Roman" w:cs="Times New Roman"/>
          <w:sz w:val="24"/>
          <w:szCs w:val="24"/>
        </w:rPr>
        <w:t xml:space="preserve">Mureş şi în momentul solicitării serviciului social nu își pot asigura, prin forțe proprii, niciun fel de adăpost și nu au aparţinători care i-ar putea găzdui. </w:t>
      </w:r>
    </w:p>
    <w:p w14:paraId="0A4DCDF2" w14:textId="77777777" w:rsidR="00236CCE" w:rsidRPr="00DB0A26" w:rsidRDefault="00236CCE" w:rsidP="00DB0A26">
      <w:pPr>
        <w:pStyle w:val="NoSpacing"/>
        <w:jc w:val="both"/>
        <w:rPr>
          <w:rFonts w:ascii="Times New Roman" w:hAnsi="Times New Roman" w:cs="Times New Roman"/>
          <w:sz w:val="24"/>
          <w:szCs w:val="24"/>
        </w:rPr>
      </w:pPr>
    </w:p>
    <w:p w14:paraId="65E2775B" w14:textId="77777777" w:rsidR="00236CCE" w:rsidRPr="00DB0A26" w:rsidRDefault="00236CCE" w:rsidP="00DC5799">
      <w:pPr>
        <w:pStyle w:val="NoSpacing"/>
        <w:jc w:val="both"/>
        <w:rPr>
          <w:rFonts w:ascii="Times New Roman" w:hAnsi="Times New Roman" w:cs="Times New Roman"/>
          <w:b/>
          <w:bCs/>
          <w:sz w:val="24"/>
          <w:szCs w:val="24"/>
        </w:rPr>
      </w:pPr>
      <w:r w:rsidRPr="00DB0A26">
        <w:rPr>
          <w:rFonts w:ascii="Times New Roman" w:hAnsi="Times New Roman" w:cs="Times New Roman"/>
          <w:b/>
          <w:sz w:val="24"/>
          <w:szCs w:val="24"/>
        </w:rPr>
        <w:t>Art. 5.</w:t>
      </w:r>
      <w:r w:rsidRPr="00DB0A26">
        <w:rPr>
          <w:rFonts w:ascii="Times New Roman" w:hAnsi="Times New Roman" w:cs="Times New Roman"/>
          <w:sz w:val="24"/>
          <w:szCs w:val="24"/>
        </w:rPr>
        <w:t xml:space="preserve"> </w:t>
      </w:r>
      <w:r w:rsidRPr="00DB0A26">
        <w:rPr>
          <w:rFonts w:ascii="Times New Roman" w:hAnsi="Times New Roman" w:cs="Times New Roman"/>
          <w:b/>
          <w:bCs/>
          <w:sz w:val="24"/>
          <w:szCs w:val="24"/>
        </w:rPr>
        <w:t xml:space="preserve">PRINCIPIILE ȘI OBIECTIVELE SERVICIULUI SOCIAL </w:t>
      </w:r>
    </w:p>
    <w:p w14:paraId="3C09D1F9" w14:textId="3541206F" w:rsidR="00236CCE" w:rsidRPr="00DB0A26" w:rsidRDefault="00236CCE" w:rsidP="00DC5799">
      <w:pPr>
        <w:pStyle w:val="NoSpacing"/>
        <w:jc w:val="both"/>
        <w:rPr>
          <w:rFonts w:ascii="Times New Roman" w:hAnsi="Times New Roman" w:cs="Times New Roman"/>
          <w:sz w:val="24"/>
          <w:szCs w:val="24"/>
        </w:rPr>
      </w:pPr>
      <w:r w:rsidRPr="00DB0A26">
        <w:rPr>
          <w:rFonts w:ascii="Times New Roman" w:hAnsi="Times New Roman" w:cs="Times New Roman"/>
          <w:b/>
          <w:bCs/>
          <w:sz w:val="24"/>
          <w:szCs w:val="24"/>
        </w:rPr>
        <w:t>(1)</w:t>
      </w:r>
      <w:r w:rsidR="00064B37">
        <w:rPr>
          <w:rFonts w:ascii="Times New Roman" w:hAnsi="Times New Roman" w:cs="Times New Roman"/>
          <w:sz w:val="24"/>
          <w:szCs w:val="24"/>
        </w:rPr>
        <w:t xml:space="preserve"> Serviciul </w:t>
      </w:r>
      <w:r w:rsidRPr="00DB0A26">
        <w:rPr>
          <w:rFonts w:ascii="Times New Roman" w:hAnsi="Times New Roman" w:cs="Times New Roman"/>
          <w:sz w:val="24"/>
          <w:szCs w:val="24"/>
        </w:rPr>
        <w:t>social</w:t>
      </w:r>
      <w:r w:rsidR="00B212B4">
        <w:rPr>
          <w:rFonts w:ascii="Times New Roman" w:hAnsi="Times New Roman" w:cs="Times New Roman"/>
          <w:sz w:val="24"/>
          <w:szCs w:val="24"/>
        </w:rPr>
        <w:t xml:space="preserve"> </w:t>
      </w:r>
      <w:r w:rsidRPr="00DB0A26">
        <w:rPr>
          <w:rFonts w:ascii="Times New Roman" w:hAnsi="Times New Roman" w:cs="Times New Roman"/>
          <w:sz w:val="24"/>
          <w:szCs w:val="24"/>
        </w:rPr>
        <w:t xml:space="preserve">Adăpost de </w:t>
      </w:r>
      <w:r w:rsidR="00B212B4">
        <w:rPr>
          <w:rFonts w:ascii="Times New Roman" w:hAnsi="Times New Roman" w:cs="Times New Roman"/>
          <w:sz w:val="24"/>
          <w:szCs w:val="24"/>
        </w:rPr>
        <w:t>N</w:t>
      </w:r>
      <w:r w:rsidRPr="00DB0A26">
        <w:rPr>
          <w:rFonts w:ascii="Times New Roman" w:hAnsi="Times New Roman" w:cs="Times New Roman"/>
          <w:sz w:val="24"/>
          <w:szCs w:val="24"/>
        </w:rPr>
        <w:t xml:space="preserve">oapte este organizat şi funcţionează cu respectarea principiilor generale care guvernează sistemul naţional de asistenţă socială, precum şi a principiilor specifice care stau la baza acordării serviciilor sociale prevăzute de legislaţia în materie. </w:t>
      </w:r>
    </w:p>
    <w:p w14:paraId="5FC91738" w14:textId="3F836060" w:rsidR="00236CCE" w:rsidRPr="00DB0A26" w:rsidRDefault="00236CCE" w:rsidP="00DC5799">
      <w:pPr>
        <w:pStyle w:val="NoSpacing"/>
        <w:jc w:val="both"/>
        <w:rPr>
          <w:rFonts w:ascii="Times New Roman" w:hAnsi="Times New Roman" w:cs="Times New Roman"/>
          <w:sz w:val="24"/>
          <w:szCs w:val="24"/>
        </w:rPr>
      </w:pPr>
      <w:r w:rsidRPr="00DB0A26">
        <w:rPr>
          <w:rFonts w:ascii="Times New Roman" w:hAnsi="Times New Roman" w:cs="Times New Roman"/>
          <w:b/>
          <w:bCs/>
          <w:sz w:val="24"/>
          <w:szCs w:val="24"/>
        </w:rPr>
        <w:t>(2)</w:t>
      </w:r>
      <w:r w:rsidRPr="00DB0A26">
        <w:rPr>
          <w:rFonts w:ascii="Times New Roman" w:hAnsi="Times New Roman" w:cs="Times New Roman"/>
          <w:sz w:val="24"/>
          <w:szCs w:val="24"/>
        </w:rPr>
        <w:t xml:space="preserve"> Obiectivele care stau la baza prestării serviciilor sociale în cadrul </w:t>
      </w:r>
      <w:r w:rsidR="00064B37">
        <w:rPr>
          <w:rFonts w:ascii="Times New Roman" w:hAnsi="Times New Roman" w:cs="Times New Roman"/>
          <w:sz w:val="24"/>
          <w:szCs w:val="24"/>
        </w:rPr>
        <w:t>serviciului s</w:t>
      </w:r>
      <w:r w:rsidRPr="00DB0A26">
        <w:rPr>
          <w:rFonts w:ascii="Times New Roman" w:hAnsi="Times New Roman" w:cs="Times New Roman"/>
          <w:sz w:val="24"/>
          <w:szCs w:val="24"/>
        </w:rPr>
        <w:t>ocial-Adăpost de noapte, sunt următoarele:</w:t>
      </w:r>
    </w:p>
    <w:p w14:paraId="408CB069" w14:textId="77777777" w:rsidR="00236CCE" w:rsidRPr="00DB0A26" w:rsidRDefault="00236CCE" w:rsidP="00DC5799">
      <w:pPr>
        <w:pStyle w:val="NoSpacing"/>
        <w:jc w:val="both"/>
        <w:rPr>
          <w:rFonts w:ascii="Times New Roman" w:hAnsi="Times New Roman" w:cs="Times New Roman"/>
          <w:sz w:val="24"/>
          <w:szCs w:val="24"/>
        </w:rPr>
      </w:pPr>
      <w:r w:rsidRPr="00DB0A26">
        <w:rPr>
          <w:rFonts w:ascii="Times New Roman" w:hAnsi="Times New Roman" w:cs="Times New Roman"/>
          <w:sz w:val="24"/>
          <w:szCs w:val="24"/>
        </w:rPr>
        <w:t>a) respectarea şi promovarea cu prioritate a interesului persoanei beneficiare;</w:t>
      </w:r>
    </w:p>
    <w:p w14:paraId="705889A7" w14:textId="77777777" w:rsidR="00236CCE" w:rsidRPr="00DB0A26" w:rsidRDefault="00236CCE" w:rsidP="00DC5799">
      <w:pPr>
        <w:pStyle w:val="NoSpacing"/>
        <w:jc w:val="both"/>
        <w:rPr>
          <w:rFonts w:ascii="Times New Roman" w:hAnsi="Times New Roman" w:cs="Times New Roman"/>
          <w:sz w:val="24"/>
          <w:szCs w:val="24"/>
        </w:rPr>
      </w:pPr>
      <w:r w:rsidRPr="00DB0A26">
        <w:rPr>
          <w:rFonts w:ascii="Times New Roman" w:hAnsi="Times New Roman" w:cs="Times New Roman"/>
          <w:sz w:val="24"/>
          <w:szCs w:val="24"/>
        </w:rPr>
        <w:t>b) protejarea şi promovarea drepturilor persoanelor beneficiare în ceea ce priveşte egalitatea de şanse şi tratament, participarea egală, autodeterminarea, autonomia şi demnitatea personală;</w:t>
      </w:r>
    </w:p>
    <w:p w14:paraId="0FA5BFE3" w14:textId="77777777" w:rsidR="00236CCE" w:rsidRPr="00DB0A26" w:rsidRDefault="00236CCE" w:rsidP="00DC5799">
      <w:pPr>
        <w:pStyle w:val="NoSpacing"/>
        <w:jc w:val="both"/>
        <w:rPr>
          <w:rFonts w:ascii="Times New Roman" w:hAnsi="Times New Roman" w:cs="Times New Roman"/>
          <w:sz w:val="24"/>
          <w:szCs w:val="24"/>
        </w:rPr>
      </w:pPr>
      <w:r w:rsidRPr="00DB0A26">
        <w:rPr>
          <w:rFonts w:ascii="Times New Roman" w:hAnsi="Times New Roman" w:cs="Times New Roman"/>
          <w:sz w:val="24"/>
          <w:szCs w:val="24"/>
        </w:rPr>
        <w:t>c) asigurarea protecţiei împotriva abuzului şi exploatării a persoanelor beneficiare;</w:t>
      </w:r>
    </w:p>
    <w:p w14:paraId="64BF1073" w14:textId="77777777" w:rsidR="00236CCE" w:rsidRPr="00DB0A26" w:rsidRDefault="00236CCE" w:rsidP="00DC5799">
      <w:pPr>
        <w:pStyle w:val="NoSpacing"/>
        <w:jc w:val="both"/>
        <w:rPr>
          <w:rFonts w:ascii="Times New Roman" w:hAnsi="Times New Roman" w:cs="Times New Roman"/>
          <w:sz w:val="24"/>
          <w:szCs w:val="24"/>
        </w:rPr>
      </w:pPr>
      <w:r w:rsidRPr="00DB0A26">
        <w:rPr>
          <w:rFonts w:ascii="Times New Roman" w:hAnsi="Times New Roman" w:cs="Times New Roman"/>
          <w:sz w:val="24"/>
          <w:szCs w:val="24"/>
        </w:rPr>
        <w:t>d) deschiderea către comunitate;</w:t>
      </w:r>
    </w:p>
    <w:p w14:paraId="10E6F355" w14:textId="77777777" w:rsidR="00236CCE" w:rsidRPr="00DB0A26" w:rsidRDefault="00236CCE" w:rsidP="00DC5799">
      <w:pPr>
        <w:pStyle w:val="NoSpacing"/>
        <w:jc w:val="both"/>
        <w:rPr>
          <w:rFonts w:ascii="Times New Roman" w:hAnsi="Times New Roman" w:cs="Times New Roman"/>
          <w:sz w:val="24"/>
          <w:szCs w:val="24"/>
        </w:rPr>
      </w:pPr>
      <w:r w:rsidRPr="00DB0A26">
        <w:rPr>
          <w:rFonts w:ascii="Times New Roman" w:hAnsi="Times New Roman" w:cs="Times New Roman"/>
          <w:sz w:val="24"/>
          <w:szCs w:val="24"/>
        </w:rPr>
        <w:t>e) preocuparea permanentă pentru identificarea soluţiilor de integrare în familie, sau, după caz, în comunitate;</w:t>
      </w:r>
    </w:p>
    <w:p w14:paraId="0711B868" w14:textId="77777777" w:rsidR="00236CCE" w:rsidRPr="00DB0A26" w:rsidRDefault="00236CCE" w:rsidP="00DC5799">
      <w:pPr>
        <w:pStyle w:val="NoSpacing"/>
        <w:jc w:val="both"/>
        <w:rPr>
          <w:rFonts w:ascii="Times New Roman" w:hAnsi="Times New Roman" w:cs="Times New Roman"/>
          <w:sz w:val="24"/>
          <w:szCs w:val="24"/>
        </w:rPr>
      </w:pPr>
      <w:r w:rsidRPr="00DB0A26">
        <w:rPr>
          <w:rFonts w:ascii="Times New Roman" w:hAnsi="Times New Roman" w:cs="Times New Roman"/>
          <w:sz w:val="24"/>
          <w:szCs w:val="24"/>
        </w:rPr>
        <w:t>f) încurajarea iniţiativelor individuale ale persoanelor beneficiare şi a implicării active a acestora în soluţionarea situaţiilor de dificultate;</w:t>
      </w:r>
    </w:p>
    <w:p w14:paraId="4DDC2DEB" w14:textId="77777777" w:rsidR="00236CCE" w:rsidRPr="00DB0A26" w:rsidRDefault="00236CCE" w:rsidP="00DC5799">
      <w:pPr>
        <w:pStyle w:val="NoSpacing"/>
        <w:jc w:val="both"/>
        <w:rPr>
          <w:rFonts w:ascii="Times New Roman" w:hAnsi="Times New Roman" w:cs="Times New Roman"/>
          <w:sz w:val="24"/>
          <w:szCs w:val="24"/>
        </w:rPr>
      </w:pPr>
      <w:r w:rsidRPr="00DB0A26">
        <w:rPr>
          <w:rFonts w:ascii="Times New Roman" w:hAnsi="Times New Roman" w:cs="Times New Roman"/>
          <w:sz w:val="24"/>
          <w:szCs w:val="24"/>
        </w:rPr>
        <w:t>g) asigurarea confidenţialităţii şi a eticii profesionale.</w:t>
      </w:r>
    </w:p>
    <w:p w14:paraId="12DA7CCC" w14:textId="77777777" w:rsidR="00236CCE" w:rsidRPr="00DB0A26" w:rsidRDefault="00236CCE" w:rsidP="00DB0A26">
      <w:pPr>
        <w:pStyle w:val="NoSpacing"/>
        <w:jc w:val="both"/>
        <w:rPr>
          <w:rFonts w:ascii="Times New Roman" w:hAnsi="Times New Roman" w:cs="Times New Roman"/>
          <w:sz w:val="24"/>
          <w:szCs w:val="24"/>
        </w:rPr>
      </w:pPr>
    </w:p>
    <w:p w14:paraId="62F24B37" w14:textId="77777777" w:rsidR="00236CCE" w:rsidRPr="00DB0A26" w:rsidRDefault="00236CCE" w:rsidP="00DC5799">
      <w:pPr>
        <w:pStyle w:val="NoSpacing"/>
        <w:jc w:val="both"/>
        <w:rPr>
          <w:rFonts w:ascii="Times New Roman" w:hAnsi="Times New Roman" w:cs="Times New Roman"/>
          <w:sz w:val="24"/>
          <w:szCs w:val="24"/>
        </w:rPr>
      </w:pPr>
      <w:r w:rsidRPr="00DB0A26">
        <w:rPr>
          <w:rFonts w:ascii="Times New Roman" w:hAnsi="Times New Roman" w:cs="Times New Roman"/>
          <w:b/>
          <w:sz w:val="24"/>
          <w:szCs w:val="24"/>
        </w:rPr>
        <w:t>Art. 6.</w:t>
      </w:r>
      <w:r w:rsidRPr="00DB0A26">
        <w:rPr>
          <w:rFonts w:ascii="Times New Roman" w:hAnsi="Times New Roman" w:cs="Times New Roman"/>
          <w:sz w:val="24"/>
          <w:szCs w:val="24"/>
        </w:rPr>
        <w:t xml:space="preserve"> </w:t>
      </w:r>
      <w:r w:rsidRPr="00DB0A26">
        <w:rPr>
          <w:rFonts w:ascii="Times New Roman" w:hAnsi="Times New Roman" w:cs="Times New Roman"/>
          <w:b/>
          <w:bCs/>
          <w:sz w:val="24"/>
          <w:szCs w:val="24"/>
        </w:rPr>
        <w:t>BENEFICIARII SERVICIILOR SOCIALE</w:t>
      </w:r>
    </w:p>
    <w:p w14:paraId="043C6429" w14:textId="77777777" w:rsidR="00236CCE" w:rsidRPr="00DB0A26" w:rsidRDefault="00236CCE" w:rsidP="00DC5799">
      <w:pPr>
        <w:pStyle w:val="NoSpacing"/>
        <w:jc w:val="both"/>
        <w:rPr>
          <w:rFonts w:ascii="Times New Roman" w:hAnsi="Times New Roman" w:cs="Times New Roman"/>
          <w:sz w:val="24"/>
          <w:szCs w:val="24"/>
        </w:rPr>
      </w:pPr>
      <w:r w:rsidRPr="00DB0A26">
        <w:rPr>
          <w:rFonts w:ascii="Times New Roman" w:hAnsi="Times New Roman" w:cs="Times New Roman"/>
          <w:b/>
          <w:bCs/>
          <w:sz w:val="24"/>
          <w:szCs w:val="24"/>
        </w:rPr>
        <w:t>(1)</w:t>
      </w:r>
      <w:r w:rsidRPr="00DB0A26">
        <w:rPr>
          <w:rFonts w:ascii="Times New Roman" w:hAnsi="Times New Roman" w:cs="Times New Roman"/>
          <w:sz w:val="24"/>
          <w:szCs w:val="24"/>
        </w:rPr>
        <w:t xml:space="preserve"> Beneficiarii serviciilor sociale sunt:</w:t>
      </w:r>
    </w:p>
    <w:p w14:paraId="1BDB30F2" w14:textId="54D2ADB1" w:rsidR="00236CCE" w:rsidRPr="00DB0A26" w:rsidRDefault="00236CCE" w:rsidP="00DB0A26">
      <w:pPr>
        <w:pStyle w:val="NoSpacing"/>
        <w:jc w:val="both"/>
        <w:rPr>
          <w:rFonts w:ascii="Times New Roman" w:hAnsi="Times New Roman" w:cs="Times New Roman"/>
          <w:sz w:val="24"/>
          <w:szCs w:val="24"/>
        </w:rPr>
      </w:pPr>
      <w:r w:rsidRPr="00DB0A26">
        <w:rPr>
          <w:rFonts w:ascii="Times New Roman" w:hAnsi="Times New Roman" w:cs="Times New Roman"/>
          <w:sz w:val="24"/>
          <w:szCs w:val="24"/>
        </w:rPr>
        <w:t>a) persoanele adulte care nu au locuinţă şi nici posibilitatea de a-şi asigura condiţii de locuit din resurse proprii sau cu sprijinul familiei cu condiția ca aceste persoane să aibă ultimul domiciliu stabil în Municipiul Târgu Mureș;</w:t>
      </w:r>
    </w:p>
    <w:p w14:paraId="42F1624B" w14:textId="78625269" w:rsidR="00236CCE" w:rsidRDefault="00236CCE" w:rsidP="00DB0A26">
      <w:pPr>
        <w:pStyle w:val="NoSpacing"/>
        <w:jc w:val="both"/>
        <w:rPr>
          <w:rFonts w:ascii="Times New Roman" w:hAnsi="Times New Roman" w:cs="Times New Roman"/>
          <w:sz w:val="24"/>
          <w:szCs w:val="24"/>
        </w:rPr>
      </w:pPr>
      <w:r w:rsidRPr="00DB0A26">
        <w:rPr>
          <w:rFonts w:ascii="Times New Roman" w:hAnsi="Times New Roman" w:cs="Times New Roman"/>
          <w:sz w:val="24"/>
          <w:szCs w:val="24"/>
        </w:rPr>
        <w:t>b) tinerii cu vârsta de peste 18 ani care părăsesc sistemul de protecţie al statului, proveniți din centrele de plasament de pe raza Municipiului Târgu Mureș și care au ultimul domiciliu stabil în Municipiul Târgu Mureș.</w:t>
      </w:r>
    </w:p>
    <w:p w14:paraId="6F0086B8" w14:textId="77777777" w:rsidR="00B212B4" w:rsidRPr="00DB0A26" w:rsidRDefault="00B212B4" w:rsidP="00DB0A26">
      <w:pPr>
        <w:pStyle w:val="NoSpacing"/>
        <w:jc w:val="both"/>
        <w:rPr>
          <w:rFonts w:ascii="Times New Roman" w:hAnsi="Times New Roman" w:cs="Times New Roman"/>
          <w:sz w:val="24"/>
          <w:szCs w:val="24"/>
        </w:rPr>
      </w:pPr>
    </w:p>
    <w:p w14:paraId="4154C1CB" w14:textId="1193CA1C" w:rsidR="00236CCE" w:rsidRPr="00B212B4" w:rsidRDefault="00B212B4" w:rsidP="00DB0A26">
      <w:pPr>
        <w:pStyle w:val="NoSpacing"/>
        <w:jc w:val="both"/>
        <w:rPr>
          <w:rFonts w:ascii="Times New Roman" w:hAnsi="Times New Roman" w:cs="Times New Roman"/>
          <w:b/>
          <w:bCs/>
          <w:sz w:val="24"/>
          <w:szCs w:val="24"/>
        </w:rPr>
      </w:pPr>
      <w:r w:rsidRPr="00B212B4">
        <w:rPr>
          <w:rFonts w:ascii="Times New Roman" w:hAnsi="Times New Roman" w:cs="Times New Roman"/>
          <w:b/>
          <w:bCs/>
          <w:sz w:val="24"/>
          <w:szCs w:val="24"/>
        </w:rPr>
        <w:t xml:space="preserve">       </w:t>
      </w:r>
      <w:r w:rsidR="00236CCE" w:rsidRPr="00B212B4">
        <w:rPr>
          <w:rFonts w:ascii="Times New Roman" w:hAnsi="Times New Roman" w:cs="Times New Roman"/>
          <w:b/>
          <w:bCs/>
          <w:sz w:val="24"/>
          <w:szCs w:val="24"/>
        </w:rPr>
        <w:t xml:space="preserve">  </w:t>
      </w:r>
      <w:r>
        <w:rPr>
          <w:rFonts w:ascii="Times New Roman" w:hAnsi="Times New Roman" w:cs="Times New Roman"/>
          <w:b/>
          <w:bCs/>
          <w:sz w:val="24"/>
          <w:szCs w:val="24"/>
        </w:rPr>
        <w:t>F</w:t>
      </w:r>
      <w:r w:rsidR="00236CCE" w:rsidRPr="00B212B4">
        <w:rPr>
          <w:rFonts w:ascii="Times New Roman" w:hAnsi="Times New Roman" w:cs="Times New Roman"/>
          <w:b/>
          <w:bCs/>
          <w:sz w:val="24"/>
          <w:szCs w:val="24"/>
        </w:rPr>
        <w:t>amiliile cu copii</w:t>
      </w:r>
      <w:r>
        <w:rPr>
          <w:rFonts w:ascii="Times New Roman" w:hAnsi="Times New Roman" w:cs="Times New Roman"/>
          <w:b/>
          <w:bCs/>
          <w:sz w:val="24"/>
          <w:szCs w:val="24"/>
        </w:rPr>
        <w:t>,</w:t>
      </w:r>
      <w:r w:rsidR="00236CCE" w:rsidRPr="00B212B4">
        <w:rPr>
          <w:rFonts w:ascii="Times New Roman" w:hAnsi="Times New Roman" w:cs="Times New Roman"/>
          <w:b/>
          <w:bCs/>
          <w:sz w:val="24"/>
          <w:szCs w:val="24"/>
        </w:rPr>
        <w:t xml:space="preserve"> precum și persoanele cu copii rezultați în urma relațiilor nematrimoniale nu pot fi beneficiari de servicii sociale</w:t>
      </w:r>
      <w:r>
        <w:rPr>
          <w:rFonts w:ascii="Times New Roman" w:hAnsi="Times New Roman" w:cs="Times New Roman"/>
          <w:b/>
          <w:bCs/>
          <w:sz w:val="24"/>
          <w:szCs w:val="24"/>
        </w:rPr>
        <w:t>.</w:t>
      </w:r>
    </w:p>
    <w:p w14:paraId="6B9B6DD2" w14:textId="77777777" w:rsidR="00236CCE" w:rsidRPr="00DB0A26" w:rsidRDefault="00236CCE" w:rsidP="00DB0A26">
      <w:pPr>
        <w:pStyle w:val="NoSpacing"/>
        <w:jc w:val="both"/>
        <w:rPr>
          <w:rFonts w:ascii="Times New Roman" w:hAnsi="Times New Roman" w:cs="Times New Roman"/>
          <w:sz w:val="24"/>
          <w:szCs w:val="24"/>
        </w:rPr>
      </w:pPr>
    </w:p>
    <w:p w14:paraId="18161E67" w14:textId="23990201" w:rsidR="00B212B4" w:rsidRPr="00DB0A26" w:rsidRDefault="00236CCE" w:rsidP="00DC5799">
      <w:pPr>
        <w:pStyle w:val="NoSpacing"/>
        <w:jc w:val="both"/>
        <w:rPr>
          <w:rFonts w:ascii="Times New Roman" w:hAnsi="Times New Roman" w:cs="Times New Roman"/>
          <w:b/>
          <w:sz w:val="24"/>
          <w:szCs w:val="24"/>
        </w:rPr>
      </w:pPr>
      <w:r w:rsidRPr="00DB0A26">
        <w:rPr>
          <w:rFonts w:ascii="Times New Roman" w:hAnsi="Times New Roman" w:cs="Times New Roman"/>
          <w:b/>
          <w:sz w:val="24"/>
          <w:szCs w:val="24"/>
        </w:rPr>
        <w:t>Art. 7. CONDIȚIILE DE ACCES LA SERVICIILE SOCIALE</w:t>
      </w:r>
    </w:p>
    <w:p w14:paraId="23C9BE40" w14:textId="73E205B6" w:rsidR="00236CCE" w:rsidRPr="00DB0A26" w:rsidRDefault="00236CCE" w:rsidP="00DC5799">
      <w:pPr>
        <w:pStyle w:val="NoSpacing"/>
        <w:jc w:val="both"/>
        <w:rPr>
          <w:rFonts w:ascii="Times New Roman" w:hAnsi="Times New Roman" w:cs="Times New Roman"/>
          <w:sz w:val="24"/>
          <w:szCs w:val="24"/>
        </w:rPr>
      </w:pPr>
      <w:r w:rsidRPr="00DB0A26">
        <w:rPr>
          <w:rFonts w:ascii="Times New Roman" w:hAnsi="Times New Roman" w:cs="Times New Roman"/>
          <w:sz w:val="24"/>
          <w:szCs w:val="24"/>
        </w:rPr>
        <w:t>Condițiile de acces la servici</w:t>
      </w:r>
      <w:r w:rsidR="00064B37">
        <w:rPr>
          <w:rFonts w:ascii="Times New Roman" w:hAnsi="Times New Roman" w:cs="Times New Roman"/>
          <w:sz w:val="24"/>
          <w:szCs w:val="24"/>
        </w:rPr>
        <w:t xml:space="preserve">ile oferite de </w:t>
      </w:r>
      <w:r w:rsidRPr="00DB0A26">
        <w:rPr>
          <w:rFonts w:ascii="Times New Roman" w:hAnsi="Times New Roman" w:cs="Times New Roman"/>
          <w:sz w:val="24"/>
          <w:szCs w:val="24"/>
        </w:rPr>
        <w:t xml:space="preserve">Adăpost de </w:t>
      </w:r>
      <w:r w:rsidR="00B212B4">
        <w:rPr>
          <w:rFonts w:ascii="Times New Roman" w:hAnsi="Times New Roman" w:cs="Times New Roman"/>
          <w:sz w:val="24"/>
          <w:szCs w:val="24"/>
        </w:rPr>
        <w:t>N</w:t>
      </w:r>
      <w:r w:rsidRPr="00DB0A26">
        <w:rPr>
          <w:rFonts w:ascii="Times New Roman" w:hAnsi="Times New Roman" w:cs="Times New Roman"/>
          <w:sz w:val="24"/>
          <w:szCs w:val="24"/>
        </w:rPr>
        <w:t>oapte sunt următoarele:</w:t>
      </w:r>
    </w:p>
    <w:p w14:paraId="0D9456F3" w14:textId="062ECE98" w:rsidR="00236CCE" w:rsidRPr="00DB0A26" w:rsidRDefault="00236CCE" w:rsidP="00DB0A26">
      <w:pPr>
        <w:pStyle w:val="NoSpacing"/>
        <w:jc w:val="both"/>
        <w:rPr>
          <w:rFonts w:ascii="Times New Roman" w:hAnsi="Times New Roman" w:cs="Times New Roman"/>
          <w:sz w:val="24"/>
          <w:szCs w:val="24"/>
        </w:rPr>
      </w:pPr>
      <w:r w:rsidRPr="00DB0A26">
        <w:rPr>
          <w:rFonts w:ascii="Times New Roman" w:hAnsi="Times New Roman" w:cs="Times New Roman"/>
          <w:sz w:val="24"/>
          <w:szCs w:val="24"/>
        </w:rPr>
        <w:t>a) beneficiarii au avut ultimul domiciliu stabil în Municipiul Târgu</w:t>
      </w:r>
      <w:r w:rsidR="00B212B4">
        <w:rPr>
          <w:rFonts w:ascii="Times New Roman" w:hAnsi="Times New Roman" w:cs="Times New Roman"/>
          <w:sz w:val="24"/>
          <w:szCs w:val="24"/>
        </w:rPr>
        <w:t xml:space="preserve"> </w:t>
      </w:r>
      <w:r w:rsidRPr="00DB0A26">
        <w:rPr>
          <w:rFonts w:ascii="Times New Roman" w:hAnsi="Times New Roman" w:cs="Times New Roman"/>
          <w:sz w:val="24"/>
          <w:szCs w:val="24"/>
        </w:rPr>
        <w:t xml:space="preserve">Mureş, </w:t>
      </w:r>
      <w:r w:rsidRPr="00DB0A26">
        <w:rPr>
          <w:rFonts w:ascii="Times New Roman" w:hAnsi="Times New Roman" w:cs="Times New Roman"/>
          <w:color w:val="000000"/>
          <w:sz w:val="24"/>
          <w:szCs w:val="24"/>
          <w:lang w:val="en-US"/>
        </w:rPr>
        <w:t>iar cei care provin din alte localități (în situații de urgență), o perioadă de cel mult 7 zile;</w:t>
      </w:r>
    </w:p>
    <w:p w14:paraId="0ED85683" w14:textId="2D7BFEB1" w:rsidR="00236CCE" w:rsidRPr="00DB0A26" w:rsidRDefault="00236CCE" w:rsidP="00DC5799">
      <w:pPr>
        <w:pStyle w:val="NoSpacing"/>
        <w:jc w:val="both"/>
        <w:rPr>
          <w:rFonts w:ascii="Times New Roman" w:hAnsi="Times New Roman" w:cs="Times New Roman"/>
          <w:sz w:val="24"/>
          <w:szCs w:val="24"/>
        </w:rPr>
      </w:pPr>
      <w:r w:rsidRPr="00DB0A26">
        <w:rPr>
          <w:rFonts w:ascii="Times New Roman" w:hAnsi="Times New Roman" w:cs="Times New Roman"/>
          <w:sz w:val="24"/>
          <w:szCs w:val="24"/>
        </w:rPr>
        <w:t>b) beneficiarii provin din centre de plasament de pe raza Municipiul</w:t>
      </w:r>
      <w:r w:rsidR="00B212B4">
        <w:rPr>
          <w:rFonts w:ascii="Times New Roman" w:hAnsi="Times New Roman" w:cs="Times New Roman"/>
          <w:sz w:val="24"/>
          <w:szCs w:val="24"/>
        </w:rPr>
        <w:t>ui</w:t>
      </w:r>
      <w:r w:rsidRPr="00DB0A26">
        <w:rPr>
          <w:rFonts w:ascii="Times New Roman" w:hAnsi="Times New Roman" w:cs="Times New Roman"/>
          <w:sz w:val="24"/>
          <w:szCs w:val="24"/>
        </w:rPr>
        <w:t xml:space="preserve"> Târgu</w:t>
      </w:r>
      <w:r w:rsidR="00B212B4">
        <w:rPr>
          <w:rFonts w:ascii="Times New Roman" w:hAnsi="Times New Roman" w:cs="Times New Roman"/>
          <w:sz w:val="24"/>
          <w:szCs w:val="24"/>
        </w:rPr>
        <w:t xml:space="preserve"> </w:t>
      </w:r>
      <w:r w:rsidRPr="00DB0A26">
        <w:rPr>
          <w:rFonts w:ascii="Times New Roman" w:hAnsi="Times New Roman" w:cs="Times New Roman"/>
          <w:sz w:val="24"/>
          <w:szCs w:val="24"/>
        </w:rPr>
        <w:t>Mureș și au ultimul domiciliu stabil în Municipiul Târgu Mureș;</w:t>
      </w:r>
    </w:p>
    <w:p w14:paraId="1C7B95D7" w14:textId="77777777" w:rsidR="00236CCE" w:rsidRPr="00DB0A26" w:rsidRDefault="00236CCE" w:rsidP="00DC5799">
      <w:pPr>
        <w:pStyle w:val="NoSpacing"/>
        <w:jc w:val="both"/>
        <w:rPr>
          <w:rFonts w:ascii="Times New Roman" w:hAnsi="Times New Roman" w:cs="Times New Roman"/>
          <w:sz w:val="24"/>
          <w:szCs w:val="24"/>
        </w:rPr>
      </w:pPr>
      <w:r w:rsidRPr="00DB0A26">
        <w:rPr>
          <w:rFonts w:ascii="Times New Roman" w:hAnsi="Times New Roman" w:cs="Times New Roman"/>
          <w:sz w:val="24"/>
          <w:szCs w:val="24"/>
        </w:rPr>
        <w:t>c) la data solicitării asistenței nu au niciun fel de adăpost, din resurse proprii nu își pot asigura unul și nu au rude sau aparținători care i-ar putea găzdui;</w:t>
      </w:r>
    </w:p>
    <w:p w14:paraId="4C302010" w14:textId="1102E5F4" w:rsidR="00236CCE" w:rsidRPr="00DB0A26" w:rsidRDefault="00236CCE" w:rsidP="00DB0A26">
      <w:pPr>
        <w:pStyle w:val="NoSpacing"/>
        <w:jc w:val="both"/>
        <w:rPr>
          <w:rFonts w:ascii="Times New Roman" w:hAnsi="Times New Roman" w:cs="Times New Roman"/>
          <w:sz w:val="24"/>
          <w:szCs w:val="24"/>
        </w:rPr>
      </w:pPr>
      <w:r w:rsidRPr="00DB0A26">
        <w:rPr>
          <w:rFonts w:ascii="Times New Roman" w:hAnsi="Times New Roman" w:cs="Times New Roman"/>
          <w:sz w:val="24"/>
          <w:szCs w:val="24"/>
        </w:rPr>
        <w:lastRenderedPageBreak/>
        <w:t xml:space="preserve">d) admiterea acordării serviciilor sociale se stabileşte în urma evaluării inițiale (anchetei sociale), la propunerea managerului de caz, printr-un act aprobat de conducerea direcției; </w:t>
      </w:r>
    </w:p>
    <w:p w14:paraId="6D4AE02C" w14:textId="77777777" w:rsidR="00236CCE" w:rsidRPr="00DB0A26" w:rsidRDefault="00236CCE" w:rsidP="00DC5799">
      <w:pPr>
        <w:pStyle w:val="NoSpacing"/>
        <w:jc w:val="both"/>
        <w:rPr>
          <w:rFonts w:ascii="Times New Roman" w:hAnsi="Times New Roman" w:cs="Times New Roman"/>
          <w:sz w:val="24"/>
          <w:szCs w:val="24"/>
        </w:rPr>
      </w:pPr>
      <w:r w:rsidRPr="00DB0A26">
        <w:rPr>
          <w:rFonts w:ascii="Times New Roman" w:hAnsi="Times New Roman" w:cs="Times New Roman"/>
          <w:sz w:val="24"/>
          <w:szCs w:val="24"/>
        </w:rPr>
        <w:t>e) beneficiarii se înregistrează în Registrul de evidenţă al beneficiarilor;</w:t>
      </w:r>
    </w:p>
    <w:p w14:paraId="6C86FA6F" w14:textId="77777777" w:rsidR="00236CCE" w:rsidRPr="00DB0A26" w:rsidRDefault="00236CCE" w:rsidP="00DC5799">
      <w:pPr>
        <w:pStyle w:val="NoSpacing"/>
        <w:jc w:val="both"/>
        <w:rPr>
          <w:rFonts w:ascii="Times New Roman" w:hAnsi="Times New Roman" w:cs="Times New Roman"/>
          <w:sz w:val="24"/>
          <w:szCs w:val="24"/>
        </w:rPr>
      </w:pPr>
      <w:r w:rsidRPr="00DB0A26">
        <w:rPr>
          <w:rFonts w:ascii="Times New Roman" w:hAnsi="Times New Roman" w:cs="Times New Roman"/>
          <w:sz w:val="24"/>
          <w:szCs w:val="24"/>
        </w:rPr>
        <w:t>f) beneficiarul nu are restanțe acumulate la plata serviciilor sociale de care a beneficiat anterior;</w:t>
      </w:r>
    </w:p>
    <w:p w14:paraId="1142574F" w14:textId="1A090EEB" w:rsidR="00236CCE" w:rsidRPr="00DB0A26" w:rsidRDefault="00236CCE" w:rsidP="00DC5799">
      <w:pPr>
        <w:pStyle w:val="NoSpacing"/>
        <w:jc w:val="both"/>
        <w:rPr>
          <w:rFonts w:ascii="Times New Roman" w:hAnsi="Times New Roman" w:cs="Times New Roman"/>
          <w:sz w:val="24"/>
          <w:szCs w:val="24"/>
        </w:rPr>
      </w:pPr>
      <w:r w:rsidRPr="00DB0A26">
        <w:rPr>
          <w:rFonts w:ascii="Times New Roman" w:hAnsi="Times New Roman" w:cs="Times New Roman"/>
          <w:sz w:val="24"/>
          <w:szCs w:val="24"/>
        </w:rPr>
        <w:t xml:space="preserve">g) beneficiarul nu are consemnate antecedente grave de încălcare a </w:t>
      </w:r>
      <w:r w:rsidR="00B212B4">
        <w:rPr>
          <w:rFonts w:ascii="Times New Roman" w:hAnsi="Times New Roman" w:cs="Times New Roman"/>
          <w:sz w:val="24"/>
          <w:szCs w:val="24"/>
        </w:rPr>
        <w:t>R</w:t>
      </w:r>
      <w:r w:rsidRPr="00DB0A26">
        <w:rPr>
          <w:rFonts w:ascii="Times New Roman" w:hAnsi="Times New Roman" w:cs="Times New Roman"/>
          <w:sz w:val="24"/>
          <w:szCs w:val="24"/>
        </w:rPr>
        <w:t xml:space="preserve">egulamentului de </w:t>
      </w:r>
      <w:r w:rsidR="00B212B4">
        <w:rPr>
          <w:rFonts w:ascii="Times New Roman" w:hAnsi="Times New Roman" w:cs="Times New Roman"/>
          <w:sz w:val="24"/>
          <w:szCs w:val="24"/>
        </w:rPr>
        <w:t>O</w:t>
      </w:r>
      <w:r w:rsidRPr="00DB0A26">
        <w:rPr>
          <w:rFonts w:ascii="Times New Roman" w:hAnsi="Times New Roman" w:cs="Times New Roman"/>
          <w:sz w:val="24"/>
          <w:szCs w:val="24"/>
        </w:rPr>
        <w:t xml:space="preserve">rganizare și </w:t>
      </w:r>
      <w:r w:rsidR="00B212B4">
        <w:rPr>
          <w:rFonts w:ascii="Times New Roman" w:hAnsi="Times New Roman" w:cs="Times New Roman"/>
          <w:sz w:val="24"/>
          <w:szCs w:val="24"/>
        </w:rPr>
        <w:t>F</w:t>
      </w:r>
      <w:r w:rsidRPr="00DB0A26">
        <w:rPr>
          <w:rFonts w:ascii="Times New Roman" w:hAnsi="Times New Roman" w:cs="Times New Roman"/>
          <w:sz w:val="24"/>
          <w:szCs w:val="24"/>
        </w:rPr>
        <w:t>uncționare/de ordine interioară, în istoricul serviciului social;</w:t>
      </w:r>
    </w:p>
    <w:p w14:paraId="391C233A" w14:textId="77777777" w:rsidR="00236CCE" w:rsidRPr="00DB0A26" w:rsidRDefault="00236CCE" w:rsidP="00DC5799">
      <w:pPr>
        <w:pStyle w:val="NoSpacing"/>
        <w:jc w:val="both"/>
        <w:rPr>
          <w:rFonts w:ascii="Times New Roman" w:hAnsi="Times New Roman" w:cs="Times New Roman"/>
          <w:sz w:val="24"/>
          <w:szCs w:val="24"/>
        </w:rPr>
      </w:pPr>
      <w:r w:rsidRPr="00DB0A26">
        <w:rPr>
          <w:rFonts w:ascii="Times New Roman" w:hAnsi="Times New Roman" w:cs="Times New Roman"/>
          <w:sz w:val="24"/>
          <w:szCs w:val="24"/>
        </w:rPr>
        <w:t>h) beneficiarii care realizează venituri regulate, cu excepția celor care au venitul minim garantat sau au încadrare în grad de handicap, contribuţia obligatorie este de 4 lei/persoană/zi.</w:t>
      </w:r>
    </w:p>
    <w:p w14:paraId="07804463" w14:textId="77777777" w:rsidR="00236CCE" w:rsidRPr="00DB0A26" w:rsidRDefault="00236CCE" w:rsidP="00DC5799">
      <w:pPr>
        <w:pStyle w:val="NoSpacing"/>
        <w:jc w:val="both"/>
        <w:rPr>
          <w:rFonts w:ascii="Times New Roman" w:hAnsi="Times New Roman" w:cs="Times New Roman"/>
          <w:sz w:val="24"/>
          <w:szCs w:val="24"/>
        </w:rPr>
      </w:pPr>
      <w:r w:rsidRPr="00DB0A26">
        <w:rPr>
          <w:rFonts w:ascii="Times New Roman" w:hAnsi="Times New Roman" w:cs="Times New Roman"/>
          <w:sz w:val="24"/>
          <w:szCs w:val="24"/>
        </w:rPr>
        <w:t>i) beneficiarii trebuie să fie independenți fizic, să nu sufere de boli grave care nu permit frecventarea de comunități (asumat prin declarație pe proprie răspundere și adeverințe medicale).</w:t>
      </w:r>
    </w:p>
    <w:p w14:paraId="5B1BF835" w14:textId="77777777" w:rsidR="00236CCE" w:rsidRPr="00DB0A26" w:rsidRDefault="00236CCE" w:rsidP="00DB0A26">
      <w:pPr>
        <w:pStyle w:val="NoSpacing"/>
        <w:jc w:val="both"/>
        <w:rPr>
          <w:rFonts w:ascii="Times New Roman" w:hAnsi="Times New Roman" w:cs="Times New Roman"/>
          <w:b/>
          <w:sz w:val="24"/>
          <w:szCs w:val="24"/>
        </w:rPr>
      </w:pPr>
    </w:p>
    <w:p w14:paraId="5B0DE3D7" w14:textId="77777777" w:rsidR="00236CCE" w:rsidRPr="00DB0A26" w:rsidRDefault="00236CCE" w:rsidP="00DC5799">
      <w:pPr>
        <w:pStyle w:val="NoSpacing"/>
        <w:jc w:val="both"/>
        <w:rPr>
          <w:rFonts w:ascii="Times New Roman" w:hAnsi="Times New Roman" w:cs="Times New Roman"/>
          <w:sz w:val="24"/>
          <w:szCs w:val="24"/>
        </w:rPr>
      </w:pPr>
      <w:r w:rsidRPr="00DB0A26">
        <w:rPr>
          <w:rFonts w:ascii="Times New Roman" w:hAnsi="Times New Roman" w:cs="Times New Roman"/>
          <w:b/>
          <w:sz w:val="24"/>
          <w:szCs w:val="24"/>
        </w:rPr>
        <w:t>Art. 8.</w:t>
      </w:r>
      <w:r w:rsidRPr="00DB0A26">
        <w:rPr>
          <w:rFonts w:ascii="Times New Roman" w:hAnsi="Times New Roman" w:cs="Times New Roman"/>
          <w:sz w:val="24"/>
          <w:szCs w:val="24"/>
        </w:rPr>
        <w:t xml:space="preserve"> </w:t>
      </w:r>
      <w:r w:rsidRPr="00DB0A26">
        <w:rPr>
          <w:rFonts w:ascii="Times New Roman" w:hAnsi="Times New Roman" w:cs="Times New Roman"/>
          <w:b/>
          <w:bCs/>
          <w:sz w:val="24"/>
          <w:szCs w:val="24"/>
        </w:rPr>
        <w:t>CONDIȚIILE DE ÎNCETARE A SERVICIILOR SOCIALE</w:t>
      </w:r>
      <w:r w:rsidRPr="00DB0A26">
        <w:rPr>
          <w:rFonts w:ascii="Times New Roman" w:hAnsi="Times New Roman" w:cs="Times New Roman"/>
          <w:sz w:val="24"/>
          <w:szCs w:val="24"/>
        </w:rPr>
        <w:tab/>
      </w:r>
      <w:r w:rsidRPr="00DB0A26">
        <w:rPr>
          <w:rFonts w:ascii="Times New Roman" w:hAnsi="Times New Roman" w:cs="Times New Roman"/>
          <w:sz w:val="24"/>
          <w:szCs w:val="24"/>
        </w:rPr>
        <w:tab/>
      </w:r>
    </w:p>
    <w:p w14:paraId="3EEAA019" w14:textId="2EF0A665" w:rsidR="00236CCE" w:rsidRPr="00DB0A26" w:rsidRDefault="00236CCE" w:rsidP="00DB0A26">
      <w:pPr>
        <w:pStyle w:val="NoSpacing"/>
        <w:ind w:firstLine="708"/>
        <w:jc w:val="both"/>
        <w:rPr>
          <w:rFonts w:ascii="Times New Roman" w:hAnsi="Times New Roman" w:cs="Times New Roman"/>
          <w:sz w:val="24"/>
          <w:szCs w:val="24"/>
        </w:rPr>
      </w:pPr>
      <w:r w:rsidRPr="00DB0A26">
        <w:rPr>
          <w:rFonts w:ascii="Times New Roman" w:hAnsi="Times New Roman" w:cs="Times New Roman"/>
          <w:b/>
          <w:bCs/>
          <w:sz w:val="24"/>
          <w:szCs w:val="24"/>
        </w:rPr>
        <w:t>(1)</w:t>
      </w:r>
      <w:r w:rsidRPr="00DB0A26">
        <w:rPr>
          <w:rFonts w:ascii="Times New Roman" w:hAnsi="Times New Roman" w:cs="Times New Roman"/>
          <w:sz w:val="24"/>
          <w:szCs w:val="24"/>
        </w:rPr>
        <w:t xml:space="preserve"> Condiţii</w:t>
      </w:r>
      <w:r w:rsidR="00B212B4">
        <w:rPr>
          <w:rFonts w:ascii="Times New Roman" w:hAnsi="Times New Roman" w:cs="Times New Roman"/>
          <w:sz w:val="24"/>
          <w:szCs w:val="24"/>
        </w:rPr>
        <w:t>le</w:t>
      </w:r>
      <w:r w:rsidRPr="00DB0A26">
        <w:rPr>
          <w:rFonts w:ascii="Times New Roman" w:hAnsi="Times New Roman" w:cs="Times New Roman"/>
          <w:sz w:val="24"/>
          <w:szCs w:val="24"/>
        </w:rPr>
        <w:t xml:space="preserve"> de încetare a serviciilor sunt următoarele:</w:t>
      </w:r>
    </w:p>
    <w:p w14:paraId="4A0CB5A0" w14:textId="373C7292" w:rsidR="00236CCE" w:rsidRPr="00DB0A26" w:rsidRDefault="00236CCE" w:rsidP="00DB0A26">
      <w:pPr>
        <w:pStyle w:val="NoSpacing"/>
        <w:jc w:val="both"/>
        <w:rPr>
          <w:rFonts w:ascii="Times New Roman" w:hAnsi="Times New Roman" w:cs="Times New Roman"/>
          <w:sz w:val="24"/>
          <w:szCs w:val="24"/>
        </w:rPr>
      </w:pPr>
      <w:r w:rsidRPr="00DB0A26">
        <w:rPr>
          <w:rFonts w:ascii="Times New Roman" w:hAnsi="Times New Roman" w:cs="Times New Roman"/>
          <w:sz w:val="24"/>
          <w:szCs w:val="24"/>
        </w:rPr>
        <w:t>a) la iniţiativa beneficiarului;</w:t>
      </w:r>
    </w:p>
    <w:p w14:paraId="64A08D18" w14:textId="250415F8" w:rsidR="00236CCE" w:rsidRDefault="00236CCE" w:rsidP="00DB0A26">
      <w:pPr>
        <w:pStyle w:val="NoSpacing"/>
        <w:jc w:val="both"/>
        <w:rPr>
          <w:rFonts w:ascii="Times New Roman" w:hAnsi="Times New Roman" w:cs="Times New Roman"/>
          <w:sz w:val="24"/>
          <w:szCs w:val="24"/>
        </w:rPr>
      </w:pPr>
      <w:r w:rsidRPr="00DB0A26">
        <w:rPr>
          <w:rFonts w:ascii="Times New Roman" w:hAnsi="Times New Roman" w:cs="Times New Roman"/>
          <w:sz w:val="24"/>
          <w:szCs w:val="24"/>
        </w:rPr>
        <w:t>b) la expirarea perioadei de asistenţă stabilită/aprobată;</w:t>
      </w:r>
    </w:p>
    <w:p w14:paraId="19AA584A" w14:textId="6E66E77D" w:rsidR="00064B37" w:rsidRPr="00DB0A26" w:rsidRDefault="00064B37" w:rsidP="00DB0A26">
      <w:pPr>
        <w:pStyle w:val="NoSpacing"/>
        <w:jc w:val="both"/>
        <w:rPr>
          <w:rFonts w:ascii="Times New Roman" w:hAnsi="Times New Roman" w:cs="Times New Roman"/>
          <w:sz w:val="24"/>
          <w:szCs w:val="24"/>
        </w:rPr>
      </w:pPr>
      <w:r>
        <w:rPr>
          <w:rFonts w:ascii="Times New Roman" w:hAnsi="Times New Roman" w:cs="Times New Roman"/>
          <w:sz w:val="24"/>
          <w:szCs w:val="24"/>
        </w:rPr>
        <w:t>c) la neprezent</w:t>
      </w:r>
      <w:r w:rsidR="00F0151A">
        <w:rPr>
          <w:rFonts w:ascii="Times New Roman" w:hAnsi="Times New Roman" w:cs="Times New Roman"/>
          <w:sz w:val="24"/>
          <w:szCs w:val="24"/>
        </w:rPr>
        <w:t>area timp de 1</w:t>
      </w:r>
      <w:r w:rsidR="00B212B4">
        <w:rPr>
          <w:rFonts w:ascii="Times New Roman" w:hAnsi="Times New Roman" w:cs="Times New Roman"/>
          <w:sz w:val="24"/>
          <w:szCs w:val="24"/>
        </w:rPr>
        <w:t>0</w:t>
      </w:r>
      <w:r w:rsidR="00F0151A">
        <w:rPr>
          <w:rFonts w:ascii="Times New Roman" w:hAnsi="Times New Roman" w:cs="Times New Roman"/>
          <w:sz w:val="24"/>
          <w:szCs w:val="24"/>
        </w:rPr>
        <w:t xml:space="preserve"> zile</w:t>
      </w:r>
      <w:r w:rsidR="00B212B4">
        <w:rPr>
          <w:rFonts w:ascii="Times New Roman" w:hAnsi="Times New Roman" w:cs="Times New Roman"/>
          <w:sz w:val="24"/>
          <w:szCs w:val="24"/>
        </w:rPr>
        <w:t xml:space="preserve">, </w:t>
      </w:r>
      <w:r w:rsidR="00F0151A">
        <w:rPr>
          <w:rFonts w:ascii="Times New Roman" w:hAnsi="Times New Roman" w:cs="Times New Roman"/>
          <w:sz w:val="24"/>
          <w:szCs w:val="24"/>
        </w:rPr>
        <w:t>neanunțat</w:t>
      </w:r>
      <w:r w:rsidR="005706C2">
        <w:rPr>
          <w:rFonts w:ascii="Times New Roman" w:hAnsi="Times New Roman" w:cs="Times New Roman"/>
          <w:sz w:val="24"/>
          <w:szCs w:val="24"/>
        </w:rPr>
        <w:t>;</w:t>
      </w:r>
    </w:p>
    <w:p w14:paraId="7E51C6FA" w14:textId="4A242A4F" w:rsidR="00236CCE" w:rsidRPr="00DB0A26" w:rsidRDefault="00064B37" w:rsidP="00DB0A26">
      <w:pPr>
        <w:pStyle w:val="NoSpacing"/>
        <w:jc w:val="both"/>
        <w:rPr>
          <w:rFonts w:ascii="Times New Roman" w:hAnsi="Times New Roman" w:cs="Times New Roman"/>
          <w:sz w:val="24"/>
          <w:szCs w:val="24"/>
        </w:rPr>
      </w:pPr>
      <w:r>
        <w:rPr>
          <w:rFonts w:ascii="Times New Roman" w:hAnsi="Times New Roman" w:cs="Times New Roman"/>
          <w:sz w:val="24"/>
          <w:szCs w:val="24"/>
        </w:rPr>
        <w:t>d</w:t>
      </w:r>
      <w:r w:rsidR="00236CCE" w:rsidRPr="00DB0A26">
        <w:rPr>
          <w:rFonts w:ascii="Times New Roman" w:hAnsi="Times New Roman" w:cs="Times New Roman"/>
          <w:sz w:val="24"/>
          <w:szCs w:val="24"/>
        </w:rPr>
        <w:t>) comportament agresiv verbal sau fizic faţă de personal sau faţă de ceilalţi beneficiari, constatat prin acte doveditoare;</w:t>
      </w:r>
    </w:p>
    <w:p w14:paraId="224B6F4A" w14:textId="5A7B6281" w:rsidR="00236CCE" w:rsidRPr="00DB0A26" w:rsidRDefault="00064B37" w:rsidP="00DB0A26">
      <w:pPr>
        <w:pStyle w:val="NoSpacing"/>
        <w:jc w:val="both"/>
        <w:rPr>
          <w:rFonts w:ascii="Times New Roman" w:hAnsi="Times New Roman" w:cs="Times New Roman"/>
          <w:sz w:val="24"/>
          <w:szCs w:val="24"/>
        </w:rPr>
      </w:pPr>
      <w:r>
        <w:rPr>
          <w:rFonts w:ascii="Times New Roman" w:hAnsi="Times New Roman" w:cs="Times New Roman"/>
          <w:sz w:val="24"/>
          <w:szCs w:val="24"/>
        </w:rPr>
        <w:t>e</w:t>
      </w:r>
      <w:r w:rsidR="00236CCE" w:rsidRPr="00DB0A26">
        <w:rPr>
          <w:rFonts w:ascii="Times New Roman" w:hAnsi="Times New Roman" w:cs="Times New Roman"/>
          <w:sz w:val="24"/>
          <w:szCs w:val="24"/>
        </w:rPr>
        <w:t>) dezinteres sau lipsă de colaborare manifestate în procesul de inserție/reinserţie socială;</w:t>
      </w:r>
    </w:p>
    <w:p w14:paraId="42F93722" w14:textId="318701DC" w:rsidR="00236CCE" w:rsidRPr="00DB0A26" w:rsidRDefault="00064B37" w:rsidP="00DB0A26">
      <w:pPr>
        <w:pStyle w:val="NoSpacing"/>
        <w:jc w:val="both"/>
        <w:rPr>
          <w:rFonts w:ascii="Times New Roman" w:hAnsi="Times New Roman" w:cs="Times New Roman"/>
          <w:sz w:val="24"/>
          <w:szCs w:val="24"/>
        </w:rPr>
      </w:pPr>
      <w:r>
        <w:rPr>
          <w:rFonts w:ascii="Times New Roman" w:hAnsi="Times New Roman" w:cs="Times New Roman"/>
          <w:sz w:val="24"/>
          <w:szCs w:val="24"/>
        </w:rPr>
        <w:t>f</w:t>
      </w:r>
      <w:r w:rsidR="00236CCE" w:rsidRPr="00DB0A26">
        <w:rPr>
          <w:rFonts w:ascii="Times New Roman" w:hAnsi="Times New Roman" w:cs="Times New Roman"/>
          <w:sz w:val="24"/>
          <w:szCs w:val="24"/>
        </w:rPr>
        <w:t xml:space="preserve">) nerespectarea prevederilor Regulamentului de </w:t>
      </w:r>
      <w:r w:rsidR="00B212B4">
        <w:rPr>
          <w:rFonts w:ascii="Times New Roman" w:hAnsi="Times New Roman" w:cs="Times New Roman"/>
          <w:sz w:val="24"/>
          <w:szCs w:val="24"/>
        </w:rPr>
        <w:t>O</w:t>
      </w:r>
      <w:r w:rsidR="00236CCE" w:rsidRPr="00DB0A26">
        <w:rPr>
          <w:rFonts w:ascii="Times New Roman" w:hAnsi="Times New Roman" w:cs="Times New Roman"/>
          <w:sz w:val="24"/>
          <w:szCs w:val="24"/>
        </w:rPr>
        <w:t xml:space="preserve">rdine </w:t>
      </w:r>
      <w:r w:rsidR="00B212B4">
        <w:rPr>
          <w:rFonts w:ascii="Times New Roman" w:hAnsi="Times New Roman" w:cs="Times New Roman"/>
          <w:sz w:val="24"/>
          <w:szCs w:val="24"/>
        </w:rPr>
        <w:t>I</w:t>
      </w:r>
      <w:r w:rsidR="00236CCE" w:rsidRPr="00DB0A26">
        <w:rPr>
          <w:rFonts w:ascii="Times New Roman" w:hAnsi="Times New Roman" w:cs="Times New Roman"/>
          <w:sz w:val="24"/>
          <w:szCs w:val="24"/>
        </w:rPr>
        <w:t>nterioară;</w:t>
      </w:r>
    </w:p>
    <w:p w14:paraId="6DC4F79A" w14:textId="0A04EBA3" w:rsidR="00236CCE" w:rsidRPr="00DB0A26" w:rsidRDefault="00064B37" w:rsidP="00DB0A26">
      <w:pPr>
        <w:pStyle w:val="NoSpacing"/>
        <w:jc w:val="both"/>
        <w:rPr>
          <w:rFonts w:ascii="Times New Roman" w:hAnsi="Times New Roman" w:cs="Times New Roman"/>
          <w:sz w:val="24"/>
          <w:szCs w:val="24"/>
        </w:rPr>
      </w:pPr>
      <w:r>
        <w:rPr>
          <w:rFonts w:ascii="Times New Roman" w:hAnsi="Times New Roman" w:cs="Times New Roman"/>
          <w:sz w:val="24"/>
          <w:szCs w:val="24"/>
        </w:rPr>
        <w:t>g</w:t>
      </w:r>
      <w:r w:rsidR="00236CCE" w:rsidRPr="00DB0A26">
        <w:rPr>
          <w:rFonts w:ascii="Times New Roman" w:hAnsi="Times New Roman" w:cs="Times New Roman"/>
          <w:sz w:val="24"/>
          <w:szCs w:val="24"/>
        </w:rPr>
        <w:t>) neplata contribuției lunare.</w:t>
      </w:r>
    </w:p>
    <w:p w14:paraId="385BD07F" w14:textId="0BE6A658" w:rsidR="00236CCE" w:rsidRPr="00DB0A26" w:rsidRDefault="00236CCE" w:rsidP="00DB0A26">
      <w:pPr>
        <w:pStyle w:val="NoSpacing"/>
        <w:ind w:firstLine="708"/>
        <w:jc w:val="both"/>
        <w:rPr>
          <w:rFonts w:ascii="Times New Roman" w:hAnsi="Times New Roman" w:cs="Times New Roman"/>
          <w:sz w:val="24"/>
          <w:szCs w:val="24"/>
        </w:rPr>
      </w:pPr>
      <w:r w:rsidRPr="00DB0A26">
        <w:rPr>
          <w:rFonts w:ascii="Times New Roman" w:hAnsi="Times New Roman" w:cs="Times New Roman"/>
          <w:b/>
          <w:bCs/>
          <w:sz w:val="24"/>
          <w:szCs w:val="24"/>
        </w:rPr>
        <w:t>(2)</w:t>
      </w:r>
      <w:r w:rsidRPr="00DB0A26">
        <w:rPr>
          <w:rFonts w:ascii="Times New Roman" w:hAnsi="Times New Roman" w:cs="Times New Roman"/>
          <w:sz w:val="24"/>
          <w:szCs w:val="24"/>
        </w:rPr>
        <w:t xml:space="preserve"> Condițiile de refuz a accesului la servicii sunt:</w:t>
      </w:r>
    </w:p>
    <w:p w14:paraId="355A7439" w14:textId="4AD5CA02" w:rsidR="00236CCE" w:rsidRPr="00DB0A26" w:rsidRDefault="00236CCE" w:rsidP="00DB0A26">
      <w:pPr>
        <w:pStyle w:val="NoSpacing"/>
        <w:jc w:val="both"/>
        <w:rPr>
          <w:rFonts w:ascii="Times New Roman" w:hAnsi="Times New Roman" w:cs="Times New Roman"/>
          <w:sz w:val="24"/>
          <w:szCs w:val="24"/>
        </w:rPr>
      </w:pPr>
      <w:r w:rsidRPr="00DB0A26">
        <w:rPr>
          <w:rFonts w:ascii="Times New Roman" w:hAnsi="Times New Roman" w:cs="Times New Roman"/>
          <w:sz w:val="24"/>
          <w:szCs w:val="24"/>
        </w:rPr>
        <w:t>a) neîndeplinirea condițiilor prevăzute la Art. 7.;</w:t>
      </w:r>
    </w:p>
    <w:p w14:paraId="6A29919C" w14:textId="06B38E7D" w:rsidR="00236CCE" w:rsidRPr="00DB0A26" w:rsidRDefault="00236CCE" w:rsidP="00DB0A26">
      <w:pPr>
        <w:pStyle w:val="NoSpacing"/>
        <w:jc w:val="both"/>
        <w:rPr>
          <w:rFonts w:ascii="Times New Roman" w:hAnsi="Times New Roman" w:cs="Times New Roman"/>
          <w:sz w:val="24"/>
          <w:szCs w:val="24"/>
        </w:rPr>
      </w:pPr>
      <w:r w:rsidRPr="00DB0A26">
        <w:rPr>
          <w:rFonts w:ascii="Times New Roman" w:hAnsi="Times New Roman" w:cs="Times New Roman"/>
          <w:sz w:val="24"/>
          <w:szCs w:val="24"/>
        </w:rPr>
        <w:t>b) lipsa locurilor disponibile;</w:t>
      </w:r>
    </w:p>
    <w:p w14:paraId="57C404E2" w14:textId="344A5DAB" w:rsidR="00236CCE" w:rsidRPr="00DB0A26" w:rsidRDefault="00236CCE" w:rsidP="00DB0A26">
      <w:pPr>
        <w:pStyle w:val="NoSpacing"/>
        <w:jc w:val="both"/>
        <w:rPr>
          <w:rFonts w:ascii="Times New Roman" w:hAnsi="Times New Roman" w:cs="Times New Roman"/>
          <w:sz w:val="24"/>
          <w:szCs w:val="24"/>
        </w:rPr>
      </w:pPr>
      <w:r w:rsidRPr="00DB0A26">
        <w:rPr>
          <w:rFonts w:ascii="Times New Roman" w:hAnsi="Times New Roman" w:cs="Times New Roman"/>
          <w:sz w:val="24"/>
          <w:szCs w:val="24"/>
        </w:rPr>
        <w:t>c) neprezentarea actelor medicale doveditoare, conform cărora solicitantul nu suferă de boli contagioase respectiv poate frecventa comunit</w:t>
      </w:r>
      <w:r w:rsidR="001C230F">
        <w:rPr>
          <w:rFonts w:ascii="Times New Roman" w:hAnsi="Times New Roman" w:cs="Times New Roman"/>
          <w:sz w:val="24"/>
          <w:szCs w:val="24"/>
        </w:rPr>
        <w:t>atea.</w:t>
      </w:r>
    </w:p>
    <w:p w14:paraId="15FC2B92" w14:textId="77777777" w:rsidR="00236CCE" w:rsidRPr="00DB0A26" w:rsidRDefault="00236CCE" w:rsidP="00DB0A26">
      <w:pPr>
        <w:pStyle w:val="NoSpacing"/>
        <w:jc w:val="both"/>
        <w:rPr>
          <w:rFonts w:ascii="Times New Roman" w:hAnsi="Times New Roman" w:cs="Times New Roman"/>
          <w:sz w:val="24"/>
          <w:szCs w:val="24"/>
        </w:rPr>
      </w:pPr>
    </w:p>
    <w:p w14:paraId="06202EE0" w14:textId="23F82E95" w:rsidR="00236CCE" w:rsidRDefault="00236CCE" w:rsidP="00064B37">
      <w:pPr>
        <w:pStyle w:val="NoSpacing"/>
        <w:jc w:val="both"/>
        <w:rPr>
          <w:rFonts w:ascii="Times New Roman" w:hAnsi="Times New Roman" w:cs="Times New Roman"/>
          <w:b/>
          <w:bCs/>
          <w:sz w:val="24"/>
          <w:szCs w:val="24"/>
        </w:rPr>
      </w:pPr>
      <w:r w:rsidRPr="00DB0A26">
        <w:rPr>
          <w:rFonts w:ascii="Times New Roman" w:hAnsi="Times New Roman" w:cs="Times New Roman"/>
          <w:b/>
          <w:sz w:val="24"/>
          <w:szCs w:val="24"/>
        </w:rPr>
        <w:t>Art. 9.</w:t>
      </w:r>
      <w:r w:rsidRPr="00DB0A26">
        <w:rPr>
          <w:rFonts w:ascii="Times New Roman" w:hAnsi="Times New Roman" w:cs="Times New Roman"/>
          <w:sz w:val="24"/>
          <w:szCs w:val="24"/>
        </w:rPr>
        <w:t xml:space="preserve"> </w:t>
      </w:r>
      <w:r w:rsidRPr="00DB0A26">
        <w:rPr>
          <w:rFonts w:ascii="Times New Roman" w:hAnsi="Times New Roman" w:cs="Times New Roman"/>
          <w:b/>
          <w:bCs/>
          <w:sz w:val="24"/>
          <w:szCs w:val="24"/>
        </w:rPr>
        <w:t>DREPTURILE ȘI OBLIGAȚIILE BENEFICIARILOR</w:t>
      </w:r>
    </w:p>
    <w:p w14:paraId="031FCC38" w14:textId="77777777" w:rsidR="001C230F" w:rsidRPr="00DB0A26" w:rsidRDefault="001C230F" w:rsidP="00064B37">
      <w:pPr>
        <w:pStyle w:val="NoSpacing"/>
        <w:jc w:val="both"/>
        <w:rPr>
          <w:rFonts w:ascii="Times New Roman" w:hAnsi="Times New Roman" w:cs="Times New Roman"/>
          <w:b/>
          <w:bCs/>
          <w:sz w:val="24"/>
          <w:szCs w:val="24"/>
        </w:rPr>
      </w:pPr>
    </w:p>
    <w:p w14:paraId="1BB2E8A5" w14:textId="0B60DC5E" w:rsidR="00236CCE" w:rsidRPr="00DB0A26" w:rsidRDefault="00236CCE" w:rsidP="00DB0A26">
      <w:pPr>
        <w:pStyle w:val="NoSpacing"/>
        <w:ind w:firstLine="708"/>
        <w:jc w:val="both"/>
        <w:rPr>
          <w:rFonts w:ascii="Times New Roman" w:hAnsi="Times New Roman" w:cs="Times New Roman"/>
          <w:sz w:val="24"/>
          <w:szCs w:val="24"/>
        </w:rPr>
      </w:pPr>
      <w:r w:rsidRPr="00DB0A26">
        <w:rPr>
          <w:rFonts w:ascii="Times New Roman" w:hAnsi="Times New Roman" w:cs="Times New Roman"/>
          <w:b/>
          <w:bCs/>
          <w:sz w:val="24"/>
          <w:szCs w:val="24"/>
        </w:rPr>
        <w:t>(1)</w:t>
      </w:r>
      <w:r w:rsidRPr="00DB0A26">
        <w:rPr>
          <w:rFonts w:ascii="Times New Roman" w:hAnsi="Times New Roman" w:cs="Times New Roman"/>
          <w:sz w:val="24"/>
          <w:szCs w:val="24"/>
        </w:rPr>
        <w:t xml:space="preserve"> Persoanele beneficiare de servici</w:t>
      </w:r>
      <w:r w:rsidR="004B3CBD">
        <w:rPr>
          <w:rFonts w:ascii="Times New Roman" w:hAnsi="Times New Roman" w:cs="Times New Roman"/>
          <w:sz w:val="24"/>
          <w:szCs w:val="24"/>
        </w:rPr>
        <w:t>ile sociale furnizate de serviciul  s</w:t>
      </w:r>
      <w:r w:rsidRPr="00DB0A26">
        <w:rPr>
          <w:rFonts w:ascii="Times New Roman" w:hAnsi="Times New Roman" w:cs="Times New Roman"/>
          <w:sz w:val="24"/>
          <w:szCs w:val="24"/>
        </w:rPr>
        <w:t>ocial</w:t>
      </w:r>
      <w:r w:rsidR="001C230F">
        <w:rPr>
          <w:rFonts w:ascii="Times New Roman" w:hAnsi="Times New Roman" w:cs="Times New Roman"/>
          <w:sz w:val="24"/>
          <w:szCs w:val="24"/>
        </w:rPr>
        <w:t xml:space="preserve"> </w:t>
      </w:r>
      <w:r w:rsidRPr="00DB0A26">
        <w:rPr>
          <w:rFonts w:ascii="Times New Roman" w:hAnsi="Times New Roman" w:cs="Times New Roman"/>
          <w:sz w:val="24"/>
          <w:szCs w:val="24"/>
        </w:rPr>
        <w:t xml:space="preserve">Adăpost de </w:t>
      </w:r>
      <w:r w:rsidR="001C230F">
        <w:rPr>
          <w:rFonts w:ascii="Times New Roman" w:hAnsi="Times New Roman" w:cs="Times New Roman"/>
          <w:sz w:val="24"/>
          <w:szCs w:val="24"/>
        </w:rPr>
        <w:t>N</w:t>
      </w:r>
      <w:r w:rsidRPr="00DB0A26">
        <w:rPr>
          <w:rFonts w:ascii="Times New Roman" w:hAnsi="Times New Roman" w:cs="Times New Roman"/>
          <w:sz w:val="24"/>
          <w:szCs w:val="24"/>
        </w:rPr>
        <w:t xml:space="preserve">oapte au următoarele </w:t>
      </w:r>
      <w:r w:rsidRPr="001C230F">
        <w:rPr>
          <w:rFonts w:ascii="Times New Roman" w:hAnsi="Times New Roman" w:cs="Times New Roman"/>
          <w:b/>
          <w:bCs/>
          <w:sz w:val="24"/>
          <w:szCs w:val="24"/>
        </w:rPr>
        <w:t>drepturi:</w:t>
      </w:r>
    </w:p>
    <w:p w14:paraId="3993CE4B" w14:textId="415566DF" w:rsidR="00236CCE" w:rsidRPr="00DB0A26" w:rsidRDefault="00236CCE" w:rsidP="00DB0A26">
      <w:pPr>
        <w:pStyle w:val="NoSpacing"/>
        <w:jc w:val="both"/>
        <w:rPr>
          <w:rFonts w:ascii="Times New Roman" w:hAnsi="Times New Roman" w:cs="Times New Roman"/>
          <w:sz w:val="24"/>
          <w:szCs w:val="24"/>
        </w:rPr>
      </w:pPr>
      <w:r w:rsidRPr="00DB0A26">
        <w:rPr>
          <w:rFonts w:ascii="Times New Roman" w:hAnsi="Times New Roman" w:cs="Times New Roman"/>
          <w:sz w:val="24"/>
          <w:szCs w:val="24"/>
        </w:rPr>
        <w:t>a) respectarea libertăţilor fundamentale fără discriminare rasială, sexuală, religioasă, etnică sau de opinie;</w:t>
      </w:r>
    </w:p>
    <w:p w14:paraId="765DF09B" w14:textId="04584BA9" w:rsidR="00236CCE" w:rsidRPr="00DB0A26" w:rsidRDefault="00236CCE" w:rsidP="00DB0A26">
      <w:pPr>
        <w:pStyle w:val="NoSpacing"/>
        <w:jc w:val="both"/>
        <w:rPr>
          <w:rFonts w:ascii="Times New Roman" w:hAnsi="Times New Roman" w:cs="Times New Roman"/>
          <w:sz w:val="24"/>
          <w:szCs w:val="24"/>
        </w:rPr>
      </w:pPr>
      <w:r w:rsidRPr="00DB0A26">
        <w:rPr>
          <w:rFonts w:ascii="Times New Roman" w:hAnsi="Times New Roman" w:cs="Times New Roman"/>
          <w:sz w:val="24"/>
          <w:szCs w:val="24"/>
        </w:rPr>
        <w:t>b) participarea la procesul de luare a deciziilor în furnizarea serviciilor sociale;</w:t>
      </w:r>
    </w:p>
    <w:p w14:paraId="0CE45097" w14:textId="4A5B5348" w:rsidR="00236CCE" w:rsidRPr="00DB0A26" w:rsidRDefault="00236CCE" w:rsidP="00DB0A26">
      <w:pPr>
        <w:pStyle w:val="NoSpacing"/>
        <w:jc w:val="both"/>
        <w:rPr>
          <w:rFonts w:ascii="Times New Roman" w:hAnsi="Times New Roman" w:cs="Times New Roman"/>
          <w:sz w:val="24"/>
          <w:szCs w:val="24"/>
        </w:rPr>
      </w:pPr>
      <w:r w:rsidRPr="00DB0A26">
        <w:rPr>
          <w:rFonts w:ascii="Times New Roman" w:hAnsi="Times New Roman" w:cs="Times New Roman"/>
          <w:sz w:val="24"/>
          <w:szCs w:val="24"/>
        </w:rPr>
        <w:t>c) asigurarea confidenţialităţii asupra informaţiilor furnizate şi primite;</w:t>
      </w:r>
    </w:p>
    <w:p w14:paraId="2DF46216" w14:textId="2C96D689" w:rsidR="00236CCE" w:rsidRPr="00DB0A26" w:rsidRDefault="00236CCE" w:rsidP="00DB0A26">
      <w:pPr>
        <w:pStyle w:val="NoSpacing"/>
        <w:jc w:val="both"/>
        <w:rPr>
          <w:rFonts w:ascii="Times New Roman" w:hAnsi="Times New Roman" w:cs="Times New Roman"/>
          <w:sz w:val="24"/>
          <w:szCs w:val="24"/>
        </w:rPr>
      </w:pPr>
      <w:r w:rsidRPr="00DB0A26">
        <w:rPr>
          <w:rFonts w:ascii="Times New Roman" w:hAnsi="Times New Roman" w:cs="Times New Roman"/>
          <w:sz w:val="24"/>
          <w:szCs w:val="24"/>
        </w:rPr>
        <w:t>d) asigurarea continuităţii serviciilor sociale furnizate atâta timp cât se menţin condiţiile care au generat situaţia de dificultate;</w:t>
      </w:r>
    </w:p>
    <w:p w14:paraId="1363A66F" w14:textId="31B11665" w:rsidR="00236CCE" w:rsidRPr="00DB0A26" w:rsidRDefault="00236CCE" w:rsidP="00DB0A26">
      <w:pPr>
        <w:pStyle w:val="NoSpacing"/>
        <w:jc w:val="both"/>
        <w:rPr>
          <w:rFonts w:ascii="Times New Roman" w:hAnsi="Times New Roman" w:cs="Times New Roman"/>
          <w:sz w:val="24"/>
          <w:szCs w:val="24"/>
        </w:rPr>
      </w:pPr>
      <w:r w:rsidRPr="00DB0A26">
        <w:rPr>
          <w:rFonts w:ascii="Times New Roman" w:hAnsi="Times New Roman" w:cs="Times New Roman"/>
          <w:sz w:val="24"/>
          <w:szCs w:val="24"/>
        </w:rPr>
        <w:t>e) garantarea demnităţii;</w:t>
      </w:r>
    </w:p>
    <w:p w14:paraId="70F4ABE4" w14:textId="1DF2AE95" w:rsidR="00236CCE" w:rsidRDefault="00236CCE" w:rsidP="00DB0A26">
      <w:pPr>
        <w:pStyle w:val="NoSpacing"/>
        <w:jc w:val="both"/>
        <w:rPr>
          <w:rFonts w:ascii="Times New Roman" w:hAnsi="Times New Roman" w:cs="Times New Roman"/>
          <w:sz w:val="24"/>
          <w:szCs w:val="24"/>
        </w:rPr>
      </w:pPr>
      <w:r w:rsidRPr="00DB0A26">
        <w:rPr>
          <w:rFonts w:ascii="Times New Roman" w:hAnsi="Times New Roman" w:cs="Times New Roman"/>
          <w:sz w:val="24"/>
          <w:szCs w:val="24"/>
        </w:rPr>
        <w:t>f) participarea la evaluarea serviciilor sociale primite.</w:t>
      </w:r>
    </w:p>
    <w:p w14:paraId="022058F5" w14:textId="77777777" w:rsidR="001C230F" w:rsidRPr="00DB0A26" w:rsidRDefault="001C230F" w:rsidP="00DB0A26">
      <w:pPr>
        <w:pStyle w:val="NoSpacing"/>
        <w:jc w:val="both"/>
        <w:rPr>
          <w:rFonts w:ascii="Times New Roman" w:hAnsi="Times New Roman" w:cs="Times New Roman"/>
          <w:sz w:val="24"/>
          <w:szCs w:val="24"/>
        </w:rPr>
      </w:pPr>
    </w:p>
    <w:p w14:paraId="7573332D" w14:textId="77777777" w:rsidR="00236CCE" w:rsidRPr="00DB0A26" w:rsidRDefault="00236CCE" w:rsidP="00DB0A26">
      <w:pPr>
        <w:pStyle w:val="NoSpacing"/>
        <w:ind w:firstLine="708"/>
        <w:jc w:val="both"/>
        <w:rPr>
          <w:rFonts w:ascii="Times New Roman" w:hAnsi="Times New Roman" w:cs="Times New Roman"/>
          <w:sz w:val="24"/>
          <w:szCs w:val="24"/>
        </w:rPr>
      </w:pPr>
      <w:r w:rsidRPr="00DB0A26">
        <w:rPr>
          <w:rFonts w:ascii="Times New Roman" w:hAnsi="Times New Roman" w:cs="Times New Roman"/>
          <w:b/>
          <w:bCs/>
          <w:sz w:val="24"/>
          <w:szCs w:val="24"/>
        </w:rPr>
        <w:t>(2)</w:t>
      </w:r>
      <w:r w:rsidRPr="00DB0A26">
        <w:rPr>
          <w:rFonts w:ascii="Times New Roman" w:hAnsi="Times New Roman" w:cs="Times New Roman"/>
          <w:sz w:val="24"/>
          <w:szCs w:val="24"/>
        </w:rPr>
        <w:t xml:space="preserve"> Persoanele beneficiare au următoarele </w:t>
      </w:r>
      <w:r w:rsidRPr="001C230F">
        <w:rPr>
          <w:rFonts w:ascii="Times New Roman" w:hAnsi="Times New Roman" w:cs="Times New Roman"/>
          <w:b/>
          <w:bCs/>
          <w:sz w:val="24"/>
          <w:szCs w:val="24"/>
        </w:rPr>
        <w:t>obligaţii</w:t>
      </w:r>
      <w:r w:rsidRPr="00DB0A26">
        <w:rPr>
          <w:rFonts w:ascii="Times New Roman" w:hAnsi="Times New Roman" w:cs="Times New Roman"/>
          <w:sz w:val="24"/>
          <w:szCs w:val="24"/>
        </w:rPr>
        <w:t>:</w:t>
      </w:r>
    </w:p>
    <w:p w14:paraId="5F7F2E2C" w14:textId="43CBA9CF" w:rsidR="00236CCE" w:rsidRPr="00DB0A26" w:rsidRDefault="00236CCE" w:rsidP="00DB0A26">
      <w:pPr>
        <w:pStyle w:val="NoSpacing"/>
        <w:jc w:val="both"/>
        <w:rPr>
          <w:rFonts w:ascii="Times New Roman" w:hAnsi="Times New Roman" w:cs="Times New Roman"/>
          <w:sz w:val="24"/>
          <w:szCs w:val="24"/>
        </w:rPr>
      </w:pPr>
      <w:r w:rsidRPr="00DB0A26">
        <w:rPr>
          <w:rFonts w:ascii="Times New Roman" w:hAnsi="Times New Roman" w:cs="Times New Roman"/>
          <w:sz w:val="24"/>
          <w:szCs w:val="24"/>
        </w:rPr>
        <w:t>a) să furnizeze informaţii corecte cu privire la identitate, situaţia familială, socială/locativă, medicală şi economică;</w:t>
      </w:r>
    </w:p>
    <w:p w14:paraId="2D1B2C52" w14:textId="792A71B9" w:rsidR="00236CCE" w:rsidRPr="00DB0A26" w:rsidRDefault="00236CCE" w:rsidP="00DB0A26">
      <w:pPr>
        <w:pStyle w:val="NoSpacing"/>
        <w:jc w:val="both"/>
        <w:rPr>
          <w:rFonts w:ascii="Times New Roman" w:hAnsi="Times New Roman" w:cs="Times New Roman"/>
          <w:sz w:val="24"/>
          <w:szCs w:val="24"/>
        </w:rPr>
      </w:pPr>
      <w:r w:rsidRPr="00DB0A26">
        <w:rPr>
          <w:rFonts w:ascii="Times New Roman" w:hAnsi="Times New Roman" w:cs="Times New Roman"/>
          <w:sz w:val="24"/>
          <w:szCs w:val="24"/>
        </w:rPr>
        <w:t>b) să participe activ la procesul de furnizare a serviciilor sociale;</w:t>
      </w:r>
    </w:p>
    <w:p w14:paraId="06801392" w14:textId="6C59B2C7" w:rsidR="00236CCE" w:rsidRPr="00DB0A26" w:rsidRDefault="00236CCE" w:rsidP="00DB0A26">
      <w:pPr>
        <w:pStyle w:val="NoSpacing"/>
        <w:jc w:val="both"/>
        <w:rPr>
          <w:rFonts w:ascii="Times New Roman" w:hAnsi="Times New Roman" w:cs="Times New Roman"/>
          <w:sz w:val="24"/>
          <w:szCs w:val="24"/>
        </w:rPr>
      </w:pPr>
      <w:r w:rsidRPr="00DB0A26">
        <w:rPr>
          <w:rFonts w:ascii="Times New Roman" w:hAnsi="Times New Roman" w:cs="Times New Roman"/>
          <w:sz w:val="24"/>
          <w:szCs w:val="24"/>
        </w:rPr>
        <w:t>c) să respecte termenele şi clauzele stabilite de comun acord, în cadrul planului de intervenţie;</w:t>
      </w:r>
    </w:p>
    <w:p w14:paraId="7A7B69FA" w14:textId="482C5DC6" w:rsidR="00236CCE" w:rsidRPr="00DB0A26" w:rsidRDefault="00236CCE" w:rsidP="00DB0A26">
      <w:pPr>
        <w:pStyle w:val="NoSpacing"/>
        <w:jc w:val="both"/>
        <w:rPr>
          <w:rFonts w:ascii="Times New Roman" w:hAnsi="Times New Roman" w:cs="Times New Roman"/>
          <w:sz w:val="24"/>
          <w:szCs w:val="24"/>
        </w:rPr>
      </w:pPr>
      <w:r w:rsidRPr="00DB0A26">
        <w:rPr>
          <w:rFonts w:ascii="Times New Roman" w:hAnsi="Times New Roman" w:cs="Times New Roman"/>
          <w:sz w:val="24"/>
          <w:szCs w:val="24"/>
        </w:rPr>
        <w:t>d) să comunice orice modificare intervenită în legătură cu situaţia lor personală, familială, materială;</w:t>
      </w:r>
    </w:p>
    <w:p w14:paraId="6B9DA6E3" w14:textId="71CD8DE5" w:rsidR="00236CCE" w:rsidRPr="00DB0A26" w:rsidRDefault="00236CCE" w:rsidP="00DB0A26">
      <w:pPr>
        <w:pStyle w:val="NoSpacing"/>
        <w:jc w:val="both"/>
        <w:rPr>
          <w:rFonts w:ascii="Times New Roman" w:hAnsi="Times New Roman" w:cs="Times New Roman"/>
          <w:sz w:val="24"/>
          <w:szCs w:val="24"/>
        </w:rPr>
      </w:pPr>
      <w:r w:rsidRPr="00DB0A26">
        <w:rPr>
          <w:rFonts w:ascii="Times New Roman" w:hAnsi="Times New Roman" w:cs="Times New Roman"/>
          <w:sz w:val="24"/>
          <w:szCs w:val="24"/>
        </w:rPr>
        <w:t xml:space="preserve">e) să participe activ la activitățile gospodărești zilnice </w:t>
      </w:r>
      <w:r w:rsidR="001C230F">
        <w:rPr>
          <w:rFonts w:ascii="Times New Roman" w:hAnsi="Times New Roman" w:cs="Times New Roman"/>
          <w:sz w:val="24"/>
          <w:szCs w:val="24"/>
        </w:rPr>
        <w:t>,</w:t>
      </w:r>
      <w:r w:rsidRPr="00DB0A26">
        <w:rPr>
          <w:rFonts w:ascii="Times New Roman" w:hAnsi="Times New Roman" w:cs="Times New Roman"/>
          <w:sz w:val="24"/>
          <w:szCs w:val="24"/>
        </w:rPr>
        <w:t>curățenie</w:t>
      </w:r>
      <w:r w:rsidR="001C230F">
        <w:rPr>
          <w:rFonts w:ascii="Times New Roman" w:hAnsi="Times New Roman" w:cs="Times New Roman"/>
          <w:sz w:val="24"/>
          <w:szCs w:val="24"/>
        </w:rPr>
        <w:t xml:space="preserve"> și </w:t>
      </w:r>
      <w:r w:rsidRPr="00DB0A26">
        <w:rPr>
          <w:rFonts w:ascii="Times New Roman" w:hAnsi="Times New Roman" w:cs="Times New Roman"/>
          <w:sz w:val="24"/>
          <w:szCs w:val="24"/>
        </w:rPr>
        <w:t xml:space="preserve"> igienizare</w:t>
      </w:r>
    </w:p>
    <w:p w14:paraId="1A18311A" w14:textId="7A187451" w:rsidR="00236CCE" w:rsidRPr="00DB0A26" w:rsidRDefault="00236CCE" w:rsidP="00DB0A26">
      <w:pPr>
        <w:pStyle w:val="NoSpacing"/>
        <w:jc w:val="both"/>
        <w:rPr>
          <w:rFonts w:ascii="Times New Roman" w:hAnsi="Times New Roman" w:cs="Times New Roman"/>
          <w:sz w:val="24"/>
          <w:szCs w:val="24"/>
        </w:rPr>
      </w:pPr>
      <w:r w:rsidRPr="00DB0A26">
        <w:rPr>
          <w:rFonts w:ascii="Times New Roman" w:hAnsi="Times New Roman" w:cs="Times New Roman"/>
          <w:sz w:val="24"/>
          <w:szCs w:val="24"/>
        </w:rPr>
        <w:t>f) să nu introducă sau să nu se prezinte sub influența băuturilor alcoolice sau a altor substanțe halucinogene;</w:t>
      </w:r>
    </w:p>
    <w:p w14:paraId="2D2075CF" w14:textId="77777777" w:rsidR="00236CCE" w:rsidRPr="00DB0A26" w:rsidRDefault="00236CCE" w:rsidP="005706C2">
      <w:pPr>
        <w:pStyle w:val="NoSpacing"/>
        <w:jc w:val="both"/>
        <w:rPr>
          <w:rFonts w:ascii="Times New Roman" w:hAnsi="Times New Roman" w:cs="Times New Roman"/>
          <w:sz w:val="24"/>
          <w:szCs w:val="24"/>
        </w:rPr>
      </w:pPr>
      <w:r w:rsidRPr="00DB0A26">
        <w:rPr>
          <w:rFonts w:ascii="Times New Roman" w:hAnsi="Times New Roman" w:cs="Times New Roman"/>
          <w:sz w:val="24"/>
          <w:szCs w:val="24"/>
        </w:rPr>
        <w:lastRenderedPageBreak/>
        <w:t>g) să contribuie la plata serviciilor sociale furnizate, conform prevederilor prezentului regulament;</w:t>
      </w:r>
    </w:p>
    <w:p w14:paraId="515444FD" w14:textId="77777777" w:rsidR="00236CCE" w:rsidRPr="00DB0A26" w:rsidRDefault="00236CCE" w:rsidP="005706C2">
      <w:pPr>
        <w:pStyle w:val="NoSpacing"/>
        <w:jc w:val="both"/>
        <w:rPr>
          <w:rFonts w:ascii="Times New Roman" w:hAnsi="Times New Roman" w:cs="Times New Roman"/>
          <w:sz w:val="24"/>
          <w:szCs w:val="24"/>
        </w:rPr>
      </w:pPr>
      <w:r w:rsidRPr="00DB0A26">
        <w:rPr>
          <w:rFonts w:ascii="Times New Roman" w:hAnsi="Times New Roman" w:cs="Times New Roman"/>
          <w:sz w:val="24"/>
          <w:szCs w:val="24"/>
        </w:rPr>
        <w:t>h) să respecte prevederile prezentului regulament.</w:t>
      </w:r>
    </w:p>
    <w:p w14:paraId="28E77FFE" w14:textId="77777777" w:rsidR="00236CCE" w:rsidRPr="00DB0A26" w:rsidRDefault="00236CCE" w:rsidP="00DB0A26">
      <w:pPr>
        <w:pStyle w:val="NoSpacing"/>
        <w:ind w:firstLine="708"/>
        <w:jc w:val="both"/>
        <w:rPr>
          <w:rFonts w:ascii="Times New Roman" w:hAnsi="Times New Roman" w:cs="Times New Roman"/>
          <w:b/>
          <w:sz w:val="24"/>
          <w:szCs w:val="24"/>
        </w:rPr>
      </w:pPr>
    </w:p>
    <w:p w14:paraId="54260432" w14:textId="75C9726A" w:rsidR="00236CCE" w:rsidRDefault="00236CCE" w:rsidP="005706C2">
      <w:pPr>
        <w:pStyle w:val="NoSpacing"/>
        <w:jc w:val="both"/>
        <w:rPr>
          <w:rFonts w:ascii="Times New Roman" w:hAnsi="Times New Roman" w:cs="Times New Roman"/>
          <w:sz w:val="24"/>
          <w:szCs w:val="24"/>
        </w:rPr>
      </w:pPr>
      <w:r w:rsidRPr="00DB0A26">
        <w:rPr>
          <w:rFonts w:ascii="Times New Roman" w:hAnsi="Times New Roman" w:cs="Times New Roman"/>
          <w:b/>
          <w:sz w:val="24"/>
          <w:szCs w:val="24"/>
        </w:rPr>
        <w:t>Art. 10.</w:t>
      </w:r>
      <w:r w:rsidRPr="00DB0A26">
        <w:rPr>
          <w:rFonts w:ascii="Times New Roman" w:hAnsi="Times New Roman" w:cs="Times New Roman"/>
          <w:sz w:val="24"/>
          <w:szCs w:val="24"/>
        </w:rPr>
        <w:t xml:space="preserve"> </w:t>
      </w:r>
      <w:r w:rsidRPr="00DB0A26">
        <w:rPr>
          <w:rFonts w:ascii="Times New Roman" w:hAnsi="Times New Roman" w:cs="Times New Roman"/>
          <w:b/>
          <w:bCs/>
          <w:sz w:val="24"/>
          <w:szCs w:val="24"/>
        </w:rPr>
        <w:t>ACTIVITĂȚI DESFĂȘURATE ÎN CADRUL SERVICIULUI SOCIAL</w:t>
      </w:r>
      <w:r w:rsidRPr="00DB0A26">
        <w:rPr>
          <w:rFonts w:ascii="Times New Roman" w:hAnsi="Times New Roman" w:cs="Times New Roman"/>
          <w:sz w:val="24"/>
          <w:szCs w:val="24"/>
        </w:rPr>
        <w:t xml:space="preserve"> </w:t>
      </w:r>
    </w:p>
    <w:p w14:paraId="4C373FD2" w14:textId="77777777" w:rsidR="001C230F" w:rsidRPr="00DB0A26" w:rsidRDefault="001C230F" w:rsidP="005706C2">
      <w:pPr>
        <w:pStyle w:val="NoSpacing"/>
        <w:jc w:val="both"/>
        <w:rPr>
          <w:rFonts w:ascii="Times New Roman" w:hAnsi="Times New Roman" w:cs="Times New Roman"/>
          <w:sz w:val="24"/>
          <w:szCs w:val="24"/>
        </w:rPr>
      </w:pPr>
    </w:p>
    <w:p w14:paraId="517BD299" w14:textId="77777777" w:rsidR="00236CCE" w:rsidRPr="00DB0A26" w:rsidRDefault="00236CCE" w:rsidP="005706C2">
      <w:pPr>
        <w:pStyle w:val="NoSpacing"/>
        <w:jc w:val="both"/>
        <w:rPr>
          <w:rFonts w:ascii="Times New Roman" w:hAnsi="Times New Roman" w:cs="Times New Roman"/>
          <w:sz w:val="24"/>
          <w:szCs w:val="24"/>
        </w:rPr>
      </w:pPr>
      <w:r w:rsidRPr="00DB0A26">
        <w:rPr>
          <w:rFonts w:ascii="Times New Roman" w:hAnsi="Times New Roman" w:cs="Times New Roman"/>
          <w:sz w:val="24"/>
          <w:szCs w:val="24"/>
        </w:rPr>
        <w:t>Principala activitate este furnizarea serviciilor sociale de interes public local, după cum urmează:</w:t>
      </w:r>
    </w:p>
    <w:p w14:paraId="164B08A8" w14:textId="28E7E15E" w:rsidR="00236CCE" w:rsidRPr="00DB0A26" w:rsidRDefault="00236CCE" w:rsidP="005706C2">
      <w:pPr>
        <w:pStyle w:val="NoSpacing"/>
        <w:jc w:val="both"/>
        <w:rPr>
          <w:rFonts w:ascii="Times New Roman" w:hAnsi="Times New Roman" w:cs="Times New Roman"/>
          <w:sz w:val="24"/>
          <w:szCs w:val="24"/>
        </w:rPr>
      </w:pPr>
      <w:r w:rsidRPr="00DB0A26">
        <w:rPr>
          <w:rFonts w:ascii="Times New Roman" w:hAnsi="Times New Roman" w:cs="Times New Roman"/>
          <w:sz w:val="24"/>
          <w:szCs w:val="24"/>
        </w:rPr>
        <w:t xml:space="preserve">1. cazare între orele 20:00 – 08:00, </w:t>
      </w:r>
      <w:r w:rsidR="001C230F">
        <w:rPr>
          <w:rFonts w:ascii="Times New Roman" w:hAnsi="Times New Roman" w:cs="Times New Roman"/>
          <w:sz w:val="24"/>
          <w:szCs w:val="24"/>
        </w:rPr>
        <w:t>temporar</w:t>
      </w:r>
      <w:r w:rsidRPr="00DB0A26">
        <w:rPr>
          <w:rFonts w:ascii="Times New Roman" w:hAnsi="Times New Roman" w:cs="Times New Roman"/>
          <w:sz w:val="24"/>
          <w:szCs w:val="24"/>
        </w:rPr>
        <w:t>, în dormitoare separate pentru bărbați și femei;</w:t>
      </w:r>
    </w:p>
    <w:p w14:paraId="5797DD09" w14:textId="17333340" w:rsidR="00236CCE" w:rsidRPr="00DB0A26" w:rsidRDefault="00236CCE" w:rsidP="00DB0A26">
      <w:pPr>
        <w:pStyle w:val="NoSpacing"/>
        <w:jc w:val="both"/>
        <w:rPr>
          <w:rFonts w:ascii="Times New Roman" w:hAnsi="Times New Roman" w:cs="Times New Roman"/>
          <w:sz w:val="24"/>
          <w:szCs w:val="24"/>
        </w:rPr>
      </w:pPr>
      <w:r w:rsidRPr="00DB0A26">
        <w:rPr>
          <w:rFonts w:ascii="Times New Roman" w:hAnsi="Times New Roman" w:cs="Times New Roman"/>
          <w:sz w:val="24"/>
          <w:szCs w:val="24"/>
        </w:rPr>
        <w:t>2. informare/consiliere privind drepturile sociale, promovarea inserţiei/reinserţiei sociale/familiale și sprijin pentru reluarea contactelor sociale;</w:t>
      </w:r>
    </w:p>
    <w:p w14:paraId="78079176" w14:textId="2241E06A" w:rsidR="00236CCE" w:rsidRPr="00DB0A26" w:rsidRDefault="00236CCE" w:rsidP="00DB0A26">
      <w:pPr>
        <w:pStyle w:val="NoSpacing"/>
        <w:jc w:val="both"/>
        <w:rPr>
          <w:rFonts w:ascii="Times New Roman" w:hAnsi="Times New Roman" w:cs="Times New Roman"/>
          <w:sz w:val="24"/>
          <w:szCs w:val="24"/>
        </w:rPr>
      </w:pPr>
      <w:r w:rsidRPr="00DB0A26">
        <w:rPr>
          <w:rFonts w:ascii="Times New Roman" w:hAnsi="Times New Roman" w:cs="Times New Roman"/>
          <w:sz w:val="24"/>
          <w:szCs w:val="24"/>
        </w:rPr>
        <w:t>3. evaluarea iniţială a beneficiarului (ancheta socială) şi întocmirea planului de intervenţie;</w:t>
      </w:r>
    </w:p>
    <w:p w14:paraId="55644AFC" w14:textId="544B04E5" w:rsidR="00236CCE" w:rsidRPr="00DB0A26" w:rsidRDefault="00236CCE" w:rsidP="00DB0A26">
      <w:pPr>
        <w:pStyle w:val="NoSpacing"/>
        <w:jc w:val="both"/>
        <w:rPr>
          <w:rFonts w:ascii="Times New Roman" w:hAnsi="Times New Roman" w:cs="Times New Roman"/>
          <w:sz w:val="24"/>
          <w:szCs w:val="24"/>
        </w:rPr>
      </w:pPr>
      <w:r w:rsidRPr="00DB0A26">
        <w:rPr>
          <w:rFonts w:ascii="Times New Roman" w:hAnsi="Times New Roman" w:cs="Times New Roman"/>
          <w:sz w:val="24"/>
          <w:szCs w:val="24"/>
        </w:rPr>
        <w:t>4. facilitarea accesului la locuri de muncă, cursuri de formare și reconversie profesională;</w:t>
      </w:r>
    </w:p>
    <w:p w14:paraId="039D8DC7" w14:textId="5D079C7B" w:rsidR="00236CCE" w:rsidRPr="00DB0A26" w:rsidRDefault="00236CCE" w:rsidP="00DB0A26">
      <w:pPr>
        <w:pStyle w:val="NoSpacing"/>
        <w:jc w:val="both"/>
        <w:rPr>
          <w:rFonts w:ascii="Times New Roman" w:hAnsi="Times New Roman" w:cs="Times New Roman"/>
          <w:sz w:val="24"/>
          <w:szCs w:val="24"/>
        </w:rPr>
      </w:pPr>
      <w:r w:rsidRPr="00DB0A26">
        <w:rPr>
          <w:rFonts w:ascii="Times New Roman" w:hAnsi="Times New Roman" w:cs="Times New Roman"/>
          <w:sz w:val="24"/>
          <w:szCs w:val="24"/>
        </w:rPr>
        <w:t>5. facilitarea accesului la locuințe sociale, chirii private, etc. pentru rezolvarea crizei locative;</w:t>
      </w:r>
    </w:p>
    <w:p w14:paraId="4E54B1CE" w14:textId="080B0BFB" w:rsidR="00236CCE" w:rsidRPr="00DB0A26" w:rsidRDefault="00236CCE" w:rsidP="00DB0A26">
      <w:pPr>
        <w:pStyle w:val="NoSpacing"/>
        <w:jc w:val="both"/>
        <w:rPr>
          <w:rFonts w:ascii="Times New Roman" w:hAnsi="Times New Roman" w:cs="Times New Roman"/>
          <w:sz w:val="24"/>
          <w:szCs w:val="24"/>
        </w:rPr>
      </w:pPr>
      <w:r w:rsidRPr="00DB0A26">
        <w:rPr>
          <w:rFonts w:ascii="Times New Roman" w:hAnsi="Times New Roman" w:cs="Times New Roman"/>
          <w:sz w:val="24"/>
          <w:szCs w:val="24"/>
        </w:rPr>
        <w:t>6. facilitarea accesului la servicii medicale;</w:t>
      </w:r>
    </w:p>
    <w:p w14:paraId="2236139D" w14:textId="2AD741E0" w:rsidR="00236CCE" w:rsidRPr="00DB0A26" w:rsidRDefault="00236CCE" w:rsidP="00DB0A26">
      <w:pPr>
        <w:pStyle w:val="NoSpacing"/>
        <w:jc w:val="both"/>
        <w:rPr>
          <w:rFonts w:ascii="Times New Roman" w:hAnsi="Times New Roman" w:cs="Times New Roman"/>
          <w:sz w:val="24"/>
          <w:szCs w:val="24"/>
        </w:rPr>
      </w:pPr>
      <w:r w:rsidRPr="00DB0A26">
        <w:rPr>
          <w:rFonts w:ascii="Times New Roman" w:hAnsi="Times New Roman" w:cs="Times New Roman"/>
          <w:sz w:val="24"/>
          <w:szCs w:val="24"/>
        </w:rPr>
        <w:t>7. sprijin pentru obţinerea actelor de identitate, la nevoie;</w:t>
      </w:r>
    </w:p>
    <w:p w14:paraId="0F9B3778" w14:textId="1F06EFDD" w:rsidR="00236CCE" w:rsidRPr="00DB0A26" w:rsidRDefault="00236CCE" w:rsidP="00DB0A26">
      <w:pPr>
        <w:pStyle w:val="NoSpacing"/>
        <w:jc w:val="both"/>
        <w:rPr>
          <w:rFonts w:ascii="Times New Roman" w:hAnsi="Times New Roman" w:cs="Times New Roman"/>
          <w:sz w:val="24"/>
          <w:szCs w:val="24"/>
        </w:rPr>
      </w:pPr>
      <w:r w:rsidRPr="00DB0A26">
        <w:rPr>
          <w:rFonts w:ascii="Times New Roman" w:hAnsi="Times New Roman" w:cs="Times New Roman"/>
          <w:sz w:val="24"/>
          <w:szCs w:val="24"/>
        </w:rPr>
        <w:t>8. alte activităţi care contribuie la reinserţia în familie şi în comunitate a beneficiarului.</w:t>
      </w:r>
    </w:p>
    <w:p w14:paraId="50ABAA5E" w14:textId="682CC1AE" w:rsidR="00236CCE" w:rsidRPr="00DB0A26" w:rsidRDefault="00236CCE" w:rsidP="00DB0A26">
      <w:pPr>
        <w:pStyle w:val="NoSpacing"/>
        <w:jc w:val="both"/>
        <w:rPr>
          <w:rFonts w:ascii="Times New Roman" w:hAnsi="Times New Roman" w:cs="Times New Roman"/>
          <w:sz w:val="24"/>
          <w:szCs w:val="24"/>
        </w:rPr>
      </w:pPr>
      <w:r w:rsidRPr="00DB0A26">
        <w:rPr>
          <w:rFonts w:ascii="Times New Roman" w:hAnsi="Times New Roman" w:cs="Times New Roman"/>
          <w:sz w:val="24"/>
          <w:szCs w:val="24"/>
        </w:rPr>
        <w:t>9. asigurarea condițiilor pentru efectuarea igienei personale.</w:t>
      </w:r>
    </w:p>
    <w:p w14:paraId="64B3C5B1" w14:textId="77777777" w:rsidR="00236CCE" w:rsidRPr="00DB0A26" w:rsidRDefault="00236CCE" w:rsidP="005706C2">
      <w:pPr>
        <w:pStyle w:val="NoSpacing"/>
        <w:jc w:val="both"/>
        <w:rPr>
          <w:rFonts w:ascii="Times New Roman" w:hAnsi="Times New Roman" w:cs="Times New Roman"/>
          <w:sz w:val="24"/>
          <w:szCs w:val="24"/>
        </w:rPr>
      </w:pPr>
      <w:r w:rsidRPr="00DB0A26">
        <w:rPr>
          <w:rFonts w:ascii="Times New Roman" w:hAnsi="Times New Roman" w:cs="Times New Roman"/>
          <w:sz w:val="24"/>
          <w:szCs w:val="24"/>
        </w:rPr>
        <w:t>Activităţile şi serviciile se consemnează în planul de intervenţie al beneficiarului.</w:t>
      </w:r>
    </w:p>
    <w:p w14:paraId="5FB40691" w14:textId="77777777" w:rsidR="00236CCE" w:rsidRPr="00DB0A26" w:rsidRDefault="00236CCE" w:rsidP="005706C2">
      <w:pPr>
        <w:pStyle w:val="NoSpacing"/>
        <w:jc w:val="both"/>
        <w:rPr>
          <w:rFonts w:ascii="Times New Roman" w:hAnsi="Times New Roman" w:cs="Times New Roman"/>
          <w:sz w:val="24"/>
          <w:szCs w:val="24"/>
        </w:rPr>
      </w:pPr>
      <w:r w:rsidRPr="00DB0A26">
        <w:rPr>
          <w:rFonts w:ascii="Times New Roman" w:hAnsi="Times New Roman" w:cs="Times New Roman"/>
          <w:sz w:val="24"/>
          <w:szCs w:val="24"/>
        </w:rPr>
        <w:t>Nivelul de participare și evoluția situației beneficiarilor se consemnează în fișe de consiliere.</w:t>
      </w:r>
    </w:p>
    <w:p w14:paraId="186CDEC4" w14:textId="206EB0EC" w:rsidR="00236CCE" w:rsidRPr="00DB0A26" w:rsidRDefault="005706C2" w:rsidP="005706C2">
      <w:pPr>
        <w:pStyle w:val="NoSpacing"/>
        <w:jc w:val="both"/>
        <w:rPr>
          <w:rFonts w:ascii="Times New Roman" w:hAnsi="Times New Roman" w:cs="Times New Roman"/>
          <w:sz w:val="24"/>
          <w:szCs w:val="24"/>
        </w:rPr>
      </w:pPr>
      <w:r>
        <w:rPr>
          <w:rFonts w:ascii="Times New Roman" w:hAnsi="Times New Roman" w:cs="Times New Roman"/>
          <w:sz w:val="24"/>
          <w:szCs w:val="24"/>
        </w:rPr>
        <w:t>Activitatea serviciului</w:t>
      </w:r>
      <w:r w:rsidR="00236CCE" w:rsidRPr="00DB0A26">
        <w:rPr>
          <w:rFonts w:ascii="Times New Roman" w:hAnsi="Times New Roman" w:cs="Times New Roman"/>
          <w:sz w:val="24"/>
          <w:szCs w:val="24"/>
        </w:rPr>
        <w:t xml:space="preserve"> social – Adăpost de </w:t>
      </w:r>
      <w:r w:rsidR="001C230F">
        <w:rPr>
          <w:rFonts w:ascii="Times New Roman" w:hAnsi="Times New Roman" w:cs="Times New Roman"/>
          <w:sz w:val="24"/>
          <w:szCs w:val="24"/>
        </w:rPr>
        <w:t>N</w:t>
      </w:r>
      <w:r w:rsidR="00236CCE" w:rsidRPr="00DB0A26">
        <w:rPr>
          <w:rFonts w:ascii="Times New Roman" w:hAnsi="Times New Roman" w:cs="Times New Roman"/>
          <w:sz w:val="24"/>
          <w:szCs w:val="24"/>
        </w:rPr>
        <w:t>oapte, este făcută publică prin mass-media, în vederea informării şi conştientizării comunităţii privind categoria socială vulnerabilă a persoanelor fără adăpost şi serviciile sociale de care aceştia beneficiază.</w:t>
      </w:r>
    </w:p>
    <w:p w14:paraId="23AAC2DF" w14:textId="77777777" w:rsidR="00236CCE" w:rsidRDefault="00236CCE" w:rsidP="00DB0A26">
      <w:pPr>
        <w:pStyle w:val="NoSpacing"/>
        <w:jc w:val="both"/>
        <w:rPr>
          <w:rFonts w:ascii="Times New Roman" w:hAnsi="Times New Roman" w:cs="Times New Roman"/>
          <w:sz w:val="24"/>
          <w:szCs w:val="24"/>
        </w:rPr>
      </w:pPr>
    </w:p>
    <w:p w14:paraId="0A1A7DFA" w14:textId="77777777" w:rsidR="00CA39D7" w:rsidRDefault="00CA39D7" w:rsidP="00DB0A26">
      <w:pPr>
        <w:pStyle w:val="NoSpacing"/>
        <w:jc w:val="both"/>
        <w:rPr>
          <w:rFonts w:ascii="Times New Roman" w:hAnsi="Times New Roman" w:cs="Times New Roman"/>
          <w:sz w:val="24"/>
          <w:szCs w:val="24"/>
        </w:rPr>
      </w:pPr>
    </w:p>
    <w:p w14:paraId="355F90C0" w14:textId="77777777" w:rsidR="00CA39D7" w:rsidRDefault="00CA39D7" w:rsidP="00DB0A26">
      <w:pPr>
        <w:pStyle w:val="NoSpacing"/>
        <w:jc w:val="both"/>
        <w:rPr>
          <w:rFonts w:ascii="Times New Roman" w:hAnsi="Times New Roman" w:cs="Times New Roman"/>
          <w:sz w:val="24"/>
          <w:szCs w:val="24"/>
        </w:rPr>
      </w:pPr>
    </w:p>
    <w:p w14:paraId="2E40E0AE" w14:textId="701884BA" w:rsidR="00CA39D7" w:rsidRDefault="00CA39D7" w:rsidP="00DB0A26">
      <w:pPr>
        <w:pStyle w:val="NoSpacing"/>
        <w:jc w:val="both"/>
        <w:rPr>
          <w:rFonts w:ascii="Times New Roman" w:hAnsi="Times New Roman" w:cs="Times New Roman"/>
          <w:sz w:val="24"/>
          <w:szCs w:val="24"/>
        </w:rPr>
      </w:pPr>
    </w:p>
    <w:p w14:paraId="77A8D8F1" w14:textId="23977BAE" w:rsidR="00964A21" w:rsidRDefault="00964A21" w:rsidP="00DB0A26">
      <w:pPr>
        <w:pStyle w:val="NoSpacing"/>
        <w:jc w:val="both"/>
        <w:rPr>
          <w:rFonts w:ascii="Times New Roman" w:hAnsi="Times New Roman" w:cs="Times New Roman"/>
          <w:sz w:val="24"/>
          <w:szCs w:val="24"/>
        </w:rPr>
      </w:pPr>
    </w:p>
    <w:p w14:paraId="05708BDF" w14:textId="49B28C54" w:rsidR="00964A21" w:rsidRDefault="00964A21" w:rsidP="00DB0A26">
      <w:pPr>
        <w:pStyle w:val="NoSpacing"/>
        <w:jc w:val="both"/>
        <w:rPr>
          <w:rFonts w:ascii="Times New Roman" w:hAnsi="Times New Roman" w:cs="Times New Roman"/>
          <w:sz w:val="24"/>
          <w:szCs w:val="24"/>
        </w:rPr>
      </w:pPr>
    </w:p>
    <w:p w14:paraId="61BE53B2" w14:textId="5D9DC40E" w:rsidR="00964A21" w:rsidRDefault="00964A21" w:rsidP="00DB0A26">
      <w:pPr>
        <w:pStyle w:val="NoSpacing"/>
        <w:jc w:val="both"/>
        <w:rPr>
          <w:rFonts w:ascii="Times New Roman" w:hAnsi="Times New Roman" w:cs="Times New Roman"/>
          <w:sz w:val="24"/>
          <w:szCs w:val="24"/>
        </w:rPr>
      </w:pPr>
    </w:p>
    <w:p w14:paraId="0877389D" w14:textId="77777777" w:rsidR="00964A21" w:rsidRDefault="00964A21" w:rsidP="00DB0A26">
      <w:pPr>
        <w:pStyle w:val="NoSpacing"/>
        <w:jc w:val="both"/>
        <w:rPr>
          <w:rFonts w:ascii="Times New Roman" w:hAnsi="Times New Roman" w:cs="Times New Roman"/>
          <w:sz w:val="24"/>
          <w:szCs w:val="24"/>
        </w:rPr>
      </w:pPr>
    </w:p>
    <w:p w14:paraId="09F83F44" w14:textId="77777777" w:rsidR="00CA39D7" w:rsidRPr="00DB0A26" w:rsidRDefault="00CA39D7" w:rsidP="00DB0A26">
      <w:pPr>
        <w:pStyle w:val="NoSpacing"/>
        <w:jc w:val="both"/>
        <w:rPr>
          <w:rFonts w:ascii="Times New Roman" w:hAnsi="Times New Roman" w:cs="Times New Roman"/>
          <w:sz w:val="24"/>
          <w:szCs w:val="24"/>
        </w:rPr>
      </w:pPr>
    </w:p>
    <w:p w14:paraId="6902AB4B" w14:textId="77777777" w:rsidR="00236CCE" w:rsidRPr="00DB0A26" w:rsidRDefault="00236CCE" w:rsidP="005706C2">
      <w:pPr>
        <w:pStyle w:val="NoSpacing"/>
        <w:jc w:val="both"/>
        <w:rPr>
          <w:rFonts w:ascii="Times New Roman" w:hAnsi="Times New Roman" w:cs="Times New Roman"/>
          <w:sz w:val="24"/>
          <w:szCs w:val="24"/>
        </w:rPr>
      </w:pPr>
      <w:r w:rsidRPr="00DB0A26">
        <w:rPr>
          <w:rFonts w:ascii="Times New Roman" w:hAnsi="Times New Roman" w:cs="Times New Roman"/>
          <w:b/>
          <w:sz w:val="24"/>
          <w:szCs w:val="24"/>
        </w:rPr>
        <w:t>Art. 11.</w:t>
      </w:r>
      <w:r w:rsidRPr="00DB0A26">
        <w:rPr>
          <w:rFonts w:ascii="Times New Roman" w:hAnsi="Times New Roman" w:cs="Times New Roman"/>
          <w:sz w:val="24"/>
          <w:szCs w:val="24"/>
        </w:rPr>
        <w:t xml:space="preserve"> </w:t>
      </w:r>
      <w:r w:rsidRPr="00DB0A26">
        <w:rPr>
          <w:rFonts w:ascii="Times New Roman" w:hAnsi="Times New Roman" w:cs="Times New Roman"/>
          <w:b/>
          <w:bCs/>
          <w:sz w:val="24"/>
          <w:szCs w:val="24"/>
        </w:rPr>
        <w:t>STRUCTURA ORGANIZATORICĂ, NUMĂRUL DE POSTURI ȘI CATEGORIILE DE PERSONAL</w:t>
      </w:r>
    </w:p>
    <w:p w14:paraId="267244A0" w14:textId="10F8838E" w:rsidR="00236CCE" w:rsidRPr="00DB0A26" w:rsidRDefault="00236CCE" w:rsidP="005706C2">
      <w:pPr>
        <w:pStyle w:val="NoSpacing"/>
        <w:jc w:val="both"/>
        <w:rPr>
          <w:rFonts w:ascii="Times New Roman" w:hAnsi="Times New Roman" w:cs="Times New Roman"/>
          <w:sz w:val="24"/>
          <w:szCs w:val="24"/>
        </w:rPr>
      </w:pPr>
      <w:r w:rsidRPr="00DB0A26">
        <w:rPr>
          <w:rFonts w:ascii="Times New Roman" w:hAnsi="Times New Roman" w:cs="Times New Roman"/>
          <w:b/>
          <w:bCs/>
          <w:sz w:val="24"/>
          <w:szCs w:val="24"/>
        </w:rPr>
        <w:t>(1)</w:t>
      </w:r>
      <w:r w:rsidRPr="00DB0A26">
        <w:rPr>
          <w:rFonts w:ascii="Times New Roman" w:hAnsi="Times New Roman" w:cs="Times New Roman"/>
          <w:sz w:val="24"/>
          <w:szCs w:val="24"/>
        </w:rPr>
        <w:t xml:space="preserve"> Structura, organigrama, numărul de posturi și categoriile de personal se aprobă prin hotărârea </w:t>
      </w:r>
      <w:r w:rsidR="001C230F">
        <w:rPr>
          <w:rFonts w:ascii="Times New Roman" w:hAnsi="Times New Roman" w:cs="Times New Roman"/>
          <w:sz w:val="24"/>
          <w:szCs w:val="24"/>
        </w:rPr>
        <w:t>C</w:t>
      </w:r>
      <w:r w:rsidRPr="00DB0A26">
        <w:rPr>
          <w:rFonts w:ascii="Times New Roman" w:hAnsi="Times New Roman" w:cs="Times New Roman"/>
          <w:sz w:val="24"/>
          <w:szCs w:val="24"/>
        </w:rPr>
        <w:t xml:space="preserve">onsiliului </w:t>
      </w:r>
      <w:r w:rsidR="001C230F">
        <w:rPr>
          <w:rFonts w:ascii="Times New Roman" w:hAnsi="Times New Roman" w:cs="Times New Roman"/>
          <w:sz w:val="24"/>
          <w:szCs w:val="24"/>
        </w:rPr>
        <w:t>L</w:t>
      </w:r>
      <w:r w:rsidRPr="00DB0A26">
        <w:rPr>
          <w:rFonts w:ascii="Times New Roman" w:hAnsi="Times New Roman" w:cs="Times New Roman"/>
          <w:sz w:val="24"/>
          <w:szCs w:val="24"/>
        </w:rPr>
        <w:t xml:space="preserve">ocal. </w:t>
      </w:r>
      <w:r w:rsidR="005706C2">
        <w:rPr>
          <w:rFonts w:ascii="Times New Roman" w:hAnsi="Times New Roman" w:cs="Times New Roman"/>
          <w:sz w:val="24"/>
          <w:szCs w:val="24"/>
        </w:rPr>
        <w:t xml:space="preserve">Serviciul social </w:t>
      </w:r>
      <w:r w:rsidRPr="00DB0A26">
        <w:rPr>
          <w:rFonts w:ascii="Times New Roman" w:hAnsi="Times New Roman" w:cs="Times New Roman"/>
          <w:sz w:val="24"/>
          <w:szCs w:val="24"/>
        </w:rPr>
        <w:t xml:space="preserve">Adăpost de </w:t>
      </w:r>
      <w:r w:rsidR="001C230F">
        <w:rPr>
          <w:rFonts w:ascii="Times New Roman" w:hAnsi="Times New Roman" w:cs="Times New Roman"/>
          <w:sz w:val="24"/>
          <w:szCs w:val="24"/>
        </w:rPr>
        <w:t>N</w:t>
      </w:r>
      <w:r w:rsidRPr="00DB0A26">
        <w:rPr>
          <w:rFonts w:ascii="Times New Roman" w:hAnsi="Times New Roman" w:cs="Times New Roman"/>
          <w:sz w:val="24"/>
          <w:szCs w:val="24"/>
        </w:rPr>
        <w:t>oapte funcţionează cu un număr de 13 persoane angajate, după cum urmează:</w:t>
      </w:r>
    </w:p>
    <w:p w14:paraId="08BF6294" w14:textId="180F2C98" w:rsidR="00236CCE" w:rsidRPr="00DB0A26" w:rsidRDefault="00236CCE" w:rsidP="00DB0A26">
      <w:pPr>
        <w:pStyle w:val="NoSpacing"/>
        <w:jc w:val="both"/>
        <w:rPr>
          <w:rFonts w:ascii="Times New Roman" w:hAnsi="Times New Roman" w:cs="Times New Roman"/>
          <w:sz w:val="24"/>
          <w:szCs w:val="24"/>
        </w:rPr>
      </w:pPr>
      <w:r w:rsidRPr="00DB0A26">
        <w:rPr>
          <w:rFonts w:ascii="Times New Roman" w:hAnsi="Times New Roman" w:cs="Times New Roman"/>
          <w:sz w:val="24"/>
          <w:szCs w:val="24"/>
        </w:rPr>
        <w:t>a) personal de conducere: 1 – șef serviciu (134401);</w:t>
      </w:r>
    </w:p>
    <w:p w14:paraId="313580F0" w14:textId="192E8AC7" w:rsidR="00236CCE" w:rsidRPr="00DB0A26" w:rsidRDefault="00236CCE" w:rsidP="00DB0A26">
      <w:pPr>
        <w:pStyle w:val="NoSpacing"/>
        <w:jc w:val="both"/>
        <w:rPr>
          <w:rFonts w:ascii="Times New Roman" w:hAnsi="Times New Roman" w:cs="Times New Roman"/>
          <w:sz w:val="24"/>
          <w:szCs w:val="24"/>
        </w:rPr>
      </w:pPr>
      <w:r w:rsidRPr="00DB0A26">
        <w:rPr>
          <w:rFonts w:ascii="Times New Roman" w:hAnsi="Times New Roman" w:cs="Times New Roman"/>
          <w:sz w:val="24"/>
          <w:szCs w:val="24"/>
        </w:rPr>
        <w:t xml:space="preserve">b) personal de specialitate: 4; </w:t>
      </w:r>
      <w:r w:rsidRPr="00DB0A26">
        <w:rPr>
          <w:rFonts w:ascii="Times New Roman" w:hAnsi="Times New Roman" w:cs="Times New Roman"/>
          <w:sz w:val="24"/>
          <w:szCs w:val="24"/>
        </w:rPr>
        <w:tab/>
      </w:r>
      <w:r w:rsidRPr="00DB0A26">
        <w:rPr>
          <w:rFonts w:ascii="Times New Roman" w:hAnsi="Times New Roman" w:cs="Times New Roman"/>
          <w:sz w:val="24"/>
          <w:szCs w:val="24"/>
        </w:rPr>
        <w:tab/>
      </w:r>
      <w:r w:rsidRPr="00DB0A26">
        <w:rPr>
          <w:rFonts w:ascii="Times New Roman" w:hAnsi="Times New Roman" w:cs="Times New Roman"/>
          <w:sz w:val="24"/>
          <w:szCs w:val="24"/>
        </w:rPr>
        <w:tab/>
      </w:r>
      <w:r w:rsidRPr="00DB0A26">
        <w:rPr>
          <w:rFonts w:ascii="Times New Roman" w:hAnsi="Times New Roman" w:cs="Times New Roman"/>
          <w:sz w:val="24"/>
          <w:szCs w:val="24"/>
        </w:rPr>
        <w:tab/>
      </w:r>
    </w:p>
    <w:p w14:paraId="6CA0415D" w14:textId="107FC320" w:rsidR="00236CCE" w:rsidRPr="00DB0A26" w:rsidRDefault="00236CCE" w:rsidP="00DB0A26">
      <w:pPr>
        <w:pStyle w:val="NoSpacing"/>
        <w:jc w:val="both"/>
        <w:rPr>
          <w:rFonts w:ascii="Times New Roman" w:hAnsi="Times New Roman" w:cs="Times New Roman"/>
          <w:sz w:val="24"/>
          <w:szCs w:val="24"/>
        </w:rPr>
      </w:pPr>
      <w:r w:rsidRPr="00DB0A26">
        <w:rPr>
          <w:rFonts w:ascii="Times New Roman" w:hAnsi="Times New Roman" w:cs="Times New Roman"/>
          <w:sz w:val="24"/>
          <w:szCs w:val="24"/>
        </w:rPr>
        <w:t>c) personal auxiliar: 8.</w:t>
      </w:r>
    </w:p>
    <w:p w14:paraId="5AF8863E" w14:textId="77777777" w:rsidR="00236CCE" w:rsidRPr="00DB0A26" w:rsidRDefault="00236CCE" w:rsidP="005706C2">
      <w:pPr>
        <w:pStyle w:val="NoSpacing"/>
        <w:jc w:val="both"/>
        <w:rPr>
          <w:rFonts w:ascii="Times New Roman" w:hAnsi="Times New Roman" w:cs="Times New Roman"/>
          <w:sz w:val="24"/>
          <w:szCs w:val="24"/>
        </w:rPr>
      </w:pPr>
      <w:r w:rsidRPr="00DB0A26">
        <w:rPr>
          <w:rFonts w:ascii="Times New Roman" w:hAnsi="Times New Roman" w:cs="Times New Roman"/>
          <w:b/>
          <w:bCs/>
          <w:sz w:val="24"/>
          <w:szCs w:val="24"/>
        </w:rPr>
        <w:t>(2)</w:t>
      </w:r>
      <w:r w:rsidRPr="00DB0A26">
        <w:rPr>
          <w:rFonts w:ascii="Times New Roman" w:hAnsi="Times New Roman" w:cs="Times New Roman"/>
          <w:sz w:val="24"/>
          <w:szCs w:val="24"/>
        </w:rPr>
        <w:t xml:space="preserve"> Raportul angajat pe beneficiar este 1/7,7.</w:t>
      </w:r>
    </w:p>
    <w:p w14:paraId="0B42E34D" w14:textId="77777777" w:rsidR="00236CCE" w:rsidRPr="00DB0A26" w:rsidRDefault="00236CCE" w:rsidP="005706C2">
      <w:pPr>
        <w:pStyle w:val="NoSpacing"/>
        <w:jc w:val="both"/>
        <w:rPr>
          <w:rFonts w:ascii="Times New Roman" w:hAnsi="Times New Roman" w:cs="Times New Roman"/>
          <w:sz w:val="24"/>
          <w:szCs w:val="24"/>
        </w:rPr>
      </w:pPr>
      <w:r w:rsidRPr="00DB0A26">
        <w:rPr>
          <w:rFonts w:ascii="Times New Roman" w:hAnsi="Times New Roman" w:cs="Times New Roman"/>
          <w:b/>
          <w:bCs/>
          <w:sz w:val="24"/>
          <w:szCs w:val="24"/>
        </w:rPr>
        <w:t>(3)</w:t>
      </w:r>
      <w:r w:rsidRPr="00DB0A26">
        <w:rPr>
          <w:rFonts w:ascii="Times New Roman" w:hAnsi="Times New Roman" w:cs="Times New Roman"/>
          <w:sz w:val="24"/>
          <w:szCs w:val="24"/>
        </w:rPr>
        <w:t xml:space="preserve"> Atribuţiile şefului de serviciu sunt:</w:t>
      </w:r>
    </w:p>
    <w:p w14:paraId="2016AE3B" w14:textId="106D6AEF" w:rsidR="00236CCE" w:rsidRPr="00DB0A26" w:rsidRDefault="00236CCE" w:rsidP="00DB0A26">
      <w:pPr>
        <w:pStyle w:val="NoSpacing"/>
        <w:jc w:val="both"/>
        <w:rPr>
          <w:rFonts w:ascii="Times New Roman" w:hAnsi="Times New Roman" w:cs="Times New Roman"/>
          <w:sz w:val="24"/>
          <w:szCs w:val="24"/>
        </w:rPr>
      </w:pPr>
      <w:r w:rsidRPr="00DB0A26">
        <w:rPr>
          <w:rFonts w:ascii="Times New Roman" w:hAnsi="Times New Roman" w:cs="Times New Roman"/>
          <w:sz w:val="24"/>
          <w:szCs w:val="24"/>
        </w:rPr>
        <w:t>a) asigură coordonarea, îndrumarea şi controlul activităţilor desfăşurate de personal şi propune măsuri de sancţionare pentru nerespectarea atribuţiilor de serviciu;</w:t>
      </w:r>
    </w:p>
    <w:p w14:paraId="2126DC2F" w14:textId="50AC112A" w:rsidR="00236CCE" w:rsidRPr="00DB0A26" w:rsidRDefault="00236CCE" w:rsidP="00DB0A26">
      <w:pPr>
        <w:pStyle w:val="NoSpacing"/>
        <w:jc w:val="both"/>
        <w:rPr>
          <w:rFonts w:ascii="Times New Roman" w:hAnsi="Times New Roman" w:cs="Times New Roman"/>
          <w:sz w:val="24"/>
          <w:szCs w:val="24"/>
        </w:rPr>
      </w:pPr>
      <w:r w:rsidRPr="00DB0A26">
        <w:rPr>
          <w:rFonts w:ascii="Times New Roman" w:hAnsi="Times New Roman" w:cs="Times New Roman"/>
          <w:sz w:val="24"/>
          <w:szCs w:val="24"/>
        </w:rPr>
        <w:t>b) elaborează rapoarte şi informări privind activitatea serviciului social;</w:t>
      </w:r>
    </w:p>
    <w:p w14:paraId="6AD9CD3D" w14:textId="741B56E4" w:rsidR="00236CCE" w:rsidRPr="00DB0A26" w:rsidRDefault="00236CCE" w:rsidP="00DB0A26">
      <w:pPr>
        <w:pStyle w:val="NoSpacing"/>
        <w:jc w:val="both"/>
        <w:rPr>
          <w:rFonts w:ascii="Times New Roman" w:hAnsi="Times New Roman" w:cs="Times New Roman"/>
          <w:sz w:val="24"/>
          <w:szCs w:val="24"/>
        </w:rPr>
      </w:pPr>
      <w:r w:rsidRPr="00DB0A26">
        <w:rPr>
          <w:rFonts w:ascii="Times New Roman" w:hAnsi="Times New Roman" w:cs="Times New Roman"/>
          <w:sz w:val="24"/>
          <w:szCs w:val="24"/>
        </w:rPr>
        <w:t>c) propune participarea personalului la programe de instruire şi perfecţionare;</w:t>
      </w:r>
    </w:p>
    <w:p w14:paraId="40A39904" w14:textId="57E1527A" w:rsidR="00236CCE" w:rsidRPr="00DB0A26" w:rsidRDefault="00236CCE" w:rsidP="00DB0A26">
      <w:pPr>
        <w:pStyle w:val="NoSpacing"/>
        <w:jc w:val="both"/>
        <w:rPr>
          <w:rFonts w:ascii="Times New Roman" w:hAnsi="Times New Roman" w:cs="Times New Roman"/>
          <w:sz w:val="24"/>
          <w:szCs w:val="24"/>
        </w:rPr>
      </w:pPr>
      <w:r w:rsidRPr="00DB0A26">
        <w:rPr>
          <w:rFonts w:ascii="Times New Roman" w:hAnsi="Times New Roman" w:cs="Times New Roman"/>
          <w:sz w:val="24"/>
          <w:szCs w:val="24"/>
        </w:rPr>
        <w:t>d) colaborează cu alte centre/alţi furnizori de servicii sociale şi/sau alte structuri ale societăţii civile în vederea schimbului de bune practici pentru îmbunătăţirii calităţii serviciilor;</w:t>
      </w:r>
    </w:p>
    <w:p w14:paraId="5F321208" w14:textId="7A25F0A7" w:rsidR="00236CCE" w:rsidRPr="00DB0A26" w:rsidRDefault="00236CCE" w:rsidP="00DB0A26">
      <w:pPr>
        <w:pStyle w:val="NoSpacing"/>
        <w:jc w:val="both"/>
        <w:rPr>
          <w:rFonts w:ascii="Times New Roman" w:hAnsi="Times New Roman" w:cs="Times New Roman"/>
          <w:sz w:val="24"/>
          <w:szCs w:val="24"/>
        </w:rPr>
      </w:pPr>
      <w:r w:rsidRPr="00DB0A26">
        <w:rPr>
          <w:rFonts w:ascii="Times New Roman" w:hAnsi="Times New Roman" w:cs="Times New Roman"/>
          <w:sz w:val="24"/>
          <w:szCs w:val="24"/>
        </w:rPr>
        <w:t>e) analizează orice sesizare referitoare la încălcări ale drepturilor beneficiarilor;</w:t>
      </w:r>
    </w:p>
    <w:p w14:paraId="1EEAA61C" w14:textId="1C8E2ACF" w:rsidR="00236CCE" w:rsidRPr="00DB0A26" w:rsidRDefault="00236CCE" w:rsidP="00DB0A26">
      <w:pPr>
        <w:pStyle w:val="NoSpacing"/>
        <w:jc w:val="both"/>
        <w:rPr>
          <w:rFonts w:ascii="Times New Roman" w:hAnsi="Times New Roman" w:cs="Times New Roman"/>
          <w:sz w:val="24"/>
          <w:szCs w:val="24"/>
        </w:rPr>
      </w:pPr>
      <w:r w:rsidRPr="00DB0A26">
        <w:rPr>
          <w:rFonts w:ascii="Times New Roman" w:hAnsi="Times New Roman" w:cs="Times New Roman"/>
          <w:sz w:val="24"/>
          <w:szCs w:val="24"/>
        </w:rPr>
        <w:t>f) dispune, în limita competenţei, măsuri de organizare care să conducă la îmbunătăţirea activităţii sau, după caz, formulează propuneri în acest sens;</w:t>
      </w:r>
    </w:p>
    <w:p w14:paraId="2AF3348C" w14:textId="150D0FA8" w:rsidR="00236CCE" w:rsidRPr="00DB0A26" w:rsidRDefault="00236CCE" w:rsidP="00DB0A26">
      <w:pPr>
        <w:pStyle w:val="NoSpacing"/>
        <w:jc w:val="both"/>
        <w:rPr>
          <w:rFonts w:ascii="Times New Roman" w:hAnsi="Times New Roman" w:cs="Times New Roman"/>
          <w:sz w:val="24"/>
          <w:szCs w:val="24"/>
        </w:rPr>
      </w:pPr>
      <w:r w:rsidRPr="00DB0A26">
        <w:rPr>
          <w:rFonts w:ascii="Times New Roman" w:hAnsi="Times New Roman" w:cs="Times New Roman"/>
          <w:sz w:val="24"/>
          <w:szCs w:val="24"/>
        </w:rPr>
        <w:t>g) reprezintă serviciul în relaţiile cu autorităţiile şi instituţiile publice, cu persoanele fizice şi juridice din ţară şi din străinătate;</w:t>
      </w:r>
    </w:p>
    <w:p w14:paraId="4F33B76D" w14:textId="311E6C4F" w:rsidR="00236CCE" w:rsidRPr="00DB0A26" w:rsidRDefault="00236CCE" w:rsidP="00DB0A26">
      <w:pPr>
        <w:pStyle w:val="NoSpacing"/>
        <w:jc w:val="both"/>
        <w:rPr>
          <w:rFonts w:ascii="Times New Roman" w:hAnsi="Times New Roman" w:cs="Times New Roman"/>
          <w:sz w:val="24"/>
          <w:szCs w:val="24"/>
        </w:rPr>
      </w:pPr>
      <w:r w:rsidRPr="00DB0A26">
        <w:rPr>
          <w:rFonts w:ascii="Times New Roman" w:hAnsi="Times New Roman" w:cs="Times New Roman"/>
          <w:sz w:val="24"/>
          <w:szCs w:val="24"/>
        </w:rPr>
        <w:lastRenderedPageBreak/>
        <w:t>h) întocmeşte proiectul bugetului propriu al serviciului.</w:t>
      </w:r>
    </w:p>
    <w:p w14:paraId="0E109EE7" w14:textId="772DE917" w:rsidR="00236CCE" w:rsidRPr="00DB0A26" w:rsidRDefault="00236CCE" w:rsidP="005706C2">
      <w:pPr>
        <w:pStyle w:val="NoSpacing"/>
        <w:jc w:val="both"/>
        <w:rPr>
          <w:rFonts w:ascii="Times New Roman" w:hAnsi="Times New Roman" w:cs="Times New Roman"/>
          <w:sz w:val="24"/>
          <w:szCs w:val="24"/>
        </w:rPr>
      </w:pPr>
      <w:r w:rsidRPr="00DB0A26">
        <w:rPr>
          <w:rFonts w:ascii="Times New Roman" w:hAnsi="Times New Roman" w:cs="Times New Roman"/>
          <w:b/>
          <w:bCs/>
          <w:sz w:val="24"/>
          <w:szCs w:val="24"/>
        </w:rPr>
        <w:t>(4)</w:t>
      </w:r>
      <w:r w:rsidRPr="00DB0A26">
        <w:rPr>
          <w:rFonts w:ascii="Times New Roman" w:hAnsi="Times New Roman" w:cs="Times New Roman"/>
          <w:sz w:val="24"/>
          <w:szCs w:val="24"/>
        </w:rPr>
        <w:t xml:space="preserve"> Personalul de specialitate:</w:t>
      </w:r>
    </w:p>
    <w:p w14:paraId="2EACB047" w14:textId="375401C1" w:rsidR="00236CCE" w:rsidRPr="00DB0A26" w:rsidRDefault="00236CCE" w:rsidP="00DB0A26">
      <w:pPr>
        <w:pStyle w:val="NoSpacing"/>
        <w:jc w:val="both"/>
        <w:rPr>
          <w:rFonts w:ascii="Times New Roman" w:hAnsi="Times New Roman" w:cs="Times New Roman"/>
          <w:sz w:val="24"/>
          <w:szCs w:val="24"/>
        </w:rPr>
      </w:pPr>
      <w:r w:rsidRPr="00DB0A26">
        <w:rPr>
          <w:rFonts w:ascii="Times New Roman" w:hAnsi="Times New Roman" w:cs="Times New Roman"/>
          <w:sz w:val="24"/>
          <w:szCs w:val="24"/>
        </w:rPr>
        <w:t>a) inspector de specialitate/asistent social (2635512)/(263501) – 2;</w:t>
      </w:r>
    </w:p>
    <w:p w14:paraId="31F35BA6" w14:textId="07F0B304" w:rsidR="00236CCE" w:rsidRPr="00DB0A26" w:rsidRDefault="00236CCE" w:rsidP="00DB0A26">
      <w:pPr>
        <w:pStyle w:val="NoSpacing"/>
        <w:jc w:val="both"/>
        <w:rPr>
          <w:rFonts w:ascii="Times New Roman" w:hAnsi="Times New Roman" w:cs="Times New Roman"/>
          <w:sz w:val="24"/>
          <w:szCs w:val="24"/>
        </w:rPr>
      </w:pPr>
      <w:r w:rsidRPr="00DB0A26">
        <w:rPr>
          <w:rFonts w:ascii="Times New Roman" w:hAnsi="Times New Roman" w:cs="Times New Roman"/>
          <w:sz w:val="24"/>
          <w:szCs w:val="24"/>
        </w:rPr>
        <w:t>b) medic  (221108) – ½ de normă;</w:t>
      </w:r>
    </w:p>
    <w:p w14:paraId="600FD08F" w14:textId="60E640F7" w:rsidR="00236CCE" w:rsidRPr="00DB0A26" w:rsidRDefault="00236CCE" w:rsidP="00DB0A26">
      <w:pPr>
        <w:pStyle w:val="NoSpacing"/>
        <w:jc w:val="both"/>
        <w:rPr>
          <w:rFonts w:ascii="Times New Roman" w:hAnsi="Times New Roman" w:cs="Times New Roman"/>
          <w:sz w:val="24"/>
          <w:szCs w:val="24"/>
        </w:rPr>
      </w:pPr>
      <w:r w:rsidRPr="00DB0A26">
        <w:rPr>
          <w:rFonts w:ascii="Times New Roman" w:hAnsi="Times New Roman" w:cs="Times New Roman"/>
          <w:sz w:val="24"/>
          <w:szCs w:val="24"/>
        </w:rPr>
        <w:t>c) asistent medical generalist (325901) – 1;</w:t>
      </w:r>
    </w:p>
    <w:p w14:paraId="59C0F54F" w14:textId="77777777" w:rsidR="00236CCE" w:rsidRPr="00DB0A26" w:rsidRDefault="00236CCE" w:rsidP="005706C2">
      <w:pPr>
        <w:pStyle w:val="NoSpacing"/>
        <w:jc w:val="both"/>
        <w:rPr>
          <w:rFonts w:ascii="Times New Roman" w:hAnsi="Times New Roman" w:cs="Times New Roman"/>
          <w:sz w:val="24"/>
          <w:szCs w:val="24"/>
        </w:rPr>
      </w:pPr>
      <w:r w:rsidRPr="00DB0A26">
        <w:rPr>
          <w:rFonts w:ascii="Times New Roman" w:hAnsi="Times New Roman" w:cs="Times New Roman"/>
          <w:b/>
          <w:bCs/>
          <w:sz w:val="24"/>
          <w:szCs w:val="24"/>
        </w:rPr>
        <w:t>(5)</w:t>
      </w:r>
      <w:r w:rsidRPr="00DB0A26">
        <w:rPr>
          <w:rFonts w:ascii="Times New Roman" w:hAnsi="Times New Roman" w:cs="Times New Roman"/>
          <w:sz w:val="24"/>
          <w:szCs w:val="24"/>
        </w:rPr>
        <w:t xml:space="preserve"> Atribuţii ale personalul de specialitate:</w:t>
      </w:r>
    </w:p>
    <w:p w14:paraId="5A8FBF19" w14:textId="7C573E62" w:rsidR="00236CCE" w:rsidRPr="00DB0A26" w:rsidRDefault="00236CCE" w:rsidP="00DB0A26">
      <w:pPr>
        <w:pStyle w:val="NoSpacing"/>
        <w:jc w:val="both"/>
        <w:rPr>
          <w:rFonts w:ascii="Times New Roman" w:hAnsi="Times New Roman" w:cs="Times New Roman"/>
          <w:sz w:val="24"/>
          <w:szCs w:val="24"/>
        </w:rPr>
      </w:pPr>
      <w:r w:rsidRPr="00DB0A26">
        <w:rPr>
          <w:rFonts w:ascii="Times New Roman" w:hAnsi="Times New Roman" w:cs="Times New Roman"/>
          <w:sz w:val="24"/>
          <w:szCs w:val="24"/>
        </w:rPr>
        <w:t>a) asigură derularea procesului de acordare a serviciului social cu respectarea prevederilor legale, conform ROF şi a fişei postului;</w:t>
      </w:r>
    </w:p>
    <w:p w14:paraId="57A31565" w14:textId="3A014311" w:rsidR="00236CCE" w:rsidRPr="00DB0A26" w:rsidRDefault="00236CCE" w:rsidP="00DB0A26">
      <w:pPr>
        <w:pStyle w:val="NoSpacing"/>
        <w:jc w:val="both"/>
        <w:rPr>
          <w:rFonts w:ascii="Times New Roman" w:hAnsi="Times New Roman" w:cs="Times New Roman"/>
          <w:sz w:val="24"/>
          <w:szCs w:val="24"/>
        </w:rPr>
      </w:pPr>
      <w:r w:rsidRPr="00DB0A26">
        <w:rPr>
          <w:rFonts w:ascii="Times New Roman" w:hAnsi="Times New Roman" w:cs="Times New Roman"/>
          <w:sz w:val="24"/>
          <w:szCs w:val="24"/>
        </w:rPr>
        <w:t>b) colaborează cu specialişti din alte entităţi în vederea soluţionării cazurilor; identificarea resurselor etc.;</w:t>
      </w:r>
    </w:p>
    <w:p w14:paraId="2678B270" w14:textId="5D76BA9E" w:rsidR="00236CCE" w:rsidRPr="00DB0A26" w:rsidRDefault="00236CCE" w:rsidP="00DB0A26">
      <w:pPr>
        <w:pStyle w:val="NoSpacing"/>
        <w:jc w:val="both"/>
        <w:rPr>
          <w:rFonts w:ascii="Times New Roman" w:hAnsi="Times New Roman" w:cs="Times New Roman"/>
          <w:sz w:val="24"/>
          <w:szCs w:val="24"/>
        </w:rPr>
      </w:pPr>
      <w:r w:rsidRPr="00DB0A26">
        <w:rPr>
          <w:rFonts w:ascii="Times New Roman" w:hAnsi="Times New Roman" w:cs="Times New Roman"/>
          <w:sz w:val="24"/>
          <w:szCs w:val="24"/>
        </w:rPr>
        <w:t>c) monitorizează respectarea standardelor minime de calitate, privind serviciile acordate;</w:t>
      </w:r>
    </w:p>
    <w:p w14:paraId="7F6237FE" w14:textId="2EE21844" w:rsidR="00236CCE" w:rsidRPr="00DB0A26" w:rsidRDefault="00236CCE" w:rsidP="00DB0A26">
      <w:pPr>
        <w:pStyle w:val="NoSpacing"/>
        <w:jc w:val="both"/>
        <w:rPr>
          <w:rFonts w:ascii="Times New Roman" w:hAnsi="Times New Roman" w:cs="Times New Roman"/>
          <w:sz w:val="24"/>
          <w:szCs w:val="24"/>
        </w:rPr>
      </w:pPr>
      <w:r w:rsidRPr="00DB0A26">
        <w:rPr>
          <w:rFonts w:ascii="Times New Roman" w:hAnsi="Times New Roman" w:cs="Times New Roman"/>
          <w:sz w:val="24"/>
          <w:szCs w:val="24"/>
        </w:rPr>
        <w:t>d) sesizează şeful serviciului asupra unor situaţii care pun în pericol siguranţa beneficiarilor, nerespectarea ROF etc.;</w:t>
      </w:r>
    </w:p>
    <w:p w14:paraId="760B0C26" w14:textId="62B64F27" w:rsidR="00236CCE" w:rsidRPr="00DB0A26" w:rsidRDefault="005706C2" w:rsidP="00DB0A26">
      <w:pPr>
        <w:pStyle w:val="NoSpacing"/>
        <w:jc w:val="both"/>
        <w:rPr>
          <w:rFonts w:ascii="Times New Roman" w:hAnsi="Times New Roman" w:cs="Times New Roman"/>
          <w:sz w:val="24"/>
          <w:szCs w:val="24"/>
        </w:rPr>
      </w:pPr>
      <w:r>
        <w:rPr>
          <w:rFonts w:ascii="Times New Roman" w:hAnsi="Times New Roman" w:cs="Times New Roman"/>
          <w:sz w:val="24"/>
          <w:szCs w:val="24"/>
        </w:rPr>
        <w:t>e) înt</w:t>
      </w:r>
      <w:r w:rsidR="00236CCE" w:rsidRPr="00DB0A26">
        <w:rPr>
          <w:rFonts w:ascii="Times New Roman" w:hAnsi="Times New Roman" w:cs="Times New Roman"/>
          <w:sz w:val="24"/>
          <w:szCs w:val="24"/>
        </w:rPr>
        <w:t>cmeşte rapoarte periodice cu privire la activitatea derulată;</w:t>
      </w:r>
    </w:p>
    <w:p w14:paraId="20DDF7D5" w14:textId="070784C8" w:rsidR="00236CCE" w:rsidRPr="00DB0A26" w:rsidRDefault="00236CCE" w:rsidP="00DB0A26">
      <w:pPr>
        <w:pStyle w:val="NoSpacing"/>
        <w:jc w:val="both"/>
        <w:rPr>
          <w:rFonts w:ascii="Times New Roman" w:hAnsi="Times New Roman" w:cs="Times New Roman"/>
          <w:sz w:val="24"/>
          <w:szCs w:val="24"/>
        </w:rPr>
      </w:pPr>
      <w:r w:rsidRPr="00DB0A26">
        <w:rPr>
          <w:rFonts w:ascii="Times New Roman" w:hAnsi="Times New Roman" w:cs="Times New Roman"/>
          <w:sz w:val="24"/>
          <w:szCs w:val="24"/>
        </w:rPr>
        <w:t>f) face propuneri de îmbunătăţirea activităţii în vederea creşterii calităţii serviciului.</w:t>
      </w:r>
    </w:p>
    <w:p w14:paraId="7E795AC0" w14:textId="77777777" w:rsidR="00236CCE" w:rsidRPr="00DB0A26" w:rsidRDefault="00236CCE" w:rsidP="005706C2">
      <w:pPr>
        <w:pStyle w:val="NoSpacing"/>
        <w:jc w:val="both"/>
        <w:rPr>
          <w:rFonts w:ascii="Times New Roman" w:hAnsi="Times New Roman" w:cs="Times New Roman"/>
          <w:sz w:val="24"/>
          <w:szCs w:val="24"/>
        </w:rPr>
      </w:pPr>
      <w:r w:rsidRPr="00DB0A26">
        <w:rPr>
          <w:rFonts w:ascii="Times New Roman" w:hAnsi="Times New Roman" w:cs="Times New Roman"/>
          <w:b/>
          <w:bCs/>
          <w:sz w:val="24"/>
          <w:szCs w:val="24"/>
        </w:rPr>
        <w:t>(6)</w:t>
      </w:r>
      <w:r w:rsidRPr="00DB0A26">
        <w:rPr>
          <w:rFonts w:ascii="Times New Roman" w:hAnsi="Times New Roman" w:cs="Times New Roman"/>
          <w:sz w:val="24"/>
          <w:szCs w:val="24"/>
        </w:rPr>
        <w:t xml:space="preserve"> Personalul auxiliar:</w:t>
      </w:r>
    </w:p>
    <w:p w14:paraId="109B76AF" w14:textId="467D9890" w:rsidR="00236CCE" w:rsidRPr="00DB0A26" w:rsidRDefault="00236CCE" w:rsidP="00DB0A26">
      <w:pPr>
        <w:pStyle w:val="NoSpacing"/>
        <w:jc w:val="both"/>
        <w:rPr>
          <w:rFonts w:ascii="Times New Roman" w:hAnsi="Times New Roman" w:cs="Times New Roman"/>
          <w:sz w:val="24"/>
          <w:szCs w:val="24"/>
        </w:rPr>
      </w:pPr>
      <w:r w:rsidRPr="00DB0A26">
        <w:rPr>
          <w:rFonts w:ascii="Times New Roman" w:hAnsi="Times New Roman" w:cs="Times New Roman"/>
          <w:sz w:val="24"/>
          <w:szCs w:val="24"/>
        </w:rPr>
        <w:t>a) muncitor calificat (532104) – 3;</w:t>
      </w:r>
    </w:p>
    <w:p w14:paraId="3724BFA9" w14:textId="5B52B715" w:rsidR="00236CCE" w:rsidRPr="00DB0A26" w:rsidRDefault="00236CCE" w:rsidP="00DB0A26">
      <w:pPr>
        <w:pStyle w:val="NoSpacing"/>
        <w:jc w:val="both"/>
        <w:rPr>
          <w:rFonts w:ascii="Times New Roman" w:hAnsi="Times New Roman" w:cs="Times New Roman"/>
          <w:sz w:val="24"/>
          <w:szCs w:val="24"/>
        </w:rPr>
      </w:pPr>
      <w:r w:rsidRPr="00DB0A26">
        <w:rPr>
          <w:rFonts w:ascii="Times New Roman" w:hAnsi="Times New Roman" w:cs="Times New Roman"/>
          <w:sz w:val="24"/>
          <w:szCs w:val="24"/>
        </w:rPr>
        <w:t xml:space="preserve">b) supraveghetor (532907) – 5. </w:t>
      </w:r>
    </w:p>
    <w:p w14:paraId="17D9970E" w14:textId="77777777" w:rsidR="00236CCE" w:rsidRPr="00DB0A26" w:rsidRDefault="00236CCE" w:rsidP="005706C2">
      <w:pPr>
        <w:pStyle w:val="NoSpacing"/>
        <w:jc w:val="both"/>
        <w:rPr>
          <w:rFonts w:ascii="Times New Roman" w:hAnsi="Times New Roman" w:cs="Times New Roman"/>
          <w:sz w:val="24"/>
          <w:szCs w:val="24"/>
        </w:rPr>
      </w:pPr>
      <w:r w:rsidRPr="00DB0A26">
        <w:rPr>
          <w:rFonts w:ascii="Times New Roman" w:hAnsi="Times New Roman" w:cs="Times New Roman"/>
          <w:b/>
          <w:bCs/>
          <w:sz w:val="24"/>
          <w:szCs w:val="24"/>
        </w:rPr>
        <w:t>(7)</w:t>
      </w:r>
      <w:r w:rsidRPr="00DB0A26">
        <w:rPr>
          <w:rFonts w:ascii="Times New Roman" w:hAnsi="Times New Roman" w:cs="Times New Roman"/>
          <w:sz w:val="24"/>
          <w:szCs w:val="24"/>
        </w:rPr>
        <w:t xml:space="preserve"> Atribuţii ale personalului auxiliar:</w:t>
      </w:r>
    </w:p>
    <w:p w14:paraId="1184B3B4" w14:textId="0F469A9E" w:rsidR="00236CCE" w:rsidRPr="00DB0A26" w:rsidRDefault="00236CCE" w:rsidP="00DB0A26">
      <w:pPr>
        <w:pStyle w:val="NoSpacing"/>
        <w:jc w:val="both"/>
        <w:rPr>
          <w:rFonts w:ascii="Times New Roman" w:hAnsi="Times New Roman" w:cs="Times New Roman"/>
          <w:sz w:val="24"/>
          <w:szCs w:val="24"/>
        </w:rPr>
      </w:pPr>
      <w:r w:rsidRPr="00DB0A26">
        <w:rPr>
          <w:rFonts w:ascii="Times New Roman" w:hAnsi="Times New Roman" w:cs="Times New Roman"/>
          <w:sz w:val="24"/>
          <w:szCs w:val="24"/>
        </w:rPr>
        <w:t>a) asigură activităţile auxiliare serviciului social, conform fişei postului;</w:t>
      </w:r>
    </w:p>
    <w:p w14:paraId="2AEEBC09" w14:textId="77777777" w:rsidR="00236CCE" w:rsidRPr="00DB0A26" w:rsidRDefault="00236CCE" w:rsidP="00DB0A26">
      <w:pPr>
        <w:pStyle w:val="NoSpacing"/>
        <w:jc w:val="both"/>
        <w:rPr>
          <w:rFonts w:ascii="Times New Roman" w:hAnsi="Times New Roman" w:cs="Times New Roman"/>
          <w:sz w:val="24"/>
          <w:szCs w:val="24"/>
        </w:rPr>
      </w:pPr>
    </w:p>
    <w:p w14:paraId="5ADDFE54" w14:textId="5978D42D" w:rsidR="00236CCE" w:rsidRPr="00DB0A26" w:rsidRDefault="00236CCE" w:rsidP="005706C2">
      <w:pPr>
        <w:pStyle w:val="NoSpacing"/>
        <w:jc w:val="both"/>
        <w:rPr>
          <w:rFonts w:ascii="Times New Roman" w:hAnsi="Times New Roman" w:cs="Times New Roman"/>
          <w:b/>
          <w:bCs/>
          <w:sz w:val="24"/>
          <w:szCs w:val="24"/>
        </w:rPr>
      </w:pPr>
      <w:r w:rsidRPr="00DB0A26">
        <w:rPr>
          <w:rFonts w:ascii="Times New Roman" w:hAnsi="Times New Roman" w:cs="Times New Roman"/>
          <w:b/>
          <w:sz w:val="24"/>
          <w:szCs w:val="24"/>
        </w:rPr>
        <w:t>Art. 12.</w:t>
      </w:r>
      <w:r w:rsidRPr="00DB0A26">
        <w:rPr>
          <w:rFonts w:ascii="Times New Roman" w:hAnsi="Times New Roman" w:cs="Times New Roman"/>
          <w:sz w:val="24"/>
          <w:szCs w:val="24"/>
        </w:rPr>
        <w:t xml:space="preserve"> </w:t>
      </w:r>
      <w:r w:rsidR="005706C2">
        <w:rPr>
          <w:rFonts w:ascii="Times New Roman" w:hAnsi="Times New Roman" w:cs="Times New Roman"/>
          <w:b/>
          <w:bCs/>
          <w:sz w:val="24"/>
          <w:szCs w:val="24"/>
        </w:rPr>
        <w:t>FINANȚAREA SERVICIUL</w:t>
      </w:r>
      <w:r w:rsidRPr="00DB0A26">
        <w:rPr>
          <w:rFonts w:ascii="Times New Roman" w:hAnsi="Times New Roman" w:cs="Times New Roman"/>
          <w:b/>
          <w:bCs/>
          <w:sz w:val="24"/>
          <w:szCs w:val="24"/>
        </w:rPr>
        <w:t xml:space="preserve"> SOCIAL-ADĂPOST DE NOAPTE</w:t>
      </w:r>
    </w:p>
    <w:p w14:paraId="1172C9C4" w14:textId="63685A8A" w:rsidR="00236CCE" w:rsidRPr="00DB0A26" w:rsidRDefault="00236CCE" w:rsidP="005706C2">
      <w:pPr>
        <w:pStyle w:val="NoSpacing"/>
        <w:jc w:val="both"/>
        <w:rPr>
          <w:rFonts w:ascii="Times New Roman" w:hAnsi="Times New Roman" w:cs="Times New Roman"/>
          <w:sz w:val="24"/>
          <w:szCs w:val="24"/>
        </w:rPr>
      </w:pPr>
      <w:r w:rsidRPr="00DB0A26">
        <w:rPr>
          <w:rFonts w:ascii="Times New Roman" w:hAnsi="Times New Roman" w:cs="Times New Roman"/>
          <w:b/>
          <w:bCs/>
          <w:sz w:val="24"/>
          <w:szCs w:val="24"/>
        </w:rPr>
        <w:t>(1)</w:t>
      </w:r>
      <w:r w:rsidRPr="00DB0A26">
        <w:rPr>
          <w:rFonts w:ascii="Times New Roman" w:hAnsi="Times New Roman" w:cs="Times New Roman"/>
          <w:sz w:val="24"/>
          <w:szCs w:val="24"/>
        </w:rPr>
        <w:t xml:space="preserve"> În estimarea bugetului de </w:t>
      </w:r>
      <w:r w:rsidR="004B3CBD">
        <w:rPr>
          <w:rFonts w:ascii="Times New Roman" w:hAnsi="Times New Roman" w:cs="Times New Roman"/>
          <w:sz w:val="24"/>
          <w:szCs w:val="24"/>
        </w:rPr>
        <w:t>venituri şi cheltuieli, serviciul s</w:t>
      </w:r>
      <w:r w:rsidRPr="00DB0A26">
        <w:rPr>
          <w:rFonts w:ascii="Times New Roman" w:hAnsi="Times New Roman" w:cs="Times New Roman"/>
          <w:sz w:val="24"/>
          <w:szCs w:val="24"/>
        </w:rPr>
        <w:t xml:space="preserve">ocial-Adăpost de </w:t>
      </w:r>
      <w:r w:rsidR="001C230F">
        <w:rPr>
          <w:rFonts w:ascii="Times New Roman" w:hAnsi="Times New Roman" w:cs="Times New Roman"/>
          <w:sz w:val="24"/>
          <w:szCs w:val="24"/>
        </w:rPr>
        <w:t>N</w:t>
      </w:r>
      <w:r w:rsidRPr="00DB0A26">
        <w:rPr>
          <w:rFonts w:ascii="Times New Roman" w:hAnsi="Times New Roman" w:cs="Times New Roman"/>
          <w:sz w:val="24"/>
          <w:szCs w:val="24"/>
        </w:rPr>
        <w:t>oapte are în vedere asigurarea resurselor necesare acordărilor serviciului social la nivelul standardelor minime de calitate aplicabile.</w:t>
      </w:r>
    </w:p>
    <w:p w14:paraId="7BB3113B" w14:textId="77777777" w:rsidR="00236CCE" w:rsidRPr="00DB0A26" w:rsidRDefault="00236CCE" w:rsidP="005706C2">
      <w:pPr>
        <w:pStyle w:val="NoSpacing"/>
        <w:jc w:val="both"/>
        <w:rPr>
          <w:rFonts w:ascii="Times New Roman" w:hAnsi="Times New Roman" w:cs="Times New Roman"/>
          <w:sz w:val="24"/>
          <w:szCs w:val="24"/>
        </w:rPr>
      </w:pPr>
      <w:r w:rsidRPr="00DB0A26">
        <w:rPr>
          <w:rFonts w:ascii="Times New Roman" w:hAnsi="Times New Roman" w:cs="Times New Roman"/>
          <w:b/>
          <w:bCs/>
          <w:sz w:val="24"/>
          <w:szCs w:val="24"/>
        </w:rPr>
        <w:t>(2)</w:t>
      </w:r>
      <w:r w:rsidRPr="00DB0A26">
        <w:rPr>
          <w:rFonts w:ascii="Times New Roman" w:hAnsi="Times New Roman" w:cs="Times New Roman"/>
          <w:sz w:val="24"/>
          <w:szCs w:val="24"/>
        </w:rPr>
        <w:t xml:space="preserve"> Cheltuielile serviciului se asigură, în condiţiile legii, din următoarele surse:</w:t>
      </w:r>
    </w:p>
    <w:p w14:paraId="1FA90B02" w14:textId="22A647C9" w:rsidR="00236CCE" w:rsidRPr="00DB0A26" w:rsidRDefault="00236CCE" w:rsidP="00DB0A26">
      <w:pPr>
        <w:pStyle w:val="NoSpacing"/>
        <w:jc w:val="both"/>
        <w:rPr>
          <w:rFonts w:ascii="Times New Roman" w:hAnsi="Times New Roman" w:cs="Times New Roman"/>
          <w:sz w:val="24"/>
          <w:szCs w:val="24"/>
        </w:rPr>
      </w:pPr>
      <w:r w:rsidRPr="00DB0A26">
        <w:rPr>
          <w:rFonts w:ascii="Times New Roman" w:hAnsi="Times New Roman" w:cs="Times New Roman"/>
          <w:sz w:val="24"/>
          <w:szCs w:val="24"/>
        </w:rPr>
        <w:t>a) bugetul local al municipiului;</w:t>
      </w:r>
    </w:p>
    <w:p w14:paraId="331807E5" w14:textId="601CC02F" w:rsidR="00236CCE" w:rsidRDefault="00236CCE" w:rsidP="00DB0A26">
      <w:pPr>
        <w:pStyle w:val="NoSpacing"/>
        <w:jc w:val="both"/>
        <w:rPr>
          <w:rFonts w:ascii="Times New Roman" w:hAnsi="Times New Roman" w:cs="Times New Roman"/>
          <w:sz w:val="24"/>
          <w:szCs w:val="24"/>
        </w:rPr>
      </w:pPr>
      <w:r w:rsidRPr="00DB0A26">
        <w:rPr>
          <w:rFonts w:ascii="Times New Roman" w:hAnsi="Times New Roman" w:cs="Times New Roman"/>
          <w:sz w:val="24"/>
          <w:szCs w:val="24"/>
        </w:rPr>
        <w:t>b) contribuţia persoanelor beneficiare;</w:t>
      </w:r>
    </w:p>
    <w:p w14:paraId="7F031DF1" w14:textId="77777777" w:rsidR="00F0151A" w:rsidRPr="00DB0A26" w:rsidRDefault="00F0151A" w:rsidP="00DB0A26">
      <w:pPr>
        <w:pStyle w:val="NoSpacing"/>
        <w:jc w:val="both"/>
        <w:rPr>
          <w:rFonts w:ascii="Times New Roman" w:hAnsi="Times New Roman" w:cs="Times New Roman"/>
          <w:sz w:val="24"/>
          <w:szCs w:val="24"/>
        </w:rPr>
      </w:pPr>
    </w:p>
    <w:p w14:paraId="3BF3B090" w14:textId="4A05C6EE" w:rsidR="00236CCE" w:rsidRPr="00DB0A26" w:rsidRDefault="00236CCE" w:rsidP="00DB0A26">
      <w:pPr>
        <w:pStyle w:val="NoSpacing"/>
        <w:jc w:val="both"/>
        <w:rPr>
          <w:rFonts w:ascii="Times New Roman" w:hAnsi="Times New Roman" w:cs="Times New Roman"/>
          <w:sz w:val="24"/>
          <w:szCs w:val="24"/>
        </w:rPr>
      </w:pPr>
      <w:r w:rsidRPr="00DB0A26">
        <w:rPr>
          <w:rFonts w:ascii="Times New Roman" w:hAnsi="Times New Roman" w:cs="Times New Roman"/>
          <w:sz w:val="24"/>
          <w:szCs w:val="24"/>
        </w:rPr>
        <w:t>c) donaţii, sponsorizări sau alte contribuţii din partea persoanelor fizice sau juridice din ţară şi din stăinătate;</w:t>
      </w:r>
    </w:p>
    <w:p w14:paraId="5B762F23" w14:textId="16A764BA" w:rsidR="00236CCE" w:rsidRPr="00DB0A26" w:rsidRDefault="009A6901" w:rsidP="00DB0A26">
      <w:pPr>
        <w:pStyle w:val="NoSpacing"/>
        <w:jc w:val="both"/>
        <w:rPr>
          <w:rFonts w:ascii="Times New Roman" w:hAnsi="Times New Roman" w:cs="Times New Roman"/>
          <w:sz w:val="24"/>
          <w:szCs w:val="24"/>
        </w:rPr>
      </w:pPr>
      <w:r>
        <w:rPr>
          <w:rFonts w:ascii="Times New Roman" w:hAnsi="Times New Roman" w:cs="Times New Roman"/>
          <w:sz w:val="24"/>
          <w:szCs w:val="24"/>
        </w:rPr>
        <w:t>d</w:t>
      </w:r>
      <w:r w:rsidR="00236CCE" w:rsidRPr="00DB0A26">
        <w:rPr>
          <w:rFonts w:ascii="Times New Roman" w:hAnsi="Times New Roman" w:cs="Times New Roman"/>
          <w:sz w:val="24"/>
          <w:szCs w:val="24"/>
        </w:rPr>
        <w:t>) alte surse de finanţare în conformitate cu legislaţia în vigoare.</w:t>
      </w:r>
    </w:p>
    <w:p w14:paraId="5FFB2AF4" w14:textId="77777777" w:rsidR="00236CCE" w:rsidRPr="00DB0A26" w:rsidRDefault="00236CCE" w:rsidP="00DB0A26">
      <w:pPr>
        <w:pStyle w:val="NoSpacing"/>
        <w:jc w:val="both"/>
        <w:rPr>
          <w:rFonts w:ascii="Times New Roman" w:hAnsi="Times New Roman" w:cs="Times New Roman"/>
          <w:sz w:val="24"/>
          <w:szCs w:val="24"/>
        </w:rPr>
      </w:pPr>
    </w:p>
    <w:p w14:paraId="41ABB94B" w14:textId="77777777" w:rsidR="00236CCE" w:rsidRPr="00DB0A26" w:rsidRDefault="00236CCE" w:rsidP="005706C2">
      <w:pPr>
        <w:pStyle w:val="NoSpacing"/>
        <w:jc w:val="both"/>
        <w:rPr>
          <w:rFonts w:ascii="Times New Roman" w:hAnsi="Times New Roman" w:cs="Times New Roman"/>
          <w:sz w:val="24"/>
          <w:szCs w:val="24"/>
        </w:rPr>
      </w:pPr>
      <w:r w:rsidRPr="00DB0A26">
        <w:rPr>
          <w:rFonts w:ascii="Times New Roman" w:hAnsi="Times New Roman" w:cs="Times New Roman"/>
          <w:b/>
          <w:sz w:val="24"/>
          <w:szCs w:val="24"/>
        </w:rPr>
        <w:t>Art. 13.</w:t>
      </w:r>
      <w:r w:rsidRPr="00DB0A26">
        <w:rPr>
          <w:rFonts w:ascii="Times New Roman" w:hAnsi="Times New Roman" w:cs="Times New Roman"/>
          <w:sz w:val="24"/>
          <w:szCs w:val="24"/>
        </w:rPr>
        <w:t xml:space="preserve"> </w:t>
      </w:r>
      <w:r w:rsidRPr="00DB0A26">
        <w:rPr>
          <w:rFonts w:ascii="Times New Roman" w:hAnsi="Times New Roman" w:cs="Times New Roman"/>
          <w:b/>
          <w:bCs/>
          <w:sz w:val="24"/>
          <w:szCs w:val="24"/>
        </w:rPr>
        <w:t>DISPOZIȚII FINALE</w:t>
      </w:r>
      <w:r w:rsidRPr="00DB0A26">
        <w:rPr>
          <w:rFonts w:ascii="Times New Roman" w:hAnsi="Times New Roman" w:cs="Times New Roman"/>
          <w:sz w:val="24"/>
          <w:szCs w:val="24"/>
        </w:rPr>
        <w:t xml:space="preserve"> </w:t>
      </w:r>
    </w:p>
    <w:p w14:paraId="73F0463D" w14:textId="17C80944" w:rsidR="00236CCE" w:rsidRPr="00DB0A26" w:rsidRDefault="005706C2" w:rsidP="00DB0A26">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236CCE" w:rsidRPr="00DB0A26">
        <w:rPr>
          <w:rFonts w:ascii="Times New Roman" w:hAnsi="Times New Roman" w:cs="Times New Roman"/>
          <w:sz w:val="24"/>
          <w:szCs w:val="24"/>
        </w:rPr>
        <w:t xml:space="preserve">Prevederile prezentului regulament se aplică tuturor salariaților instituției și tuturor beneficiarilor serviciului social, fără excepție. </w:t>
      </w:r>
    </w:p>
    <w:p w14:paraId="63C383C0" w14:textId="7018213C" w:rsidR="00236CCE" w:rsidRPr="00DB0A26" w:rsidRDefault="00236CCE" w:rsidP="00DB0A26">
      <w:pPr>
        <w:pStyle w:val="NoSpacing"/>
        <w:jc w:val="both"/>
        <w:rPr>
          <w:rFonts w:ascii="Times New Roman" w:hAnsi="Times New Roman" w:cs="Times New Roman"/>
          <w:sz w:val="24"/>
          <w:szCs w:val="24"/>
        </w:rPr>
      </w:pPr>
      <w:r w:rsidRPr="00DB0A26">
        <w:rPr>
          <w:rFonts w:ascii="Times New Roman" w:hAnsi="Times New Roman" w:cs="Times New Roman"/>
          <w:sz w:val="24"/>
          <w:szCs w:val="24"/>
        </w:rPr>
        <w:t>Prevederile regulamentului vor fi aduse la cunoștința personalului și a beneficiarilor, sub semnătură, la încadrare respectiv la admitere în asistență.</w:t>
      </w:r>
    </w:p>
    <w:p w14:paraId="5EA244AD" w14:textId="77777777" w:rsidR="00236CCE" w:rsidRPr="00DB0A26" w:rsidRDefault="00236CCE" w:rsidP="00DB0A26">
      <w:pPr>
        <w:pStyle w:val="NoSpacing"/>
        <w:jc w:val="both"/>
        <w:rPr>
          <w:rFonts w:ascii="Times New Roman" w:hAnsi="Times New Roman" w:cs="Times New Roman"/>
          <w:sz w:val="24"/>
          <w:szCs w:val="24"/>
        </w:rPr>
      </w:pPr>
      <w:r w:rsidRPr="00DB0A26">
        <w:rPr>
          <w:rFonts w:ascii="Times New Roman" w:hAnsi="Times New Roman" w:cs="Times New Roman"/>
          <w:sz w:val="24"/>
          <w:szCs w:val="24"/>
        </w:rPr>
        <w:tab/>
        <w:t xml:space="preserve">   </w:t>
      </w:r>
    </w:p>
    <w:p w14:paraId="12317838" w14:textId="18A45A21" w:rsidR="00236CCE" w:rsidRPr="00DB0A26" w:rsidRDefault="00236CCE" w:rsidP="00DB0A26">
      <w:pPr>
        <w:pStyle w:val="NoSpacing"/>
        <w:jc w:val="both"/>
        <w:rPr>
          <w:rFonts w:ascii="Times New Roman" w:hAnsi="Times New Roman" w:cs="Times New Roman"/>
          <w:sz w:val="24"/>
          <w:szCs w:val="24"/>
        </w:rPr>
      </w:pPr>
    </w:p>
    <w:p w14:paraId="7422677F" w14:textId="66E96639" w:rsidR="00762F03" w:rsidRPr="00DB0A26" w:rsidRDefault="00762F03" w:rsidP="00DB0A26">
      <w:pPr>
        <w:pStyle w:val="NoSpacing"/>
        <w:jc w:val="both"/>
        <w:rPr>
          <w:rFonts w:ascii="Times New Roman" w:hAnsi="Times New Roman" w:cs="Times New Roman"/>
          <w:sz w:val="24"/>
          <w:szCs w:val="24"/>
        </w:rPr>
      </w:pPr>
    </w:p>
    <w:p w14:paraId="230398E9" w14:textId="5C0DF451" w:rsidR="00762F03" w:rsidRPr="00DB0A26" w:rsidRDefault="00762F03" w:rsidP="00DB0A26">
      <w:pPr>
        <w:pStyle w:val="NoSpacing"/>
        <w:jc w:val="both"/>
        <w:rPr>
          <w:rFonts w:ascii="Times New Roman" w:hAnsi="Times New Roman" w:cs="Times New Roman"/>
          <w:sz w:val="24"/>
          <w:szCs w:val="24"/>
        </w:rPr>
      </w:pPr>
    </w:p>
    <w:p w14:paraId="1E62A0D1" w14:textId="48C04027" w:rsidR="00762F03" w:rsidRPr="00DB0A26" w:rsidRDefault="00762F03" w:rsidP="00DB0A26">
      <w:pPr>
        <w:pStyle w:val="NoSpacing"/>
        <w:jc w:val="both"/>
        <w:rPr>
          <w:rFonts w:ascii="Times New Roman" w:hAnsi="Times New Roman" w:cs="Times New Roman"/>
          <w:sz w:val="24"/>
          <w:szCs w:val="24"/>
        </w:rPr>
      </w:pPr>
    </w:p>
    <w:p w14:paraId="687E2AAB" w14:textId="77777777" w:rsidR="00236CCE" w:rsidRPr="00DB0A26" w:rsidRDefault="00236CCE" w:rsidP="00DB0A26">
      <w:pPr>
        <w:pStyle w:val="NoSpacing"/>
        <w:jc w:val="both"/>
        <w:rPr>
          <w:rFonts w:ascii="Times New Roman" w:hAnsi="Times New Roman" w:cs="Times New Roman"/>
          <w:sz w:val="24"/>
          <w:szCs w:val="24"/>
        </w:rPr>
      </w:pPr>
    </w:p>
    <w:p w14:paraId="4B37CA59" w14:textId="0B70ADA6" w:rsidR="00236CCE" w:rsidRPr="00DB0A26" w:rsidRDefault="00236CCE" w:rsidP="00DB0A26">
      <w:pPr>
        <w:pStyle w:val="NoSpacing"/>
        <w:jc w:val="both"/>
        <w:rPr>
          <w:rFonts w:ascii="Times New Roman" w:hAnsi="Times New Roman" w:cs="Times New Roman"/>
          <w:sz w:val="24"/>
          <w:szCs w:val="24"/>
        </w:rPr>
      </w:pPr>
      <w:r w:rsidRPr="00DB0A26">
        <w:rPr>
          <w:rFonts w:ascii="Times New Roman" w:hAnsi="Times New Roman" w:cs="Times New Roman"/>
          <w:sz w:val="24"/>
          <w:szCs w:val="24"/>
        </w:rPr>
        <w:tab/>
      </w:r>
      <w:r w:rsidRPr="00DB0A26">
        <w:rPr>
          <w:rFonts w:ascii="Times New Roman" w:hAnsi="Times New Roman" w:cs="Times New Roman"/>
          <w:sz w:val="24"/>
          <w:szCs w:val="24"/>
        </w:rPr>
        <w:tab/>
      </w:r>
      <w:r w:rsidRPr="00DB0A26">
        <w:rPr>
          <w:rFonts w:ascii="Times New Roman" w:hAnsi="Times New Roman" w:cs="Times New Roman"/>
          <w:sz w:val="24"/>
          <w:szCs w:val="24"/>
        </w:rPr>
        <w:tab/>
      </w:r>
      <w:r w:rsidRPr="00DB0A26">
        <w:rPr>
          <w:rFonts w:ascii="Times New Roman" w:hAnsi="Times New Roman" w:cs="Times New Roman"/>
          <w:sz w:val="24"/>
          <w:szCs w:val="24"/>
        </w:rPr>
        <w:tab/>
      </w:r>
      <w:r w:rsidRPr="00DB0A26">
        <w:rPr>
          <w:rFonts w:ascii="Times New Roman" w:hAnsi="Times New Roman" w:cs="Times New Roman"/>
          <w:sz w:val="24"/>
          <w:szCs w:val="24"/>
        </w:rPr>
        <w:tab/>
      </w:r>
      <w:r w:rsidRPr="00DB0A26">
        <w:rPr>
          <w:rFonts w:ascii="Times New Roman" w:hAnsi="Times New Roman" w:cs="Times New Roman"/>
          <w:sz w:val="24"/>
          <w:szCs w:val="24"/>
        </w:rPr>
        <w:tab/>
      </w:r>
      <w:r w:rsidRPr="00DB0A26">
        <w:rPr>
          <w:rFonts w:ascii="Times New Roman" w:hAnsi="Times New Roman" w:cs="Times New Roman"/>
          <w:sz w:val="24"/>
          <w:szCs w:val="24"/>
        </w:rPr>
        <w:tab/>
      </w:r>
      <w:r w:rsidRPr="00DB0A26">
        <w:rPr>
          <w:rFonts w:ascii="Times New Roman" w:hAnsi="Times New Roman" w:cs="Times New Roman"/>
          <w:sz w:val="24"/>
          <w:szCs w:val="24"/>
        </w:rPr>
        <w:tab/>
      </w:r>
      <w:r w:rsidRPr="00DB0A26">
        <w:rPr>
          <w:rFonts w:ascii="Times New Roman" w:hAnsi="Times New Roman" w:cs="Times New Roman"/>
          <w:sz w:val="24"/>
          <w:szCs w:val="24"/>
        </w:rPr>
        <w:tab/>
      </w:r>
      <w:r w:rsidRPr="00DB0A26">
        <w:rPr>
          <w:rFonts w:ascii="Times New Roman" w:hAnsi="Times New Roman" w:cs="Times New Roman"/>
          <w:sz w:val="24"/>
          <w:szCs w:val="24"/>
        </w:rPr>
        <w:tab/>
      </w:r>
      <w:r w:rsidR="005706C2">
        <w:rPr>
          <w:rFonts w:ascii="Times New Roman" w:hAnsi="Times New Roman" w:cs="Times New Roman"/>
          <w:sz w:val="24"/>
          <w:szCs w:val="24"/>
        </w:rPr>
        <w:t xml:space="preserve">    </w:t>
      </w:r>
      <w:r w:rsidRPr="00DB0A26">
        <w:rPr>
          <w:rFonts w:ascii="Times New Roman" w:hAnsi="Times New Roman" w:cs="Times New Roman"/>
          <w:sz w:val="24"/>
          <w:szCs w:val="24"/>
        </w:rPr>
        <w:t>Întocmit:</w:t>
      </w:r>
    </w:p>
    <w:p w14:paraId="365A8536" w14:textId="253426A6" w:rsidR="00236CCE" w:rsidRPr="00DB0A26" w:rsidRDefault="00236CCE" w:rsidP="00DB0A26">
      <w:pPr>
        <w:pStyle w:val="NoSpacing"/>
        <w:jc w:val="both"/>
        <w:rPr>
          <w:rFonts w:ascii="Times New Roman" w:hAnsi="Times New Roman" w:cs="Times New Roman"/>
          <w:sz w:val="24"/>
          <w:szCs w:val="24"/>
        </w:rPr>
      </w:pPr>
      <w:r w:rsidRPr="00DB0A26">
        <w:rPr>
          <w:rFonts w:ascii="Times New Roman" w:hAnsi="Times New Roman" w:cs="Times New Roman"/>
          <w:sz w:val="24"/>
          <w:szCs w:val="24"/>
        </w:rPr>
        <w:tab/>
      </w:r>
      <w:r w:rsidRPr="00DB0A26">
        <w:rPr>
          <w:rFonts w:ascii="Times New Roman" w:hAnsi="Times New Roman" w:cs="Times New Roman"/>
          <w:sz w:val="24"/>
          <w:szCs w:val="24"/>
        </w:rPr>
        <w:tab/>
      </w:r>
      <w:r w:rsidRPr="00DB0A26">
        <w:rPr>
          <w:rFonts w:ascii="Times New Roman" w:hAnsi="Times New Roman" w:cs="Times New Roman"/>
          <w:sz w:val="24"/>
          <w:szCs w:val="24"/>
        </w:rPr>
        <w:tab/>
      </w:r>
      <w:r w:rsidRPr="00DB0A26">
        <w:rPr>
          <w:rFonts w:ascii="Times New Roman" w:hAnsi="Times New Roman" w:cs="Times New Roman"/>
          <w:sz w:val="24"/>
          <w:szCs w:val="24"/>
        </w:rPr>
        <w:tab/>
      </w:r>
      <w:r w:rsidRPr="00DB0A26">
        <w:rPr>
          <w:rFonts w:ascii="Times New Roman" w:hAnsi="Times New Roman" w:cs="Times New Roman"/>
          <w:sz w:val="24"/>
          <w:szCs w:val="24"/>
        </w:rPr>
        <w:tab/>
      </w:r>
      <w:r w:rsidRPr="00DB0A26">
        <w:rPr>
          <w:rFonts w:ascii="Times New Roman" w:hAnsi="Times New Roman" w:cs="Times New Roman"/>
          <w:sz w:val="24"/>
          <w:szCs w:val="24"/>
        </w:rPr>
        <w:tab/>
      </w:r>
      <w:r w:rsidRPr="00DB0A26">
        <w:rPr>
          <w:rFonts w:ascii="Times New Roman" w:hAnsi="Times New Roman" w:cs="Times New Roman"/>
          <w:sz w:val="24"/>
          <w:szCs w:val="24"/>
        </w:rPr>
        <w:tab/>
      </w:r>
      <w:r w:rsidRPr="00DB0A26">
        <w:rPr>
          <w:rFonts w:ascii="Times New Roman" w:hAnsi="Times New Roman" w:cs="Times New Roman"/>
          <w:sz w:val="24"/>
          <w:szCs w:val="24"/>
        </w:rPr>
        <w:tab/>
      </w:r>
      <w:r w:rsidRPr="00DB0A26">
        <w:rPr>
          <w:rFonts w:ascii="Times New Roman" w:hAnsi="Times New Roman" w:cs="Times New Roman"/>
          <w:sz w:val="24"/>
          <w:szCs w:val="24"/>
        </w:rPr>
        <w:tab/>
      </w:r>
      <w:r w:rsidRPr="00DB0A26">
        <w:rPr>
          <w:rFonts w:ascii="Times New Roman" w:hAnsi="Times New Roman" w:cs="Times New Roman"/>
          <w:sz w:val="24"/>
          <w:szCs w:val="24"/>
        </w:rPr>
        <w:tab/>
      </w:r>
      <w:r w:rsidR="00A87949" w:rsidRPr="00DB0A26">
        <w:rPr>
          <w:rFonts w:ascii="Times New Roman" w:hAnsi="Times New Roman" w:cs="Times New Roman"/>
          <w:sz w:val="24"/>
          <w:szCs w:val="24"/>
        </w:rPr>
        <w:t xml:space="preserve">p. </w:t>
      </w:r>
      <w:r w:rsidRPr="00DB0A26">
        <w:rPr>
          <w:rFonts w:ascii="Times New Roman" w:hAnsi="Times New Roman" w:cs="Times New Roman"/>
          <w:sz w:val="24"/>
          <w:szCs w:val="24"/>
        </w:rPr>
        <w:t>Șef serviciu,</w:t>
      </w:r>
    </w:p>
    <w:p w14:paraId="49B52A08" w14:textId="7C20BB89" w:rsidR="00236CCE" w:rsidRPr="00DB0A26" w:rsidRDefault="00236CCE" w:rsidP="00DB0A26">
      <w:pPr>
        <w:pStyle w:val="NoSpacing"/>
        <w:jc w:val="both"/>
        <w:rPr>
          <w:rFonts w:ascii="Times New Roman" w:hAnsi="Times New Roman" w:cs="Times New Roman"/>
          <w:sz w:val="24"/>
          <w:szCs w:val="24"/>
          <w:lang w:val="hu-HU"/>
        </w:rPr>
      </w:pPr>
      <w:r w:rsidRPr="00DB0A26">
        <w:rPr>
          <w:rFonts w:ascii="Times New Roman" w:hAnsi="Times New Roman" w:cs="Times New Roman"/>
          <w:sz w:val="24"/>
          <w:szCs w:val="24"/>
        </w:rPr>
        <w:tab/>
      </w:r>
      <w:r w:rsidRPr="00DB0A26">
        <w:rPr>
          <w:rFonts w:ascii="Times New Roman" w:hAnsi="Times New Roman" w:cs="Times New Roman"/>
          <w:sz w:val="24"/>
          <w:szCs w:val="24"/>
        </w:rPr>
        <w:tab/>
      </w:r>
      <w:r w:rsidRPr="00DB0A26">
        <w:rPr>
          <w:rFonts w:ascii="Times New Roman" w:hAnsi="Times New Roman" w:cs="Times New Roman"/>
          <w:sz w:val="24"/>
          <w:szCs w:val="24"/>
        </w:rPr>
        <w:tab/>
      </w:r>
      <w:r w:rsidRPr="00DB0A26">
        <w:rPr>
          <w:rFonts w:ascii="Times New Roman" w:hAnsi="Times New Roman" w:cs="Times New Roman"/>
          <w:sz w:val="24"/>
          <w:szCs w:val="24"/>
        </w:rPr>
        <w:tab/>
      </w:r>
      <w:r w:rsidRPr="00DB0A26">
        <w:rPr>
          <w:rFonts w:ascii="Times New Roman" w:hAnsi="Times New Roman" w:cs="Times New Roman"/>
          <w:sz w:val="24"/>
          <w:szCs w:val="24"/>
        </w:rPr>
        <w:tab/>
      </w:r>
      <w:r w:rsidRPr="00DB0A26">
        <w:rPr>
          <w:rFonts w:ascii="Times New Roman" w:hAnsi="Times New Roman" w:cs="Times New Roman"/>
          <w:sz w:val="24"/>
          <w:szCs w:val="24"/>
        </w:rPr>
        <w:tab/>
      </w:r>
      <w:r w:rsidRPr="00DB0A26">
        <w:rPr>
          <w:rFonts w:ascii="Times New Roman" w:hAnsi="Times New Roman" w:cs="Times New Roman"/>
          <w:sz w:val="24"/>
          <w:szCs w:val="24"/>
        </w:rPr>
        <w:tab/>
      </w:r>
      <w:r w:rsidRPr="00DB0A26">
        <w:rPr>
          <w:rFonts w:ascii="Times New Roman" w:hAnsi="Times New Roman" w:cs="Times New Roman"/>
          <w:sz w:val="24"/>
          <w:szCs w:val="24"/>
        </w:rPr>
        <w:tab/>
      </w:r>
      <w:r w:rsidRPr="00DB0A26">
        <w:rPr>
          <w:rFonts w:ascii="Times New Roman" w:hAnsi="Times New Roman" w:cs="Times New Roman"/>
          <w:sz w:val="24"/>
          <w:szCs w:val="24"/>
        </w:rPr>
        <w:tab/>
      </w:r>
      <w:r w:rsidRPr="00DB0A26">
        <w:rPr>
          <w:rFonts w:ascii="Times New Roman" w:hAnsi="Times New Roman" w:cs="Times New Roman"/>
          <w:sz w:val="24"/>
          <w:szCs w:val="24"/>
        </w:rPr>
        <w:tab/>
      </w:r>
      <w:r w:rsidR="00A87949" w:rsidRPr="00DB0A26">
        <w:rPr>
          <w:rFonts w:ascii="Times New Roman" w:hAnsi="Times New Roman" w:cs="Times New Roman"/>
          <w:sz w:val="24"/>
          <w:szCs w:val="24"/>
          <w:lang w:val="hu-HU"/>
        </w:rPr>
        <w:t>Cordoș Ștefania</w:t>
      </w:r>
    </w:p>
    <w:p w14:paraId="461A3E56" w14:textId="77777777" w:rsidR="00236CCE" w:rsidRPr="00DB0A26" w:rsidRDefault="00236CCE" w:rsidP="00DB0A26">
      <w:pPr>
        <w:pStyle w:val="NoSpacing"/>
        <w:jc w:val="both"/>
        <w:rPr>
          <w:rFonts w:ascii="Times New Roman" w:hAnsi="Times New Roman" w:cs="Times New Roman"/>
          <w:sz w:val="24"/>
          <w:szCs w:val="24"/>
        </w:rPr>
      </w:pPr>
    </w:p>
    <w:p w14:paraId="77D64361" w14:textId="77777777" w:rsidR="00236CCE" w:rsidRPr="00DB0A26" w:rsidRDefault="00236CCE" w:rsidP="00DB0A26">
      <w:pPr>
        <w:pStyle w:val="NoSpacing"/>
        <w:jc w:val="both"/>
        <w:rPr>
          <w:rFonts w:ascii="Times New Roman" w:hAnsi="Times New Roman" w:cs="Times New Roman"/>
          <w:sz w:val="24"/>
          <w:szCs w:val="24"/>
        </w:rPr>
      </w:pPr>
    </w:p>
    <w:p w14:paraId="71E3CDC8" w14:textId="5CBB74F6" w:rsidR="00236CCE" w:rsidRPr="00DB0A26" w:rsidRDefault="00236CCE" w:rsidP="00DB0A26">
      <w:pPr>
        <w:pStyle w:val="NoSpacing"/>
        <w:jc w:val="both"/>
        <w:rPr>
          <w:rFonts w:ascii="Times New Roman" w:hAnsi="Times New Roman" w:cs="Times New Roman"/>
          <w:sz w:val="24"/>
          <w:szCs w:val="24"/>
        </w:rPr>
      </w:pPr>
    </w:p>
    <w:p w14:paraId="1E82E639" w14:textId="1EC6DEEB" w:rsidR="00A87949" w:rsidRPr="00DB0A26" w:rsidRDefault="00A87949" w:rsidP="00DB0A26">
      <w:pPr>
        <w:pStyle w:val="NoSpacing"/>
        <w:jc w:val="both"/>
        <w:rPr>
          <w:rFonts w:ascii="Times New Roman" w:hAnsi="Times New Roman" w:cs="Times New Roman"/>
          <w:sz w:val="24"/>
          <w:szCs w:val="24"/>
        </w:rPr>
      </w:pPr>
    </w:p>
    <w:p w14:paraId="4E62986A" w14:textId="377DF971" w:rsidR="00A87949" w:rsidRPr="00DB0A26" w:rsidRDefault="00A87949" w:rsidP="00DB0A26">
      <w:pPr>
        <w:pStyle w:val="NoSpacing"/>
        <w:jc w:val="both"/>
        <w:rPr>
          <w:rFonts w:ascii="Times New Roman" w:hAnsi="Times New Roman" w:cs="Times New Roman"/>
          <w:sz w:val="24"/>
          <w:szCs w:val="24"/>
        </w:rPr>
      </w:pPr>
    </w:p>
    <w:p w14:paraId="76D74335" w14:textId="3B3A3C52" w:rsidR="00A87949" w:rsidRPr="00DB0A26" w:rsidRDefault="00A87949" w:rsidP="00DB0A26">
      <w:pPr>
        <w:pStyle w:val="NoSpacing"/>
        <w:jc w:val="both"/>
        <w:rPr>
          <w:rFonts w:ascii="Times New Roman" w:hAnsi="Times New Roman" w:cs="Times New Roman"/>
          <w:sz w:val="24"/>
          <w:szCs w:val="24"/>
        </w:rPr>
      </w:pPr>
    </w:p>
    <w:p w14:paraId="4428D734" w14:textId="6DD4AF51" w:rsidR="00A87949" w:rsidRPr="00DB0A26" w:rsidRDefault="00A87949" w:rsidP="00DB0A26">
      <w:pPr>
        <w:pStyle w:val="NoSpacing"/>
        <w:jc w:val="both"/>
        <w:rPr>
          <w:rFonts w:ascii="Times New Roman" w:hAnsi="Times New Roman" w:cs="Times New Roman"/>
          <w:sz w:val="24"/>
          <w:szCs w:val="24"/>
        </w:rPr>
      </w:pPr>
    </w:p>
    <w:p w14:paraId="23863AD7" w14:textId="0A061803" w:rsidR="00A87949" w:rsidRPr="00DB0A26" w:rsidRDefault="00A87949" w:rsidP="00DB0A26">
      <w:pPr>
        <w:pStyle w:val="NoSpacing"/>
        <w:jc w:val="both"/>
        <w:rPr>
          <w:rFonts w:ascii="Times New Roman" w:hAnsi="Times New Roman" w:cs="Times New Roman"/>
          <w:sz w:val="24"/>
          <w:szCs w:val="24"/>
        </w:rPr>
      </w:pPr>
    </w:p>
    <w:p w14:paraId="26D3D547" w14:textId="27A9C263" w:rsidR="00F85F57" w:rsidRPr="00DB0A26" w:rsidRDefault="00F85F57" w:rsidP="00DB0A26">
      <w:pPr>
        <w:pStyle w:val="NoSpacing"/>
        <w:jc w:val="both"/>
        <w:rPr>
          <w:rFonts w:ascii="Times New Roman" w:hAnsi="Times New Roman" w:cs="Times New Roman"/>
          <w:sz w:val="24"/>
          <w:szCs w:val="24"/>
        </w:rPr>
      </w:pPr>
    </w:p>
    <w:p w14:paraId="36930F48" w14:textId="42BE034A" w:rsidR="00F85F57" w:rsidRPr="00DB0A26" w:rsidRDefault="00F85F57" w:rsidP="00DB0A26">
      <w:pPr>
        <w:pStyle w:val="NoSpacing"/>
        <w:jc w:val="both"/>
        <w:rPr>
          <w:rFonts w:ascii="Times New Roman" w:hAnsi="Times New Roman" w:cs="Times New Roman"/>
          <w:sz w:val="24"/>
          <w:szCs w:val="24"/>
        </w:rPr>
      </w:pPr>
    </w:p>
    <w:p w14:paraId="0E910853" w14:textId="6CF914D8" w:rsidR="00F85F57" w:rsidRPr="00DB0A26" w:rsidRDefault="00F85F57" w:rsidP="00DB0A26">
      <w:pPr>
        <w:pStyle w:val="NoSpacing"/>
        <w:jc w:val="both"/>
        <w:rPr>
          <w:rFonts w:ascii="Times New Roman" w:hAnsi="Times New Roman" w:cs="Times New Roman"/>
          <w:sz w:val="24"/>
          <w:szCs w:val="24"/>
        </w:rPr>
      </w:pPr>
    </w:p>
    <w:p w14:paraId="2AA18141" w14:textId="10E86BEA" w:rsidR="00F85F57" w:rsidRPr="00DB0A26" w:rsidRDefault="00F85F57" w:rsidP="00DB0A26">
      <w:pPr>
        <w:pStyle w:val="NoSpacing"/>
        <w:jc w:val="both"/>
        <w:rPr>
          <w:rFonts w:ascii="Times New Roman" w:hAnsi="Times New Roman" w:cs="Times New Roman"/>
          <w:sz w:val="24"/>
          <w:szCs w:val="24"/>
        </w:rPr>
      </w:pPr>
    </w:p>
    <w:p w14:paraId="3F80A68E" w14:textId="4582786B" w:rsidR="00F85F57" w:rsidRPr="00DB0A26" w:rsidRDefault="00F85F57" w:rsidP="00DB0A26">
      <w:pPr>
        <w:pStyle w:val="NoSpacing"/>
        <w:jc w:val="both"/>
        <w:rPr>
          <w:rFonts w:ascii="Times New Roman" w:hAnsi="Times New Roman" w:cs="Times New Roman"/>
          <w:sz w:val="24"/>
          <w:szCs w:val="24"/>
        </w:rPr>
      </w:pPr>
    </w:p>
    <w:p w14:paraId="39526AC0" w14:textId="29D62556" w:rsidR="00F85F57" w:rsidRPr="00DB0A26" w:rsidRDefault="00F85F57" w:rsidP="00DB0A26">
      <w:pPr>
        <w:pStyle w:val="NoSpacing"/>
        <w:jc w:val="both"/>
        <w:rPr>
          <w:rFonts w:ascii="Times New Roman" w:hAnsi="Times New Roman" w:cs="Times New Roman"/>
          <w:sz w:val="24"/>
          <w:szCs w:val="24"/>
        </w:rPr>
      </w:pPr>
    </w:p>
    <w:p w14:paraId="17632910" w14:textId="522B15F7" w:rsidR="00F85F57" w:rsidRPr="00DB0A26" w:rsidRDefault="00F85F57" w:rsidP="00DB0A26">
      <w:pPr>
        <w:pStyle w:val="NoSpacing"/>
        <w:jc w:val="both"/>
        <w:rPr>
          <w:rFonts w:ascii="Times New Roman" w:hAnsi="Times New Roman" w:cs="Times New Roman"/>
          <w:sz w:val="24"/>
          <w:szCs w:val="24"/>
        </w:rPr>
      </w:pPr>
    </w:p>
    <w:p w14:paraId="59F685B0" w14:textId="61738C6C" w:rsidR="00F85F57" w:rsidRPr="00DB0A26" w:rsidRDefault="00F85F57" w:rsidP="00DB0A26">
      <w:pPr>
        <w:pStyle w:val="NoSpacing"/>
        <w:jc w:val="both"/>
        <w:rPr>
          <w:rFonts w:ascii="Times New Roman" w:hAnsi="Times New Roman" w:cs="Times New Roman"/>
          <w:sz w:val="24"/>
          <w:szCs w:val="24"/>
        </w:rPr>
      </w:pPr>
    </w:p>
    <w:p w14:paraId="28DF031F" w14:textId="77777777" w:rsidR="00F85F57" w:rsidRDefault="00F85F57" w:rsidP="00DB0A26">
      <w:pPr>
        <w:pStyle w:val="NoSpacing"/>
        <w:jc w:val="both"/>
        <w:rPr>
          <w:rFonts w:ascii="Times New Roman" w:hAnsi="Times New Roman" w:cs="Times New Roman"/>
          <w:sz w:val="24"/>
          <w:szCs w:val="24"/>
        </w:rPr>
      </w:pPr>
    </w:p>
    <w:p w14:paraId="30E8BF09" w14:textId="77777777" w:rsidR="005706C2" w:rsidRDefault="005706C2" w:rsidP="00DB0A26">
      <w:pPr>
        <w:pStyle w:val="NoSpacing"/>
        <w:jc w:val="both"/>
        <w:rPr>
          <w:rFonts w:ascii="Times New Roman" w:hAnsi="Times New Roman" w:cs="Times New Roman"/>
          <w:sz w:val="24"/>
          <w:szCs w:val="24"/>
        </w:rPr>
      </w:pPr>
    </w:p>
    <w:p w14:paraId="6BF59535" w14:textId="77777777" w:rsidR="005706C2" w:rsidRDefault="005706C2" w:rsidP="00DB0A26">
      <w:pPr>
        <w:pStyle w:val="NoSpacing"/>
        <w:jc w:val="both"/>
        <w:rPr>
          <w:rFonts w:ascii="Times New Roman" w:hAnsi="Times New Roman" w:cs="Times New Roman"/>
          <w:sz w:val="24"/>
          <w:szCs w:val="24"/>
        </w:rPr>
      </w:pPr>
    </w:p>
    <w:p w14:paraId="476A0365" w14:textId="77777777" w:rsidR="005706C2" w:rsidRDefault="005706C2" w:rsidP="00DB0A26">
      <w:pPr>
        <w:pStyle w:val="NoSpacing"/>
        <w:jc w:val="both"/>
        <w:rPr>
          <w:rFonts w:ascii="Times New Roman" w:hAnsi="Times New Roman" w:cs="Times New Roman"/>
          <w:sz w:val="24"/>
          <w:szCs w:val="24"/>
        </w:rPr>
      </w:pPr>
    </w:p>
    <w:p w14:paraId="49111E52" w14:textId="77777777" w:rsidR="005706C2" w:rsidRDefault="005706C2" w:rsidP="00DB0A26">
      <w:pPr>
        <w:pStyle w:val="NoSpacing"/>
        <w:jc w:val="both"/>
        <w:rPr>
          <w:rFonts w:ascii="Times New Roman" w:hAnsi="Times New Roman" w:cs="Times New Roman"/>
          <w:sz w:val="24"/>
          <w:szCs w:val="24"/>
        </w:rPr>
      </w:pPr>
    </w:p>
    <w:p w14:paraId="30C50775" w14:textId="77777777" w:rsidR="005706C2" w:rsidRDefault="005706C2" w:rsidP="00DB0A26">
      <w:pPr>
        <w:pStyle w:val="NoSpacing"/>
        <w:jc w:val="both"/>
        <w:rPr>
          <w:rFonts w:ascii="Times New Roman" w:hAnsi="Times New Roman" w:cs="Times New Roman"/>
          <w:sz w:val="24"/>
          <w:szCs w:val="24"/>
        </w:rPr>
      </w:pPr>
    </w:p>
    <w:p w14:paraId="11BBDAEA" w14:textId="77777777" w:rsidR="005706C2" w:rsidRDefault="005706C2" w:rsidP="00DB0A26">
      <w:pPr>
        <w:pStyle w:val="NoSpacing"/>
        <w:jc w:val="both"/>
        <w:rPr>
          <w:rFonts w:ascii="Times New Roman" w:hAnsi="Times New Roman" w:cs="Times New Roman"/>
          <w:sz w:val="24"/>
          <w:szCs w:val="24"/>
        </w:rPr>
      </w:pPr>
    </w:p>
    <w:p w14:paraId="6EC9FA74" w14:textId="77777777" w:rsidR="005706C2" w:rsidRDefault="005706C2" w:rsidP="00DB0A26">
      <w:pPr>
        <w:pStyle w:val="NoSpacing"/>
        <w:jc w:val="both"/>
        <w:rPr>
          <w:rFonts w:ascii="Times New Roman" w:hAnsi="Times New Roman" w:cs="Times New Roman"/>
          <w:sz w:val="24"/>
          <w:szCs w:val="24"/>
        </w:rPr>
      </w:pPr>
    </w:p>
    <w:p w14:paraId="559A1DDD" w14:textId="77777777" w:rsidR="005706C2" w:rsidRDefault="005706C2" w:rsidP="00DB0A26">
      <w:pPr>
        <w:pStyle w:val="NoSpacing"/>
        <w:jc w:val="both"/>
        <w:rPr>
          <w:rFonts w:ascii="Times New Roman" w:hAnsi="Times New Roman" w:cs="Times New Roman"/>
          <w:sz w:val="24"/>
          <w:szCs w:val="24"/>
        </w:rPr>
      </w:pPr>
    </w:p>
    <w:p w14:paraId="14788C84" w14:textId="77777777" w:rsidR="005706C2" w:rsidRDefault="005706C2" w:rsidP="00DB0A26">
      <w:pPr>
        <w:pStyle w:val="NoSpacing"/>
        <w:jc w:val="both"/>
        <w:rPr>
          <w:rFonts w:ascii="Times New Roman" w:hAnsi="Times New Roman" w:cs="Times New Roman"/>
          <w:sz w:val="24"/>
          <w:szCs w:val="24"/>
        </w:rPr>
      </w:pPr>
    </w:p>
    <w:p w14:paraId="6FB366A3" w14:textId="77777777" w:rsidR="005706C2" w:rsidRDefault="005706C2" w:rsidP="00DB0A26">
      <w:pPr>
        <w:pStyle w:val="NoSpacing"/>
        <w:jc w:val="both"/>
        <w:rPr>
          <w:rFonts w:ascii="Times New Roman" w:hAnsi="Times New Roman" w:cs="Times New Roman"/>
          <w:sz w:val="24"/>
          <w:szCs w:val="24"/>
        </w:rPr>
      </w:pPr>
    </w:p>
    <w:p w14:paraId="50756E61" w14:textId="77777777" w:rsidR="005706C2" w:rsidRDefault="005706C2" w:rsidP="00DB0A26">
      <w:pPr>
        <w:pStyle w:val="NoSpacing"/>
        <w:jc w:val="both"/>
        <w:rPr>
          <w:rFonts w:ascii="Times New Roman" w:hAnsi="Times New Roman" w:cs="Times New Roman"/>
          <w:sz w:val="24"/>
          <w:szCs w:val="24"/>
        </w:rPr>
      </w:pPr>
    </w:p>
    <w:p w14:paraId="4418601F" w14:textId="77777777" w:rsidR="005706C2" w:rsidRDefault="005706C2" w:rsidP="00DB0A26">
      <w:pPr>
        <w:pStyle w:val="NoSpacing"/>
        <w:jc w:val="both"/>
        <w:rPr>
          <w:rFonts w:ascii="Times New Roman" w:hAnsi="Times New Roman" w:cs="Times New Roman"/>
          <w:sz w:val="24"/>
          <w:szCs w:val="24"/>
        </w:rPr>
      </w:pPr>
    </w:p>
    <w:p w14:paraId="762C59C7" w14:textId="77777777" w:rsidR="005706C2" w:rsidRDefault="005706C2" w:rsidP="00DB0A26">
      <w:pPr>
        <w:pStyle w:val="NoSpacing"/>
        <w:jc w:val="both"/>
        <w:rPr>
          <w:rFonts w:ascii="Times New Roman" w:hAnsi="Times New Roman" w:cs="Times New Roman"/>
          <w:sz w:val="24"/>
          <w:szCs w:val="24"/>
        </w:rPr>
      </w:pPr>
    </w:p>
    <w:p w14:paraId="1E7D234D" w14:textId="77777777" w:rsidR="005706C2" w:rsidRDefault="005706C2" w:rsidP="00DB0A26">
      <w:pPr>
        <w:pStyle w:val="NoSpacing"/>
        <w:jc w:val="both"/>
        <w:rPr>
          <w:rFonts w:ascii="Times New Roman" w:hAnsi="Times New Roman" w:cs="Times New Roman"/>
          <w:sz w:val="24"/>
          <w:szCs w:val="24"/>
        </w:rPr>
      </w:pPr>
    </w:p>
    <w:p w14:paraId="41C00C20" w14:textId="77777777" w:rsidR="005706C2" w:rsidRDefault="005706C2" w:rsidP="00DB0A26">
      <w:pPr>
        <w:pStyle w:val="NoSpacing"/>
        <w:jc w:val="both"/>
        <w:rPr>
          <w:rFonts w:ascii="Times New Roman" w:hAnsi="Times New Roman" w:cs="Times New Roman"/>
          <w:sz w:val="24"/>
          <w:szCs w:val="24"/>
        </w:rPr>
      </w:pPr>
    </w:p>
    <w:p w14:paraId="7F9E0894" w14:textId="77777777" w:rsidR="005706C2" w:rsidRDefault="005706C2" w:rsidP="00DB0A26">
      <w:pPr>
        <w:pStyle w:val="NoSpacing"/>
        <w:jc w:val="both"/>
        <w:rPr>
          <w:rFonts w:ascii="Times New Roman" w:hAnsi="Times New Roman" w:cs="Times New Roman"/>
          <w:sz w:val="24"/>
          <w:szCs w:val="24"/>
        </w:rPr>
      </w:pPr>
    </w:p>
    <w:p w14:paraId="6CBC179D" w14:textId="77777777" w:rsidR="005706C2" w:rsidRDefault="005706C2" w:rsidP="00DB0A26">
      <w:pPr>
        <w:pStyle w:val="NoSpacing"/>
        <w:jc w:val="both"/>
        <w:rPr>
          <w:rFonts w:ascii="Times New Roman" w:hAnsi="Times New Roman" w:cs="Times New Roman"/>
          <w:sz w:val="24"/>
          <w:szCs w:val="24"/>
        </w:rPr>
      </w:pPr>
    </w:p>
    <w:p w14:paraId="06E2DA00" w14:textId="77777777" w:rsidR="005706C2" w:rsidRDefault="005706C2" w:rsidP="00DB0A26">
      <w:pPr>
        <w:pStyle w:val="NoSpacing"/>
        <w:jc w:val="both"/>
        <w:rPr>
          <w:rFonts w:ascii="Times New Roman" w:hAnsi="Times New Roman" w:cs="Times New Roman"/>
          <w:sz w:val="24"/>
          <w:szCs w:val="24"/>
        </w:rPr>
      </w:pPr>
    </w:p>
    <w:p w14:paraId="47D1DE22" w14:textId="77777777" w:rsidR="005706C2" w:rsidRPr="00DB0A26" w:rsidRDefault="005706C2" w:rsidP="00DB0A26">
      <w:pPr>
        <w:pStyle w:val="NoSpacing"/>
        <w:jc w:val="both"/>
        <w:rPr>
          <w:rFonts w:ascii="Times New Roman" w:hAnsi="Times New Roman" w:cs="Times New Roman"/>
          <w:sz w:val="24"/>
          <w:szCs w:val="24"/>
        </w:rPr>
      </w:pPr>
    </w:p>
    <w:p w14:paraId="4B5A6113" w14:textId="77777777" w:rsidR="00236CCE" w:rsidRPr="00DB0A26" w:rsidRDefault="00236CCE" w:rsidP="00DB0A26">
      <w:pPr>
        <w:pStyle w:val="NoSpacing"/>
        <w:jc w:val="both"/>
        <w:rPr>
          <w:rFonts w:ascii="Times New Roman" w:hAnsi="Times New Roman" w:cs="Times New Roman"/>
          <w:sz w:val="24"/>
          <w:szCs w:val="24"/>
        </w:rPr>
      </w:pPr>
    </w:p>
    <w:p w14:paraId="7A5A8888" w14:textId="77777777" w:rsidR="00236CCE" w:rsidRPr="00DB0A26" w:rsidRDefault="00236CCE" w:rsidP="00DB0A26">
      <w:pPr>
        <w:ind w:right="-108"/>
        <w:jc w:val="both"/>
        <w:rPr>
          <w:b/>
          <w:bCs/>
        </w:rPr>
      </w:pPr>
      <w:r w:rsidRPr="00DB0A26">
        <w:rPr>
          <w:b/>
          <w:bCs/>
        </w:rPr>
        <w:t xml:space="preserve">                                                                                                                            Anexa nr.1 B</w:t>
      </w:r>
    </w:p>
    <w:p w14:paraId="7E34B48D" w14:textId="77777777" w:rsidR="00236CCE" w:rsidRDefault="00236CCE" w:rsidP="00DB0A26">
      <w:pPr>
        <w:ind w:right="-108"/>
        <w:jc w:val="both"/>
        <w:rPr>
          <w:b/>
          <w:bCs/>
        </w:rPr>
      </w:pPr>
    </w:p>
    <w:p w14:paraId="43163F8C" w14:textId="77777777" w:rsidR="00CA39D7" w:rsidRDefault="00CA39D7" w:rsidP="00DB0A26">
      <w:pPr>
        <w:ind w:right="-108"/>
        <w:jc w:val="both"/>
        <w:rPr>
          <w:b/>
          <w:bCs/>
        </w:rPr>
      </w:pPr>
    </w:p>
    <w:p w14:paraId="4790A56A" w14:textId="77777777" w:rsidR="00CA39D7" w:rsidRPr="00DB0A26" w:rsidRDefault="00CA39D7" w:rsidP="00DB0A26">
      <w:pPr>
        <w:ind w:right="-108"/>
        <w:jc w:val="both"/>
        <w:rPr>
          <w:b/>
          <w:bCs/>
        </w:rPr>
      </w:pPr>
    </w:p>
    <w:p w14:paraId="46FF7BD6" w14:textId="52F53FD3" w:rsidR="00236CCE" w:rsidRPr="00DB0A26" w:rsidRDefault="009A6901" w:rsidP="00CA39D7">
      <w:pPr>
        <w:jc w:val="center"/>
        <w:rPr>
          <w:b/>
          <w:bCs/>
        </w:rPr>
      </w:pPr>
      <w:r w:rsidRPr="00DB0A26">
        <w:rPr>
          <w:b/>
          <w:bCs/>
        </w:rPr>
        <w:t xml:space="preserve">REGULAMENT DE </w:t>
      </w:r>
      <w:r>
        <w:rPr>
          <w:b/>
          <w:bCs/>
        </w:rPr>
        <w:t>O</w:t>
      </w:r>
      <w:r w:rsidRPr="00DB0A26">
        <w:rPr>
          <w:b/>
          <w:bCs/>
        </w:rPr>
        <w:t>RGANIZARE ȘI FUNCȚIONARE A</w:t>
      </w:r>
    </w:p>
    <w:p w14:paraId="523E88E6" w14:textId="46654B3D" w:rsidR="00236CCE" w:rsidRPr="00DB0A26" w:rsidRDefault="009A6901" w:rsidP="00CA39D7">
      <w:pPr>
        <w:jc w:val="center"/>
        <w:rPr>
          <w:b/>
          <w:bCs/>
        </w:rPr>
      </w:pPr>
      <w:r w:rsidRPr="00DB0A26">
        <w:rPr>
          <w:b/>
          <w:bCs/>
        </w:rPr>
        <w:t>DISPECERATULUI INTEGRAT DE UGENȚĂ 112</w:t>
      </w:r>
    </w:p>
    <w:p w14:paraId="4416B652" w14:textId="77777777" w:rsidR="00236CCE" w:rsidRPr="00DB0A26" w:rsidRDefault="00236CCE" w:rsidP="00DB0A26">
      <w:pPr>
        <w:jc w:val="both"/>
      </w:pPr>
    </w:p>
    <w:p w14:paraId="365D4EAB" w14:textId="5ED2CB5A" w:rsidR="00236CCE" w:rsidRPr="00DB0A26" w:rsidRDefault="00236CCE" w:rsidP="00DB0A26">
      <w:pPr>
        <w:pStyle w:val="BodyText"/>
        <w:ind w:right="-108" w:firstLine="360"/>
      </w:pPr>
      <w:r w:rsidRPr="00DB0A26">
        <w:t xml:space="preserve">Dispeceratul Integrat de Urgență al Județului Mureș </w:t>
      </w:r>
      <w:r w:rsidR="00B90F0A" w:rsidRPr="00DB0A26">
        <w:t>își desfășoară activitatea în cadrul Direcției de Asistență Târgu Mureș</w:t>
      </w:r>
      <w:r w:rsidRPr="00DB0A26">
        <w:t xml:space="preserve"> av</w:t>
      </w:r>
      <w:r w:rsidR="00B90F0A" w:rsidRPr="00DB0A26">
        <w:t>â</w:t>
      </w:r>
      <w:r w:rsidRPr="00DB0A26">
        <w:t>nd urmatoarele atribuții:</w:t>
      </w:r>
    </w:p>
    <w:p w14:paraId="349FB8A9" w14:textId="594397AA" w:rsidR="00236CCE" w:rsidRPr="00DB0A26" w:rsidRDefault="005706C2" w:rsidP="005706C2">
      <w:pPr>
        <w:jc w:val="both"/>
      </w:pPr>
      <w:r>
        <w:t>1.</w:t>
      </w:r>
      <w:r w:rsidR="00236CCE" w:rsidRPr="00DB0A26">
        <w:t>Preluarea apelurilor de urgență 112.</w:t>
      </w:r>
    </w:p>
    <w:p w14:paraId="6E7BEA42" w14:textId="111E4262" w:rsidR="00236CCE" w:rsidRPr="00DB0A26" w:rsidRDefault="005706C2" w:rsidP="005706C2">
      <w:pPr>
        <w:jc w:val="both"/>
      </w:pPr>
      <w:r>
        <w:t>2.</w:t>
      </w:r>
      <w:r w:rsidR="00236CCE" w:rsidRPr="00DB0A26">
        <w:t>Înregistrarea apelurilor în format electronic și transmiterea datelor către subdispecerate pentru  ISU, Poliția, Jandarmi, Poliția Locală.</w:t>
      </w:r>
    </w:p>
    <w:p w14:paraId="22D6CF07" w14:textId="50E5531C" w:rsidR="00236CCE" w:rsidRPr="00DB0A26" w:rsidRDefault="005706C2" w:rsidP="005706C2">
      <w:pPr>
        <w:jc w:val="both"/>
      </w:pPr>
      <w:r>
        <w:t>3.</w:t>
      </w:r>
      <w:r w:rsidR="00236CCE" w:rsidRPr="00DB0A26">
        <w:t xml:space="preserve"> Inregistrarea apelurilor în format electronic, triajul urgențelor si transmiterea datelor către subdispeceratele Serviciului de Ambulanță Județean si a Serviciului Mobil de Urgență, Reanimare si Descarcerare specific</w:t>
      </w:r>
      <w:r w:rsidR="00B90F0A" w:rsidRPr="00DB0A26">
        <w:t>â</w:t>
      </w:r>
      <w:r w:rsidR="00236CCE" w:rsidRPr="00DB0A26">
        <w:t>nd echipajul/echipajele care se vor deplasa.</w:t>
      </w:r>
    </w:p>
    <w:p w14:paraId="25D10C7F" w14:textId="08B24B24" w:rsidR="00236CCE" w:rsidRPr="00DB0A26" w:rsidRDefault="005706C2" w:rsidP="005706C2">
      <w:pPr>
        <w:jc w:val="both"/>
      </w:pPr>
      <w:r>
        <w:t>4.</w:t>
      </w:r>
      <w:r w:rsidR="00236CCE" w:rsidRPr="00DB0A26">
        <w:t>Coordonarea activității serviciilor medicale în prespital păstr</w:t>
      </w:r>
      <w:r w:rsidR="00B90F0A" w:rsidRPr="00DB0A26">
        <w:t>â</w:t>
      </w:r>
      <w:r w:rsidR="00236CCE" w:rsidRPr="00DB0A26">
        <w:t>nd legătura cu echipajele de intervenție, primind rapoarte despre intervenții și asist</w:t>
      </w:r>
      <w:r w:rsidR="00B90F0A" w:rsidRPr="00DB0A26">
        <w:t>â</w:t>
      </w:r>
      <w:r w:rsidR="00236CCE" w:rsidRPr="00DB0A26">
        <w:t>nd echipajele de prim ajutor sau echipajele de urgență fără medic indic</w:t>
      </w:r>
      <w:r w:rsidR="00B90F0A" w:rsidRPr="00DB0A26">
        <w:t>â</w:t>
      </w:r>
      <w:r w:rsidR="00236CCE" w:rsidRPr="00DB0A26">
        <w:t>nd modalitatea de rezolvare a cazului pe baza raportului primit.</w:t>
      </w:r>
    </w:p>
    <w:p w14:paraId="5FD92C84" w14:textId="3AF9621F" w:rsidR="00236CCE" w:rsidRPr="00DB0A26" w:rsidRDefault="005706C2" w:rsidP="005706C2">
      <w:pPr>
        <w:jc w:val="both"/>
        <w:rPr>
          <w:lang w:val="fr-FR"/>
        </w:rPr>
      </w:pPr>
      <w:r>
        <w:rPr>
          <w:lang w:val="fr-FR"/>
        </w:rPr>
        <w:t>5.</w:t>
      </w:r>
      <w:r w:rsidR="00236CCE" w:rsidRPr="00DB0A26">
        <w:rPr>
          <w:lang w:val="fr-FR"/>
        </w:rPr>
        <w:t>Transmiterea datelor prin terminal de date la autospecialele dotate cu asemenea terminale.</w:t>
      </w:r>
    </w:p>
    <w:p w14:paraId="298DAFA0" w14:textId="6C850DF6" w:rsidR="00236CCE" w:rsidRPr="00DB0A26" w:rsidRDefault="005706C2" w:rsidP="005706C2">
      <w:pPr>
        <w:jc w:val="both"/>
      </w:pPr>
      <w:r>
        <w:t>6.</w:t>
      </w:r>
      <w:r w:rsidR="00236CCE" w:rsidRPr="00DB0A26">
        <w:t>Acolo unde este cazul, alertarea fortelor direct prin radiotelefon, pager sau alte modalit</w:t>
      </w:r>
      <w:r w:rsidR="00B90F0A" w:rsidRPr="00DB0A26">
        <w:t>ăț</w:t>
      </w:r>
      <w:r w:rsidR="00236CCE" w:rsidRPr="00DB0A26">
        <w:t>i.</w:t>
      </w:r>
    </w:p>
    <w:p w14:paraId="54F67C6A" w14:textId="77777777" w:rsidR="005706C2" w:rsidRDefault="005706C2" w:rsidP="005706C2">
      <w:pPr>
        <w:jc w:val="both"/>
        <w:rPr>
          <w:lang w:val="fr-FR"/>
        </w:rPr>
      </w:pPr>
      <w:r>
        <w:rPr>
          <w:lang w:val="fr-FR"/>
        </w:rPr>
        <w:lastRenderedPageBreak/>
        <w:t>7.</w:t>
      </w:r>
      <w:r w:rsidR="00236CCE" w:rsidRPr="00DB0A26">
        <w:rPr>
          <w:lang w:val="fr-FR"/>
        </w:rPr>
        <w:t>Urm</w:t>
      </w:r>
      <w:r w:rsidR="00B90F0A" w:rsidRPr="00DB0A26">
        <w:rPr>
          <w:lang w:val="fr-FR"/>
        </w:rPr>
        <w:t>ă</w:t>
      </w:r>
      <w:r w:rsidR="00236CCE" w:rsidRPr="00DB0A26">
        <w:rPr>
          <w:lang w:val="fr-FR"/>
        </w:rPr>
        <w:t>rirea prin satelit a ambulan</w:t>
      </w:r>
      <w:r w:rsidR="00B90F0A" w:rsidRPr="00DB0A26">
        <w:rPr>
          <w:lang w:val="fr-FR"/>
        </w:rPr>
        <w:t>ț</w:t>
      </w:r>
      <w:r w:rsidR="00236CCE" w:rsidRPr="00DB0A26">
        <w:rPr>
          <w:lang w:val="fr-FR"/>
        </w:rPr>
        <w:t xml:space="preserve">elor </w:t>
      </w:r>
      <w:r w:rsidR="00B90F0A" w:rsidRPr="00DB0A26">
        <w:rPr>
          <w:lang w:val="fr-FR"/>
        </w:rPr>
        <w:t>ș</w:t>
      </w:r>
      <w:r w:rsidR="00236CCE" w:rsidRPr="00DB0A26">
        <w:rPr>
          <w:lang w:val="fr-FR"/>
        </w:rPr>
        <w:t>i a autospecialelor de interven</w:t>
      </w:r>
      <w:r w:rsidR="00B90F0A" w:rsidRPr="00DB0A26">
        <w:rPr>
          <w:lang w:val="fr-FR"/>
        </w:rPr>
        <w:t>ț</w:t>
      </w:r>
      <w:r w:rsidR="00236CCE" w:rsidRPr="00DB0A26">
        <w:rPr>
          <w:lang w:val="fr-FR"/>
        </w:rPr>
        <w:t>ie de urgen</w:t>
      </w:r>
      <w:r w:rsidR="00B90F0A" w:rsidRPr="00DB0A26">
        <w:rPr>
          <w:lang w:val="fr-FR"/>
        </w:rPr>
        <w:t>ță</w:t>
      </w:r>
      <w:r w:rsidR="00236CCE" w:rsidRPr="00DB0A26">
        <w:rPr>
          <w:lang w:val="fr-FR"/>
        </w:rPr>
        <w:t xml:space="preserve"> dotate cu sisteme de localizare </w:t>
      </w:r>
      <w:r w:rsidR="00B90F0A" w:rsidRPr="00DB0A26">
        <w:rPr>
          <w:lang w:val="fr-FR"/>
        </w:rPr>
        <w:t>ș</w:t>
      </w:r>
      <w:r w:rsidR="00236CCE" w:rsidRPr="00DB0A26">
        <w:rPr>
          <w:lang w:val="fr-FR"/>
        </w:rPr>
        <w:t>i urm</w:t>
      </w:r>
      <w:r w:rsidR="00B90F0A" w:rsidRPr="00DB0A26">
        <w:rPr>
          <w:lang w:val="fr-FR"/>
        </w:rPr>
        <w:t>ă</w:t>
      </w:r>
      <w:r>
        <w:rPr>
          <w:lang w:val="fr-FR"/>
        </w:rPr>
        <w:t>rire prin satelit.</w:t>
      </w:r>
    </w:p>
    <w:p w14:paraId="3A6FC23D" w14:textId="5F8DECC3" w:rsidR="00236CCE" w:rsidRPr="00DB0A26" w:rsidRDefault="005706C2" w:rsidP="005706C2">
      <w:pPr>
        <w:jc w:val="both"/>
        <w:rPr>
          <w:lang w:val="fr-FR"/>
        </w:rPr>
      </w:pPr>
      <w:r>
        <w:rPr>
          <w:lang w:val="fr-FR"/>
        </w:rPr>
        <w:t>8.</w:t>
      </w:r>
      <w:r w:rsidR="00236CCE" w:rsidRPr="00DB0A26">
        <w:rPr>
          <w:lang w:val="fr-FR"/>
        </w:rPr>
        <w:t>Transferul convorbirilor telefonice, dac</w:t>
      </w:r>
      <w:r w:rsidR="00B90F0A" w:rsidRPr="00DB0A26">
        <w:rPr>
          <w:lang w:val="fr-FR"/>
        </w:rPr>
        <w:t>ă</w:t>
      </w:r>
      <w:r w:rsidR="00236CCE" w:rsidRPr="00DB0A26">
        <w:rPr>
          <w:lang w:val="fr-FR"/>
        </w:rPr>
        <w:t xml:space="preserve"> este cazul, direct la subdispeceratul solicitat de apelant.</w:t>
      </w:r>
    </w:p>
    <w:p w14:paraId="6C7B78D2" w14:textId="62C0EE4C" w:rsidR="00236CCE" w:rsidRPr="00DB0A26" w:rsidRDefault="005706C2" w:rsidP="005706C2">
      <w:pPr>
        <w:jc w:val="both"/>
        <w:rPr>
          <w:lang w:val="fr-FR"/>
        </w:rPr>
      </w:pPr>
      <w:r>
        <w:rPr>
          <w:lang w:val="fr-FR"/>
        </w:rPr>
        <w:t>9.</w:t>
      </w:r>
      <w:r w:rsidR="00236CCE" w:rsidRPr="00DB0A26">
        <w:rPr>
          <w:lang w:val="fr-FR"/>
        </w:rPr>
        <w:t xml:space="preserve">Inregistrarea convorbirilor telefonice </w:t>
      </w:r>
      <w:r w:rsidR="00B90F0A" w:rsidRPr="00DB0A26">
        <w:rPr>
          <w:lang w:val="fr-FR"/>
        </w:rPr>
        <w:t>ș</w:t>
      </w:r>
      <w:r w:rsidR="00236CCE" w:rsidRPr="00DB0A26">
        <w:rPr>
          <w:lang w:val="fr-FR"/>
        </w:rPr>
        <w:t xml:space="preserve">i radio </w:t>
      </w:r>
      <w:r w:rsidR="00B90F0A" w:rsidRPr="00DB0A26">
        <w:rPr>
          <w:lang w:val="fr-FR"/>
        </w:rPr>
        <w:t>ș</w:t>
      </w:r>
      <w:r w:rsidR="00236CCE" w:rsidRPr="00DB0A26">
        <w:rPr>
          <w:lang w:val="fr-FR"/>
        </w:rPr>
        <w:t>i p</w:t>
      </w:r>
      <w:r w:rsidR="00B90F0A" w:rsidRPr="00DB0A26">
        <w:rPr>
          <w:lang w:val="fr-FR"/>
        </w:rPr>
        <w:t>ă</w:t>
      </w:r>
      <w:r w:rsidR="00236CCE" w:rsidRPr="00DB0A26">
        <w:rPr>
          <w:lang w:val="fr-FR"/>
        </w:rPr>
        <w:t xml:space="preserve">strarea acestora minimum 15 zile de la </w:t>
      </w:r>
      <w:r w:rsidR="00B90F0A" w:rsidRPr="00DB0A26">
        <w:rPr>
          <w:lang w:val="fr-FR"/>
        </w:rPr>
        <w:t>î</w:t>
      </w:r>
      <w:r w:rsidR="00236CCE" w:rsidRPr="00DB0A26">
        <w:rPr>
          <w:lang w:val="fr-FR"/>
        </w:rPr>
        <w:t>nregistrare.</w:t>
      </w:r>
    </w:p>
    <w:p w14:paraId="57D70840" w14:textId="1E82C44F" w:rsidR="00236CCE" w:rsidRPr="00DB0A26" w:rsidRDefault="005706C2" w:rsidP="005706C2">
      <w:pPr>
        <w:jc w:val="both"/>
        <w:rPr>
          <w:lang w:val="fr-FR"/>
        </w:rPr>
      </w:pPr>
      <w:r>
        <w:rPr>
          <w:lang w:val="fr-FR"/>
        </w:rPr>
        <w:t>10.</w:t>
      </w:r>
      <w:r w:rsidR="00236CCE" w:rsidRPr="00DB0A26">
        <w:rPr>
          <w:lang w:val="fr-FR"/>
        </w:rPr>
        <w:t>Furnizarea datelor comandan</w:t>
      </w:r>
      <w:r w:rsidR="00B90F0A" w:rsidRPr="00DB0A26">
        <w:rPr>
          <w:lang w:val="fr-FR"/>
        </w:rPr>
        <w:t>ț</w:t>
      </w:r>
      <w:r w:rsidR="00236CCE" w:rsidRPr="00DB0A26">
        <w:rPr>
          <w:lang w:val="fr-FR"/>
        </w:rPr>
        <w:t xml:space="preserve">ilor </w:t>
      </w:r>
      <w:r w:rsidR="00B90F0A" w:rsidRPr="00DB0A26">
        <w:rPr>
          <w:lang w:val="fr-FR"/>
        </w:rPr>
        <w:t>ș</w:t>
      </w:r>
      <w:r w:rsidR="00236CCE" w:rsidRPr="00DB0A26">
        <w:rPr>
          <w:lang w:val="fr-FR"/>
        </w:rPr>
        <w:t>i coordonatorilor de servicii privind interven</w:t>
      </w:r>
      <w:r w:rsidR="00B90F0A" w:rsidRPr="00DB0A26">
        <w:rPr>
          <w:lang w:val="fr-FR"/>
        </w:rPr>
        <w:t>ț</w:t>
      </w:r>
      <w:r w:rsidR="00236CCE" w:rsidRPr="00DB0A26">
        <w:rPr>
          <w:lang w:val="fr-FR"/>
        </w:rPr>
        <w:t xml:space="preserve">iile </w:t>
      </w:r>
      <w:r w:rsidR="00B90F0A" w:rsidRPr="00DB0A26">
        <w:rPr>
          <w:lang w:val="fr-FR"/>
        </w:rPr>
        <w:t>ș</w:t>
      </w:r>
      <w:r w:rsidR="00236CCE" w:rsidRPr="00DB0A26">
        <w:rPr>
          <w:lang w:val="fr-FR"/>
        </w:rPr>
        <w:t>i apelurile preluate de dispecerat. ( Se furnizeaz</w:t>
      </w:r>
      <w:r w:rsidR="00B90F0A" w:rsidRPr="00DB0A26">
        <w:rPr>
          <w:lang w:val="fr-FR"/>
        </w:rPr>
        <w:t>ă</w:t>
      </w:r>
      <w:r w:rsidR="00236CCE" w:rsidRPr="00DB0A26">
        <w:rPr>
          <w:lang w:val="fr-FR"/>
        </w:rPr>
        <w:t xml:space="preserve"> datele ce au relatie direct</w:t>
      </w:r>
      <w:r w:rsidR="00B90F0A" w:rsidRPr="00DB0A26">
        <w:rPr>
          <w:lang w:val="fr-FR"/>
        </w:rPr>
        <w:t>ă</w:t>
      </w:r>
      <w:r w:rsidR="00236CCE" w:rsidRPr="00DB0A26">
        <w:rPr>
          <w:lang w:val="fr-FR"/>
        </w:rPr>
        <w:t xml:space="preserve"> cu institu</w:t>
      </w:r>
      <w:r w:rsidR="00B90F0A" w:rsidRPr="00DB0A26">
        <w:rPr>
          <w:lang w:val="fr-FR"/>
        </w:rPr>
        <w:t>ț</w:t>
      </w:r>
      <w:r w:rsidR="00236CCE" w:rsidRPr="00DB0A26">
        <w:rPr>
          <w:lang w:val="fr-FR"/>
        </w:rPr>
        <w:t>ia care le cere, altfel, va trebui ob</w:t>
      </w:r>
      <w:r w:rsidR="00B90F0A" w:rsidRPr="00DB0A26">
        <w:rPr>
          <w:lang w:val="fr-FR"/>
        </w:rPr>
        <w:t>ț</w:t>
      </w:r>
      <w:r w:rsidR="00236CCE" w:rsidRPr="00DB0A26">
        <w:rPr>
          <w:lang w:val="fr-FR"/>
        </w:rPr>
        <w:t>inut</w:t>
      </w:r>
      <w:r w:rsidR="00B90F0A" w:rsidRPr="00DB0A26">
        <w:rPr>
          <w:lang w:val="fr-FR"/>
        </w:rPr>
        <w:t>ă</w:t>
      </w:r>
      <w:r w:rsidR="00236CCE" w:rsidRPr="00DB0A26">
        <w:rPr>
          <w:lang w:val="fr-FR"/>
        </w:rPr>
        <w:t xml:space="preserve"> aprobarea comandantului sau </w:t>
      </w:r>
      <w:r w:rsidR="00B90F0A" w:rsidRPr="00DB0A26">
        <w:rPr>
          <w:lang w:val="fr-FR"/>
        </w:rPr>
        <w:t>ș</w:t>
      </w:r>
      <w:r w:rsidR="00236CCE" w:rsidRPr="00DB0A26">
        <w:rPr>
          <w:lang w:val="fr-FR"/>
        </w:rPr>
        <w:t>efului serviciului care de</w:t>
      </w:r>
      <w:r w:rsidR="00B90F0A" w:rsidRPr="00DB0A26">
        <w:rPr>
          <w:lang w:val="fr-FR"/>
        </w:rPr>
        <w:t>ț</w:t>
      </w:r>
      <w:r w:rsidR="00236CCE" w:rsidRPr="00DB0A26">
        <w:rPr>
          <w:lang w:val="fr-FR"/>
        </w:rPr>
        <w:t>ine datele respective respect</w:t>
      </w:r>
      <w:r w:rsidR="00B90F0A" w:rsidRPr="00DB0A26">
        <w:rPr>
          <w:lang w:val="fr-FR"/>
        </w:rPr>
        <w:t>â</w:t>
      </w:r>
      <w:r w:rsidR="00236CCE" w:rsidRPr="00DB0A26">
        <w:rPr>
          <w:lang w:val="fr-FR"/>
        </w:rPr>
        <w:t xml:space="preserve">nd mai ales secretul pacientului, conform legii, </w:t>
      </w:r>
      <w:r w:rsidR="00B90F0A" w:rsidRPr="00DB0A26">
        <w:rPr>
          <w:lang w:val="fr-FR"/>
        </w:rPr>
        <w:t>î</w:t>
      </w:r>
      <w:r w:rsidR="00236CCE" w:rsidRPr="00DB0A26">
        <w:rPr>
          <w:lang w:val="fr-FR"/>
        </w:rPr>
        <w:t xml:space="preserve">n cazurile </w:t>
      </w:r>
      <w:r w:rsidR="00B90F0A" w:rsidRPr="00DB0A26">
        <w:rPr>
          <w:lang w:val="fr-FR"/>
        </w:rPr>
        <w:t>î</w:t>
      </w:r>
      <w:r w:rsidR="00236CCE" w:rsidRPr="00DB0A26">
        <w:rPr>
          <w:lang w:val="fr-FR"/>
        </w:rPr>
        <w:t>n care datele solicitate implic</w:t>
      </w:r>
      <w:r w:rsidR="00B90F0A" w:rsidRPr="00DB0A26">
        <w:rPr>
          <w:lang w:val="fr-FR"/>
        </w:rPr>
        <w:t>ă</w:t>
      </w:r>
      <w:r w:rsidR="00236CCE" w:rsidRPr="00DB0A26">
        <w:rPr>
          <w:lang w:val="fr-FR"/>
        </w:rPr>
        <w:t xml:space="preserve"> interven</w:t>
      </w:r>
      <w:r w:rsidR="00B90F0A" w:rsidRPr="00DB0A26">
        <w:rPr>
          <w:lang w:val="fr-FR"/>
        </w:rPr>
        <w:t>ț</w:t>
      </w:r>
      <w:r w:rsidR="00236CCE" w:rsidRPr="00DB0A26">
        <w:rPr>
          <w:lang w:val="fr-FR"/>
        </w:rPr>
        <w:t>iile medicale).</w:t>
      </w:r>
    </w:p>
    <w:p w14:paraId="6F6451BE" w14:textId="19B1D75B" w:rsidR="00236CCE" w:rsidRPr="00DB0A26" w:rsidRDefault="005706C2" w:rsidP="005706C2">
      <w:pPr>
        <w:jc w:val="both"/>
      </w:pPr>
      <w:r>
        <w:t>11.</w:t>
      </w:r>
      <w:r w:rsidR="00236CCE" w:rsidRPr="00DB0A26">
        <w:t>P</w:t>
      </w:r>
      <w:r w:rsidR="00B90F0A" w:rsidRPr="00DB0A26">
        <w:t>ă</w:t>
      </w:r>
      <w:r w:rsidR="00236CCE" w:rsidRPr="00DB0A26">
        <w:t xml:space="preserve">strarea bazelor de date pentru </w:t>
      </w:r>
      <w:r w:rsidR="00B90F0A" w:rsidRPr="00DB0A26">
        <w:t>î</w:t>
      </w:r>
      <w:r w:rsidR="00236CCE" w:rsidRPr="00DB0A26">
        <w:t>ntreaga activitate a dispeceratului.</w:t>
      </w:r>
    </w:p>
    <w:p w14:paraId="76A0E5B3" w14:textId="77777777" w:rsidR="00236CCE" w:rsidRPr="00DB0A26" w:rsidRDefault="00236CCE" w:rsidP="00DB0A26">
      <w:pPr>
        <w:jc w:val="both"/>
      </w:pPr>
    </w:p>
    <w:p w14:paraId="1598F1A6" w14:textId="283B84CB" w:rsidR="00236CCE" w:rsidRPr="00DB0A26" w:rsidRDefault="00236CCE" w:rsidP="00DB0A26">
      <w:pPr>
        <w:jc w:val="both"/>
        <w:rPr>
          <w:b/>
        </w:rPr>
      </w:pPr>
      <w:r w:rsidRPr="00DB0A26">
        <w:rPr>
          <w:b/>
        </w:rPr>
        <w:t>Unit</w:t>
      </w:r>
      <w:r w:rsidR="00B90F0A" w:rsidRPr="00DB0A26">
        <w:rPr>
          <w:b/>
        </w:rPr>
        <w:t>ăț</w:t>
      </w:r>
      <w:r w:rsidRPr="00DB0A26">
        <w:rPr>
          <w:b/>
        </w:rPr>
        <w:t>ile deservite de Dispeceratul Integrat de Urgen</w:t>
      </w:r>
      <w:r w:rsidR="00B90F0A" w:rsidRPr="00DB0A26">
        <w:rPr>
          <w:b/>
        </w:rPr>
        <w:t>ță</w:t>
      </w:r>
      <w:r w:rsidRPr="00DB0A26">
        <w:rPr>
          <w:b/>
        </w:rPr>
        <w:t xml:space="preserve"> 112 (preluarea apelurilor):</w:t>
      </w:r>
    </w:p>
    <w:p w14:paraId="277B3D41" w14:textId="2265EDA0" w:rsidR="00236CCE" w:rsidRPr="00DB0A26" w:rsidRDefault="00236CCE" w:rsidP="00DB0A26">
      <w:pPr>
        <w:numPr>
          <w:ilvl w:val="0"/>
          <w:numId w:val="3"/>
        </w:numPr>
        <w:jc w:val="both"/>
        <w:rPr>
          <w:lang w:val="fr-FR"/>
        </w:rPr>
      </w:pPr>
      <w:r w:rsidRPr="00DB0A26">
        <w:rPr>
          <w:lang w:val="fr-FR"/>
        </w:rPr>
        <w:t>Serviciul Jude</w:t>
      </w:r>
      <w:r w:rsidR="00B90F0A" w:rsidRPr="00DB0A26">
        <w:rPr>
          <w:lang w:val="fr-FR"/>
        </w:rPr>
        <w:t>ț</w:t>
      </w:r>
      <w:r w:rsidRPr="00DB0A26">
        <w:rPr>
          <w:lang w:val="fr-FR"/>
        </w:rPr>
        <w:t>ean de Ambulan</w:t>
      </w:r>
      <w:r w:rsidR="00B90F0A" w:rsidRPr="00DB0A26">
        <w:rPr>
          <w:lang w:val="fr-FR"/>
        </w:rPr>
        <w:t>ță</w:t>
      </w:r>
      <w:r w:rsidRPr="00DB0A26">
        <w:rPr>
          <w:lang w:val="fr-FR"/>
        </w:rPr>
        <w:t xml:space="preserve"> Mure</w:t>
      </w:r>
      <w:r w:rsidR="00B90F0A" w:rsidRPr="00DB0A26">
        <w:rPr>
          <w:lang w:val="fr-FR"/>
        </w:rPr>
        <w:t>ș</w:t>
      </w:r>
      <w:r w:rsidRPr="00DB0A26">
        <w:rPr>
          <w:lang w:val="fr-FR"/>
        </w:rPr>
        <w:t xml:space="preserve"> (Nivel Jude</w:t>
      </w:r>
      <w:r w:rsidR="00B90F0A" w:rsidRPr="00DB0A26">
        <w:rPr>
          <w:lang w:val="fr-FR"/>
        </w:rPr>
        <w:t>ț</w:t>
      </w:r>
      <w:r w:rsidRPr="00DB0A26">
        <w:rPr>
          <w:lang w:val="fr-FR"/>
        </w:rPr>
        <w:t>ean)</w:t>
      </w:r>
    </w:p>
    <w:p w14:paraId="3DE9B92F" w14:textId="45732F52" w:rsidR="00236CCE" w:rsidRPr="00DB0A26" w:rsidRDefault="00236CCE" w:rsidP="00DB0A26">
      <w:pPr>
        <w:numPr>
          <w:ilvl w:val="0"/>
          <w:numId w:val="3"/>
        </w:numPr>
        <w:jc w:val="both"/>
      </w:pPr>
      <w:r w:rsidRPr="00DB0A26">
        <w:t>Serviciul Mobil de Urgen</w:t>
      </w:r>
      <w:r w:rsidR="00B90F0A" w:rsidRPr="00DB0A26">
        <w:t>ță</w:t>
      </w:r>
      <w:r w:rsidRPr="00DB0A26">
        <w:t xml:space="preserve">, Reanimare </w:t>
      </w:r>
      <w:r w:rsidR="00B90F0A" w:rsidRPr="00DB0A26">
        <w:t>ș</w:t>
      </w:r>
      <w:r w:rsidRPr="00DB0A26">
        <w:t>i Descarcerare  (Nivel Jude</w:t>
      </w:r>
      <w:r w:rsidR="00B90F0A" w:rsidRPr="00DB0A26">
        <w:t>ț</w:t>
      </w:r>
      <w:r w:rsidRPr="00DB0A26">
        <w:t>ean)</w:t>
      </w:r>
    </w:p>
    <w:p w14:paraId="4A72205B" w14:textId="6B5B9E70" w:rsidR="00236CCE" w:rsidRPr="00DB0A26" w:rsidRDefault="00236CCE" w:rsidP="00DB0A26">
      <w:pPr>
        <w:numPr>
          <w:ilvl w:val="0"/>
          <w:numId w:val="3"/>
        </w:numPr>
        <w:jc w:val="both"/>
      </w:pPr>
      <w:r w:rsidRPr="00DB0A26">
        <w:t>Grupul de Pompieri “HOREA” al Jude</w:t>
      </w:r>
      <w:r w:rsidR="00B90F0A" w:rsidRPr="00DB0A26">
        <w:t>ț</w:t>
      </w:r>
      <w:r w:rsidRPr="00DB0A26">
        <w:t>ului Mures  (Nivel Jude</w:t>
      </w:r>
      <w:r w:rsidR="00B90F0A" w:rsidRPr="00DB0A26">
        <w:t>ț</w:t>
      </w:r>
      <w:r w:rsidRPr="00DB0A26">
        <w:t>ean)</w:t>
      </w:r>
    </w:p>
    <w:p w14:paraId="17502C8F" w14:textId="4841945D" w:rsidR="00236CCE" w:rsidRPr="00DB0A26" w:rsidRDefault="00236CCE" w:rsidP="00DB0A26">
      <w:pPr>
        <w:numPr>
          <w:ilvl w:val="0"/>
          <w:numId w:val="3"/>
        </w:numPr>
        <w:jc w:val="both"/>
        <w:rPr>
          <w:lang w:val="fr-FR"/>
        </w:rPr>
      </w:pPr>
      <w:r w:rsidRPr="00DB0A26">
        <w:rPr>
          <w:lang w:val="fr-FR"/>
        </w:rPr>
        <w:t>Inspectoratul de Poli</w:t>
      </w:r>
      <w:r w:rsidR="00B90F0A" w:rsidRPr="00DB0A26">
        <w:rPr>
          <w:lang w:val="fr-FR"/>
        </w:rPr>
        <w:t>ț</w:t>
      </w:r>
      <w:r w:rsidRPr="00DB0A26">
        <w:rPr>
          <w:lang w:val="fr-FR"/>
        </w:rPr>
        <w:t>ie al Jude</w:t>
      </w:r>
      <w:r w:rsidR="00B90F0A" w:rsidRPr="00DB0A26">
        <w:rPr>
          <w:lang w:val="fr-FR"/>
        </w:rPr>
        <w:t>ț</w:t>
      </w:r>
      <w:r w:rsidRPr="00DB0A26">
        <w:rPr>
          <w:lang w:val="fr-FR"/>
        </w:rPr>
        <w:t>ului Mure</w:t>
      </w:r>
      <w:r w:rsidR="00B90F0A" w:rsidRPr="00DB0A26">
        <w:rPr>
          <w:lang w:val="fr-FR"/>
        </w:rPr>
        <w:t>ș</w:t>
      </w:r>
      <w:r w:rsidRPr="00DB0A26">
        <w:rPr>
          <w:lang w:val="fr-FR"/>
        </w:rPr>
        <w:t xml:space="preserve"> (Nivel Municipal)</w:t>
      </w:r>
    </w:p>
    <w:p w14:paraId="79CA3A32" w14:textId="3F2B4658" w:rsidR="00236CCE" w:rsidRPr="00DB0A26" w:rsidRDefault="00236CCE" w:rsidP="00DB0A26">
      <w:pPr>
        <w:numPr>
          <w:ilvl w:val="0"/>
          <w:numId w:val="3"/>
        </w:numPr>
        <w:jc w:val="both"/>
      </w:pPr>
      <w:r w:rsidRPr="00DB0A26">
        <w:t>Comandamentul Jandarmeriei Mure</w:t>
      </w:r>
      <w:r w:rsidR="00B90F0A" w:rsidRPr="00DB0A26">
        <w:t>ș</w:t>
      </w:r>
      <w:r w:rsidRPr="00DB0A26">
        <w:t xml:space="preserve"> (Nivel Jude</w:t>
      </w:r>
      <w:r w:rsidR="00B90F0A" w:rsidRPr="00DB0A26">
        <w:t>ț</w:t>
      </w:r>
      <w:r w:rsidRPr="00DB0A26">
        <w:t>ean)</w:t>
      </w:r>
    </w:p>
    <w:p w14:paraId="5E277E9B" w14:textId="46DCFAC1" w:rsidR="00236CCE" w:rsidRPr="00DB0A26" w:rsidRDefault="00236CCE" w:rsidP="00DB0A26">
      <w:pPr>
        <w:numPr>
          <w:ilvl w:val="0"/>
          <w:numId w:val="3"/>
        </w:numPr>
        <w:jc w:val="both"/>
      </w:pPr>
      <w:r w:rsidRPr="00DB0A26">
        <w:t>Poli</w:t>
      </w:r>
      <w:r w:rsidR="00B90F0A" w:rsidRPr="00DB0A26">
        <w:t>ț</w:t>
      </w:r>
      <w:r w:rsidRPr="00DB0A26">
        <w:t>ia Local</w:t>
      </w:r>
      <w:r w:rsidR="00B90F0A" w:rsidRPr="00DB0A26">
        <w:t>ă</w:t>
      </w:r>
      <w:r w:rsidRPr="00DB0A26">
        <w:t xml:space="preserve"> (Nivel Municipal)</w:t>
      </w:r>
    </w:p>
    <w:p w14:paraId="2C30F69F" w14:textId="77777777" w:rsidR="00236CCE" w:rsidRPr="00DB0A26" w:rsidRDefault="00236CCE" w:rsidP="00DB0A26">
      <w:pPr>
        <w:jc w:val="both"/>
      </w:pPr>
    </w:p>
    <w:p w14:paraId="6D720455" w14:textId="3DA565DB" w:rsidR="00236CCE" w:rsidRPr="00DB0A26" w:rsidRDefault="00236CCE" w:rsidP="00DB0A26">
      <w:pPr>
        <w:jc w:val="both"/>
        <w:rPr>
          <w:b/>
          <w:lang w:val="fr-FR"/>
        </w:rPr>
      </w:pPr>
      <w:r w:rsidRPr="00DB0A26">
        <w:rPr>
          <w:b/>
          <w:lang w:val="fr-FR"/>
        </w:rPr>
        <w:t>Transmiterea datelor prin linie telefonic</w:t>
      </w:r>
      <w:r w:rsidR="00B90F0A" w:rsidRPr="00DB0A26">
        <w:rPr>
          <w:b/>
          <w:lang w:val="fr-FR"/>
        </w:rPr>
        <w:t>ă</w:t>
      </w:r>
      <w:r w:rsidRPr="00DB0A26">
        <w:rPr>
          <w:b/>
          <w:lang w:val="fr-FR"/>
        </w:rPr>
        <w:t xml:space="preserve"> direct</w:t>
      </w:r>
      <w:r w:rsidR="00B90F0A" w:rsidRPr="00DB0A26">
        <w:rPr>
          <w:b/>
          <w:lang w:val="fr-FR"/>
        </w:rPr>
        <w:t>ă</w:t>
      </w:r>
      <w:r w:rsidRPr="00DB0A26">
        <w:rPr>
          <w:b/>
          <w:lang w:val="fr-FR"/>
        </w:rPr>
        <w:t xml:space="preserve"> </w:t>
      </w:r>
      <w:r w:rsidR="00B90F0A" w:rsidRPr="00DB0A26">
        <w:rPr>
          <w:b/>
          <w:lang w:val="fr-FR"/>
        </w:rPr>
        <w:t>ș</w:t>
      </w:r>
      <w:r w:rsidRPr="00DB0A26">
        <w:rPr>
          <w:b/>
          <w:lang w:val="fr-FR"/>
        </w:rPr>
        <w:t>i terminal computerizat se va efectua, dup</w:t>
      </w:r>
      <w:r w:rsidR="00B90F0A" w:rsidRPr="00DB0A26">
        <w:rPr>
          <w:b/>
          <w:lang w:val="fr-FR"/>
        </w:rPr>
        <w:t>ă</w:t>
      </w:r>
      <w:r w:rsidRPr="00DB0A26">
        <w:rPr>
          <w:lang w:val="fr-FR"/>
        </w:rPr>
        <w:t xml:space="preserve"> </w:t>
      </w:r>
      <w:r w:rsidRPr="00DB0A26">
        <w:rPr>
          <w:b/>
          <w:lang w:val="fr-FR"/>
        </w:rPr>
        <w:t>caz, c</w:t>
      </w:r>
      <w:r w:rsidR="00B90F0A" w:rsidRPr="00DB0A26">
        <w:rPr>
          <w:b/>
          <w:lang w:val="fr-FR"/>
        </w:rPr>
        <w:t>ă</w:t>
      </w:r>
      <w:r w:rsidRPr="00DB0A26">
        <w:rPr>
          <w:b/>
          <w:lang w:val="fr-FR"/>
        </w:rPr>
        <w:t>tre:</w:t>
      </w:r>
    </w:p>
    <w:p w14:paraId="4A1D1129" w14:textId="528C2F1E" w:rsidR="00236CCE" w:rsidRPr="00DB0A26" w:rsidRDefault="00236CCE" w:rsidP="00DB0A26">
      <w:pPr>
        <w:numPr>
          <w:ilvl w:val="0"/>
          <w:numId w:val="3"/>
        </w:numPr>
        <w:jc w:val="both"/>
        <w:rPr>
          <w:lang w:val="fr-FR"/>
        </w:rPr>
      </w:pPr>
      <w:r w:rsidRPr="00DB0A26">
        <w:rPr>
          <w:lang w:val="fr-FR"/>
        </w:rPr>
        <w:t>Serviciul Jude</w:t>
      </w:r>
      <w:r w:rsidR="0008788B" w:rsidRPr="00DB0A26">
        <w:rPr>
          <w:lang w:val="fr-FR"/>
        </w:rPr>
        <w:t>ț</w:t>
      </w:r>
      <w:r w:rsidRPr="00DB0A26">
        <w:rPr>
          <w:lang w:val="fr-FR"/>
        </w:rPr>
        <w:t>ean de Ambulan</w:t>
      </w:r>
      <w:r w:rsidR="0008788B" w:rsidRPr="00DB0A26">
        <w:rPr>
          <w:lang w:val="fr-FR"/>
        </w:rPr>
        <w:t>ță</w:t>
      </w:r>
      <w:r w:rsidRPr="00DB0A26">
        <w:rPr>
          <w:lang w:val="fr-FR"/>
        </w:rPr>
        <w:t xml:space="preserve"> Mure</w:t>
      </w:r>
      <w:r w:rsidR="0008788B" w:rsidRPr="00DB0A26">
        <w:rPr>
          <w:lang w:val="fr-FR"/>
        </w:rPr>
        <w:t>ș</w:t>
      </w:r>
      <w:r w:rsidRPr="00DB0A26">
        <w:rPr>
          <w:lang w:val="fr-FR"/>
        </w:rPr>
        <w:t xml:space="preserve"> (Nivel Jude</w:t>
      </w:r>
      <w:r w:rsidR="0008788B" w:rsidRPr="00DB0A26">
        <w:rPr>
          <w:lang w:val="fr-FR"/>
        </w:rPr>
        <w:t>ț</w:t>
      </w:r>
      <w:r w:rsidRPr="00DB0A26">
        <w:rPr>
          <w:lang w:val="fr-FR"/>
        </w:rPr>
        <w:t>ean)</w:t>
      </w:r>
    </w:p>
    <w:p w14:paraId="58283B78" w14:textId="7620B474" w:rsidR="00236CCE" w:rsidRPr="00DB0A26" w:rsidRDefault="00236CCE" w:rsidP="00DB0A26">
      <w:pPr>
        <w:numPr>
          <w:ilvl w:val="0"/>
          <w:numId w:val="3"/>
        </w:numPr>
        <w:jc w:val="both"/>
      </w:pPr>
      <w:r w:rsidRPr="00DB0A26">
        <w:t>Serviciul Mobil de Urgen</w:t>
      </w:r>
      <w:r w:rsidR="0008788B" w:rsidRPr="00DB0A26">
        <w:t>ță</w:t>
      </w:r>
      <w:r w:rsidRPr="00DB0A26">
        <w:t xml:space="preserve">, Reanimare </w:t>
      </w:r>
      <w:r w:rsidR="0008788B" w:rsidRPr="00DB0A26">
        <w:t>ș</w:t>
      </w:r>
      <w:r w:rsidRPr="00DB0A26">
        <w:t>i Descarcerare  (Nivel Jude</w:t>
      </w:r>
      <w:r w:rsidR="0008788B" w:rsidRPr="00DB0A26">
        <w:t>ț</w:t>
      </w:r>
      <w:r w:rsidRPr="00DB0A26">
        <w:t>ean)</w:t>
      </w:r>
    </w:p>
    <w:p w14:paraId="1A7E41D0" w14:textId="2B6068DA" w:rsidR="00236CCE" w:rsidRPr="00DB0A26" w:rsidRDefault="00236CCE" w:rsidP="00DB0A26">
      <w:pPr>
        <w:numPr>
          <w:ilvl w:val="0"/>
          <w:numId w:val="3"/>
        </w:numPr>
        <w:jc w:val="both"/>
      </w:pPr>
      <w:r w:rsidRPr="00DB0A26">
        <w:t>Grupul de Pompieri “HOREA” al Jude</w:t>
      </w:r>
      <w:r w:rsidR="0008788B" w:rsidRPr="00DB0A26">
        <w:t>ț</w:t>
      </w:r>
      <w:r w:rsidRPr="00DB0A26">
        <w:t>ului Mure</w:t>
      </w:r>
      <w:r w:rsidR="0008788B" w:rsidRPr="00DB0A26">
        <w:t>ș</w:t>
      </w:r>
      <w:r w:rsidRPr="00DB0A26">
        <w:t xml:space="preserve">  (Nivel Jude</w:t>
      </w:r>
      <w:r w:rsidR="0008788B" w:rsidRPr="00DB0A26">
        <w:t>ț</w:t>
      </w:r>
      <w:r w:rsidRPr="00DB0A26">
        <w:t>ean)</w:t>
      </w:r>
    </w:p>
    <w:p w14:paraId="78AF8C85" w14:textId="7C3CE2A7" w:rsidR="00236CCE" w:rsidRPr="00DB0A26" w:rsidRDefault="00236CCE" w:rsidP="00DB0A26">
      <w:pPr>
        <w:numPr>
          <w:ilvl w:val="0"/>
          <w:numId w:val="3"/>
        </w:numPr>
        <w:jc w:val="both"/>
        <w:rPr>
          <w:lang w:val="fr-FR"/>
        </w:rPr>
      </w:pPr>
      <w:r w:rsidRPr="00DB0A26">
        <w:rPr>
          <w:lang w:val="fr-FR"/>
        </w:rPr>
        <w:t>Inspectoratul de Poli</w:t>
      </w:r>
      <w:r w:rsidR="0008788B" w:rsidRPr="00DB0A26">
        <w:rPr>
          <w:lang w:val="fr-FR"/>
        </w:rPr>
        <w:t>ț</w:t>
      </w:r>
      <w:r w:rsidRPr="00DB0A26">
        <w:rPr>
          <w:lang w:val="fr-FR"/>
        </w:rPr>
        <w:t>ie al Judetului Mure</w:t>
      </w:r>
      <w:r w:rsidR="0008788B" w:rsidRPr="00DB0A26">
        <w:rPr>
          <w:lang w:val="fr-FR"/>
        </w:rPr>
        <w:t>ș</w:t>
      </w:r>
      <w:r w:rsidRPr="00DB0A26">
        <w:rPr>
          <w:lang w:val="fr-FR"/>
        </w:rPr>
        <w:t xml:space="preserve"> (Nivel Municipal)</w:t>
      </w:r>
    </w:p>
    <w:p w14:paraId="01AEC0DB" w14:textId="7A5B8811" w:rsidR="00236CCE" w:rsidRPr="00DB0A26" w:rsidRDefault="00236CCE" w:rsidP="00DB0A26">
      <w:pPr>
        <w:numPr>
          <w:ilvl w:val="0"/>
          <w:numId w:val="3"/>
        </w:numPr>
        <w:jc w:val="both"/>
      </w:pPr>
      <w:r w:rsidRPr="00DB0A26">
        <w:t>Comandamentul Jandarmeriei Mure</w:t>
      </w:r>
      <w:r w:rsidR="0008788B" w:rsidRPr="00DB0A26">
        <w:t>ș</w:t>
      </w:r>
      <w:r w:rsidRPr="00DB0A26">
        <w:t xml:space="preserve"> (Nivel Jude</w:t>
      </w:r>
      <w:r w:rsidR="0008788B" w:rsidRPr="00DB0A26">
        <w:t>ț</w:t>
      </w:r>
      <w:r w:rsidRPr="00DB0A26">
        <w:t>ean)</w:t>
      </w:r>
    </w:p>
    <w:p w14:paraId="282952D3" w14:textId="0EE0AB78" w:rsidR="00236CCE" w:rsidRPr="00DB0A26" w:rsidRDefault="00236CCE" w:rsidP="00DB0A26">
      <w:pPr>
        <w:numPr>
          <w:ilvl w:val="0"/>
          <w:numId w:val="3"/>
        </w:numPr>
        <w:jc w:val="both"/>
      </w:pPr>
      <w:r w:rsidRPr="00DB0A26">
        <w:t>Poli</w:t>
      </w:r>
      <w:r w:rsidR="0008788B" w:rsidRPr="00DB0A26">
        <w:t>ț</w:t>
      </w:r>
      <w:r w:rsidRPr="00DB0A26">
        <w:t>ia Local</w:t>
      </w:r>
      <w:r w:rsidR="0008788B" w:rsidRPr="00DB0A26">
        <w:t>ă</w:t>
      </w:r>
      <w:r w:rsidRPr="00DB0A26">
        <w:t xml:space="preserve"> (Nivel Municipal)</w:t>
      </w:r>
    </w:p>
    <w:p w14:paraId="545B2426" w14:textId="77777777" w:rsidR="00236CCE" w:rsidRDefault="00236CCE" w:rsidP="00DB0A26">
      <w:pPr>
        <w:jc w:val="both"/>
        <w:rPr>
          <w:b/>
        </w:rPr>
      </w:pPr>
    </w:p>
    <w:p w14:paraId="569F6A91" w14:textId="77777777" w:rsidR="005706C2" w:rsidRPr="00DB0A26" w:rsidRDefault="005706C2" w:rsidP="00DB0A26">
      <w:pPr>
        <w:jc w:val="both"/>
        <w:rPr>
          <w:b/>
        </w:rPr>
      </w:pPr>
    </w:p>
    <w:p w14:paraId="478698D3" w14:textId="77777777" w:rsidR="00236CCE" w:rsidRPr="00DB0A26" w:rsidRDefault="00236CCE" w:rsidP="00DB0A26">
      <w:pPr>
        <w:jc w:val="both"/>
        <w:rPr>
          <w:b/>
        </w:rPr>
      </w:pPr>
      <w:r w:rsidRPr="00DB0A26">
        <w:rPr>
          <w:b/>
        </w:rPr>
        <w:t>Personalul permanent :</w:t>
      </w:r>
    </w:p>
    <w:p w14:paraId="136B78D4" w14:textId="2091F4D7" w:rsidR="00236CCE" w:rsidRPr="00DB0A26" w:rsidRDefault="009A6901" w:rsidP="005706C2">
      <w:pPr>
        <w:jc w:val="both"/>
      </w:pPr>
      <w:r>
        <w:t>1 Sef Serviciu, 1</w:t>
      </w:r>
      <w:r w:rsidR="009D79D4">
        <w:t>6</w:t>
      </w:r>
      <w:r>
        <w:t xml:space="preserve">  </w:t>
      </w:r>
      <w:r w:rsidR="00236CCE" w:rsidRPr="00DB0A26">
        <w:t>Dispecer / telefonist</w:t>
      </w:r>
      <w:r>
        <w:t xml:space="preserve"> (</w:t>
      </w:r>
      <w:r w:rsidR="009D79D4" w:rsidRPr="00DB0A26">
        <w:t>5 posturi din partea Primăriei Tg. Mureș</w:t>
      </w:r>
      <w:r w:rsidR="009D79D4">
        <w:t>,</w:t>
      </w:r>
      <w:r w:rsidR="00817CB6">
        <w:t xml:space="preserve">                                 </w:t>
      </w:r>
      <w:r w:rsidR="00236CCE" w:rsidRPr="00DB0A26">
        <w:rPr>
          <w:lang w:val="fi-FI"/>
        </w:rPr>
        <w:t>5 posturi din partea prim</w:t>
      </w:r>
      <w:r w:rsidR="0008788B" w:rsidRPr="00DB0A26">
        <w:rPr>
          <w:lang w:val="fi-FI"/>
        </w:rPr>
        <w:t>ă</w:t>
      </w:r>
      <w:r w:rsidR="00236CCE" w:rsidRPr="00DB0A26">
        <w:rPr>
          <w:lang w:val="fi-FI"/>
        </w:rPr>
        <w:t xml:space="preserve">riilor din </w:t>
      </w:r>
      <w:r w:rsidR="00403BBB" w:rsidRPr="00DB0A26">
        <w:rPr>
          <w:lang w:val="fi-FI"/>
        </w:rPr>
        <w:t>județ</w:t>
      </w:r>
      <w:r w:rsidR="009D79D4">
        <w:rPr>
          <w:lang w:val="fi-FI"/>
        </w:rPr>
        <w:t>,</w:t>
      </w:r>
      <w:r w:rsidR="009D79D4">
        <w:t xml:space="preserve"> </w:t>
      </w:r>
      <w:r w:rsidR="00236CCE" w:rsidRPr="00DB0A26">
        <w:t>6 posturi din partea Consiliul Jude</w:t>
      </w:r>
      <w:r w:rsidR="0008788B" w:rsidRPr="00DB0A26">
        <w:t>ț</w:t>
      </w:r>
      <w:r w:rsidR="00236CCE" w:rsidRPr="00DB0A26">
        <w:t>ea</w:t>
      </w:r>
      <w:r w:rsidR="0008788B" w:rsidRPr="00DB0A26">
        <w:t>n</w:t>
      </w:r>
      <w:r w:rsidR="00236CCE" w:rsidRPr="00DB0A26">
        <w:t xml:space="preserve"> Mure</w:t>
      </w:r>
      <w:r w:rsidR="0008788B" w:rsidRPr="00DB0A26">
        <w:t>ș</w:t>
      </w:r>
      <w:r w:rsidR="009D79D4">
        <w:t>).</w:t>
      </w:r>
    </w:p>
    <w:p w14:paraId="1D072446" w14:textId="645FE13A" w:rsidR="00236CCE" w:rsidRPr="00DB0A26" w:rsidRDefault="005706C2" w:rsidP="005706C2">
      <w:pPr>
        <w:jc w:val="both"/>
      </w:pPr>
      <w:r>
        <w:t>-</w:t>
      </w:r>
      <w:r w:rsidR="00236CCE" w:rsidRPr="00DB0A26">
        <w:t>10 posturi S.T.S</w:t>
      </w:r>
      <w:r w:rsidR="00403BBB" w:rsidRPr="00DB0A26">
        <w:t>.</w:t>
      </w:r>
    </w:p>
    <w:p w14:paraId="3607614E" w14:textId="4D505E8A" w:rsidR="00236CCE" w:rsidRPr="00DB0A26" w:rsidRDefault="005706C2" w:rsidP="005706C2">
      <w:pPr>
        <w:jc w:val="both"/>
      </w:pPr>
      <w:r>
        <w:t>-</w:t>
      </w:r>
      <w:r w:rsidR="00236CCE" w:rsidRPr="00DB0A26">
        <w:t>10 posturi I.S.U. Mure</w:t>
      </w:r>
      <w:r w:rsidR="0008788B" w:rsidRPr="00DB0A26">
        <w:t>ș</w:t>
      </w:r>
      <w:r w:rsidR="00403BBB" w:rsidRPr="00DB0A26">
        <w:t>.</w:t>
      </w:r>
    </w:p>
    <w:p w14:paraId="542CB8F0" w14:textId="1F47A043" w:rsidR="00236CCE" w:rsidRPr="00DB0A26" w:rsidRDefault="005706C2" w:rsidP="005706C2">
      <w:pPr>
        <w:jc w:val="both"/>
      </w:pPr>
      <w:r>
        <w:t>-</w:t>
      </w:r>
      <w:r w:rsidR="00236CCE" w:rsidRPr="00DB0A26">
        <w:t>5 posturi I.P.J. Mure</w:t>
      </w:r>
      <w:r w:rsidR="0008788B" w:rsidRPr="00DB0A26">
        <w:t>ș</w:t>
      </w:r>
      <w:r w:rsidR="00403BBB" w:rsidRPr="00DB0A26">
        <w:t>.</w:t>
      </w:r>
    </w:p>
    <w:p w14:paraId="52BFB397" w14:textId="19DBF2CC" w:rsidR="00236CCE" w:rsidRPr="00DB0A26" w:rsidRDefault="005706C2" w:rsidP="005706C2">
      <w:pPr>
        <w:jc w:val="both"/>
        <w:rPr>
          <w:lang w:val="fi-FI"/>
        </w:rPr>
      </w:pPr>
      <w:r>
        <w:rPr>
          <w:lang w:val="fi-FI"/>
        </w:rPr>
        <w:t>-</w:t>
      </w:r>
      <w:r w:rsidR="00236CCE" w:rsidRPr="00DB0A26">
        <w:rPr>
          <w:lang w:val="fi-FI"/>
        </w:rPr>
        <w:t>5 posturi din partea Jandarmeriei Mure</w:t>
      </w:r>
      <w:r w:rsidR="0008788B" w:rsidRPr="00DB0A26">
        <w:rPr>
          <w:lang w:val="fi-FI"/>
        </w:rPr>
        <w:t>ș</w:t>
      </w:r>
      <w:r w:rsidR="00236CCE" w:rsidRPr="00DB0A26">
        <w:rPr>
          <w:lang w:val="fi-FI"/>
        </w:rPr>
        <w:t>.</w:t>
      </w:r>
    </w:p>
    <w:p w14:paraId="25C62D54" w14:textId="1A6A9CC5" w:rsidR="00236CCE" w:rsidRDefault="005706C2" w:rsidP="00DB0A26">
      <w:pPr>
        <w:jc w:val="both"/>
      </w:pPr>
      <w:r>
        <w:t>-</w:t>
      </w:r>
      <w:r w:rsidR="00236CCE" w:rsidRPr="00DB0A26">
        <w:t>Medic Coordonator tur</w:t>
      </w:r>
      <w:r w:rsidR="0008788B" w:rsidRPr="00DB0A26">
        <w:t>ă</w:t>
      </w:r>
      <w:r w:rsidR="00236CCE" w:rsidRPr="00DB0A26">
        <w:t xml:space="preserve"> (linie de gard</w:t>
      </w:r>
      <w:r w:rsidR="0008788B" w:rsidRPr="00DB0A26">
        <w:t>ă</w:t>
      </w:r>
      <w:r w:rsidR="00236CCE" w:rsidRPr="00DB0A26">
        <w:t xml:space="preserve"> prin Spitalul Clinic Jude</w:t>
      </w:r>
      <w:r w:rsidR="0008788B" w:rsidRPr="00DB0A26">
        <w:t>ț</w:t>
      </w:r>
      <w:r w:rsidR="00236CCE" w:rsidRPr="00DB0A26">
        <w:t>ean)</w:t>
      </w:r>
      <w:r w:rsidR="000C53C3">
        <w:t xml:space="preserve"> </w:t>
      </w:r>
    </w:p>
    <w:p w14:paraId="070D020B" w14:textId="211F8B1A" w:rsidR="009D79D4" w:rsidRPr="00DB0A26" w:rsidRDefault="009D79D4" w:rsidP="00DB0A26">
      <w:pPr>
        <w:jc w:val="both"/>
      </w:pPr>
      <w:r>
        <w:t>- personal îngrijire curățenie.</w:t>
      </w:r>
    </w:p>
    <w:p w14:paraId="3EC5BD71" w14:textId="66A6A23A" w:rsidR="00236CCE" w:rsidRPr="009A6901" w:rsidRDefault="00236CCE" w:rsidP="00DB0A26">
      <w:pPr>
        <w:pStyle w:val="BodyText"/>
        <w:rPr>
          <w:b/>
          <w:iCs/>
          <w:lang w:val="fr-FR"/>
        </w:rPr>
      </w:pPr>
      <w:r w:rsidRPr="009A6901">
        <w:rPr>
          <w:b/>
          <w:iCs/>
          <w:lang w:val="fr-FR"/>
        </w:rPr>
        <w:t>Modul de func</w:t>
      </w:r>
      <w:r w:rsidR="005C71AD" w:rsidRPr="009A6901">
        <w:rPr>
          <w:b/>
          <w:iCs/>
          <w:lang w:val="fr-FR"/>
        </w:rPr>
        <w:t>ț</w:t>
      </w:r>
      <w:r w:rsidRPr="009A6901">
        <w:rPr>
          <w:b/>
          <w:iCs/>
          <w:lang w:val="fr-FR"/>
        </w:rPr>
        <w:t xml:space="preserve">ionare </w:t>
      </w:r>
      <w:r w:rsidR="005C71AD" w:rsidRPr="009A6901">
        <w:rPr>
          <w:b/>
          <w:iCs/>
          <w:lang w:val="fr-FR"/>
        </w:rPr>
        <w:t>ș</w:t>
      </w:r>
      <w:r w:rsidRPr="009A6901">
        <w:rPr>
          <w:b/>
          <w:iCs/>
          <w:lang w:val="fr-FR"/>
        </w:rPr>
        <w:t>i preluarea apelurilor pentru cazurile ne-medicale:</w:t>
      </w:r>
    </w:p>
    <w:p w14:paraId="43016E4B" w14:textId="05E55873" w:rsidR="00236CCE" w:rsidRPr="00DB0A26" w:rsidRDefault="000C53C3" w:rsidP="000C53C3">
      <w:pPr>
        <w:jc w:val="both"/>
        <w:rPr>
          <w:lang w:val="fr-FR"/>
        </w:rPr>
      </w:pPr>
      <w:r>
        <w:rPr>
          <w:lang w:val="fr-FR"/>
        </w:rPr>
        <w:t>a)d</w:t>
      </w:r>
      <w:r w:rsidR="00236CCE" w:rsidRPr="00DB0A26">
        <w:rPr>
          <w:lang w:val="fr-FR"/>
        </w:rPr>
        <w:t>ispeceratul va primi apelurile pe num</w:t>
      </w:r>
      <w:r w:rsidR="005C71AD" w:rsidRPr="00DB0A26">
        <w:rPr>
          <w:lang w:val="fr-FR"/>
        </w:rPr>
        <w:t>ă</w:t>
      </w:r>
      <w:r w:rsidR="00236CCE" w:rsidRPr="00DB0A26">
        <w:rPr>
          <w:lang w:val="fr-FR"/>
        </w:rPr>
        <w:t>rul de urgen</w:t>
      </w:r>
      <w:r w:rsidR="005C71AD" w:rsidRPr="00DB0A26">
        <w:rPr>
          <w:lang w:val="fr-FR"/>
        </w:rPr>
        <w:t>ță</w:t>
      </w:r>
      <w:r w:rsidR="00236CCE" w:rsidRPr="00DB0A26">
        <w:rPr>
          <w:lang w:val="fr-FR"/>
        </w:rPr>
        <w:t xml:space="preserve"> 112.</w:t>
      </w:r>
    </w:p>
    <w:p w14:paraId="28F10FB6" w14:textId="1A8F6D5A" w:rsidR="00236CCE" w:rsidRPr="000C53C3" w:rsidRDefault="000C53C3" w:rsidP="000C53C3">
      <w:pPr>
        <w:jc w:val="both"/>
        <w:rPr>
          <w:lang w:val="fr-FR"/>
        </w:rPr>
      </w:pPr>
      <w:r>
        <w:rPr>
          <w:lang w:val="fr-FR"/>
        </w:rPr>
        <w:t>b)l</w:t>
      </w:r>
      <w:r w:rsidR="00236CCE" w:rsidRPr="000C53C3">
        <w:rPr>
          <w:lang w:val="fr-FR"/>
        </w:rPr>
        <w:t>a preluarea apelului , num</w:t>
      </w:r>
      <w:r w:rsidR="005C71AD" w:rsidRPr="000C53C3">
        <w:rPr>
          <w:lang w:val="fr-FR"/>
        </w:rPr>
        <w:t>ă</w:t>
      </w:r>
      <w:r w:rsidR="00236CCE" w:rsidRPr="000C53C3">
        <w:rPr>
          <w:lang w:val="fr-FR"/>
        </w:rPr>
        <w:t xml:space="preserve">rul de telefon </w:t>
      </w:r>
      <w:r w:rsidR="005C71AD" w:rsidRPr="000C53C3">
        <w:rPr>
          <w:lang w:val="fr-FR"/>
        </w:rPr>
        <w:t>ș</w:t>
      </w:r>
      <w:r w:rsidR="00236CCE" w:rsidRPr="000C53C3">
        <w:rPr>
          <w:lang w:val="fr-FR"/>
        </w:rPr>
        <w:t>i adresa apelantului vor ap</w:t>
      </w:r>
      <w:r w:rsidR="005C71AD" w:rsidRPr="000C53C3">
        <w:rPr>
          <w:lang w:val="fr-FR"/>
        </w:rPr>
        <w:t>ă</w:t>
      </w:r>
      <w:r w:rsidR="00236CCE" w:rsidRPr="000C53C3">
        <w:rPr>
          <w:lang w:val="fr-FR"/>
        </w:rPr>
        <w:t xml:space="preserve">rea automat pe ecran, </w:t>
      </w:r>
      <w:r w:rsidR="005C71AD" w:rsidRPr="000C53C3">
        <w:rPr>
          <w:lang w:val="fr-FR"/>
        </w:rPr>
        <w:t>î</w:t>
      </w:r>
      <w:r w:rsidR="00236CCE" w:rsidRPr="000C53C3">
        <w:rPr>
          <w:lang w:val="fr-FR"/>
        </w:rPr>
        <w:t>n caz contrar, dispecerul va completa datele privind num</w:t>
      </w:r>
      <w:r w:rsidR="005C71AD" w:rsidRPr="000C53C3">
        <w:rPr>
          <w:lang w:val="fr-FR"/>
        </w:rPr>
        <w:t>ă</w:t>
      </w:r>
      <w:r w:rsidR="00236CCE" w:rsidRPr="000C53C3">
        <w:rPr>
          <w:lang w:val="fr-FR"/>
        </w:rPr>
        <w:t>rul de telefon de la care se anun</w:t>
      </w:r>
      <w:r w:rsidR="005C71AD" w:rsidRPr="000C53C3">
        <w:rPr>
          <w:lang w:val="fr-FR"/>
        </w:rPr>
        <w:t>ță</w:t>
      </w:r>
      <w:r w:rsidR="00236CCE" w:rsidRPr="000C53C3">
        <w:rPr>
          <w:lang w:val="fr-FR"/>
        </w:rPr>
        <w:t xml:space="preserve"> </w:t>
      </w:r>
      <w:r w:rsidR="005C71AD" w:rsidRPr="000C53C3">
        <w:rPr>
          <w:lang w:val="fr-FR"/>
        </w:rPr>
        <w:t>ș</w:t>
      </w:r>
      <w:r w:rsidR="00236CCE" w:rsidRPr="000C53C3">
        <w:rPr>
          <w:lang w:val="fr-FR"/>
        </w:rPr>
        <w:t>i adresa .</w:t>
      </w:r>
    </w:p>
    <w:p w14:paraId="42F47223" w14:textId="68E0623D" w:rsidR="00236CCE" w:rsidRPr="00DB0A26" w:rsidRDefault="000C53C3" w:rsidP="000C53C3">
      <w:pPr>
        <w:jc w:val="both"/>
        <w:rPr>
          <w:lang w:val="fr-FR"/>
        </w:rPr>
      </w:pPr>
      <w:r>
        <w:rPr>
          <w:lang w:val="fr-FR"/>
        </w:rPr>
        <w:t>d)d</w:t>
      </w:r>
      <w:r w:rsidR="00236CCE" w:rsidRPr="00DB0A26">
        <w:rPr>
          <w:lang w:val="fr-FR"/>
        </w:rPr>
        <w:t>ispecerul va completa fi</w:t>
      </w:r>
      <w:r w:rsidR="005C71AD" w:rsidRPr="00DB0A26">
        <w:rPr>
          <w:lang w:val="fr-FR"/>
        </w:rPr>
        <w:t>ș</w:t>
      </w:r>
      <w:r w:rsidR="00236CCE" w:rsidRPr="00DB0A26">
        <w:rPr>
          <w:lang w:val="fr-FR"/>
        </w:rPr>
        <w:t>a 112 pentru fiecare apel complet</w:t>
      </w:r>
      <w:r w:rsidR="005C71AD" w:rsidRPr="00DB0A26">
        <w:rPr>
          <w:lang w:val="fr-FR"/>
        </w:rPr>
        <w:t>â</w:t>
      </w:r>
      <w:r w:rsidR="00236CCE" w:rsidRPr="00DB0A26">
        <w:rPr>
          <w:lang w:val="fr-FR"/>
        </w:rPr>
        <w:t>nd datele specifice pentru ISU, Polit</w:t>
      </w:r>
      <w:r w:rsidR="005C71AD" w:rsidRPr="00DB0A26">
        <w:rPr>
          <w:lang w:val="fr-FR"/>
        </w:rPr>
        <w:t>ie</w:t>
      </w:r>
      <w:r w:rsidR="00236CCE" w:rsidRPr="00DB0A26">
        <w:rPr>
          <w:lang w:val="fr-FR"/>
        </w:rPr>
        <w:t>, Jandarmi, Poli</w:t>
      </w:r>
      <w:r w:rsidR="005C71AD" w:rsidRPr="00DB0A26">
        <w:rPr>
          <w:lang w:val="fr-FR"/>
        </w:rPr>
        <w:t>ț</w:t>
      </w:r>
      <w:r w:rsidR="00236CCE" w:rsidRPr="00DB0A26">
        <w:rPr>
          <w:lang w:val="fr-FR"/>
        </w:rPr>
        <w:t>ia Local</w:t>
      </w:r>
      <w:r w:rsidR="005C71AD" w:rsidRPr="00DB0A26">
        <w:rPr>
          <w:lang w:val="fr-FR"/>
        </w:rPr>
        <w:t>ă</w:t>
      </w:r>
      <w:r w:rsidR="00236CCE" w:rsidRPr="00DB0A26">
        <w:rPr>
          <w:lang w:val="fr-FR"/>
        </w:rPr>
        <w:t>.</w:t>
      </w:r>
    </w:p>
    <w:p w14:paraId="36CB8B52" w14:textId="58279CED" w:rsidR="00236CCE" w:rsidRPr="00DB0A26" w:rsidRDefault="000C53C3" w:rsidP="000C53C3">
      <w:pPr>
        <w:jc w:val="both"/>
        <w:rPr>
          <w:lang w:val="fr-FR"/>
        </w:rPr>
      </w:pPr>
      <w:r>
        <w:rPr>
          <w:lang w:val="fr-FR"/>
        </w:rPr>
        <w:t>e)l</w:t>
      </w:r>
      <w:r w:rsidR="00236CCE" w:rsidRPr="00DB0A26">
        <w:rPr>
          <w:lang w:val="fr-FR"/>
        </w:rPr>
        <w:t>a completarea fi</w:t>
      </w:r>
      <w:r w:rsidR="005C71AD" w:rsidRPr="00DB0A26">
        <w:rPr>
          <w:lang w:val="fr-FR"/>
        </w:rPr>
        <w:t>ș</w:t>
      </w:r>
      <w:r w:rsidR="00236CCE" w:rsidRPr="00DB0A26">
        <w:rPr>
          <w:lang w:val="fr-FR"/>
        </w:rPr>
        <w:t>ei</w:t>
      </w:r>
      <w:r w:rsidR="005C71AD" w:rsidRPr="00DB0A26">
        <w:rPr>
          <w:lang w:val="fr-FR"/>
        </w:rPr>
        <w:t>,</w:t>
      </w:r>
      <w:r w:rsidR="00236CCE" w:rsidRPr="00DB0A26">
        <w:rPr>
          <w:lang w:val="fr-FR"/>
        </w:rPr>
        <w:t xml:space="preserve"> dispecerul va transmite imediat fi</w:t>
      </w:r>
      <w:r w:rsidR="00403BBB" w:rsidRPr="00DB0A26">
        <w:rPr>
          <w:lang w:val="fr-FR"/>
        </w:rPr>
        <w:t>ș</w:t>
      </w:r>
      <w:r w:rsidR="00236CCE" w:rsidRPr="00DB0A26">
        <w:rPr>
          <w:lang w:val="fr-FR"/>
        </w:rPr>
        <w:t>a la terminalul institu</w:t>
      </w:r>
      <w:r w:rsidR="00403BBB" w:rsidRPr="00DB0A26">
        <w:rPr>
          <w:lang w:val="fr-FR"/>
        </w:rPr>
        <w:t>ț</w:t>
      </w:r>
      <w:r w:rsidR="00236CCE" w:rsidRPr="00DB0A26">
        <w:rPr>
          <w:lang w:val="fr-FR"/>
        </w:rPr>
        <w:t>iei / institu</w:t>
      </w:r>
      <w:r w:rsidR="00403BBB" w:rsidRPr="00DB0A26">
        <w:rPr>
          <w:lang w:val="fr-FR"/>
        </w:rPr>
        <w:t>ț</w:t>
      </w:r>
      <w:r w:rsidR="00236CCE" w:rsidRPr="00DB0A26">
        <w:rPr>
          <w:lang w:val="fr-FR"/>
        </w:rPr>
        <w:t>iilor care urmeaz</w:t>
      </w:r>
      <w:r w:rsidR="00403BBB" w:rsidRPr="00DB0A26">
        <w:rPr>
          <w:lang w:val="fr-FR"/>
        </w:rPr>
        <w:t>ă</w:t>
      </w:r>
      <w:r w:rsidR="00236CCE" w:rsidRPr="00DB0A26">
        <w:rPr>
          <w:lang w:val="fr-FR"/>
        </w:rPr>
        <w:t xml:space="preserve"> s</w:t>
      </w:r>
      <w:r w:rsidR="00403BBB" w:rsidRPr="00DB0A26">
        <w:rPr>
          <w:lang w:val="fr-FR"/>
        </w:rPr>
        <w:t>ă</w:t>
      </w:r>
      <w:r w:rsidR="00236CCE" w:rsidRPr="00DB0A26">
        <w:rPr>
          <w:lang w:val="fr-FR"/>
        </w:rPr>
        <w:t xml:space="preserve"> intervin</w:t>
      </w:r>
      <w:r w:rsidR="00403BBB" w:rsidRPr="00DB0A26">
        <w:rPr>
          <w:lang w:val="fr-FR"/>
        </w:rPr>
        <w:t>ă</w:t>
      </w:r>
      <w:r w:rsidR="00236CCE" w:rsidRPr="00DB0A26">
        <w:rPr>
          <w:lang w:val="fr-FR"/>
        </w:rPr>
        <w:t>.</w:t>
      </w:r>
    </w:p>
    <w:p w14:paraId="39ACA421" w14:textId="01CDB0C4" w:rsidR="00236CCE" w:rsidRPr="00DB0A26" w:rsidRDefault="000C53C3" w:rsidP="000C53C3">
      <w:pPr>
        <w:jc w:val="both"/>
        <w:rPr>
          <w:lang w:val="fr-FR"/>
        </w:rPr>
      </w:pPr>
      <w:r>
        <w:rPr>
          <w:lang w:val="fr-FR"/>
        </w:rPr>
        <w:t>e)î</w:t>
      </w:r>
      <w:r w:rsidR="00236CCE" w:rsidRPr="00DB0A26">
        <w:rPr>
          <w:lang w:val="fr-FR"/>
        </w:rPr>
        <w:t xml:space="preserve">n caz de necesitate sau </w:t>
      </w:r>
      <w:r w:rsidR="00403BBB" w:rsidRPr="00DB0A26">
        <w:rPr>
          <w:lang w:val="fr-FR"/>
        </w:rPr>
        <w:t>î</w:t>
      </w:r>
      <w:r w:rsidR="00236CCE" w:rsidRPr="00DB0A26">
        <w:rPr>
          <w:lang w:val="fr-FR"/>
        </w:rPr>
        <w:t xml:space="preserve">n cazul </w:t>
      </w:r>
      <w:r w:rsidR="00403BBB" w:rsidRPr="00DB0A26">
        <w:rPr>
          <w:lang w:val="fr-FR"/>
        </w:rPr>
        <w:t>î</w:t>
      </w:r>
      <w:r w:rsidR="00236CCE" w:rsidRPr="00DB0A26">
        <w:rPr>
          <w:lang w:val="fr-FR"/>
        </w:rPr>
        <w:t xml:space="preserve">n care este vorba de un apel care nu se </w:t>
      </w:r>
      <w:r w:rsidR="00403BBB" w:rsidRPr="00DB0A26">
        <w:rPr>
          <w:lang w:val="fr-FR"/>
        </w:rPr>
        <w:t>î</w:t>
      </w:r>
      <w:r w:rsidR="00236CCE" w:rsidRPr="00DB0A26">
        <w:rPr>
          <w:lang w:val="fr-FR"/>
        </w:rPr>
        <w:t>ncadreaz</w:t>
      </w:r>
      <w:r w:rsidR="00403BBB" w:rsidRPr="00DB0A26">
        <w:rPr>
          <w:lang w:val="fr-FR"/>
        </w:rPr>
        <w:t>ă</w:t>
      </w:r>
      <w:r w:rsidR="00236CCE" w:rsidRPr="00DB0A26">
        <w:rPr>
          <w:lang w:val="fr-FR"/>
        </w:rPr>
        <w:t xml:space="preserve"> </w:t>
      </w:r>
      <w:r w:rsidR="00403BBB" w:rsidRPr="00DB0A26">
        <w:rPr>
          <w:lang w:val="fr-FR"/>
        </w:rPr>
        <w:t>î</w:t>
      </w:r>
      <w:r w:rsidR="00236CCE" w:rsidRPr="00DB0A26">
        <w:rPr>
          <w:lang w:val="fr-FR"/>
        </w:rPr>
        <w:t>n protocoalele de urgen</w:t>
      </w:r>
      <w:r w:rsidR="00403BBB" w:rsidRPr="00DB0A26">
        <w:rPr>
          <w:lang w:val="fr-FR"/>
        </w:rPr>
        <w:t>ță</w:t>
      </w:r>
      <w:r w:rsidR="00236CCE" w:rsidRPr="00DB0A26">
        <w:rPr>
          <w:lang w:val="fr-FR"/>
        </w:rPr>
        <w:t>, dispecerul va transfera apelul direct c</w:t>
      </w:r>
      <w:r w:rsidR="00403BBB" w:rsidRPr="00DB0A26">
        <w:rPr>
          <w:lang w:val="fr-FR"/>
        </w:rPr>
        <w:t>ă</w:t>
      </w:r>
      <w:r w:rsidR="00236CCE" w:rsidRPr="00DB0A26">
        <w:rPr>
          <w:lang w:val="fr-FR"/>
        </w:rPr>
        <w:t>tre institu</w:t>
      </w:r>
      <w:r w:rsidR="00403BBB" w:rsidRPr="00DB0A26">
        <w:rPr>
          <w:lang w:val="fr-FR"/>
        </w:rPr>
        <w:t>ț</w:t>
      </w:r>
      <w:r w:rsidR="00236CCE" w:rsidRPr="00DB0A26">
        <w:rPr>
          <w:lang w:val="fr-FR"/>
        </w:rPr>
        <w:t>ia / institu</w:t>
      </w:r>
      <w:r w:rsidR="00403BBB" w:rsidRPr="00DB0A26">
        <w:rPr>
          <w:lang w:val="fr-FR"/>
        </w:rPr>
        <w:t>ț</w:t>
      </w:r>
      <w:r w:rsidR="00236CCE" w:rsidRPr="00DB0A26">
        <w:rPr>
          <w:lang w:val="fr-FR"/>
        </w:rPr>
        <w:t>iile abilitate prin centrala telefonic</w:t>
      </w:r>
      <w:r w:rsidR="00403BBB" w:rsidRPr="00DB0A26">
        <w:rPr>
          <w:lang w:val="fr-FR"/>
        </w:rPr>
        <w:t>ă</w:t>
      </w:r>
      <w:r w:rsidR="00236CCE" w:rsidRPr="00DB0A26">
        <w:rPr>
          <w:lang w:val="fr-FR"/>
        </w:rPr>
        <w:t>.</w:t>
      </w:r>
    </w:p>
    <w:p w14:paraId="2F214993" w14:textId="67DEC932" w:rsidR="00236CCE" w:rsidRPr="00DB0A26" w:rsidRDefault="00EE1CA7" w:rsidP="00EE1CA7">
      <w:pPr>
        <w:jc w:val="both"/>
        <w:rPr>
          <w:lang w:val="fr-FR"/>
        </w:rPr>
      </w:pPr>
      <w:r>
        <w:rPr>
          <w:lang w:val="fr-FR"/>
        </w:rPr>
        <w:lastRenderedPageBreak/>
        <w:t>f)d</w:t>
      </w:r>
      <w:r w:rsidR="00236CCE" w:rsidRPr="00DB0A26">
        <w:rPr>
          <w:lang w:val="fr-FR"/>
        </w:rPr>
        <w:t>ispecerul va urm</w:t>
      </w:r>
      <w:r w:rsidR="00403BBB" w:rsidRPr="00DB0A26">
        <w:rPr>
          <w:lang w:val="fr-FR"/>
        </w:rPr>
        <w:t>ă</w:t>
      </w:r>
      <w:r w:rsidR="00236CCE" w:rsidRPr="00DB0A26">
        <w:rPr>
          <w:lang w:val="fr-FR"/>
        </w:rPr>
        <w:t>ri evolu</w:t>
      </w:r>
      <w:r w:rsidR="00403BBB" w:rsidRPr="00DB0A26">
        <w:rPr>
          <w:lang w:val="fr-FR"/>
        </w:rPr>
        <w:t>ț</w:t>
      </w:r>
      <w:r w:rsidR="00236CCE" w:rsidRPr="00DB0A26">
        <w:rPr>
          <w:lang w:val="fr-FR"/>
        </w:rPr>
        <w:t>ia situa</w:t>
      </w:r>
      <w:r w:rsidR="00403BBB" w:rsidRPr="00DB0A26">
        <w:rPr>
          <w:lang w:val="fr-FR"/>
        </w:rPr>
        <w:t>ț</w:t>
      </w:r>
      <w:r w:rsidR="00236CCE" w:rsidRPr="00DB0A26">
        <w:rPr>
          <w:lang w:val="fr-FR"/>
        </w:rPr>
        <w:t xml:space="preserve">iei </w:t>
      </w:r>
      <w:r w:rsidR="00403BBB" w:rsidRPr="00DB0A26">
        <w:rPr>
          <w:lang w:val="fr-FR"/>
        </w:rPr>
        <w:t>ș</w:t>
      </w:r>
      <w:r w:rsidR="00236CCE" w:rsidRPr="00DB0A26">
        <w:rPr>
          <w:lang w:val="fr-FR"/>
        </w:rPr>
        <w:t>i va asigura c</w:t>
      </w:r>
      <w:r w:rsidR="00403BBB" w:rsidRPr="00DB0A26">
        <w:rPr>
          <w:lang w:val="fr-FR"/>
        </w:rPr>
        <w:t>ă</w:t>
      </w:r>
      <w:r w:rsidR="00236CCE" w:rsidRPr="00DB0A26">
        <w:rPr>
          <w:lang w:val="fr-FR"/>
        </w:rPr>
        <w:t xml:space="preserve"> apelul a fost preluat de institu</w:t>
      </w:r>
      <w:r w:rsidR="00403BBB" w:rsidRPr="00DB0A26">
        <w:rPr>
          <w:lang w:val="fr-FR"/>
        </w:rPr>
        <w:t>ț</w:t>
      </w:r>
      <w:r w:rsidR="00236CCE" w:rsidRPr="00DB0A26">
        <w:rPr>
          <w:lang w:val="fr-FR"/>
        </w:rPr>
        <w:t>ia / institu</w:t>
      </w:r>
      <w:r w:rsidR="00403BBB" w:rsidRPr="00DB0A26">
        <w:rPr>
          <w:lang w:val="fr-FR"/>
        </w:rPr>
        <w:t>ț</w:t>
      </w:r>
      <w:r w:rsidR="00236CCE" w:rsidRPr="00DB0A26">
        <w:rPr>
          <w:lang w:val="fr-FR"/>
        </w:rPr>
        <w:t>iile alertate.</w:t>
      </w:r>
    </w:p>
    <w:p w14:paraId="2B106019" w14:textId="76DDF151" w:rsidR="00236CCE" w:rsidRPr="00DB0A26" w:rsidRDefault="005C6670" w:rsidP="005C6670">
      <w:pPr>
        <w:jc w:val="both"/>
        <w:rPr>
          <w:lang w:val="fr-FR"/>
        </w:rPr>
      </w:pPr>
      <w:r>
        <w:rPr>
          <w:lang w:val="fr-FR"/>
        </w:rPr>
        <w:t>g)d</w:t>
      </w:r>
      <w:r w:rsidR="00236CCE" w:rsidRPr="00DB0A26">
        <w:rPr>
          <w:lang w:val="fr-FR"/>
        </w:rPr>
        <w:t>ecizia de interven</w:t>
      </w:r>
      <w:r w:rsidR="00403BBB" w:rsidRPr="00DB0A26">
        <w:rPr>
          <w:lang w:val="fr-FR"/>
        </w:rPr>
        <w:t>ț</w:t>
      </w:r>
      <w:r w:rsidR="00236CCE" w:rsidRPr="00DB0A26">
        <w:rPr>
          <w:lang w:val="fr-FR"/>
        </w:rPr>
        <w:t xml:space="preserve">ie </w:t>
      </w:r>
      <w:r w:rsidR="00403BBB" w:rsidRPr="00DB0A26">
        <w:rPr>
          <w:lang w:val="fr-FR"/>
        </w:rPr>
        <w:t>ș</w:t>
      </w:r>
      <w:r w:rsidR="00236CCE" w:rsidRPr="00DB0A26">
        <w:rPr>
          <w:lang w:val="fr-FR"/>
        </w:rPr>
        <w:t>i trimiterea de diferite echipaje este reponsabilitatea institu</w:t>
      </w:r>
      <w:r w:rsidR="00403BBB" w:rsidRPr="00DB0A26">
        <w:rPr>
          <w:lang w:val="fr-FR"/>
        </w:rPr>
        <w:t>ț</w:t>
      </w:r>
      <w:r w:rsidR="00236CCE" w:rsidRPr="00DB0A26">
        <w:rPr>
          <w:lang w:val="fr-FR"/>
        </w:rPr>
        <w:t>iei care a primit alarma.</w:t>
      </w:r>
    </w:p>
    <w:p w14:paraId="2E4374CD" w14:textId="77777777" w:rsidR="00236CCE" w:rsidRPr="00DB0A26" w:rsidRDefault="00236CCE" w:rsidP="00DB0A26">
      <w:pPr>
        <w:ind w:left="720"/>
        <w:jc w:val="both"/>
        <w:rPr>
          <w:lang w:val="fr-FR"/>
        </w:rPr>
      </w:pPr>
    </w:p>
    <w:p w14:paraId="6C6BCDE1" w14:textId="77777777" w:rsidR="009D79D4" w:rsidRDefault="00236CCE" w:rsidP="00DB0A26">
      <w:pPr>
        <w:pStyle w:val="BodyText"/>
        <w:rPr>
          <w:lang w:val="fr-FR"/>
        </w:rPr>
      </w:pPr>
      <w:r w:rsidRPr="009D79D4">
        <w:rPr>
          <w:b/>
          <w:iCs/>
          <w:lang w:val="fr-FR"/>
        </w:rPr>
        <w:t>Modul de func</w:t>
      </w:r>
      <w:r w:rsidR="00403BBB" w:rsidRPr="009D79D4">
        <w:rPr>
          <w:b/>
          <w:iCs/>
          <w:lang w:val="fr-FR"/>
        </w:rPr>
        <w:t>ț</w:t>
      </w:r>
      <w:r w:rsidRPr="009D79D4">
        <w:rPr>
          <w:b/>
          <w:iCs/>
          <w:lang w:val="fr-FR"/>
        </w:rPr>
        <w:t xml:space="preserve">ionare </w:t>
      </w:r>
      <w:r w:rsidR="00403BBB" w:rsidRPr="009D79D4">
        <w:rPr>
          <w:b/>
          <w:iCs/>
          <w:lang w:val="fr-FR"/>
        </w:rPr>
        <w:t>ș</w:t>
      </w:r>
      <w:r w:rsidRPr="009D79D4">
        <w:rPr>
          <w:b/>
          <w:iCs/>
          <w:lang w:val="fr-FR"/>
        </w:rPr>
        <w:t>i preluarea apelurilor pentru cazurile medicale:</w:t>
      </w:r>
    </w:p>
    <w:p w14:paraId="6CE4AE84" w14:textId="7EC625FF" w:rsidR="00236CCE" w:rsidRPr="00DB0A26" w:rsidRDefault="00236CCE" w:rsidP="00DB0A26">
      <w:pPr>
        <w:pStyle w:val="BodyText"/>
        <w:rPr>
          <w:lang w:val="fr-FR"/>
        </w:rPr>
      </w:pPr>
      <w:r w:rsidRPr="009D79D4">
        <w:rPr>
          <w:lang w:val="fr-FR"/>
        </w:rPr>
        <w:t xml:space="preserve"> </w:t>
      </w:r>
    </w:p>
    <w:p w14:paraId="1C07FA30" w14:textId="4B84C4F7" w:rsidR="00236CCE" w:rsidRPr="00DB0A26" w:rsidRDefault="005C6670" w:rsidP="005C6670">
      <w:pPr>
        <w:jc w:val="both"/>
        <w:rPr>
          <w:lang w:val="fr-FR"/>
        </w:rPr>
      </w:pPr>
      <w:r>
        <w:rPr>
          <w:lang w:val="fr-FR"/>
        </w:rPr>
        <w:t>a)d</w:t>
      </w:r>
      <w:r w:rsidR="00236CCE" w:rsidRPr="00DB0A26">
        <w:rPr>
          <w:lang w:val="fr-FR"/>
        </w:rPr>
        <w:t>ispecerul va primi apelurile pe num</w:t>
      </w:r>
      <w:r w:rsidR="00403BBB" w:rsidRPr="00DB0A26">
        <w:rPr>
          <w:lang w:val="fr-FR"/>
        </w:rPr>
        <w:t>ă</w:t>
      </w:r>
      <w:r w:rsidR="00236CCE" w:rsidRPr="00DB0A26">
        <w:rPr>
          <w:lang w:val="fr-FR"/>
        </w:rPr>
        <w:t>rul de urgen</w:t>
      </w:r>
      <w:r w:rsidR="00403BBB" w:rsidRPr="00DB0A26">
        <w:rPr>
          <w:lang w:val="fr-FR"/>
        </w:rPr>
        <w:t>ță</w:t>
      </w:r>
      <w:r w:rsidR="00236CCE" w:rsidRPr="00DB0A26">
        <w:rPr>
          <w:lang w:val="fr-FR"/>
        </w:rPr>
        <w:t xml:space="preserve"> 112</w:t>
      </w:r>
    </w:p>
    <w:p w14:paraId="7915BD34" w14:textId="6FEB951B" w:rsidR="00236CCE" w:rsidRPr="00DB0A26" w:rsidRDefault="005C6670" w:rsidP="005C6670">
      <w:pPr>
        <w:jc w:val="both"/>
        <w:rPr>
          <w:lang w:val="fr-FR"/>
        </w:rPr>
      </w:pPr>
      <w:r>
        <w:rPr>
          <w:lang w:val="fr-FR"/>
        </w:rPr>
        <w:t>b)l</w:t>
      </w:r>
      <w:r w:rsidR="00236CCE" w:rsidRPr="00DB0A26">
        <w:rPr>
          <w:lang w:val="fr-FR"/>
        </w:rPr>
        <w:t>a preluarea apelului , num</w:t>
      </w:r>
      <w:r w:rsidR="00403BBB" w:rsidRPr="00DB0A26">
        <w:rPr>
          <w:lang w:val="fr-FR"/>
        </w:rPr>
        <w:t>ă</w:t>
      </w:r>
      <w:r w:rsidR="00236CCE" w:rsidRPr="00DB0A26">
        <w:rPr>
          <w:lang w:val="fr-FR"/>
        </w:rPr>
        <w:t xml:space="preserve">rul de telefon </w:t>
      </w:r>
      <w:r w:rsidR="00403BBB" w:rsidRPr="00DB0A26">
        <w:rPr>
          <w:lang w:val="fr-FR"/>
        </w:rPr>
        <w:t>ș</w:t>
      </w:r>
      <w:r w:rsidR="00236CCE" w:rsidRPr="00DB0A26">
        <w:rPr>
          <w:lang w:val="fr-FR"/>
        </w:rPr>
        <w:t>i adresa apelantului vor ap</w:t>
      </w:r>
      <w:r w:rsidR="00403BBB" w:rsidRPr="00DB0A26">
        <w:rPr>
          <w:lang w:val="fr-FR"/>
        </w:rPr>
        <w:t>ă</w:t>
      </w:r>
      <w:r w:rsidR="00236CCE" w:rsidRPr="00DB0A26">
        <w:rPr>
          <w:lang w:val="fr-FR"/>
        </w:rPr>
        <w:t xml:space="preserve">rea automat pe ecran, </w:t>
      </w:r>
      <w:r w:rsidR="00403BBB" w:rsidRPr="00DB0A26">
        <w:rPr>
          <w:lang w:val="fr-FR"/>
        </w:rPr>
        <w:t>î</w:t>
      </w:r>
      <w:r w:rsidR="00236CCE" w:rsidRPr="00DB0A26">
        <w:rPr>
          <w:lang w:val="fr-FR"/>
        </w:rPr>
        <w:t>n caz contrar, dispecerul va completa datele privind num</w:t>
      </w:r>
      <w:r w:rsidR="00403BBB" w:rsidRPr="00DB0A26">
        <w:rPr>
          <w:lang w:val="fr-FR"/>
        </w:rPr>
        <w:t>ă</w:t>
      </w:r>
      <w:r w:rsidR="00236CCE" w:rsidRPr="00DB0A26">
        <w:rPr>
          <w:lang w:val="fr-FR"/>
        </w:rPr>
        <w:t>rul de telefon de la care se anun</w:t>
      </w:r>
      <w:r w:rsidR="00403BBB" w:rsidRPr="00DB0A26">
        <w:rPr>
          <w:lang w:val="fr-FR"/>
        </w:rPr>
        <w:t>ță</w:t>
      </w:r>
      <w:r w:rsidR="00236CCE" w:rsidRPr="00DB0A26">
        <w:rPr>
          <w:lang w:val="fr-FR"/>
        </w:rPr>
        <w:t xml:space="preserve"> </w:t>
      </w:r>
      <w:r w:rsidR="00403BBB" w:rsidRPr="00DB0A26">
        <w:rPr>
          <w:lang w:val="fr-FR"/>
        </w:rPr>
        <w:t>ș</w:t>
      </w:r>
      <w:r w:rsidR="00236CCE" w:rsidRPr="00DB0A26">
        <w:rPr>
          <w:lang w:val="fr-FR"/>
        </w:rPr>
        <w:t>i adresa .</w:t>
      </w:r>
    </w:p>
    <w:p w14:paraId="520875D1" w14:textId="6B485427" w:rsidR="00236CCE" w:rsidRPr="00DB0A26" w:rsidRDefault="005C6670" w:rsidP="005C6670">
      <w:pPr>
        <w:jc w:val="both"/>
        <w:rPr>
          <w:lang w:val="fr-FR"/>
        </w:rPr>
      </w:pPr>
      <w:r>
        <w:rPr>
          <w:lang w:val="fr-FR"/>
        </w:rPr>
        <w:t>c)î</w:t>
      </w:r>
      <w:r w:rsidR="00236CCE" w:rsidRPr="00DB0A26">
        <w:rPr>
          <w:lang w:val="fr-FR"/>
        </w:rPr>
        <w:t xml:space="preserve">n cazul </w:t>
      </w:r>
      <w:r w:rsidR="00403BBB" w:rsidRPr="00DB0A26">
        <w:rPr>
          <w:lang w:val="fr-FR"/>
        </w:rPr>
        <w:t>î</w:t>
      </w:r>
      <w:r w:rsidR="00236CCE" w:rsidRPr="00DB0A26">
        <w:rPr>
          <w:lang w:val="fr-FR"/>
        </w:rPr>
        <w:t>n care este o solicitare medical</w:t>
      </w:r>
      <w:r w:rsidR="00403BBB" w:rsidRPr="00DB0A26">
        <w:rPr>
          <w:lang w:val="fr-FR"/>
        </w:rPr>
        <w:t>ă</w:t>
      </w:r>
      <w:r w:rsidR="00236CCE" w:rsidRPr="00DB0A26">
        <w:rPr>
          <w:lang w:val="fr-FR"/>
        </w:rPr>
        <w:t xml:space="preserve">, </w:t>
      </w:r>
      <w:r w:rsidR="00403BBB" w:rsidRPr="00DB0A26">
        <w:rPr>
          <w:lang w:val="fr-FR"/>
        </w:rPr>
        <w:t>î</w:t>
      </w:r>
      <w:r w:rsidR="00236CCE" w:rsidRPr="00DB0A26">
        <w:rPr>
          <w:lang w:val="fr-FR"/>
        </w:rPr>
        <w:t>n urma complet</w:t>
      </w:r>
      <w:r w:rsidR="00403BBB" w:rsidRPr="00DB0A26">
        <w:rPr>
          <w:lang w:val="fr-FR"/>
        </w:rPr>
        <w:t>ă</w:t>
      </w:r>
      <w:r w:rsidR="00236CCE" w:rsidRPr="00DB0A26">
        <w:rPr>
          <w:lang w:val="fr-FR"/>
        </w:rPr>
        <w:t>rii f</w:t>
      </w:r>
      <w:r w:rsidR="00403BBB" w:rsidRPr="00DB0A26">
        <w:rPr>
          <w:lang w:val="fr-FR"/>
        </w:rPr>
        <w:t>iș</w:t>
      </w:r>
      <w:r w:rsidR="00236CCE" w:rsidRPr="00DB0A26">
        <w:rPr>
          <w:lang w:val="fr-FR"/>
        </w:rPr>
        <w:t>ei 112, dispecerul va trece la fi</w:t>
      </w:r>
      <w:r w:rsidR="00403BBB" w:rsidRPr="00DB0A26">
        <w:rPr>
          <w:lang w:val="fr-FR"/>
        </w:rPr>
        <w:t>ș</w:t>
      </w:r>
      <w:r w:rsidR="00236CCE" w:rsidRPr="00DB0A26">
        <w:rPr>
          <w:lang w:val="fr-FR"/>
        </w:rPr>
        <w:t>a medical</w:t>
      </w:r>
      <w:r w:rsidR="00403BBB" w:rsidRPr="00DB0A26">
        <w:rPr>
          <w:lang w:val="fr-FR"/>
        </w:rPr>
        <w:t>ă</w:t>
      </w:r>
      <w:r w:rsidR="00236CCE" w:rsidRPr="00DB0A26">
        <w:rPr>
          <w:lang w:val="fr-FR"/>
        </w:rPr>
        <w:t xml:space="preserve"> unde va pune </w:t>
      </w:r>
      <w:r w:rsidR="00403BBB" w:rsidRPr="00DB0A26">
        <w:rPr>
          <w:lang w:val="fr-FR"/>
        </w:rPr>
        <w:t>î</w:t>
      </w:r>
      <w:r w:rsidR="00236CCE" w:rsidRPr="00DB0A26">
        <w:rPr>
          <w:lang w:val="fr-FR"/>
        </w:rPr>
        <w:t>ntreb</w:t>
      </w:r>
      <w:r w:rsidR="00403BBB" w:rsidRPr="00DB0A26">
        <w:rPr>
          <w:lang w:val="fr-FR"/>
        </w:rPr>
        <w:t>ă</w:t>
      </w:r>
      <w:r w:rsidR="00236CCE" w:rsidRPr="00DB0A26">
        <w:rPr>
          <w:lang w:val="fr-FR"/>
        </w:rPr>
        <w:t xml:space="preserve">rile specifice </w:t>
      </w:r>
      <w:r w:rsidR="00403BBB" w:rsidRPr="00DB0A26">
        <w:rPr>
          <w:lang w:val="fr-FR"/>
        </w:rPr>
        <w:t>ș</w:t>
      </w:r>
      <w:r w:rsidR="00236CCE" w:rsidRPr="00DB0A26">
        <w:rPr>
          <w:lang w:val="fr-FR"/>
        </w:rPr>
        <w:t>i va alege protocolul cel mai potrivit.</w:t>
      </w:r>
    </w:p>
    <w:p w14:paraId="299CAB91" w14:textId="06B8498B" w:rsidR="00236CCE" w:rsidRPr="00DB0A26" w:rsidRDefault="005C6670" w:rsidP="005C6670">
      <w:pPr>
        <w:jc w:val="both"/>
        <w:rPr>
          <w:lang w:val="fr-FR"/>
        </w:rPr>
      </w:pPr>
      <w:r>
        <w:rPr>
          <w:lang w:val="fr-FR"/>
        </w:rPr>
        <w:t>d)d</w:t>
      </w:r>
      <w:r w:rsidR="00236CCE" w:rsidRPr="00DB0A26">
        <w:rPr>
          <w:lang w:val="fr-FR"/>
        </w:rPr>
        <w:t>up</w:t>
      </w:r>
      <w:r w:rsidR="00403BBB" w:rsidRPr="00DB0A26">
        <w:rPr>
          <w:lang w:val="fr-FR"/>
        </w:rPr>
        <w:t>ă</w:t>
      </w:r>
      <w:r w:rsidR="00236CCE" w:rsidRPr="00DB0A26">
        <w:rPr>
          <w:lang w:val="fr-FR"/>
        </w:rPr>
        <w:t xml:space="preserve"> stabilirea gradului urgen</w:t>
      </w:r>
      <w:r w:rsidR="00403BBB" w:rsidRPr="00DB0A26">
        <w:rPr>
          <w:lang w:val="fr-FR"/>
        </w:rPr>
        <w:t>ț</w:t>
      </w:r>
      <w:r w:rsidR="00236CCE" w:rsidRPr="00DB0A26">
        <w:rPr>
          <w:lang w:val="fr-FR"/>
        </w:rPr>
        <w:t>ei (cod ro</w:t>
      </w:r>
      <w:r w:rsidR="00403BBB" w:rsidRPr="00DB0A26">
        <w:rPr>
          <w:lang w:val="fr-FR"/>
        </w:rPr>
        <w:t>ș</w:t>
      </w:r>
      <w:r w:rsidR="00236CCE" w:rsidRPr="00DB0A26">
        <w:rPr>
          <w:lang w:val="fr-FR"/>
        </w:rPr>
        <w:t>u, galben, verde) dispecerul va transfera fi</w:t>
      </w:r>
      <w:r w:rsidR="00403BBB" w:rsidRPr="00DB0A26">
        <w:rPr>
          <w:lang w:val="fr-FR"/>
        </w:rPr>
        <w:t>ș</w:t>
      </w:r>
      <w:r w:rsidR="00236CCE" w:rsidRPr="00DB0A26">
        <w:rPr>
          <w:lang w:val="fr-FR"/>
        </w:rPr>
        <w:t>a c</w:t>
      </w:r>
      <w:r w:rsidR="00403BBB" w:rsidRPr="00DB0A26">
        <w:rPr>
          <w:lang w:val="fr-FR"/>
        </w:rPr>
        <w:t>ă</w:t>
      </w:r>
      <w:r w:rsidR="00236CCE" w:rsidRPr="00DB0A26">
        <w:rPr>
          <w:lang w:val="fr-FR"/>
        </w:rPr>
        <w:t>tre medicul coordonator.</w:t>
      </w:r>
    </w:p>
    <w:p w14:paraId="7A6EAEF1" w14:textId="3979BB3A" w:rsidR="00236CCE" w:rsidRPr="00DB0A26" w:rsidRDefault="005C6670" w:rsidP="005C6670">
      <w:pPr>
        <w:jc w:val="both"/>
      </w:pPr>
      <w:r>
        <w:t>e)î</w:t>
      </w:r>
      <w:r w:rsidR="00236CCE" w:rsidRPr="00DB0A26">
        <w:t>n cazurile medicale unde dispec</w:t>
      </w:r>
      <w:r w:rsidR="00403BBB" w:rsidRPr="00DB0A26">
        <w:t>e</w:t>
      </w:r>
      <w:r w:rsidR="00236CCE" w:rsidRPr="00DB0A26">
        <w:t>rul nu poate clarifica gradul urgen</w:t>
      </w:r>
      <w:r w:rsidR="00403BBB" w:rsidRPr="00DB0A26">
        <w:t>ț</w:t>
      </w:r>
      <w:r w:rsidR="00236CCE" w:rsidRPr="00DB0A26">
        <w:t>ei, acesta va transfera convorbirea c</w:t>
      </w:r>
      <w:r w:rsidR="00403BBB" w:rsidRPr="00DB0A26">
        <w:t>ă</w:t>
      </w:r>
      <w:r w:rsidR="00236CCE" w:rsidRPr="00DB0A26">
        <w:t>tre medicul coordonator.</w:t>
      </w:r>
    </w:p>
    <w:p w14:paraId="033A4885" w14:textId="2A0A86D8" w:rsidR="00236CCE" w:rsidRPr="00DB0A26" w:rsidRDefault="005C6670" w:rsidP="005C6670">
      <w:pPr>
        <w:jc w:val="both"/>
        <w:rPr>
          <w:lang w:val="fr-FR"/>
        </w:rPr>
      </w:pPr>
      <w:r>
        <w:rPr>
          <w:lang w:val="fr-FR"/>
        </w:rPr>
        <w:t>f)l</w:t>
      </w:r>
      <w:r w:rsidR="00236CCE" w:rsidRPr="00DB0A26">
        <w:rPr>
          <w:lang w:val="fr-FR"/>
        </w:rPr>
        <w:t>a primirea fi</w:t>
      </w:r>
      <w:r w:rsidR="00403BBB" w:rsidRPr="00DB0A26">
        <w:rPr>
          <w:lang w:val="fr-FR"/>
        </w:rPr>
        <w:t>ș</w:t>
      </w:r>
      <w:r w:rsidR="00236CCE" w:rsidRPr="00DB0A26">
        <w:rPr>
          <w:lang w:val="fr-FR"/>
        </w:rPr>
        <w:t>ei de dispecer, medicul coordonator va confirma gradul urgen</w:t>
      </w:r>
      <w:r w:rsidR="00403BBB" w:rsidRPr="00DB0A26">
        <w:rPr>
          <w:lang w:val="fr-FR"/>
        </w:rPr>
        <w:t>ț</w:t>
      </w:r>
      <w:r w:rsidR="00236CCE" w:rsidRPr="00DB0A26">
        <w:rPr>
          <w:lang w:val="fr-FR"/>
        </w:rPr>
        <w:t xml:space="preserve">ei </w:t>
      </w:r>
      <w:r w:rsidR="00403BBB" w:rsidRPr="00DB0A26">
        <w:rPr>
          <w:lang w:val="fr-FR"/>
        </w:rPr>
        <w:t>ș</w:t>
      </w:r>
      <w:r w:rsidR="00236CCE" w:rsidRPr="00DB0A26">
        <w:rPr>
          <w:lang w:val="fr-FR"/>
        </w:rPr>
        <w:t>i va decide care echipaj / echipaje se vor deplasa.</w:t>
      </w:r>
    </w:p>
    <w:p w14:paraId="6DFCB842" w14:textId="6DEE0593" w:rsidR="00236CCE" w:rsidRPr="00DB0A26" w:rsidRDefault="005C6670" w:rsidP="005C6670">
      <w:pPr>
        <w:jc w:val="both"/>
        <w:rPr>
          <w:lang w:val="fr-FR"/>
        </w:rPr>
      </w:pPr>
      <w:r>
        <w:rPr>
          <w:lang w:val="fr-FR"/>
        </w:rPr>
        <w:t>g)l</w:t>
      </w:r>
      <w:r w:rsidR="00236CCE" w:rsidRPr="00DB0A26">
        <w:rPr>
          <w:lang w:val="fr-FR"/>
        </w:rPr>
        <w:t>a sosirea echipajului la locul interven</w:t>
      </w:r>
      <w:r w:rsidR="00403BBB" w:rsidRPr="00DB0A26">
        <w:rPr>
          <w:lang w:val="fr-FR"/>
        </w:rPr>
        <w:t>ț</w:t>
      </w:r>
      <w:r w:rsidR="00236CCE" w:rsidRPr="00DB0A26">
        <w:rPr>
          <w:lang w:val="fr-FR"/>
        </w:rPr>
        <w:t xml:space="preserve">iei, </w:t>
      </w:r>
      <w:r w:rsidR="00403BBB" w:rsidRPr="00DB0A26">
        <w:rPr>
          <w:lang w:val="fr-FR"/>
        </w:rPr>
        <w:t>ș</w:t>
      </w:r>
      <w:r w:rsidR="00236CCE" w:rsidRPr="00DB0A26">
        <w:rPr>
          <w:lang w:val="fr-FR"/>
        </w:rPr>
        <w:t>eful echipajului va transmite un bilan</w:t>
      </w:r>
      <w:r w:rsidR="00403BBB" w:rsidRPr="00DB0A26">
        <w:rPr>
          <w:lang w:val="fr-FR"/>
        </w:rPr>
        <w:t>ț</w:t>
      </w:r>
      <w:r w:rsidR="00236CCE" w:rsidRPr="00DB0A26">
        <w:rPr>
          <w:lang w:val="fr-FR"/>
        </w:rPr>
        <w:t xml:space="preserve"> scurt despre situa</w:t>
      </w:r>
      <w:r w:rsidR="00403BBB" w:rsidRPr="00DB0A26">
        <w:rPr>
          <w:lang w:val="fr-FR"/>
        </w:rPr>
        <w:t>ț</w:t>
      </w:r>
      <w:r w:rsidR="00236CCE" w:rsidRPr="00DB0A26">
        <w:rPr>
          <w:lang w:val="fr-FR"/>
        </w:rPr>
        <w:t xml:space="preserve">ia </w:t>
      </w:r>
      <w:r w:rsidR="00403BBB" w:rsidRPr="00DB0A26">
        <w:rPr>
          <w:lang w:val="fr-FR"/>
        </w:rPr>
        <w:t>ș</w:t>
      </w:r>
      <w:r w:rsidR="00236CCE" w:rsidRPr="00DB0A26">
        <w:rPr>
          <w:lang w:val="fr-FR"/>
        </w:rPr>
        <w:t>i starea pacientului / pacien</w:t>
      </w:r>
      <w:r w:rsidR="00403BBB" w:rsidRPr="00DB0A26">
        <w:rPr>
          <w:lang w:val="fr-FR"/>
        </w:rPr>
        <w:t>ț</w:t>
      </w:r>
      <w:r w:rsidR="00236CCE" w:rsidRPr="00DB0A26">
        <w:rPr>
          <w:lang w:val="fr-FR"/>
        </w:rPr>
        <w:t>ilor, medicului coordonator, care la r</w:t>
      </w:r>
      <w:r w:rsidR="00403BBB" w:rsidRPr="00DB0A26">
        <w:rPr>
          <w:lang w:val="fr-FR"/>
        </w:rPr>
        <w:t>â</w:t>
      </w:r>
      <w:r w:rsidR="00236CCE" w:rsidRPr="00DB0A26">
        <w:rPr>
          <w:lang w:val="fr-FR"/>
        </w:rPr>
        <w:t>ndul s</w:t>
      </w:r>
      <w:r w:rsidR="00403BBB" w:rsidRPr="00DB0A26">
        <w:rPr>
          <w:lang w:val="fr-FR"/>
        </w:rPr>
        <w:t>ă</w:t>
      </w:r>
      <w:r w:rsidR="00236CCE" w:rsidRPr="00DB0A26">
        <w:rPr>
          <w:lang w:val="fr-FR"/>
        </w:rPr>
        <w:t>u, va lua decizia de a trimite sprijin dac</w:t>
      </w:r>
      <w:r w:rsidR="00403BBB" w:rsidRPr="00DB0A26">
        <w:rPr>
          <w:lang w:val="fr-FR"/>
        </w:rPr>
        <w:t>ă</w:t>
      </w:r>
      <w:r w:rsidR="00236CCE" w:rsidRPr="00DB0A26">
        <w:rPr>
          <w:lang w:val="fr-FR"/>
        </w:rPr>
        <w:t xml:space="preserve"> consider</w:t>
      </w:r>
      <w:r w:rsidR="00403BBB" w:rsidRPr="00DB0A26">
        <w:rPr>
          <w:lang w:val="fr-FR"/>
        </w:rPr>
        <w:t>ă</w:t>
      </w:r>
      <w:r w:rsidR="00236CCE" w:rsidRPr="00DB0A26">
        <w:rPr>
          <w:lang w:val="fr-FR"/>
        </w:rPr>
        <w:t xml:space="preserve"> c</w:t>
      </w:r>
      <w:r w:rsidR="00403BBB" w:rsidRPr="00DB0A26">
        <w:rPr>
          <w:lang w:val="fr-FR"/>
        </w:rPr>
        <w:t>ă</w:t>
      </w:r>
      <w:r w:rsidR="00236CCE" w:rsidRPr="00DB0A26">
        <w:rPr>
          <w:lang w:val="fr-FR"/>
        </w:rPr>
        <w:t xml:space="preserve"> este necesar sau va indica </w:t>
      </w:r>
      <w:r w:rsidR="00403BBB" w:rsidRPr="00DB0A26">
        <w:rPr>
          <w:lang w:val="fr-FR"/>
        </w:rPr>
        <w:t>ș</w:t>
      </w:r>
      <w:r w:rsidR="00236CCE" w:rsidRPr="00DB0A26">
        <w:rPr>
          <w:lang w:val="fr-FR"/>
        </w:rPr>
        <w:t xml:space="preserve">efului de echipaj conduita de urmat </w:t>
      </w:r>
      <w:r w:rsidR="00403BBB" w:rsidRPr="00DB0A26">
        <w:rPr>
          <w:lang w:val="fr-FR"/>
        </w:rPr>
        <w:t>î</w:t>
      </w:r>
      <w:r w:rsidR="00236CCE" w:rsidRPr="00DB0A26">
        <w:rPr>
          <w:lang w:val="fr-FR"/>
        </w:rPr>
        <w:t xml:space="preserve">n cazul </w:t>
      </w:r>
      <w:r w:rsidR="00403BBB" w:rsidRPr="00DB0A26">
        <w:rPr>
          <w:lang w:val="fr-FR"/>
        </w:rPr>
        <w:t>î</w:t>
      </w:r>
      <w:r w:rsidR="00236CCE" w:rsidRPr="00DB0A26">
        <w:rPr>
          <w:lang w:val="fr-FR"/>
        </w:rPr>
        <w:t xml:space="preserve">n care acesta este asistent sau paramedic </w:t>
      </w:r>
      <w:r w:rsidR="00403BBB" w:rsidRPr="00DB0A26">
        <w:rPr>
          <w:lang w:val="fr-FR"/>
        </w:rPr>
        <w:t>î</w:t>
      </w:r>
      <w:r w:rsidR="00236CCE" w:rsidRPr="00DB0A26">
        <w:rPr>
          <w:lang w:val="fr-FR"/>
        </w:rPr>
        <w:t>n cadrul unui echipaj de urgen</w:t>
      </w:r>
      <w:r w:rsidR="00403BBB" w:rsidRPr="00DB0A26">
        <w:rPr>
          <w:lang w:val="fr-FR"/>
        </w:rPr>
        <w:t>ță</w:t>
      </w:r>
      <w:r w:rsidR="00236CCE" w:rsidRPr="00DB0A26">
        <w:rPr>
          <w:lang w:val="fr-FR"/>
        </w:rPr>
        <w:t xml:space="preserve"> sau de prim ajutor.</w:t>
      </w:r>
    </w:p>
    <w:p w14:paraId="1335A0B0" w14:textId="69DFF914" w:rsidR="00236CCE" w:rsidRPr="00DB0A26" w:rsidRDefault="005C6670" w:rsidP="005C6670">
      <w:pPr>
        <w:jc w:val="both"/>
        <w:rPr>
          <w:lang w:val="fr-FR"/>
        </w:rPr>
      </w:pPr>
      <w:r>
        <w:rPr>
          <w:lang w:val="fr-FR"/>
        </w:rPr>
        <w:t>h)î</w:t>
      </w:r>
      <w:r w:rsidR="00236CCE" w:rsidRPr="00DB0A26">
        <w:rPr>
          <w:lang w:val="fr-FR"/>
        </w:rPr>
        <w:t xml:space="preserve">n cazurile </w:t>
      </w:r>
      <w:r w:rsidR="00403BBB" w:rsidRPr="00DB0A26">
        <w:rPr>
          <w:lang w:val="fr-FR"/>
        </w:rPr>
        <w:t>ș</w:t>
      </w:r>
      <w:r w:rsidR="00236CCE" w:rsidRPr="00DB0A26">
        <w:rPr>
          <w:lang w:val="fr-FR"/>
        </w:rPr>
        <w:t>i situa</w:t>
      </w:r>
      <w:r w:rsidR="00403BBB" w:rsidRPr="00DB0A26">
        <w:rPr>
          <w:lang w:val="fr-FR"/>
        </w:rPr>
        <w:t>ț</w:t>
      </w:r>
      <w:r w:rsidR="00236CCE" w:rsidRPr="00DB0A26">
        <w:rPr>
          <w:lang w:val="fr-FR"/>
        </w:rPr>
        <w:t>iile grave, la distan</w:t>
      </w:r>
      <w:r w:rsidR="00403BBB" w:rsidRPr="00DB0A26">
        <w:rPr>
          <w:lang w:val="fr-FR"/>
        </w:rPr>
        <w:t>ț</w:t>
      </w:r>
      <w:r w:rsidR="00236CCE" w:rsidRPr="00DB0A26">
        <w:rPr>
          <w:lang w:val="fr-FR"/>
        </w:rPr>
        <w:t>e ce necesit</w:t>
      </w:r>
      <w:r w:rsidR="00403BBB" w:rsidRPr="00DB0A26">
        <w:rPr>
          <w:lang w:val="fr-FR"/>
        </w:rPr>
        <w:t>ă</w:t>
      </w:r>
      <w:r w:rsidR="00236CCE" w:rsidRPr="00DB0A26">
        <w:rPr>
          <w:lang w:val="fr-FR"/>
        </w:rPr>
        <w:t xml:space="preserve"> o deplasare de lung</w:t>
      </w:r>
      <w:r w:rsidR="00403BBB" w:rsidRPr="00DB0A26">
        <w:rPr>
          <w:lang w:val="fr-FR"/>
        </w:rPr>
        <w:t>ă</w:t>
      </w:r>
      <w:r w:rsidR="00236CCE" w:rsidRPr="00DB0A26">
        <w:rPr>
          <w:lang w:val="fr-FR"/>
        </w:rPr>
        <w:t xml:space="preserve"> durat</w:t>
      </w:r>
      <w:r w:rsidR="00403BBB" w:rsidRPr="00DB0A26">
        <w:rPr>
          <w:lang w:val="fr-FR"/>
        </w:rPr>
        <w:t>ă</w:t>
      </w:r>
      <w:r w:rsidR="00236CCE" w:rsidRPr="00DB0A26">
        <w:rPr>
          <w:lang w:val="fr-FR"/>
        </w:rPr>
        <w:t xml:space="preserve"> cu ambulan</w:t>
      </w:r>
      <w:r w:rsidR="00403BBB" w:rsidRPr="00DB0A26">
        <w:rPr>
          <w:lang w:val="fr-FR"/>
        </w:rPr>
        <w:t>ț</w:t>
      </w:r>
      <w:r w:rsidR="00236CCE" w:rsidRPr="00DB0A26">
        <w:rPr>
          <w:lang w:val="fr-FR"/>
        </w:rPr>
        <w:t>a, medicul va alerta elicopterul SMURD.</w:t>
      </w:r>
    </w:p>
    <w:p w14:paraId="0B6228ED" w14:textId="0DF18563" w:rsidR="00236CCE" w:rsidRPr="00DB0A26" w:rsidRDefault="005C6670" w:rsidP="005C6670">
      <w:pPr>
        <w:jc w:val="both"/>
        <w:rPr>
          <w:lang w:val="fr-FR"/>
        </w:rPr>
      </w:pPr>
      <w:r>
        <w:rPr>
          <w:lang w:val="fr-FR"/>
        </w:rPr>
        <w:t>i)î</w:t>
      </w:r>
      <w:r w:rsidR="00236CCE" w:rsidRPr="00DB0A26">
        <w:rPr>
          <w:lang w:val="fr-FR"/>
        </w:rPr>
        <w:t xml:space="preserve">n cazurile </w:t>
      </w:r>
      <w:r w:rsidR="009B2F66" w:rsidRPr="00DB0A26">
        <w:rPr>
          <w:lang w:val="fr-FR"/>
        </w:rPr>
        <w:t>î</w:t>
      </w:r>
      <w:r w:rsidR="00236CCE" w:rsidRPr="00DB0A26">
        <w:rPr>
          <w:lang w:val="fr-FR"/>
        </w:rPr>
        <w:t>n care au loc accidente colective, accidente grave sau cazuri deosebite ce necesit</w:t>
      </w:r>
      <w:r w:rsidR="009B2F66" w:rsidRPr="00DB0A26">
        <w:rPr>
          <w:lang w:val="fr-FR"/>
        </w:rPr>
        <w:t>ă</w:t>
      </w:r>
      <w:r w:rsidR="00236CCE" w:rsidRPr="00DB0A26">
        <w:rPr>
          <w:lang w:val="fr-FR"/>
        </w:rPr>
        <w:t xml:space="preserve"> interven</w:t>
      </w:r>
      <w:r w:rsidR="009B2F66" w:rsidRPr="00DB0A26">
        <w:rPr>
          <w:lang w:val="fr-FR"/>
        </w:rPr>
        <w:t>ț</w:t>
      </w:r>
      <w:r w:rsidR="00236CCE" w:rsidRPr="00DB0A26">
        <w:rPr>
          <w:lang w:val="fr-FR"/>
        </w:rPr>
        <w:t>ii speciale , medic</w:t>
      </w:r>
      <w:r w:rsidR="009B2F66" w:rsidRPr="00DB0A26">
        <w:rPr>
          <w:lang w:val="fr-FR"/>
        </w:rPr>
        <w:t>u</w:t>
      </w:r>
      <w:r w:rsidR="00236CCE" w:rsidRPr="00DB0A26">
        <w:rPr>
          <w:lang w:val="fr-FR"/>
        </w:rPr>
        <w:t>l coordonator SMURD va fi informat imediat.</w:t>
      </w:r>
    </w:p>
    <w:p w14:paraId="4FC8CD49" w14:textId="08E2003C" w:rsidR="00236CCE" w:rsidRPr="00DB0A26" w:rsidRDefault="005C6670" w:rsidP="005C6670">
      <w:pPr>
        <w:jc w:val="both"/>
        <w:rPr>
          <w:lang w:val="fr-FR"/>
        </w:rPr>
      </w:pPr>
      <w:r>
        <w:rPr>
          <w:lang w:val="fr-FR"/>
        </w:rPr>
        <w:t>j)m</w:t>
      </w:r>
      <w:r w:rsidR="00236CCE" w:rsidRPr="00DB0A26">
        <w:rPr>
          <w:lang w:val="fr-FR"/>
        </w:rPr>
        <w:t>edicul coordonator va urm</w:t>
      </w:r>
      <w:r w:rsidR="009B2F66" w:rsidRPr="00DB0A26">
        <w:rPr>
          <w:lang w:val="fr-FR"/>
        </w:rPr>
        <w:t>ă</w:t>
      </w:r>
      <w:r w:rsidR="00236CCE" w:rsidRPr="00DB0A26">
        <w:rPr>
          <w:lang w:val="fr-FR"/>
        </w:rPr>
        <w:t xml:space="preserve">ri </w:t>
      </w:r>
      <w:r w:rsidR="009B2F66" w:rsidRPr="00DB0A26">
        <w:rPr>
          <w:lang w:val="fr-FR"/>
        </w:rPr>
        <w:t>î</w:t>
      </w:r>
      <w:r w:rsidR="00236CCE" w:rsidRPr="00DB0A26">
        <w:rPr>
          <w:lang w:val="fr-FR"/>
        </w:rPr>
        <w:t>mpreun</w:t>
      </w:r>
      <w:r w:rsidR="009B2F66" w:rsidRPr="00DB0A26">
        <w:rPr>
          <w:lang w:val="fr-FR"/>
        </w:rPr>
        <w:t>ă</w:t>
      </w:r>
      <w:r w:rsidR="00236CCE" w:rsidRPr="00DB0A26">
        <w:rPr>
          <w:lang w:val="fr-FR"/>
        </w:rPr>
        <w:t xml:space="preserve"> cu radio-telefonistul toate ambulan</w:t>
      </w:r>
      <w:r w:rsidR="009B2F66" w:rsidRPr="00DB0A26">
        <w:rPr>
          <w:lang w:val="fr-FR"/>
        </w:rPr>
        <w:t>ț</w:t>
      </w:r>
      <w:r w:rsidR="00236CCE" w:rsidRPr="00DB0A26">
        <w:rPr>
          <w:lang w:val="fr-FR"/>
        </w:rPr>
        <w:t>ele aflate sub urm</w:t>
      </w:r>
      <w:r w:rsidR="009B2F66" w:rsidRPr="00DB0A26">
        <w:rPr>
          <w:lang w:val="fr-FR"/>
        </w:rPr>
        <w:t>ă</w:t>
      </w:r>
      <w:r w:rsidR="00236CCE" w:rsidRPr="00DB0A26">
        <w:rPr>
          <w:lang w:val="fr-FR"/>
        </w:rPr>
        <w:t xml:space="preserve">rire prin satelit </w:t>
      </w:r>
      <w:r w:rsidR="009B2F66" w:rsidRPr="00DB0A26">
        <w:rPr>
          <w:lang w:val="fr-FR"/>
        </w:rPr>
        <w:t>ș</w:t>
      </w:r>
      <w:r w:rsidR="00236CCE" w:rsidRPr="00DB0A26">
        <w:rPr>
          <w:lang w:val="fr-FR"/>
        </w:rPr>
        <w:t>i statutul acestora (</w:t>
      </w:r>
      <w:r w:rsidR="009B2F66" w:rsidRPr="00DB0A26">
        <w:rPr>
          <w:lang w:val="fr-FR"/>
        </w:rPr>
        <w:t>î</w:t>
      </w:r>
      <w:r w:rsidR="00236CCE" w:rsidRPr="00DB0A26">
        <w:rPr>
          <w:lang w:val="fr-FR"/>
        </w:rPr>
        <w:t>n interven</w:t>
      </w:r>
      <w:r w:rsidR="009B2F66" w:rsidRPr="00DB0A26">
        <w:rPr>
          <w:lang w:val="fr-FR"/>
        </w:rPr>
        <w:t>ț</w:t>
      </w:r>
      <w:r w:rsidR="00236CCE" w:rsidRPr="00DB0A26">
        <w:rPr>
          <w:lang w:val="fr-FR"/>
        </w:rPr>
        <w:t>ie, liber..etc) pentru a trimite ambulan</w:t>
      </w:r>
      <w:r w:rsidR="009B2F66" w:rsidRPr="00DB0A26">
        <w:rPr>
          <w:lang w:val="fr-FR"/>
        </w:rPr>
        <w:t>ț</w:t>
      </w:r>
      <w:r w:rsidR="00236CCE" w:rsidRPr="00DB0A26">
        <w:rPr>
          <w:lang w:val="fr-FR"/>
        </w:rPr>
        <w:t>a cea mai apropriat</w:t>
      </w:r>
      <w:r w:rsidR="009B2F66" w:rsidRPr="00DB0A26">
        <w:rPr>
          <w:lang w:val="fr-FR"/>
        </w:rPr>
        <w:t>ă</w:t>
      </w:r>
      <w:r w:rsidR="00236CCE" w:rsidRPr="00DB0A26">
        <w:rPr>
          <w:lang w:val="fr-FR"/>
        </w:rPr>
        <w:t xml:space="preserve"> de incident.</w:t>
      </w:r>
    </w:p>
    <w:p w14:paraId="65784468" w14:textId="7B8B94CD" w:rsidR="00236CCE" w:rsidRPr="00DB0A26" w:rsidRDefault="005C6670" w:rsidP="005C6670">
      <w:pPr>
        <w:jc w:val="both"/>
        <w:rPr>
          <w:lang w:val="fr-FR"/>
        </w:rPr>
      </w:pPr>
      <w:r>
        <w:rPr>
          <w:lang w:val="fr-FR"/>
        </w:rPr>
        <w:t>k)l</w:t>
      </w:r>
      <w:r w:rsidR="00236CCE" w:rsidRPr="00DB0A26">
        <w:rPr>
          <w:lang w:val="fr-FR"/>
        </w:rPr>
        <w:t>n cazurile cu func</w:t>
      </w:r>
      <w:r w:rsidR="009B2F66" w:rsidRPr="00DB0A26">
        <w:rPr>
          <w:lang w:val="fr-FR"/>
        </w:rPr>
        <w:t>ț</w:t>
      </w:r>
      <w:r w:rsidR="00236CCE" w:rsidRPr="00DB0A26">
        <w:rPr>
          <w:lang w:val="fr-FR"/>
        </w:rPr>
        <w:t>iile vitale amenin</w:t>
      </w:r>
      <w:r w:rsidR="009B2F66" w:rsidRPr="00DB0A26">
        <w:rPr>
          <w:lang w:val="fr-FR"/>
        </w:rPr>
        <w:t>ț</w:t>
      </w:r>
      <w:r w:rsidR="00236CCE" w:rsidRPr="00DB0A26">
        <w:rPr>
          <w:lang w:val="fr-FR"/>
        </w:rPr>
        <w:t xml:space="preserve">ate </w:t>
      </w:r>
      <w:r w:rsidR="009B2F66" w:rsidRPr="00DB0A26">
        <w:rPr>
          <w:lang w:val="fr-FR"/>
        </w:rPr>
        <w:t>ș</w:t>
      </w:r>
      <w:r w:rsidR="00236CCE" w:rsidRPr="00DB0A26">
        <w:rPr>
          <w:lang w:val="fr-FR"/>
        </w:rPr>
        <w:t xml:space="preserve">i </w:t>
      </w:r>
      <w:r w:rsidR="009B2F66" w:rsidRPr="00DB0A26">
        <w:rPr>
          <w:lang w:val="fr-FR"/>
        </w:rPr>
        <w:t>î</w:t>
      </w:r>
      <w:r w:rsidR="00236CCE" w:rsidRPr="00DB0A26">
        <w:rPr>
          <w:lang w:val="fr-FR"/>
        </w:rPr>
        <w:t>n situa</w:t>
      </w:r>
      <w:r w:rsidR="009B2F66" w:rsidRPr="00DB0A26">
        <w:rPr>
          <w:lang w:val="fr-FR"/>
        </w:rPr>
        <w:t>ț</w:t>
      </w:r>
      <w:r w:rsidR="00236CCE" w:rsidRPr="00DB0A26">
        <w:rPr>
          <w:lang w:val="fr-FR"/>
        </w:rPr>
        <w:t>iile critice</w:t>
      </w:r>
      <w:r w:rsidR="009B2F66" w:rsidRPr="00DB0A26">
        <w:rPr>
          <w:lang w:val="fr-FR"/>
        </w:rPr>
        <w:t>,</w:t>
      </w:r>
      <w:r w:rsidR="00236CCE" w:rsidRPr="00DB0A26">
        <w:rPr>
          <w:lang w:val="fr-FR"/>
        </w:rPr>
        <w:t xml:space="preserve"> medicul coordonator va trimite cel mai apropriat echipaj de urgen</w:t>
      </w:r>
      <w:r w:rsidR="009B2F66" w:rsidRPr="00DB0A26">
        <w:rPr>
          <w:lang w:val="fr-FR"/>
        </w:rPr>
        <w:t>ță</w:t>
      </w:r>
      <w:r w:rsidR="00236CCE" w:rsidRPr="00DB0A26">
        <w:rPr>
          <w:lang w:val="fr-FR"/>
        </w:rPr>
        <w:t xml:space="preserve"> sau prim ajutor urmat imediat de echipajul mobil de reanimare sau de elicopter. Primul echipaj sosit va transmite un bilan</w:t>
      </w:r>
      <w:r w:rsidR="009B2F66" w:rsidRPr="00DB0A26">
        <w:rPr>
          <w:lang w:val="fr-FR"/>
        </w:rPr>
        <w:t>ț</w:t>
      </w:r>
      <w:r w:rsidR="00236CCE" w:rsidRPr="00DB0A26">
        <w:rPr>
          <w:lang w:val="fr-FR"/>
        </w:rPr>
        <w:t xml:space="preserve"> care confirm</w:t>
      </w:r>
      <w:r w:rsidR="009B2F66" w:rsidRPr="00DB0A26">
        <w:rPr>
          <w:lang w:val="fr-FR"/>
        </w:rPr>
        <w:t>ă</w:t>
      </w:r>
      <w:r w:rsidR="00236CCE" w:rsidRPr="00DB0A26">
        <w:rPr>
          <w:lang w:val="fr-FR"/>
        </w:rPr>
        <w:t xml:space="preserve"> sau infirm</w:t>
      </w:r>
      <w:r w:rsidR="009B2F66" w:rsidRPr="00DB0A26">
        <w:rPr>
          <w:lang w:val="fr-FR"/>
        </w:rPr>
        <w:t>ă</w:t>
      </w:r>
      <w:r w:rsidR="00236CCE" w:rsidRPr="00DB0A26">
        <w:rPr>
          <w:lang w:val="fr-FR"/>
        </w:rPr>
        <w:t xml:space="preserve"> gravitatea cazului.</w:t>
      </w:r>
    </w:p>
    <w:p w14:paraId="51E53048" w14:textId="6D5C8B63" w:rsidR="00236CCE" w:rsidRPr="00DB0A26" w:rsidRDefault="005C6670" w:rsidP="005C6670">
      <w:pPr>
        <w:jc w:val="both"/>
        <w:rPr>
          <w:lang w:val="fr-FR"/>
        </w:rPr>
      </w:pPr>
      <w:r>
        <w:rPr>
          <w:lang w:val="fr-FR"/>
        </w:rPr>
        <w:t>l)l</w:t>
      </w:r>
      <w:r w:rsidR="00236CCE" w:rsidRPr="00DB0A26">
        <w:rPr>
          <w:lang w:val="fr-FR"/>
        </w:rPr>
        <w:t xml:space="preserve">a momentul </w:t>
      </w:r>
      <w:r w:rsidR="009B2F66" w:rsidRPr="00DB0A26">
        <w:rPr>
          <w:lang w:val="fr-FR"/>
        </w:rPr>
        <w:t>î</w:t>
      </w:r>
      <w:r w:rsidR="00236CCE" w:rsidRPr="00DB0A26">
        <w:rPr>
          <w:lang w:val="fr-FR"/>
        </w:rPr>
        <w:t>n care medicul confirm</w:t>
      </w:r>
      <w:r w:rsidR="009B2F66" w:rsidRPr="00DB0A26">
        <w:rPr>
          <w:lang w:val="fr-FR"/>
        </w:rPr>
        <w:t>ă</w:t>
      </w:r>
      <w:r w:rsidR="00236CCE" w:rsidRPr="00DB0A26">
        <w:rPr>
          <w:lang w:val="fr-FR"/>
        </w:rPr>
        <w:t xml:space="preserve"> decizia dispecerului sau o modific</w:t>
      </w:r>
      <w:r w:rsidR="009B2F66" w:rsidRPr="00DB0A26">
        <w:rPr>
          <w:lang w:val="fr-FR"/>
        </w:rPr>
        <w:t>ă</w:t>
      </w:r>
      <w:r w:rsidR="00236CCE" w:rsidRPr="00DB0A26">
        <w:rPr>
          <w:lang w:val="fr-FR"/>
        </w:rPr>
        <w:t xml:space="preserve"> </w:t>
      </w:r>
      <w:r w:rsidR="009B2F66" w:rsidRPr="00DB0A26">
        <w:rPr>
          <w:lang w:val="fr-FR"/>
        </w:rPr>
        <w:t>ș</w:t>
      </w:r>
      <w:r w:rsidR="00236CCE" w:rsidRPr="00DB0A26">
        <w:rPr>
          <w:lang w:val="fr-FR"/>
        </w:rPr>
        <w:t>i desemneaz</w:t>
      </w:r>
      <w:r w:rsidR="009B2F66" w:rsidRPr="00DB0A26">
        <w:rPr>
          <w:lang w:val="fr-FR"/>
        </w:rPr>
        <w:t>ă</w:t>
      </w:r>
      <w:r w:rsidR="00236CCE" w:rsidRPr="00DB0A26">
        <w:rPr>
          <w:lang w:val="fr-FR"/>
        </w:rPr>
        <w:t xml:space="preserve"> echipajul de interventie, acesta va transmite fi</w:t>
      </w:r>
      <w:r w:rsidR="009B2F66" w:rsidRPr="00DB0A26">
        <w:rPr>
          <w:lang w:val="fr-FR"/>
        </w:rPr>
        <w:t>ș</w:t>
      </w:r>
      <w:r w:rsidR="00236CCE" w:rsidRPr="00DB0A26">
        <w:rPr>
          <w:lang w:val="fr-FR"/>
        </w:rPr>
        <w:t>a c</w:t>
      </w:r>
      <w:r w:rsidR="009B2F66" w:rsidRPr="00DB0A26">
        <w:rPr>
          <w:lang w:val="fr-FR"/>
        </w:rPr>
        <w:t>ă</w:t>
      </w:r>
      <w:r w:rsidR="00236CCE" w:rsidRPr="00DB0A26">
        <w:rPr>
          <w:lang w:val="fr-FR"/>
        </w:rPr>
        <w:t xml:space="preserve">tre radiotelefonist care va alerta subdispeceratul SAJ Tg. Mures, subdispeceratul Grupului de Pompieri </w:t>
      </w:r>
      <w:r w:rsidR="009B2F66" w:rsidRPr="00DB0A26">
        <w:rPr>
          <w:lang w:val="fr-FR"/>
        </w:rPr>
        <w:t>ș</w:t>
      </w:r>
      <w:r w:rsidR="00236CCE" w:rsidRPr="00DB0A26">
        <w:rPr>
          <w:lang w:val="fr-FR"/>
        </w:rPr>
        <w:t>i cel al Spitalului Jude</w:t>
      </w:r>
      <w:r w:rsidR="009B2F66" w:rsidRPr="00DB0A26">
        <w:rPr>
          <w:lang w:val="fr-FR"/>
        </w:rPr>
        <w:t>ț</w:t>
      </w:r>
      <w:r w:rsidR="00236CCE" w:rsidRPr="00DB0A26">
        <w:rPr>
          <w:lang w:val="fr-FR"/>
        </w:rPr>
        <w:t>ean dac</w:t>
      </w:r>
      <w:r w:rsidR="009B2F66" w:rsidRPr="00DB0A26">
        <w:rPr>
          <w:lang w:val="fr-FR"/>
        </w:rPr>
        <w:t>ă</w:t>
      </w:r>
      <w:r w:rsidR="00236CCE" w:rsidRPr="00DB0A26">
        <w:rPr>
          <w:lang w:val="fr-FR"/>
        </w:rPr>
        <w:t xml:space="preserve"> este un caz repartizat SMURD-ului sau un alt subdispecerat din jude</w:t>
      </w:r>
      <w:r w:rsidR="009B2F66" w:rsidRPr="00DB0A26">
        <w:rPr>
          <w:lang w:val="fr-FR"/>
        </w:rPr>
        <w:t>ț</w:t>
      </w:r>
      <w:r w:rsidR="00236CCE" w:rsidRPr="00DB0A26">
        <w:rPr>
          <w:lang w:val="fr-FR"/>
        </w:rPr>
        <w:t xml:space="preserve"> sau va alerta echipajul alocat prin radio-telefon sau terminal de date din ambulan</w:t>
      </w:r>
      <w:r w:rsidR="009B2F66" w:rsidRPr="00DB0A26">
        <w:rPr>
          <w:lang w:val="fr-FR"/>
        </w:rPr>
        <w:t>ță</w:t>
      </w:r>
      <w:r w:rsidR="00236CCE" w:rsidRPr="00DB0A26">
        <w:rPr>
          <w:lang w:val="fr-FR"/>
        </w:rPr>
        <w:t>.</w:t>
      </w:r>
    </w:p>
    <w:p w14:paraId="607A2693" w14:textId="77777777" w:rsidR="00236CCE" w:rsidRPr="00DB0A26" w:rsidRDefault="00236CCE" w:rsidP="00DB0A26">
      <w:pPr>
        <w:jc w:val="both"/>
        <w:rPr>
          <w:lang w:val="fr-FR"/>
        </w:rPr>
      </w:pPr>
    </w:p>
    <w:p w14:paraId="4926CF3C" w14:textId="2621A611" w:rsidR="00236CCE" w:rsidRPr="009D79D4" w:rsidRDefault="00236CCE" w:rsidP="00DB0A26">
      <w:pPr>
        <w:pStyle w:val="BodyText"/>
        <w:rPr>
          <w:b/>
          <w:iCs/>
          <w:lang w:val="fr-FR"/>
        </w:rPr>
      </w:pPr>
      <w:r w:rsidRPr="009D79D4">
        <w:rPr>
          <w:b/>
          <w:iCs/>
          <w:lang w:val="fr-FR"/>
        </w:rPr>
        <w:t>Triajul urgen</w:t>
      </w:r>
      <w:r w:rsidR="009B2F66" w:rsidRPr="009D79D4">
        <w:rPr>
          <w:b/>
          <w:iCs/>
          <w:lang w:val="fr-FR"/>
        </w:rPr>
        <w:t>ț</w:t>
      </w:r>
      <w:r w:rsidRPr="009D79D4">
        <w:rPr>
          <w:b/>
          <w:iCs/>
          <w:lang w:val="fr-FR"/>
        </w:rPr>
        <w:t>elor prin protocol:</w:t>
      </w:r>
    </w:p>
    <w:p w14:paraId="70E917F8" w14:textId="5EE4DD82" w:rsidR="00236CCE" w:rsidRPr="00DB0A26" w:rsidRDefault="00236CCE" w:rsidP="00DB0A26">
      <w:pPr>
        <w:jc w:val="both"/>
        <w:rPr>
          <w:lang w:val="fr-FR"/>
        </w:rPr>
      </w:pPr>
      <w:r w:rsidRPr="00DB0A26">
        <w:rPr>
          <w:lang w:val="fr-FR"/>
        </w:rPr>
        <w:t>Urgen</w:t>
      </w:r>
      <w:r w:rsidR="009B2F66" w:rsidRPr="00DB0A26">
        <w:rPr>
          <w:lang w:val="fr-FR"/>
        </w:rPr>
        <w:t>ț</w:t>
      </w:r>
      <w:r w:rsidRPr="00DB0A26">
        <w:rPr>
          <w:lang w:val="fr-FR"/>
        </w:rPr>
        <w:t>ele medicale vor fi triate conform protoco</w:t>
      </w:r>
      <w:r w:rsidR="009B2F66" w:rsidRPr="00DB0A26">
        <w:rPr>
          <w:lang w:val="fr-FR"/>
        </w:rPr>
        <w:t>l</w:t>
      </w:r>
      <w:r w:rsidRPr="00DB0A26">
        <w:rPr>
          <w:lang w:val="fr-FR"/>
        </w:rPr>
        <w:t>ului de dispecerat clasific</w:t>
      </w:r>
      <w:r w:rsidR="009B2F66" w:rsidRPr="00DB0A26">
        <w:rPr>
          <w:lang w:val="fr-FR"/>
        </w:rPr>
        <w:t>â</w:t>
      </w:r>
      <w:r w:rsidR="00B1560A">
        <w:rPr>
          <w:lang w:val="fr-FR"/>
        </w:rPr>
        <w:t>ndu-le î</w:t>
      </w:r>
      <w:r w:rsidRPr="00DB0A26">
        <w:rPr>
          <w:lang w:val="fr-FR"/>
        </w:rPr>
        <w:t>n 3 categorii dup</w:t>
      </w:r>
      <w:r w:rsidR="009B2F66" w:rsidRPr="00DB0A26">
        <w:rPr>
          <w:lang w:val="fr-FR"/>
        </w:rPr>
        <w:t>ă</w:t>
      </w:r>
      <w:r w:rsidRPr="00DB0A26">
        <w:rPr>
          <w:lang w:val="fr-FR"/>
        </w:rPr>
        <w:t xml:space="preserve"> cum urmeaz</w:t>
      </w:r>
      <w:r w:rsidR="009B2F66" w:rsidRPr="00DB0A26">
        <w:rPr>
          <w:lang w:val="fr-FR"/>
        </w:rPr>
        <w:t>ă</w:t>
      </w:r>
      <w:r w:rsidRPr="00DB0A26">
        <w:rPr>
          <w:lang w:val="fr-FR"/>
        </w:rPr>
        <w:t>:</w:t>
      </w:r>
    </w:p>
    <w:p w14:paraId="394989DE" w14:textId="4E027ED7" w:rsidR="00236CCE" w:rsidRPr="009D79D4" w:rsidRDefault="00236CCE" w:rsidP="00DB0A26">
      <w:pPr>
        <w:numPr>
          <w:ilvl w:val="0"/>
          <w:numId w:val="7"/>
        </w:numPr>
        <w:jc w:val="both"/>
        <w:rPr>
          <w:b/>
          <w:iCs/>
        </w:rPr>
      </w:pPr>
      <w:r w:rsidRPr="009D79D4">
        <w:rPr>
          <w:b/>
          <w:iCs/>
        </w:rPr>
        <w:t>Urgen</w:t>
      </w:r>
      <w:r w:rsidR="009A48CE" w:rsidRPr="009D79D4">
        <w:rPr>
          <w:b/>
          <w:iCs/>
        </w:rPr>
        <w:t>ț</w:t>
      </w:r>
      <w:r w:rsidRPr="009D79D4">
        <w:rPr>
          <w:b/>
          <w:iCs/>
        </w:rPr>
        <w:t>e cod rosu</w:t>
      </w:r>
    </w:p>
    <w:p w14:paraId="553ADE64" w14:textId="4CAAD081" w:rsidR="00236CCE" w:rsidRPr="00DB0A26" w:rsidRDefault="005C6670" w:rsidP="005C6670">
      <w:pPr>
        <w:jc w:val="both"/>
      </w:pPr>
      <w:r>
        <w:t>a)s</w:t>
      </w:r>
      <w:r w:rsidR="009A48CE" w:rsidRPr="00DB0A26">
        <w:t>u</w:t>
      </w:r>
      <w:r w:rsidR="00236CCE" w:rsidRPr="00DB0A26">
        <w:t>nt urgen</w:t>
      </w:r>
      <w:r w:rsidR="009A48CE" w:rsidRPr="00DB0A26">
        <w:t>ț</w:t>
      </w:r>
      <w:r w:rsidR="00236CCE" w:rsidRPr="00DB0A26">
        <w:t>ele vitale sau situa</w:t>
      </w:r>
      <w:r w:rsidR="009A48CE" w:rsidRPr="00DB0A26">
        <w:t>ț</w:t>
      </w:r>
      <w:r w:rsidR="00236CCE" w:rsidRPr="00DB0A26">
        <w:t>iile critice care necesit</w:t>
      </w:r>
      <w:r w:rsidR="009A48CE" w:rsidRPr="00DB0A26">
        <w:t>ă</w:t>
      </w:r>
      <w:r w:rsidR="00236CCE" w:rsidRPr="00DB0A26">
        <w:t xml:space="preserve"> interven</w:t>
      </w:r>
      <w:r w:rsidR="009A48CE" w:rsidRPr="00DB0A26">
        <w:t>ț</w:t>
      </w:r>
      <w:r w:rsidR="00236CCE" w:rsidRPr="00DB0A26">
        <w:t>ia rapid</w:t>
      </w:r>
      <w:r w:rsidR="009A48CE" w:rsidRPr="00DB0A26">
        <w:t>ă</w:t>
      </w:r>
      <w:r w:rsidR="00236CCE" w:rsidRPr="00DB0A26">
        <w:t xml:space="preserve"> a unui echipaj de reanimare TIM sau </w:t>
      </w:r>
      <w:r w:rsidR="009A48CE" w:rsidRPr="00DB0A26">
        <w:t>î</w:t>
      </w:r>
      <w:r w:rsidR="00236CCE" w:rsidRPr="00DB0A26">
        <w:t>n lipsa acestuia a unui echipaj de urgen</w:t>
      </w:r>
      <w:r w:rsidR="009A48CE" w:rsidRPr="00DB0A26">
        <w:t>ță</w:t>
      </w:r>
      <w:r w:rsidR="00236CCE" w:rsidRPr="00DB0A26">
        <w:t xml:space="preserve"> cu medic EMU.</w:t>
      </w:r>
    </w:p>
    <w:p w14:paraId="4E728CE0" w14:textId="3B28C7C0" w:rsidR="00236CCE" w:rsidRPr="00DB0A26" w:rsidRDefault="005C6670" w:rsidP="005C6670">
      <w:pPr>
        <w:jc w:val="both"/>
      </w:pPr>
      <w:r>
        <w:t>b)p</w:t>
      </w:r>
      <w:r w:rsidR="009A48CE" w:rsidRPr="00DB0A26">
        <w:t>â</w:t>
      </w:r>
      <w:r w:rsidR="00236CCE" w:rsidRPr="00DB0A26">
        <w:t>n</w:t>
      </w:r>
      <w:r w:rsidR="009A48CE" w:rsidRPr="00DB0A26">
        <w:t>ă</w:t>
      </w:r>
      <w:r w:rsidR="00236CCE" w:rsidRPr="00DB0A26">
        <w:t xml:space="preserve"> la sosirea echipajului de reanimare sau de urgen</w:t>
      </w:r>
      <w:r w:rsidR="009A48CE" w:rsidRPr="00DB0A26">
        <w:t>ță</w:t>
      </w:r>
      <w:r w:rsidR="00236CCE" w:rsidRPr="00DB0A26">
        <w:t>, dispeceratul poate s</w:t>
      </w:r>
      <w:r w:rsidR="009A48CE" w:rsidRPr="00DB0A26">
        <w:t>ă</w:t>
      </w:r>
      <w:r w:rsidR="00236CCE" w:rsidRPr="00DB0A26">
        <w:t xml:space="preserve"> trimit</w:t>
      </w:r>
      <w:r w:rsidR="009A48CE" w:rsidRPr="00DB0A26">
        <w:t>ă</w:t>
      </w:r>
      <w:r w:rsidR="00236CCE" w:rsidRPr="00DB0A26">
        <w:t xml:space="preserve"> concomitent un echipaj de prim ajutor din apropierea  locului de interven</w:t>
      </w:r>
      <w:r w:rsidR="009A48CE" w:rsidRPr="00DB0A26">
        <w:t>ț</w:t>
      </w:r>
      <w:r w:rsidR="00236CCE" w:rsidRPr="00DB0A26">
        <w:t>ie care s</w:t>
      </w:r>
      <w:r w:rsidR="009A48CE" w:rsidRPr="00DB0A26">
        <w:t>ă</w:t>
      </w:r>
      <w:r w:rsidR="00236CCE" w:rsidRPr="00DB0A26">
        <w:t xml:space="preserve"> inceap</w:t>
      </w:r>
      <w:r w:rsidR="009A48CE" w:rsidRPr="00DB0A26">
        <w:t>ă</w:t>
      </w:r>
      <w:r w:rsidR="00236CCE" w:rsidRPr="00DB0A26">
        <w:t xml:space="preserve"> m</w:t>
      </w:r>
      <w:r w:rsidR="009A48CE" w:rsidRPr="00DB0A26">
        <w:t>ă</w:t>
      </w:r>
      <w:r w:rsidR="00236CCE" w:rsidRPr="00DB0A26">
        <w:t xml:space="preserve">surile de prim ajutor </w:t>
      </w:r>
      <w:r w:rsidR="009A48CE" w:rsidRPr="00DB0A26">
        <w:t>î</w:t>
      </w:r>
      <w:r w:rsidR="00236CCE" w:rsidRPr="00DB0A26">
        <w:t>n a</w:t>
      </w:r>
      <w:r w:rsidR="009A48CE" w:rsidRPr="00DB0A26">
        <w:t>ș</w:t>
      </w:r>
      <w:r w:rsidR="00236CCE" w:rsidRPr="00DB0A26">
        <w:t>teptarea echipajului de reanimare.</w:t>
      </w:r>
    </w:p>
    <w:p w14:paraId="1B935275" w14:textId="2F4123B7" w:rsidR="00236CCE" w:rsidRPr="00DB0A26" w:rsidRDefault="005C6670" w:rsidP="005C6670">
      <w:pPr>
        <w:jc w:val="both"/>
      </w:pPr>
      <w:r>
        <w:t>c)d</w:t>
      </w:r>
      <w:r w:rsidR="00236CCE" w:rsidRPr="00DB0A26">
        <w:t>eplasarea la aceste cazuri se va efectua utiliz</w:t>
      </w:r>
      <w:r w:rsidR="009A48CE" w:rsidRPr="00DB0A26">
        <w:t>â</w:t>
      </w:r>
      <w:r w:rsidR="00236CCE" w:rsidRPr="00DB0A26">
        <w:t>nd sistemul de alarmare (girofar, siren</w:t>
      </w:r>
      <w:r w:rsidR="009A48CE" w:rsidRPr="00DB0A26">
        <w:t>ă</w:t>
      </w:r>
      <w:r w:rsidR="00236CCE" w:rsidRPr="00DB0A26">
        <w:t>) aleg</w:t>
      </w:r>
      <w:r w:rsidR="009A48CE" w:rsidRPr="00DB0A26">
        <w:t>â</w:t>
      </w:r>
      <w:r w:rsidR="00236CCE" w:rsidRPr="00DB0A26">
        <w:t>nd cea mai rapid</w:t>
      </w:r>
      <w:r w:rsidR="009A48CE" w:rsidRPr="00DB0A26">
        <w:t>ă</w:t>
      </w:r>
      <w:r w:rsidR="00236CCE" w:rsidRPr="00DB0A26">
        <w:t>/scurt</w:t>
      </w:r>
      <w:r w:rsidR="009A48CE" w:rsidRPr="00DB0A26">
        <w:t>ă</w:t>
      </w:r>
      <w:r w:rsidR="00236CCE" w:rsidRPr="00DB0A26">
        <w:t xml:space="preserve"> cale, </w:t>
      </w:r>
      <w:r w:rsidR="009A48CE" w:rsidRPr="00DB0A26">
        <w:t>î</w:t>
      </w:r>
      <w:r w:rsidR="00236CCE" w:rsidRPr="00DB0A26">
        <w:t>nc</w:t>
      </w:r>
      <w:r w:rsidR="009A48CE" w:rsidRPr="00DB0A26">
        <w:t>ă</w:t>
      </w:r>
      <w:r w:rsidR="00236CCE" w:rsidRPr="00DB0A26">
        <w:t>lc</w:t>
      </w:r>
      <w:r w:rsidR="009A48CE" w:rsidRPr="00DB0A26">
        <w:t>â</w:t>
      </w:r>
      <w:r w:rsidR="00236CCE" w:rsidRPr="00DB0A26">
        <w:t>nd regulile circula</w:t>
      </w:r>
      <w:r w:rsidR="009A48CE" w:rsidRPr="00DB0A26">
        <w:t>ț</w:t>
      </w:r>
      <w:r w:rsidR="00236CCE" w:rsidRPr="00DB0A26">
        <w:t>iei dac</w:t>
      </w:r>
      <w:r w:rsidR="009A48CE" w:rsidRPr="00DB0A26">
        <w:t>ă</w:t>
      </w:r>
      <w:r w:rsidR="00236CCE" w:rsidRPr="00DB0A26">
        <w:t xml:space="preserve"> este necesar evit</w:t>
      </w:r>
      <w:r w:rsidR="009A48CE" w:rsidRPr="00DB0A26">
        <w:t>â</w:t>
      </w:r>
      <w:r w:rsidR="00236CCE" w:rsidRPr="00DB0A26">
        <w:t xml:space="preserve">nd a pune </w:t>
      </w:r>
      <w:r w:rsidR="009A48CE" w:rsidRPr="00DB0A26">
        <w:t>î</w:t>
      </w:r>
      <w:r w:rsidR="00236CCE" w:rsidRPr="00DB0A26">
        <w:t>n pericol via</w:t>
      </w:r>
      <w:r w:rsidR="009A48CE" w:rsidRPr="00DB0A26">
        <w:t>ț</w:t>
      </w:r>
      <w:r w:rsidR="00236CCE" w:rsidRPr="00DB0A26">
        <w:t>a participan</w:t>
      </w:r>
      <w:r w:rsidR="009A48CE" w:rsidRPr="00DB0A26">
        <w:t>ț</w:t>
      </w:r>
      <w:r w:rsidR="00236CCE" w:rsidRPr="00DB0A26">
        <w:t>ilor la trafic sau via</w:t>
      </w:r>
      <w:r w:rsidR="009A48CE" w:rsidRPr="00DB0A26">
        <w:t>ț</w:t>
      </w:r>
      <w:r w:rsidR="00236CCE" w:rsidRPr="00DB0A26">
        <w:t>a echipajului autospecialei.</w:t>
      </w:r>
    </w:p>
    <w:p w14:paraId="7DCF0740" w14:textId="413C82E9" w:rsidR="00236CCE" w:rsidRPr="00DB0A26" w:rsidRDefault="005C6670" w:rsidP="005C6670">
      <w:pPr>
        <w:jc w:val="both"/>
        <w:rPr>
          <w:lang w:val="fr-FR"/>
        </w:rPr>
      </w:pPr>
      <w:r>
        <w:rPr>
          <w:lang w:val="fr-FR"/>
        </w:rPr>
        <w:lastRenderedPageBreak/>
        <w:t>d)l</w:t>
      </w:r>
      <w:r w:rsidR="00236CCE" w:rsidRPr="00DB0A26">
        <w:rPr>
          <w:lang w:val="fr-FR"/>
        </w:rPr>
        <w:t>a sosirea primului echipaj la locul interven</w:t>
      </w:r>
      <w:r w:rsidR="009A48CE" w:rsidRPr="00DB0A26">
        <w:rPr>
          <w:lang w:val="fr-FR"/>
        </w:rPr>
        <w:t>ț</w:t>
      </w:r>
      <w:r w:rsidR="00236CCE" w:rsidRPr="00DB0A26">
        <w:rPr>
          <w:lang w:val="fr-FR"/>
        </w:rPr>
        <w:t>iei, se va transmite un bilan</w:t>
      </w:r>
      <w:r w:rsidR="009A48CE" w:rsidRPr="00DB0A26">
        <w:rPr>
          <w:lang w:val="fr-FR"/>
        </w:rPr>
        <w:t>ț</w:t>
      </w:r>
      <w:r w:rsidR="00236CCE" w:rsidRPr="00DB0A26">
        <w:rPr>
          <w:lang w:val="fr-FR"/>
        </w:rPr>
        <w:t xml:space="preserve"> al st</w:t>
      </w:r>
      <w:r w:rsidR="009A48CE" w:rsidRPr="00DB0A26">
        <w:rPr>
          <w:lang w:val="fr-FR"/>
        </w:rPr>
        <w:t>ă</w:t>
      </w:r>
      <w:r w:rsidR="00236CCE" w:rsidRPr="00DB0A26">
        <w:rPr>
          <w:lang w:val="fr-FR"/>
        </w:rPr>
        <w:t>rii pacientului / pacien</w:t>
      </w:r>
      <w:r w:rsidR="009A48CE" w:rsidRPr="00DB0A26">
        <w:rPr>
          <w:lang w:val="fr-FR"/>
        </w:rPr>
        <w:t>ț</w:t>
      </w:r>
      <w:r w:rsidR="00236CCE" w:rsidRPr="00DB0A26">
        <w:rPr>
          <w:lang w:val="fr-FR"/>
        </w:rPr>
        <w:t>ilor la medicul coordonator.</w:t>
      </w:r>
    </w:p>
    <w:p w14:paraId="0A561DA9" w14:textId="7358C060" w:rsidR="00236CCE" w:rsidRPr="00DB0A26" w:rsidRDefault="005C6670" w:rsidP="005C6670">
      <w:pPr>
        <w:jc w:val="both"/>
        <w:rPr>
          <w:lang w:val="fr-FR"/>
        </w:rPr>
      </w:pPr>
      <w:r>
        <w:rPr>
          <w:lang w:val="fr-FR"/>
        </w:rPr>
        <w:t>e)l</w:t>
      </w:r>
      <w:r w:rsidR="00236CCE" w:rsidRPr="00DB0A26">
        <w:rPr>
          <w:lang w:val="fr-FR"/>
        </w:rPr>
        <w:t>a sosirea echipajului de reanimare, medic</w:t>
      </w:r>
      <w:r w:rsidR="009A48CE" w:rsidRPr="00DB0A26">
        <w:rPr>
          <w:lang w:val="fr-FR"/>
        </w:rPr>
        <w:t>u</w:t>
      </w:r>
      <w:r w:rsidR="00236CCE" w:rsidRPr="00DB0A26">
        <w:rPr>
          <w:lang w:val="fr-FR"/>
        </w:rPr>
        <w:t>l din cadrul acestui echipaj va prelua comanda la locul interven</w:t>
      </w:r>
      <w:r w:rsidR="009A48CE" w:rsidRPr="00DB0A26">
        <w:rPr>
          <w:lang w:val="fr-FR"/>
        </w:rPr>
        <w:t>ț</w:t>
      </w:r>
      <w:r w:rsidR="00236CCE" w:rsidRPr="00DB0A26">
        <w:rPr>
          <w:lang w:val="fr-FR"/>
        </w:rPr>
        <w:t xml:space="preserve">iei </w:t>
      </w:r>
      <w:r w:rsidR="009A48CE" w:rsidRPr="00DB0A26">
        <w:rPr>
          <w:lang w:val="fr-FR"/>
        </w:rPr>
        <w:t>ș</w:t>
      </w:r>
      <w:r w:rsidR="00236CCE" w:rsidRPr="00DB0A26">
        <w:rPr>
          <w:lang w:val="fr-FR"/>
        </w:rPr>
        <w:t>i va stabili conduita terapeutic</w:t>
      </w:r>
      <w:r w:rsidR="009A48CE" w:rsidRPr="00DB0A26">
        <w:rPr>
          <w:lang w:val="fr-FR"/>
        </w:rPr>
        <w:t>ă</w:t>
      </w:r>
      <w:r w:rsidR="00236CCE" w:rsidRPr="00DB0A26">
        <w:rPr>
          <w:lang w:val="fr-FR"/>
        </w:rPr>
        <w:t xml:space="preserve"> inform</w:t>
      </w:r>
      <w:r w:rsidR="009A48CE" w:rsidRPr="00DB0A26">
        <w:rPr>
          <w:lang w:val="fr-FR"/>
        </w:rPr>
        <w:t>â</w:t>
      </w:r>
      <w:r w:rsidR="00236CCE" w:rsidRPr="00DB0A26">
        <w:rPr>
          <w:lang w:val="fr-FR"/>
        </w:rPr>
        <w:t>nd dispeceratul despre starea pacientului, m</w:t>
      </w:r>
      <w:r w:rsidR="009A48CE" w:rsidRPr="00DB0A26">
        <w:rPr>
          <w:lang w:val="fr-FR"/>
        </w:rPr>
        <w:t>ă</w:t>
      </w:r>
      <w:r w:rsidR="00236CCE" w:rsidRPr="00DB0A26">
        <w:rPr>
          <w:lang w:val="fr-FR"/>
        </w:rPr>
        <w:t xml:space="preserve">surile terapeutice </w:t>
      </w:r>
      <w:r w:rsidR="009A48CE" w:rsidRPr="00DB0A26">
        <w:rPr>
          <w:lang w:val="fr-FR"/>
        </w:rPr>
        <w:t>ș</w:t>
      </w:r>
      <w:r w:rsidR="00236CCE" w:rsidRPr="00DB0A26">
        <w:rPr>
          <w:lang w:val="fr-FR"/>
        </w:rPr>
        <w:t>i destina</w:t>
      </w:r>
      <w:r w:rsidR="005378F4" w:rsidRPr="00DB0A26">
        <w:rPr>
          <w:lang w:val="fr-FR"/>
        </w:rPr>
        <w:t>ț</w:t>
      </w:r>
      <w:r w:rsidR="00236CCE" w:rsidRPr="00DB0A26">
        <w:rPr>
          <w:lang w:val="fr-FR"/>
        </w:rPr>
        <w:t xml:space="preserve">ia la care se va transporta pacientul. </w:t>
      </w:r>
    </w:p>
    <w:p w14:paraId="24BC962B" w14:textId="57357546" w:rsidR="00236CCE" w:rsidRPr="00DB0A26" w:rsidRDefault="005C6670" w:rsidP="005C6670">
      <w:pPr>
        <w:jc w:val="both"/>
        <w:rPr>
          <w:lang w:val="fr-FR"/>
        </w:rPr>
      </w:pPr>
      <w:r>
        <w:rPr>
          <w:lang w:val="fr-FR"/>
        </w:rPr>
        <w:t>f)î</w:t>
      </w:r>
      <w:r w:rsidR="00236CCE" w:rsidRPr="00DB0A26">
        <w:rPr>
          <w:lang w:val="fr-FR"/>
        </w:rPr>
        <w:t>n situa</w:t>
      </w:r>
      <w:r w:rsidR="009A48CE" w:rsidRPr="00DB0A26">
        <w:rPr>
          <w:lang w:val="fr-FR"/>
        </w:rPr>
        <w:t>ț</w:t>
      </w:r>
      <w:r w:rsidR="00236CCE" w:rsidRPr="00DB0A26">
        <w:rPr>
          <w:lang w:val="fr-FR"/>
        </w:rPr>
        <w:t xml:space="preserve">ia </w:t>
      </w:r>
      <w:r w:rsidR="009A48CE" w:rsidRPr="00DB0A26">
        <w:rPr>
          <w:lang w:val="fr-FR"/>
        </w:rPr>
        <w:t>î</w:t>
      </w:r>
      <w:r w:rsidR="00236CCE" w:rsidRPr="00DB0A26">
        <w:rPr>
          <w:lang w:val="fr-FR"/>
        </w:rPr>
        <w:t>n care un echipaj de urgen</w:t>
      </w:r>
      <w:r w:rsidR="009A48CE" w:rsidRPr="00DB0A26">
        <w:rPr>
          <w:lang w:val="fr-FR"/>
        </w:rPr>
        <w:t>ță</w:t>
      </w:r>
      <w:r w:rsidR="00236CCE" w:rsidRPr="00DB0A26">
        <w:rPr>
          <w:lang w:val="fr-FR"/>
        </w:rPr>
        <w:t xml:space="preserve"> sau de prim ajutor este trimis la un caz care se dovede</w:t>
      </w:r>
      <w:r w:rsidR="005378F4" w:rsidRPr="00DB0A26">
        <w:rPr>
          <w:lang w:val="fr-FR"/>
        </w:rPr>
        <w:t>ș</w:t>
      </w:r>
      <w:r w:rsidR="00236CCE" w:rsidRPr="00DB0A26">
        <w:rPr>
          <w:lang w:val="fr-FR"/>
        </w:rPr>
        <w:t>te a fi de cod ro</w:t>
      </w:r>
      <w:r w:rsidR="005378F4" w:rsidRPr="00DB0A26">
        <w:rPr>
          <w:lang w:val="fr-FR"/>
        </w:rPr>
        <w:t>ș</w:t>
      </w:r>
      <w:r w:rsidR="00236CCE" w:rsidRPr="00DB0A26">
        <w:rPr>
          <w:lang w:val="fr-FR"/>
        </w:rPr>
        <w:t>u , echipajul aflat la locul interven</w:t>
      </w:r>
      <w:r w:rsidR="005378F4" w:rsidRPr="00DB0A26">
        <w:rPr>
          <w:lang w:val="fr-FR"/>
        </w:rPr>
        <w:t>ț</w:t>
      </w:r>
      <w:r w:rsidR="00236CCE" w:rsidRPr="00DB0A26">
        <w:rPr>
          <w:lang w:val="fr-FR"/>
        </w:rPr>
        <w:t xml:space="preserve">iei va informa imediat dispeceratul </w:t>
      </w:r>
      <w:r w:rsidR="005378F4" w:rsidRPr="00DB0A26">
        <w:rPr>
          <w:lang w:val="fr-FR"/>
        </w:rPr>
        <w:t>î</w:t>
      </w:r>
      <w:r w:rsidR="00236CCE" w:rsidRPr="00DB0A26">
        <w:rPr>
          <w:lang w:val="fr-FR"/>
        </w:rPr>
        <w:t>n vederea trimiterii unui echipaj de reanimare.</w:t>
      </w:r>
    </w:p>
    <w:p w14:paraId="71D9A4D1" w14:textId="293F4DEA" w:rsidR="00236CCE" w:rsidRPr="00DB0A26" w:rsidRDefault="005C6670" w:rsidP="005C6670">
      <w:pPr>
        <w:jc w:val="both"/>
        <w:rPr>
          <w:lang w:val="fr-FR"/>
        </w:rPr>
      </w:pPr>
      <w:r>
        <w:rPr>
          <w:lang w:val="fr-FR"/>
        </w:rPr>
        <w:t>g)l</w:t>
      </w:r>
      <w:r w:rsidR="00236CCE" w:rsidRPr="00DB0A26">
        <w:rPr>
          <w:lang w:val="fr-FR"/>
        </w:rPr>
        <w:t>a urgen</w:t>
      </w:r>
      <w:r w:rsidR="005378F4" w:rsidRPr="00DB0A26">
        <w:rPr>
          <w:lang w:val="fr-FR"/>
        </w:rPr>
        <w:t>ț</w:t>
      </w:r>
      <w:r w:rsidR="00236CCE" w:rsidRPr="00DB0A26">
        <w:rPr>
          <w:lang w:val="fr-FR"/>
        </w:rPr>
        <w:t>ele de cod ro</w:t>
      </w:r>
      <w:r w:rsidR="005378F4" w:rsidRPr="00DB0A26">
        <w:rPr>
          <w:lang w:val="fr-FR"/>
        </w:rPr>
        <w:t>ș</w:t>
      </w:r>
      <w:r w:rsidR="00236CCE" w:rsidRPr="00DB0A26">
        <w:rPr>
          <w:lang w:val="fr-FR"/>
        </w:rPr>
        <w:t xml:space="preserve">u alertarea echipajelor </w:t>
      </w:r>
      <w:r w:rsidR="005378F4" w:rsidRPr="00DB0A26">
        <w:rPr>
          <w:lang w:val="fr-FR"/>
        </w:rPr>
        <w:t>ș</w:t>
      </w:r>
      <w:r w:rsidR="00236CCE" w:rsidRPr="00DB0A26">
        <w:rPr>
          <w:lang w:val="fr-FR"/>
        </w:rPr>
        <w:t xml:space="preserve">i plecarea se va face </w:t>
      </w:r>
      <w:r w:rsidR="005378F4" w:rsidRPr="00DB0A26">
        <w:rPr>
          <w:lang w:val="fr-FR"/>
        </w:rPr>
        <w:t>î</w:t>
      </w:r>
      <w:r w:rsidR="00236CCE" w:rsidRPr="00DB0A26">
        <w:rPr>
          <w:lang w:val="fr-FR"/>
        </w:rPr>
        <w:t>n maximum un minut iar timpul de sosire la locul interven</w:t>
      </w:r>
      <w:r w:rsidR="005378F4" w:rsidRPr="00DB0A26">
        <w:rPr>
          <w:lang w:val="fr-FR"/>
        </w:rPr>
        <w:t>ț</w:t>
      </w:r>
      <w:r w:rsidR="00236CCE" w:rsidRPr="00DB0A26">
        <w:rPr>
          <w:lang w:val="fr-FR"/>
        </w:rPr>
        <w:t xml:space="preserve">iei </w:t>
      </w:r>
      <w:r w:rsidR="005378F4" w:rsidRPr="00DB0A26">
        <w:rPr>
          <w:lang w:val="fr-FR"/>
        </w:rPr>
        <w:t>î</w:t>
      </w:r>
      <w:r w:rsidR="00236CCE" w:rsidRPr="00DB0A26">
        <w:rPr>
          <w:lang w:val="fr-FR"/>
        </w:rPr>
        <w:t>n T</w:t>
      </w:r>
      <w:r w:rsidR="005378F4" w:rsidRPr="00DB0A26">
        <w:rPr>
          <w:lang w:val="fr-FR"/>
        </w:rPr>
        <w:t>â</w:t>
      </w:r>
      <w:r w:rsidR="00236CCE" w:rsidRPr="00DB0A26">
        <w:rPr>
          <w:lang w:val="fr-FR"/>
        </w:rPr>
        <w:t>rgu Mure</w:t>
      </w:r>
      <w:r w:rsidR="005378F4" w:rsidRPr="00DB0A26">
        <w:rPr>
          <w:lang w:val="fr-FR"/>
        </w:rPr>
        <w:t>ș</w:t>
      </w:r>
      <w:r w:rsidR="00236CCE" w:rsidRPr="00DB0A26">
        <w:rPr>
          <w:lang w:val="fr-FR"/>
        </w:rPr>
        <w:t xml:space="preserve"> nu va dep</w:t>
      </w:r>
      <w:r w:rsidR="005378F4" w:rsidRPr="00DB0A26">
        <w:rPr>
          <w:lang w:val="fr-FR"/>
        </w:rPr>
        <w:t>ăș</w:t>
      </w:r>
      <w:r w:rsidR="00236CCE" w:rsidRPr="00DB0A26">
        <w:rPr>
          <w:lang w:val="fr-FR"/>
        </w:rPr>
        <w:t xml:space="preserve">i 8 minute iar </w:t>
      </w:r>
      <w:r w:rsidR="005378F4" w:rsidRPr="00DB0A26">
        <w:rPr>
          <w:lang w:val="fr-FR"/>
        </w:rPr>
        <w:t>î</w:t>
      </w:r>
      <w:r w:rsidR="00236CCE" w:rsidRPr="00DB0A26">
        <w:rPr>
          <w:lang w:val="fr-FR"/>
        </w:rPr>
        <w:t>n zonele rurale se va trimite elicopterul unde este cazul pentru a nu dep</w:t>
      </w:r>
      <w:r w:rsidR="005378F4" w:rsidRPr="00DB0A26">
        <w:rPr>
          <w:lang w:val="fr-FR"/>
        </w:rPr>
        <w:t>ăș</w:t>
      </w:r>
      <w:r w:rsidR="00236CCE" w:rsidRPr="00DB0A26">
        <w:rPr>
          <w:lang w:val="fr-FR"/>
        </w:rPr>
        <w:t xml:space="preserve">i 15 minute de la apel. </w:t>
      </w:r>
    </w:p>
    <w:p w14:paraId="4594E4C8" w14:textId="288D7CA3" w:rsidR="00236CCE" w:rsidRPr="00DB0A26" w:rsidRDefault="005C6670" w:rsidP="005C6670">
      <w:pPr>
        <w:jc w:val="both"/>
        <w:rPr>
          <w:lang w:val="fr-FR"/>
        </w:rPr>
      </w:pPr>
      <w:r>
        <w:rPr>
          <w:lang w:val="fr-FR"/>
        </w:rPr>
        <w:t>h)î</w:t>
      </w:r>
      <w:r w:rsidR="00236CCE" w:rsidRPr="00DB0A26">
        <w:rPr>
          <w:lang w:val="fr-FR"/>
        </w:rPr>
        <w:t>n ora</w:t>
      </w:r>
      <w:r w:rsidR="005378F4" w:rsidRPr="00DB0A26">
        <w:rPr>
          <w:lang w:val="fr-FR"/>
        </w:rPr>
        <w:t>ș</w:t>
      </w:r>
      <w:r w:rsidR="00236CCE" w:rsidRPr="00DB0A26">
        <w:rPr>
          <w:lang w:val="fr-FR"/>
        </w:rPr>
        <w:t>ele mai mici ale jude</w:t>
      </w:r>
      <w:r w:rsidR="005378F4" w:rsidRPr="00DB0A26">
        <w:rPr>
          <w:lang w:val="fr-FR"/>
        </w:rPr>
        <w:t>ț</w:t>
      </w:r>
      <w:r w:rsidR="00236CCE" w:rsidRPr="00DB0A26">
        <w:rPr>
          <w:lang w:val="fr-FR"/>
        </w:rPr>
        <w:t>ului unde se intervine cu echipaje de urgen</w:t>
      </w:r>
      <w:r w:rsidR="005378F4" w:rsidRPr="00DB0A26">
        <w:rPr>
          <w:lang w:val="fr-FR"/>
        </w:rPr>
        <w:t>ță</w:t>
      </w:r>
      <w:r w:rsidR="00236CCE" w:rsidRPr="00DB0A26">
        <w:rPr>
          <w:lang w:val="fr-FR"/>
        </w:rPr>
        <w:t xml:space="preserve"> ale SAJ, se va respecta regimul de timp aplicat la echipajul de reanimare din Tg. Mure</w:t>
      </w:r>
      <w:r w:rsidR="005378F4" w:rsidRPr="00DB0A26">
        <w:rPr>
          <w:lang w:val="fr-FR"/>
        </w:rPr>
        <w:t>ș</w:t>
      </w:r>
      <w:r w:rsidR="00236CCE" w:rsidRPr="00DB0A26">
        <w:rPr>
          <w:lang w:val="fr-FR"/>
        </w:rPr>
        <w:t>. Aceste echipaje s</w:t>
      </w:r>
      <w:r w:rsidR="005378F4" w:rsidRPr="00DB0A26">
        <w:rPr>
          <w:lang w:val="fr-FR"/>
        </w:rPr>
        <w:t>u</w:t>
      </w:r>
      <w:r w:rsidR="00236CCE" w:rsidRPr="00DB0A26">
        <w:rPr>
          <w:lang w:val="fr-FR"/>
        </w:rPr>
        <w:t>nt obligate s</w:t>
      </w:r>
      <w:r w:rsidR="005378F4" w:rsidRPr="00DB0A26">
        <w:rPr>
          <w:lang w:val="fr-FR"/>
        </w:rPr>
        <w:t>ă</w:t>
      </w:r>
      <w:r w:rsidR="00236CCE" w:rsidRPr="00DB0A26">
        <w:rPr>
          <w:lang w:val="fr-FR"/>
        </w:rPr>
        <w:t xml:space="preserve"> informeze dispeceratul central de bilan</w:t>
      </w:r>
      <w:r w:rsidR="005378F4" w:rsidRPr="00DB0A26">
        <w:rPr>
          <w:lang w:val="fr-FR"/>
        </w:rPr>
        <w:t>ț</w:t>
      </w:r>
      <w:r w:rsidR="00236CCE" w:rsidRPr="00DB0A26">
        <w:rPr>
          <w:lang w:val="fr-FR"/>
        </w:rPr>
        <w:t xml:space="preserve">ul cazului la sosire </w:t>
      </w:r>
      <w:r w:rsidR="005378F4" w:rsidRPr="00DB0A26">
        <w:rPr>
          <w:lang w:val="fr-FR"/>
        </w:rPr>
        <w:t>î</w:t>
      </w:r>
      <w:r w:rsidR="00236CCE" w:rsidRPr="00DB0A26">
        <w:rPr>
          <w:lang w:val="fr-FR"/>
        </w:rPr>
        <w:t>n vederea trimiterii unui sprijin adecvat dac</w:t>
      </w:r>
      <w:r w:rsidR="005378F4" w:rsidRPr="00DB0A26">
        <w:rPr>
          <w:lang w:val="fr-FR"/>
        </w:rPr>
        <w:t>ă</w:t>
      </w:r>
      <w:r w:rsidR="00236CCE" w:rsidRPr="00DB0A26">
        <w:rPr>
          <w:lang w:val="fr-FR"/>
        </w:rPr>
        <w:t xml:space="preserve"> este cazul.</w:t>
      </w:r>
    </w:p>
    <w:p w14:paraId="7C19940F" w14:textId="1A2F907D" w:rsidR="00236CCE" w:rsidRPr="005C6670" w:rsidRDefault="00236CCE" w:rsidP="00DB0A26">
      <w:pPr>
        <w:numPr>
          <w:ilvl w:val="0"/>
          <w:numId w:val="7"/>
        </w:numPr>
        <w:jc w:val="both"/>
        <w:rPr>
          <w:b/>
          <w:i/>
        </w:rPr>
      </w:pPr>
      <w:r w:rsidRPr="009D79D4">
        <w:rPr>
          <w:b/>
          <w:iCs/>
        </w:rPr>
        <w:t>Urgen</w:t>
      </w:r>
      <w:r w:rsidR="005378F4" w:rsidRPr="009D79D4">
        <w:rPr>
          <w:b/>
          <w:iCs/>
        </w:rPr>
        <w:t>ț</w:t>
      </w:r>
      <w:r w:rsidRPr="009D79D4">
        <w:rPr>
          <w:b/>
          <w:iCs/>
        </w:rPr>
        <w:t>e cod galben</w:t>
      </w:r>
    </w:p>
    <w:p w14:paraId="7C52079F" w14:textId="4D3C6EFC" w:rsidR="00236CCE" w:rsidRPr="00DB0A26" w:rsidRDefault="005C6670" w:rsidP="005C6670">
      <w:pPr>
        <w:jc w:val="both"/>
      </w:pPr>
      <w:r>
        <w:t>a)a</w:t>
      </w:r>
      <w:r w:rsidR="00236CCE" w:rsidRPr="00DB0A26">
        <w:t>ceste</w:t>
      </w:r>
      <w:r w:rsidR="005378F4" w:rsidRPr="00DB0A26">
        <w:t>a</w:t>
      </w:r>
      <w:r w:rsidR="00236CCE" w:rsidRPr="00DB0A26">
        <w:t xml:space="preserve"> s</w:t>
      </w:r>
      <w:r w:rsidR="005378F4" w:rsidRPr="00DB0A26">
        <w:t>u</w:t>
      </w:r>
      <w:r w:rsidR="00236CCE" w:rsidRPr="00DB0A26">
        <w:t>nt urgentele care nu s</w:t>
      </w:r>
      <w:r w:rsidR="005378F4" w:rsidRPr="00DB0A26">
        <w:t>u</w:t>
      </w:r>
      <w:r w:rsidR="00236CCE" w:rsidRPr="00DB0A26">
        <w:t>nt cu implica</w:t>
      </w:r>
      <w:r w:rsidR="005378F4" w:rsidRPr="00DB0A26">
        <w:t>ț</w:t>
      </w:r>
      <w:r w:rsidR="00236CCE" w:rsidRPr="00DB0A26">
        <w:t xml:space="preserve">ii vitale imediate </w:t>
      </w:r>
      <w:r w:rsidR="005378F4" w:rsidRPr="00DB0A26">
        <w:t>î</w:t>
      </w:r>
      <w:r w:rsidR="00236CCE" w:rsidRPr="00DB0A26">
        <w:t>ns</w:t>
      </w:r>
      <w:r w:rsidR="005378F4" w:rsidRPr="00DB0A26">
        <w:t>ă</w:t>
      </w:r>
      <w:r w:rsidR="00236CCE" w:rsidRPr="00DB0A26">
        <w:t xml:space="preserve"> care se pot agrava </w:t>
      </w:r>
      <w:r w:rsidR="005378F4" w:rsidRPr="00DB0A26">
        <w:t>î</w:t>
      </w:r>
      <w:r w:rsidR="00236CCE" w:rsidRPr="00DB0A26">
        <w:t>n timp dac</w:t>
      </w:r>
      <w:r w:rsidR="005378F4" w:rsidRPr="00DB0A26">
        <w:t>ă</w:t>
      </w:r>
      <w:r w:rsidR="00236CCE" w:rsidRPr="00DB0A26">
        <w:t xml:space="preserve"> nu i se acord</w:t>
      </w:r>
      <w:r w:rsidR="005378F4" w:rsidRPr="00DB0A26">
        <w:t>ă</w:t>
      </w:r>
      <w:r w:rsidR="00236CCE" w:rsidRPr="00DB0A26">
        <w:t xml:space="preserve"> asisten</w:t>
      </w:r>
      <w:r w:rsidR="005378F4" w:rsidRPr="00DB0A26">
        <w:t>ță</w:t>
      </w:r>
      <w:r w:rsidR="00236CCE" w:rsidRPr="00DB0A26">
        <w:t xml:space="preserve"> medical</w:t>
      </w:r>
      <w:r w:rsidR="005378F4" w:rsidRPr="00DB0A26">
        <w:t>ă</w:t>
      </w:r>
      <w:r w:rsidR="00236CCE" w:rsidRPr="00DB0A26">
        <w:t xml:space="preserve"> adecvat</w:t>
      </w:r>
      <w:r w:rsidR="005378F4" w:rsidRPr="00DB0A26">
        <w:t>ă</w:t>
      </w:r>
      <w:r w:rsidR="00236CCE" w:rsidRPr="00DB0A26">
        <w:t xml:space="preserve"> </w:t>
      </w:r>
      <w:r w:rsidR="005378F4" w:rsidRPr="00DB0A26">
        <w:t>ș</w:t>
      </w:r>
      <w:r w:rsidR="00236CCE" w:rsidRPr="00DB0A26">
        <w:t>i nu se transport</w:t>
      </w:r>
      <w:r w:rsidR="005378F4" w:rsidRPr="00DB0A26">
        <w:t>ă</w:t>
      </w:r>
      <w:r w:rsidR="00236CCE" w:rsidRPr="00DB0A26">
        <w:t xml:space="preserve"> la o unitate sanitar</w:t>
      </w:r>
      <w:r w:rsidR="005378F4" w:rsidRPr="00DB0A26">
        <w:t>ă</w:t>
      </w:r>
      <w:r w:rsidR="00236CCE" w:rsidRPr="00DB0A26">
        <w:t xml:space="preserve"> adecvat</w:t>
      </w:r>
      <w:r w:rsidR="005378F4" w:rsidRPr="00DB0A26">
        <w:t>ă</w:t>
      </w:r>
      <w:r w:rsidR="00236CCE" w:rsidRPr="00DB0A26">
        <w:t>.</w:t>
      </w:r>
    </w:p>
    <w:p w14:paraId="71FB487C" w14:textId="54FBFD0C" w:rsidR="00236CCE" w:rsidRPr="00DB0A26" w:rsidRDefault="005C6670" w:rsidP="005C6670">
      <w:pPr>
        <w:jc w:val="both"/>
        <w:rPr>
          <w:lang w:val="fr-FR"/>
        </w:rPr>
      </w:pPr>
      <w:r>
        <w:rPr>
          <w:lang w:val="fr-FR"/>
        </w:rPr>
        <w:t>b)a</w:t>
      </w:r>
      <w:r w:rsidR="00236CCE" w:rsidRPr="00DB0A26">
        <w:rPr>
          <w:lang w:val="fr-FR"/>
        </w:rPr>
        <w:t>ceste urgen</w:t>
      </w:r>
      <w:r w:rsidR="005378F4" w:rsidRPr="00DB0A26">
        <w:rPr>
          <w:lang w:val="fr-FR"/>
        </w:rPr>
        <w:t>ț</w:t>
      </w:r>
      <w:r w:rsidR="00236CCE" w:rsidRPr="00DB0A26">
        <w:rPr>
          <w:lang w:val="fr-FR"/>
        </w:rPr>
        <w:t>e pot fi asigurate de e</w:t>
      </w:r>
      <w:r w:rsidR="005378F4" w:rsidRPr="00DB0A26">
        <w:rPr>
          <w:lang w:val="fr-FR"/>
        </w:rPr>
        <w:t>c</w:t>
      </w:r>
      <w:r w:rsidR="00236CCE" w:rsidRPr="00DB0A26">
        <w:rPr>
          <w:lang w:val="fr-FR"/>
        </w:rPr>
        <w:t>hipajele de urgen</w:t>
      </w:r>
      <w:r w:rsidR="005378F4" w:rsidRPr="00DB0A26">
        <w:rPr>
          <w:lang w:val="fr-FR"/>
        </w:rPr>
        <w:t>ță</w:t>
      </w:r>
      <w:r w:rsidR="00236CCE" w:rsidRPr="00DB0A26">
        <w:rPr>
          <w:lang w:val="fr-FR"/>
        </w:rPr>
        <w:t xml:space="preserve"> ale Serviciul Jude</w:t>
      </w:r>
      <w:r w:rsidR="005378F4" w:rsidRPr="00DB0A26">
        <w:rPr>
          <w:lang w:val="fr-FR"/>
        </w:rPr>
        <w:t>ț</w:t>
      </w:r>
      <w:r w:rsidR="00236CCE" w:rsidRPr="00DB0A26">
        <w:rPr>
          <w:lang w:val="fr-FR"/>
        </w:rPr>
        <w:t>ean de Ambulan</w:t>
      </w:r>
      <w:r w:rsidR="005378F4" w:rsidRPr="00DB0A26">
        <w:rPr>
          <w:lang w:val="fr-FR"/>
        </w:rPr>
        <w:t>ță</w:t>
      </w:r>
      <w:r w:rsidR="00236CCE" w:rsidRPr="00DB0A26">
        <w:rPr>
          <w:lang w:val="fr-FR"/>
        </w:rPr>
        <w:t xml:space="preserve"> </w:t>
      </w:r>
      <w:r w:rsidR="005378F4" w:rsidRPr="00DB0A26">
        <w:rPr>
          <w:lang w:val="fr-FR"/>
        </w:rPr>
        <w:t>ș</w:t>
      </w:r>
      <w:r w:rsidR="00236CCE" w:rsidRPr="00DB0A26">
        <w:rPr>
          <w:lang w:val="fr-FR"/>
        </w:rPr>
        <w:t>i de echipajele de prim ajutor ale SMURD.</w:t>
      </w:r>
    </w:p>
    <w:p w14:paraId="5018A246" w14:textId="24DB101D" w:rsidR="00236CCE" w:rsidRPr="00DB0A26" w:rsidRDefault="005C6670" w:rsidP="005C6670">
      <w:pPr>
        <w:jc w:val="both"/>
        <w:rPr>
          <w:lang w:val="fr-FR"/>
        </w:rPr>
      </w:pPr>
      <w:r>
        <w:rPr>
          <w:lang w:val="fr-FR"/>
        </w:rPr>
        <w:t>c)d</w:t>
      </w:r>
      <w:r w:rsidR="00236CCE" w:rsidRPr="00DB0A26">
        <w:rPr>
          <w:lang w:val="fr-FR"/>
        </w:rPr>
        <w:t>up</w:t>
      </w:r>
      <w:r w:rsidR="005378F4" w:rsidRPr="00DB0A26">
        <w:rPr>
          <w:lang w:val="fr-FR"/>
        </w:rPr>
        <w:t>ă</w:t>
      </w:r>
      <w:r w:rsidR="00236CCE" w:rsidRPr="00DB0A26">
        <w:rPr>
          <w:lang w:val="fr-FR"/>
        </w:rPr>
        <w:t xml:space="preserve"> caz, medic</w:t>
      </w:r>
      <w:r w:rsidR="005378F4" w:rsidRPr="00DB0A26">
        <w:rPr>
          <w:lang w:val="fr-FR"/>
        </w:rPr>
        <w:t>u</w:t>
      </w:r>
      <w:r w:rsidR="00236CCE" w:rsidRPr="00DB0A26">
        <w:rPr>
          <w:lang w:val="fr-FR"/>
        </w:rPr>
        <w:t>l coordonator va trimite un echipaj de prim ajutor din apropierea locului de interven</w:t>
      </w:r>
      <w:r w:rsidR="005378F4" w:rsidRPr="00DB0A26">
        <w:rPr>
          <w:lang w:val="fr-FR"/>
        </w:rPr>
        <w:t>ț</w:t>
      </w:r>
      <w:r w:rsidR="00236CCE" w:rsidRPr="00DB0A26">
        <w:rPr>
          <w:lang w:val="fr-FR"/>
        </w:rPr>
        <w:t>ie urmat de un echipaj de urgen</w:t>
      </w:r>
      <w:r w:rsidR="005378F4" w:rsidRPr="00DB0A26">
        <w:rPr>
          <w:lang w:val="fr-FR"/>
        </w:rPr>
        <w:t>ță</w:t>
      </w:r>
      <w:r w:rsidR="00236CCE" w:rsidRPr="00DB0A26">
        <w:rPr>
          <w:lang w:val="fr-FR"/>
        </w:rPr>
        <w:t xml:space="preserve"> de la punctul cel mai apropriat.</w:t>
      </w:r>
    </w:p>
    <w:p w14:paraId="5C16408D" w14:textId="13B0A6F0" w:rsidR="00236CCE" w:rsidRPr="00DB0A26" w:rsidRDefault="005C6670" w:rsidP="005C6670">
      <w:pPr>
        <w:jc w:val="both"/>
        <w:rPr>
          <w:lang w:val="fr-FR"/>
        </w:rPr>
      </w:pPr>
      <w:r>
        <w:rPr>
          <w:lang w:val="fr-FR"/>
        </w:rPr>
        <w:t>d)î</w:t>
      </w:r>
      <w:r w:rsidR="00236CCE" w:rsidRPr="00DB0A26">
        <w:rPr>
          <w:lang w:val="fr-FR"/>
        </w:rPr>
        <w:t>n deplasarea la aceste cazuri ambulan</w:t>
      </w:r>
      <w:r w:rsidR="005378F4" w:rsidRPr="00DB0A26">
        <w:rPr>
          <w:lang w:val="fr-FR"/>
        </w:rPr>
        <w:t>ț</w:t>
      </w:r>
      <w:r w:rsidR="00236CCE" w:rsidRPr="00DB0A26">
        <w:rPr>
          <w:lang w:val="fr-FR"/>
        </w:rPr>
        <w:t>ele vor utiliza sistemul de alarmare (girofar, siren</w:t>
      </w:r>
      <w:r w:rsidR="005378F4" w:rsidRPr="00DB0A26">
        <w:rPr>
          <w:lang w:val="fr-FR"/>
        </w:rPr>
        <w:t>ă</w:t>
      </w:r>
      <w:r w:rsidR="00236CCE" w:rsidRPr="00DB0A26">
        <w:rPr>
          <w:lang w:val="fr-FR"/>
        </w:rPr>
        <w:t xml:space="preserve">) intermitent, </w:t>
      </w:r>
      <w:r w:rsidR="005378F4" w:rsidRPr="00DB0A26">
        <w:rPr>
          <w:lang w:val="fr-FR"/>
        </w:rPr>
        <w:t>î</w:t>
      </w:r>
      <w:r w:rsidR="00236CCE" w:rsidRPr="00DB0A26">
        <w:rPr>
          <w:lang w:val="fr-FR"/>
        </w:rPr>
        <w:t>ncerc</w:t>
      </w:r>
      <w:r w:rsidR="005378F4" w:rsidRPr="00DB0A26">
        <w:rPr>
          <w:lang w:val="fr-FR"/>
        </w:rPr>
        <w:t>â</w:t>
      </w:r>
      <w:r w:rsidR="00236CCE" w:rsidRPr="00DB0A26">
        <w:rPr>
          <w:lang w:val="fr-FR"/>
        </w:rPr>
        <w:t>nd s</w:t>
      </w:r>
      <w:r w:rsidR="005378F4" w:rsidRPr="00DB0A26">
        <w:rPr>
          <w:lang w:val="fr-FR"/>
        </w:rPr>
        <w:t>ă</w:t>
      </w:r>
      <w:r w:rsidR="00236CCE" w:rsidRPr="00DB0A26">
        <w:rPr>
          <w:lang w:val="fr-FR"/>
        </w:rPr>
        <w:t xml:space="preserve"> </w:t>
      </w:r>
      <w:r w:rsidR="005378F4" w:rsidRPr="00DB0A26">
        <w:rPr>
          <w:lang w:val="fr-FR"/>
        </w:rPr>
        <w:t>î</w:t>
      </w:r>
      <w:r w:rsidR="00236CCE" w:rsidRPr="00DB0A26">
        <w:rPr>
          <w:lang w:val="fr-FR"/>
        </w:rPr>
        <w:t>n</w:t>
      </w:r>
      <w:r w:rsidR="005378F4" w:rsidRPr="00DB0A26">
        <w:rPr>
          <w:lang w:val="fr-FR"/>
        </w:rPr>
        <w:t>c</w:t>
      </w:r>
      <w:r w:rsidR="00236CCE" w:rsidRPr="00DB0A26">
        <w:rPr>
          <w:lang w:val="fr-FR"/>
        </w:rPr>
        <w:t xml:space="preserve">alce regulile </w:t>
      </w:r>
      <w:r w:rsidR="005378F4" w:rsidRPr="00DB0A26">
        <w:rPr>
          <w:lang w:val="fr-FR"/>
        </w:rPr>
        <w:t xml:space="preserve">de </w:t>
      </w:r>
      <w:r w:rsidR="00236CCE" w:rsidRPr="00DB0A26">
        <w:rPr>
          <w:lang w:val="fr-FR"/>
        </w:rPr>
        <w:t>circula</w:t>
      </w:r>
      <w:r w:rsidR="005378F4" w:rsidRPr="00DB0A26">
        <w:rPr>
          <w:lang w:val="fr-FR"/>
        </w:rPr>
        <w:t>ț</w:t>
      </w:r>
      <w:r w:rsidR="00236CCE" w:rsidRPr="00DB0A26">
        <w:rPr>
          <w:lang w:val="fr-FR"/>
        </w:rPr>
        <w:t>ie c</w:t>
      </w:r>
      <w:r w:rsidR="005378F4" w:rsidRPr="00DB0A26">
        <w:rPr>
          <w:lang w:val="fr-FR"/>
        </w:rPr>
        <w:t>â</w:t>
      </w:r>
      <w:r w:rsidR="00236CCE" w:rsidRPr="00DB0A26">
        <w:rPr>
          <w:lang w:val="fr-FR"/>
        </w:rPr>
        <w:t>t mai pu</w:t>
      </w:r>
      <w:r w:rsidR="005378F4" w:rsidRPr="00DB0A26">
        <w:rPr>
          <w:lang w:val="fr-FR"/>
        </w:rPr>
        <w:t>ț</w:t>
      </w:r>
      <w:r w:rsidR="00236CCE" w:rsidRPr="00DB0A26">
        <w:rPr>
          <w:lang w:val="fr-FR"/>
        </w:rPr>
        <w:t xml:space="preserve">in posibil. La </w:t>
      </w:r>
      <w:r w:rsidR="005378F4" w:rsidRPr="00DB0A26">
        <w:rPr>
          <w:lang w:val="fr-FR"/>
        </w:rPr>
        <w:t>î</w:t>
      </w:r>
      <w:r w:rsidR="00236CCE" w:rsidRPr="00DB0A26">
        <w:rPr>
          <w:lang w:val="fr-FR"/>
        </w:rPr>
        <w:t>ntoarcerea c</w:t>
      </w:r>
      <w:r w:rsidR="005378F4" w:rsidRPr="00DB0A26">
        <w:rPr>
          <w:lang w:val="fr-FR"/>
        </w:rPr>
        <w:t>ă</w:t>
      </w:r>
      <w:r w:rsidR="00236CCE" w:rsidRPr="00DB0A26">
        <w:rPr>
          <w:lang w:val="fr-FR"/>
        </w:rPr>
        <w:t>tre unitatea sanitar</w:t>
      </w:r>
      <w:r w:rsidR="005378F4" w:rsidRPr="00DB0A26">
        <w:rPr>
          <w:lang w:val="fr-FR"/>
        </w:rPr>
        <w:t>ă</w:t>
      </w:r>
      <w:r w:rsidR="00236CCE" w:rsidRPr="00DB0A26">
        <w:rPr>
          <w:lang w:val="fr-FR"/>
        </w:rPr>
        <w:t xml:space="preserve"> transport</w:t>
      </w:r>
      <w:r w:rsidR="005378F4" w:rsidRPr="00DB0A26">
        <w:rPr>
          <w:lang w:val="fr-FR"/>
        </w:rPr>
        <w:t>â</w:t>
      </w:r>
      <w:r w:rsidR="00236CCE" w:rsidRPr="00DB0A26">
        <w:rPr>
          <w:lang w:val="fr-FR"/>
        </w:rPr>
        <w:t>nd pacientul, transportul se va efectua doar utiliz</w:t>
      </w:r>
      <w:r w:rsidR="005378F4" w:rsidRPr="00DB0A26">
        <w:rPr>
          <w:lang w:val="fr-FR"/>
        </w:rPr>
        <w:t>â</w:t>
      </w:r>
      <w:r w:rsidR="00236CCE" w:rsidRPr="00DB0A26">
        <w:rPr>
          <w:lang w:val="fr-FR"/>
        </w:rPr>
        <w:t>nd mijloacele vizuale de alarmare (girofar)  respect</w:t>
      </w:r>
      <w:r w:rsidR="005378F4" w:rsidRPr="00DB0A26">
        <w:rPr>
          <w:lang w:val="fr-FR"/>
        </w:rPr>
        <w:t>â</w:t>
      </w:r>
      <w:r w:rsidR="00236CCE" w:rsidRPr="00DB0A26">
        <w:rPr>
          <w:lang w:val="fr-FR"/>
        </w:rPr>
        <w:t>nd regulile de circula</w:t>
      </w:r>
      <w:r w:rsidR="005378F4" w:rsidRPr="00DB0A26">
        <w:rPr>
          <w:lang w:val="fr-FR"/>
        </w:rPr>
        <w:t>ț</w:t>
      </w:r>
      <w:r w:rsidR="00236CCE" w:rsidRPr="00DB0A26">
        <w:rPr>
          <w:lang w:val="fr-FR"/>
        </w:rPr>
        <w:t>ie. Dac</w:t>
      </w:r>
      <w:r w:rsidR="005378F4" w:rsidRPr="00DB0A26">
        <w:rPr>
          <w:lang w:val="fr-FR"/>
        </w:rPr>
        <w:t>ă</w:t>
      </w:r>
      <w:r w:rsidR="00236CCE" w:rsidRPr="00DB0A26">
        <w:rPr>
          <w:lang w:val="fr-FR"/>
        </w:rPr>
        <w:t xml:space="preserve"> se consider</w:t>
      </w:r>
      <w:r w:rsidR="005378F4" w:rsidRPr="00DB0A26">
        <w:rPr>
          <w:lang w:val="fr-FR"/>
        </w:rPr>
        <w:t>ă</w:t>
      </w:r>
      <w:r w:rsidR="00236CCE" w:rsidRPr="00DB0A26">
        <w:rPr>
          <w:lang w:val="fr-FR"/>
        </w:rPr>
        <w:t xml:space="preserve"> necesar</w:t>
      </w:r>
      <w:r w:rsidR="005378F4" w:rsidRPr="00DB0A26">
        <w:rPr>
          <w:lang w:val="fr-FR"/>
        </w:rPr>
        <w:t>ă</w:t>
      </w:r>
      <w:r w:rsidR="00236CCE" w:rsidRPr="00DB0A26">
        <w:rPr>
          <w:lang w:val="fr-FR"/>
        </w:rPr>
        <w:t xml:space="preserve"> deplasarea de urgen</w:t>
      </w:r>
      <w:r w:rsidR="005378F4" w:rsidRPr="00DB0A26">
        <w:rPr>
          <w:lang w:val="fr-FR"/>
        </w:rPr>
        <w:t>ță</w:t>
      </w:r>
      <w:r w:rsidR="00236CCE" w:rsidRPr="00DB0A26">
        <w:rPr>
          <w:lang w:val="fr-FR"/>
        </w:rPr>
        <w:t xml:space="preserve"> cu pacientul utiliz</w:t>
      </w:r>
      <w:r w:rsidR="005378F4" w:rsidRPr="00DB0A26">
        <w:rPr>
          <w:lang w:val="fr-FR"/>
        </w:rPr>
        <w:t>â</w:t>
      </w:r>
      <w:r w:rsidR="00236CCE" w:rsidRPr="00DB0A26">
        <w:rPr>
          <w:lang w:val="fr-FR"/>
        </w:rPr>
        <w:t xml:space="preserve">nd </w:t>
      </w:r>
      <w:r w:rsidR="005378F4" w:rsidRPr="00DB0A26">
        <w:rPr>
          <w:lang w:val="fr-FR"/>
        </w:rPr>
        <w:t>ș</w:t>
      </w:r>
      <w:r w:rsidR="00236CCE" w:rsidRPr="00DB0A26">
        <w:rPr>
          <w:lang w:val="fr-FR"/>
        </w:rPr>
        <w:t>i sirena se va cere autoriza</w:t>
      </w:r>
      <w:r w:rsidR="005378F4" w:rsidRPr="00DB0A26">
        <w:rPr>
          <w:lang w:val="fr-FR"/>
        </w:rPr>
        <w:t>ț</w:t>
      </w:r>
      <w:r w:rsidR="00236CCE" w:rsidRPr="00DB0A26">
        <w:rPr>
          <w:lang w:val="fr-FR"/>
        </w:rPr>
        <w:t>ia dispeceratului.</w:t>
      </w:r>
    </w:p>
    <w:p w14:paraId="5CB75B5B" w14:textId="6E4DC612" w:rsidR="00236CCE" w:rsidRPr="00DB0A26" w:rsidRDefault="005C6670" w:rsidP="005C6670">
      <w:pPr>
        <w:jc w:val="both"/>
        <w:rPr>
          <w:lang w:val="fr-FR"/>
        </w:rPr>
      </w:pPr>
      <w:r>
        <w:rPr>
          <w:lang w:val="fr-FR"/>
        </w:rPr>
        <w:t>e)p</w:t>
      </w:r>
      <w:r w:rsidR="00236CCE" w:rsidRPr="00DB0A26">
        <w:rPr>
          <w:lang w:val="fr-FR"/>
        </w:rPr>
        <w:t xml:space="preserve">rimul echipaj sosit </w:t>
      </w:r>
      <w:r w:rsidR="005378F4" w:rsidRPr="00DB0A26">
        <w:rPr>
          <w:lang w:val="fr-FR"/>
        </w:rPr>
        <w:t>precum</w:t>
      </w:r>
      <w:r w:rsidR="00236CCE" w:rsidRPr="00DB0A26">
        <w:rPr>
          <w:lang w:val="fr-FR"/>
        </w:rPr>
        <w:t xml:space="preserve"> </w:t>
      </w:r>
      <w:r w:rsidR="005378F4" w:rsidRPr="00DB0A26">
        <w:rPr>
          <w:lang w:val="fr-FR"/>
        </w:rPr>
        <w:t>ș</w:t>
      </w:r>
      <w:r w:rsidR="00236CCE" w:rsidRPr="00DB0A26">
        <w:rPr>
          <w:lang w:val="fr-FR"/>
        </w:rPr>
        <w:t>i echipajul de urgen</w:t>
      </w:r>
      <w:r w:rsidR="005378F4" w:rsidRPr="00DB0A26">
        <w:rPr>
          <w:lang w:val="fr-FR"/>
        </w:rPr>
        <w:t>ță</w:t>
      </w:r>
      <w:r w:rsidR="00236CCE" w:rsidRPr="00DB0A26">
        <w:rPr>
          <w:lang w:val="fr-FR"/>
        </w:rPr>
        <w:t xml:space="preserve"> va transmite un bilan</w:t>
      </w:r>
      <w:r w:rsidR="005378F4" w:rsidRPr="00DB0A26">
        <w:rPr>
          <w:lang w:val="fr-FR"/>
        </w:rPr>
        <w:t>ț</w:t>
      </w:r>
      <w:r w:rsidR="00236CCE" w:rsidRPr="00DB0A26">
        <w:rPr>
          <w:lang w:val="fr-FR"/>
        </w:rPr>
        <w:t xml:space="preserve"> asupra st</w:t>
      </w:r>
      <w:r w:rsidR="005378F4" w:rsidRPr="00DB0A26">
        <w:rPr>
          <w:lang w:val="fr-FR"/>
        </w:rPr>
        <w:t>ă</w:t>
      </w:r>
      <w:r w:rsidR="00236CCE" w:rsidRPr="00DB0A26">
        <w:rPr>
          <w:lang w:val="fr-FR"/>
        </w:rPr>
        <w:t>rii pacientului dispeceratului central.</w:t>
      </w:r>
    </w:p>
    <w:p w14:paraId="01388EC0" w14:textId="0134910E" w:rsidR="00236CCE" w:rsidRPr="00DB0A26" w:rsidRDefault="005C6670" w:rsidP="005C6670">
      <w:pPr>
        <w:jc w:val="both"/>
        <w:rPr>
          <w:lang w:val="fr-FR"/>
        </w:rPr>
      </w:pPr>
      <w:r>
        <w:rPr>
          <w:lang w:val="fr-FR"/>
        </w:rPr>
        <w:t>f)î</w:t>
      </w:r>
      <w:r w:rsidR="00236CCE" w:rsidRPr="00DB0A26">
        <w:rPr>
          <w:lang w:val="fr-FR"/>
        </w:rPr>
        <w:t xml:space="preserve">n cazul </w:t>
      </w:r>
      <w:r w:rsidR="005378F4" w:rsidRPr="00DB0A26">
        <w:rPr>
          <w:lang w:val="fr-FR"/>
        </w:rPr>
        <w:t>î</w:t>
      </w:r>
      <w:r w:rsidR="00236CCE" w:rsidRPr="00DB0A26">
        <w:rPr>
          <w:lang w:val="fr-FR"/>
        </w:rPr>
        <w:t>n care echipajul de urgen</w:t>
      </w:r>
      <w:r w:rsidR="005378F4" w:rsidRPr="00DB0A26">
        <w:rPr>
          <w:lang w:val="fr-FR"/>
        </w:rPr>
        <w:t>ță</w:t>
      </w:r>
      <w:r w:rsidR="00236CCE" w:rsidRPr="00DB0A26">
        <w:rPr>
          <w:lang w:val="fr-FR"/>
        </w:rPr>
        <w:t xml:space="preserve"> trimis nu are medic </w:t>
      </w:r>
      <w:r w:rsidR="005378F4" w:rsidRPr="00DB0A26">
        <w:rPr>
          <w:lang w:val="fr-FR"/>
        </w:rPr>
        <w:t>î</w:t>
      </w:r>
      <w:r w:rsidR="00236CCE" w:rsidRPr="00DB0A26">
        <w:rPr>
          <w:lang w:val="fr-FR"/>
        </w:rPr>
        <w:t>n componen</w:t>
      </w:r>
      <w:r w:rsidR="005378F4" w:rsidRPr="00DB0A26">
        <w:rPr>
          <w:lang w:val="fr-FR"/>
        </w:rPr>
        <w:t>ță</w:t>
      </w:r>
      <w:r w:rsidR="00236CCE" w:rsidRPr="00DB0A26">
        <w:rPr>
          <w:lang w:val="fr-FR"/>
        </w:rPr>
        <w:t>, acesta va ac</w:t>
      </w:r>
      <w:r w:rsidR="005378F4" w:rsidRPr="00DB0A26">
        <w:rPr>
          <w:lang w:val="fr-FR"/>
        </w:rPr>
        <w:t>ț</w:t>
      </w:r>
      <w:r w:rsidR="00236CCE" w:rsidRPr="00DB0A26">
        <w:rPr>
          <w:lang w:val="fr-FR"/>
        </w:rPr>
        <w:t xml:space="preserve">iona </w:t>
      </w:r>
      <w:r w:rsidR="005378F4" w:rsidRPr="00DB0A26">
        <w:rPr>
          <w:lang w:val="fr-FR"/>
        </w:rPr>
        <w:t>î</w:t>
      </w:r>
      <w:r w:rsidR="00236CCE" w:rsidRPr="00DB0A26">
        <w:rPr>
          <w:lang w:val="fr-FR"/>
        </w:rPr>
        <w:t>n limita competen</w:t>
      </w:r>
      <w:r w:rsidR="005378F4" w:rsidRPr="00DB0A26">
        <w:rPr>
          <w:lang w:val="fr-FR"/>
        </w:rPr>
        <w:t>ț</w:t>
      </w:r>
      <w:r w:rsidR="00236CCE" w:rsidRPr="00DB0A26">
        <w:rPr>
          <w:lang w:val="fr-FR"/>
        </w:rPr>
        <w:t xml:space="preserve">ei echipajului iar </w:t>
      </w:r>
      <w:r w:rsidR="005378F4" w:rsidRPr="00DB0A26">
        <w:rPr>
          <w:lang w:val="fr-FR"/>
        </w:rPr>
        <w:t>î</w:t>
      </w:r>
      <w:r w:rsidR="00236CCE" w:rsidRPr="00DB0A26">
        <w:rPr>
          <w:lang w:val="fr-FR"/>
        </w:rPr>
        <w:t>n lipsa medicului</w:t>
      </w:r>
      <w:r w:rsidR="005378F4" w:rsidRPr="00DB0A26">
        <w:rPr>
          <w:lang w:val="fr-FR"/>
        </w:rPr>
        <w:t>,</w:t>
      </w:r>
      <w:r w:rsidR="00236CCE" w:rsidRPr="00DB0A26">
        <w:rPr>
          <w:lang w:val="fr-FR"/>
        </w:rPr>
        <w:t xml:space="preserve"> echipajul este obligat s</w:t>
      </w:r>
      <w:r w:rsidR="005378F4" w:rsidRPr="00DB0A26">
        <w:rPr>
          <w:lang w:val="fr-FR"/>
        </w:rPr>
        <w:t>ă</w:t>
      </w:r>
      <w:r w:rsidR="00236CCE" w:rsidRPr="00DB0A26">
        <w:rPr>
          <w:lang w:val="fr-FR"/>
        </w:rPr>
        <w:t xml:space="preserve"> transporte pacientul la o Unitate de Primiri Urgen</w:t>
      </w:r>
      <w:r w:rsidR="00094D3F" w:rsidRPr="00DB0A26">
        <w:rPr>
          <w:lang w:val="fr-FR"/>
        </w:rPr>
        <w:t>ț</w:t>
      </w:r>
      <w:r w:rsidR="00236CCE" w:rsidRPr="00DB0A26">
        <w:rPr>
          <w:lang w:val="fr-FR"/>
        </w:rPr>
        <w:t>e sau la o unitate sanitar</w:t>
      </w:r>
      <w:r w:rsidR="00094D3F" w:rsidRPr="00DB0A26">
        <w:rPr>
          <w:lang w:val="fr-FR"/>
        </w:rPr>
        <w:t>ă</w:t>
      </w:r>
      <w:r w:rsidR="00236CCE" w:rsidRPr="00DB0A26">
        <w:rPr>
          <w:lang w:val="fr-FR"/>
        </w:rPr>
        <w:t xml:space="preserve"> conform indica</w:t>
      </w:r>
      <w:r w:rsidR="00094D3F" w:rsidRPr="00DB0A26">
        <w:rPr>
          <w:lang w:val="fr-FR"/>
        </w:rPr>
        <w:t>ț</w:t>
      </w:r>
      <w:r w:rsidR="00236CCE" w:rsidRPr="00DB0A26">
        <w:rPr>
          <w:lang w:val="fr-FR"/>
        </w:rPr>
        <w:t>iilor medicului coordonator.</w:t>
      </w:r>
    </w:p>
    <w:p w14:paraId="4790EA4E" w14:textId="53DF942E" w:rsidR="00236CCE" w:rsidRPr="00DB0A26" w:rsidRDefault="005C6670" w:rsidP="005C6670">
      <w:pPr>
        <w:jc w:val="both"/>
        <w:rPr>
          <w:lang w:val="fr-FR"/>
        </w:rPr>
      </w:pPr>
      <w:r>
        <w:rPr>
          <w:lang w:val="fr-FR"/>
        </w:rPr>
        <w:t>g)î</w:t>
      </w:r>
      <w:r w:rsidR="00236CCE" w:rsidRPr="00DB0A26">
        <w:rPr>
          <w:lang w:val="fr-FR"/>
        </w:rPr>
        <w:t xml:space="preserve">n cazul </w:t>
      </w:r>
      <w:r w:rsidR="00094D3F" w:rsidRPr="00DB0A26">
        <w:rPr>
          <w:lang w:val="fr-FR"/>
        </w:rPr>
        <w:t>î</w:t>
      </w:r>
      <w:r w:rsidR="00236CCE" w:rsidRPr="00DB0A26">
        <w:rPr>
          <w:lang w:val="fr-FR"/>
        </w:rPr>
        <w:t>n care cazul se dovede</w:t>
      </w:r>
      <w:r w:rsidR="00094D3F" w:rsidRPr="00DB0A26">
        <w:rPr>
          <w:lang w:val="fr-FR"/>
        </w:rPr>
        <w:t>ș</w:t>
      </w:r>
      <w:r w:rsidR="00236CCE" w:rsidRPr="00DB0A26">
        <w:rPr>
          <w:lang w:val="fr-FR"/>
        </w:rPr>
        <w:t>te a fi un cod ro</w:t>
      </w:r>
      <w:r w:rsidR="00094D3F" w:rsidRPr="00DB0A26">
        <w:rPr>
          <w:lang w:val="fr-FR"/>
        </w:rPr>
        <w:t>ș</w:t>
      </w:r>
      <w:r w:rsidR="00236CCE" w:rsidRPr="00DB0A26">
        <w:rPr>
          <w:lang w:val="fr-FR"/>
        </w:rPr>
        <w:t>u sau se modific</w:t>
      </w:r>
      <w:r w:rsidR="00094D3F" w:rsidRPr="00DB0A26">
        <w:rPr>
          <w:lang w:val="fr-FR"/>
        </w:rPr>
        <w:t>ă</w:t>
      </w:r>
      <w:r w:rsidR="00236CCE" w:rsidRPr="00DB0A26">
        <w:rPr>
          <w:lang w:val="fr-FR"/>
        </w:rPr>
        <w:t xml:space="preserve"> </w:t>
      </w:r>
      <w:r w:rsidR="00094D3F" w:rsidRPr="00DB0A26">
        <w:rPr>
          <w:lang w:val="fr-FR"/>
        </w:rPr>
        <w:t>î</w:t>
      </w:r>
      <w:r w:rsidR="00236CCE" w:rsidRPr="00DB0A26">
        <w:rPr>
          <w:lang w:val="fr-FR"/>
        </w:rPr>
        <w:t>n cod ro</w:t>
      </w:r>
      <w:r w:rsidR="00094D3F" w:rsidRPr="00DB0A26">
        <w:rPr>
          <w:lang w:val="fr-FR"/>
        </w:rPr>
        <w:t>ș</w:t>
      </w:r>
      <w:r w:rsidR="00236CCE" w:rsidRPr="00DB0A26">
        <w:rPr>
          <w:lang w:val="fr-FR"/>
        </w:rPr>
        <w:t>u, echipajul aflat la locul interven</w:t>
      </w:r>
      <w:r w:rsidR="00094D3F" w:rsidRPr="00DB0A26">
        <w:rPr>
          <w:lang w:val="fr-FR"/>
        </w:rPr>
        <w:t>ț</w:t>
      </w:r>
      <w:r w:rsidR="00236CCE" w:rsidRPr="00DB0A26">
        <w:rPr>
          <w:lang w:val="fr-FR"/>
        </w:rPr>
        <w:t>iei este obligat s</w:t>
      </w:r>
      <w:r w:rsidR="00094D3F" w:rsidRPr="00DB0A26">
        <w:rPr>
          <w:lang w:val="fr-FR"/>
        </w:rPr>
        <w:t>ă</w:t>
      </w:r>
      <w:r w:rsidR="00236CCE" w:rsidRPr="00DB0A26">
        <w:rPr>
          <w:lang w:val="fr-FR"/>
        </w:rPr>
        <w:t xml:space="preserve"> informeze dispeceratul </w:t>
      </w:r>
      <w:r w:rsidR="00094D3F" w:rsidRPr="00DB0A26">
        <w:rPr>
          <w:lang w:val="fr-FR"/>
        </w:rPr>
        <w:t>î</w:t>
      </w:r>
      <w:r w:rsidR="00236CCE" w:rsidRPr="00DB0A26">
        <w:rPr>
          <w:lang w:val="fr-FR"/>
        </w:rPr>
        <w:t>n vederea trimit</w:t>
      </w:r>
      <w:r>
        <w:rPr>
          <w:lang w:val="fr-FR"/>
        </w:rPr>
        <w:t>erii unui echipaj de reanimare.</w:t>
      </w:r>
    </w:p>
    <w:p w14:paraId="1D799A6A" w14:textId="063D5EDD" w:rsidR="00236CCE" w:rsidRPr="009D79D4" w:rsidRDefault="00236CCE" w:rsidP="00DB0A26">
      <w:pPr>
        <w:numPr>
          <w:ilvl w:val="0"/>
          <w:numId w:val="7"/>
        </w:numPr>
        <w:jc w:val="both"/>
        <w:rPr>
          <w:b/>
          <w:iCs/>
        </w:rPr>
      </w:pPr>
      <w:r w:rsidRPr="009D79D4">
        <w:rPr>
          <w:b/>
          <w:iCs/>
        </w:rPr>
        <w:t>Urgen</w:t>
      </w:r>
      <w:r w:rsidR="00094D3F" w:rsidRPr="009D79D4">
        <w:rPr>
          <w:b/>
          <w:iCs/>
        </w:rPr>
        <w:t>ț</w:t>
      </w:r>
      <w:r w:rsidRPr="009D79D4">
        <w:rPr>
          <w:b/>
          <w:iCs/>
        </w:rPr>
        <w:t>e cod verde</w:t>
      </w:r>
    </w:p>
    <w:p w14:paraId="5D259372" w14:textId="7918DC23" w:rsidR="00236CCE" w:rsidRPr="00DB0A26" w:rsidRDefault="005C6670" w:rsidP="005C6670">
      <w:pPr>
        <w:jc w:val="both"/>
      </w:pPr>
      <w:r>
        <w:t>a)a</w:t>
      </w:r>
      <w:r w:rsidR="00236CCE" w:rsidRPr="00DB0A26">
        <w:t>cestea s</w:t>
      </w:r>
      <w:r w:rsidR="00094D3F" w:rsidRPr="00DB0A26">
        <w:t>u</w:t>
      </w:r>
      <w:r w:rsidR="00236CCE" w:rsidRPr="00DB0A26">
        <w:t>nt cazuri care necesit</w:t>
      </w:r>
      <w:r w:rsidR="00094D3F" w:rsidRPr="00DB0A26">
        <w:t>ă</w:t>
      </w:r>
      <w:r w:rsidR="00236CCE" w:rsidRPr="00DB0A26">
        <w:t xml:space="preserve"> asisten</w:t>
      </w:r>
      <w:r w:rsidR="00094D3F" w:rsidRPr="00DB0A26">
        <w:t>ță</w:t>
      </w:r>
      <w:r w:rsidR="00236CCE" w:rsidRPr="00DB0A26">
        <w:t xml:space="preserve"> medical</w:t>
      </w:r>
      <w:r w:rsidR="00094D3F" w:rsidRPr="00DB0A26">
        <w:t>ă</w:t>
      </w:r>
      <w:r w:rsidR="00236CCE" w:rsidRPr="00DB0A26">
        <w:t xml:space="preserve"> sau transport medical dar care suport</w:t>
      </w:r>
      <w:r w:rsidR="00094D3F" w:rsidRPr="00DB0A26">
        <w:t>ă</w:t>
      </w:r>
      <w:r w:rsidR="00236CCE" w:rsidRPr="00DB0A26">
        <w:t xml:space="preserve"> o am</w:t>
      </w:r>
      <w:r w:rsidR="00094D3F" w:rsidRPr="00DB0A26">
        <w:t>â</w:t>
      </w:r>
      <w:r w:rsidR="00236CCE" w:rsidRPr="00DB0A26">
        <w:t>nare neav</w:t>
      </w:r>
      <w:r w:rsidR="00094D3F" w:rsidRPr="00DB0A26">
        <w:t>â</w:t>
      </w:r>
      <w:r w:rsidR="00236CCE" w:rsidRPr="00DB0A26">
        <w:t>nd caracter de urgen</w:t>
      </w:r>
      <w:r w:rsidR="00094D3F" w:rsidRPr="00DB0A26">
        <w:t>ță</w:t>
      </w:r>
      <w:r w:rsidR="00236CCE" w:rsidRPr="00DB0A26">
        <w:t>.</w:t>
      </w:r>
    </w:p>
    <w:p w14:paraId="05966C70" w14:textId="78CA44DC" w:rsidR="00236CCE" w:rsidRPr="00DB0A26" w:rsidRDefault="005C6670" w:rsidP="005C6670">
      <w:pPr>
        <w:jc w:val="both"/>
        <w:rPr>
          <w:lang w:val="fr-FR"/>
        </w:rPr>
      </w:pPr>
      <w:r>
        <w:t>b)c</w:t>
      </w:r>
      <w:r w:rsidR="00236CCE" w:rsidRPr="00DB0A26">
        <w:rPr>
          <w:lang w:val="fr-FR"/>
        </w:rPr>
        <w:t>azurile din aceast</w:t>
      </w:r>
      <w:r w:rsidR="00094D3F" w:rsidRPr="00DB0A26">
        <w:rPr>
          <w:lang w:val="fr-FR"/>
        </w:rPr>
        <w:t>ă</w:t>
      </w:r>
      <w:r w:rsidR="00236CCE" w:rsidRPr="00DB0A26">
        <w:rPr>
          <w:lang w:val="fr-FR"/>
        </w:rPr>
        <w:t xml:space="preserve"> categorie vor fi asigurate de echipaje de urgen</w:t>
      </w:r>
      <w:r w:rsidR="00094D3F" w:rsidRPr="00DB0A26">
        <w:rPr>
          <w:lang w:val="fr-FR"/>
        </w:rPr>
        <w:t>ță</w:t>
      </w:r>
      <w:r w:rsidR="00236CCE" w:rsidRPr="00DB0A26">
        <w:rPr>
          <w:lang w:val="fr-FR"/>
        </w:rPr>
        <w:t xml:space="preserve"> , medic de ambulan</w:t>
      </w:r>
      <w:r w:rsidR="00094D3F" w:rsidRPr="00DB0A26">
        <w:rPr>
          <w:lang w:val="fr-FR"/>
        </w:rPr>
        <w:t>ță</w:t>
      </w:r>
      <w:r w:rsidR="00236CCE" w:rsidRPr="00DB0A26">
        <w:rPr>
          <w:lang w:val="fr-FR"/>
        </w:rPr>
        <w:t>, echipaje de transport</w:t>
      </w:r>
      <w:r w:rsidR="00094D3F" w:rsidRPr="00DB0A26">
        <w:rPr>
          <w:lang w:val="fr-FR"/>
        </w:rPr>
        <w:t xml:space="preserve"> </w:t>
      </w:r>
      <w:r w:rsidR="00236CCE" w:rsidRPr="00DB0A26">
        <w:rPr>
          <w:lang w:val="fr-FR"/>
        </w:rPr>
        <w:t>etc.</w:t>
      </w:r>
      <w:r w:rsidR="00094D3F" w:rsidRPr="00DB0A26">
        <w:rPr>
          <w:lang w:val="fr-FR"/>
        </w:rPr>
        <w:t>,</w:t>
      </w:r>
      <w:r w:rsidR="00236CCE" w:rsidRPr="00DB0A26">
        <w:rPr>
          <w:lang w:val="fr-FR"/>
        </w:rPr>
        <w:t xml:space="preserve"> conform st</w:t>
      </w:r>
      <w:r w:rsidR="00094D3F" w:rsidRPr="00DB0A26">
        <w:rPr>
          <w:lang w:val="fr-FR"/>
        </w:rPr>
        <w:t>ă</w:t>
      </w:r>
      <w:r w:rsidR="00236CCE" w:rsidRPr="00DB0A26">
        <w:rPr>
          <w:lang w:val="fr-FR"/>
        </w:rPr>
        <w:t xml:space="preserve">rii pacientului </w:t>
      </w:r>
      <w:r w:rsidR="00094D3F" w:rsidRPr="00DB0A26">
        <w:rPr>
          <w:lang w:val="fr-FR"/>
        </w:rPr>
        <w:t>ș</w:t>
      </w:r>
      <w:r w:rsidR="00236CCE" w:rsidRPr="00DB0A26">
        <w:rPr>
          <w:lang w:val="fr-FR"/>
        </w:rPr>
        <w:t>i serviciul solicitat de apelant.</w:t>
      </w:r>
    </w:p>
    <w:p w14:paraId="76CAA700" w14:textId="3350681E" w:rsidR="00236CCE" w:rsidRPr="00DB0A26" w:rsidRDefault="005C6670" w:rsidP="005C6670">
      <w:pPr>
        <w:jc w:val="both"/>
        <w:rPr>
          <w:lang w:val="fr-FR"/>
        </w:rPr>
      </w:pPr>
      <w:r>
        <w:rPr>
          <w:lang w:val="fr-FR"/>
        </w:rPr>
        <w:t>c)î</w:t>
      </w:r>
      <w:r w:rsidR="00236CCE" w:rsidRPr="00DB0A26">
        <w:rPr>
          <w:lang w:val="fr-FR"/>
        </w:rPr>
        <w:t xml:space="preserve">n aceste cazuri nu se va folosi </w:t>
      </w:r>
      <w:r w:rsidR="00094D3F" w:rsidRPr="00DB0A26">
        <w:rPr>
          <w:lang w:val="fr-FR"/>
        </w:rPr>
        <w:t>î</w:t>
      </w:r>
      <w:r w:rsidR="00236CCE" w:rsidRPr="00DB0A26">
        <w:rPr>
          <w:lang w:val="fr-FR"/>
        </w:rPr>
        <w:t>n deplasare niciun mijloc de alarmare (girofar, siren</w:t>
      </w:r>
      <w:r w:rsidR="00094D3F" w:rsidRPr="00DB0A26">
        <w:rPr>
          <w:lang w:val="fr-FR"/>
        </w:rPr>
        <w:t>ă</w:t>
      </w:r>
      <w:r w:rsidR="00236CCE" w:rsidRPr="00DB0A26">
        <w:rPr>
          <w:lang w:val="fr-FR"/>
        </w:rPr>
        <w:t>) dec</w:t>
      </w:r>
      <w:r w:rsidR="00094D3F" w:rsidRPr="00DB0A26">
        <w:rPr>
          <w:lang w:val="fr-FR"/>
        </w:rPr>
        <w:t>â</w:t>
      </w:r>
      <w:r w:rsidR="00236CCE" w:rsidRPr="00DB0A26">
        <w:rPr>
          <w:lang w:val="fr-FR"/>
        </w:rPr>
        <w:t xml:space="preserve">t </w:t>
      </w:r>
      <w:r w:rsidR="00094D3F" w:rsidRPr="00DB0A26">
        <w:rPr>
          <w:lang w:val="fr-FR"/>
        </w:rPr>
        <w:t>î</w:t>
      </w:r>
      <w:r w:rsidR="00236CCE" w:rsidRPr="00DB0A26">
        <w:rPr>
          <w:lang w:val="fr-FR"/>
        </w:rPr>
        <w:t xml:space="preserve">n cazul </w:t>
      </w:r>
      <w:r w:rsidR="00094D3F" w:rsidRPr="00DB0A26">
        <w:rPr>
          <w:lang w:val="fr-FR"/>
        </w:rPr>
        <w:t>î</w:t>
      </w:r>
      <w:r w:rsidR="00236CCE" w:rsidRPr="00DB0A26">
        <w:rPr>
          <w:lang w:val="fr-FR"/>
        </w:rPr>
        <w:t xml:space="preserve">n care </w:t>
      </w:r>
      <w:r w:rsidR="00094D3F" w:rsidRPr="00DB0A26">
        <w:rPr>
          <w:lang w:val="fr-FR"/>
        </w:rPr>
        <w:t xml:space="preserve">starea </w:t>
      </w:r>
      <w:r w:rsidR="00236CCE" w:rsidRPr="00DB0A26">
        <w:rPr>
          <w:lang w:val="fr-FR"/>
        </w:rPr>
        <w:t>pacientul</w:t>
      </w:r>
      <w:r w:rsidR="00094D3F" w:rsidRPr="00DB0A26">
        <w:rPr>
          <w:lang w:val="fr-FR"/>
        </w:rPr>
        <w:t>ui</w:t>
      </w:r>
      <w:r w:rsidR="00236CCE" w:rsidRPr="00DB0A26">
        <w:rPr>
          <w:lang w:val="fr-FR"/>
        </w:rPr>
        <w:t xml:space="preserve"> se agraveaz</w:t>
      </w:r>
      <w:r w:rsidR="00094D3F" w:rsidRPr="00DB0A26">
        <w:rPr>
          <w:lang w:val="fr-FR"/>
        </w:rPr>
        <w:t>ă</w:t>
      </w:r>
      <w:r w:rsidR="00236CCE" w:rsidRPr="00DB0A26">
        <w:rPr>
          <w:lang w:val="fr-FR"/>
        </w:rPr>
        <w:t xml:space="preserve">. </w:t>
      </w:r>
    </w:p>
    <w:p w14:paraId="5775B28B" w14:textId="3F146201" w:rsidR="00236CCE" w:rsidRPr="00DB0A26" w:rsidRDefault="005C6670" w:rsidP="005C6670">
      <w:pPr>
        <w:jc w:val="both"/>
        <w:rPr>
          <w:lang w:val="fr-FR"/>
        </w:rPr>
      </w:pPr>
      <w:r>
        <w:rPr>
          <w:lang w:val="fr-FR"/>
        </w:rPr>
        <w:t>d)l</w:t>
      </w:r>
      <w:r w:rsidR="00236CCE" w:rsidRPr="00DB0A26">
        <w:rPr>
          <w:lang w:val="fr-FR"/>
        </w:rPr>
        <w:t>a sosire la locul interven</w:t>
      </w:r>
      <w:r w:rsidR="00094D3F" w:rsidRPr="00DB0A26">
        <w:rPr>
          <w:lang w:val="fr-FR"/>
        </w:rPr>
        <w:t>ț</w:t>
      </w:r>
      <w:r w:rsidR="00236CCE" w:rsidRPr="00DB0A26">
        <w:rPr>
          <w:lang w:val="fr-FR"/>
        </w:rPr>
        <w:t>ie</w:t>
      </w:r>
      <w:r w:rsidR="00094D3F" w:rsidRPr="00DB0A26">
        <w:rPr>
          <w:lang w:val="fr-FR"/>
        </w:rPr>
        <w:t>i</w:t>
      </w:r>
      <w:r w:rsidR="00236CCE" w:rsidRPr="00DB0A26">
        <w:rPr>
          <w:lang w:val="fr-FR"/>
        </w:rPr>
        <w:t>, se va transmite un bilan</w:t>
      </w:r>
      <w:r w:rsidR="00094D3F" w:rsidRPr="00DB0A26">
        <w:rPr>
          <w:lang w:val="fr-FR"/>
        </w:rPr>
        <w:t>ț</w:t>
      </w:r>
      <w:r w:rsidR="00236CCE" w:rsidRPr="00DB0A26">
        <w:rPr>
          <w:lang w:val="fr-FR"/>
        </w:rPr>
        <w:t xml:space="preserve"> al cazului dispeceratului central iar </w:t>
      </w:r>
      <w:r w:rsidR="00094D3F" w:rsidRPr="00DB0A26">
        <w:rPr>
          <w:lang w:val="fr-FR"/>
        </w:rPr>
        <w:t>î</w:t>
      </w:r>
      <w:r w:rsidR="00236CCE" w:rsidRPr="00DB0A26">
        <w:rPr>
          <w:lang w:val="fr-FR"/>
        </w:rPr>
        <w:t xml:space="preserve">n cazul </w:t>
      </w:r>
      <w:r w:rsidR="00094D3F" w:rsidRPr="00DB0A26">
        <w:rPr>
          <w:lang w:val="fr-FR"/>
        </w:rPr>
        <w:t>î</w:t>
      </w:r>
      <w:r w:rsidR="00236CCE" w:rsidRPr="00DB0A26">
        <w:rPr>
          <w:lang w:val="fr-FR"/>
        </w:rPr>
        <w:t>n care se dovede</w:t>
      </w:r>
      <w:r w:rsidR="00094D3F" w:rsidRPr="00DB0A26">
        <w:rPr>
          <w:lang w:val="fr-FR"/>
        </w:rPr>
        <w:t>ș</w:t>
      </w:r>
      <w:r w:rsidR="00236CCE" w:rsidRPr="00DB0A26">
        <w:rPr>
          <w:lang w:val="fr-FR"/>
        </w:rPr>
        <w:t>te c</w:t>
      </w:r>
      <w:r w:rsidR="00094D3F" w:rsidRPr="00DB0A26">
        <w:rPr>
          <w:lang w:val="fr-FR"/>
        </w:rPr>
        <w:t>ă</w:t>
      </w:r>
      <w:r w:rsidR="00236CCE" w:rsidRPr="00DB0A26">
        <w:rPr>
          <w:lang w:val="fr-FR"/>
        </w:rPr>
        <w:t xml:space="preserve"> pacientul se </w:t>
      </w:r>
      <w:r w:rsidR="00094D3F" w:rsidRPr="00DB0A26">
        <w:rPr>
          <w:lang w:val="fr-FR"/>
        </w:rPr>
        <w:t>î</w:t>
      </w:r>
      <w:r w:rsidR="00236CCE" w:rsidRPr="00DB0A26">
        <w:rPr>
          <w:lang w:val="fr-FR"/>
        </w:rPr>
        <w:t>ncadreaz</w:t>
      </w:r>
      <w:r w:rsidR="00094D3F" w:rsidRPr="00DB0A26">
        <w:rPr>
          <w:lang w:val="fr-FR"/>
        </w:rPr>
        <w:t>ă</w:t>
      </w:r>
      <w:r w:rsidR="00236CCE" w:rsidRPr="00DB0A26">
        <w:rPr>
          <w:lang w:val="fr-FR"/>
        </w:rPr>
        <w:t xml:space="preserve"> </w:t>
      </w:r>
      <w:r w:rsidR="00094D3F" w:rsidRPr="00DB0A26">
        <w:rPr>
          <w:lang w:val="fr-FR"/>
        </w:rPr>
        <w:t>î</w:t>
      </w:r>
      <w:r w:rsidR="00236CCE" w:rsidRPr="00DB0A26">
        <w:rPr>
          <w:lang w:val="fr-FR"/>
        </w:rPr>
        <w:t>n cod galben sau ro</w:t>
      </w:r>
      <w:r w:rsidR="00094D3F" w:rsidRPr="00DB0A26">
        <w:rPr>
          <w:lang w:val="fr-FR"/>
        </w:rPr>
        <w:t>ș</w:t>
      </w:r>
      <w:r w:rsidR="00236CCE" w:rsidRPr="00DB0A26">
        <w:rPr>
          <w:lang w:val="fr-FR"/>
        </w:rPr>
        <w:t>u, echipajul prezent va anun</w:t>
      </w:r>
      <w:r w:rsidR="00094D3F" w:rsidRPr="00DB0A26">
        <w:rPr>
          <w:lang w:val="fr-FR"/>
        </w:rPr>
        <w:t>ț</w:t>
      </w:r>
      <w:r w:rsidR="00236CCE" w:rsidRPr="00DB0A26">
        <w:rPr>
          <w:lang w:val="fr-FR"/>
        </w:rPr>
        <w:t xml:space="preserve">a imediat dispeceratul </w:t>
      </w:r>
      <w:r w:rsidR="00094D3F" w:rsidRPr="00DB0A26">
        <w:rPr>
          <w:lang w:val="fr-FR"/>
        </w:rPr>
        <w:t>î</w:t>
      </w:r>
      <w:r w:rsidR="00236CCE" w:rsidRPr="00DB0A26">
        <w:rPr>
          <w:lang w:val="fr-FR"/>
        </w:rPr>
        <w:t xml:space="preserve">n vederea trimiterii unui echipaj adecvat. </w:t>
      </w:r>
    </w:p>
    <w:p w14:paraId="594F6EF6" w14:textId="77777777" w:rsidR="00236CCE" w:rsidRPr="00DB0A26" w:rsidRDefault="00236CCE" w:rsidP="00DB0A26">
      <w:pPr>
        <w:jc w:val="both"/>
        <w:rPr>
          <w:lang w:val="fr-FR"/>
        </w:rPr>
      </w:pPr>
    </w:p>
    <w:p w14:paraId="5760C5DB" w14:textId="3F05AFE6" w:rsidR="00236CCE" w:rsidRPr="009D79D4" w:rsidRDefault="00236CCE" w:rsidP="00DB0A26">
      <w:pPr>
        <w:ind w:left="720"/>
        <w:jc w:val="both"/>
        <w:rPr>
          <w:b/>
          <w:iCs/>
        </w:rPr>
      </w:pPr>
      <w:r w:rsidRPr="009D79D4">
        <w:rPr>
          <w:b/>
          <w:iCs/>
        </w:rPr>
        <w:t>Tipul echipajelor medicale ce vor deservi urgen</w:t>
      </w:r>
      <w:r w:rsidR="00094D3F" w:rsidRPr="009D79D4">
        <w:rPr>
          <w:b/>
          <w:iCs/>
        </w:rPr>
        <w:t>ț</w:t>
      </w:r>
      <w:r w:rsidRPr="009D79D4">
        <w:rPr>
          <w:b/>
          <w:iCs/>
        </w:rPr>
        <w:t xml:space="preserve">ele </w:t>
      </w:r>
      <w:r w:rsidR="00094D3F" w:rsidRPr="009D79D4">
        <w:rPr>
          <w:b/>
          <w:iCs/>
        </w:rPr>
        <w:t>î</w:t>
      </w:r>
      <w:r w:rsidRPr="009D79D4">
        <w:rPr>
          <w:b/>
          <w:iCs/>
        </w:rPr>
        <w:t>n Jude</w:t>
      </w:r>
      <w:r w:rsidR="00094D3F" w:rsidRPr="009D79D4">
        <w:rPr>
          <w:b/>
          <w:iCs/>
        </w:rPr>
        <w:t>ț</w:t>
      </w:r>
      <w:r w:rsidRPr="009D79D4">
        <w:rPr>
          <w:b/>
          <w:iCs/>
        </w:rPr>
        <w:t>ul Mure</w:t>
      </w:r>
      <w:r w:rsidR="00094D3F" w:rsidRPr="009D79D4">
        <w:rPr>
          <w:b/>
          <w:iCs/>
        </w:rPr>
        <w:t>ș</w:t>
      </w:r>
      <w:r w:rsidRPr="009D79D4">
        <w:rPr>
          <w:b/>
          <w:iCs/>
        </w:rPr>
        <w:t>:</w:t>
      </w:r>
    </w:p>
    <w:p w14:paraId="36935161" w14:textId="0C009543" w:rsidR="00236CCE" w:rsidRPr="009D79D4" w:rsidRDefault="005C6670" w:rsidP="005C6670">
      <w:pPr>
        <w:jc w:val="both"/>
        <w:rPr>
          <w:b/>
          <w:iCs/>
        </w:rPr>
      </w:pPr>
      <w:r w:rsidRPr="009D79D4">
        <w:rPr>
          <w:b/>
          <w:iCs/>
        </w:rPr>
        <w:t>1.</w:t>
      </w:r>
      <w:r w:rsidR="00236CCE" w:rsidRPr="009D79D4">
        <w:rPr>
          <w:b/>
          <w:iCs/>
        </w:rPr>
        <w:t>Terapie Intensiv</w:t>
      </w:r>
      <w:r w:rsidR="00094D3F" w:rsidRPr="009D79D4">
        <w:rPr>
          <w:b/>
          <w:iCs/>
        </w:rPr>
        <w:t>ă</w:t>
      </w:r>
      <w:r w:rsidR="00236CCE" w:rsidRPr="009D79D4">
        <w:rPr>
          <w:b/>
          <w:iCs/>
        </w:rPr>
        <w:t xml:space="preserve"> Mobil</w:t>
      </w:r>
      <w:r w:rsidR="00094D3F" w:rsidRPr="009D79D4">
        <w:rPr>
          <w:b/>
          <w:iCs/>
        </w:rPr>
        <w:t>ă</w:t>
      </w:r>
      <w:r w:rsidR="00236CCE" w:rsidRPr="009D79D4">
        <w:rPr>
          <w:b/>
          <w:iCs/>
        </w:rPr>
        <w:t xml:space="preserve"> (TIM)</w:t>
      </w:r>
    </w:p>
    <w:p w14:paraId="4CA5C284" w14:textId="0FEE542A" w:rsidR="00236CCE" w:rsidRPr="00DB0A26" w:rsidRDefault="00236CCE" w:rsidP="005C6670">
      <w:r w:rsidRPr="00DB0A26">
        <w:t>In cadrul SMURD / Spitalul Clinic Jude</w:t>
      </w:r>
      <w:r w:rsidR="00094D3F" w:rsidRPr="00DB0A26">
        <w:t>ț</w:t>
      </w:r>
      <w:r w:rsidRPr="00DB0A26">
        <w:t>ean Mure</w:t>
      </w:r>
      <w:r w:rsidR="00094D3F" w:rsidRPr="00DB0A26">
        <w:t>ș</w:t>
      </w:r>
    </w:p>
    <w:p w14:paraId="0E241859" w14:textId="46D546F3" w:rsidR="00236CCE" w:rsidRPr="00DB0A26" w:rsidRDefault="00236CCE" w:rsidP="005C6670">
      <w:r w:rsidRPr="00DB0A26">
        <w:t>Func</w:t>
      </w:r>
      <w:r w:rsidR="00094D3F" w:rsidRPr="00DB0A26">
        <w:t>ț</w:t>
      </w:r>
      <w:r w:rsidRPr="00DB0A26">
        <w:t>ioneaz</w:t>
      </w:r>
      <w:r w:rsidR="00094D3F" w:rsidRPr="00DB0A26">
        <w:t>ă</w:t>
      </w:r>
      <w:r w:rsidRPr="00DB0A26">
        <w:t xml:space="preserve"> </w:t>
      </w:r>
      <w:r w:rsidR="00094D3F" w:rsidRPr="00DB0A26">
        <w:t>î</w:t>
      </w:r>
      <w:r w:rsidRPr="00DB0A26">
        <w:t>n colaborare cu Grupul de Pompieri al Jude</w:t>
      </w:r>
      <w:r w:rsidR="00094D3F" w:rsidRPr="00DB0A26">
        <w:t>ț</w:t>
      </w:r>
      <w:r w:rsidRPr="00DB0A26">
        <w:t>ului Mure</w:t>
      </w:r>
      <w:r w:rsidR="00094D3F" w:rsidRPr="00DB0A26">
        <w:t>ș</w:t>
      </w:r>
    </w:p>
    <w:p w14:paraId="19C6D25F" w14:textId="190B70BF" w:rsidR="00236CCE" w:rsidRPr="00DB0A26" w:rsidRDefault="00236CCE" w:rsidP="005C6670">
      <w:pPr>
        <w:rPr>
          <w:lang w:val="fr-FR"/>
        </w:rPr>
      </w:pPr>
      <w:r w:rsidRPr="00DB0A26">
        <w:rPr>
          <w:lang w:val="fr-FR"/>
        </w:rPr>
        <w:lastRenderedPageBreak/>
        <w:t>Minimum un echipaj / jude</w:t>
      </w:r>
      <w:r w:rsidR="00094D3F" w:rsidRPr="00DB0A26">
        <w:rPr>
          <w:lang w:val="fr-FR"/>
        </w:rPr>
        <w:t>ț</w:t>
      </w:r>
      <w:r w:rsidRPr="00DB0A26">
        <w:rPr>
          <w:lang w:val="fr-FR"/>
        </w:rPr>
        <w:t xml:space="preserve"> 24 din 24 ore.</w:t>
      </w:r>
    </w:p>
    <w:p w14:paraId="7B813749" w14:textId="31B42B4E" w:rsidR="00236CCE" w:rsidRPr="00DB0A26" w:rsidRDefault="00236CCE" w:rsidP="005C6670">
      <w:r w:rsidRPr="00DB0A26">
        <w:rPr>
          <w:lang w:val="fr-FR"/>
        </w:rPr>
        <w:t xml:space="preserve"> </w:t>
      </w:r>
      <w:r w:rsidRPr="00DB0A26">
        <w:t xml:space="preserve">Medicul poate fi </w:t>
      </w:r>
      <w:r w:rsidR="00094D3F" w:rsidRPr="00DB0A26">
        <w:t>î</w:t>
      </w:r>
      <w:r w:rsidRPr="00DB0A26">
        <w:t xml:space="preserve">n cadrul echipajului sau separat </w:t>
      </w:r>
      <w:r w:rsidR="00094D3F" w:rsidRPr="00DB0A26">
        <w:t>î</w:t>
      </w:r>
      <w:r w:rsidRPr="00DB0A26">
        <w:t>n autospeciala de medic de urgen</w:t>
      </w:r>
      <w:r w:rsidR="00094D3F" w:rsidRPr="00DB0A26">
        <w:t>ță</w:t>
      </w:r>
      <w:r w:rsidRPr="00DB0A26">
        <w:t>)</w:t>
      </w:r>
    </w:p>
    <w:p w14:paraId="2732F53D" w14:textId="62303FDB" w:rsidR="00236CCE" w:rsidRPr="00DB0A26" w:rsidRDefault="00236CCE" w:rsidP="005C6670">
      <w:r w:rsidRPr="00DB0A26">
        <w:t>Echipaj minim alc</w:t>
      </w:r>
      <w:r w:rsidR="00094D3F" w:rsidRPr="00DB0A26">
        <w:t>ă</w:t>
      </w:r>
      <w:r w:rsidRPr="00DB0A26">
        <w:t>tuit din conduc</w:t>
      </w:r>
      <w:r w:rsidR="00094D3F" w:rsidRPr="00DB0A26">
        <w:t>ă</w:t>
      </w:r>
      <w:r w:rsidRPr="00DB0A26">
        <w:t>tor auto + 2 asisten</w:t>
      </w:r>
      <w:r w:rsidR="00094D3F" w:rsidRPr="00DB0A26">
        <w:t>ț</w:t>
      </w:r>
      <w:r w:rsidRPr="00DB0A26">
        <w:t>i/paramedici + 1 medic special instruit din cadrul UPU/SMURD.</w:t>
      </w:r>
    </w:p>
    <w:p w14:paraId="68F6F99A" w14:textId="0D6AD71A" w:rsidR="00236CCE" w:rsidRPr="009D79D4" w:rsidRDefault="005C6670" w:rsidP="005C6670">
      <w:pPr>
        <w:jc w:val="both"/>
        <w:rPr>
          <w:b/>
          <w:iCs/>
        </w:rPr>
      </w:pPr>
      <w:r w:rsidRPr="00CA39D7">
        <w:rPr>
          <w:b/>
          <w:i/>
        </w:rPr>
        <w:t>2.</w:t>
      </w:r>
      <w:r w:rsidR="00236CCE" w:rsidRPr="009D79D4">
        <w:rPr>
          <w:b/>
          <w:iCs/>
        </w:rPr>
        <w:t>Echipaj Mobil de Urgen</w:t>
      </w:r>
      <w:r w:rsidR="00094D3F" w:rsidRPr="009D79D4">
        <w:rPr>
          <w:b/>
          <w:iCs/>
        </w:rPr>
        <w:t>ță</w:t>
      </w:r>
      <w:r w:rsidR="00236CCE" w:rsidRPr="009D79D4">
        <w:rPr>
          <w:b/>
          <w:iCs/>
        </w:rPr>
        <w:t xml:space="preserve">  (EMU)</w:t>
      </w:r>
    </w:p>
    <w:p w14:paraId="65D27DFB" w14:textId="5C578402" w:rsidR="00236CCE" w:rsidRPr="00DB0A26" w:rsidRDefault="00236CCE" w:rsidP="00CA39D7">
      <w:pPr>
        <w:jc w:val="both"/>
        <w:rPr>
          <w:lang w:val="fr-FR"/>
        </w:rPr>
      </w:pPr>
      <w:r w:rsidRPr="00DB0A26">
        <w:rPr>
          <w:lang w:val="fr-FR"/>
        </w:rPr>
        <w:t>In cadrul Serviciului Jude</w:t>
      </w:r>
      <w:r w:rsidR="00094D3F" w:rsidRPr="00DB0A26">
        <w:rPr>
          <w:lang w:val="fr-FR"/>
        </w:rPr>
        <w:t>ț</w:t>
      </w:r>
      <w:r w:rsidRPr="00DB0A26">
        <w:rPr>
          <w:lang w:val="fr-FR"/>
        </w:rPr>
        <w:t>ean de Ambulan</w:t>
      </w:r>
      <w:r w:rsidR="00094D3F" w:rsidRPr="00DB0A26">
        <w:rPr>
          <w:lang w:val="fr-FR"/>
        </w:rPr>
        <w:t>ță</w:t>
      </w:r>
    </w:p>
    <w:p w14:paraId="5737FBBF" w14:textId="6A03207D" w:rsidR="00236CCE" w:rsidRPr="00DB0A26" w:rsidRDefault="00236CCE" w:rsidP="00CA39D7">
      <w:pPr>
        <w:jc w:val="both"/>
      </w:pPr>
      <w:r w:rsidRPr="00DB0A26">
        <w:t xml:space="preserve">Minimum 3 echipaje </w:t>
      </w:r>
      <w:r w:rsidR="00094D3F" w:rsidRPr="00DB0A26">
        <w:t>î</w:t>
      </w:r>
      <w:r w:rsidRPr="00DB0A26">
        <w:t>n ora</w:t>
      </w:r>
      <w:r w:rsidR="00094D3F" w:rsidRPr="00DB0A26">
        <w:t>ș</w:t>
      </w:r>
      <w:r w:rsidRPr="00DB0A26">
        <w:t>ul Tg. Mure</w:t>
      </w:r>
      <w:r w:rsidR="00094D3F" w:rsidRPr="00DB0A26">
        <w:t>ș</w:t>
      </w:r>
      <w:r w:rsidRPr="00DB0A26">
        <w:t xml:space="preserve"> pe perioada zilei</w:t>
      </w:r>
      <w:r w:rsidR="00094D3F" w:rsidRPr="00DB0A26">
        <w:t>.</w:t>
      </w:r>
    </w:p>
    <w:p w14:paraId="19C1A801" w14:textId="230DF881" w:rsidR="00236CCE" w:rsidRPr="00DB0A26" w:rsidRDefault="00236CCE" w:rsidP="00CA39D7">
      <w:pPr>
        <w:jc w:val="both"/>
      </w:pPr>
      <w:r w:rsidRPr="00DB0A26">
        <w:t xml:space="preserve">Minimum 2 echipaje </w:t>
      </w:r>
      <w:r w:rsidR="00094D3F" w:rsidRPr="00DB0A26">
        <w:t>î</w:t>
      </w:r>
      <w:r w:rsidRPr="00DB0A26">
        <w:t>n ora</w:t>
      </w:r>
      <w:r w:rsidR="00094D3F" w:rsidRPr="00DB0A26">
        <w:t>ș</w:t>
      </w:r>
      <w:r w:rsidRPr="00DB0A26">
        <w:t>ul Tg. Mure</w:t>
      </w:r>
      <w:r w:rsidR="00094D3F" w:rsidRPr="00DB0A26">
        <w:t>ș</w:t>
      </w:r>
      <w:r w:rsidRPr="00DB0A26">
        <w:t xml:space="preserve"> pe perioada nop</w:t>
      </w:r>
      <w:r w:rsidR="00094D3F" w:rsidRPr="00DB0A26">
        <w:t>ț</w:t>
      </w:r>
      <w:r w:rsidRPr="00DB0A26">
        <w:t>ii.</w:t>
      </w:r>
    </w:p>
    <w:p w14:paraId="3556EB22" w14:textId="32E97C5F" w:rsidR="00236CCE" w:rsidRPr="00DB0A26" w:rsidRDefault="00236CCE" w:rsidP="00CA39D7">
      <w:pPr>
        <w:jc w:val="both"/>
      </w:pPr>
      <w:r w:rsidRPr="00DB0A26">
        <w:t xml:space="preserve">Minimum un echipaj 24/24 ore </w:t>
      </w:r>
      <w:r w:rsidR="00094D3F" w:rsidRPr="00DB0A26">
        <w:t>î</w:t>
      </w:r>
      <w:r w:rsidRPr="00DB0A26">
        <w:t>n fiecare din ora</w:t>
      </w:r>
      <w:r w:rsidR="00094D3F" w:rsidRPr="00DB0A26">
        <w:t>ș</w:t>
      </w:r>
      <w:r w:rsidRPr="00DB0A26">
        <w:t>ele urm</w:t>
      </w:r>
      <w:r w:rsidR="00094D3F" w:rsidRPr="00DB0A26">
        <w:t>ă</w:t>
      </w:r>
      <w:r w:rsidRPr="00DB0A26">
        <w:t>toare din jude</w:t>
      </w:r>
      <w:r w:rsidR="00094D3F" w:rsidRPr="00DB0A26">
        <w:t>ț</w:t>
      </w:r>
      <w:r w:rsidRPr="00DB0A26">
        <w:t xml:space="preserve"> (Sighi</w:t>
      </w:r>
      <w:r w:rsidR="00094D3F" w:rsidRPr="00DB0A26">
        <w:t>ș</w:t>
      </w:r>
      <w:r w:rsidRPr="00DB0A26">
        <w:t>oara, T</w:t>
      </w:r>
      <w:r w:rsidR="00094D3F" w:rsidRPr="00DB0A26">
        <w:t>â</w:t>
      </w:r>
      <w:r w:rsidRPr="00DB0A26">
        <w:t>rn</w:t>
      </w:r>
      <w:r w:rsidR="00094D3F" w:rsidRPr="00DB0A26">
        <w:t>ă</w:t>
      </w:r>
      <w:r w:rsidRPr="00DB0A26">
        <w:t>veni, Reghin)</w:t>
      </w:r>
    </w:p>
    <w:p w14:paraId="628736BD" w14:textId="0E377D7C" w:rsidR="00236CCE" w:rsidRPr="00DB0A26" w:rsidRDefault="00236CCE" w:rsidP="00CA39D7">
      <w:pPr>
        <w:jc w:val="both"/>
      </w:pPr>
      <w:r w:rsidRPr="00DB0A26">
        <w:t>Echipaj minim alc</w:t>
      </w:r>
      <w:r w:rsidR="00094D3F" w:rsidRPr="00DB0A26">
        <w:t>ă</w:t>
      </w:r>
      <w:r w:rsidRPr="00DB0A26">
        <w:t xml:space="preserve">tuit din </w:t>
      </w:r>
      <w:r w:rsidR="00094D3F" w:rsidRPr="00DB0A26">
        <w:t>c</w:t>
      </w:r>
      <w:r w:rsidRPr="00DB0A26">
        <w:t>onduc</w:t>
      </w:r>
      <w:r w:rsidR="00094D3F" w:rsidRPr="00DB0A26">
        <w:t>ă</w:t>
      </w:r>
      <w:r w:rsidRPr="00DB0A26">
        <w:t>tor auto + un asistent + un medic din cadrul SAJ Mure</w:t>
      </w:r>
      <w:r w:rsidR="00094D3F" w:rsidRPr="00DB0A26">
        <w:t>ș</w:t>
      </w:r>
      <w:r w:rsidRPr="00DB0A26">
        <w:t>.</w:t>
      </w:r>
    </w:p>
    <w:p w14:paraId="784BE41F" w14:textId="0F94D3C9" w:rsidR="00236CCE" w:rsidRPr="00DB0A26" w:rsidRDefault="00236CCE" w:rsidP="00CA39D7">
      <w:pPr>
        <w:jc w:val="both"/>
      </w:pPr>
      <w:r w:rsidRPr="00DB0A26">
        <w:t>In lipsa unui medic echipajul va fi alc</w:t>
      </w:r>
      <w:r w:rsidR="00094D3F" w:rsidRPr="00DB0A26">
        <w:t>ă</w:t>
      </w:r>
      <w:r w:rsidRPr="00DB0A26">
        <w:t>tuit minim din 1 conduc</w:t>
      </w:r>
      <w:r w:rsidR="00094D3F" w:rsidRPr="00DB0A26">
        <w:t>ă</w:t>
      </w:r>
      <w:r w:rsidRPr="00DB0A26">
        <w:t>tor auto+ doi asisten</w:t>
      </w:r>
      <w:r w:rsidR="00094D3F" w:rsidRPr="00DB0A26">
        <w:t>ț</w:t>
      </w:r>
      <w:r w:rsidRPr="00DB0A26">
        <w:t>i.</w:t>
      </w:r>
    </w:p>
    <w:p w14:paraId="127B75F2" w14:textId="5CEFFD65" w:rsidR="00236CCE" w:rsidRPr="00DB0A26" w:rsidRDefault="00236CCE" w:rsidP="00CA39D7">
      <w:pPr>
        <w:jc w:val="both"/>
      </w:pPr>
      <w:r w:rsidRPr="00DB0A26">
        <w:t>Echipajul va ac</w:t>
      </w:r>
      <w:r w:rsidR="00094D3F" w:rsidRPr="00DB0A26">
        <w:t>ț</w:t>
      </w:r>
      <w:r w:rsidRPr="00DB0A26">
        <w:t xml:space="preserve">iona </w:t>
      </w:r>
      <w:r w:rsidR="00094D3F" w:rsidRPr="00DB0A26">
        <w:t>î</w:t>
      </w:r>
      <w:r w:rsidRPr="00DB0A26">
        <w:t>n limita competen</w:t>
      </w:r>
      <w:r w:rsidR="00094D3F" w:rsidRPr="00DB0A26">
        <w:t>ț</w:t>
      </w:r>
      <w:r w:rsidRPr="00DB0A26">
        <w:t xml:space="preserve">ei </w:t>
      </w:r>
      <w:r w:rsidR="00094D3F" w:rsidRPr="00DB0A26">
        <w:t>ș</w:t>
      </w:r>
      <w:r w:rsidRPr="00DB0A26">
        <w:t xml:space="preserve">efului echipei conform protocoalelor prestabilite </w:t>
      </w:r>
      <w:r w:rsidR="00094D3F" w:rsidRPr="00DB0A26">
        <w:t>î</w:t>
      </w:r>
      <w:r w:rsidRPr="00DB0A26">
        <w:t>n lipsa unui medic.</w:t>
      </w:r>
    </w:p>
    <w:p w14:paraId="256881FC" w14:textId="0CE3ED1F" w:rsidR="00236CCE" w:rsidRPr="00DB0A26" w:rsidRDefault="00236CCE" w:rsidP="00CA39D7">
      <w:pPr>
        <w:jc w:val="both"/>
      </w:pPr>
      <w:r w:rsidRPr="00DB0A26">
        <w:t>In lipsa unui medic, echipajul este obligat s</w:t>
      </w:r>
      <w:r w:rsidR="001D46C9" w:rsidRPr="00DB0A26">
        <w:t>ă</w:t>
      </w:r>
      <w:r w:rsidRPr="00DB0A26">
        <w:t xml:space="preserve"> transporte pacientul / pacien</w:t>
      </w:r>
      <w:r w:rsidR="001D46C9" w:rsidRPr="00DB0A26">
        <w:t>ț</w:t>
      </w:r>
      <w:r w:rsidRPr="00DB0A26">
        <w:t>ii la UPU sau la o alt</w:t>
      </w:r>
      <w:r w:rsidR="001D46C9" w:rsidRPr="00DB0A26">
        <w:t>ă</w:t>
      </w:r>
      <w:r w:rsidRPr="00DB0A26">
        <w:t xml:space="preserve"> unitate sanitar</w:t>
      </w:r>
      <w:r w:rsidR="00A15E89" w:rsidRPr="00DB0A26">
        <w:t>ă</w:t>
      </w:r>
      <w:r w:rsidRPr="00DB0A26">
        <w:t xml:space="preserve"> conform indica</w:t>
      </w:r>
      <w:r w:rsidR="00A15E89" w:rsidRPr="00DB0A26">
        <w:t>ț</w:t>
      </w:r>
      <w:r w:rsidRPr="00DB0A26">
        <w:t>iilor medicului coordonator al dispeceratului.</w:t>
      </w:r>
    </w:p>
    <w:p w14:paraId="354F5572" w14:textId="35E598CC" w:rsidR="00236CCE" w:rsidRPr="004B3CBD" w:rsidRDefault="00CA39D7" w:rsidP="00CA39D7">
      <w:pPr>
        <w:jc w:val="both"/>
        <w:rPr>
          <w:b/>
          <w:i/>
        </w:rPr>
      </w:pPr>
      <w:r w:rsidRPr="004B3CBD">
        <w:rPr>
          <w:b/>
          <w:i/>
        </w:rPr>
        <w:t>3</w:t>
      </w:r>
      <w:r w:rsidRPr="009D79D4">
        <w:rPr>
          <w:b/>
          <w:iCs/>
        </w:rPr>
        <w:t>.</w:t>
      </w:r>
      <w:r w:rsidR="00236CCE" w:rsidRPr="009D79D4">
        <w:rPr>
          <w:b/>
          <w:iCs/>
        </w:rPr>
        <w:t>Elicopter de Interven</w:t>
      </w:r>
      <w:r w:rsidR="00A15E89" w:rsidRPr="009D79D4">
        <w:rPr>
          <w:b/>
          <w:iCs/>
        </w:rPr>
        <w:t>ț</w:t>
      </w:r>
      <w:r w:rsidR="00236CCE" w:rsidRPr="009D79D4">
        <w:rPr>
          <w:b/>
          <w:iCs/>
        </w:rPr>
        <w:t>ie / Salvare (EIS</w:t>
      </w:r>
      <w:r w:rsidR="00236CCE" w:rsidRPr="004B3CBD">
        <w:rPr>
          <w:b/>
          <w:i/>
        </w:rPr>
        <w:t>)</w:t>
      </w:r>
    </w:p>
    <w:p w14:paraId="3F8DD965" w14:textId="77777777" w:rsidR="00236CCE" w:rsidRPr="00DB0A26" w:rsidRDefault="00236CCE" w:rsidP="00CA39D7">
      <w:pPr>
        <w:jc w:val="both"/>
      </w:pPr>
      <w:r w:rsidRPr="00DB0A26">
        <w:t>In cadrul SMURD</w:t>
      </w:r>
    </w:p>
    <w:p w14:paraId="3FD9CF82" w14:textId="01D7686D" w:rsidR="00236CCE" w:rsidRPr="00DB0A26" w:rsidRDefault="00236CCE" w:rsidP="00CA39D7">
      <w:pPr>
        <w:jc w:val="both"/>
      </w:pPr>
      <w:r w:rsidRPr="00DB0A26">
        <w:t>Amplasat la Spitalul Clinic Jude</w:t>
      </w:r>
      <w:r w:rsidR="00A15E89" w:rsidRPr="00DB0A26">
        <w:t>ț</w:t>
      </w:r>
      <w:r w:rsidRPr="00DB0A26">
        <w:t>ean</w:t>
      </w:r>
    </w:p>
    <w:p w14:paraId="21FA8392" w14:textId="7D268C08" w:rsidR="00236CCE" w:rsidRPr="00DB0A26" w:rsidRDefault="00236CCE" w:rsidP="00CA39D7">
      <w:pPr>
        <w:jc w:val="both"/>
      </w:pPr>
      <w:r w:rsidRPr="00DB0A26">
        <w:t>Echipaj minim alc</w:t>
      </w:r>
      <w:r w:rsidR="00A15E89" w:rsidRPr="00DB0A26">
        <w:t>ă</w:t>
      </w:r>
      <w:r w:rsidRPr="00DB0A26">
        <w:t>tuit din 1 pilot</w:t>
      </w:r>
      <w:r w:rsidR="00A15E89" w:rsidRPr="00DB0A26">
        <w:t xml:space="preserve"> </w:t>
      </w:r>
      <w:r w:rsidRPr="00DB0A26">
        <w:t>+</w:t>
      </w:r>
      <w:r w:rsidR="00A15E89" w:rsidRPr="00DB0A26">
        <w:t xml:space="preserve"> </w:t>
      </w:r>
      <w:r w:rsidRPr="00DB0A26">
        <w:t>1</w:t>
      </w:r>
      <w:r w:rsidR="00A15E89" w:rsidRPr="00DB0A26">
        <w:t xml:space="preserve"> </w:t>
      </w:r>
      <w:r w:rsidRPr="00DB0A26">
        <w:t>medic SMURD</w:t>
      </w:r>
      <w:r w:rsidR="00A15E89" w:rsidRPr="00DB0A26">
        <w:t xml:space="preserve"> </w:t>
      </w:r>
      <w:r w:rsidRPr="00DB0A26">
        <w:t>+</w:t>
      </w:r>
      <w:r w:rsidR="00A15E89" w:rsidRPr="00DB0A26">
        <w:t xml:space="preserve"> </w:t>
      </w:r>
      <w:r w:rsidRPr="00DB0A26">
        <w:t>un asistent/paramedic.</w:t>
      </w:r>
    </w:p>
    <w:p w14:paraId="22964D9C" w14:textId="1E012A1F" w:rsidR="00236CCE" w:rsidRPr="00DB0A26" w:rsidRDefault="00236CCE" w:rsidP="00CA39D7">
      <w:pPr>
        <w:jc w:val="both"/>
      </w:pPr>
      <w:r w:rsidRPr="00DB0A26">
        <w:t>Elicopterul poate s</w:t>
      </w:r>
      <w:r w:rsidR="00A15E89" w:rsidRPr="00DB0A26">
        <w:t>ă</w:t>
      </w:r>
      <w:r w:rsidRPr="00DB0A26">
        <w:t xml:space="preserve"> func</w:t>
      </w:r>
      <w:r w:rsidR="00A15E89" w:rsidRPr="00DB0A26">
        <w:t>ț</w:t>
      </w:r>
      <w:r w:rsidRPr="00DB0A26">
        <w:t>ioneze alternativ cu ambulan</w:t>
      </w:r>
      <w:r w:rsidR="00A15E89" w:rsidRPr="00DB0A26">
        <w:t>ț</w:t>
      </w:r>
      <w:r w:rsidRPr="00DB0A26">
        <w:t>a de reanimare pentru cazurile care nu necesit</w:t>
      </w:r>
      <w:r w:rsidR="00A15E89" w:rsidRPr="00DB0A26">
        <w:t>ă</w:t>
      </w:r>
      <w:r w:rsidRPr="00DB0A26">
        <w:t xml:space="preserve"> mai mult de o or</w:t>
      </w:r>
      <w:r w:rsidR="00A15E89" w:rsidRPr="00DB0A26">
        <w:t>ă</w:t>
      </w:r>
      <w:r w:rsidRPr="00DB0A26">
        <w:t xml:space="preserve"> altfel fiind necesar</w:t>
      </w:r>
      <w:r w:rsidR="00A15E89" w:rsidRPr="00DB0A26">
        <w:t>ă</w:t>
      </w:r>
      <w:r w:rsidRPr="00DB0A26">
        <w:t xml:space="preserve"> trimiterea unui alt medic.</w:t>
      </w:r>
    </w:p>
    <w:p w14:paraId="7B2C1DC7" w14:textId="0D7C6045" w:rsidR="00236CCE" w:rsidRPr="00DB0A26" w:rsidRDefault="00236CCE" w:rsidP="00CA39D7">
      <w:pPr>
        <w:jc w:val="both"/>
        <w:rPr>
          <w:lang w:val="fr-FR"/>
        </w:rPr>
      </w:pPr>
      <w:r w:rsidRPr="00DB0A26">
        <w:rPr>
          <w:lang w:val="fr-FR"/>
        </w:rPr>
        <w:t>In lipsa medicului de pe ambulan</w:t>
      </w:r>
      <w:r w:rsidR="00A15E89" w:rsidRPr="00DB0A26">
        <w:rPr>
          <w:lang w:val="fr-FR"/>
        </w:rPr>
        <w:t>ț</w:t>
      </w:r>
      <w:r w:rsidRPr="00DB0A26">
        <w:rPr>
          <w:lang w:val="fr-FR"/>
        </w:rPr>
        <w:t>a de reanimare, ambulan</w:t>
      </w:r>
      <w:r w:rsidR="00A15E89" w:rsidRPr="00DB0A26">
        <w:rPr>
          <w:lang w:val="fr-FR"/>
        </w:rPr>
        <w:t>ț</w:t>
      </w:r>
      <w:r w:rsidRPr="00DB0A26">
        <w:rPr>
          <w:lang w:val="fr-FR"/>
        </w:rPr>
        <w:t>a devine egal</w:t>
      </w:r>
      <w:r w:rsidR="00A15E89" w:rsidRPr="00DB0A26">
        <w:rPr>
          <w:lang w:val="fr-FR"/>
        </w:rPr>
        <w:t>ă</w:t>
      </w:r>
      <w:r w:rsidRPr="00DB0A26">
        <w:rPr>
          <w:lang w:val="fr-FR"/>
        </w:rPr>
        <w:t xml:space="preserve"> cu un echipaj de prim ajutor, sau se deplaseaz</w:t>
      </w:r>
      <w:r w:rsidR="00A15E89" w:rsidRPr="00DB0A26">
        <w:rPr>
          <w:lang w:val="fr-FR"/>
        </w:rPr>
        <w:t>ă</w:t>
      </w:r>
      <w:r w:rsidRPr="00DB0A26">
        <w:rPr>
          <w:lang w:val="fr-FR"/>
        </w:rPr>
        <w:t xml:space="preserve"> la spital de unde va pleca un medic din cadrul UPU </w:t>
      </w:r>
      <w:r w:rsidR="00A15E89" w:rsidRPr="00DB0A26">
        <w:rPr>
          <w:lang w:val="fr-FR"/>
        </w:rPr>
        <w:t>î</w:t>
      </w:r>
      <w:r w:rsidRPr="00DB0A26">
        <w:rPr>
          <w:lang w:val="fr-FR"/>
        </w:rPr>
        <w:t>n caz de necesitate.</w:t>
      </w:r>
    </w:p>
    <w:p w14:paraId="667F5FC4" w14:textId="4423A752" w:rsidR="00236CCE" w:rsidRPr="004B3CBD" w:rsidRDefault="00CA39D7" w:rsidP="00CA39D7">
      <w:pPr>
        <w:jc w:val="both"/>
        <w:rPr>
          <w:b/>
          <w:i/>
          <w:lang w:val="nl-NL"/>
        </w:rPr>
      </w:pPr>
      <w:r w:rsidRPr="004B3CBD">
        <w:rPr>
          <w:b/>
          <w:i/>
          <w:lang w:val="nl-NL"/>
        </w:rPr>
        <w:t>4.</w:t>
      </w:r>
      <w:r w:rsidR="00236CCE" w:rsidRPr="009D79D4">
        <w:rPr>
          <w:b/>
          <w:iCs/>
          <w:lang w:val="nl-NL"/>
        </w:rPr>
        <w:t>Echipaj de Prim Ajutor (EPA</w:t>
      </w:r>
      <w:r w:rsidR="00236CCE" w:rsidRPr="004B3CBD">
        <w:rPr>
          <w:b/>
          <w:i/>
          <w:lang w:val="nl-NL"/>
        </w:rPr>
        <w:t>)</w:t>
      </w:r>
    </w:p>
    <w:p w14:paraId="3F89C170" w14:textId="7CBF7E6E" w:rsidR="00236CCE" w:rsidRPr="00DB0A26" w:rsidRDefault="00236CCE" w:rsidP="00CA39D7">
      <w:pPr>
        <w:jc w:val="both"/>
        <w:rPr>
          <w:lang w:val="fr-FR"/>
        </w:rPr>
      </w:pPr>
      <w:r w:rsidRPr="00DB0A26">
        <w:rPr>
          <w:lang w:val="fr-FR"/>
        </w:rPr>
        <w:t xml:space="preserve">In cadrul SMURD/Pompierii Civili </w:t>
      </w:r>
      <w:r w:rsidR="00A15E89" w:rsidRPr="00DB0A26">
        <w:rPr>
          <w:lang w:val="fr-FR"/>
        </w:rPr>
        <w:t>ș</w:t>
      </w:r>
      <w:r w:rsidRPr="00DB0A26">
        <w:rPr>
          <w:lang w:val="fr-FR"/>
        </w:rPr>
        <w:t xml:space="preserve">i </w:t>
      </w:r>
      <w:r w:rsidR="00A15E89" w:rsidRPr="00DB0A26">
        <w:rPr>
          <w:lang w:val="fr-FR"/>
        </w:rPr>
        <w:t>î</w:t>
      </w:r>
      <w:r w:rsidRPr="00DB0A26">
        <w:rPr>
          <w:lang w:val="fr-FR"/>
        </w:rPr>
        <w:t>n cadrul SAJ.</w:t>
      </w:r>
    </w:p>
    <w:p w14:paraId="22CEBA5C" w14:textId="5EA0FC8B" w:rsidR="00236CCE" w:rsidRPr="00DB0A26" w:rsidRDefault="00236CCE" w:rsidP="00CA39D7">
      <w:pPr>
        <w:jc w:val="both"/>
        <w:rPr>
          <w:lang w:val="fr-FR"/>
        </w:rPr>
      </w:pPr>
      <w:r w:rsidRPr="00DB0A26">
        <w:rPr>
          <w:lang w:val="fr-FR"/>
        </w:rPr>
        <w:t>Se amplaseaz</w:t>
      </w:r>
      <w:r w:rsidR="00A15E89" w:rsidRPr="00DB0A26">
        <w:rPr>
          <w:lang w:val="fr-FR"/>
        </w:rPr>
        <w:t>ă</w:t>
      </w:r>
      <w:r w:rsidRPr="00DB0A26">
        <w:rPr>
          <w:lang w:val="fr-FR"/>
        </w:rPr>
        <w:t xml:space="preserve"> </w:t>
      </w:r>
      <w:r w:rsidR="00A15E89" w:rsidRPr="00DB0A26">
        <w:rPr>
          <w:lang w:val="fr-FR"/>
        </w:rPr>
        <w:t>î</w:t>
      </w:r>
      <w:r w:rsidRPr="00DB0A26">
        <w:rPr>
          <w:lang w:val="fr-FR"/>
        </w:rPr>
        <w:t>n ora</w:t>
      </w:r>
      <w:r w:rsidR="00A15E89" w:rsidRPr="00DB0A26">
        <w:rPr>
          <w:lang w:val="fr-FR"/>
        </w:rPr>
        <w:t>ș</w:t>
      </w:r>
      <w:r w:rsidRPr="00DB0A26">
        <w:rPr>
          <w:lang w:val="fr-FR"/>
        </w:rPr>
        <w:t xml:space="preserve">ele </w:t>
      </w:r>
      <w:r w:rsidR="00A15E89" w:rsidRPr="00DB0A26">
        <w:rPr>
          <w:lang w:val="fr-FR"/>
        </w:rPr>
        <w:t>ș</w:t>
      </w:r>
      <w:r w:rsidRPr="00DB0A26">
        <w:rPr>
          <w:lang w:val="fr-FR"/>
        </w:rPr>
        <w:t>i comunele din jude</w:t>
      </w:r>
      <w:r w:rsidR="00A15E89" w:rsidRPr="00DB0A26">
        <w:rPr>
          <w:lang w:val="fr-FR"/>
        </w:rPr>
        <w:t>ț</w:t>
      </w:r>
      <w:r w:rsidRPr="00DB0A26">
        <w:rPr>
          <w:lang w:val="fr-FR"/>
        </w:rPr>
        <w:t>, mai ales acolo unde lipsesc echipajele de urgen</w:t>
      </w:r>
      <w:r w:rsidR="00A15E89" w:rsidRPr="00DB0A26">
        <w:rPr>
          <w:lang w:val="fr-FR"/>
        </w:rPr>
        <w:t>ță</w:t>
      </w:r>
      <w:r w:rsidRPr="00DB0A26">
        <w:rPr>
          <w:lang w:val="fr-FR"/>
        </w:rPr>
        <w:t>.</w:t>
      </w:r>
    </w:p>
    <w:p w14:paraId="6FD018A3" w14:textId="43517BE3" w:rsidR="00236CCE" w:rsidRPr="00DB0A26" w:rsidRDefault="00236CCE" w:rsidP="00CA39D7">
      <w:pPr>
        <w:jc w:val="both"/>
        <w:rPr>
          <w:lang w:val="fr-FR"/>
        </w:rPr>
      </w:pPr>
      <w:r w:rsidRPr="00DB0A26">
        <w:rPr>
          <w:lang w:val="fr-FR"/>
        </w:rPr>
        <w:t>Echipajul minim este un conduc</w:t>
      </w:r>
      <w:r w:rsidR="00A15E89" w:rsidRPr="00DB0A26">
        <w:rPr>
          <w:lang w:val="fr-FR"/>
        </w:rPr>
        <w:t>ă</w:t>
      </w:r>
      <w:r w:rsidRPr="00DB0A26">
        <w:rPr>
          <w:lang w:val="fr-FR"/>
        </w:rPr>
        <w:t xml:space="preserve">tor auto </w:t>
      </w:r>
      <w:r w:rsidR="00A15E89" w:rsidRPr="00DB0A26">
        <w:rPr>
          <w:lang w:val="fr-FR"/>
        </w:rPr>
        <w:t>ș</w:t>
      </w:r>
      <w:r w:rsidRPr="00DB0A26">
        <w:rPr>
          <w:lang w:val="fr-FR"/>
        </w:rPr>
        <w:t>i un asistent sau paramedic.</w:t>
      </w:r>
    </w:p>
    <w:p w14:paraId="1D4E0E6B" w14:textId="6164A4B8" w:rsidR="00236CCE" w:rsidRPr="00DB0A26" w:rsidRDefault="00236CCE" w:rsidP="00CA39D7">
      <w:pPr>
        <w:jc w:val="both"/>
        <w:rPr>
          <w:lang w:val="fr-FR"/>
        </w:rPr>
      </w:pPr>
      <w:r w:rsidRPr="00DB0A26">
        <w:rPr>
          <w:lang w:val="fr-FR"/>
        </w:rPr>
        <w:t>Va ac</w:t>
      </w:r>
      <w:r w:rsidR="00A15E89" w:rsidRPr="00DB0A26">
        <w:rPr>
          <w:lang w:val="fr-FR"/>
        </w:rPr>
        <w:t>ț</w:t>
      </w:r>
      <w:r w:rsidRPr="00DB0A26">
        <w:rPr>
          <w:lang w:val="fr-FR"/>
        </w:rPr>
        <w:t xml:space="preserve">iona conform unor protocoale prestabilite </w:t>
      </w:r>
      <w:r w:rsidR="00A15E89" w:rsidRPr="00DB0A26">
        <w:rPr>
          <w:lang w:val="fr-FR"/>
        </w:rPr>
        <w:t>ș</w:t>
      </w:r>
      <w:r w:rsidRPr="00DB0A26">
        <w:rPr>
          <w:lang w:val="fr-FR"/>
        </w:rPr>
        <w:t>i conform competen</w:t>
      </w:r>
      <w:r w:rsidR="00A15E89" w:rsidRPr="00DB0A26">
        <w:rPr>
          <w:lang w:val="fr-FR"/>
        </w:rPr>
        <w:t>ț</w:t>
      </w:r>
      <w:r w:rsidRPr="00DB0A26">
        <w:rPr>
          <w:lang w:val="fr-FR"/>
        </w:rPr>
        <w:t>ei comandantului echipajului.</w:t>
      </w:r>
    </w:p>
    <w:p w14:paraId="568BD33F" w14:textId="26D6CD22" w:rsidR="00236CCE" w:rsidRPr="009D79D4" w:rsidRDefault="00CA39D7" w:rsidP="00CA39D7">
      <w:pPr>
        <w:jc w:val="both"/>
        <w:rPr>
          <w:b/>
          <w:iCs/>
        </w:rPr>
      </w:pPr>
      <w:r w:rsidRPr="009D79D4">
        <w:rPr>
          <w:b/>
          <w:iCs/>
        </w:rPr>
        <w:t>5.</w:t>
      </w:r>
      <w:r w:rsidR="00236CCE" w:rsidRPr="009D79D4">
        <w:rPr>
          <w:b/>
          <w:iCs/>
        </w:rPr>
        <w:t>Echipaj de Prim Ajutor / Descarcerare (EPAD)</w:t>
      </w:r>
    </w:p>
    <w:p w14:paraId="4D33F074" w14:textId="1F384EB9" w:rsidR="00236CCE" w:rsidRPr="00DB0A26" w:rsidRDefault="00236CCE" w:rsidP="00CA39D7">
      <w:pPr>
        <w:jc w:val="both"/>
        <w:rPr>
          <w:lang w:val="fr-FR"/>
        </w:rPr>
      </w:pPr>
      <w:r w:rsidRPr="00DB0A26">
        <w:rPr>
          <w:lang w:val="fr-FR"/>
        </w:rPr>
        <w:t xml:space="preserve">In cadrul SMURD/Pompierii Militari </w:t>
      </w:r>
      <w:r w:rsidR="00A15E89" w:rsidRPr="00DB0A26">
        <w:rPr>
          <w:lang w:val="fr-FR"/>
        </w:rPr>
        <w:t>ș</w:t>
      </w:r>
      <w:r w:rsidRPr="00DB0A26">
        <w:rPr>
          <w:lang w:val="fr-FR"/>
        </w:rPr>
        <w:t>i Civili</w:t>
      </w:r>
    </w:p>
    <w:p w14:paraId="5C9C6070" w14:textId="090B2576" w:rsidR="00236CCE" w:rsidRPr="00DB0A26" w:rsidRDefault="00236CCE" w:rsidP="00CA39D7">
      <w:pPr>
        <w:jc w:val="both"/>
        <w:rPr>
          <w:lang w:val="fr-FR"/>
        </w:rPr>
      </w:pPr>
      <w:r w:rsidRPr="00DB0A26">
        <w:rPr>
          <w:lang w:val="fr-FR"/>
        </w:rPr>
        <w:t>Se amplaseaz</w:t>
      </w:r>
      <w:r w:rsidR="00A15E89" w:rsidRPr="00DB0A26">
        <w:rPr>
          <w:lang w:val="fr-FR"/>
        </w:rPr>
        <w:t>ă</w:t>
      </w:r>
      <w:r w:rsidRPr="00DB0A26">
        <w:rPr>
          <w:lang w:val="fr-FR"/>
        </w:rPr>
        <w:t xml:space="preserve"> </w:t>
      </w:r>
      <w:r w:rsidR="00A15E89" w:rsidRPr="00DB0A26">
        <w:rPr>
          <w:lang w:val="fr-FR"/>
        </w:rPr>
        <w:t>î</w:t>
      </w:r>
      <w:r w:rsidRPr="00DB0A26">
        <w:rPr>
          <w:lang w:val="fr-FR"/>
        </w:rPr>
        <w:t>n unit</w:t>
      </w:r>
      <w:r w:rsidR="00A15E89" w:rsidRPr="00DB0A26">
        <w:rPr>
          <w:lang w:val="fr-FR"/>
        </w:rPr>
        <w:t>ăț</w:t>
      </w:r>
      <w:r w:rsidRPr="00DB0A26">
        <w:rPr>
          <w:lang w:val="fr-FR"/>
        </w:rPr>
        <w:t>ile de pompieri ce se afl</w:t>
      </w:r>
      <w:r w:rsidR="00A15E89" w:rsidRPr="00DB0A26">
        <w:rPr>
          <w:lang w:val="fr-FR"/>
        </w:rPr>
        <w:t>ă</w:t>
      </w:r>
      <w:r w:rsidRPr="00DB0A26">
        <w:rPr>
          <w:lang w:val="fr-FR"/>
        </w:rPr>
        <w:t xml:space="preserve"> pe </w:t>
      </w:r>
      <w:r w:rsidR="00A15E89" w:rsidRPr="00DB0A26">
        <w:rPr>
          <w:lang w:val="fr-FR"/>
        </w:rPr>
        <w:t>ș</w:t>
      </w:r>
      <w:r w:rsidRPr="00DB0A26">
        <w:rPr>
          <w:lang w:val="fr-FR"/>
        </w:rPr>
        <w:t>oselele na</w:t>
      </w:r>
      <w:r w:rsidR="00A15E89" w:rsidRPr="00DB0A26">
        <w:rPr>
          <w:lang w:val="fr-FR"/>
        </w:rPr>
        <w:t>ț</w:t>
      </w:r>
      <w:r w:rsidRPr="00DB0A26">
        <w:rPr>
          <w:lang w:val="fr-FR"/>
        </w:rPr>
        <w:t>ionale cu risc de accidente.</w:t>
      </w:r>
    </w:p>
    <w:p w14:paraId="762CA1C5" w14:textId="2301E2C1" w:rsidR="00236CCE" w:rsidRPr="00DB0A26" w:rsidRDefault="00236CCE" w:rsidP="00CA39D7">
      <w:pPr>
        <w:jc w:val="both"/>
      </w:pPr>
      <w:r w:rsidRPr="00DB0A26">
        <w:t>Se deplaseaz</w:t>
      </w:r>
      <w:r w:rsidR="00A15E89" w:rsidRPr="00DB0A26">
        <w:t>ă</w:t>
      </w:r>
      <w:r w:rsidRPr="00DB0A26">
        <w:t xml:space="preserve"> ca echipaj de prim ajutor </w:t>
      </w:r>
      <w:r w:rsidR="00A15E89" w:rsidRPr="00DB0A26">
        <w:t>î</w:t>
      </w:r>
      <w:r w:rsidRPr="00DB0A26">
        <w:t>n cazurile medicale.</w:t>
      </w:r>
    </w:p>
    <w:p w14:paraId="2946F0CA" w14:textId="10743264" w:rsidR="00236CCE" w:rsidRPr="00DB0A26" w:rsidRDefault="00236CCE" w:rsidP="00CA39D7">
      <w:pPr>
        <w:jc w:val="both"/>
      </w:pPr>
      <w:r w:rsidRPr="00DB0A26">
        <w:t>Se deplaseaz</w:t>
      </w:r>
      <w:r w:rsidR="00A15E89" w:rsidRPr="00DB0A26">
        <w:t>ă</w:t>
      </w:r>
      <w:r w:rsidRPr="00DB0A26">
        <w:t xml:space="preserve"> ca un echipaj de prim ajutor/descarcerare </w:t>
      </w:r>
      <w:r w:rsidR="00A15E89" w:rsidRPr="00DB0A26">
        <w:t>î</w:t>
      </w:r>
      <w:r w:rsidRPr="00DB0A26">
        <w:t>n cazul accidentelor rutiere.</w:t>
      </w:r>
    </w:p>
    <w:p w14:paraId="2190305B" w14:textId="7DFD85CE" w:rsidR="00236CCE" w:rsidRPr="00DB0A26" w:rsidRDefault="00236CCE" w:rsidP="00CA39D7">
      <w:pPr>
        <w:jc w:val="both"/>
        <w:rPr>
          <w:lang w:val="fr-FR"/>
        </w:rPr>
      </w:pPr>
      <w:r w:rsidRPr="00DB0A26">
        <w:rPr>
          <w:lang w:val="fr-FR"/>
        </w:rPr>
        <w:t>Echipajul minim este alc</w:t>
      </w:r>
      <w:r w:rsidR="00A15E89" w:rsidRPr="00DB0A26">
        <w:rPr>
          <w:lang w:val="fr-FR"/>
        </w:rPr>
        <w:t>ă</w:t>
      </w:r>
      <w:r w:rsidRPr="00DB0A26">
        <w:rPr>
          <w:lang w:val="fr-FR"/>
        </w:rPr>
        <w:t>tuit din 1 conduc</w:t>
      </w:r>
      <w:r w:rsidR="00A15E89" w:rsidRPr="00DB0A26">
        <w:rPr>
          <w:lang w:val="fr-FR"/>
        </w:rPr>
        <w:t>ă</w:t>
      </w:r>
      <w:r w:rsidRPr="00DB0A26">
        <w:rPr>
          <w:lang w:val="fr-FR"/>
        </w:rPr>
        <w:t>tor auto</w:t>
      </w:r>
      <w:r w:rsidR="00A15E89" w:rsidRPr="00DB0A26">
        <w:rPr>
          <w:lang w:val="fr-FR"/>
        </w:rPr>
        <w:t xml:space="preserve"> </w:t>
      </w:r>
      <w:r w:rsidRPr="00DB0A26">
        <w:rPr>
          <w:lang w:val="fr-FR"/>
        </w:rPr>
        <w:t>+</w:t>
      </w:r>
      <w:r w:rsidR="00A15E89" w:rsidRPr="00DB0A26">
        <w:rPr>
          <w:lang w:val="fr-FR"/>
        </w:rPr>
        <w:t xml:space="preserve"> </w:t>
      </w:r>
      <w:r w:rsidRPr="00DB0A26">
        <w:rPr>
          <w:lang w:val="fr-FR"/>
        </w:rPr>
        <w:t>2 asitenti/paramedici/pompieri instrui</w:t>
      </w:r>
      <w:r w:rsidR="00A15E89" w:rsidRPr="00DB0A26">
        <w:rPr>
          <w:lang w:val="fr-FR"/>
        </w:rPr>
        <w:t>ț</w:t>
      </w:r>
      <w:r w:rsidRPr="00DB0A26">
        <w:rPr>
          <w:lang w:val="fr-FR"/>
        </w:rPr>
        <w:t xml:space="preserve">i </w:t>
      </w:r>
      <w:r w:rsidR="00A15E89" w:rsidRPr="00DB0A26">
        <w:rPr>
          <w:lang w:val="fr-FR"/>
        </w:rPr>
        <w:t>ș</w:t>
      </w:r>
      <w:r w:rsidRPr="00DB0A26">
        <w:rPr>
          <w:lang w:val="fr-FR"/>
        </w:rPr>
        <w:t xml:space="preserve">i </w:t>
      </w:r>
      <w:r w:rsidR="00A15E89" w:rsidRPr="00DB0A26">
        <w:rPr>
          <w:lang w:val="fr-FR"/>
        </w:rPr>
        <w:t>î</w:t>
      </w:r>
      <w:r w:rsidRPr="00DB0A26">
        <w:rPr>
          <w:lang w:val="fr-FR"/>
        </w:rPr>
        <w:t>n problemele de descarcerare.</w:t>
      </w:r>
    </w:p>
    <w:p w14:paraId="339BC4AA" w14:textId="0BB64F59" w:rsidR="00236CCE" w:rsidRPr="00DB0A26" w:rsidRDefault="00236CCE" w:rsidP="00CA39D7">
      <w:pPr>
        <w:jc w:val="both"/>
        <w:rPr>
          <w:lang w:val="fr-FR"/>
        </w:rPr>
      </w:pPr>
      <w:r w:rsidRPr="00DB0A26">
        <w:rPr>
          <w:lang w:val="fr-FR"/>
        </w:rPr>
        <w:t>Conduc</w:t>
      </w:r>
      <w:r w:rsidR="00A15E89" w:rsidRPr="00DB0A26">
        <w:rPr>
          <w:lang w:val="fr-FR"/>
        </w:rPr>
        <w:t>ă</w:t>
      </w:r>
      <w:r w:rsidRPr="00DB0A26">
        <w:rPr>
          <w:lang w:val="fr-FR"/>
        </w:rPr>
        <w:t xml:space="preserve">torul auto este obligatoriu </w:t>
      </w:r>
      <w:r w:rsidR="00A15E89" w:rsidRPr="00DB0A26">
        <w:rPr>
          <w:lang w:val="fr-FR"/>
        </w:rPr>
        <w:t>ș</w:t>
      </w:r>
      <w:r w:rsidRPr="00DB0A26">
        <w:rPr>
          <w:lang w:val="fr-FR"/>
        </w:rPr>
        <w:t>i pompier.</w:t>
      </w:r>
    </w:p>
    <w:p w14:paraId="79D46AAC" w14:textId="167F96D5" w:rsidR="00236CCE" w:rsidRPr="00DB0A26" w:rsidRDefault="00236CCE" w:rsidP="00CA39D7">
      <w:pPr>
        <w:jc w:val="both"/>
        <w:rPr>
          <w:lang w:val="fr-FR"/>
        </w:rPr>
      </w:pPr>
      <w:r w:rsidRPr="00DB0A26">
        <w:rPr>
          <w:lang w:val="fr-FR"/>
        </w:rPr>
        <w:t>Cel pu</w:t>
      </w:r>
      <w:r w:rsidR="00A15E89" w:rsidRPr="00DB0A26">
        <w:rPr>
          <w:lang w:val="fr-FR"/>
        </w:rPr>
        <w:t>ț</w:t>
      </w:r>
      <w:r w:rsidRPr="00DB0A26">
        <w:rPr>
          <w:lang w:val="fr-FR"/>
        </w:rPr>
        <w:t xml:space="preserve">in un alt membru al echipajului este </w:t>
      </w:r>
      <w:r w:rsidR="00A15E89" w:rsidRPr="00DB0A26">
        <w:rPr>
          <w:lang w:val="fr-FR"/>
        </w:rPr>
        <w:t>ș</w:t>
      </w:r>
      <w:r w:rsidRPr="00DB0A26">
        <w:rPr>
          <w:lang w:val="fr-FR"/>
        </w:rPr>
        <w:t>i pompier pe l</w:t>
      </w:r>
      <w:r w:rsidR="00A15E89" w:rsidRPr="00DB0A26">
        <w:rPr>
          <w:lang w:val="fr-FR"/>
        </w:rPr>
        <w:t>â</w:t>
      </w:r>
      <w:r w:rsidRPr="00DB0A26">
        <w:rPr>
          <w:lang w:val="fr-FR"/>
        </w:rPr>
        <w:t>ng</w:t>
      </w:r>
      <w:r w:rsidR="00A15E89" w:rsidRPr="00DB0A26">
        <w:rPr>
          <w:lang w:val="fr-FR"/>
        </w:rPr>
        <w:t>ă</w:t>
      </w:r>
      <w:r w:rsidRPr="00DB0A26">
        <w:rPr>
          <w:lang w:val="fr-FR"/>
        </w:rPr>
        <w:t xml:space="preserve"> a fi asistent sau paramedic.</w:t>
      </w:r>
    </w:p>
    <w:p w14:paraId="650D3C2C" w14:textId="19884AC0" w:rsidR="00236CCE" w:rsidRPr="009D79D4" w:rsidRDefault="00CA39D7" w:rsidP="00CA39D7">
      <w:pPr>
        <w:jc w:val="both"/>
        <w:rPr>
          <w:b/>
          <w:iCs/>
        </w:rPr>
      </w:pPr>
      <w:r w:rsidRPr="009D79D4">
        <w:rPr>
          <w:b/>
          <w:iCs/>
        </w:rPr>
        <w:t>6.</w:t>
      </w:r>
      <w:r w:rsidR="00236CCE" w:rsidRPr="009D79D4">
        <w:rPr>
          <w:b/>
          <w:iCs/>
        </w:rPr>
        <w:t>Echipaj Transport Pacien</w:t>
      </w:r>
      <w:r w:rsidR="00A15E89" w:rsidRPr="009D79D4">
        <w:rPr>
          <w:b/>
          <w:iCs/>
        </w:rPr>
        <w:t>ț</w:t>
      </w:r>
      <w:r w:rsidR="00236CCE" w:rsidRPr="009D79D4">
        <w:rPr>
          <w:b/>
          <w:iCs/>
        </w:rPr>
        <w:t>i (ETP)</w:t>
      </w:r>
    </w:p>
    <w:p w14:paraId="47CA4F35" w14:textId="77777777" w:rsidR="00236CCE" w:rsidRPr="00DB0A26" w:rsidRDefault="00236CCE" w:rsidP="00CA39D7">
      <w:pPr>
        <w:jc w:val="both"/>
      </w:pPr>
      <w:r w:rsidRPr="00DB0A26">
        <w:t>In cadrul SAJ sau a spitalelor</w:t>
      </w:r>
    </w:p>
    <w:p w14:paraId="374D7B52" w14:textId="091E1BE3" w:rsidR="00236CCE" w:rsidRPr="00DB0A26" w:rsidRDefault="00236CCE" w:rsidP="00CA39D7">
      <w:pPr>
        <w:jc w:val="both"/>
        <w:rPr>
          <w:lang w:val="fr-FR"/>
        </w:rPr>
      </w:pPr>
      <w:r w:rsidRPr="00DB0A26">
        <w:rPr>
          <w:lang w:val="fr-FR"/>
        </w:rPr>
        <w:t>Se ampl</w:t>
      </w:r>
      <w:r w:rsidR="00A15E89" w:rsidRPr="00DB0A26">
        <w:rPr>
          <w:lang w:val="fr-FR"/>
        </w:rPr>
        <w:t>a</w:t>
      </w:r>
      <w:r w:rsidRPr="00DB0A26">
        <w:rPr>
          <w:lang w:val="fr-FR"/>
        </w:rPr>
        <w:t>seaz</w:t>
      </w:r>
      <w:r w:rsidR="00A15E89" w:rsidRPr="00DB0A26">
        <w:rPr>
          <w:lang w:val="fr-FR"/>
        </w:rPr>
        <w:t>ă</w:t>
      </w:r>
      <w:r w:rsidRPr="00DB0A26">
        <w:rPr>
          <w:lang w:val="fr-FR"/>
        </w:rPr>
        <w:t xml:space="preserve"> la SAJ sau la spitale</w:t>
      </w:r>
    </w:p>
    <w:p w14:paraId="3280D52D" w14:textId="62D159D5" w:rsidR="00236CCE" w:rsidRPr="00DB0A26" w:rsidRDefault="00236CCE" w:rsidP="00CA39D7">
      <w:pPr>
        <w:jc w:val="both"/>
        <w:rPr>
          <w:lang w:val="fr-FR"/>
        </w:rPr>
      </w:pPr>
      <w:r w:rsidRPr="00DB0A26">
        <w:rPr>
          <w:lang w:val="fr-FR"/>
        </w:rPr>
        <w:t>Echipajul minim este alc</w:t>
      </w:r>
      <w:r w:rsidR="00A15E89" w:rsidRPr="00DB0A26">
        <w:rPr>
          <w:lang w:val="fr-FR"/>
        </w:rPr>
        <w:t>ă</w:t>
      </w:r>
      <w:r w:rsidRPr="00DB0A26">
        <w:rPr>
          <w:lang w:val="fr-FR"/>
        </w:rPr>
        <w:t>tuit de un conduc</w:t>
      </w:r>
      <w:r w:rsidR="00A15E89" w:rsidRPr="00DB0A26">
        <w:rPr>
          <w:lang w:val="fr-FR"/>
        </w:rPr>
        <w:t>ă</w:t>
      </w:r>
      <w:r w:rsidRPr="00DB0A26">
        <w:rPr>
          <w:lang w:val="fr-FR"/>
        </w:rPr>
        <w:t xml:space="preserve">tor auto format </w:t>
      </w:r>
      <w:r w:rsidR="00A15E89" w:rsidRPr="00DB0A26">
        <w:rPr>
          <w:lang w:val="fr-FR"/>
        </w:rPr>
        <w:t>din</w:t>
      </w:r>
      <w:r w:rsidRPr="00DB0A26">
        <w:rPr>
          <w:lang w:val="fr-FR"/>
        </w:rPr>
        <w:t xml:space="preserve"> prim ajutor de baz</w:t>
      </w:r>
      <w:r w:rsidR="00A15E89" w:rsidRPr="00DB0A26">
        <w:rPr>
          <w:lang w:val="fr-FR"/>
        </w:rPr>
        <w:t>ă</w:t>
      </w:r>
      <w:r w:rsidRPr="00DB0A26">
        <w:rPr>
          <w:lang w:val="fr-FR"/>
        </w:rPr>
        <w:t xml:space="preserve"> (preferabil cu un asistent sau paramedic</w:t>
      </w:r>
      <w:r w:rsidR="00A15E89" w:rsidRPr="00DB0A26">
        <w:rPr>
          <w:lang w:val="fr-FR"/>
        </w:rPr>
        <w:t>,</w:t>
      </w:r>
      <w:r w:rsidRPr="00DB0A26">
        <w:rPr>
          <w:lang w:val="fr-FR"/>
        </w:rPr>
        <w:t xml:space="preserve"> dup</w:t>
      </w:r>
      <w:r w:rsidR="00A15E89" w:rsidRPr="00DB0A26">
        <w:rPr>
          <w:lang w:val="fr-FR"/>
        </w:rPr>
        <w:t>ă</w:t>
      </w:r>
      <w:r w:rsidRPr="00DB0A26">
        <w:rPr>
          <w:lang w:val="fr-FR"/>
        </w:rPr>
        <w:t xml:space="preserve"> caz)</w:t>
      </w:r>
    </w:p>
    <w:p w14:paraId="137EF7C4" w14:textId="1CA86079" w:rsidR="00236CCE" w:rsidRPr="009D79D4" w:rsidRDefault="00CA39D7" w:rsidP="00CA39D7">
      <w:pPr>
        <w:jc w:val="both"/>
        <w:rPr>
          <w:b/>
          <w:iCs/>
          <w:lang w:val="fr-FR"/>
        </w:rPr>
      </w:pPr>
      <w:r w:rsidRPr="009D79D4">
        <w:rPr>
          <w:b/>
          <w:iCs/>
          <w:lang w:val="fr-FR"/>
        </w:rPr>
        <w:t>7.</w:t>
      </w:r>
      <w:r w:rsidR="00236CCE" w:rsidRPr="009D79D4">
        <w:rPr>
          <w:b/>
          <w:iCs/>
          <w:lang w:val="fr-FR"/>
        </w:rPr>
        <w:t>Medic de Ambulan</w:t>
      </w:r>
      <w:r w:rsidR="00A15E89" w:rsidRPr="009D79D4">
        <w:rPr>
          <w:b/>
          <w:iCs/>
          <w:lang w:val="fr-FR"/>
        </w:rPr>
        <w:t>ță</w:t>
      </w:r>
      <w:r w:rsidR="00236CCE" w:rsidRPr="009D79D4">
        <w:rPr>
          <w:b/>
          <w:iCs/>
          <w:lang w:val="fr-FR"/>
        </w:rPr>
        <w:t xml:space="preserve"> pentru consulta</w:t>
      </w:r>
      <w:r w:rsidR="00A15E89" w:rsidRPr="009D79D4">
        <w:rPr>
          <w:b/>
          <w:iCs/>
          <w:lang w:val="fr-FR"/>
        </w:rPr>
        <w:t>ț</w:t>
      </w:r>
      <w:r w:rsidR="00236CCE" w:rsidRPr="009D79D4">
        <w:rPr>
          <w:b/>
          <w:iCs/>
          <w:lang w:val="fr-FR"/>
        </w:rPr>
        <w:t>ii (EMG)</w:t>
      </w:r>
    </w:p>
    <w:p w14:paraId="08F3DA92" w14:textId="77777777" w:rsidR="00236CCE" w:rsidRPr="009D79D4" w:rsidRDefault="00236CCE" w:rsidP="00CA39D7">
      <w:pPr>
        <w:jc w:val="both"/>
        <w:rPr>
          <w:b/>
          <w:iCs/>
        </w:rPr>
      </w:pPr>
      <w:r w:rsidRPr="009D79D4">
        <w:rPr>
          <w:b/>
          <w:iCs/>
        </w:rPr>
        <w:t>In cadrul SAJ</w:t>
      </w:r>
    </w:p>
    <w:p w14:paraId="0E14C7A4" w14:textId="63E2EAF8" w:rsidR="00236CCE" w:rsidRPr="00DB0A26" w:rsidRDefault="00236CCE" w:rsidP="00CA39D7">
      <w:pPr>
        <w:jc w:val="both"/>
        <w:rPr>
          <w:lang w:val="fr-FR"/>
        </w:rPr>
      </w:pPr>
      <w:r w:rsidRPr="00DB0A26">
        <w:rPr>
          <w:lang w:val="fr-FR"/>
        </w:rPr>
        <w:t>Echipajul minim este alc</w:t>
      </w:r>
      <w:r w:rsidR="00A15E89" w:rsidRPr="00DB0A26">
        <w:rPr>
          <w:lang w:val="fr-FR"/>
        </w:rPr>
        <w:t>ă</w:t>
      </w:r>
      <w:r w:rsidRPr="00DB0A26">
        <w:rPr>
          <w:lang w:val="fr-FR"/>
        </w:rPr>
        <w:t>tuit de un medic sau un conduc</w:t>
      </w:r>
      <w:r w:rsidR="00A15E89" w:rsidRPr="00DB0A26">
        <w:rPr>
          <w:lang w:val="fr-FR"/>
        </w:rPr>
        <w:t>ă</w:t>
      </w:r>
      <w:r w:rsidRPr="00DB0A26">
        <w:rPr>
          <w:lang w:val="fr-FR"/>
        </w:rPr>
        <w:t xml:space="preserve">tor auto </w:t>
      </w:r>
      <w:r w:rsidR="00A15E89" w:rsidRPr="00DB0A26">
        <w:rPr>
          <w:lang w:val="fr-FR"/>
        </w:rPr>
        <w:t>ș</w:t>
      </w:r>
      <w:r w:rsidRPr="00DB0A26">
        <w:rPr>
          <w:lang w:val="fr-FR"/>
        </w:rPr>
        <w:t>i un medic.</w:t>
      </w:r>
    </w:p>
    <w:p w14:paraId="4E3BA5AF" w14:textId="0289C8B2" w:rsidR="00236CCE" w:rsidRPr="004B3CBD" w:rsidRDefault="00CA39D7" w:rsidP="00CA39D7">
      <w:pPr>
        <w:jc w:val="both"/>
        <w:rPr>
          <w:b/>
          <w:i/>
        </w:rPr>
      </w:pPr>
      <w:r w:rsidRPr="009D79D4">
        <w:rPr>
          <w:b/>
          <w:iCs/>
        </w:rPr>
        <w:t>8.</w:t>
      </w:r>
      <w:r w:rsidR="00236CCE" w:rsidRPr="009D79D4">
        <w:rPr>
          <w:b/>
          <w:iCs/>
        </w:rPr>
        <w:t>Medic de urgen</w:t>
      </w:r>
      <w:r w:rsidR="00A15E89" w:rsidRPr="009D79D4">
        <w:rPr>
          <w:b/>
          <w:iCs/>
        </w:rPr>
        <w:t>ță</w:t>
      </w:r>
      <w:r w:rsidR="00236CCE" w:rsidRPr="009D79D4">
        <w:rPr>
          <w:b/>
          <w:iCs/>
        </w:rPr>
        <w:t xml:space="preserve"> (EMU</w:t>
      </w:r>
      <w:r w:rsidR="00236CCE" w:rsidRPr="004B3CBD">
        <w:rPr>
          <w:b/>
          <w:i/>
        </w:rPr>
        <w:t xml:space="preserve">) </w:t>
      </w:r>
    </w:p>
    <w:p w14:paraId="615012DF" w14:textId="77777777" w:rsidR="00236CCE" w:rsidRPr="00DB0A26" w:rsidRDefault="00236CCE" w:rsidP="00CA39D7">
      <w:pPr>
        <w:jc w:val="both"/>
      </w:pPr>
      <w:r w:rsidRPr="00DB0A26">
        <w:t>In cadrul SMURD/UPU</w:t>
      </w:r>
    </w:p>
    <w:p w14:paraId="57F0EF38" w14:textId="720BB211" w:rsidR="00236CCE" w:rsidRDefault="00236CCE" w:rsidP="00CA39D7">
      <w:pPr>
        <w:jc w:val="both"/>
        <w:rPr>
          <w:lang w:val="fr-FR"/>
        </w:rPr>
      </w:pPr>
      <w:r w:rsidRPr="00DB0A26">
        <w:rPr>
          <w:lang w:val="fr-FR"/>
        </w:rPr>
        <w:t>Se amplaseaz</w:t>
      </w:r>
      <w:r w:rsidR="00A15E89" w:rsidRPr="00DB0A26">
        <w:rPr>
          <w:lang w:val="fr-FR"/>
        </w:rPr>
        <w:t>ă</w:t>
      </w:r>
      <w:r w:rsidRPr="00DB0A26">
        <w:rPr>
          <w:lang w:val="fr-FR"/>
        </w:rPr>
        <w:t xml:space="preserve"> la Spital/UPU sau la Dispeceratul Integrat.</w:t>
      </w:r>
    </w:p>
    <w:p w14:paraId="581698CE" w14:textId="43C430CB" w:rsidR="00236CCE" w:rsidRPr="00DB0A26" w:rsidRDefault="00236CCE" w:rsidP="00732E21">
      <w:pPr>
        <w:ind w:firstLine="708"/>
        <w:jc w:val="both"/>
        <w:rPr>
          <w:lang w:val="fr-FR"/>
        </w:rPr>
      </w:pPr>
      <w:r w:rsidRPr="00DB0A26">
        <w:rPr>
          <w:lang w:val="fr-FR"/>
        </w:rPr>
        <w:lastRenderedPageBreak/>
        <w:t>Echipajul minim este alc</w:t>
      </w:r>
      <w:r w:rsidR="00A15E89" w:rsidRPr="00DB0A26">
        <w:rPr>
          <w:lang w:val="fr-FR"/>
        </w:rPr>
        <w:t>ă</w:t>
      </w:r>
      <w:r w:rsidRPr="00DB0A26">
        <w:rPr>
          <w:lang w:val="fr-FR"/>
        </w:rPr>
        <w:t>tuit de un medic + un asistent/paramedic sau un conduc</w:t>
      </w:r>
      <w:r w:rsidR="00A15E89" w:rsidRPr="00DB0A26">
        <w:rPr>
          <w:lang w:val="fr-FR"/>
        </w:rPr>
        <w:t>ă</w:t>
      </w:r>
      <w:r w:rsidR="004B3CBD">
        <w:rPr>
          <w:lang w:val="fr-FR"/>
        </w:rPr>
        <w:t>tor auto paramedic + un medic.</w:t>
      </w:r>
      <w:r w:rsidRPr="00DB0A26">
        <w:rPr>
          <w:lang w:val="fr-FR"/>
        </w:rPr>
        <w:t>Func</w:t>
      </w:r>
      <w:r w:rsidR="00A15E89" w:rsidRPr="00DB0A26">
        <w:rPr>
          <w:lang w:val="fr-FR"/>
        </w:rPr>
        <w:t>ț</w:t>
      </w:r>
      <w:r w:rsidRPr="00DB0A26">
        <w:rPr>
          <w:lang w:val="fr-FR"/>
        </w:rPr>
        <w:t>ioneaz</w:t>
      </w:r>
      <w:r w:rsidR="00A15E89" w:rsidRPr="00DB0A26">
        <w:rPr>
          <w:lang w:val="fr-FR"/>
        </w:rPr>
        <w:t>ă</w:t>
      </w:r>
      <w:r w:rsidRPr="00DB0A26">
        <w:rPr>
          <w:lang w:val="fr-FR"/>
        </w:rPr>
        <w:t xml:space="preserve"> ca parte component</w:t>
      </w:r>
      <w:r w:rsidR="00A15E89" w:rsidRPr="00DB0A26">
        <w:rPr>
          <w:lang w:val="fr-FR"/>
        </w:rPr>
        <w:t>ă</w:t>
      </w:r>
      <w:r w:rsidRPr="00DB0A26">
        <w:rPr>
          <w:lang w:val="fr-FR"/>
        </w:rPr>
        <w:t xml:space="preserve"> a echipajului de terapie intensiv</w:t>
      </w:r>
      <w:r w:rsidR="00A15E89" w:rsidRPr="00DB0A26">
        <w:rPr>
          <w:lang w:val="fr-FR"/>
        </w:rPr>
        <w:t>ă</w:t>
      </w:r>
      <w:r w:rsidRPr="00DB0A26">
        <w:rPr>
          <w:lang w:val="fr-FR"/>
        </w:rPr>
        <w:t xml:space="preserve"> mobil</w:t>
      </w:r>
      <w:r w:rsidR="00A15E89" w:rsidRPr="00DB0A26">
        <w:rPr>
          <w:lang w:val="fr-FR"/>
        </w:rPr>
        <w:t>ă</w:t>
      </w:r>
      <w:r w:rsidRPr="00DB0A26">
        <w:rPr>
          <w:lang w:val="fr-FR"/>
        </w:rPr>
        <w:t xml:space="preserve"> sau ca sprijin pentru echipajele de urgen</w:t>
      </w:r>
      <w:r w:rsidR="00A15E89" w:rsidRPr="00DB0A26">
        <w:rPr>
          <w:lang w:val="fr-FR"/>
        </w:rPr>
        <w:t>ță</w:t>
      </w:r>
      <w:r w:rsidRPr="00DB0A26">
        <w:rPr>
          <w:lang w:val="fr-FR"/>
        </w:rPr>
        <w:t xml:space="preserve"> </w:t>
      </w:r>
      <w:r w:rsidR="00A15E89" w:rsidRPr="00DB0A26">
        <w:rPr>
          <w:lang w:val="fr-FR"/>
        </w:rPr>
        <w:t>ș</w:t>
      </w:r>
      <w:r w:rsidRPr="00DB0A26">
        <w:rPr>
          <w:lang w:val="fr-FR"/>
        </w:rPr>
        <w:t>i de prim ajutor.</w:t>
      </w:r>
    </w:p>
    <w:p w14:paraId="75F0ED73" w14:textId="2993A4EE" w:rsidR="00236CCE" w:rsidRPr="00DB0A26" w:rsidRDefault="00236CCE" w:rsidP="00CA39D7">
      <w:pPr>
        <w:ind w:firstLine="708"/>
        <w:jc w:val="both"/>
        <w:rPr>
          <w:lang w:val="fr-FR"/>
        </w:rPr>
      </w:pPr>
      <w:r w:rsidRPr="00DB0A26">
        <w:rPr>
          <w:lang w:val="fr-FR"/>
        </w:rPr>
        <w:t xml:space="preserve">In cazul unor accidente </w:t>
      </w:r>
      <w:r w:rsidR="00A15E89" w:rsidRPr="00DB0A26">
        <w:rPr>
          <w:lang w:val="fr-FR"/>
        </w:rPr>
        <w:t>î</w:t>
      </w:r>
      <w:r w:rsidRPr="00DB0A26">
        <w:rPr>
          <w:lang w:val="fr-FR"/>
        </w:rPr>
        <w:t>n mas</w:t>
      </w:r>
      <w:r w:rsidR="00A15E89" w:rsidRPr="00DB0A26">
        <w:rPr>
          <w:lang w:val="fr-FR"/>
        </w:rPr>
        <w:t>ă</w:t>
      </w:r>
      <w:r w:rsidRPr="00DB0A26">
        <w:rPr>
          <w:lang w:val="fr-FR"/>
        </w:rPr>
        <w:t>, calamit</w:t>
      </w:r>
      <w:r w:rsidR="00A15E89" w:rsidRPr="00DB0A26">
        <w:rPr>
          <w:lang w:val="fr-FR"/>
        </w:rPr>
        <w:t>ăț</w:t>
      </w:r>
      <w:r w:rsidRPr="00DB0A26">
        <w:rPr>
          <w:lang w:val="fr-FR"/>
        </w:rPr>
        <w:t xml:space="preserve">i etc., echipajele de transport </w:t>
      </w:r>
      <w:r w:rsidR="00A15E89" w:rsidRPr="00DB0A26">
        <w:rPr>
          <w:lang w:val="fr-FR"/>
        </w:rPr>
        <w:t>ș</w:t>
      </w:r>
      <w:r w:rsidRPr="00DB0A26">
        <w:rPr>
          <w:lang w:val="fr-FR"/>
        </w:rPr>
        <w:t xml:space="preserve">i resursele utilizate pentru codul galben </w:t>
      </w:r>
      <w:r w:rsidR="00A15E89" w:rsidRPr="00DB0A26">
        <w:rPr>
          <w:lang w:val="fr-FR"/>
        </w:rPr>
        <w:t>ș</w:t>
      </w:r>
      <w:r w:rsidRPr="00DB0A26">
        <w:rPr>
          <w:lang w:val="fr-FR"/>
        </w:rPr>
        <w:t>i verde se disponibil</w:t>
      </w:r>
      <w:r w:rsidR="00A15E89" w:rsidRPr="00DB0A26">
        <w:rPr>
          <w:lang w:val="fr-FR"/>
        </w:rPr>
        <w:t>iz</w:t>
      </w:r>
      <w:r w:rsidRPr="00DB0A26">
        <w:rPr>
          <w:lang w:val="fr-FR"/>
        </w:rPr>
        <w:t>eaz</w:t>
      </w:r>
      <w:r w:rsidR="00A15E89" w:rsidRPr="00DB0A26">
        <w:rPr>
          <w:lang w:val="fr-FR"/>
        </w:rPr>
        <w:t>ă</w:t>
      </w:r>
      <w:r w:rsidRPr="00DB0A26">
        <w:rPr>
          <w:lang w:val="fr-FR"/>
        </w:rPr>
        <w:t xml:space="preserve"> pentru codul ro</w:t>
      </w:r>
      <w:r w:rsidR="00A15E89" w:rsidRPr="00DB0A26">
        <w:rPr>
          <w:lang w:val="fr-FR"/>
        </w:rPr>
        <w:t>ș</w:t>
      </w:r>
      <w:r w:rsidRPr="00DB0A26">
        <w:rPr>
          <w:lang w:val="fr-FR"/>
        </w:rPr>
        <w:t xml:space="preserve">u fiind utilizate </w:t>
      </w:r>
      <w:r w:rsidR="00A15E89" w:rsidRPr="00DB0A26">
        <w:rPr>
          <w:lang w:val="fr-FR"/>
        </w:rPr>
        <w:t>î</w:t>
      </w:r>
      <w:r w:rsidRPr="00DB0A26">
        <w:rPr>
          <w:lang w:val="fr-FR"/>
        </w:rPr>
        <w:t xml:space="preserve">n acordarea primului ajutor </w:t>
      </w:r>
      <w:r w:rsidR="00A15E89" w:rsidRPr="00DB0A26">
        <w:rPr>
          <w:lang w:val="fr-FR"/>
        </w:rPr>
        <w:t>ș</w:t>
      </w:r>
      <w:r w:rsidRPr="00DB0A26">
        <w:rPr>
          <w:lang w:val="fr-FR"/>
        </w:rPr>
        <w:t>i a transportului.</w:t>
      </w:r>
    </w:p>
    <w:p w14:paraId="3DF0747C" w14:textId="5B4F24BA" w:rsidR="00236CCE" w:rsidRPr="00DB0A26" w:rsidRDefault="00236CCE" w:rsidP="00CA39D7">
      <w:pPr>
        <w:ind w:firstLine="708"/>
        <w:jc w:val="both"/>
        <w:rPr>
          <w:lang w:val="fr-FR"/>
        </w:rPr>
      </w:pPr>
      <w:r w:rsidRPr="00DB0A26">
        <w:rPr>
          <w:lang w:val="fr-FR"/>
        </w:rPr>
        <w:t xml:space="preserve">Comanda </w:t>
      </w:r>
      <w:r w:rsidR="00A15E89" w:rsidRPr="00DB0A26">
        <w:rPr>
          <w:lang w:val="fr-FR"/>
        </w:rPr>
        <w:t>ș</w:t>
      </w:r>
      <w:r w:rsidRPr="00DB0A26">
        <w:rPr>
          <w:lang w:val="fr-FR"/>
        </w:rPr>
        <w:t>i coordonarea unei interven</w:t>
      </w:r>
      <w:r w:rsidR="00A15E89" w:rsidRPr="00DB0A26">
        <w:rPr>
          <w:lang w:val="fr-FR"/>
        </w:rPr>
        <w:t>ț</w:t>
      </w:r>
      <w:r w:rsidRPr="00DB0A26">
        <w:rPr>
          <w:lang w:val="fr-FR"/>
        </w:rPr>
        <w:t>ii se face de comandantul echipajului cel mai avansat, astfel medic</w:t>
      </w:r>
      <w:r w:rsidR="00A15E89" w:rsidRPr="00DB0A26">
        <w:rPr>
          <w:lang w:val="fr-FR"/>
        </w:rPr>
        <w:t>u</w:t>
      </w:r>
      <w:r w:rsidRPr="00DB0A26">
        <w:rPr>
          <w:lang w:val="fr-FR"/>
        </w:rPr>
        <w:t>l din cadrul echipajului de TIM va comanda interven</w:t>
      </w:r>
      <w:r w:rsidR="00A15E89" w:rsidRPr="00DB0A26">
        <w:rPr>
          <w:lang w:val="fr-FR"/>
        </w:rPr>
        <w:t>ț</w:t>
      </w:r>
      <w:r w:rsidRPr="00DB0A26">
        <w:rPr>
          <w:lang w:val="fr-FR"/>
        </w:rPr>
        <w:t xml:space="preserve">ia din momentul </w:t>
      </w:r>
      <w:r w:rsidR="00A15E89" w:rsidRPr="00DB0A26">
        <w:rPr>
          <w:lang w:val="fr-FR"/>
        </w:rPr>
        <w:t>î</w:t>
      </w:r>
      <w:r w:rsidRPr="00DB0A26">
        <w:rPr>
          <w:lang w:val="fr-FR"/>
        </w:rPr>
        <w:t>n care sose</w:t>
      </w:r>
      <w:r w:rsidR="00A15E89" w:rsidRPr="00DB0A26">
        <w:rPr>
          <w:lang w:val="fr-FR"/>
        </w:rPr>
        <w:t>ș</w:t>
      </w:r>
      <w:r w:rsidRPr="00DB0A26">
        <w:rPr>
          <w:lang w:val="fr-FR"/>
        </w:rPr>
        <w:t>te la locul de interven</w:t>
      </w:r>
      <w:r w:rsidR="00A15E89" w:rsidRPr="00DB0A26">
        <w:rPr>
          <w:lang w:val="fr-FR"/>
        </w:rPr>
        <w:t>ț</w:t>
      </w:r>
      <w:r w:rsidRPr="00DB0A26">
        <w:rPr>
          <w:lang w:val="fr-FR"/>
        </w:rPr>
        <w:t>ie. In cazul accidentelor major</w:t>
      </w:r>
      <w:r w:rsidR="00A15E89" w:rsidRPr="00DB0A26">
        <w:rPr>
          <w:lang w:val="fr-FR"/>
        </w:rPr>
        <w:t>e</w:t>
      </w:r>
      <w:r w:rsidRPr="00DB0A26">
        <w:rPr>
          <w:lang w:val="fr-FR"/>
        </w:rPr>
        <w:t xml:space="preserve"> cu multiple victime, un comandant de interven</w:t>
      </w:r>
      <w:r w:rsidR="00A15E89" w:rsidRPr="00DB0A26">
        <w:rPr>
          <w:lang w:val="fr-FR"/>
        </w:rPr>
        <w:t>ț</w:t>
      </w:r>
      <w:r w:rsidRPr="00DB0A26">
        <w:rPr>
          <w:lang w:val="fr-FR"/>
        </w:rPr>
        <w:t>ie medical va fi desemnat din cadrul SMURD</w:t>
      </w:r>
      <w:r w:rsidR="00A15E89" w:rsidRPr="00DB0A26">
        <w:rPr>
          <w:lang w:val="fr-FR"/>
        </w:rPr>
        <w:t>,</w:t>
      </w:r>
      <w:r w:rsidRPr="00DB0A26">
        <w:rPr>
          <w:lang w:val="fr-FR"/>
        </w:rPr>
        <w:t xml:space="preserve"> acesta fiind medic</w:t>
      </w:r>
      <w:r w:rsidR="00A15E89" w:rsidRPr="00DB0A26">
        <w:rPr>
          <w:lang w:val="fr-FR"/>
        </w:rPr>
        <w:t>u</w:t>
      </w:r>
      <w:r w:rsidRPr="00DB0A26">
        <w:rPr>
          <w:lang w:val="fr-FR"/>
        </w:rPr>
        <w:t>l coordonator SMURD sau un loc</w:t>
      </w:r>
      <w:r w:rsidR="00A15E89" w:rsidRPr="00DB0A26">
        <w:rPr>
          <w:lang w:val="fr-FR"/>
        </w:rPr>
        <w:t>ți</w:t>
      </w:r>
      <w:r w:rsidRPr="00DB0A26">
        <w:rPr>
          <w:lang w:val="fr-FR"/>
        </w:rPr>
        <w:t>itor numit care a absolvit un curs de preg</w:t>
      </w:r>
      <w:r w:rsidR="00A15E89" w:rsidRPr="00DB0A26">
        <w:rPr>
          <w:lang w:val="fr-FR"/>
        </w:rPr>
        <w:t>ă</w:t>
      </w:r>
      <w:r w:rsidRPr="00DB0A26">
        <w:rPr>
          <w:lang w:val="fr-FR"/>
        </w:rPr>
        <w:t xml:space="preserve">tire </w:t>
      </w:r>
      <w:r w:rsidR="00A15E89" w:rsidRPr="00DB0A26">
        <w:rPr>
          <w:lang w:val="fr-FR"/>
        </w:rPr>
        <w:t>î</w:t>
      </w:r>
      <w:r w:rsidRPr="00DB0A26">
        <w:rPr>
          <w:lang w:val="fr-FR"/>
        </w:rPr>
        <w:t>n medicina de catastrof</w:t>
      </w:r>
      <w:r w:rsidR="00A15E89" w:rsidRPr="00DB0A26">
        <w:rPr>
          <w:lang w:val="fr-FR"/>
        </w:rPr>
        <w:t>ă</w:t>
      </w:r>
      <w:r w:rsidRPr="00DB0A26">
        <w:rPr>
          <w:lang w:val="fr-FR"/>
        </w:rPr>
        <w:t>.</w:t>
      </w:r>
    </w:p>
    <w:p w14:paraId="4CB17E21" w14:textId="4105490E" w:rsidR="00236CCE" w:rsidRPr="009D79D4" w:rsidRDefault="00236CCE" w:rsidP="00DB0A26">
      <w:pPr>
        <w:pStyle w:val="BodyText"/>
        <w:rPr>
          <w:b/>
          <w:iCs/>
        </w:rPr>
      </w:pPr>
      <w:r w:rsidRPr="009D79D4">
        <w:rPr>
          <w:b/>
          <w:iCs/>
        </w:rPr>
        <w:t xml:space="preserve">Rolul medicului </w:t>
      </w:r>
      <w:r w:rsidR="009D79D4">
        <w:rPr>
          <w:b/>
          <w:iCs/>
        </w:rPr>
        <w:t>c</w:t>
      </w:r>
      <w:r w:rsidRPr="009D79D4">
        <w:rPr>
          <w:b/>
          <w:iCs/>
        </w:rPr>
        <w:t>oordonator de tur</w:t>
      </w:r>
      <w:r w:rsidR="00A15E89" w:rsidRPr="009D79D4">
        <w:rPr>
          <w:b/>
          <w:iCs/>
        </w:rPr>
        <w:t>ă</w:t>
      </w:r>
      <w:r w:rsidRPr="009D79D4">
        <w:rPr>
          <w:b/>
          <w:iCs/>
        </w:rPr>
        <w:t>:</w:t>
      </w:r>
    </w:p>
    <w:p w14:paraId="5040A3F6" w14:textId="0D00563D" w:rsidR="00236CCE" w:rsidRPr="00DB0A26" w:rsidRDefault="00CA39D7" w:rsidP="00CA39D7">
      <w:pPr>
        <w:jc w:val="both"/>
      </w:pPr>
      <w:r>
        <w:t>-</w:t>
      </w:r>
      <w:r w:rsidR="00236CCE" w:rsidRPr="00DB0A26">
        <w:t xml:space="preserve">Preluarea </w:t>
      </w:r>
      <w:r w:rsidR="00BB60C4" w:rsidRPr="00DB0A26">
        <w:t>ș</w:t>
      </w:r>
      <w:r w:rsidR="00236CCE" w:rsidRPr="00DB0A26">
        <w:t>i ascultarea apelurilor preluate de dispeceri.</w:t>
      </w:r>
    </w:p>
    <w:p w14:paraId="5ADEE464" w14:textId="5AA77942" w:rsidR="00236CCE" w:rsidRPr="00DB0A26" w:rsidRDefault="00CA39D7" w:rsidP="00CA39D7">
      <w:pPr>
        <w:jc w:val="both"/>
      </w:pPr>
      <w:r>
        <w:t>-</w:t>
      </w:r>
      <w:r w:rsidR="00236CCE" w:rsidRPr="00DB0A26">
        <w:t xml:space="preserve">Verificarea </w:t>
      </w:r>
      <w:r w:rsidR="00BB60C4" w:rsidRPr="00DB0A26">
        <w:t>ș</w:t>
      </w:r>
      <w:r w:rsidR="00236CCE" w:rsidRPr="00DB0A26">
        <w:t>i confirmarea sau modificarea deciziilor dispecerilor.</w:t>
      </w:r>
    </w:p>
    <w:p w14:paraId="33ECA9DE" w14:textId="65E3B5A9" w:rsidR="00236CCE" w:rsidRPr="00DB0A26" w:rsidRDefault="00CA39D7" w:rsidP="00CA39D7">
      <w:pPr>
        <w:jc w:val="both"/>
        <w:rPr>
          <w:lang w:val="fr-FR"/>
        </w:rPr>
      </w:pPr>
      <w:r>
        <w:rPr>
          <w:lang w:val="fr-FR"/>
        </w:rPr>
        <w:t>-</w:t>
      </w:r>
      <w:r w:rsidR="00236CCE" w:rsidRPr="00DB0A26">
        <w:rPr>
          <w:lang w:val="fr-FR"/>
        </w:rPr>
        <w:t>Urm</w:t>
      </w:r>
      <w:r w:rsidR="00BB60C4" w:rsidRPr="00DB0A26">
        <w:rPr>
          <w:lang w:val="fr-FR"/>
        </w:rPr>
        <w:t>ă</w:t>
      </w:r>
      <w:r w:rsidR="00236CCE" w:rsidRPr="00DB0A26">
        <w:rPr>
          <w:lang w:val="fr-FR"/>
        </w:rPr>
        <w:t>rirea interven</w:t>
      </w:r>
      <w:r w:rsidR="00BB60C4" w:rsidRPr="00DB0A26">
        <w:rPr>
          <w:lang w:val="fr-FR"/>
        </w:rPr>
        <w:t>ț</w:t>
      </w:r>
      <w:r w:rsidR="00236CCE" w:rsidRPr="00DB0A26">
        <w:rPr>
          <w:lang w:val="fr-FR"/>
        </w:rPr>
        <w:t>iilor ce au loc in prespital</w:t>
      </w:r>
    </w:p>
    <w:p w14:paraId="193D85D0" w14:textId="6BBD08AE" w:rsidR="00236CCE" w:rsidRPr="00DB0A26" w:rsidRDefault="00CA39D7" w:rsidP="00CA39D7">
      <w:pPr>
        <w:jc w:val="both"/>
        <w:rPr>
          <w:lang w:val="fr-FR"/>
        </w:rPr>
      </w:pPr>
      <w:r>
        <w:rPr>
          <w:lang w:val="fr-FR"/>
        </w:rPr>
        <w:t>-</w:t>
      </w:r>
      <w:r w:rsidR="00236CCE" w:rsidRPr="00DB0A26">
        <w:rPr>
          <w:lang w:val="fr-FR"/>
        </w:rPr>
        <w:t>Men</w:t>
      </w:r>
      <w:r w:rsidR="00BB60C4" w:rsidRPr="00DB0A26">
        <w:rPr>
          <w:lang w:val="fr-FR"/>
        </w:rPr>
        <w:t>ț</w:t>
      </w:r>
      <w:r w:rsidR="00236CCE" w:rsidRPr="00DB0A26">
        <w:rPr>
          <w:lang w:val="fr-FR"/>
        </w:rPr>
        <w:t>inerea leg</w:t>
      </w:r>
      <w:r w:rsidR="00BB60C4" w:rsidRPr="00DB0A26">
        <w:rPr>
          <w:lang w:val="fr-FR"/>
        </w:rPr>
        <w:t>ă</w:t>
      </w:r>
      <w:r w:rsidR="00236CCE" w:rsidRPr="00DB0A26">
        <w:rPr>
          <w:lang w:val="fr-FR"/>
        </w:rPr>
        <w:t xml:space="preserve">turii cu diferite echipaje </w:t>
      </w:r>
      <w:r w:rsidR="00BB60C4" w:rsidRPr="00DB0A26">
        <w:rPr>
          <w:lang w:val="fr-FR"/>
        </w:rPr>
        <w:t>ș</w:t>
      </w:r>
      <w:r w:rsidR="00236CCE" w:rsidRPr="00DB0A26">
        <w:rPr>
          <w:lang w:val="fr-FR"/>
        </w:rPr>
        <w:t>i modificarea destina</w:t>
      </w:r>
      <w:r w:rsidR="00BB60C4" w:rsidRPr="00DB0A26">
        <w:rPr>
          <w:lang w:val="fr-FR"/>
        </w:rPr>
        <w:t>ț</w:t>
      </w:r>
      <w:r w:rsidR="00236CCE" w:rsidRPr="00DB0A26">
        <w:rPr>
          <w:lang w:val="fr-FR"/>
        </w:rPr>
        <w:t xml:space="preserve">iilor </w:t>
      </w:r>
      <w:r w:rsidR="00BB60C4" w:rsidRPr="00DB0A26">
        <w:rPr>
          <w:lang w:val="fr-FR"/>
        </w:rPr>
        <w:t>î</w:t>
      </w:r>
      <w:r w:rsidR="00236CCE" w:rsidRPr="00DB0A26">
        <w:rPr>
          <w:lang w:val="fr-FR"/>
        </w:rPr>
        <w:t>n func</w:t>
      </w:r>
      <w:r w:rsidR="00BB60C4" w:rsidRPr="00DB0A26">
        <w:rPr>
          <w:lang w:val="fr-FR"/>
        </w:rPr>
        <w:t>ț</w:t>
      </w:r>
      <w:r w:rsidR="00236CCE" w:rsidRPr="00DB0A26">
        <w:rPr>
          <w:lang w:val="fr-FR"/>
        </w:rPr>
        <w:t xml:space="preserve">ie de cazuri </w:t>
      </w:r>
      <w:r w:rsidR="00BB60C4" w:rsidRPr="00DB0A26">
        <w:rPr>
          <w:lang w:val="fr-FR"/>
        </w:rPr>
        <w:t>ș</w:t>
      </w:r>
      <w:r w:rsidR="00236CCE" w:rsidRPr="00DB0A26">
        <w:rPr>
          <w:lang w:val="fr-FR"/>
        </w:rPr>
        <w:t>i de echipaje</w:t>
      </w:r>
      <w:r w:rsidR="00BB60C4" w:rsidRPr="00DB0A26">
        <w:rPr>
          <w:lang w:val="fr-FR"/>
        </w:rPr>
        <w:t>le</w:t>
      </w:r>
      <w:r w:rsidR="00236CCE" w:rsidRPr="00DB0A26">
        <w:rPr>
          <w:lang w:val="fr-FR"/>
        </w:rPr>
        <w:t xml:space="preserve"> disponibile.</w:t>
      </w:r>
    </w:p>
    <w:p w14:paraId="68434012" w14:textId="4E02F7D1" w:rsidR="00236CCE" w:rsidRPr="00DB0A26" w:rsidRDefault="00CA39D7" w:rsidP="00CA39D7">
      <w:pPr>
        <w:jc w:val="both"/>
      </w:pPr>
      <w:r>
        <w:t>-</w:t>
      </w:r>
      <w:r w:rsidR="00236CCE" w:rsidRPr="00DB0A26">
        <w:t>Coordonarea interven</w:t>
      </w:r>
      <w:r w:rsidR="00BB60C4" w:rsidRPr="00DB0A26">
        <w:t>ț</w:t>
      </w:r>
      <w:r w:rsidR="00236CCE" w:rsidRPr="00DB0A26">
        <w:t>iilor medicale ale echipajelor de prim ajutor sau de urgen</w:t>
      </w:r>
      <w:r w:rsidR="00BB60C4" w:rsidRPr="00DB0A26">
        <w:t>ță</w:t>
      </w:r>
      <w:r w:rsidR="00236CCE" w:rsidRPr="00DB0A26">
        <w:t xml:space="preserve"> f</w:t>
      </w:r>
      <w:r w:rsidR="00BB60C4" w:rsidRPr="00DB0A26">
        <w:t>ă</w:t>
      </w:r>
      <w:r w:rsidR="00236CCE" w:rsidRPr="00DB0A26">
        <w:t>r</w:t>
      </w:r>
      <w:r w:rsidR="00BB60C4" w:rsidRPr="00DB0A26">
        <w:t>ă</w:t>
      </w:r>
      <w:r w:rsidR="00236CCE" w:rsidRPr="00DB0A26">
        <w:t xml:space="preserve"> medic la bord.</w:t>
      </w:r>
    </w:p>
    <w:p w14:paraId="055F2B55" w14:textId="00F7F118" w:rsidR="00236CCE" w:rsidRPr="00DB0A26" w:rsidRDefault="00CA39D7" w:rsidP="00DB0A26">
      <w:pPr>
        <w:jc w:val="both"/>
      </w:pPr>
      <w:r>
        <w:t>-</w:t>
      </w:r>
      <w:r w:rsidR="00236CCE" w:rsidRPr="00DB0A26">
        <w:t xml:space="preserve">Informarea medicului </w:t>
      </w:r>
      <w:r w:rsidR="00BB60C4" w:rsidRPr="00DB0A26">
        <w:t>ș</w:t>
      </w:r>
      <w:r w:rsidR="00236CCE" w:rsidRPr="00DB0A26">
        <w:t xml:space="preserve">ef SAJ </w:t>
      </w:r>
      <w:r w:rsidR="00BB60C4" w:rsidRPr="00DB0A26">
        <w:t>ș</w:t>
      </w:r>
      <w:r w:rsidR="00236CCE" w:rsidRPr="00DB0A26">
        <w:t xml:space="preserve">i SMURD asupra neregulilor ce apar </w:t>
      </w:r>
      <w:r w:rsidR="00BB60C4" w:rsidRPr="00DB0A26">
        <w:t>î</w:t>
      </w:r>
      <w:r>
        <w:t>n timpul turei.</w:t>
      </w:r>
    </w:p>
    <w:p w14:paraId="2F0E0744" w14:textId="10090E21" w:rsidR="00236CCE" w:rsidRPr="009D79D4" w:rsidRDefault="00236CCE" w:rsidP="00DB0A26">
      <w:pPr>
        <w:pStyle w:val="BodyText"/>
        <w:rPr>
          <w:b/>
          <w:iCs/>
        </w:rPr>
      </w:pPr>
      <w:r w:rsidRPr="009D79D4">
        <w:rPr>
          <w:b/>
          <w:iCs/>
        </w:rPr>
        <w:t xml:space="preserve">Rolul </w:t>
      </w:r>
      <w:r w:rsidR="009D79D4">
        <w:rPr>
          <w:b/>
          <w:iCs/>
        </w:rPr>
        <w:t>d</w:t>
      </w:r>
      <w:r w:rsidRPr="009D79D4">
        <w:rPr>
          <w:b/>
          <w:iCs/>
        </w:rPr>
        <w:t>ispecerului:</w:t>
      </w:r>
    </w:p>
    <w:p w14:paraId="483975B3" w14:textId="42AE3A38" w:rsidR="00236CCE" w:rsidRPr="00DB0A26" w:rsidRDefault="00CA39D7" w:rsidP="00CA39D7">
      <w:pPr>
        <w:jc w:val="both"/>
      </w:pPr>
      <w:r>
        <w:t>-</w:t>
      </w:r>
      <w:r w:rsidR="00236CCE" w:rsidRPr="00DB0A26">
        <w:t>Preluarea apelurilor conform protocolului.</w:t>
      </w:r>
    </w:p>
    <w:p w14:paraId="5F651E21" w14:textId="30FC54D4" w:rsidR="00236CCE" w:rsidRPr="00DB0A26" w:rsidRDefault="00CA39D7" w:rsidP="00CA39D7">
      <w:pPr>
        <w:jc w:val="both"/>
      </w:pPr>
      <w:r>
        <w:t>-</w:t>
      </w:r>
      <w:r w:rsidR="00236CCE" w:rsidRPr="00DB0A26">
        <w:t>Transmiterea fi</w:t>
      </w:r>
      <w:r w:rsidR="00BB60C4" w:rsidRPr="00DB0A26">
        <w:t>ș</w:t>
      </w:r>
      <w:r w:rsidR="00236CCE" w:rsidRPr="00DB0A26">
        <w:t>elor de alertare c</w:t>
      </w:r>
      <w:r w:rsidR="00BB60C4" w:rsidRPr="00DB0A26">
        <w:t>ă</w:t>
      </w:r>
      <w:r w:rsidR="00236CCE" w:rsidRPr="00DB0A26">
        <w:t>tre subdispecerate sau c</w:t>
      </w:r>
      <w:r w:rsidR="00BB60C4" w:rsidRPr="00DB0A26">
        <w:t>ă</w:t>
      </w:r>
      <w:r w:rsidR="00236CCE" w:rsidRPr="00DB0A26">
        <w:t>tre medicul coordonator.</w:t>
      </w:r>
    </w:p>
    <w:p w14:paraId="4541CA7B" w14:textId="42E8D6F2" w:rsidR="00236CCE" w:rsidRPr="00DB0A26" w:rsidRDefault="00CA39D7" w:rsidP="00CA39D7">
      <w:pPr>
        <w:jc w:val="both"/>
      </w:pPr>
      <w:r>
        <w:t>-</w:t>
      </w:r>
      <w:r w:rsidR="00236CCE" w:rsidRPr="00DB0A26">
        <w:t>Men</w:t>
      </w:r>
      <w:r w:rsidR="00BB60C4" w:rsidRPr="00DB0A26">
        <w:t>ț</w:t>
      </w:r>
      <w:r w:rsidR="00236CCE" w:rsidRPr="00DB0A26">
        <w:t>iner</w:t>
      </w:r>
      <w:r w:rsidR="00BB60C4" w:rsidRPr="00DB0A26">
        <w:t>ea</w:t>
      </w:r>
      <w:r w:rsidR="00236CCE" w:rsidRPr="00DB0A26">
        <w:t xml:space="preserve"> leg</w:t>
      </w:r>
      <w:r w:rsidR="00BB60C4" w:rsidRPr="00DB0A26">
        <w:t>ă</w:t>
      </w:r>
      <w:r w:rsidR="00236CCE" w:rsidRPr="00DB0A26">
        <w:t xml:space="preserve">turii telefonice cu apelantul </w:t>
      </w:r>
      <w:r w:rsidR="00BB60C4" w:rsidRPr="00DB0A26">
        <w:t>î</w:t>
      </w:r>
      <w:r w:rsidR="00236CCE" w:rsidRPr="00DB0A26">
        <w:t>n cazurile grave p</w:t>
      </w:r>
      <w:r w:rsidR="00BB60C4" w:rsidRPr="00DB0A26">
        <w:t>â</w:t>
      </w:r>
      <w:r w:rsidR="00236CCE" w:rsidRPr="00DB0A26">
        <w:t>n</w:t>
      </w:r>
      <w:r w:rsidR="00BB60C4" w:rsidRPr="00DB0A26">
        <w:t>ă</w:t>
      </w:r>
      <w:r w:rsidR="00236CCE" w:rsidRPr="00DB0A26">
        <w:t xml:space="preserve"> la decizia final</w:t>
      </w:r>
      <w:r w:rsidR="00BB60C4" w:rsidRPr="00DB0A26">
        <w:t>ă</w:t>
      </w:r>
      <w:r w:rsidR="00236CCE" w:rsidRPr="00DB0A26">
        <w:t xml:space="preserve"> a medicului </w:t>
      </w:r>
      <w:r w:rsidR="00BB60C4" w:rsidRPr="00DB0A26">
        <w:t>ș</w:t>
      </w:r>
      <w:r w:rsidR="00236CCE" w:rsidRPr="00DB0A26">
        <w:t>i trimiterea unui echipaj.</w:t>
      </w:r>
    </w:p>
    <w:p w14:paraId="08019925" w14:textId="798AE8B7" w:rsidR="00236CCE" w:rsidRPr="00DB0A26" w:rsidRDefault="00CA39D7" w:rsidP="00CA39D7">
      <w:pPr>
        <w:jc w:val="both"/>
      </w:pPr>
      <w:r>
        <w:t>-</w:t>
      </w:r>
      <w:r w:rsidR="00236CCE" w:rsidRPr="00DB0A26">
        <w:t>Transmiterea datelor de prim ajutor apelantului, acolo unde este cazul, p</w:t>
      </w:r>
      <w:r w:rsidR="00BB60C4" w:rsidRPr="00DB0A26">
        <w:t>â</w:t>
      </w:r>
      <w:r w:rsidR="00236CCE" w:rsidRPr="00DB0A26">
        <w:t>n</w:t>
      </w:r>
      <w:r w:rsidR="00BB60C4" w:rsidRPr="00DB0A26">
        <w:t>ă</w:t>
      </w:r>
      <w:r w:rsidR="00236CCE" w:rsidRPr="00DB0A26">
        <w:t xml:space="preserve"> la sosirea echipajului trimis utiliz</w:t>
      </w:r>
      <w:r w:rsidR="00BB60C4" w:rsidRPr="00DB0A26">
        <w:t>â</w:t>
      </w:r>
      <w:r w:rsidR="00236CCE" w:rsidRPr="00DB0A26">
        <w:t>nd protocoalele prestabilite.</w:t>
      </w:r>
    </w:p>
    <w:p w14:paraId="42326773" w14:textId="1D09D820" w:rsidR="00236CCE" w:rsidRPr="00DB0A26" w:rsidRDefault="00CA39D7" w:rsidP="00CA39D7">
      <w:pPr>
        <w:jc w:val="both"/>
      </w:pPr>
      <w:r>
        <w:t>-</w:t>
      </w:r>
      <w:r w:rsidR="00236CCE" w:rsidRPr="00DB0A26">
        <w:t>ransmiterea apelului telefonic c</w:t>
      </w:r>
      <w:r w:rsidR="00BB60C4" w:rsidRPr="00DB0A26">
        <w:t>ă</w:t>
      </w:r>
      <w:r w:rsidR="00236CCE" w:rsidRPr="00DB0A26">
        <w:t>tre subdispeceratul cerut sau c</w:t>
      </w:r>
      <w:r w:rsidR="00BB60C4" w:rsidRPr="00DB0A26">
        <w:t>ă</w:t>
      </w:r>
      <w:r w:rsidR="00236CCE" w:rsidRPr="00DB0A26">
        <w:t>tre medicul coo</w:t>
      </w:r>
      <w:r>
        <w:t>rdonator acolo unde este cazul.</w:t>
      </w:r>
    </w:p>
    <w:p w14:paraId="22B7912D" w14:textId="499CB434" w:rsidR="00236CCE" w:rsidRPr="00CA39D7" w:rsidRDefault="00236CCE" w:rsidP="00DB0A26">
      <w:pPr>
        <w:pStyle w:val="BodyText"/>
        <w:rPr>
          <w:b/>
          <w:i/>
        </w:rPr>
      </w:pPr>
      <w:r w:rsidRPr="009D79D4">
        <w:rPr>
          <w:b/>
          <w:iCs/>
        </w:rPr>
        <w:t xml:space="preserve">Rolul </w:t>
      </w:r>
      <w:r w:rsidR="009D79D4" w:rsidRPr="009D79D4">
        <w:rPr>
          <w:b/>
          <w:iCs/>
        </w:rPr>
        <w:t>r</w:t>
      </w:r>
      <w:r w:rsidRPr="009D79D4">
        <w:rPr>
          <w:b/>
          <w:iCs/>
        </w:rPr>
        <w:t>adio-telefonistului</w:t>
      </w:r>
      <w:r w:rsidRPr="00CA39D7">
        <w:rPr>
          <w:b/>
          <w:i/>
        </w:rPr>
        <w:t>:</w:t>
      </w:r>
    </w:p>
    <w:p w14:paraId="7749427C" w14:textId="1DB510F4" w:rsidR="00236CCE" w:rsidRPr="00DB0A26" w:rsidRDefault="00CA39D7" w:rsidP="00CA39D7">
      <w:pPr>
        <w:jc w:val="both"/>
      </w:pPr>
      <w:r>
        <w:t>-</w:t>
      </w:r>
      <w:r w:rsidR="00236CCE" w:rsidRPr="00DB0A26">
        <w:t>Alertarea subdispeceratelor pe linie electronic</w:t>
      </w:r>
      <w:r w:rsidR="00BB60C4" w:rsidRPr="00DB0A26">
        <w:t>ă</w:t>
      </w:r>
      <w:r w:rsidR="00236CCE" w:rsidRPr="00DB0A26">
        <w:t>, telefonic</w:t>
      </w:r>
      <w:r w:rsidR="00BB60C4" w:rsidRPr="00DB0A26">
        <w:t>ă</w:t>
      </w:r>
      <w:r w:rsidR="00236CCE" w:rsidRPr="00DB0A26">
        <w:t xml:space="preserve"> sau radio-telefonic</w:t>
      </w:r>
      <w:r w:rsidR="00BB60C4" w:rsidRPr="00DB0A26">
        <w:t>ă</w:t>
      </w:r>
      <w:r w:rsidR="00236CCE" w:rsidRPr="00DB0A26">
        <w:t>.</w:t>
      </w:r>
    </w:p>
    <w:p w14:paraId="508898C4" w14:textId="465833E3" w:rsidR="00236CCE" w:rsidRPr="00DB0A26" w:rsidRDefault="00CA39D7" w:rsidP="00CA39D7">
      <w:pPr>
        <w:jc w:val="both"/>
      </w:pPr>
      <w:r>
        <w:t>-</w:t>
      </w:r>
      <w:r w:rsidR="00236CCE" w:rsidRPr="00DB0A26">
        <w:t>Men</w:t>
      </w:r>
      <w:r w:rsidR="00BB60C4" w:rsidRPr="00DB0A26">
        <w:t>ț</w:t>
      </w:r>
      <w:r w:rsidR="00236CCE" w:rsidRPr="00DB0A26">
        <w:t>inerea leg</w:t>
      </w:r>
      <w:r w:rsidR="00BB60C4" w:rsidRPr="00DB0A26">
        <w:t>ă</w:t>
      </w:r>
      <w:r w:rsidR="00236CCE" w:rsidRPr="00DB0A26">
        <w:t>turii radio-telefonice cu echipajele din teren.</w:t>
      </w:r>
    </w:p>
    <w:p w14:paraId="23596BA6" w14:textId="40CB5DBD" w:rsidR="00236CCE" w:rsidRPr="00DB0A26" w:rsidRDefault="00CA39D7" w:rsidP="00CA39D7">
      <w:pPr>
        <w:jc w:val="both"/>
        <w:rPr>
          <w:lang w:val="fr-FR"/>
        </w:rPr>
      </w:pPr>
      <w:r>
        <w:rPr>
          <w:lang w:val="fr-FR"/>
        </w:rPr>
        <w:t>-</w:t>
      </w:r>
      <w:r w:rsidR="00236CCE" w:rsidRPr="00DB0A26">
        <w:rPr>
          <w:lang w:val="fr-FR"/>
        </w:rPr>
        <w:t>Urm</w:t>
      </w:r>
      <w:r w:rsidR="00BB60C4" w:rsidRPr="00DB0A26">
        <w:rPr>
          <w:lang w:val="fr-FR"/>
        </w:rPr>
        <w:t>ă</w:t>
      </w:r>
      <w:r w:rsidR="00236CCE" w:rsidRPr="00DB0A26">
        <w:rPr>
          <w:lang w:val="fr-FR"/>
        </w:rPr>
        <w:t>rirea mi</w:t>
      </w:r>
      <w:r w:rsidR="00BB60C4" w:rsidRPr="00DB0A26">
        <w:rPr>
          <w:lang w:val="fr-FR"/>
        </w:rPr>
        <w:t>ș</w:t>
      </w:r>
      <w:r w:rsidR="00236CCE" w:rsidRPr="00DB0A26">
        <w:rPr>
          <w:lang w:val="fr-FR"/>
        </w:rPr>
        <w:t>c</w:t>
      </w:r>
      <w:r w:rsidR="00BB60C4" w:rsidRPr="00DB0A26">
        <w:rPr>
          <w:lang w:val="fr-FR"/>
        </w:rPr>
        <w:t>ă</w:t>
      </w:r>
      <w:r w:rsidR="00236CCE" w:rsidRPr="00DB0A26">
        <w:rPr>
          <w:lang w:val="fr-FR"/>
        </w:rPr>
        <w:t>rii ambulan</w:t>
      </w:r>
      <w:r w:rsidR="00BB60C4" w:rsidRPr="00DB0A26">
        <w:rPr>
          <w:lang w:val="fr-FR"/>
        </w:rPr>
        <w:t>ț</w:t>
      </w:r>
      <w:r w:rsidR="00236CCE" w:rsidRPr="00DB0A26">
        <w:rPr>
          <w:lang w:val="fr-FR"/>
        </w:rPr>
        <w:t xml:space="preserve">elor </w:t>
      </w:r>
      <w:r w:rsidR="00BB60C4" w:rsidRPr="00DB0A26">
        <w:rPr>
          <w:lang w:val="fr-FR"/>
        </w:rPr>
        <w:t>ș</w:t>
      </w:r>
      <w:r w:rsidR="00236CCE" w:rsidRPr="00DB0A26">
        <w:rPr>
          <w:lang w:val="fr-FR"/>
        </w:rPr>
        <w:t>i a autospecialelor dotate cu sisteme de urm</w:t>
      </w:r>
      <w:r w:rsidR="00BB60C4" w:rsidRPr="00DB0A26">
        <w:rPr>
          <w:lang w:val="fr-FR"/>
        </w:rPr>
        <w:t>ă</w:t>
      </w:r>
      <w:r w:rsidR="00236CCE" w:rsidRPr="00DB0A26">
        <w:rPr>
          <w:lang w:val="fr-FR"/>
        </w:rPr>
        <w:t>rire prin satelit.</w:t>
      </w:r>
    </w:p>
    <w:p w14:paraId="29EAA562" w14:textId="5B7981A5" w:rsidR="00236CCE" w:rsidRPr="00CA39D7" w:rsidRDefault="00CA39D7" w:rsidP="00CA39D7">
      <w:pPr>
        <w:jc w:val="both"/>
        <w:rPr>
          <w:lang w:val="fr-FR"/>
        </w:rPr>
      </w:pPr>
      <w:r>
        <w:rPr>
          <w:lang w:val="fr-FR"/>
        </w:rPr>
        <w:t>-</w:t>
      </w:r>
      <w:r w:rsidR="00236CCE" w:rsidRPr="00DB0A26">
        <w:rPr>
          <w:lang w:val="fr-FR"/>
        </w:rPr>
        <w:t>Men</w:t>
      </w:r>
      <w:r w:rsidR="00BB60C4" w:rsidRPr="00DB0A26">
        <w:rPr>
          <w:lang w:val="fr-FR"/>
        </w:rPr>
        <w:t>ț</w:t>
      </w:r>
      <w:r w:rsidR="00236CCE" w:rsidRPr="00DB0A26">
        <w:rPr>
          <w:lang w:val="fr-FR"/>
        </w:rPr>
        <w:t>iner</w:t>
      </w:r>
      <w:r w:rsidR="00BB60C4" w:rsidRPr="00DB0A26">
        <w:rPr>
          <w:lang w:val="fr-FR"/>
        </w:rPr>
        <w:t>ea</w:t>
      </w:r>
      <w:r w:rsidR="00236CCE" w:rsidRPr="00DB0A26">
        <w:rPr>
          <w:lang w:val="fr-FR"/>
        </w:rPr>
        <w:t xml:space="preserve"> eviden</w:t>
      </w:r>
      <w:r w:rsidR="00BB60C4" w:rsidRPr="00DB0A26">
        <w:rPr>
          <w:lang w:val="fr-FR"/>
        </w:rPr>
        <w:t>ț</w:t>
      </w:r>
      <w:r w:rsidR="00236CCE" w:rsidRPr="00DB0A26">
        <w:rPr>
          <w:lang w:val="fr-FR"/>
        </w:rPr>
        <w:t xml:space="preserve">ei echipajelor </w:t>
      </w:r>
      <w:r w:rsidR="00BB60C4" w:rsidRPr="00DB0A26">
        <w:rPr>
          <w:lang w:val="fr-FR"/>
        </w:rPr>
        <w:t>ș</w:t>
      </w:r>
      <w:r w:rsidR="00236CCE" w:rsidRPr="00DB0A26">
        <w:rPr>
          <w:lang w:val="fr-FR"/>
        </w:rPr>
        <w:t xml:space="preserve">i a resurselor materiale </w:t>
      </w:r>
      <w:r w:rsidR="00BB60C4" w:rsidRPr="00DB0A26">
        <w:rPr>
          <w:lang w:val="fr-FR"/>
        </w:rPr>
        <w:t>ș</w:t>
      </w:r>
      <w:r w:rsidR="00236CCE" w:rsidRPr="00DB0A26">
        <w:rPr>
          <w:lang w:val="fr-FR"/>
        </w:rPr>
        <w:t>i umane inclusiv a modului de alertare a fiec</w:t>
      </w:r>
      <w:r w:rsidR="00BB60C4" w:rsidRPr="00DB0A26">
        <w:rPr>
          <w:lang w:val="fr-FR"/>
        </w:rPr>
        <w:t>ă</w:t>
      </w:r>
      <w:r w:rsidR="00236CCE" w:rsidRPr="00DB0A26">
        <w:rPr>
          <w:lang w:val="fr-FR"/>
        </w:rPr>
        <w:t>ruia.</w:t>
      </w:r>
      <w:r>
        <w:rPr>
          <w:lang w:val="fr-FR"/>
        </w:rPr>
        <w:t xml:space="preserve"> </w:t>
      </w:r>
    </w:p>
    <w:p w14:paraId="29D77A38" w14:textId="6EDE2498" w:rsidR="00236CCE" w:rsidRPr="00DB0A26" w:rsidRDefault="00BB60C4" w:rsidP="00DB0A26">
      <w:pPr>
        <w:pStyle w:val="BodyText"/>
      </w:pPr>
      <w:r w:rsidRPr="00DB0A26">
        <w:t>Ț</w:t>
      </w:r>
      <w:r w:rsidR="00236CCE" w:rsidRPr="00DB0A26">
        <w:t>inut</w:t>
      </w:r>
      <w:r w:rsidRPr="00DB0A26">
        <w:t>ă</w:t>
      </w:r>
      <w:r w:rsidR="00236CCE" w:rsidRPr="00DB0A26">
        <w:t xml:space="preserve"> de lucru </w:t>
      </w:r>
      <w:r w:rsidRPr="00DB0A26">
        <w:t>î</w:t>
      </w:r>
      <w:r w:rsidR="00236CCE" w:rsidRPr="00DB0A26">
        <w:t>n dispecerat:</w:t>
      </w:r>
    </w:p>
    <w:p w14:paraId="4A78731C" w14:textId="5F6F6D2F" w:rsidR="00236CCE" w:rsidRPr="00DB0A26" w:rsidRDefault="00CA39D7" w:rsidP="00CA39D7">
      <w:pPr>
        <w:jc w:val="both"/>
        <w:rPr>
          <w:lang w:val="fr-FR"/>
        </w:rPr>
      </w:pPr>
      <w:r>
        <w:rPr>
          <w:lang w:val="fr-FR"/>
        </w:rPr>
        <w:t>-</w:t>
      </w:r>
      <w:r w:rsidR="00236CCE" w:rsidRPr="00DB0A26">
        <w:rPr>
          <w:lang w:val="fr-FR"/>
        </w:rPr>
        <w:t>Dispecerii vor purta o uniform</w:t>
      </w:r>
      <w:r w:rsidR="00BB60C4" w:rsidRPr="00DB0A26">
        <w:rPr>
          <w:lang w:val="fr-FR"/>
        </w:rPr>
        <w:t>ă</w:t>
      </w:r>
      <w:r w:rsidR="00236CCE" w:rsidRPr="00DB0A26">
        <w:rPr>
          <w:lang w:val="fr-FR"/>
        </w:rPr>
        <w:t xml:space="preserve"> de lucru </w:t>
      </w:r>
      <w:r w:rsidR="00BB60C4" w:rsidRPr="00DB0A26">
        <w:rPr>
          <w:lang w:val="fr-FR"/>
        </w:rPr>
        <w:t>î</w:t>
      </w:r>
      <w:r w:rsidR="00236CCE" w:rsidRPr="00DB0A26">
        <w:rPr>
          <w:lang w:val="fr-FR"/>
        </w:rPr>
        <w:t>n timpul desf</w:t>
      </w:r>
      <w:r w:rsidR="00BB60C4" w:rsidRPr="00DB0A26">
        <w:rPr>
          <w:lang w:val="fr-FR"/>
        </w:rPr>
        <w:t>ăș</w:t>
      </w:r>
      <w:r w:rsidR="00236CCE" w:rsidRPr="00DB0A26">
        <w:rPr>
          <w:lang w:val="fr-FR"/>
        </w:rPr>
        <w:t>ur</w:t>
      </w:r>
      <w:r w:rsidR="00BB60C4" w:rsidRPr="00DB0A26">
        <w:rPr>
          <w:lang w:val="fr-FR"/>
        </w:rPr>
        <w:t>ă</w:t>
      </w:r>
      <w:r w:rsidR="00236CCE" w:rsidRPr="00DB0A26">
        <w:rPr>
          <w:lang w:val="fr-FR"/>
        </w:rPr>
        <w:t>rii activit</w:t>
      </w:r>
      <w:r w:rsidR="00BB60C4" w:rsidRPr="00DB0A26">
        <w:rPr>
          <w:lang w:val="fr-FR"/>
        </w:rPr>
        <w:t>ăț</w:t>
      </w:r>
      <w:r w:rsidR="00236CCE" w:rsidRPr="00DB0A26">
        <w:rPr>
          <w:lang w:val="fr-FR"/>
        </w:rPr>
        <w:t xml:space="preserve">ii </w:t>
      </w:r>
      <w:r w:rsidR="00BB60C4" w:rsidRPr="00DB0A26">
        <w:rPr>
          <w:lang w:val="fr-FR"/>
        </w:rPr>
        <w:t>î</w:t>
      </w:r>
      <w:r w:rsidR="00236CCE" w:rsidRPr="00DB0A26">
        <w:rPr>
          <w:lang w:val="fr-FR"/>
        </w:rPr>
        <w:t>n cadrul dispeceratului</w:t>
      </w:r>
    </w:p>
    <w:p w14:paraId="09E4DEEE" w14:textId="50BC8089" w:rsidR="00236CCE" w:rsidRPr="00DB0A26" w:rsidRDefault="00CA39D7" w:rsidP="00CA39D7">
      <w:pPr>
        <w:jc w:val="both"/>
        <w:rPr>
          <w:lang w:val="fr-FR"/>
        </w:rPr>
      </w:pPr>
      <w:r>
        <w:rPr>
          <w:lang w:val="fr-FR"/>
        </w:rPr>
        <w:t>-</w:t>
      </w:r>
      <w:r w:rsidR="00236CCE" w:rsidRPr="00DB0A26">
        <w:rPr>
          <w:lang w:val="fr-FR"/>
        </w:rPr>
        <w:t>Dispecerii vor purta grade profesionale ce denot</w:t>
      </w:r>
      <w:r w:rsidR="00BB60C4" w:rsidRPr="00DB0A26">
        <w:rPr>
          <w:lang w:val="fr-FR"/>
        </w:rPr>
        <w:t>ă</w:t>
      </w:r>
      <w:r w:rsidR="00236CCE" w:rsidRPr="00DB0A26">
        <w:rPr>
          <w:lang w:val="fr-FR"/>
        </w:rPr>
        <w:t xml:space="preserve"> nivelul de preg</w:t>
      </w:r>
      <w:r w:rsidR="00BB60C4" w:rsidRPr="00DB0A26">
        <w:rPr>
          <w:lang w:val="fr-FR"/>
        </w:rPr>
        <w:t>ă</w:t>
      </w:r>
      <w:r w:rsidR="00236CCE" w:rsidRPr="00DB0A26">
        <w:rPr>
          <w:lang w:val="fr-FR"/>
        </w:rPr>
        <w:t xml:space="preserve">tire </w:t>
      </w:r>
      <w:r w:rsidR="00BB60C4" w:rsidRPr="00DB0A26">
        <w:rPr>
          <w:lang w:val="fr-FR"/>
        </w:rPr>
        <w:t>ș</w:t>
      </w:r>
      <w:r w:rsidR="00236CCE" w:rsidRPr="00DB0A26">
        <w:rPr>
          <w:lang w:val="fr-FR"/>
        </w:rPr>
        <w:t>i experien</w:t>
      </w:r>
      <w:r w:rsidR="00BB60C4" w:rsidRPr="00DB0A26">
        <w:rPr>
          <w:lang w:val="fr-FR"/>
        </w:rPr>
        <w:t>ță</w:t>
      </w:r>
      <w:r w:rsidR="00236CCE" w:rsidRPr="00DB0A26">
        <w:rPr>
          <w:lang w:val="fr-FR"/>
        </w:rPr>
        <w:t xml:space="preserve"> </w:t>
      </w:r>
      <w:r w:rsidR="00BB60C4" w:rsidRPr="00DB0A26">
        <w:rPr>
          <w:lang w:val="fr-FR"/>
        </w:rPr>
        <w:t>î</w:t>
      </w:r>
      <w:r w:rsidR="00236CCE" w:rsidRPr="00DB0A26">
        <w:rPr>
          <w:lang w:val="fr-FR"/>
        </w:rPr>
        <w:t>n cadrul dispeceratului.</w:t>
      </w:r>
    </w:p>
    <w:p w14:paraId="2C48F733" w14:textId="6A9BE727" w:rsidR="00236CCE" w:rsidRPr="00DB0A26" w:rsidRDefault="00CA39D7" w:rsidP="00CA39D7">
      <w:pPr>
        <w:jc w:val="both"/>
        <w:rPr>
          <w:lang w:val="fr-FR"/>
        </w:rPr>
      </w:pPr>
      <w:r>
        <w:rPr>
          <w:lang w:val="fr-FR"/>
        </w:rPr>
        <w:t>-</w:t>
      </w:r>
      <w:r w:rsidR="00236CCE" w:rsidRPr="00DB0A26">
        <w:rPr>
          <w:lang w:val="fr-FR"/>
        </w:rPr>
        <w:t>Personalul ce apar</w:t>
      </w:r>
      <w:r w:rsidR="00BB60C4" w:rsidRPr="00DB0A26">
        <w:rPr>
          <w:lang w:val="fr-FR"/>
        </w:rPr>
        <w:t>ț</w:t>
      </w:r>
      <w:r w:rsidR="00236CCE" w:rsidRPr="00DB0A26">
        <w:rPr>
          <w:lang w:val="fr-FR"/>
        </w:rPr>
        <w:t>ine  ISU, Poli</w:t>
      </w:r>
      <w:r w:rsidR="00BB60C4" w:rsidRPr="00DB0A26">
        <w:rPr>
          <w:lang w:val="fr-FR"/>
        </w:rPr>
        <w:t>ț</w:t>
      </w:r>
      <w:r w:rsidR="00236CCE" w:rsidRPr="00DB0A26">
        <w:rPr>
          <w:lang w:val="fr-FR"/>
        </w:rPr>
        <w:t>ia, Jandarmi, Poli</w:t>
      </w:r>
      <w:r w:rsidR="00BB60C4" w:rsidRPr="00DB0A26">
        <w:rPr>
          <w:lang w:val="fr-FR"/>
        </w:rPr>
        <w:t>ț</w:t>
      </w:r>
      <w:r w:rsidR="00236CCE" w:rsidRPr="00DB0A26">
        <w:rPr>
          <w:lang w:val="fr-FR"/>
        </w:rPr>
        <w:t>ia Local</w:t>
      </w:r>
      <w:r w:rsidR="00BB60C4" w:rsidRPr="00DB0A26">
        <w:rPr>
          <w:lang w:val="fr-FR"/>
        </w:rPr>
        <w:t>ă</w:t>
      </w:r>
      <w:r w:rsidR="00236CCE" w:rsidRPr="00DB0A26">
        <w:rPr>
          <w:lang w:val="fr-FR"/>
        </w:rPr>
        <w:t xml:space="preserve"> va purta uniforme de lucru asigurate de institu</w:t>
      </w:r>
      <w:r w:rsidR="00BB60C4" w:rsidRPr="00DB0A26">
        <w:rPr>
          <w:lang w:val="fr-FR"/>
        </w:rPr>
        <w:t>ț</w:t>
      </w:r>
      <w:r w:rsidR="00236CCE" w:rsidRPr="00DB0A26">
        <w:rPr>
          <w:lang w:val="fr-FR"/>
        </w:rPr>
        <w:t xml:space="preserve">ia </w:t>
      </w:r>
      <w:r w:rsidR="00BB60C4" w:rsidRPr="00DB0A26">
        <w:rPr>
          <w:lang w:val="fr-FR"/>
        </w:rPr>
        <w:t xml:space="preserve">pe </w:t>
      </w:r>
      <w:r w:rsidR="00236CCE" w:rsidRPr="00DB0A26">
        <w:rPr>
          <w:lang w:val="fr-FR"/>
        </w:rPr>
        <w:t>care o reprezint</w:t>
      </w:r>
      <w:r w:rsidR="00BB60C4" w:rsidRPr="00DB0A26">
        <w:rPr>
          <w:lang w:val="fr-FR"/>
        </w:rPr>
        <w:t>ă</w:t>
      </w:r>
      <w:r w:rsidR="00236CCE" w:rsidRPr="00DB0A26">
        <w:rPr>
          <w:lang w:val="fr-FR"/>
        </w:rPr>
        <w:t>.</w:t>
      </w:r>
    </w:p>
    <w:p w14:paraId="685E82E5" w14:textId="6B1DB2B9" w:rsidR="00236CCE" w:rsidRPr="00DB0A26" w:rsidRDefault="00CA39D7" w:rsidP="00CA39D7">
      <w:pPr>
        <w:jc w:val="both"/>
        <w:rPr>
          <w:lang w:val="fr-FR"/>
        </w:rPr>
      </w:pPr>
      <w:r>
        <w:rPr>
          <w:lang w:val="fr-FR"/>
        </w:rPr>
        <w:t>-</w:t>
      </w:r>
      <w:r w:rsidR="00236CCE" w:rsidRPr="00DB0A26">
        <w:rPr>
          <w:lang w:val="fr-FR"/>
        </w:rPr>
        <w:t>Medicul de gard</w:t>
      </w:r>
      <w:r w:rsidR="00BB60C4" w:rsidRPr="00DB0A26">
        <w:rPr>
          <w:lang w:val="fr-FR"/>
        </w:rPr>
        <w:t>ă</w:t>
      </w:r>
      <w:r w:rsidR="00236CCE" w:rsidRPr="00DB0A26">
        <w:rPr>
          <w:lang w:val="fr-FR"/>
        </w:rPr>
        <w:t xml:space="preserve"> </w:t>
      </w:r>
      <w:r w:rsidR="00BB60C4" w:rsidRPr="00DB0A26">
        <w:rPr>
          <w:lang w:val="fr-FR"/>
        </w:rPr>
        <w:t>î</w:t>
      </w:r>
      <w:r w:rsidR="00236CCE" w:rsidRPr="00DB0A26">
        <w:rPr>
          <w:lang w:val="fr-FR"/>
        </w:rPr>
        <w:t xml:space="preserve">n cadrul dispeceratului va purta uniforma serviciului din care face parte sau </w:t>
      </w:r>
      <w:r w:rsidR="00BB60C4" w:rsidRPr="00DB0A26">
        <w:rPr>
          <w:lang w:val="fr-FR"/>
        </w:rPr>
        <w:t>î</w:t>
      </w:r>
      <w:r w:rsidR="00236CCE" w:rsidRPr="00DB0A26">
        <w:rPr>
          <w:lang w:val="fr-FR"/>
        </w:rPr>
        <w:t>n caz contrar va purta o vest</w:t>
      </w:r>
      <w:r w:rsidR="00BB60C4" w:rsidRPr="00DB0A26">
        <w:rPr>
          <w:lang w:val="fr-FR"/>
        </w:rPr>
        <w:t>ă</w:t>
      </w:r>
      <w:r w:rsidR="00236CCE" w:rsidRPr="00DB0A26">
        <w:rPr>
          <w:lang w:val="fr-FR"/>
        </w:rPr>
        <w:t xml:space="preserve"> pe care este inscrip</w:t>
      </w:r>
      <w:r w:rsidR="00BB60C4" w:rsidRPr="00DB0A26">
        <w:rPr>
          <w:lang w:val="fr-FR"/>
        </w:rPr>
        <w:t>ț</w:t>
      </w:r>
      <w:r>
        <w:rPr>
          <w:lang w:val="fr-FR"/>
        </w:rPr>
        <w:t>ionat  MEDIC COORDONATOR.</w:t>
      </w:r>
    </w:p>
    <w:p w14:paraId="0CD08CD2" w14:textId="77777777" w:rsidR="00236CCE" w:rsidRPr="009D79D4" w:rsidRDefault="00236CCE" w:rsidP="00DB0A26">
      <w:pPr>
        <w:pStyle w:val="BodyText"/>
        <w:rPr>
          <w:b/>
          <w:iCs/>
          <w:lang w:val="fr-FR"/>
        </w:rPr>
      </w:pPr>
      <w:r w:rsidRPr="009D79D4">
        <w:rPr>
          <w:b/>
          <w:iCs/>
          <w:lang w:val="fr-FR"/>
        </w:rPr>
        <w:t>Accesul la date:</w:t>
      </w:r>
    </w:p>
    <w:p w14:paraId="37B710E8" w14:textId="6D5E643B" w:rsidR="00236CCE" w:rsidRPr="00DB0A26" w:rsidRDefault="00236CCE" w:rsidP="00DB0A26">
      <w:pPr>
        <w:jc w:val="both"/>
        <w:rPr>
          <w:lang w:val="fr-FR"/>
        </w:rPr>
      </w:pPr>
      <w:r w:rsidRPr="00DB0A26">
        <w:rPr>
          <w:lang w:val="fr-FR"/>
        </w:rPr>
        <w:t xml:space="preserve">Accesul la datele </w:t>
      </w:r>
      <w:r w:rsidR="00C413D0" w:rsidRPr="00DB0A26">
        <w:rPr>
          <w:lang w:val="fr-FR"/>
        </w:rPr>
        <w:t>î</w:t>
      </w:r>
      <w:r w:rsidRPr="00DB0A26">
        <w:rPr>
          <w:lang w:val="fr-FR"/>
        </w:rPr>
        <w:t xml:space="preserve">nregistrate </w:t>
      </w:r>
      <w:r w:rsidR="00C413D0" w:rsidRPr="00DB0A26">
        <w:rPr>
          <w:lang w:val="fr-FR"/>
        </w:rPr>
        <w:t>ș</w:t>
      </w:r>
      <w:r w:rsidRPr="00DB0A26">
        <w:rPr>
          <w:lang w:val="fr-FR"/>
        </w:rPr>
        <w:t xml:space="preserve">i ascultarea bandelor video sau magnetice se va face doar de </w:t>
      </w:r>
      <w:r w:rsidR="00C413D0" w:rsidRPr="00DB0A26">
        <w:rPr>
          <w:lang w:val="fr-FR"/>
        </w:rPr>
        <w:t>ș</w:t>
      </w:r>
      <w:r w:rsidRPr="00DB0A26">
        <w:rPr>
          <w:lang w:val="fr-FR"/>
        </w:rPr>
        <w:t>efii/comandan</w:t>
      </w:r>
      <w:r w:rsidR="00C413D0" w:rsidRPr="00DB0A26">
        <w:rPr>
          <w:lang w:val="fr-FR"/>
        </w:rPr>
        <w:t>ț</w:t>
      </w:r>
      <w:r w:rsidRPr="00DB0A26">
        <w:rPr>
          <w:lang w:val="fr-FR"/>
        </w:rPr>
        <w:t>ii serviciilor sau loc</w:t>
      </w:r>
      <w:r w:rsidR="00C413D0" w:rsidRPr="00DB0A26">
        <w:rPr>
          <w:lang w:val="fr-FR"/>
        </w:rPr>
        <w:t>ț</w:t>
      </w:r>
      <w:r w:rsidRPr="00DB0A26">
        <w:rPr>
          <w:lang w:val="fr-FR"/>
        </w:rPr>
        <w:t>iitorii acestora care de</w:t>
      </w:r>
      <w:r w:rsidR="00C413D0" w:rsidRPr="00DB0A26">
        <w:rPr>
          <w:lang w:val="fr-FR"/>
        </w:rPr>
        <w:t>ț</w:t>
      </w:r>
      <w:r w:rsidRPr="00DB0A26">
        <w:rPr>
          <w:lang w:val="fr-FR"/>
        </w:rPr>
        <w:t>in autoriza</w:t>
      </w:r>
      <w:r w:rsidR="00C413D0" w:rsidRPr="00DB0A26">
        <w:rPr>
          <w:lang w:val="fr-FR"/>
        </w:rPr>
        <w:t>ț</w:t>
      </w:r>
      <w:r w:rsidRPr="00DB0A26">
        <w:rPr>
          <w:lang w:val="fr-FR"/>
        </w:rPr>
        <w:t xml:space="preserve">ia </w:t>
      </w:r>
      <w:r w:rsidR="00C413D0" w:rsidRPr="00DB0A26">
        <w:rPr>
          <w:lang w:val="fr-FR"/>
        </w:rPr>
        <w:t>î</w:t>
      </w:r>
      <w:r w:rsidRPr="00DB0A26">
        <w:rPr>
          <w:lang w:val="fr-FR"/>
        </w:rPr>
        <w:t>n scris.</w:t>
      </w:r>
    </w:p>
    <w:p w14:paraId="620FD06C" w14:textId="13115A89" w:rsidR="00236CCE" w:rsidRPr="00CA39D7" w:rsidRDefault="00236CCE" w:rsidP="00DB0A26">
      <w:pPr>
        <w:jc w:val="both"/>
        <w:rPr>
          <w:lang w:val="fr-FR"/>
        </w:rPr>
      </w:pPr>
      <w:r w:rsidRPr="00DB0A26">
        <w:rPr>
          <w:lang w:val="fr-FR"/>
        </w:rPr>
        <w:t xml:space="preserve">Dispecerii </w:t>
      </w:r>
      <w:r w:rsidR="00C413D0" w:rsidRPr="00DB0A26">
        <w:rPr>
          <w:lang w:val="fr-FR"/>
        </w:rPr>
        <w:t>ș</w:t>
      </w:r>
      <w:r w:rsidRPr="00DB0A26">
        <w:rPr>
          <w:lang w:val="fr-FR"/>
        </w:rPr>
        <w:t>i medicii coordonatori de tur</w:t>
      </w:r>
      <w:r w:rsidR="00C413D0" w:rsidRPr="00DB0A26">
        <w:rPr>
          <w:lang w:val="fr-FR"/>
        </w:rPr>
        <w:t>ă</w:t>
      </w:r>
      <w:r w:rsidRPr="00DB0A26">
        <w:rPr>
          <w:lang w:val="fr-FR"/>
        </w:rPr>
        <w:t xml:space="preserve"> au acces la datele din calculatoarele aflate </w:t>
      </w:r>
      <w:r w:rsidR="00C413D0" w:rsidRPr="00DB0A26">
        <w:rPr>
          <w:lang w:val="fr-FR"/>
        </w:rPr>
        <w:t>î</w:t>
      </w:r>
      <w:r w:rsidRPr="00DB0A26">
        <w:rPr>
          <w:lang w:val="fr-FR"/>
        </w:rPr>
        <w:t>n dispecerat fiind obliga</w:t>
      </w:r>
      <w:r w:rsidR="00C413D0" w:rsidRPr="00DB0A26">
        <w:rPr>
          <w:lang w:val="fr-FR"/>
        </w:rPr>
        <w:t>ț</w:t>
      </w:r>
      <w:r w:rsidRPr="00DB0A26">
        <w:rPr>
          <w:lang w:val="fr-FR"/>
        </w:rPr>
        <w:t>i s</w:t>
      </w:r>
      <w:r w:rsidR="00C413D0" w:rsidRPr="00DB0A26">
        <w:rPr>
          <w:lang w:val="fr-FR"/>
        </w:rPr>
        <w:t>ă</w:t>
      </w:r>
      <w:r w:rsidRPr="00DB0A26">
        <w:rPr>
          <w:lang w:val="fr-FR"/>
        </w:rPr>
        <w:t xml:space="preserve"> p</w:t>
      </w:r>
      <w:r w:rsidR="00C413D0" w:rsidRPr="00DB0A26">
        <w:rPr>
          <w:lang w:val="fr-FR"/>
        </w:rPr>
        <w:t>ă</w:t>
      </w:r>
      <w:r w:rsidRPr="00DB0A26">
        <w:rPr>
          <w:lang w:val="fr-FR"/>
        </w:rPr>
        <w:t>streze confiden</w:t>
      </w:r>
      <w:r w:rsidR="00C413D0" w:rsidRPr="00DB0A26">
        <w:rPr>
          <w:lang w:val="fr-FR"/>
        </w:rPr>
        <w:t>ț</w:t>
      </w:r>
      <w:r w:rsidRPr="00DB0A26">
        <w:rPr>
          <w:lang w:val="fr-FR"/>
        </w:rPr>
        <w:t>ialitatea datelor prin semnarea unui angajament de confiden</w:t>
      </w:r>
      <w:r w:rsidR="00C413D0" w:rsidRPr="00DB0A26">
        <w:rPr>
          <w:lang w:val="fr-FR"/>
        </w:rPr>
        <w:t>ț</w:t>
      </w:r>
      <w:r w:rsidR="00CA39D7">
        <w:rPr>
          <w:lang w:val="fr-FR"/>
        </w:rPr>
        <w:t>ialitate.</w:t>
      </w:r>
    </w:p>
    <w:p w14:paraId="13BBBB2B" w14:textId="3A6BCF4B" w:rsidR="00236CCE" w:rsidRPr="00CA39D7" w:rsidRDefault="00236CCE" w:rsidP="00DB0A26">
      <w:pPr>
        <w:jc w:val="both"/>
        <w:rPr>
          <w:b/>
          <w:i/>
          <w:lang w:val="fr-FR"/>
        </w:rPr>
      </w:pPr>
      <w:r w:rsidRPr="009D79D4">
        <w:rPr>
          <w:b/>
          <w:iCs/>
          <w:lang w:val="fr-FR"/>
        </w:rPr>
        <w:t xml:space="preserve">Accesul </w:t>
      </w:r>
      <w:r w:rsidR="00C413D0" w:rsidRPr="009D79D4">
        <w:rPr>
          <w:b/>
          <w:iCs/>
          <w:lang w:val="fr-FR"/>
        </w:rPr>
        <w:t>î</w:t>
      </w:r>
      <w:r w:rsidRPr="009D79D4">
        <w:rPr>
          <w:b/>
          <w:iCs/>
          <w:lang w:val="fr-FR"/>
        </w:rPr>
        <w:t>n dispeceratul central</w:t>
      </w:r>
      <w:r w:rsidRPr="00CA39D7">
        <w:rPr>
          <w:b/>
          <w:i/>
          <w:lang w:val="fr-FR"/>
        </w:rPr>
        <w:t>:</w:t>
      </w:r>
    </w:p>
    <w:p w14:paraId="240824BC" w14:textId="017FFBE6" w:rsidR="00236CCE" w:rsidRPr="00DB0A26" w:rsidRDefault="00236CCE" w:rsidP="00CA39D7">
      <w:pPr>
        <w:jc w:val="both"/>
      </w:pPr>
      <w:r w:rsidRPr="00DB0A26">
        <w:rPr>
          <w:lang w:val="fr-FR"/>
        </w:rPr>
        <w:lastRenderedPageBreak/>
        <w:t xml:space="preserve">Accesul </w:t>
      </w:r>
      <w:r w:rsidR="00C413D0" w:rsidRPr="00DB0A26">
        <w:rPr>
          <w:lang w:val="fr-FR"/>
        </w:rPr>
        <w:t>î</w:t>
      </w:r>
      <w:r w:rsidRPr="00DB0A26">
        <w:rPr>
          <w:lang w:val="fr-FR"/>
        </w:rPr>
        <w:t>n dispecerat este permis doar personalului de gard</w:t>
      </w:r>
      <w:r w:rsidR="00C413D0" w:rsidRPr="00DB0A26">
        <w:rPr>
          <w:lang w:val="fr-FR"/>
        </w:rPr>
        <w:t>ă</w:t>
      </w:r>
      <w:r w:rsidRPr="00DB0A26">
        <w:rPr>
          <w:lang w:val="fr-FR"/>
        </w:rPr>
        <w:t xml:space="preserve"> </w:t>
      </w:r>
      <w:r w:rsidR="00C413D0" w:rsidRPr="00DB0A26">
        <w:rPr>
          <w:lang w:val="fr-FR"/>
        </w:rPr>
        <w:t>ș</w:t>
      </w:r>
      <w:r w:rsidRPr="00DB0A26">
        <w:rPr>
          <w:lang w:val="fr-FR"/>
        </w:rPr>
        <w:t xml:space="preserve">i </w:t>
      </w:r>
      <w:r w:rsidR="00C413D0" w:rsidRPr="00DB0A26">
        <w:rPr>
          <w:lang w:val="fr-FR"/>
        </w:rPr>
        <w:t>ș</w:t>
      </w:r>
      <w:r w:rsidRPr="00DB0A26">
        <w:rPr>
          <w:lang w:val="fr-FR"/>
        </w:rPr>
        <w:t>efii serviciilor de urgen</w:t>
      </w:r>
      <w:r w:rsidR="00C413D0" w:rsidRPr="00DB0A26">
        <w:rPr>
          <w:lang w:val="fr-FR"/>
        </w:rPr>
        <w:t>ță</w:t>
      </w:r>
      <w:r w:rsidRPr="00DB0A26">
        <w:rPr>
          <w:lang w:val="fr-FR"/>
        </w:rPr>
        <w:t xml:space="preserve"> sau loc</w:t>
      </w:r>
      <w:r w:rsidR="00C413D0" w:rsidRPr="00DB0A26">
        <w:rPr>
          <w:lang w:val="fr-FR"/>
        </w:rPr>
        <w:t>ț</w:t>
      </w:r>
      <w:r w:rsidRPr="00DB0A26">
        <w:rPr>
          <w:lang w:val="fr-FR"/>
        </w:rPr>
        <w:t xml:space="preserve">iitorii acestora. </w:t>
      </w:r>
      <w:r w:rsidRPr="00DB0A26">
        <w:t xml:space="preserve">Vizitele oficiale </w:t>
      </w:r>
      <w:r w:rsidR="00C413D0" w:rsidRPr="00DB0A26">
        <w:t>î</w:t>
      </w:r>
      <w:r w:rsidRPr="00DB0A26">
        <w:t>n dispecerat pot fi efectuate cu un aviz prealabil (cel pu</w:t>
      </w:r>
      <w:r w:rsidR="00C413D0" w:rsidRPr="00DB0A26">
        <w:t>ț</w:t>
      </w:r>
      <w:r w:rsidRPr="00DB0A26">
        <w:t>in o or</w:t>
      </w:r>
      <w:r w:rsidR="00C413D0" w:rsidRPr="00DB0A26">
        <w:t>ă</w:t>
      </w:r>
      <w:r w:rsidRPr="00DB0A26">
        <w:t xml:space="preserve">)  </w:t>
      </w:r>
      <w:r w:rsidR="00C413D0" w:rsidRPr="00DB0A26">
        <w:t>ș</w:t>
      </w:r>
      <w:r w:rsidRPr="00DB0A26">
        <w:t xml:space="preserve">i cu aprobarea Primarului.  </w:t>
      </w:r>
    </w:p>
    <w:p w14:paraId="6775F80B" w14:textId="77777777" w:rsidR="00236CCE" w:rsidRPr="00DB0A26" w:rsidRDefault="00236CCE" w:rsidP="00DB0A26">
      <w:pPr>
        <w:jc w:val="both"/>
        <w:rPr>
          <w:b/>
        </w:rPr>
      </w:pPr>
    </w:p>
    <w:p w14:paraId="33B99D3B" w14:textId="77777777" w:rsidR="00236CCE" w:rsidRPr="00DB0A26" w:rsidRDefault="00236CCE" w:rsidP="00DB0A26">
      <w:pPr>
        <w:pStyle w:val="BodyText"/>
      </w:pPr>
    </w:p>
    <w:p w14:paraId="72D1B51A" w14:textId="77777777" w:rsidR="00236CCE" w:rsidRPr="00DB0A26" w:rsidRDefault="00236CCE" w:rsidP="00DB0A26">
      <w:pPr>
        <w:jc w:val="both"/>
      </w:pPr>
    </w:p>
    <w:p w14:paraId="721D8A06" w14:textId="77777777" w:rsidR="00236CCE" w:rsidRPr="00DB0A26" w:rsidRDefault="00236CCE" w:rsidP="00DB0A26">
      <w:pPr>
        <w:jc w:val="both"/>
      </w:pPr>
      <w:r w:rsidRPr="00DB0A26">
        <w:tab/>
      </w:r>
      <w:r w:rsidRPr="00DB0A26">
        <w:tab/>
      </w:r>
      <w:r w:rsidRPr="00DB0A26">
        <w:tab/>
      </w:r>
      <w:r w:rsidRPr="00DB0A26">
        <w:tab/>
      </w:r>
      <w:r w:rsidRPr="00DB0A26">
        <w:tab/>
      </w:r>
      <w:r w:rsidRPr="00DB0A26">
        <w:tab/>
        <w:t xml:space="preserve">     Întocmit,</w:t>
      </w:r>
    </w:p>
    <w:p w14:paraId="7244F174" w14:textId="77777777" w:rsidR="00236CCE" w:rsidRPr="00DB0A26" w:rsidRDefault="00236CCE" w:rsidP="00DB0A26">
      <w:pPr>
        <w:jc w:val="both"/>
      </w:pPr>
      <w:r w:rsidRPr="00DB0A26">
        <w:t xml:space="preserve">                                                                  Şef serviciu: Oltean Sergiu</w:t>
      </w:r>
    </w:p>
    <w:p w14:paraId="59EFD0EC" w14:textId="77777777" w:rsidR="00236CCE" w:rsidRPr="00DB0A26" w:rsidRDefault="00236CCE" w:rsidP="00DB0A26">
      <w:pPr>
        <w:ind w:right="-108"/>
        <w:jc w:val="both"/>
        <w:rPr>
          <w:b/>
          <w:bCs/>
        </w:rPr>
      </w:pPr>
    </w:p>
    <w:p w14:paraId="602EC938" w14:textId="77777777" w:rsidR="00236CCE" w:rsidRPr="00DB0A26" w:rsidRDefault="00236CCE" w:rsidP="00DB0A26">
      <w:pPr>
        <w:pStyle w:val="NoSpacing"/>
        <w:jc w:val="both"/>
        <w:rPr>
          <w:rFonts w:ascii="Times New Roman" w:hAnsi="Times New Roman" w:cs="Times New Roman"/>
          <w:sz w:val="24"/>
          <w:szCs w:val="24"/>
        </w:rPr>
      </w:pPr>
    </w:p>
    <w:p w14:paraId="7DEA613A" w14:textId="77777777" w:rsidR="00236CCE" w:rsidRPr="00DB0A26" w:rsidRDefault="00236CCE" w:rsidP="00DB0A26">
      <w:pPr>
        <w:pStyle w:val="NoSpacing"/>
        <w:jc w:val="both"/>
        <w:rPr>
          <w:rFonts w:ascii="Times New Roman" w:hAnsi="Times New Roman" w:cs="Times New Roman"/>
          <w:sz w:val="24"/>
          <w:szCs w:val="24"/>
        </w:rPr>
      </w:pPr>
    </w:p>
    <w:p w14:paraId="23A0DFE3" w14:textId="77777777" w:rsidR="00236CCE" w:rsidRPr="00DB0A26" w:rsidRDefault="00236CCE" w:rsidP="00DB0A26">
      <w:pPr>
        <w:pStyle w:val="NoSpacing"/>
        <w:jc w:val="both"/>
        <w:rPr>
          <w:rFonts w:ascii="Times New Roman" w:hAnsi="Times New Roman" w:cs="Times New Roman"/>
          <w:sz w:val="24"/>
          <w:szCs w:val="24"/>
        </w:rPr>
      </w:pPr>
    </w:p>
    <w:p w14:paraId="6DB9DE01" w14:textId="77777777" w:rsidR="00236CCE" w:rsidRPr="00DB0A26" w:rsidRDefault="00236CCE" w:rsidP="00DB0A26">
      <w:pPr>
        <w:pStyle w:val="NoSpacing"/>
        <w:jc w:val="both"/>
        <w:rPr>
          <w:rFonts w:ascii="Times New Roman" w:hAnsi="Times New Roman" w:cs="Times New Roman"/>
          <w:sz w:val="24"/>
          <w:szCs w:val="24"/>
        </w:rPr>
      </w:pPr>
    </w:p>
    <w:p w14:paraId="0E86C4B4" w14:textId="77777777" w:rsidR="00236CCE" w:rsidRPr="00DB0A26" w:rsidRDefault="00236CCE" w:rsidP="00DB0A26">
      <w:pPr>
        <w:pStyle w:val="NoSpacing"/>
        <w:jc w:val="both"/>
        <w:rPr>
          <w:rFonts w:ascii="Times New Roman" w:hAnsi="Times New Roman" w:cs="Times New Roman"/>
          <w:sz w:val="24"/>
          <w:szCs w:val="24"/>
        </w:rPr>
      </w:pPr>
      <w:r w:rsidRPr="00DB0A26">
        <w:rPr>
          <w:rFonts w:ascii="Times New Roman" w:hAnsi="Times New Roman" w:cs="Times New Roman"/>
          <w:sz w:val="24"/>
          <w:szCs w:val="24"/>
        </w:rPr>
        <w:t xml:space="preserve">   </w:t>
      </w:r>
    </w:p>
    <w:p w14:paraId="6334D613" w14:textId="77777777" w:rsidR="00236CCE" w:rsidRPr="00DB0A26" w:rsidRDefault="00236CCE" w:rsidP="00DB0A26">
      <w:pPr>
        <w:pStyle w:val="NoSpacing"/>
        <w:jc w:val="both"/>
        <w:rPr>
          <w:rFonts w:ascii="Times New Roman" w:hAnsi="Times New Roman" w:cs="Times New Roman"/>
          <w:sz w:val="24"/>
          <w:szCs w:val="24"/>
        </w:rPr>
      </w:pPr>
    </w:p>
    <w:p w14:paraId="7D0588F1" w14:textId="4166E9DD" w:rsidR="00236CCE" w:rsidRPr="00DB0A26" w:rsidRDefault="00236CCE" w:rsidP="00DB0A26">
      <w:pPr>
        <w:jc w:val="both"/>
      </w:pPr>
    </w:p>
    <w:p w14:paraId="24268EE4" w14:textId="76447EDE" w:rsidR="00B11525" w:rsidRPr="00DB0A26" w:rsidRDefault="00B11525" w:rsidP="00DB0A26">
      <w:pPr>
        <w:jc w:val="both"/>
      </w:pPr>
    </w:p>
    <w:p w14:paraId="3CC3F3C6" w14:textId="446BC6C6" w:rsidR="00B11525" w:rsidRPr="00DB0A26" w:rsidRDefault="00B11525" w:rsidP="00DB0A26">
      <w:pPr>
        <w:jc w:val="both"/>
      </w:pPr>
    </w:p>
    <w:p w14:paraId="75B57D95" w14:textId="4E9FAD4C" w:rsidR="00B11525" w:rsidRPr="00DB0A26" w:rsidRDefault="00B11525" w:rsidP="00DB0A26">
      <w:pPr>
        <w:jc w:val="both"/>
      </w:pPr>
    </w:p>
    <w:p w14:paraId="5EC8134D" w14:textId="4C9A8FF9" w:rsidR="00B11525" w:rsidRPr="00DB0A26" w:rsidRDefault="00B11525" w:rsidP="00DB0A26">
      <w:pPr>
        <w:jc w:val="both"/>
      </w:pPr>
    </w:p>
    <w:p w14:paraId="60921188" w14:textId="5EB77295" w:rsidR="003444DE" w:rsidRPr="00DB0A26" w:rsidRDefault="003444DE" w:rsidP="00DB0A26">
      <w:pPr>
        <w:jc w:val="both"/>
      </w:pPr>
    </w:p>
    <w:p w14:paraId="3EB3B8B6" w14:textId="1BBA11B9" w:rsidR="003444DE" w:rsidRDefault="003444DE" w:rsidP="00DB0A26">
      <w:pPr>
        <w:jc w:val="both"/>
      </w:pPr>
    </w:p>
    <w:p w14:paraId="4C46B016" w14:textId="4EDE1994" w:rsidR="009D79D4" w:rsidRDefault="009D79D4" w:rsidP="00DB0A26">
      <w:pPr>
        <w:jc w:val="both"/>
      </w:pPr>
    </w:p>
    <w:p w14:paraId="39881796" w14:textId="60C3853F" w:rsidR="009D79D4" w:rsidRDefault="009D79D4" w:rsidP="00DB0A26">
      <w:pPr>
        <w:jc w:val="both"/>
      </w:pPr>
    </w:p>
    <w:p w14:paraId="47DBB427" w14:textId="529B1615" w:rsidR="00964A21" w:rsidRDefault="00964A21" w:rsidP="00DB0A26">
      <w:pPr>
        <w:jc w:val="both"/>
      </w:pPr>
    </w:p>
    <w:p w14:paraId="22AAFC45" w14:textId="149CB856" w:rsidR="00964A21" w:rsidRDefault="00964A21" w:rsidP="00DB0A26">
      <w:pPr>
        <w:jc w:val="both"/>
      </w:pPr>
    </w:p>
    <w:p w14:paraId="5B5889D7" w14:textId="6EACEBB2" w:rsidR="00964A21" w:rsidRDefault="00964A21" w:rsidP="00DB0A26">
      <w:pPr>
        <w:jc w:val="both"/>
      </w:pPr>
    </w:p>
    <w:p w14:paraId="7ADB0FC2" w14:textId="40F88EAC" w:rsidR="00964A21" w:rsidRDefault="00964A21" w:rsidP="00DB0A26">
      <w:pPr>
        <w:jc w:val="both"/>
      </w:pPr>
    </w:p>
    <w:p w14:paraId="1A862671" w14:textId="277D7B3E" w:rsidR="00964A21" w:rsidRDefault="00964A21" w:rsidP="00DB0A26">
      <w:pPr>
        <w:jc w:val="both"/>
      </w:pPr>
    </w:p>
    <w:p w14:paraId="13EDCA39" w14:textId="2473B83D" w:rsidR="00964A21" w:rsidRDefault="00964A21" w:rsidP="00DB0A26">
      <w:pPr>
        <w:jc w:val="both"/>
      </w:pPr>
    </w:p>
    <w:p w14:paraId="066FB33C" w14:textId="063BCBAF" w:rsidR="00964A21" w:rsidRDefault="00964A21" w:rsidP="00DB0A26">
      <w:pPr>
        <w:jc w:val="both"/>
      </w:pPr>
    </w:p>
    <w:p w14:paraId="3F01A59B" w14:textId="77777777" w:rsidR="00964A21" w:rsidRDefault="00964A21" w:rsidP="00DB0A26">
      <w:pPr>
        <w:jc w:val="both"/>
      </w:pPr>
    </w:p>
    <w:p w14:paraId="0108BAE7" w14:textId="77777777" w:rsidR="009D79D4" w:rsidRPr="00DB0A26" w:rsidRDefault="009D79D4" w:rsidP="00DB0A26">
      <w:pPr>
        <w:jc w:val="both"/>
      </w:pPr>
    </w:p>
    <w:p w14:paraId="2043B8D1" w14:textId="6115DC0D" w:rsidR="003444DE" w:rsidRPr="00DB0A26" w:rsidRDefault="003444DE" w:rsidP="00DB0A26">
      <w:pPr>
        <w:jc w:val="both"/>
      </w:pPr>
    </w:p>
    <w:p w14:paraId="1FB28C32" w14:textId="77777777" w:rsidR="003444DE" w:rsidRPr="00DB0A26" w:rsidRDefault="003444DE" w:rsidP="00DB0A26">
      <w:pPr>
        <w:jc w:val="both"/>
      </w:pPr>
    </w:p>
    <w:p w14:paraId="60C0B4C2" w14:textId="5BE35B54" w:rsidR="00B11525" w:rsidRPr="00DB0A26" w:rsidRDefault="00B11525" w:rsidP="00DB0A26">
      <w:pPr>
        <w:jc w:val="both"/>
      </w:pPr>
    </w:p>
    <w:p w14:paraId="3C339216" w14:textId="21783767" w:rsidR="00B11525" w:rsidRPr="00DB0A26" w:rsidRDefault="00B11525" w:rsidP="00DB0A26">
      <w:pPr>
        <w:jc w:val="both"/>
      </w:pPr>
    </w:p>
    <w:p w14:paraId="1BF222FE" w14:textId="77777777" w:rsidR="00B11525" w:rsidRPr="00DB0A26" w:rsidRDefault="00B11525" w:rsidP="00DB0A26">
      <w:pPr>
        <w:jc w:val="both"/>
      </w:pPr>
    </w:p>
    <w:p w14:paraId="2B192CC5" w14:textId="77777777" w:rsidR="004B3CBD" w:rsidRDefault="004B3CBD" w:rsidP="004B3CBD">
      <w:pPr>
        <w:jc w:val="center"/>
        <w:rPr>
          <w:b/>
        </w:rPr>
      </w:pPr>
      <w:r>
        <w:rPr>
          <w:b/>
        </w:rPr>
        <w:tab/>
      </w:r>
      <w:r>
        <w:rPr>
          <w:b/>
        </w:rPr>
        <w:tab/>
      </w:r>
      <w:r>
        <w:rPr>
          <w:b/>
        </w:rPr>
        <w:tab/>
      </w:r>
      <w:r>
        <w:rPr>
          <w:b/>
        </w:rPr>
        <w:tab/>
      </w:r>
      <w:r>
        <w:rPr>
          <w:b/>
        </w:rPr>
        <w:tab/>
      </w:r>
      <w:r>
        <w:rPr>
          <w:b/>
        </w:rPr>
        <w:tab/>
      </w:r>
      <w:r>
        <w:rPr>
          <w:b/>
        </w:rPr>
        <w:tab/>
      </w:r>
      <w:r>
        <w:rPr>
          <w:b/>
        </w:rPr>
        <w:tab/>
      </w:r>
      <w:r>
        <w:rPr>
          <w:b/>
        </w:rPr>
        <w:tab/>
      </w:r>
      <w:r>
        <w:rPr>
          <w:b/>
        </w:rPr>
        <w:tab/>
        <w:t>Anexa nr.1.C</w:t>
      </w:r>
    </w:p>
    <w:p w14:paraId="7FD74620" w14:textId="77777777" w:rsidR="004B3CBD" w:rsidRDefault="004B3CBD" w:rsidP="004B3CBD">
      <w:pPr>
        <w:jc w:val="center"/>
        <w:rPr>
          <w:b/>
        </w:rPr>
      </w:pPr>
    </w:p>
    <w:p w14:paraId="00AA3230" w14:textId="77777777" w:rsidR="004B3CBD" w:rsidRDefault="004B3CBD" w:rsidP="004B3CBD">
      <w:pPr>
        <w:jc w:val="center"/>
        <w:rPr>
          <w:b/>
        </w:rPr>
      </w:pPr>
      <w:r>
        <w:rPr>
          <w:b/>
        </w:rPr>
        <w:t>REGULAMENT DE ORGANIZARE ȘI FUNCȚIONARE</w:t>
      </w:r>
    </w:p>
    <w:p w14:paraId="1C5418F5" w14:textId="77777777" w:rsidR="004B3CBD" w:rsidRDefault="004B3CBD" w:rsidP="004B3CBD">
      <w:pPr>
        <w:jc w:val="center"/>
        <w:rPr>
          <w:b/>
        </w:rPr>
      </w:pPr>
      <w:r>
        <w:rPr>
          <w:b/>
        </w:rPr>
        <w:t xml:space="preserve"> A CENTRULUI DE ZI ROZMARIN</w:t>
      </w:r>
    </w:p>
    <w:p w14:paraId="614E2759" w14:textId="77777777" w:rsidR="004B3CBD" w:rsidRDefault="004B3CBD" w:rsidP="004B3CBD">
      <w:pPr>
        <w:jc w:val="center"/>
        <w:rPr>
          <w:b/>
        </w:rPr>
      </w:pPr>
    </w:p>
    <w:p w14:paraId="0E487D74" w14:textId="77777777" w:rsidR="004B3CBD" w:rsidRDefault="004B3CBD" w:rsidP="004B3CBD">
      <w:pPr>
        <w:jc w:val="center"/>
        <w:rPr>
          <w:b/>
        </w:rPr>
      </w:pPr>
    </w:p>
    <w:p w14:paraId="0E018D88" w14:textId="77777777" w:rsidR="004B3CBD" w:rsidRDefault="004B3CBD" w:rsidP="004B3CBD">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Art. 1. Definiţie</w:t>
      </w:r>
    </w:p>
    <w:p w14:paraId="6C9F4B55" w14:textId="7A072412" w:rsidR="004B3CBD" w:rsidRDefault="004B3CBD" w:rsidP="004B3CBD">
      <w:pPr>
        <w:autoSpaceDE w:val="0"/>
        <w:autoSpaceDN w:val="0"/>
        <w:adjustRightInd w:val="0"/>
        <w:jc w:val="both"/>
        <w:rPr>
          <w:rFonts w:ascii="TimesNewRomanPSMT" w:hAnsi="TimesNewRomanPSMT" w:cs="TimesNewRomanPSMT"/>
        </w:rPr>
      </w:pPr>
      <w:r>
        <w:rPr>
          <w:rFonts w:ascii="TimesNewRomanPSMT" w:hAnsi="TimesNewRomanPSMT" w:cs="TimesNewRomanPSMT"/>
        </w:rPr>
        <w:t xml:space="preserve">(1) Regulamentul de </w:t>
      </w:r>
      <w:r w:rsidR="009D79D4">
        <w:rPr>
          <w:rFonts w:ascii="TimesNewRomanPSMT" w:hAnsi="TimesNewRomanPSMT" w:cs="TimesNewRomanPSMT"/>
        </w:rPr>
        <w:t>O</w:t>
      </w:r>
      <w:r>
        <w:rPr>
          <w:rFonts w:ascii="TimesNewRomanPSMT" w:hAnsi="TimesNewRomanPSMT" w:cs="TimesNewRomanPSMT"/>
        </w:rPr>
        <w:t xml:space="preserve">rganizare şi </w:t>
      </w:r>
      <w:r w:rsidR="009D79D4">
        <w:rPr>
          <w:rFonts w:ascii="TimesNewRomanPSMT" w:hAnsi="TimesNewRomanPSMT" w:cs="TimesNewRomanPSMT"/>
        </w:rPr>
        <w:t>F</w:t>
      </w:r>
      <w:r>
        <w:rPr>
          <w:rFonts w:ascii="TimesNewRomanPSMT" w:hAnsi="TimesNewRomanPSMT" w:cs="TimesNewRomanPSMT"/>
        </w:rPr>
        <w:t xml:space="preserve">uncţionare este un document propriu al serviciului social </w:t>
      </w:r>
      <w:r>
        <w:t xml:space="preserve">Centrul de </w:t>
      </w:r>
      <w:r w:rsidR="009D79D4">
        <w:t>z</w:t>
      </w:r>
      <w:r>
        <w:t>i Rozmarin</w:t>
      </w:r>
      <w:r>
        <w:rPr>
          <w:rFonts w:ascii="TimesNewRomanPSMT" w:hAnsi="TimesNewRomanPSMT" w:cs="TimesNewRomanPSMT"/>
        </w:rPr>
        <w:t xml:space="preserve">, care se aprobă prin hotărârea Consiliului </w:t>
      </w:r>
      <w:r w:rsidR="009D79D4">
        <w:rPr>
          <w:rFonts w:ascii="TimesNewRomanPSMT" w:hAnsi="TimesNewRomanPSMT" w:cs="TimesNewRomanPSMT"/>
        </w:rPr>
        <w:t>L</w:t>
      </w:r>
      <w:r>
        <w:rPr>
          <w:rFonts w:ascii="TimesNewRomanPSMT" w:hAnsi="TimesNewRomanPSMT" w:cs="TimesNewRomanPSMT"/>
        </w:rPr>
        <w:t>ocal, în vederea asigurării funcţionării acestuia, cu respectarea standardelor minime de calitate aplicabile şi a asigurării accesului persoanelor beneficiare la informaţii privind cadrul legal de înființare, organizare și funcționare, principiile care stau la baza acordării serviciului social, beneficiarii serviciilor sociale, condiţiile de admitere, serviciile oferite, drepturile și obligațiile acestora, precum și resursele necesare pentru funcționare.</w:t>
      </w:r>
    </w:p>
    <w:p w14:paraId="3619ED2C" w14:textId="77777777" w:rsidR="004B3CBD" w:rsidRDefault="004B3CBD" w:rsidP="004B3CBD">
      <w:pPr>
        <w:autoSpaceDE w:val="0"/>
        <w:autoSpaceDN w:val="0"/>
        <w:adjustRightInd w:val="0"/>
        <w:jc w:val="both"/>
        <w:rPr>
          <w:rFonts w:ascii="TimesNewRomanPSMT" w:hAnsi="TimesNewRomanPSMT" w:cs="TimesNewRomanPSMT"/>
        </w:rPr>
      </w:pPr>
      <w:r>
        <w:rPr>
          <w:rFonts w:ascii="TimesNewRomanPSMT" w:hAnsi="TimesNewRomanPSMT" w:cs="TimesNewRomanPSMT"/>
        </w:rPr>
        <w:lastRenderedPageBreak/>
        <w:t>(2) Prevederile prezentului regulament sunt obligatorii atât pentru persoanele beneficiare, cât şi pentru angajaţii Centrului şi după caz, pentru membrii familiei beneficiarilor, vizitatori.</w:t>
      </w:r>
    </w:p>
    <w:p w14:paraId="1BAC7D0A" w14:textId="77777777" w:rsidR="004B3CBD" w:rsidRDefault="004B3CBD" w:rsidP="004B3CBD">
      <w:pPr>
        <w:autoSpaceDE w:val="0"/>
        <w:autoSpaceDN w:val="0"/>
        <w:adjustRightInd w:val="0"/>
        <w:jc w:val="both"/>
        <w:rPr>
          <w:rFonts w:ascii="TimesNewRomanPSMT" w:hAnsi="TimesNewRomanPSMT" w:cs="TimesNewRomanPSMT"/>
        </w:rPr>
      </w:pPr>
    </w:p>
    <w:p w14:paraId="4345AA1F" w14:textId="77777777" w:rsidR="004B3CBD" w:rsidRDefault="004B3CBD" w:rsidP="004B3CBD">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Art. 2. Identificarea serviciului social</w:t>
      </w:r>
    </w:p>
    <w:p w14:paraId="1E10246A" w14:textId="2EDA079E" w:rsidR="004B3CBD" w:rsidRDefault="004B3CBD" w:rsidP="004B3CBD">
      <w:pPr>
        <w:autoSpaceDE w:val="0"/>
        <w:autoSpaceDN w:val="0"/>
        <w:adjustRightInd w:val="0"/>
        <w:jc w:val="both"/>
      </w:pPr>
      <w:r>
        <w:rPr>
          <w:rFonts w:ascii="TimesNewRomanPSMT" w:hAnsi="TimesNewRomanPSMT" w:cs="TimesNewRomanPSMT"/>
        </w:rPr>
        <w:t xml:space="preserve">Serviciul social </w:t>
      </w:r>
      <w:r>
        <w:rPr>
          <w:rFonts w:ascii="TimesNewRomanPS-BoldMT" w:hAnsi="TimesNewRomanPS-BoldMT" w:cs="TimesNewRomanPS-BoldMT"/>
          <w:bCs/>
        </w:rPr>
        <w:t xml:space="preserve">Centrul de zi </w:t>
      </w:r>
      <w:r>
        <w:t>Rozmarin</w:t>
      </w:r>
      <w:r>
        <w:rPr>
          <w:rFonts w:ascii="TimesNewRomanPS-BoldMT" w:hAnsi="TimesNewRomanPS-BoldMT" w:cs="TimesNewRomanPS-BoldMT"/>
          <w:bCs/>
        </w:rPr>
        <w:t xml:space="preserve">, </w:t>
      </w:r>
      <w:r>
        <w:rPr>
          <w:rFonts w:ascii="TimesNewRomanPSMT" w:hAnsi="TimesNewRomanPSMT" w:cs="TimesNewRomanPSMT"/>
        </w:rPr>
        <w:t>este un serviciu licențiat</w:t>
      </w:r>
      <w:r>
        <w:rPr>
          <w:rFonts w:ascii="TimesNewRomanPSMT" w:hAnsi="TimesNewRomanPSMT" w:cs="TimesNewRomanPSMT"/>
          <w:sz w:val="20"/>
          <w:szCs w:val="20"/>
        </w:rPr>
        <w:t xml:space="preserve">, </w:t>
      </w:r>
      <w:r>
        <w:rPr>
          <w:rFonts w:ascii="TimesNewRomanPSMT" w:hAnsi="TimesNewRomanPSMT" w:cs="TimesNewRomanPSMT"/>
        </w:rPr>
        <w:t xml:space="preserve"> a fost preluat de la Consiliul Județean – Direcția Generală de Asistență Socială și Protecția Copilului Mureș, prin Hotărârea Consiliului local nr.77/30.03.2006</w:t>
      </w:r>
      <w:r w:rsidR="00F0151A" w:rsidRPr="00F0151A">
        <w:rPr>
          <w:rFonts w:ascii="TimesNewRomanPSMT" w:hAnsi="TimesNewRomanPSMT" w:cs="TimesNewRomanPSMT"/>
        </w:rPr>
        <w:t xml:space="preserve"> </w:t>
      </w:r>
      <w:r w:rsidR="00F0151A">
        <w:rPr>
          <w:rFonts w:ascii="TimesNewRomanPSMT" w:hAnsi="TimesNewRomanPSMT" w:cs="TimesNewRomanPSMT"/>
        </w:rPr>
        <w:t>,cu sediu</w:t>
      </w:r>
      <w:r w:rsidR="009D79D4">
        <w:rPr>
          <w:rFonts w:ascii="TimesNewRomanPSMT" w:hAnsi="TimesNewRomanPSMT" w:cs="TimesNewRomanPSMT"/>
        </w:rPr>
        <w:t>l</w:t>
      </w:r>
      <w:r w:rsidR="00F0151A">
        <w:rPr>
          <w:rFonts w:ascii="TimesNewRomanPSMT" w:hAnsi="TimesNewRomanPSMT" w:cs="TimesNewRomanPSMT"/>
        </w:rPr>
        <w:t xml:space="preserve"> în Târgu Mureș</w:t>
      </w:r>
      <w:r w:rsidR="00F0151A">
        <w:t xml:space="preserve"> str.Ludușului nr.29</w:t>
      </w:r>
      <w:r>
        <w:rPr>
          <w:rFonts w:ascii="TimesNewRomanPSMT" w:hAnsi="TimesNewRomanPSMT" w:cs="TimesNewRomanPSMT"/>
        </w:rPr>
        <w:t xml:space="preserve"> și funcționează în cadrul Di</w:t>
      </w:r>
      <w:r w:rsidR="00F0151A">
        <w:rPr>
          <w:rFonts w:ascii="TimesNewRomanPSMT" w:hAnsi="TimesNewRomanPSMT" w:cs="TimesNewRomanPSMT"/>
        </w:rPr>
        <w:t xml:space="preserve">recției de Asistență Socială </w:t>
      </w:r>
      <w:r>
        <w:rPr>
          <w:rFonts w:ascii="TimesNewRomanPSMT" w:hAnsi="TimesNewRomanPSMT" w:cs="TimesNewRomanPSMT"/>
        </w:rPr>
        <w:t xml:space="preserve"> Târgu Mureș, acreditat ca furnizor de servicii sociale de către Ministeru</w:t>
      </w:r>
      <w:r w:rsidR="00F0151A">
        <w:rPr>
          <w:rFonts w:ascii="TimesNewRomanPSMT" w:hAnsi="TimesNewRomanPSMT" w:cs="TimesNewRomanPSMT"/>
        </w:rPr>
        <w:t>l Muncii</w:t>
      </w:r>
      <w:r w:rsidR="009D79D4">
        <w:rPr>
          <w:rFonts w:ascii="TimesNewRomanPSMT" w:hAnsi="TimesNewRomanPSMT" w:cs="TimesNewRomanPSMT"/>
        </w:rPr>
        <w:t xml:space="preserve"> și Protecției </w:t>
      </w:r>
      <w:r w:rsidR="00F0151A">
        <w:rPr>
          <w:rFonts w:ascii="TimesNewRomanPSMT" w:hAnsi="TimesNewRomanPSMT" w:cs="TimesNewRomanPSMT"/>
        </w:rPr>
        <w:t xml:space="preserve"> Sociale</w:t>
      </w:r>
      <w:r w:rsidR="009D79D4">
        <w:rPr>
          <w:rFonts w:ascii="TimesNewRomanPSMT" w:hAnsi="TimesNewRomanPSMT" w:cs="TimesNewRomanPSMT"/>
        </w:rPr>
        <w:t>.</w:t>
      </w:r>
      <w:r w:rsidR="00F0151A">
        <w:rPr>
          <w:rFonts w:ascii="TimesNewRomanPSMT" w:hAnsi="TimesNewRomanPSMT" w:cs="TimesNewRomanPSMT"/>
        </w:rPr>
        <w:t xml:space="preserve"> </w:t>
      </w:r>
    </w:p>
    <w:p w14:paraId="6C51BE10" w14:textId="77777777" w:rsidR="004B3CBD" w:rsidRDefault="004B3CBD" w:rsidP="004B3CBD">
      <w:pPr>
        <w:autoSpaceDE w:val="0"/>
        <w:autoSpaceDN w:val="0"/>
        <w:adjustRightInd w:val="0"/>
        <w:ind w:firstLine="720"/>
        <w:jc w:val="both"/>
      </w:pPr>
    </w:p>
    <w:p w14:paraId="16F55790" w14:textId="77777777" w:rsidR="004B3CBD" w:rsidRDefault="004B3CBD" w:rsidP="004B3CBD">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Art. 3. Scopul serviciului social</w:t>
      </w:r>
    </w:p>
    <w:p w14:paraId="5D2CEA94" w14:textId="5A91D8EB" w:rsidR="004B3CBD" w:rsidRDefault="004B3CBD" w:rsidP="004B3CBD">
      <w:pPr>
        <w:autoSpaceDE w:val="0"/>
        <w:autoSpaceDN w:val="0"/>
        <w:adjustRightInd w:val="0"/>
        <w:jc w:val="both"/>
      </w:pPr>
      <w:r>
        <w:t xml:space="preserve">Scopul Centrului de zi Rozmarin este de a asigura menținerea, refacerea și dezvoltarea capacităților copilului și ale părinților săi, pentru depășirea situațiilor care ar putea determina separarea copilului de familia sa şi abandonul şcolar, precum și prevenirea marginalizării și excluderii sociale a copilului și familiei sale. Prin asigurarea pe timpul zilei a unor activități de îngrijire, educație, recreere și socializare, consiliere, dezvoltare a unor deprinderi de viață independentă, cât și activități de sprijin, consiliere și educare pentru părinți/ reprezentanți legali ai copiilor  </w:t>
      </w:r>
    </w:p>
    <w:p w14:paraId="1F30239B" w14:textId="77777777" w:rsidR="004B3CBD" w:rsidRDefault="004B3CBD" w:rsidP="004B3CBD">
      <w:pPr>
        <w:autoSpaceDE w:val="0"/>
        <w:autoSpaceDN w:val="0"/>
        <w:adjustRightInd w:val="0"/>
        <w:ind w:firstLine="708"/>
        <w:jc w:val="both"/>
        <w:rPr>
          <w:rFonts w:ascii="TimesNewRomanPSMT" w:hAnsi="TimesNewRomanPSMT" w:cs="TimesNewRomanPSMT"/>
        </w:rPr>
      </w:pPr>
    </w:p>
    <w:p w14:paraId="14D2C41B" w14:textId="77777777" w:rsidR="004B3CBD" w:rsidRDefault="004B3CBD" w:rsidP="004B3CBD">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Art. 4. Cadrul legal de înfiinţare, organizare şi funcţionare</w:t>
      </w:r>
    </w:p>
    <w:p w14:paraId="74BA0EA1" w14:textId="77777777" w:rsidR="004B3CBD" w:rsidRDefault="004B3CBD" w:rsidP="004B3CBD">
      <w:pPr>
        <w:autoSpaceDE w:val="0"/>
        <w:autoSpaceDN w:val="0"/>
        <w:adjustRightInd w:val="0"/>
        <w:jc w:val="both"/>
      </w:pPr>
      <w:r>
        <w:t xml:space="preserve">Centrul îşi desfăşoară activitatea în baza prezentului Regulament de Organizare şi Funcţionare şi a prevederilor legale în vigoare. </w:t>
      </w:r>
    </w:p>
    <w:p w14:paraId="20D039FD" w14:textId="386FEFA1" w:rsidR="004B3CBD" w:rsidRDefault="004B3CBD" w:rsidP="004B3CBD">
      <w:pPr>
        <w:autoSpaceDE w:val="0"/>
        <w:autoSpaceDN w:val="0"/>
        <w:adjustRightInd w:val="0"/>
        <w:jc w:val="both"/>
      </w:pPr>
      <w:r>
        <w:t xml:space="preserve">(1) Serviciul social Centrul de </w:t>
      </w:r>
      <w:r w:rsidR="009D79D4">
        <w:t>z</w:t>
      </w:r>
      <w:r>
        <w:t xml:space="preserve">i Rozmarin funcţionează cu respectarea prevederilor cadrului general de organizare şi funcţionare a serviciilor sociale reglementat de : - Legea nr. 292/2011, a asistenţei sociale, cu modificările ulterioare; - Legea nr. 272/2004 privind protecţia şi promovarea drepturilor copilului, cu modificările şi completările ulterioare; </w:t>
      </w:r>
    </w:p>
    <w:p w14:paraId="6F4D705B" w14:textId="77777777" w:rsidR="004B3CBD" w:rsidRDefault="004B3CBD" w:rsidP="004B3CBD">
      <w:pPr>
        <w:autoSpaceDE w:val="0"/>
        <w:autoSpaceDN w:val="0"/>
        <w:adjustRightInd w:val="0"/>
        <w:jc w:val="both"/>
      </w:pPr>
      <w:r>
        <w:t xml:space="preserve">- Ordinul nr. 27/2019 - Standarde Minime de Calitate pentru serviciile sociale organizate ca centre de zi pentru copiii în familie şi/sau copiii separaţi sau în risc de separare de părinţi, </w:t>
      </w:r>
    </w:p>
    <w:p w14:paraId="08DC3DE9" w14:textId="77777777" w:rsidR="004B3CBD" w:rsidRDefault="004B3CBD" w:rsidP="004B3CBD">
      <w:pPr>
        <w:autoSpaceDE w:val="0"/>
        <w:autoSpaceDN w:val="0"/>
        <w:adjustRightInd w:val="0"/>
        <w:jc w:val="both"/>
      </w:pPr>
      <w:r>
        <w:t xml:space="preserve">- Hotărârea nr. 867 din 14 octombrie 2015 pentru aprobarea Nomenclatorului serviciilor sociale, precum şi a regulamentelor-cadru de organizare şi funcţionare a serviciilor sociale precum şi ale altor acte normative secundare aplicabile domeniului cum sunt: </w:t>
      </w:r>
    </w:p>
    <w:p w14:paraId="0CCABF35" w14:textId="5916112B" w:rsidR="00121E91" w:rsidRDefault="004B3CBD" w:rsidP="004B3CBD">
      <w:pPr>
        <w:autoSpaceDE w:val="0"/>
        <w:autoSpaceDN w:val="0"/>
        <w:adjustRightInd w:val="0"/>
        <w:jc w:val="both"/>
      </w:pPr>
      <w:r>
        <w:t>- Ordinul nr. 286/2006 pentru aprobarea normelor metodologice privind întocmirea planului de servicii şi a normelor metodologice privind întocmirea planului individualizat de protecţie - Ordinul nr. 288/2006 pentru aprobarea Standardelor Minime Obligatorii privind managementul de caz în domeniul protecţiei drepturilor copilului - Legea nr. 197/2012 privind asigurarea calităţii în domeniul serviciilor sociale - Legea nr. 217/2003 privind prevenirea şi combaterea violenţei în familie, republicată, cu modificările şi completările ulterioare</w:t>
      </w:r>
    </w:p>
    <w:p w14:paraId="327D3A13" w14:textId="77777777" w:rsidR="00121E91" w:rsidRDefault="004B3CBD" w:rsidP="004B3CBD">
      <w:pPr>
        <w:autoSpaceDE w:val="0"/>
        <w:autoSpaceDN w:val="0"/>
        <w:adjustRightInd w:val="0"/>
        <w:jc w:val="both"/>
      </w:pPr>
      <w:r>
        <w:t xml:space="preserve">– </w:t>
      </w:r>
      <w:r w:rsidR="00121E91">
        <w:t xml:space="preserve">Legea nr.53/2003, republicată cu modificările și completările ulterioare-Codul Muncii </w:t>
      </w:r>
    </w:p>
    <w:p w14:paraId="791D19A3" w14:textId="0929B3A9" w:rsidR="004B3CBD" w:rsidRDefault="004B3CBD" w:rsidP="004B3CBD">
      <w:pPr>
        <w:autoSpaceDE w:val="0"/>
        <w:autoSpaceDN w:val="0"/>
        <w:adjustRightInd w:val="0"/>
        <w:jc w:val="both"/>
        <w:rPr>
          <w:rFonts w:ascii="TimesNewRomanPS-BoldMT" w:hAnsi="TimesNewRomanPS-BoldMT" w:cs="TimesNewRomanPS-BoldMT"/>
          <w:b/>
          <w:bCs/>
        </w:rPr>
      </w:pPr>
      <w:r>
        <w:t>- Ordin nr. 1955/1995 pentru aprobarea Normelor de igienă privind unităţile pentru ocrotirea, educarea şi instruirea copiilor şi tinerilor.</w:t>
      </w:r>
    </w:p>
    <w:p w14:paraId="3D7F33A8" w14:textId="77777777" w:rsidR="004B3CBD" w:rsidRDefault="004B3CBD" w:rsidP="004B3CBD">
      <w:pPr>
        <w:autoSpaceDE w:val="0"/>
        <w:autoSpaceDN w:val="0"/>
        <w:adjustRightInd w:val="0"/>
        <w:jc w:val="both"/>
        <w:rPr>
          <w:rFonts w:ascii="TimesNewRomanPS-BoldMT" w:hAnsi="TimesNewRomanPS-BoldMT" w:cs="TimesNewRomanPS-BoldMT"/>
        </w:rPr>
      </w:pPr>
    </w:p>
    <w:p w14:paraId="53ED8C12" w14:textId="77777777" w:rsidR="004B3CBD" w:rsidRDefault="004B3CBD" w:rsidP="004B3CBD">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Art. 5. Principiile care stau la baza acordării serviciului social</w:t>
      </w:r>
    </w:p>
    <w:p w14:paraId="5B2378C9" w14:textId="3D35F8AD" w:rsidR="004B3CBD" w:rsidRDefault="004B3CBD" w:rsidP="004B3CBD">
      <w:pPr>
        <w:autoSpaceDE w:val="0"/>
        <w:autoSpaceDN w:val="0"/>
        <w:adjustRightInd w:val="0"/>
        <w:jc w:val="both"/>
        <w:rPr>
          <w:rFonts w:ascii="TimesNewRomanPSMT" w:hAnsi="TimesNewRomanPSMT" w:cs="TimesNewRomanPSMT"/>
        </w:rPr>
      </w:pPr>
      <w:r>
        <w:rPr>
          <w:rFonts w:ascii="TimesNewRomanPS-BoldMT" w:hAnsi="TimesNewRomanPS-BoldMT" w:cs="TimesNewRomanPS-BoldMT"/>
        </w:rPr>
        <w:t xml:space="preserve">(1) </w:t>
      </w:r>
      <w:r>
        <w:rPr>
          <w:rFonts w:ascii="TimesNewRomanPSMT" w:hAnsi="TimesNewRomanPSMT" w:cs="TimesNewRomanPSMT"/>
        </w:rPr>
        <w:t xml:space="preserve">Serviciul social </w:t>
      </w:r>
      <w:r>
        <w:rPr>
          <w:rFonts w:ascii="TimesNewRomanPS-BoldMT" w:hAnsi="TimesNewRomanPS-BoldMT" w:cs="TimesNewRomanPS-BoldMT"/>
        </w:rPr>
        <w:t xml:space="preserve">Centrul de zi </w:t>
      </w:r>
      <w:r>
        <w:t xml:space="preserve"> Rozmarin</w:t>
      </w:r>
      <w:r>
        <w:rPr>
          <w:rFonts w:ascii="TimesNewRomanPS-BoldMT" w:hAnsi="TimesNewRomanPS-BoldMT" w:cs="TimesNewRomanPS-BoldMT"/>
        </w:rPr>
        <w:t xml:space="preserve"> </w:t>
      </w:r>
      <w:r>
        <w:rPr>
          <w:rFonts w:ascii="TimesNewRomanPSMT" w:hAnsi="TimesNewRomanPSMT" w:cs="TimesNewRomanPSMT"/>
        </w:rPr>
        <w:t>se organizează și funcționează cu respectarea principiilor generale care guvernează sistemul naţional de asistenţă socială, precum şi cu principiile specifice care stau la baza acordării serviciilor sociale prevăzute în legislaţia specifică și în convențiile internaționale ratificate prin lege şi în celelalte acte internaţionale în materie la care România este parte, precum şi în standardele minime de calitate aplicabile.</w:t>
      </w:r>
    </w:p>
    <w:p w14:paraId="7ADDA696" w14:textId="2B1E4055" w:rsidR="004B3CBD" w:rsidRDefault="004B3CBD" w:rsidP="004B3CBD">
      <w:pPr>
        <w:autoSpaceDE w:val="0"/>
        <w:autoSpaceDN w:val="0"/>
        <w:adjustRightInd w:val="0"/>
        <w:jc w:val="both"/>
        <w:rPr>
          <w:rFonts w:ascii="TimesNewRomanPSMT" w:hAnsi="TimesNewRomanPSMT" w:cs="TimesNewRomanPSMT"/>
        </w:rPr>
      </w:pPr>
      <w:r>
        <w:rPr>
          <w:rFonts w:ascii="TimesNewRomanPS-BoldMT" w:hAnsi="TimesNewRomanPS-BoldMT" w:cs="TimesNewRomanPS-BoldMT"/>
        </w:rPr>
        <w:t xml:space="preserve">(2) </w:t>
      </w:r>
      <w:r>
        <w:rPr>
          <w:rFonts w:ascii="TimesNewRomanPSMT" w:hAnsi="TimesNewRomanPSMT" w:cs="TimesNewRomanPSMT"/>
        </w:rPr>
        <w:t xml:space="preserve">Principiile specifice care stau la baza acordării serviciilor sociale în cadrul </w:t>
      </w:r>
      <w:r>
        <w:rPr>
          <w:rFonts w:ascii="TimesNewRomanPS-BoldMT" w:hAnsi="TimesNewRomanPS-BoldMT" w:cs="TimesNewRomanPS-BoldMT"/>
        </w:rPr>
        <w:t xml:space="preserve">Centrul de zi </w:t>
      </w:r>
      <w:r>
        <w:t xml:space="preserve"> Rozmarin</w:t>
      </w:r>
      <w:r>
        <w:rPr>
          <w:rFonts w:ascii="TimesNewRomanPS-BoldMT" w:hAnsi="TimesNewRomanPS-BoldMT" w:cs="TimesNewRomanPS-BoldMT"/>
        </w:rPr>
        <w:t xml:space="preserve"> </w:t>
      </w:r>
      <w:r>
        <w:rPr>
          <w:rFonts w:ascii="TimesNewRomanPSMT" w:hAnsi="TimesNewRomanPSMT" w:cs="TimesNewRomanPSMT"/>
        </w:rPr>
        <w:t>sunt următoarele:</w:t>
      </w:r>
    </w:p>
    <w:p w14:paraId="244CB417" w14:textId="77777777" w:rsidR="004B3CBD" w:rsidRDefault="004B3CBD" w:rsidP="004B3CBD">
      <w:pPr>
        <w:autoSpaceDE w:val="0"/>
        <w:autoSpaceDN w:val="0"/>
        <w:adjustRightInd w:val="0"/>
        <w:jc w:val="both"/>
        <w:rPr>
          <w:rFonts w:ascii="TimesNewRomanPSMT" w:hAnsi="TimesNewRomanPSMT" w:cs="TimesNewRomanPSMT"/>
        </w:rPr>
      </w:pPr>
      <w:r>
        <w:rPr>
          <w:rFonts w:ascii="TimesNewRomanPS-BoldMT" w:hAnsi="TimesNewRomanPS-BoldMT" w:cs="TimesNewRomanPS-BoldMT"/>
        </w:rPr>
        <w:t xml:space="preserve">a) </w:t>
      </w:r>
      <w:r>
        <w:rPr>
          <w:rFonts w:ascii="TimesNewRomanPSMT" w:hAnsi="TimesNewRomanPSMT" w:cs="TimesNewRomanPSMT"/>
        </w:rPr>
        <w:t>respectarea şi promovarea cu prioritate a interesului persoanei beneficiare;</w:t>
      </w:r>
    </w:p>
    <w:p w14:paraId="2DA5A9E7" w14:textId="77777777" w:rsidR="004B3CBD" w:rsidRDefault="004B3CBD" w:rsidP="004B3CBD">
      <w:pPr>
        <w:autoSpaceDE w:val="0"/>
        <w:autoSpaceDN w:val="0"/>
        <w:adjustRightInd w:val="0"/>
        <w:jc w:val="both"/>
        <w:rPr>
          <w:rFonts w:ascii="TimesNewRomanPSMT" w:hAnsi="TimesNewRomanPSMT" w:cs="TimesNewRomanPSMT"/>
        </w:rPr>
      </w:pPr>
      <w:r>
        <w:rPr>
          <w:rFonts w:ascii="TimesNewRomanPS-BoldMT" w:hAnsi="TimesNewRomanPS-BoldMT" w:cs="TimesNewRomanPS-BoldMT"/>
        </w:rPr>
        <w:lastRenderedPageBreak/>
        <w:t xml:space="preserve">b) </w:t>
      </w:r>
      <w:r>
        <w:rPr>
          <w:rFonts w:ascii="TimesNewRomanPSMT" w:hAnsi="TimesNewRomanPSMT" w:cs="TimesNewRomanPSMT"/>
        </w:rPr>
        <w:t>protejarea şi promovarea drepturilor persoanelor beneficiare în ceea ce privește egalitatea de șanse și tratament, participarea egală, autodeterminarea, autonomia şi demnitatea personală şi întreprinderea de acţiuni nediscriminatorii şi pozitive cu privire la persoanele beneficiare;</w:t>
      </w:r>
    </w:p>
    <w:p w14:paraId="4773CAB3" w14:textId="77777777" w:rsidR="004B3CBD" w:rsidRDefault="004B3CBD" w:rsidP="004B3CBD">
      <w:pPr>
        <w:autoSpaceDE w:val="0"/>
        <w:autoSpaceDN w:val="0"/>
        <w:adjustRightInd w:val="0"/>
        <w:jc w:val="both"/>
        <w:rPr>
          <w:rFonts w:ascii="TimesNewRomanPSMT" w:hAnsi="TimesNewRomanPSMT" w:cs="TimesNewRomanPSMT"/>
        </w:rPr>
      </w:pPr>
      <w:r>
        <w:rPr>
          <w:rFonts w:ascii="TimesNewRomanPS-BoldMT" w:hAnsi="TimesNewRomanPS-BoldMT" w:cs="TimesNewRomanPS-BoldMT"/>
        </w:rPr>
        <w:t xml:space="preserve">c) </w:t>
      </w:r>
      <w:r>
        <w:rPr>
          <w:rFonts w:ascii="TimesNewRomanPSMT" w:hAnsi="TimesNewRomanPSMT" w:cs="TimesNewRomanPSMT"/>
        </w:rPr>
        <w:t>asigurarea protecţiei împotriva abuzului şi exploatării persoanei beneficiare;</w:t>
      </w:r>
    </w:p>
    <w:p w14:paraId="40340F51" w14:textId="77777777" w:rsidR="004B3CBD" w:rsidRDefault="004B3CBD" w:rsidP="004B3CBD">
      <w:pPr>
        <w:autoSpaceDE w:val="0"/>
        <w:autoSpaceDN w:val="0"/>
        <w:adjustRightInd w:val="0"/>
        <w:jc w:val="both"/>
        <w:rPr>
          <w:rFonts w:ascii="TimesNewRomanPSMT" w:hAnsi="TimesNewRomanPSMT" w:cs="TimesNewRomanPSMT"/>
        </w:rPr>
      </w:pPr>
      <w:r>
        <w:rPr>
          <w:rFonts w:ascii="TimesNewRomanPS-BoldMT" w:hAnsi="TimesNewRomanPS-BoldMT" w:cs="TimesNewRomanPS-BoldMT"/>
        </w:rPr>
        <w:t xml:space="preserve">d) </w:t>
      </w:r>
      <w:r>
        <w:rPr>
          <w:rFonts w:ascii="TimesNewRomanPSMT" w:hAnsi="TimesNewRomanPSMT" w:cs="TimesNewRomanPSMT"/>
        </w:rPr>
        <w:t>deschiderea către comunitate;</w:t>
      </w:r>
    </w:p>
    <w:p w14:paraId="283C6B8C" w14:textId="77777777" w:rsidR="004B3CBD" w:rsidRDefault="004B3CBD" w:rsidP="004B3CBD">
      <w:pPr>
        <w:autoSpaceDE w:val="0"/>
        <w:autoSpaceDN w:val="0"/>
        <w:adjustRightInd w:val="0"/>
        <w:jc w:val="both"/>
        <w:rPr>
          <w:rFonts w:ascii="TimesNewRomanPSMT" w:hAnsi="TimesNewRomanPSMT" w:cs="TimesNewRomanPSMT"/>
        </w:rPr>
      </w:pPr>
      <w:r>
        <w:rPr>
          <w:rFonts w:ascii="TimesNewRomanPS-BoldMT" w:hAnsi="TimesNewRomanPS-BoldMT" w:cs="TimesNewRomanPS-BoldMT"/>
        </w:rPr>
        <w:t xml:space="preserve">e) </w:t>
      </w:r>
      <w:r>
        <w:rPr>
          <w:rFonts w:ascii="TimesNewRomanPSMT" w:hAnsi="TimesNewRomanPSMT" w:cs="TimesNewRomanPSMT"/>
        </w:rPr>
        <w:t>asistarea persoanelor fără capacitate de exerciţiu în realizarea şi exercitarea drepturilor lor;</w:t>
      </w:r>
    </w:p>
    <w:p w14:paraId="30F69A86" w14:textId="77777777" w:rsidR="004B3CBD" w:rsidRDefault="004B3CBD" w:rsidP="004B3CBD">
      <w:pPr>
        <w:autoSpaceDE w:val="0"/>
        <w:autoSpaceDN w:val="0"/>
        <w:adjustRightInd w:val="0"/>
        <w:jc w:val="both"/>
        <w:rPr>
          <w:rFonts w:ascii="TimesNewRomanPSMT" w:hAnsi="TimesNewRomanPSMT" w:cs="TimesNewRomanPSMT"/>
        </w:rPr>
      </w:pPr>
      <w:r>
        <w:rPr>
          <w:rFonts w:ascii="TimesNewRomanPS-BoldMT" w:hAnsi="TimesNewRomanPS-BoldMT" w:cs="TimesNewRomanPS-BoldMT"/>
        </w:rPr>
        <w:t xml:space="preserve">f) </w:t>
      </w:r>
      <w:r>
        <w:rPr>
          <w:rFonts w:ascii="TimesNewRomanPSMT" w:hAnsi="TimesNewRomanPSMT" w:cs="TimesNewRomanPSMT"/>
        </w:rPr>
        <w:t>asigurarea în mod adecvat a unor modele de rol şi statut social, prin încadrarea în unitate a unui personal mixt;</w:t>
      </w:r>
    </w:p>
    <w:p w14:paraId="7F92D726" w14:textId="77777777" w:rsidR="004B3CBD" w:rsidRDefault="004B3CBD" w:rsidP="004B3CBD">
      <w:pPr>
        <w:autoSpaceDE w:val="0"/>
        <w:autoSpaceDN w:val="0"/>
        <w:adjustRightInd w:val="0"/>
        <w:jc w:val="both"/>
        <w:rPr>
          <w:rFonts w:ascii="TimesNewRomanPSMT" w:hAnsi="TimesNewRomanPSMT" w:cs="TimesNewRomanPSMT"/>
        </w:rPr>
      </w:pPr>
      <w:r>
        <w:rPr>
          <w:rFonts w:ascii="TimesNewRomanPS-BoldMT" w:hAnsi="TimesNewRomanPS-BoldMT" w:cs="TimesNewRomanPS-BoldMT"/>
        </w:rPr>
        <w:t xml:space="preserve">g) </w:t>
      </w:r>
      <w:r>
        <w:rPr>
          <w:rFonts w:ascii="TimesNewRomanPSMT" w:hAnsi="TimesNewRomanPSMT" w:cs="TimesNewRomanPSMT"/>
        </w:rPr>
        <w:t>ascultarea opiniei persoanei beneficiare şi luarea în considerare a acesteia, ţinându-se cont,</w:t>
      </w:r>
    </w:p>
    <w:p w14:paraId="3F54D028" w14:textId="77777777" w:rsidR="004B3CBD" w:rsidRDefault="004B3CBD" w:rsidP="004B3CBD">
      <w:pPr>
        <w:autoSpaceDE w:val="0"/>
        <w:autoSpaceDN w:val="0"/>
        <w:adjustRightInd w:val="0"/>
        <w:jc w:val="both"/>
        <w:rPr>
          <w:rFonts w:ascii="TimesNewRomanPSMT" w:hAnsi="TimesNewRomanPSMT" w:cs="TimesNewRomanPSMT"/>
        </w:rPr>
      </w:pPr>
      <w:r>
        <w:rPr>
          <w:rFonts w:ascii="TimesNewRomanPSMT" w:hAnsi="TimesNewRomanPSMT" w:cs="TimesNewRomanPSMT"/>
        </w:rPr>
        <w:t>după caz, de vârsta şi de gradul său de maturitate, de discernământ şi capacitatea de exerciţiu, c</w:t>
      </w:r>
      <w:r>
        <w:t>u respectarea prevederilor Legii nr. 272/2004, republicată, cu modificările şi completările ulterioare, Legii sănătăţii mintale şi a protecţiei persoanelor cu tulburări psihice nr. 487/2002, republicată etc.</w:t>
      </w:r>
      <w:r>
        <w:rPr>
          <w:rFonts w:ascii="TimesNewRomanPSMT" w:hAnsi="TimesNewRomanPSMT" w:cs="TimesNewRomanPSMT"/>
        </w:rPr>
        <w:t>;</w:t>
      </w:r>
    </w:p>
    <w:p w14:paraId="33C2520B" w14:textId="77777777" w:rsidR="004B3CBD" w:rsidRDefault="004B3CBD" w:rsidP="004B3CBD">
      <w:pPr>
        <w:autoSpaceDE w:val="0"/>
        <w:autoSpaceDN w:val="0"/>
        <w:adjustRightInd w:val="0"/>
        <w:jc w:val="both"/>
        <w:rPr>
          <w:rFonts w:ascii="TimesNewRomanPSMT" w:hAnsi="TimesNewRomanPSMT" w:cs="TimesNewRomanPSMT"/>
        </w:rPr>
      </w:pPr>
      <w:r>
        <w:rPr>
          <w:rFonts w:ascii="TimesNewRomanPS-BoldMT" w:hAnsi="TimesNewRomanPS-BoldMT" w:cs="TimesNewRomanPS-BoldMT"/>
        </w:rPr>
        <w:t xml:space="preserve">h) </w:t>
      </w:r>
      <w:r>
        <w:rPr>
          <w:rFonts w:ascii="TimesNewRomanPSMT" w:hAnsi="TimesNewRomanPSMT" w:cs="TimesNewRomanPSMT"/>
        </w:rPr>
        <w:t>promovarea unui model familial de îngrijire a persoanei beneficiare;</w:t>
      </w:r>
    </w:p>
    <w:p w14:paraId="40D23CB9" w14:textId="77777777" w:rsidR="004B3CBD" w:rsidRDefault="004B3CBD" w:rsidP="004B3CBD">
      <w:pPr>
        <w:autoSpaceDE w:val="0"/>
        <w:autoSpaceDN w:val="0"/>
        <w:adjustRightInd w:val="0"/>
        <w:jc w:val="both"/>
        <w:rPr>
          <w:rFonts w:ascii="TimesNewRomanPSMT" w:hAnsi="TimesNewRomanPSMT" w:cs="TimesNewRomanPSMT"/>
        </w:rPr>
      </w:pPr>
      <w:r>
        <w:rPr>
          <w:rFonts w:ascii="TimesNewRomanPS-BoldMT" w:hAnsi="TimesNewRomanPS-BoldMT" w:cs="TimesNewRomanPS-BoldMT"/>
        </w:rPr>
        <w:t xml:space="preserve">i) </w:t>
      </w:r>
      <w:r>
        <w:rPr>
          <w:rFonts w:ascii="TimesNewRomanPSMT" w:hAnsi="TimesNewRomanPSMT" w:cs="TimesNewRomanPSMT"/>
        </w:rPr>
        <w:t>asigurarea unei îngrijiri individualizate şi personalizate a persoanei beneficiare;</w:t>
      </w:r>
    </w:p>
    <w:p w14:paraId="5C705F0B" w14:textId="77777777" w:rsidR="004B3CBD" w:rsidRDefault="004B3CBD" w:rsidP="004B3CBD">
      <w:pPr>
        <w:autoSpaceDE w:val="0"/>
        <w:autoSpaceDN w:val="0"/>
        <w:adjustRightInd w:val="0"/>
        <w:jc w:val="both"/>
        <w:rPr>
          <w:rFonts w:ascii="TimesNewRomanPSMT" w:hAnsi="TimesNewRomanPSMT" w:cs="TimesNewRomanPSMT"/>
        </w:rPr>
      </w:pPr>
      <w:r>
        <w:rPr>
          <w:rFonts w:ascii="TimesNewRomanPS-BoldMT" w:hAnsi="TimesNewRomanPS-BoldMT" w:cs="TimesNewRomanPS-BoldMT"/>
        </w:rPr>
        <w:t xml:space="preserve">j) </w:t>
      </w:r>
      <w:r>
        <w:rPr>
          <w:rFonts w:ascii="TimesNewRomanPSMT" w:hAnsi="TimesNewRomanPSMT" w:cs="TimesNewRomanPSMT"/>
        </w:rPr>
        <w:t>preocuparea permanentă pentru scurtarea perioadei de prestare a serviciilor, în baza</w:t>
      </w:r>
    </w:p>
    <w:p w14:paraId="5DFB2108" w14:textId="77777777" w:rsidR="004B3CBD" w:rsidRDefault="004B3CBD" w:rsidP="004B3CBD">
      <w:pPr>
        <w:autoSpaceDE w:val="0"/>
        <w:autoSpaceDN w:val="0"/>
        <w:adjustRightInd w:val="0"/>
        <w:jc w:val="both"/>
        <w:rPr>
          <w:rFonts w:ascii="TimesNewRomanPSMT" w:hAnsi="TimesNewRomanPSMT" w:cs="TimesNewRomanPSMT"/>
        </w:rPr>
      </w:pPr>
      <w:r>
        <w:rPr>
          <w:rFonts w:ascii="TimesNewRomanPSMT" w:hAnsi="TimesNewRomanPSMT" w:cs="TimesNewRomanPSMT"/>
        </w:rPr>
        <w:t>potenţialului şi abilităţilor persoanei beneficiare de a trăi independent;</w:t>
      </w:r>
    </w:p>
    <w:p w14:paraId="062F094D" w14:textId="77777777" w:rsidR="004B3CBD" w:rsidRDefault="004B3CBD" w:rsidP="004B3CBD">
      <w:pPr>
        <w:autoSpaceDE w:val="0"/>
        <w:autoSpaceDN w:val="0"/>
        <w:adjustRightInd w:val="0"/>
        <w:jc w:val="both"/>
        <w:rPr>
          <w:rFonts w:ascii="TimesNewRomanPSMT" w:hAnsi="TimesNewRomanPSMT" w:cs="TimesNewRomanPSMT"/>
        </w:rPr>
      </w:pPr>
      <w:r>
        <w:rPr>
          <w:rFonts w:ascii="TimesNewRomanPS-BoldMT" w:hAnsi="TimesNewRomanPS-BoldMT" w:cs="TimesNewRomanPS-BoldMT"/>
        </w:rPr>
        <w:t xml:space="preserve">k) </w:t>
      </w:r>
      <w:r>
        <w:rPr>
          <w:rFonts w:ascii="TimesNewRomanPSMT" w:hAnsi="TimesNewRomanPSMT" w:cs="TimesNewRomanPSMT"/>
        </w:rPr>
        <w:t>încurajarea iniţiativelor individuale ale persoanelor beneficiare şi a implicării active a acestora în soluţionarea situaţiilor de dificultate;</w:t>
      </w:r>
    </w:p>
    <w:p w14:paraId="558476D5" w14:textId="77777777" w:rsidR="004B3CBD" w:rsidRDefault="004B3CBD" w:rsidP="004B3CBD">
      <w:pPr>
        <w:autoSpaceDE w:val="0"/>
        <w:autoSpaceDN w:val="0"/>
        <w:adjustRightInd w:val="0"/>
        <w:jc w:val="both"/>
        <w:rPr>
          <w:rFonts w:ascii="TimesNewRomanPSMT" w:hAnsi="TimesNewRomanPSMT" w:cs="TimesNewRomanPSMT"/>
        </w:rPr>
      </w:pPr>
      <w:r>
        <w:rPr>
          <w:rFonts w:ascii="TimesNewRomanPS-BoldMT" w:hAnsi="TimesNewRomanPS-BoldMT" w:cs="TimesNewRomanPS-BoldMT"/>
        </w:rPr>
        <w:t xml:space="preserve">l) </w:t>
      </w:r>
      <w:r>
        <w:rPr>
          <w:rFonts w:ascii="TimesNewRomanPSMT" w:hAnsi="TimesNewRomanPSMT" w:cs="TimesNewRomanPSMT"/>
        </w:rPr>
        <w:t>asigurarea unei intervenţii profesioniste, prin echipe pluridisciplinare;</w:t>
      </w:r>
    </w:p>
    <w:p w14:paraId="55CFBB7E" w14:textId="77777777" w:rsidR="004B3CBD" w:rsidRDefault="004B3CBD" w:rsidP="004B3CBD">
      <w:pPr>
        <w:autoSpaceDE w:val="0"/>
        <w:autoSpaceDN w:val="0"/>
        <w:adjustRightInd w:val="0"/>
        <w:jc w:val="both"/>
        <w:rPr>
          <w:rFonts w:ascii="TimesNewRomanPSMT" w:hAnsi="TimesNewRomanPSMT" w:cs="TimesNewRomanPSMT"/>
        </w:rPr>
      </w:pPr>
      <w:r>
        <w:rPr>
          <w:rFonts w:ascii="TimesNewRomanPS-BoldMT" w:hAnsi="TimesNewRomanPS-BoldMT" w:cs="TimesNewRomanPS-BoldMT"/>
        </w:rPr>
        <w:t xml:space="preserve">m) </w:t>
      </w:r>
      <w:r>
        <w:rPr>
          <w:rFonts w:ascii="TimesNewRomanPSMT" w:hAnsi="TimesNewRomanPSMT" w:cs="TimesNewRomanPSMT"/>
        </w:rPr>
        <w:t>asigurarea confidenţialităţii şi a eticii profesionale;</w:t>
      </w:r>
    </w:p>
    <w:p w14:paraId="1D58C31E" w14:textId="77777777" w:rsidR="004B3CBD" w:rsidRDefault="004B3CBD" w:rsidP="004B3CBD">
      <w:pPr>
        <w:autoSpaceDE w:val="0"/>
        <w:autoSpaceDN w:val="0"/>
        <w:adjustRightInd w:val="0"/>
        <w:jc w:val="both"/>
        <w:rPr>
          <w:rFonts w:ascii="TimesNewRomanPSMT" w:hAnsi="TimesNewRomanPSMT" w:cs="TimesNewRomanPSMT"/>
        </w:rPr>
      </w:pPr>
      <w:r>
        <w:rPr>
          <w:rFonts w:ascii="TimesNewRomanPS-BoldMT" w:hAnsi="TimesNewRomanPS-BoldMT" w:cs="TimesNewRomanPS-BoldMT"/>
        </w:rPr>
        <w:t xml:space="preserve">n) </w:t>
      </w:r>
      <w:r>
        <w:rPr>
          <w:rFonts w:ascii="TimesNewRomanPSMT" w:hAnsi="TimesNewRomanPSMT" w:cs="TimesNewRomanPSMT"/>
        </w:rPr>
        <w:t>responsabilizarea membrilor familiei, reprezentaţilor legali cu privire la exercitarea drepturilor şi îndeplinirea obligaţiilor de întreţinere;</w:t>
      </w:r>
    </w:p>
    <w:p w14:paraId="0E7CAD65" w14:textId="4003D966" w:rsidR="004B3CBD" w:rsidRDefault="004B3CBD" w:rsidP="004B3CBD">
      <w:pPr>
        <w:autoSpaceDE w:val="0"/>
        <w:autoSpaceDN w:val="0"/>
        <w:adjustRightInd w:val="0"/>
        <w:jc w:val="both"/>
        <w:rPr>
          <w:rFonts w:ascii="TimesNewRomanPSMT" w:hAnsi="TimesNewRomanPSMT" w:cs="TimesNewRomanPSMT"/>
        </w:rPr>
      </w:pPr>
      <w:r>
        <w:rPr>
          <w:rFonts w:ascii="TimesNewRomanPS-BoldMT" w:hAnsi="TimesNewRomanPS-BoldMT" w:cs="TimesNewRomanPS-BoldMT"/>
        </w:rPr>
        <w:t xml:space="preserve">o) </w:t>
      </w:r>
      <w:r>
        <w:rPr>
          <w:rFonts w:ascii="TimesNewRomanPSMT" w:hAnsi="TimesNewRomanPSMT" w:cs="TimesNewRomanPSMT"/>
        </w:rPr>
        <w:t xml:space="preserve">primordialitatea responsabilităţii persoanei, familiei cu privire la dezvoltarea propriilor capacităţi de integrare socială şi implicarea activă în soluționarea situațiilor de dificultate cu care se </w:t>
      </w:r>
      <w:r w:rsidR="00F0151A">
        <w:rPr>
          <w:rFonts w:ascii="TimesNewRomanPSMT" w:hAnsi="TimesNewRomanPSMT" w:cs="TimesNewRomanPSMT"/>
        </w:rPr>
        <w:t>pot confrunta la un moment dat;</w:t>
      </w:r>
    </w:p>
    <w:p w14:paraId="6014AAF8" w14:textId="77777777" w:rsidR="004B3CBD" w:rsidRDefault="004B3CBD" w:rsidP="004B3CBD">
      <w:pPr>
        <w:autoSpaceDE w:val="0"/>
        <w:autoSpaceDN w:val="0"/>
        <w:adjustRightInd w:val="0"/>
        <w:jc w:val="both"/>
        <w:rPr>
          <w:rFonts w:ascii="TimesNewRomanPSMT" w:hAnsi="TimesNewRomanPSMT" w:cs="TimesNewRomanPSMT"/>
        </w:rPr>
      </w:pPr>
    </w:p>
    <w:p w14:paraId="13EFDD8A" w14:textId="77777777" w:rsidR="004B3CBD" w:rsidRDefault="004B3CBD" w:rsidP="004B3CBD">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Art. 6. Beneficiarii serviciilor sociale</w:t>
      </w:r>
    </w:p>
    <w:p w14:paraId="7412AAC1" w14:textId="4977691A" w:rsidR="004B3CBD" w:rsidRDefault="004B3CBD" w:rsidP="004B3CBD">
      <w:pPr>
        <w:autoSpaceDE w:val="0"/>
        <w:autoSpaceDN w:val="0"/>
        <w:adjustRightInd w:val="0"/>
        <w:rPr>
          <w:rFonts w:ascii="TimesNewRomanPSMT" w:hAnsi="TimesNewRomanPSMT" w:cs="TimesNewRomanPSMT"/>
        </w:rPr>
      </w:pPr>
      <w:r>
        <w:rPr>
          <w:rFonts w:ascii="TimesNewRomanPS-BoldMT" w:hAnsi="TimesNewRomanPS-BoldMT" w:cs="TimesNewRomanPS-BoldMT"/>
          <w:b/>
          <w:bCs/>
        </w:rPr>
        <w:t xml:space="preserve">(1) </w:t>
      </w:r>
      <w:r>
        <w:rPr>
          <w:rFonts w:ascii="TimesNewRomanPSMT" w:hAnsi="TimesNewRomanPSMT" w:cs="TimesNewRomanPSMT"/>
        </w:rPr>
        <w:t xml:space="preserve">Beneficiarii serviciilor sociale acordate în </w:t>
      </w:r>
      <w:r>
        <w:rPr>
          <w:rFonts w:ascii="TimesNewRomanPS-BoldMT" w:hAnsi="TimesNewRomanPS-BoldMT" w:cs="TimesNewRomanPS-BoldMT"/>
          <w:bCs/>
        </w:rPr>
        <w:t xml:space="preserve">Centrul de zi </w:t>
      </w:r>
      <w:r>
        <w:t>Rozmarin</w:t>
      </w:r>
      <w:r w:rsidR="008B1920">
        <w:rPr>
          <w:rFonts w:ascii="TimesNewRomanPS-BoldMT" w:hAnsi="TimesNewRomanPS-BoldMT" w:cs="TimesNewRomanPS-BoldMT"/>
          <w:bCs/>
        </w:rPr>
        <w:t xml:space="preserve"> </w:t>
      </w:r>
      <w:r>
        <w:rPr>
          <w:rFonts w:ascii="TimesNewRomanPSMT" w:hAnsi="TimesNewRomanPSMT" w:cs="TimesNewRomanPSMT"/>
        </w:rPr>
        <w:t>sunt:</w:t>
      </w:r>
    </w:p>
    <w:p w14:paraId="0B2DB417" w14:textId="77777777" w:rsidR="004B3CBD" w:rsidRDefault="004B3CBD" w:rsidP="004B3CBD">
      <w:pPr>
        <w:autoSpaceDE w:val="0"/>
        <w:autoSpaceDN w:val="0"/>
        <w:adjustRightInd w:val="0"/>
        <w:rPr>
          <w:rFonts w:ascii="TimesNewRomanPSMT" w:hAnsi="TimesNewRomanPSMT" w:cs="TimesNewRomanPSMT"/>
        </w:rPr>
      </w:pPr>
      <w:r>
        <w:rPr>
          <w:rFonts w:ascii="TimesNewRomanPS-BoldMT" w:hAnsi="TimesNewRomanPS-BoldMT" w:cs="TimesNewRomanPS-BoldMT"/>
          <w:b/>
          <w:bCs/>
        </w:rPr>
        <w:t xml:space="preserve">a) </w:t>
      </w:r>
      <w:r>
        <w:rPr>
          <w:rFonts w:ascii="TimesNewRomanPSMT" w:hAnsi="TimesNewRomanPSMT" w:cs="TimesNewRomanPSMT"/>
        </w:rPr>
        <w:t>Beneficiari direcţi: sunt copiii din familii defavorizate, cu risc de abandon familial și școlar și cu risc de marginalizare socială.</w:t>
      </w:r>
    </w:p>
    <w:p w14:paraId="73628123" w14:textId="1AA55801" w:rsidR="004B3CBD" w:rsidRDefault="004B3CBD" w:rsidP="004B3CBD">
      <w:pPr>
        <w:autoSpaceDE w:val="0"/>
        <w:autoSpaceDN w:val="0"/>
        <w:adjustRightInd w:val="0"/>
        <w:rPr>
          <w:rFonts w:ascii="TimesNewRomanPSMT" w:hAnsi="TimesNewRomanPSMT" w:cs="TimesNewRomanPSMT"/>
        </w:rPr>
      </w:pPr>
      <w:r>
        <w:rPr>
          <w:rFonts w:ascii="TimesNewRomanPS-BoldMT" w:hAnsi="TimesNewRomanPS-BoldMT" w:cs="TimesNewRomanPS-BoldMT"/>
          <w:b/>
          <w:bCs/>
        </w:rPr>
        <w:t xml:space="preserve">b) </w:t>
      </w:r>
      <w:r>
        <w:rPr>
          <w:rFonts w:ascii="TimesNewRomanPSMT" w:hAnsi="TimesNewRomanPSMT" w:cs="TimesNewRomanPSMT"/>
        </w:rPr>
        <w:t>Beneficiari indirecţi</w:t>
      </w:r>
      <w:r>
        <w:rPr>
          <w:rFonts w:ascii="TimesNewRomanPS-BoldMT" w:hAnsi="TimesNewRomanPS-BoldMT" w:cs="TimesNewRomanPS-BoldMT"/>
          <w:b/>
          <w:bCs/>
        </w:rPr>
        <w:t xml:space="preserve">: </w:t>
      </w:r>
      <w:r>
        <w:rPr>
          <w:rFonts w:ascii="TimesNewRomanPSMT" w:hAnsi="TimesNewRomanPSMT" w:cs="TimesNewRomanPSMT"/>
        </w:rPr>
        <w:t xml:space="preserve">familiile copiilor admiși în </w:t>
      </w:r>
      <w:r w:rsidR="008B1920">
        <w:rPr>
          <w:rFonts w:ascii="TimesNewRomanPSMT" w:hAnsi="TimesNewRomanPSMT" w:cs="TimesNewRomanPSMT"/>
        </w:rPr>
        <w:t>c</w:t>
      </w:r>
      <w:r>
        <w:rPr>
          <w:rFonts w:ascii="TimesNewRomanPSMT" w:hAnsi="TimesNewRomanPSMT" w:cs="TimesNewRomanPSMT"/>
        </w:rPr>
        <w:t>entru și comunitatea din care provin.</w:t>
      </w:r>
    </w:p>
    <w:p w14:paraId="2501110E" w14:textId="7FAC562F" w:rsidR="004B3CBD" w:rsidRDefault="004B3CBD" w:rsidP="004B3CBD">
      <w:pPr>
        <w:autoSpaceDE w:val="0"/>
        <w:autoSpaceDN w:val="0"/>
        <w:adjustRightInd w:val="0"/>
        <w:rPr>
          <w:rFonts w:ascii="TimesNewRomanPSMT" w:hAnsi="TimesNewRomanPSMT" w:cs="TimesNewRomanPSMT"/>
        </w:rPr>
      </w:pPr>
      <w:r>
        <w:rPr>
          <w:rFonts w:ascii="TimesNewRomanPS-BoldMT" w:hAnsi="TimesNewRomanPS-BoldMT" w:cs="TimesNewRomanPS-BoldMT"/>
          <w:b/>
          <w:bCs/>
        </w:rPr>
        <w:t xml:space="preserve">(2) </w:t>
      </w:r>
      <w:r>
        <w:rPr>
          <w:rFonts w:ascii="TimesNewRomanPSMT" w:hAnsi="TimesNewRomanPSMT" w:cs="TimesNewRomanPSMT"/>
        </w:rPr>
        <w:t xml:space="preserve">Condiţiile de acces/admitere în </w:t>
      </w:r>
      <w:r w:rsidR="008B1920">
        <w:rPr>
          <w:rFonts w:ascii="TimesNewRomanPSMT" w:hAnsi="TimesNewRomanPSMT" w:cs="TimesNewRomanPSMT"/>
        </w:rPr>
        <w:t>c</w:t>
      </w:r>
      <w:r>
        <w:rPr>
          <w:rFonts w:ascii="TimesNewRomanPSMT" w:hAnsi="TimesNewRomanPSMT" w:cs="TimesNewRomanPSMT"/>
        </w:rPr>
        <w:t>entru sunt următoarele:</w:t>
      </w:r>
    </w:p>
    <w:p w14:paraId="34F80AF2" w14:textId="77777777" w:rsidR="004B3CBD" w:rsidRDefault="004B3CBD" w:rsidP="004B3CBD">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a) Criterii de selecție:</w:t>
      </w:r>
    </w:p>
    <w:p w14:paraId="2AC8BCFB" w14:textId="77777777" w:rsidR="004B3CBD" w:rsidRDefault="004B3CBD" w:rsidP="004B3CBD">
      <w:pPr>
        <w:autoSpaceDE w:val="0"/>
        <w:autoSpaceDN w:val="0"/>
        <w:adjustRightInd w:val="0"/>
        <w:rPr>
          <w:rFonts w:ascii="TimesNewRomanPSMT" w:hAnsi="TimesNewRomanPSMT" w:cs="TimesNewRomanPSMT"/>
        </w:rPr>
      </w:pPr>
      <w:r>
        <w:rPr>
          <w:rFonts w:ascii="TimesNewRomanPSMT" w:hAnsi="TimesNewRomanPSMT" w:cs="TimesNewRomanPSMT"/>
        </w:rPr>
        <w:t>1) să fie lipsiți temporar de venituri reduse, insuficiente pentru a se întreține și pentru a-și asigura necesarul zilnic ;</w:t>
      </w:r>
    </w:p>
    <w:p w14:paraId="7206C591" w14:textId="77777777" w:rsidR="004B3CBD" w:rsidRDefault="004B3CBD" w:rsidP="004B3CBD">
      <w:pPr>
        <w:autoSpaceDE w:val="0"/>
        <w:autoSpaceDN w:val="0"/>
        <w:adjustRightInd w:val="0"/>
        <w:rPr>
          <w:rFonts w:ascii="TimesNewRomanPSMT" w:hAnsi="TimesNewRomanPSMT" w:cs="TimesNewRomanPSMT"/>
        </w:rPr>
      </w:pPr>
      <w:r>
        <w:rPr>
          <w:rFonts w:ascii="TimesNewRomanPSMT" w:hAnsi="TimesNewRomanPSMT" w:cs="TimesNewRomanPSMT"/>
        </w:rPr>
        <w:t>2) să existe riscul instituționalizării copiilor;</w:t>
      </w:r>
    </w:p>
    <w:p w14:paraId="08D64A75" w14:textId="11734622" w:rsidR="004B3CBD" w:rsidRDefault="004B3CBD" w:rsidP="004B3CBD">
      <w:pPr>
        <w:autoSpaceDE w:val="0"/>
        <w:autoSpaceDN w:val="0"/>
        <w:adjustRightInd w:val="0"/>
        <w:rPr>
          <w:rFonts w:ascii="TimesNewRomanPSMT" w:hAnsi="TimesNewRomanPSMT" w:cs="TimesNewRomanPSMT"/>
        </w:rPr>
      </w:pPr>
      <w:r>
        <w:rPr>
          <w:rFonts w:ascii="TimesNewRomanPSMT" w:hAnsi="TimesNewRomanPSMT" w:cs="TimesNewRomanPSMT"/>
        </w:rPr>
        <w:t>3) să se afle în risc de abandon familial și școlar;</w:t>
      </w:r>
    </w:p>
    <w:p w14:paraId="1FF32ADF" w14:textId="77777777" w:rsidR="004B3CBD" w:rsidRDefault="004B3CBD" w:rsidP="004B3CBD">
      <w:pPr>
        <w:autoSpaceDE w:val="0"/>
        <w:autoSpaceDN w:val="0"/>
        <w:adjustRightInd w:val="0"/>
        <w:jc w:val="both"/>
        <w:rPr>
          <w:rFonts w:ascii="TimesNewRomanPSMT" w:hAnsi="TimesNewRomanPSMT" w:cs="TimesNewRomanPSMT"/>
        </w:rPr>
      </w:pPr>
      <w:r>
        <w:rPr>
          <w:rFonts w:ascii="TimesNewRomanPSMT" w:hAnsi="TimesNewRomanPSMT" w:cs="TimesNewRomanPSMT"/>
        </w:rPr>
        <w:t>4) să fie asistați sociali;</w:t>
      </w:r>
    </w:p>
    <w:p w14:paraId="4EC0619C" w14:textId="77777777" w:rsidR="004B3CBD" w:rsidRDefault="004B3CBD" w:rsidP="004B3CBD">
      <w:pPr>
        <w:autoSpaceDE w:val="0"/>
        <w:autoSpaceDN w:val="0"/>
        <w:adjustRightInd w:val="0"/>
        <w:jc w:val="both"/>
        <w:rPr>
          <w:rFonts w:ascii="TimesNewRomanPSMT" w:hAnsi="TimesNewRomanPSMT" w:cs="TimesNewRomanPSMT"/>
        </w:rPr>
      </w:pPr>
      <w:r>
        <w:rPr>
          <w:rFonts w:ascii="TimesNewRomanPSMT" w:hAnsi="TimesNewRomanPSMT" w:cs="TimesNewRomanPSMT"/>
        </w:rPr>
        <w:t>5) să existe o situație de vulnerabilitate/dificultate, pentru depășirea căreia este nevoie de măsuri de suport și asistență din partea comunității locale ( existența unei disproporții vădite între nivelul resurselor financiare/materiale și nevoile reale ale familiei; situați medicale grave în familia beneficiarului, care afectează capacitatea de muncă a reprezentanților legali  ai acestuia; posibilitatea agravării problemelor familiale de natură locativă, etc.)</w:t>
      </w:r>
    </w:p>
    <w:p w14:paraId="456D8B24" w14:textId="77777777" w:rsidR="004B3CBD" w:rsidRDefault="004B3CBD" w:rsidP="004B3CBD">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b) Acte necesare admiterii:</w:t>
      </w:r>
    </w:p>
    <w:p w14:paraId="167FCC62" w14:textId="77777777" w:rsidR="004B3CBD" w:rsidRDefault="004B3CBD" w:rsidP="004B3CBD">
      <w:pPr>
        <w:autoSpaceDE w:val="0"/>
        <w:autoSpaceDN w:val="0"/>
        <w:adjustRightInd w:val="0"/>
        <w:rPr>
          <w:rFonts w:ascii="TimesNewRomanPSMT" w:hAnsi="TimesNewRomanPSMT" w:cs="TimesNewRomanPSMT"/>
        </w:rPr>
      </w:pPr>
      <w:r>
        <w:rPr>
          <w:rFonts w:ascii="Symbol" w:hAnsi="Symbol" w:cs="Symbol"/>
        </w:rPr>
        <w:t></w:t>
      </w:r>
      <w:r>
        <w:rPr>
          <w:rFonts w:ascii="Symbol" w:hAnsi="Symbol" w:cs="Symbol"/>
        </w:rPr>
        <w:t></w:t>
      </w:r>
      <w:r>
        <w:rPr>
          <w:rFonts w:ascii="Symbol" w:hAnsi="Symbol" w:cs="Symbol"/>
        </w:rPr>
        <w:t></w:t>
      </w:r>
      <w:r>
        <w:rPr>
          <w:rFonts w:ascii="TimesNewRomanPSMT" w:hAnsi="TimesNewRomanPSMT" w:cs="TimesNewRomanPSMT"/>
        </w:rPr>
        <w:t>cerere privind admiterea în centru;</w:t>
      </w:r>
    </w:p>
    <w:p w14:paraId="3FD07915" w14:textId="77777777" w:rsidR="004B3CBD" w:rsidRDefault="004B3CBD" w:rsidP="004B3CBD">
      <w:pPr>
        <w:autoSpaceDE w:val="0"/>
        <w:autoSpaceDN w:val="0"/>
        <w:adjustRightInd w:val="0"/>
        <w:rPr>
          <w:rFonts w:ascii="TimesNewRomanPSMT" w:hAnsi="TimesNewRomanPSMT" w:cs="TimesNewRomanPSMT"/>
        </w:rPr>
      </w:pPr>
      <w:r>
        <w:rPr>
          <w:rFonts w:ascii="Symbol" w:hAnsi="Symbol" w:cs="Symbol"/>
        </w:rPr>
        <w:t></w:t>
      </w:r>
      <w:r>
        <w:rPr>
          <w:rFonts w:ascii="Symbol" w:hAnsi="Symbol" w:cs="Symbol"/>
        </w:rPr>
        <w:t></w:t>
      </w:r>
      <w:r>
        <w:rPr>
          <w:rFonts w:ascii="Symbol" w:hAnsi="Symbol" w:cs="Symbol"/>
        </w:rPr>
        <w:t></w:t>
      </w:r>
      <w:r>
        <w:rPr>
          <w:rFonts w:ascii="TimesNewRomanPSMT" w:hAnsi="TimesNewRomanPSMT" w:cs="TimesNewRomanPSMT"/>
        </w:rPr>
        <w:t>adeverință medicală care să ateste starea de sănătate a beneficiarului( faptul că este apt pentru intrarea în colectivitate);</w:t>
      </w:r>
    </w:p>
    <w:p w14:paraId="3BC1FE49" w14:textId="77777777" w:rsidR="004B3CBD" w:rsidRDefault="004B3CBD" w:rsidP="004B3CBD">
      <w:pPr>
        <w:autoSpaceDE w:val="0"/>
        <w:autoSpaceDN w:val="0"/>
        <w:adjustRightInd w:val="0"/>
        <w:rPr>
          <w:rFonts w:ascii="TimesNewRomanPSMT" w:hAnsi="TimesNewRomanPSMT" w:cs="TimesNewRomanPSMT"/>
        </w:rPr>
      </w:pPr>
      <w:r>
        <w:rPr>
          <w:rFonts w:ascii="Symbol" w:hAnsi="Symbol" w:cs="Symbol"/>
        </w:rPr>
        <w:t></w:t>
      </w:r>
      <w:r>
        <w:rPr>
          <w:rFonts w:ascii="Symbol" w:hAnsi="Symbol" w:cs="Symbol"/>
        </w:rPr>
        <w:t></w:t>
      </w:r>
      <w:r>
        <w:rPr>
          <w:rFonts w:ascii="Symbol" w:hAnsi="Symbol" w:cs="Symbol"/>
        </w:rPr>
        <w:t></w:t>
      </w:r>
      <w:r>
        <w:rPr>
          <w:rFonts w:ascii="TimesNewRomanPSMT" w:hAnsi="TimesNewRomanPSMT" w:cs="TimesNewRomanPSMT"/>
        </w:rPr>
        <w:t>recomandarea medicului de specialitate ( dacă este cazul);</w:t>
      </w:r>
    </w:p>
    <w:p w14:paraId="1C450054" w14:textId="77777777" w:rsidR="004B3CBD" w:rsidRDefault="004B3CBD" w:rsidP="004B3CBD">
      <w:pPr>
        <w:autoSpaceDE w:val="0"/>
        <w:autoSpaceDN w:val="0"/>
        <w:adjustRightInd w:val="0"/>
        <w:rPr>
          <w:rFonts w:ascii="TimesNewRomanPSMT" w:hAnsi="TimesNewRomanPSMT" w:cs="TimesNewRomanPSMT"/>
        </w:rPr>
      </w:pPr>
      <w:r>
        <w:rPr>
          <w:rFonts w:ascii="Symbol" w:hAnsi="Symbol" w:cs="Symbol"/>
        </w:rPr>
        <w:t></w:t>
      </w:r>
      <w:r>
        <w:rPr>
          <w:rFonts w:ascii="Symbol" w:hAnsi="Symbol" w:cs="Symbol"/>
        </w:rPr>
        <w:t></w:t>
      </w:r>
      <w:r>
        <w:rPr>
          <w:rFonts w:ascii="Symbol" w:hAnsi="Symbol" w:cs="Symbol"/>
        </w:rPr>
        <w:t></w:t>
      </w:r>
      <w:r>
        <w:rPr>
          <w:rFonts w:ascii="TimesNewRomanPSMT" w:hAnsi="TimesNewRomanPSMT" w:cs="TimesNewRomanPSMT"/>
        </w:rPr>
        <w:t>fișa de vaccinări care să cuprindă schema completă de vaccinări;</w:t>
      </w:r>
    </w:p>
    <w:p w14:paraId="1E2A46C6" w14:textId="0D133BC7" w:rsidR="004B3CBD" w:rsidRDefault="004B3CBD" w:rsidP="004B3CBD">
      <w:pPr>
        <w:autoSpaceDE w:val="0"/>
        <w:autoSpaceDN w:val="0"/>
        <w:adjustRightInd w:val="0"/>
        <w:rPr>
          <w:rFonts w:ascii="TimesNewRomanPSMT" w:hAnsi="TimesNewRomanPSMT" w:cs="TimesNewRomanPSMT"/>
        </w:rPr>
      </w:pPr>
      <w:r>
        <w:rPr>
          <w:rFonts w:ascii="TimesNewRomanPSMT" w:hAnsi="TimesNewRomanPSMT" w:cs="TimesNewRomanPSMT"/>
        </w:rPr>
        <w:t>5) copii după actele de identitate</w:t>
      </w:r>
      <w:r w:rsidR="008B1920">
        <w:rPr>
          <w:rFonts w:ascii="TimesNewRomanPSMT" w:hAnsi="TimesNewRomanPSMT" w:cs="TimesNewRomanPSMT"/>
        </w:rPr>
        <w:t xml:space="preserve"> (</w:t>
      </w:r>
      <w:r>
        <w:rPr>
          <w:rFonts w:ascii="TimesNewRomanPSMT" w:hAnsi="TimesNewRomanPSMT" w:cs="TimesNewRomanPSMT"/>
        </w:rPr>
        <w:t>copil/părin</w:t>
      </w:r>
      <w:r w:rsidR="008B1920">
        <w:rPr>
          <w:rFonts w:ascii="TimesNewRomanPSMT" w:hAnsi="TimesNewRomanPSMT" w:cs="TimesNewRomanPSMT"/>
        </w:rPr>
        <w:t>te</w:t>
      </w:r>
      <w:r>
        <w:rPr>
          <w:rFonts w:ascii="TimesNewRomanPSMT" w:hAnsi="TimesNewRomanPSMT" w:cs="TimesNewRomanPSMT"/>
        </w:rPr>
        <w:t>/reprezentan</w:t>
      </w:r>
      <w:r w:rsidR="008B1920">
        <w:rPr>
          <w:rFonts w:ascii="TimesNewRomanPSMT" w:hAnsi="TimesNewRomanPSMT" w:cs="TimesNewRomanPSMT"/>
        </w:rPr>
        <w:t>t)</w:t>
      </w:r>
    </w:p>
    <w:p w14:paraId="3BC4FADC" w14:textId="0ED89E12" w:rsidR="008B1920" w:rsidRDefault="004B3CBD" w:rsidP="004B3CBD">
      <w:pPr>
        <w:autoSpaceDE w:val="0"/>
        <w:autoSpaceDN w:val="0"/>
        <w:adjustRightInd w:val="0"/>
        <w:rPr>
          <w:rFonts w:ascii="TimesNewRomanPSMT" w:hAnsi="TimesNewRomanPSMT" w:cs="TimesNewRomanPSMT"/>
        </w:rPr>
      </w:pPr>
      <w:r>
        <w:rPr>
          <w:rFonts w:ascii="TimesNewRomanPSMT" w:hAnsi="TimesNewRomanPSMT" w:cs="TimesNewRomanPSMT"/>
        </w:rPr>
        <w:t xml:space="preserve">6) dovada privind veniturile realizate de către </w:t>
      </w:r>
      <w:r w:rsidR="008B1920">
        <w:rPr>
          <w:rFonts w:ascii="TimesNewRomanPSMT" w:hAnsi="TimesNewRomanPSMT" w:cs="TimesNewRomanPSMT"/>
        </w:rPr>
        <w:t>părinte/reprezentant</w:t>
      </w:r>
    </w:p>
    <w:p w14:paraId="62576201" w14:textId="7185F997" w:rsidR="004B3CBD" w:rsidRDefault="004B3CBD" w:rsidP="004B3CBD">
      <w:pPr>
        <w:autoSpaceDE w:val="0"/>
        <w:autoSpaceDN w:val="0"/>
        <w:adjustRightInd w:val="0"/>
        <w:rPr>
          <w:rFonts w:ascii="TimesNewRomanPSMT" w:hAnsi="TimesNewRomanPSMT" w:cs="TimesNewRomanPSMT"/>
        </w:rPr>
      </w:pPr>
      <w:r>
        <w:rPr>
          <w:rFonts w:ascii="TimesNewRomanPSMT" w:hAnsi="TimesNewRomanPSMT" w:cs="TimesNewRomanPSMT"/>
        </w:rPr>
        <w:t>7) adeverință de la unitatea de învățământ frecventată de copil;</w:t>
      </w:r>
    </w:p>
    <w:p w14:paraId="4D57A4D7" w14:textId="77777777" w:rsidR="004B3CBD" w:rsidRDefault="004B3CBD" w:rsidP="004B3CBD">
      <w:pPr>
        <w:autoSpaceDE w:val="0"/>
        <w:autoSpaceDN w:val="0"/>
        <w:adjustRightInd w:val="0"/>
        <w:rPr>
          <w:rFonts w:ascii="TimesNewRomanPSMT" w:hAnsi="TimesNewRomanPSMT" w:cs="TimesNewRomanPSMT"/>
        </w:rPr>
      </w:pPr>
      <w:r>
        <w:rPr>
          <w:rFonts w:ascii="TimesNewRomanPSMT" w:hAnsi="TimesNewRomanPSMT" w:cs="TimesNewRomanPSMT"/>
        </w:rPr>
        <w:lastRenderedPageBreak/>
        <w:t>8) certificat de căsătorie, sentință de divorț, certificat de deces părinți ( în funcție de caz);</w:t>
      </w:r>
    </w:p>
    <w:p w14:paraId="365BBC33" w14:textId="77777777" w:rsidR="004B3CBD" w:rsidRDefault="004B3CBD" w:rsidP="004B3CBD">
      <w:pPr>
        <w:autoSpaceDE w:val="0"/>
        <w:autoSpaceDN w:val="0"/>
        <w:adjustRightInd w:val="0"/>
        <w:rPr>
          <w:rFonts w:ascii="TimesNewRomanPSMT" w:hAnsi="TimesNewRomanPSMT" w:cs="TimesNewRomanPSMT"/>
        </w:rPr>
      </w:pPr>
      <w:r>
        <w:rPr>
          <w:rFonts w:ascii="TimesNewRomanPSMT" w:hAnsi="TimesNewRomanPSMT" w:cs="TimesNewRomanPSMT"/>
        </w:rPr>
        <w:t>9) alte acte privind situația familiei;</w:t>
      </w:r>
    </w:p>
    <w:p w14:paraId="784FC02C" w14:textId="5BF3635C" w:rsidR="004B3CBD" w:rsidRDefault="004B3CBD" w:rsidP="004B3CBD">
      <w:pPr>
        <w:autoSpaceDE w:val="0"/>
        <w:autoSpaceDN w:val="0"/>
        <w:adjustRightInd w:val="0"/>
        <w:jc w:val="both"/>
        <w:rPr>
          <w:rFonts w:ascii="TimesNewRomanPSMT" w:hAnsi="TimesNewRomanPSMT" w:cs="TimesNewRomanPSMT"/>
        </w:rPr>
      </w:pPr>
      <w:r>
        <w:rPr>
          <w:rFonts w:ascii="TimesNewRomanPS-BoldMT" w:hAnsi="TimesNewRomanPS-BoldMT" w:cs="TimesNewRomanPS-BoldMT"/>
          <w:b/>
          <w:bCs/>
        </w:rPr>
        <w:t xml:space="preserve"> (3) </w:t>
      </w:r>
      <w:r>
        <w:rPr>
          <w:rFonts w:ascii="TimesNewRomanPSMT" w:hAnsi="TimesNewRomanPSMT" w:cs="TimesNewRomanPSMT"/>
        </w:rPr>
        <w:t>Condiţii de încetare a serviciilor</w:t>
      </w:r>
      <w:r w:rsidR="008B1920">
        <w:rPr>
          <w:rFonts w:ascii="TimesNewRomanPSMT" w:hAnsi="TimesNewRomanPSMT" w:cs="TimesNewRomanPSMT"/>
        </w:rPr>
        <w:t>,</w:t>
      </w:r>
      <w:r>
        <w:rPr>
          <w:rFonts w:ascii="TimesNewRomanPSMT" w:hAnsi="TimesNewRomanPSMT" w:cs="TimesNewRomanPSMT"/>
        </w:rPr>
        <w:t>conform prevederilor contractului de servicii sociale.</w:t>
      </w:r>
    </w:p>
    <w:p w14:paraId="268C5B69" w14:textId="77777777" w:rsidR="004B3CBD" w:rsidRDefault="004B3CBD" w:rsidP="004B3CBD">
      <w:pPr>
        <w:autoSpaceDE w:val="0"/>
        <w:autoSpaceDN w:val="0"/>
        <w:adjustRightInd w:val="0"/>
        <w:jc w:val="both"/>
        <w:rPr>
          <w:rFonts w:ascii="TimesNewRomanPSMT" w:hAnsi="TimesNewRomanPSMT" w:cs="TimesNewRomanPSMT"/>
        </w:rPr>
      </w:pPr>
      <w:r>
        <w:rPr>
          <w:rFonts w:ascii="TimesNewRomanPSMT" w:hAnsi="TimesNewRomanPSMT" w:cs="TimesNewRomanPSMT"/>
        </w:rPr>
        <w:t>a) copilul cu familia s-au mutat în altă unitate administrativ-teritorială;</w:t>
      </w:r>
    </w:p>
    <w:p w14:paraId="719B95B2" w14:textId="77777777" w:rsidR="004B3CBD" w:rsidRDefault="004B3CBD" w:rsidP="004B3CBD">
      <w:pPr>
        <w:autoSpaceDE w:val="0"/>
        <w:autoSpaceDN w:val="0"/>
        <w:adjustRightInd w:val="0"/>
        <w:jc w:val="both"/>
        <w:rPr>
          <w:rFonts w:ascii="TimesNewRomanPSMT" w:hAnsi="TimesNewRomanPSMT" w:cs="TimesNewRomanPSMT"/>
        </w:rPr>
      </w:pPr>
      <w:r>
        <w:rPr>
          <w:rFonts w:ascii="TimesNewRomanPSMT" w:hAnsi="TimesNewRomanPSMT" w:cs="TimesNewRomanPSMT"/>
        </w:rPr>
        <w:t>b) starea de sănătate a copilului necesită mutarea la altă unitate de învățământ;</w:t>
      </w:r>
    </w:p>
    <w:p w14:paraId="78CAC399" w14:textId="77777777" w:rsidR="004B3CBD" w:rsidRDefault="004B3CBD" w:rsidP="004B3CBD">
      <w:pPr>
        <w:autoSpaceDE w:val="0"/>
        <w:autoSpaceDN w:val="0"/>
        <w:adjustRightInd w:val="0"/>
        <w:jc w:val="both"/>
        <w:rPr>
          <w:rFonts w:ascii="TimesNewRomanPSMT" w:hAnsi="TimesNewRomanPSMT" w:cs="TimesNewRomanPSMT"/>
        </w:rPr>
      </w:pPr>
      <w:r>
        <w:rPr>
          <w:rFonts w:ascii="TimesNewRomanPSMT" w:hAnsi="TimesNewRomanPSMT" w:cs="TimesNewRomanPSMT"/>
        </w:rPr>
        <w:t>c) la solicitarea scrisă a părinților;</w:t>
      </w:r>
    </w:p>
    <w:p w14:paraId="15BEC131" w14:textId="77777777" w:rsidR="004B3CBD" w:rsidRDefault="004B3CBD" w:rsidP="004B3CBD">
      <w:pPr>
        <w:autoSpaceDE w:val="0"/>
        <w:autoSpaceDN w:val="0"/>
        <w:adjustRightInd w:val="0"/>
        <w:jc w:val="both"/>
        <w:rPr>
          <w:rFonts w:ascii="TimesNewRomanPSMT" w:hAnsi="TimesNewRomanPSMT" w:cs="TimesNewRomanPSMT"/>
        </w:rPr>
      </w:pPr>
      <w:r>
        <w:rPr>
          <w:rFonts w:ascii="TimesNewRomanPSMT" w:hAnsi="TimesNewRomanPSMT" w:cs="TimesNewRomanPSMT"/>
        </w:rPr>
        <w:t>d) alte situații, după caz.</w:t>
      </w:r>
    </w:p>
    <w:p w14:paraId="52062AF9" w14:textId="133585DB" w:rsidR="004B3CBD" w:rsidRDefault="004B3CBD" w:rsidP="004B3CBD">
      <w:pPr>
        <w:autoSpaceDE w:val="0"/>
        <w:autoSpaceDN w:val="0"/>
        <w:adjustRightInd w:val="0"/>
        <w:jc w:val="both"/>
        <w:rPr>
          <w:rFonts w:ascii="TimesNewRomanPSMT" w:hAnsi="TimesNewRomanPSMT" w:cs="TimesNewRomanPSMT"/>
        </w:rPr>
      </w:pPr>
      <w:r>
        <w:rPr>
          <w:rFonts w:ascii="TimesNewRomanPS-BoldMT" w:hAnsi="TimesNewRomanPS-BoldMT" w:cs="TimesNewRomanPS-BoldMT"/>
          <w:b/>
          <w:bCs/>
        </w:rPr>
        <w:t xml:space="preserve">(4) </w:t>
      </w:r>
      <w:r>
        <w:rPr>
          <w:rFonts w:ascii="TimesNewRomanPSMT" w:hAnsi="TimesNewRomanPSMT" w:cs="TimesNewRomanPSMT"/>
        </w:rPr>
        <w:t xml:space="preserve">Persoanele beneficiare de servicii sociale furnizate în </w:t>
      </w:r>
      <w:r>
        <w:rPr>
          <w:rFonts w:ascii="TimesNewRomanPS-BoldMT" w:hAnsi="TimesNewRomanPS-BoldMT" w:cs="TimesNewRomanPS-BoldMT"/>
          <w:bCs/>
        </w:rPr>
        <w:t xml:space="preserve">Centrul de zi </w:t>
      </w:r>
      <w:r>
        <w:t>Rozmarin</w:t>
      </w:r>
      <w:r>
        <w:rPr>
          <w:rFonts w:ascii="TimesNewRomanPS-BoldMT" w:hAnsi="TimesNewRomanPS-BoldMT" w:cs="TimesNewRomanPS-BoldMT"/>
          <w:bCs/>
        </w:rPr>
        <w:t xml:space="preserve"> </w:t>
      </w:r>
      <w:r>
        <w:rPr>
          <w:rFonts w:ascii="TimesNewRomanPSMT" w:hAnsi="TimesNewRomanPSMT" w:cs="TimesNewRomanPSMT"/>
        </w:rPr>
        <w:t>(respectiv reprezentanții legali ai acestora) au următoarele drepturi:</w:t>
      </w:r>
    </w:p>
    <w:p w14:paraId="51AB78CF" w14:textId="77777777" w:rsidR="004B3CBD" w:rsidRDefault="004B3CBD" w:rsidP="004B3CBD">
      <w:pPr>
        <w:autoSpaceDE w:val="0"/>
        <w:autoSpaceDN w:val="0"/>
        <w:adjustRightInd w:val="0"/>
        <w:jc w:val="both"/>
        <w:rPr>
          <w:rFonts w:ascii="TimesNewRomanPSMT" w:hAnsi="TimesNewRomanPSMT" w:cs="TimesNewRomanPSMT"/>
        </w:rPr>
      </w:pPr>
      <w:r>
        <w:rPr>
          <w:rFonts w:ascii="TimesNewRomanPS-BoldMT" w:hAnsi="TimesNewRomanPS-BoldMT" w:cs="TimesNewRomanPS-BoldMT"/>
        </w:rPr>
        <w:t xml:space="preserve">a) </w:t>
      </w:r>
      <w:r>
        <w:rPr>
          <w:rFonts w:ascii="TimesNewRomanPSMT" w:hAnsi="TimesNewRomanPSMT" w:cs="TimesNewRomanPSMT"/>
        </w:rPr>
        <w:t>să li se respecte drepturile şi libertăţile fundamentale, fără discriminare pe bază de rasă, sex, religie, opinie sau orice altă circumstanţă personală ori socială;</w:t>
      </w:r>
    </w:p>
    <w:p w14:paraId="3A467BAF" w14:textId="77777777" w:rsidR="004B3CBD" w:rsidRDefault="004B3CBD" w:rsidP="004B3CBD">
      <w:pPr>
        <w:autoSpaceDE w:val="0"/>
        <w:autoSpaceDN w:val="0"/>
        <w:adjustRightInd w:val="0"/>
        <w:jc w:val="both"/>
        <w:rPr>
          <w:rFonts w:ascii="TimesNewRomanPSMT" w:hAnsi="TimesNewRomanPSMT" w:cs="TimesNewRomanPSMT"/>
        </w:rPr>
      </w:pPr>
      <w:r>
        <w:rPr>
          <w:rFonts w:ascii="TimesNewRomanPS-BoldMT" w:hAnsi="TimesNewRomanPS-BoldMT" w:cs="TimesNewRomanPS-BoldMT"/>
        </w:rPr>
        <w:t xml:space="preserve">b) </w:t>
      </w:r>
      <w:r>
        <w:rPr>
          <w:rFonts w:ascii="TimesNewRomanPSMT" w:hAnsi="TimesNewRomanPSMT" w:cs="TimesNewRomanPSMT"/>
        </w:rPr>
        <w:t>să participe la procesul de luare a deciziilor în furnizarea serviciilor sociale, respectiv la luarea deciziilor privind intervenţia socială care li se aplică;</w:t>
      </w:r>
    </w:p>
    <w:p w14:paraId="3D03C449" w14:textId="77777777" w:rsidR="004B3CBD" w:rsidRDefault="004B3CBD" w:rsidP="004B3CBD">
      <w:pPr>
        <w:autoSpaceDE w:val="0"/>
        <w:autoSpaceDN w:val="0"/>
        <w:adjustRightInd w:val="0"/>
        <w:jc w:val="both"/>
        <w:rPr>
          <w:rFonts w:ascii="TimesNewRomanPSMT" w:hAnsi="TimesNewRomanPSMT" w:cs="TimesNewRomanPSMT"/>
        </w:rPr>
      </w:pPr>
      <w:r>
        <w:rPr>
          <w:rFonts w:ascii="TimesNewRomanPS-BoldMT" w:hAnsi="TimesNewRomanPS-BoldMT" w:cs="TimesNewRomanPS-BoldMT"/>
        </w:rPr>
        <w:t xml:space="preserve">c) </w:t>
      </w:r>
      <w:r>
        <w:rPr>
          <w:rFonts w:ascii="TimesNewRomanPSMT" w:hAnsi="TimesNewRomanPSMT" w:cs="TimesNewRomanPSMT"/>
        </w:rPr>
        <w:t>să li se asigure păstrarea confidenţialităţii asupra informaţiilor furnizate şi primite;</w:t>
      </w:r>
    </w:p>
    <w:p w14:paraId="548E0AF2" w14:textId="77777777" w:rsidR="004B3CBD" w:rsidRDefault="004B3CBD" w:rsidP="004B3CBD">
      <w:pPr>
        <w:autoSpaceDE w:val="0"/>
        <w:autoSpaceDN w:val="0"/>
        <w:adjustRightInd w:val="0"/>
        <w:jc w:val="both"/>
        <w:rPr>
          <w:rFonts w:ascii="TimesNewRomanPSMT" w:hAnsi="TimesNewRomanPSMT" w:cs="TimesNewRomanPSMT"/>
        </w:rPr>
      </w:pPr>
      <w:r>
        <w:rPr>
          <w:rFonts w:ascii="TimesNewRomanPS-BoldMT" w:hAnsi="TimesNewRomanPS-BoldMT" w:cs="TimesNewRomanPS-BoldMT"/>
        </w:rPr>
        <w:t xml:space="preserve">d) </w:t>
      </w:r>
      <w:r>
        <w:rPr>
          <w:rFonts w:ascii="TimesNewRomanPSMT" w:hAnsi="TimesNewRomanPSMT" w:cs="TimesNewRomanPSMT"/>
        </w:rPr>
        <w:t>să li se asigure continuitatea serviciilor sociale furnizate, atât timp cât se mențin condițiile care au generat situaţia de dificultate;</w:t>
      </w:r>
    </w:p>
    <w:p w14:paraId="6846CB5D" w14:textId="77777777" w:rsidR="004B3CBD" w:rsidRDefault="004B3CBD" w:rsidP="004B3CBD">
      <w:pPr>
        <w:autoSpaceDE w:val="0"/>
        <w:autoSpaceDN w:val="0"/>
        <w:adjustRightInd w:val="0"/>
        <w:jc w:val="both"/>
        <w:rPr>
          <w:rFonts w:ascii="TimesNewRomanPSMT" w:hAnsi="TimesNewRomanPSMT" w:cs="TimesNewRomanPSMT"/>
        </w:rPr>
      </w:pPr>
      <w:r>
        <w:rPr>
          <w:rFonts w:ascii="TimesNewRomanPS-BoldMT" w:hAnsi="TimesNewRomanPS-BoldMT" w:cs="TimesNewRomanPS-BoldMT"/>
        </w:rPr>
        <w:t xml:space="preserve">e) </w:t>
      </w:r>
      <w:r>
        <w:rPr>
          <w:rFonts w:ascii="TimesNewRomanPSMT" w:hAnsi="TimesNewRomanPSMT" w:cs="TimesNewRomanPSMT"/>
        </w:rPr>
        <w:t>să fie protejaţi de lege atât ei, cât şi bunurile lor, atunci când nu au capacitate de exerciţiu;</w:t>
      </w:r>
    </w:p>
    <w:p w14:paraId="7EF4ACBC" w14:textId="77777777" w:rsidR="004B3CBD" w:rsidRDefault="004B3CBD" w:rsidP="004B3CBD">
      <w:pPr>
        <w:autoSpaceDE w:val="0"/>
        <w:autoSpaceDN w:val="0"/>
        <w:adjustRightInd w:val="0"/>
        <w:jc w:val="both"/>
        <w:rPr>
          <w:rFonts w:ascii="TimesNewRomanPSMT" w:hAnsi="TimesNewRomanPSMT" w:cs="TimesNewRomanPSMT"/>
        </w:rPr>
      </w:pPr>
      <w:r>
        <w:rPr>
          <w:rFonts w:ascii="TimesNewRomanPS-BoldMT" w:hAnsi="TimesNewRomanPS-BoldMT" w:cs="TimesNewRomanPS-BoldMT"/>
        </w:rPr>
        <w:t xml:space="preserve">f) </w:t>
      </w:r>
      <w:r>
        <w:rPr>
          <w:rFonts w:ascii="TimesNewRomanPSMT" w:hAnsi="TimesNewRomanPSMT" w:cs="TimesNewRomanPSMT"/>
        </w:rPr>
        <w:t>să li se garanteze demnitatea, intimitatea şi respectarea vieţii intime;</w:t>
      </w:r>
    </w:p>
    <w:p w14:paraId="0B93B577" w14:textId="77777777" w:rsidR="004B3CBD" w:rsidRDefault="004B3CBD" w:rsidP="004B3CBD">
      <w:pPr>
        <w:autoSpaceDE w:val="0"/>
        <w:autoSpaceDN w:val="0"/>
        <w:adjustRightInd w:val="0"/>
        <w:jc w:val="both"/>
        <w:rPr>
          <w:rFonts w:ascii="TimesNewRomanPSMT" w:hAnsi="TimesNewRomanPSMT" w:cs="TimesNewRomanPSMT"/>
        </w:rPr>
      </w:pPr>
      <w:r>
        <w:rPr>
          <w:rFonts w:ascii="TimesNewRomanPS-BoldMT" w:hAnsi="TimesNewRomanPS-BoldMT" w:cs="TimesNewRomanPS-BoldMT"/>
        </w:rPr>
        <w:t xml:space="preserve">g) </w:t>
      </w:r>
      <w:r>
        <w:rPr>
          <w:rFonts w:ascii="TimesNewRomanPSMT" w:hAnsi="TimesNewRomanPSMT" w:cs="TimesNewRomanPSMT"/>
        </w:rPr>
        <w:t>să participe la evaluarea serviciilor sociale primite;</w:t>
      </w:r>
    </w:p>
    <w:p w14:paraId="3CA551CD" w14:textId="77777777" w:rsidR="004B3CBD" w:rsidRDefault="004B3CBD" w:rsidP="004B3CBD">
      <w:pPr>
        <w:autoSpaceDE w:val="0"/>
        <w:autoSpaceDN w:val="0"/>
        <w:adjustRightInd w:val="0"/>
        <w:jc w:val="both"/>
        <w:rPr>
          <w:rFonts w:ascii="TimesNewRomanPSMT" w:hAnsi="TimesNewRomanPSMT" w:cs="TimesNewRomanPSMT"/>
        </w:rPr>
      </w:pPr>
      <w:r>
        <w:rPr>
          <w:rFonts w:ascii="TimesNewRomanPS-BoldMT" w:hAnsi="TimesNewRomanPS-BoldMT" w:cs="TimesNewRomanPS-BoldMT"/>
        </w:rPr>
        <w:t xml:space="preserve">h) </w:t>
      </w:r>
      <w:r>
        <w:rPr>
          <w:rFonts w:ascii="TimesNewRomanPSMT" w:hAnsi="TimesNewRomanPSMT" w:cs="TimesNewRomanPSMT"/>
        </w:rPr>
        <w:t>să li se respecte toate drepturile speciale în situaţia minorilor și a persoanelor cu dizabilităţi dacă e cazul.</w:t>
      </w:r>
    </w:p>
    <w:p w14:paraId="2D3FE876" w14:textId="30825EC3" w:rsidR="004B3CBD" w:rsidRDefault="004B3CBD" w:rsidP="004B3CBD">
      <w:pPr>
        <w:autoSpaceDE w:val="0"/>
        <w:autoSpaceDN w:val="0"/>
        <w:adjustRightInd w:val="0"/>
        <w:jc w:val="both"/>
        <w:rPr>
          <w:rFonts w:ascii="TimesNewRomanPS-BoldMT" w:hAnsi="TimesNewRomanPS-BoldMT" w:cs="TimesNewRomanPS-BoldMT"/>
        </w:rPr>
      </w:pPr>
      <w:r>
        <w:rPr>
          <w:rFonts w:ascii="TimesNewRomanPS-BoldMT" w:hAnsi="TimesNewRomanPS-BoldMT" w:cs="TimesNewRomanPS-BoldMT"/>
        </w:rPr>
        <w:t xml:space="preserve">(5) </w:t>
      </w:r>
      <w:r>
        <w:rPr>
          <w:rFonts w:ascii="TimesNewRomanPSMT" w:hAnsi="TimesNewRomanPSMT" w:cs="TimesNewRomanPSMT"/>
        </w:rPr>
        <w:t xml:space="preserve">Persoanele beneficiare de servicii sociale furnizate în </w:t>
      </w:r>
      <w:r>
        <w:rPr>
          <w:rFonts w:ascii="TimesNewRomanPS-BoldMT" w:hAnsi="TimesNewRomanPS-BoldMT" w:cs="TimesNewRomanPS-BoldMT"/>
        </w:rPr>
        <w:t xml:space="preserve">Centrul de zi </w:t>
      </w:r>
      <w:r>
        <w:t>Rozmari</w:t>
      </w:r>
      <w:r w:rsidR="008B1920">
        <w:t>n</w:t>
      </w:r>
    </w:p>
    <w:p w14:paraId="07C5B92F" w14:textId="77777777" w:rsidR="004B3CBD" w:rsidRDefault="004B3CBD" w:rsidP="004B3CBD">
      <w:pPr>
        <w:autoSpaceDE w:val="0"/>
        <w:autoSpaceDN w:val="0"/>
        <w:adjustRightInd w:val="0"/>
        <w:jc w:val="both"/>
        <w:rPr>
          <w:rFonts w:ascii="TimesNewRomanPSMT" w:hAnsi="TimesNewRomanPSMT" w:cs="TimesNewRomanPSMT"/>
        </w:rPr>
      </w:pPr>
      <w:r>
        <w:rPr>
          <w:rFonts w:ascii="TimesNewRomanPSMT" w:hAnsi="TimesNewRomanPSMT" w:cs="TimesNewRomanPSMT"/>
        </w:rPr>
        <w:t>(respectiv reprezentanții legali ai acestora) au următoarele obligaţii:</w:t>
      </w:r>
    </w:p>
    <w:p w14:paraId="475DEA09" w14:textId="77777777" w:rsidR="004B3CBD" w:rsidRDefault="004B3CBD" w:rsidP="004B3CBD">
      <w:pPr>
        <w:autoSpaceDE w:val="0"/>
        <w:autoSpaceDN w:val="0"/>
        <w:adjustRightInd w:val="0"/>
        <w:jc w:val="both"/>
        <w:rPr>
          <w:rFonts w:ascii="TimesNewRomanPSMT" w:hAnsi="TimesNewRomanPSMT" w:cs="TimesNewRomanPSMT"/>
        </w:rPr>
      </w:pPr>
      <w:r>
        <w:rPr>
          <w:rFonts w:ascii="TimesNewRomanPS-BoldMT" w:hAnsi="TimesNewRomanPS-BoldMT" w:cs="TimesNewRomanPS-BoldMT"/>
        </w:rPr>
        <w:t xml:space="preserve">a) </w:t>
      </w:r>
      <w:r>
        <w:rPr>
          <w:rFonts w:ascii="TimesNewRomanPSMT" w:hAnsi="TimesNewRomanPSMT" w:cs="TimesNewRomanPSMT"/>
        </w:rPr>
        <w:t>să furnizeze informaţii corecte cu privire la identitate, situaţie familială, socială, medicală şi economică;</w:t>
      </w:r>
    </w:p>
    <w:p w14:paraId="78E82A51" w14:textId="77777777" w:rsidR="004B3CBD" w:rsidRDefault="004B3CBD" w:rsidP="004B3CBD">
      <w:pPr>
        <w:autoSpaceDE w:val="0"/>
        <w:autoSpaceDN w:val="0"/>
        <w:adjustRightInd w:val="0"/>
        <w:jc w:val="both"/>
        <w:rPr>
          <w:rFonts w:ascii="TimesNewRomanPSMT" w:hAnsi="TimesNewRomanPSMT" w:cs="TimesNewRomanPSMT"/>
        </w:rPr>
      </w:pPr>
      <w:r>
        <w:rPr>
          <w:rFonts w:ascii="TimesNewRomanPS-BoldMT" w:hAnsi="TimesNewRomanPS-BoldMT" w:cs="TimesNewRomanPS-BoldMT"/>
        </w:rPr>
        <w:t xml:space="preserve">b) </w:t>
      </w:r>
      <w:r>
        <w:rPr>
          <w:rFonts w:ascii="TimesNewRomanPSMT" w:hAnsi="TimesNewRomanPSMT" w:cs="TimesNewRomanPSMT"/>
        </w:rPr>
        <w:t>să participe, în raport cu vârsta și situaţia specifică a minorului la procesul de furnizare a serviciilor sociale;</w:t>
      </w:r>
    </w:p>
    <w:p w14:paraId="7DAC5777" w14:textId="77777777" w:rsidR="004B3CBD" w:rsidRDefault="004B3CBD" w:rsidP="004B3CBD">
      <w:pPr>
        <w:autoSpaceDE w:val="0"/>
        <w:autoSpaceDN w:val="0"/>
        <w:adjustRightInd w:val="0"/>
        <w:jc w:val="both"/>
        <w:rPr>
          <w:rFonts w:ascii="TimesNewRomanPSMT" w:hAnsi="TimesNewRomanPSMT" w:cs="TimesNewRomanPSMT"/>
        </w:rPr>
      </w:pPr>
      <w:r>
        <w:rPr>
          <w:rFonts w:ascii="TimesNewRomanPS-BoldMT" w:hAnsi="TimesNewRomanPS-BoldMT" w:cs="TimesNewRomanPS-BoldMT"/>
        </w:rPr>
        <w:t xml:space="preserve">c) </w:t>
      </w:r>
      <w:r>
        <w:rPr>
          <w:rFonts w:ascii="TimesNewRomanPSMT" w:hAnsi="TimesNewRomanPSMT" w:cs="TimesNewRomanPSMT"/>
        </w:rPr>
        <w:t>să comunice orice modificare intervenită în legătură cu situaţia lor personală;</w:t>
      </w:r>
    </w:p>
    <w:p w14:paraId="57A45BC0" w14:textId="77777777" w:rsidR="004B3CBD" w:rsidRDefault="004B3CBD" w:rsidP="004B3CBD">
      <w:pPr>
        <w:autoSpaceDE w:val="0"/>
        <w:autoSpaceDN w:val="0"/>
        <w:adjustRightInd w:val="0"/>
        <w:jc w:val="both"/>
        <w:rPr>
          <w:rFonts w:ascii="TimesNewRomanPSMT" w:hAnsi="TimesNewRomanPSMT" w:cs="TimesNewRomanPSMT"/>
        </w:rPr>
      </w:pPr>
      <w:r>
        <w:rPr>
          <w:rFonts w:ascii="TimesNewRomanPS-BoldMT" w:hAnsi="TimesNewRomanPS-BoldMT" w:cs="TimesNewRomanPS-BoldMT"/>
        </w:rPr>
        <w:t xml:space="preserve">d) </w:t>
      </w:r>
      <w:r>
        <w:rPr>
          <w:rFonts w:ascii="TimesNewRomanPSMT" w:hAnsi="TimesNewRomanPSMT" w:cs="TimesNewRomanPSMT"/>
        </w:rPr>
        <w:t>să respecte prevederile prezentului regulament.</w:t>
      </w:r>
    </w:p>
    <w:p w14:paraId="5760C7C4" w14:textId="77777777" w:rsidR="004B3CBD" w:rsidRDefault="004B3CBD" w:rsidP="004B3CBD">
      <w:pPr>
        <w:autoSpaceDE w:val="0"/>
        <w:autoSpaceDN w:val="0"/>
        <w:adjustRightInd w:val="0"/>
        <w:rPr>
          <w:rFonts w:ascii="TimesNewRomanPSMT" w:hAnsi="TimesNewRomanPSMT" w:cs="TimesNewRomanPSMT"/>
        </w:rPr>
      </w:pPr>
    </w:p>
    <w:p w14:paraId="36DC7D13" w14:textId="77777777" w:rsidR="004B3CBD" w:rsidRDefault="004B3CBD" w:rsidP="004B3CBD">
      <w:pPr>
        <w:autoSpaceDE w:val="0"/>
        <w:autoSpaceDN w:val="0"/>
        <w:adjustRightInd w:val="0"/>
        <w:jc w:val="both"/>
        <w:rPr>
          <w:lang w:val="fr-FR"/>
        </w:rPr>
      </w:pPr>
      <w:r>
        <w:rPr>
          <w:rFonts w:ascii="TimesNewRomanPS-BoldMT" w:hAnsi="TimesNewRomanPS-BoldMT" w:cs="TimesNewRomanPS-BoldMT"/>
          <w:b/>
          <w:bCs/>
        </w:rPr>
        <w:t>Art. 7. Activităţi şi funcţii</w:t>
      </w:r>
    </w:p>
    <w:p w14:paraId="43B717B2" w14:textId="0A6FE2F2" w:rsidR="004B3CBD" w:rsidRDefault="004B3CBD" w:rsidP="004B3CBD">
      <w:pPr>
        <w:autoSpaceDE w:val="0"/>
        <w:autoSpaceDN w:val="0"/>
        <w:adjustRightInd w:val="0"/>
        <w:jc w:val="both"/>
        <w:rPr>
          <w:rFonts w:ascii="TimesNewRomanPSMT" w:hAnsi="TimesNewRomanPSMT" w:cs="TimesNewRomanPSMT"/>
        </w:rPr>
      </w:pPr>
      <w:r>
        <w:t>Având ca misiune prevenirea abandonului și instituționalizarea copiilor, p</w:t>
      </w:r>
      <w:r>
        <w:rPr>
          <w:rFonts w:ascii="TimesNewRomanPSMT" w:hAnsi="TimesNewRomanPSMT" w:cs="TimesNewRomanPSMT"/>
        </w:rPr>
        <w:t xml:space="preserve">rincipalele funcții ale serviciului social </w:t>
      </w:r>
      <w:r>
        <w:rPr>
          <w:rFonts w:ascii="TimesNewRomanPS-BoldMT" w:hAnsi="TimesNewRomanPS-BoldMT" w:cs="TimesNewRomanPS-BoldMT"/>
          <w:bCs/>
        </w:rPr>
        <w:t>Centrul de zi</w:t>
      </w:r>
      <w:r w:rsidR="008B1920">
        <w:rPr>
          <w:rFonts w:ascii="TimesNewRomanPS-BoldMT" w:hAnsi="TimesNewRomanPS-BoldMT" w:cs="TimesNewRomanPS-BoldMT"/>
          <w:bCs/>
        </w:rPr>
        <w:t xml:space="preserve"> </w:t>
      </w:r>
      <w:r>
        <w:t xml:space="preserve"> Rozmarin</w:t>
      </w:r>
      <w:r w:rsidR="008B1920">
        <w:rPr>
          <w:rFonts w:ascii="TimesNewRomanPS-BoldMT" w:hAnsi="TimesNewRomanPS-BoldMT" w:cs="TimesNewRomanPS-BoldMT"/>
          <w:bCs/>
        </w:rPr>
        <w:t xml:space="preserve"> </w:t>
      </w:r>
      <w:r>
        <w:rPr>
          <w:rFonts w:ascii="TimesNewRomanPSMT" w:hAnsi="TimesNewRomanPSMT" w:cs="TimesNewRomanPSMT"/>
        </w:rPr>
        <w:t>sunt următoarele:</w:t>
      </w:r>
    </w:p>
    <w:p w14:paraId="6214E0AD" w14:textId="77777777" w:rsidR="004B3CBD" w:rsidRDefault="004B3CBD" w:rsidP="004B3CBD">
      <w:pPr>
        <w:autoSpaceDE w:val="0"/>
        <w:autoSpaceDN w:val="0"/>
        <w:adjustRightInd w:val="0"/>
        <w:jc w:val="both"/>
        <w:rPr>
          <w:rFonts w:ascii="TimesNewRomanPSMT" w:hAnsi="TimesNewRomanPSMT" w:cs="TimesNewRomanPSMT"/>
        </w:rPr>
      </w:pPr>
      <w:r>
        <w:rPr>
          <w:rFonts w:ascii="TimesNewRomanPS-BoldMT" w:hAnsi="TimesNewRomanPS-BoldMT" w:cs="TimesNewRomanPS-BoldMT"/>
          <w:b/>
          <w:bCs/>
        </w:rPr>
        <w:t xml:space="preserve">a) </w:t>
      </w:r>
      <w:r>
        <w:rPr>
          <w:rFonts w:ascii="TimesNewRomanPSMT" w:hAnsi="TimesNewRomanPSMT" w:cs="TimesNewRomanPSMT"/>
        </w:rPr>
        <w:t>de furnizare a serviciilor sociale de interes public local, prin asigurarea următoarele activități:</w:t>
      </w:r>
    </w:p>
    <w:p w14:paraId="55FC44F5" w14:textId="77777777" w:rsidR="004B3CBD" w:rsidRDefault="004B3CBD" w:rsidP="004B3CBD">
      <w:pPr>
        <w:autoSpaceDE w:val="0"/>
        <w:autoSpaceDN w:val="0"/>
        <w:adjustRightInd w:val="0"/>
        <w:jc w:val="both"/>
        <w:rPr>
          <w:lang w:val="fr-FR"/>
        </w:rPr>
      </w:pPr>
      <w:r>
        <w:rPr>
          <w:lang w:val="fr-FR"/>
        </w:rPr>
        <w:t>1. transport gratuit de la domiciliu până la centru, dus/</w:t>
      </w:r>
      <w:r>
        <w:t>întors</w:t>
      </w:r>
      <w:r>
        <w:rPr>
          <w:lang w:val="fr-FR"/>
        </w:rPr>
        <w:t>;</w:t>
      </w:r>
    </w:p>
    <w:p w14:paraId="49EE4B5D" w14:textId="77777777" w:rsidR="004B3CBD" w:rsidRDefault="004B3CBD" w:rsidP="004B3CBD">
      <w:pPr>
        <w:autoSpaceDE w:val="0"/>
        <w:autoSpaceDN w:val="0"/>
        <w:adjustRightInd w:val="0"/>
        <w:jc w:val="both"/>
      </w:pPr>
      <w:r>
        <w:t>2. asigurarea pe timpul zilei, a unor activităţi de îngrijire, educaţie, recreere-socializare;</w:t>
      </w:r>
    </w:p>
    <w:p w14:paraId="55CDF8E3" w14:textId="2A9B16FE" w:rsidR="004B3CBD" w:rsidRDefault="004B3CBD" w:rsidP="004B3CBD">
      <w:pPr>
        <w:autoSpaceDE w:val="0"/>
        <w:autoSpaceDN w:val="0"/>
        <w:adjustRightInd w:val="0"/>
        <w:jc w:val="both"/>
      </w:pPr>
      <w:r>
        <w:t xml:space="preserve">3. asigurarea hranei necesare pentru fiecare copil, pe durata desfășurării programului </w:t>
      </w:r>
      <w:r w:rsidR="008B1920">
        <w:t>c</w:t>
      </w:r>
      <w:r>
        <w:t>entrului de zi;</w:t>
      </w:r>
    </w:p>
    <w:p w14:paraId="59D20EF4" w14:textId="77777777" w:rsidR="004B3CBD" w:rsidRDefault="004B3CBD" w:rsidP="004B3CBD">
      <w:pPr>
        <w:autoSpaceDE w:val="0"/>
        <w:autoSpaceDN w:val="0"/>
        <w:adjustRightInd w:val="0"/>
        <w:jc w:val="both"/>
      </w:pPr>
      <w:r>
        <w:t xml:space="preserve">4. dezvoltare a deprinderilor de viaţă independentă, orientare şcolară;  </w:t>
      </w:r>
    </w:p>
    <w:p w14:paraId="6A949575" w14:textId="77777777" w:rsidR="004B3CBD" w:rsidRDefault="004B3CBD" w:rsidP="004B3CBD">
      <w:pPr>
        <w:jc w:val="both"/>
      </w:pPr>
      <w:r>
        <w:t>5. activităţi de sprijin, consiliere, educare pentru părinţii sau reprezentanţii legali  care au în îngrijire copii;</w:t>
      </w:r>
    </w:p>
    <w:p w14:paraId="61369C24" w14:textId="77777777" w:rsidR="004B3CBD" w:rsidRDefault="004B3CBD" w:rsidP="004B3CBD">
      <w:pPr>
        <w:autoSpaceDE w:val="0"/>
        <w:autoSpaceDN w:val="0"/>
        <w:adjustRightInd w:val="0"/>
        <w:jc w:val="both"/>
        <w:rPr>
          <w:rFonts w:ascii="TimesNewRomanPSMT" w:hAnsi="TimesNewRomanPSMT" w:cs="TimesNewRomanPSMT"/>
        </w:rPr>
      </w:pPr>
      <w:r>
        <w:rPr>
          <w:rFonts w:ascii="TimesNewRomanPS-BoldMT" w:hAnsi="TimesNewRomanPS-BoldMT" w:cs="TimesNewRomanPS-BoldMT"/>
          <w:bCs/>
        </w:rPr>
        <w:t xml:space="preserve">6. </w:t>
      </w:r>
      <w:r>
        <w:rPr>
          <w:rFonts w:ascii="TimesNewRomanPSMT" w:hAnsi="TimesNewRomanPSMT" w:cs="TimesNewRomanPSMT"/>
        </w:rPr>
        <w:t>reprezentarea furnizorului de servicii sociale în contractul încheiat cu persoana beneficiară;</w:t>
      </w:r>
    </w:p>
    <w:p w14:paraId="07110DD6" w14:textId="77777777" w:rsidR="004B3CBD" w:rsidRDefault="004B3CBD" w:rsidP="004B3CBD">
      <w:pPr>
        <w:autoSpaceDE w:val="0"/>
        <w:autoSpaceDN w:val="0"/>
        <w:adjustRightInd w:val="0"/>
        <w:jc w:val="both"/>
        <w:rPr>
          <w:rFonts w:ascii="TimesNewRomanPSMT" w:hAnsi="TimesNewRomanPSMT" w:cs="TimesNewRomanPSMT"/>
        </w:rPr>
      </w:pPr>
      <w:r>
        <w:rPr>
          <w:rFonts w:ascii="TimesNewRomanPS-BoldMT" w:hAnsi="TimesNewRomanPS-BoldMT" w:cs="TimesNewRomanPS-BoldMT"/>
          <w:bCs/>
        </w:rPr>
        <w:t xml:space="preserve">7. </w:t>
      </w:r>
      <w:r>
        <w:rPr>
          <w:rFonts w:ascii="TimesNewRomanPSMT" w:hAnsi="TimesNewRomanPSMT" w:cs="TimesNewRomanPSMT"/>
        </w:rPr>
        <w:t>supravegherea stării de sănătate, asistenţă medicală, îngrijire şi asistare a beneficiarilor;</w:t>
      </w:r>
    </w:p>
    <w:p w14:paraId="344C8EC7" w14:textId="77777777" w:rsidR="004B3CBD" w:rsidRDefault="004B3CBD" w:rsidP="004B3CBD">
      <w:pPr>
        <w:autoSpaceDE w:val="0"/>
        <w:autoSpaceDN w:val="0"/>
        <w:adjustRightInd w:val="0"/>
        <w:jc w:val="both"/>
        <w:rPr>
          <w:rFonts w:ascii="TimesNewRomanPSMT" w:hAnsi="TimesNewRomanPSMT" w:cs="TimesNewRomanPSMT"/>
        </w:rPr>
      </w:pPr>
      <w:r>
        <w:rPr>
          <w:rFonts w:ascii="TimesNewRomanPS-BoldMT" w:hAnsi="TimesNewRomanPS-BoldMT" w:cs="TimesNewRomanPS-BoldMT"/>
          <w:bCs/>
        </w:rPr>
        <w:t xml:space="preserve">8. </w:t>
      </w:r>
      <w:r>
        <w:rPr>
          <w:rFonts w:ascii="TimesNewRomanPSMT" w:hAnsi="TimesNewRomanPSMT" w:cs="TimesNewRomanPSMT"/>
        </w:rPr>
        <w:t>urmăreşte modalităţile concrete de punere în aplicare a serviciilor sociale, integrarea şi evoluţia beneficiarilor în cadrul serviciului şi formulează propuneri vizând completarea sau modificarea planului individualizat de servicii sau îmbunătăţirea calităţii îngrijirii acordate;</w:t>
      </w:r>
    </w:p>
    <w:p w14:paraId="780E3F6E" w14:textId="77777777" w:rsidR="004B3CBD" w:rsidRDefault="004B3CBD" w:rsidP="004B3CBD">
      <w:pPr>
        <w:autoSpaceDE w:val="0"/>
        <w:autoSpaceDN w:val="0"/>
        <w:adjustRightInd w:val="0"/>
        <w:jc w:val="both"/>
        <w:rPr>
          <w:rFonts w:ascii="TimesNewRomanPSMT" w:hAnsi="TimesNewRomanPSMT" w:cs="TimesNewRomanPSMT"/>
        </w:rPr>
      </w:pPr>
      <w:r>
        <w:rPr>
          <w:rFonts w:ascii="TimesNewRomanPS-BoldMT" w:hAnsi="TimesNewRomanPS-BoldMT" w:cs="TimesNewRomanPS-BoldMT"/>
          <w:bCs/>
        </w:rPr>
        <w:t xml:space="preserve">9. </w:t>
      </w:r>
      <w:r>
        <w:rPr>
          <w:rFonts w:ascii="TimesNewRomanPSMT" w:hAnsi="TimesNewRomanPSMT" w:cs="TimesNewRomanPSMT"/>
        </w:rPr>
        <w:t>asigură climatul favorabil dezvoltării personale;</w:t>
      </w:r>
    </w:p>
    <w:p w14:paraId="55A468AE" w14:textId="77777777" w:rsidR="004B3CBD" w:rsidRDefault="004B3CBD" w:rsidP="004B3CBD">
      <w:pPr>
        <w:autoSpaceDE w:val="0"/>
        <w:autoSpaceDN w:val="0"/>
        <w:adjustRightInd w:val="0"/>
        <w:jc w:val="both"/>
        <w:rPr>
          <w:rFonts w:ascii="TimesNewRomanPSMT" w:hAnsi="TimesNewRomanPSMT" w:cs="TimesNewRomanPSMT"/>
        </w:rPr>
      </w:pPr>
      <w:r>
        <w:rPr>
          <w:rFonts w:ascii="TimesNewRomanPS-BoldMT" w:hAnsi="TimesNewRomanPS-BoldMT" w:cs="TimesNewRomanPS-BoldMT"/>
          <w:bCs/>
        </w:rPr>
        <w:t xml:space="preserve">10. </w:t>
      </w:r>
      <w:r>
        <w:rPr>
          <w:rFonts w:ascii="TimesNewRomanPSMT" w:hAnsi="TimesNewRomanPSMT" w:cs="TimesNewRomanPSMT"/>
        </w:rPr>
        <w:t>asigură socializarea beneficiarilor, dezvoltarea relaţiilor cu comunitatea;</w:t>
      </w:r>
    </w:p>
    <w:p w14:paraId="1F50AFA8" w14:textId="77777777" w:rsidR="004B3CBD" w:rsidRDefault="004B3CBD" w:rsidP="004B3CBD">
      <w:pPr>
        <w:autoSpaceDE w:val="0"/>
        <w:autoSpaceDN w:val="0"/>
        <w:adjustRightInd w:val="0"/>
        <w:jc w:val="both"/>
        <w:rPr>
          <w:rFonts w:ascii="TimesNewRomanPSMT" w:hAnsi="TimesNewRomanPSMT" w:cs="TimesNewRomanPSMT"/>
        </w:rPr>
      </w:pPr>
      <w:r>
        <w:rPr>
          <w:rFonts w:ascii="TimesNewRomanPS-BoldMT" w:hAnsi="TimesNewRomanPS-BoldMT" w:cs="TimesNewRomanPS-BoldMT"/>
          <w:bCs/>
        </w:rPr>
        <w:t>11.</w:t>
      </w:r>
      <w:r>
        <w:rPr>
          <w:rFonts w:ascii="TimesNewRomanPSMT" w:hAnsi="TimesNewRomanPSMT" w:cs="TimesNewRomanPSMT"/>
        </w:rPr>
        <w:t>promovează şi aplică măsuri de proţectie a beneficiarilor împotriva oricărei forme de intimidare, discriminare, abuz, neglijare, exploatare, tratament inuman sau degradant;</w:t>
      </w:r>
    </w:p>
    <w:p w14:paraId="756F8EB4" w14:textId="77777777" w:rsidR="004B3CBD" w:rsidRDefault="004B3CBD" w:rsidP="004B3CBD">
      <w:pPr>
        <w:autoSpaceDE w:val="0"/>
        <w:autoSpaceDN w:val="0"/>
        <w:adjustRightInd w:val="0"/>
        <w:jc w:val="both"/>
        <w:rPr>
          <w:rFonts w:ascii="TimesNewRomanPSMT" w:hAnsi="TimesNewRomanPSMT" w:cs="TimesNewRomanPSMT"/>
        </w:rPr>
      </w:pPr>
      <w:r>
        <w:rPr>
          <w:rFonts w:ascii="TimesNewRomanPS-BoldMT" w:hAnsi="TimesNewRomanPS-BoldMT" w:cs="TimesNewRomanPS-BoldMT"/>
          <w:b/>
          <w:bCs/>
        </w:rPr>
        <w:t xml:space="preserve">b) </w:t>
      </w:r>
      <w:r>
        <w:rPr>
          <w:rFonts w:ascii="TimesNewRomanPSMT" w:hAnsi="TimesNewRomanPSMT" w:cs="TimesNewRomanPSMT"/>
        </w:rPr>
        <w:t>de informare a beneficiarilor, potenţialilor beneficiari, autorităţilor publice şi publicului larg despre domeniul său de activitate, prin asigurarea următoarelor activităţi:</w:t>
      </w:r>
    </w:p>
    <w:p w14:paraId="53C284F4" w14:textId="77777777" w:rsidR="004B3CBD" w:rsidRDefault="004B3CBD" w:rsidP="004B3CBD">
      <w:pPr>
        <w:autoSpaceDE w:val="0"/>
        <w:autoSpaceDN w:val="0"/>
        <w:adjustRightInd w:val="0"/>
        <w:jc w:val="both"/>
        <w:rPr>
          <w:rFonts w:ascii="TimesNewRomanPSMT" w:hAnsi="TimesNewRomanPSMT" w:cs="TimesNewRomanPSMT"/>
        </w:rPr>
      </w:pPr>
      <w:r>
        <w:rPr>
          <w:rFonts w:ascii="TimesNewRomanPSMT" w:hAnsi="TimesNewRomanPSMT" w:cs="TimesNewRomanPSMT"/>
        </w:rPr>
        <w:lastRenderedPageBreak/>
        <w:t>1. elaborarea şi punerea la dispoziţia publicului materiale informative privind activităţile derulate şi serviciile oferite;</w:t>
      </w:r>
    </w:p>
    <w:p w14:paraId="68735E54" w14:textId="77777777" w:rsidR="004B3CBD" w:rsidRDefault="004B3CBD" w:rsidP="004B3CBD">
      <w:pPr>
        <w:autoSpaceDE w:val="0"/>
        <w:autoSpaceDN w:val="0"/>
        <w:adjustRightInd w:val="0"/>
        <w:jc w:val="both"/>
        <w:rPr>
          <w:rFonts w:ascii="TimesNewRomanPS-BoldMT" w:hAnsi="TimesNewRomanPS-BoldMT" w:cs="TimesNewRomanPS-BoldMT"/>
          <w:b/>
          <w:bCs/>
        </w:rPr>
      </w:pPr>
      <w:r>
        <w:rPr>
          <w:rFonts w:ascii="TimesNewRomanPSMT" w:hAnsi="TimesNewRomanPSMT" w:cs="TimesNewRomanPSMT"/>
        </w:rPr>
        <w:t>2. elaborarea şi utilizarea unui ghid al beneficiarului pentru informarea acestuia cu privire la serviciile şi facilităţile oferite</w:t>
      </w:r>
      <w:r>
        <w:rPr>
          <w:rFonts w:ascii="TimesNewRomanPS-BoldMT" w:hAnsi="TimesNewRomanPS-BoldMT" w:cs="TimesNewRomanPS-BoldMT"/>
          <w:b/>
          <w:bCs/>
        </w:rPr>
        <w:t>;</w:t>
      </w:r>
    </w:p>
    <w:p w14:paraId="2CF6A69E" w14:textId="77777777" w:rsidR="004B3CBD" w:rsidRDefault="004B3CBD" w:rsidP="004B3CBD">
      <w:pPr>
        <w:autoSpaceDE w:val="0"/>
        <w:autoSpaceDN w:val="0"/>
        <w:adjustRightInd w:val="0"/>
        <w:jc w:val="both"/>
        <w:rPr>
          <w:rFonts w:ascii="TimesNewRomanPSMT" w:hAnsi="TimesNewRomanPSMT" w:cs="TimesNewRomanPSMT"/>
        </w:rPr>
      </w:pPr>
      <w:r>
        <w:rPr>
          <w:rFonts w:ascii="TimesNewRomanPSMT" w:hAnsi="TimesNewRomanPSMT" w:cs="TimesNewRomanPSMT"/>
        </w:rPr>
        <w:t>3. informarea continuă a beneficiarilor asupra activităţilor sau serviciilor derulate, procedurilor utilizate, precum şi a oricăror aspecte considerate utile;</w:t>
      </w:r>
    </w:p>
    <w:p w14:paraId="0D62B6AC" w14:textId="77777777" w:rsidR="004B3CBD" w:rsidRDefault="004B3CBD" w:rsidP="004B3CBD">
      <w:pPr>
        <w:autoSpaceDE w:val="0"/>
        <w:autoSpaceDN w:val="0"/>
        <w:adjustRightInd w:val="0"/>
        <w:jc w:val="both"/>
        <w:rPr>
          <w:rFonts w:ascii="TimesNewRomanPSMT" w:hAnsi="TimesNewRomanPSMT" w:cs="TimesNewRomanPSMT"/>
        </w:rPr>
      </w:pPr>
      <w:r>
        <w:rPr>
          <w:rFonts w:ascii="TimesNewRomanPSMT" w:hAnsi="TimesNewRomanPSMT" w:cs="TimesNewRomanPSMT"/>
        </w:rPr>
        <w:t>4. elaborarea de rapoarte de activitate;</w:t>
      </w:r>
    </w:p>
    <w:p w14:paraId="1F068B99" w14:textId="77777777" w:rsidR="004B3CBD" w:rsidRDefault="004B3CBD" w:rsidP="004B3CBD">
      <w:pPr>
        <w:autoSpaceDE w:val="0"/>
        <w:autoSpaceDN w:val="0"/>
        <w:adjustRightInd w:val="0"/>
        <w:jc w:val="both"/>
        <w:rPr>
          <w:rFonts w:ascii="TimesNewRomanPSMT" w:hAnsi="TimesNewRomanPSMT" w:cs="TimesNewRomanPSMT"/>
        </w:rPr>
      </w:pPr>
      <w:r w:rsidRPr="0032514B">
        <w:rPr>
          <w:rFonts w:ascii="TimesNewRomanPS-BoldMT" w:hAnsi="TimesNewRomanPS-BoldMT" w:cs="TimesNewRomanPS-BoldMT"/>
          <w:b/>
          <w:bCs/>
        </w:rPr>
        <w:t>c)</w:t>
      </w:r>
      <w:r>
        <w:rPr>
          <w:rFonts w:ascii="TimesNewRomanPS-BoldMT" w:hAnsi="TimesNewRomanPS-BoldMT" w:cs="TimesNewRomanPS-BoldMT"/>
          <w:b/>
          <w:bCs/>
        </w:rPr>
        <w:t xml:space="preserve"> </w:t>
      </w:r>
      <w:r>
        <w:rPr>
          <w:rFonts w:ascii="TimesNewRomanPSMT" w:hAnsi="TimesNewRomanPSMT" w:cs="TimesNewRomanPSMT"/>
        </w:rPr>
        <w:t>de promovare a drepturilor beneficiarilor şi a unei imagini pozitive a acestora, de promovare a drepturilor omului în general, precum şi de prevenire a situaţiilor de dificultate în care pot intra categoriile vulnerabile care fac parte din categoria de persoane beneficiare, potrivit scopului acestuia, prin asigurarea următoarelor activităţi:</w:t>
      </w:r>
    </w:p>
    <w:p w14:paraId="59263F60" w14:textId="77777777" w:rsidR="004B3CBD" w:rsidRDefault="004B3CBD" w:rsidP="004B3CBD">
      <w:pPr>
        <w:autoSpaceDE w:val="0"/>
        <w:autoSpaceDN w:val="0"/>
        <w:adjustRightInd w:val="0"/>
        <w:jc w:val="both"/>
        <w:rPr>
          <w:rFonts w:ascii="TimesNewRomanPSMT" w:hAnsi="TimesNewRomanPSMT" w:cs="TimesNewRomanPSMT"/>
        </w:rPr>
      </w:pPr>
      <w:r>
        <w:rPr>
          <w:rFonts w:ascii="TimesNewRomanPSMT" w:hAnsi="TimesNewRomanPSMT" w:cs="TimesNewRomanPSMT"/>
        </w:rPr>
        <w:t>1. elaborarea şi aplicarea programelor de integrare-reintegrare socială și educațională;</w:t>
      </w:r>
    </w:p>
    <w:p w14:paraId="2B5A3B10" w14:textId="77777777" w:rsidR="004B3CBD" w:rsidRDefault="004B3CBD" w:rsidP="004B3CBD">
      <w:pPr>
        <w:autoSpaceDE w:val="0"/>
        <w:autoSpaceDN w:val="0"/>
        <w:adjustRightInd w:val="0"/>
        <w:jc w:val="both"/>
        <w:rPr>
          <w:rFonts w:ascii="TimesNewRomanPSMT" w:hAnsi="TimesNewRomanPSMT" w:cs="TimesNewRomanPSMT"/>
        </w:rPr>
      </w:pPr>
      <w:r>
        <w:rPr>
          <w:rFonts w:ascii="TimesNewRomanPSMT" w:hAnsi="TimesNewRomanPSMT" w:cs="TimesNewRomanPSMT"/>
        </w:rPr>
        <w:t>2. facilitarea accesului la servicii medicale;</w:t>
      </w:r>
    </w:p>
    <w:p w14:paraId="3F98B1F3" w14:textId="77777777" w:rsidR="004B3CBD" w:rsidRDefault="004B3CBD" w:rsidP="004B3CBD">
      <w:pPr>
        <w:autoSpaceDE w:val="0"/>
        <w:autoSpaceDN w:val="0"/>
        <w:adjustRightInd w:val="0"/>
        <w:jc w:val="both"/>
        <w:rPr>
          <w:rFonts w:ascii="TimesNewRomanPSMT" w:hAnsi="TimesNewRomanPSMT" w:cs="TimesNewRomanPSMT"/>
        </w:rPr>
      </w:pPr>
      <w:r>
        <w:rPr>
          <w:rFonts w:ascii="TimesNewRomanPS-BoldMT" w:hAnsi="TimesNewRomanPS-BoldMT" w:cs="TimesNewRomanPS-BoldMT"/>
          <w:b/>
          <w:bCs/>
        </w:rPr>
        <w:t xml:space="preserve">d) </w:t>
      </w:r>
      <w:r>
        <w:rPr>
          <w:rFonts w:ascii="TimesNewRomanPSMT" w:hAnsi="TimesNewRomanPSMT" w:cs="TimesNewRomanPSMT"/>
        </w:rPr>
        <w:t>de asigurare a calităţii serviciilor sociale prin realizarea următoarelor activităţi:</w:t>
      </w:r>
    </w:p>
    <w:p w14:paraId="5FEF88A6" w14:textId="77777777" w:rsidR="004B3CBD" w:rsidRDefault="004B3CBD" w:rsidP="004B3CBD">
      <w:pPr>
        <w:autoSpaceDE w:val="0"/>
        <w:autoSpaceDN w:val="0"/>
        <w:adjustRightInd w:val="0"/>
        <w:jc w:val="both"/>
        <w:rPr>
          <w:rFonts w:ascii="TimesNewRomanPSMT" w:hAnsi="TimesNewRomanPSMT" w:cs="TimesNewRomanPSMT"/>
        </w:rPr>
      </w:pPr>
      <w:r>
        <w:rPr>
          <w:rFonts w:ascii="TimesNewRomanPSMT" w:hAnsi="TimesNewRomanPSMT" w:cs="TimesNewRomanPSMT"/>
        </w:rPr>
        <w:t>1. elaborarea instrumentelor standardizate utilizate în procesul de acordare a serviciilor;</w:t>
      </w:r>
    </w:p>
    <w:p w14:paraId="035A2C30" w14:textId="77777777" w:rsidR="004B3CBD" w:rsidRDefault="004B3CBD" w:rsidP="004B3CBD">
      <w:pPr>
        <w:autoSpaceDE w:val="0"/>
        <w:autoSpaceDN w:val="0"/>
        <w:adjustRightInd w:val="0"/>
        <w:jc w:val="both"/>
        <w:rPr>
          <w:rFonts w:ascii="TimesNewRomanPSMT" w:hAnsi="TimesNewRomanPSMT" w:cs="TimesNewRomanPSMT"/>
        </w:rPr>
      </w:pPr>
      <w:r>
        <w:rPr>
          <w:rFonts w:ascii="TimesNewRomanPSMT" w:hAnsi="TimesNewRomanPSMT" w:cs="TimesNewRomanPSMT"/>
        </w:rPr>
        <w:t>2. realizarea de evaluări periodice a serviciilor prestate;</w:t>
      </w:r>
    </w:p>
    <w:p w14:paraId="355DE5C9" w14:textId="77777777" w:rsidR="004B3CBD" w:rsidRDefault="004B3CBD" w:rsidP="004B3CBD">
      <w:pPr>
        <w:autoSpaceDE w:val="0"/>
        <w:autoSpaceDN w:val="0"/>
        <w:adjustRightInd w:val="0"/>
        <w:jc w:val="both"/>
        <w:rPr>
          <w:rFonts w:ascii="TimesNewRomanPSMT" w:hAnsi="TimesNewRomanPSMT" w:cs="TimesNewRomanPSMT"/>
        </w:rPr>
      </w:pPr>
      <w:r>
        <w:rPr>
          <w:rFonts w:ascii="TimesNewRomanPSMT" w:hAnsi="TimesNewRomanPSMT" w:cs="TimesNewRomanPSMT"/>
        </w:rPr>
        <w:t>3. respectarea standardelor minime de calitate a serviciilor sociale;</w:t>
      </w:r>
    </w:p>
    <w:p w14:paraId="6E451A45" w14:textId="77777777" w:rsidR="004B3CBD" w:rsidRDefault="004B3CBD" w:rsidP="004B3CBD">
      <w:pPr>
        <w:autoSpaceDE w:val="0"/>
        <w:autoSpaceDN w:val="0"/>
        <w:adjustRightInd w:val="0"/>
        <w:jc w:val="both"/>
        <w:rPr>
          <w:rFonts w:ascii="TimesNewRomanPSMT" w:hAnsi="TimesNewRomanPSMT" w:cs="TimesNewRomanPSMT"/>
        </w:rPr>
      </w:pPr>
      <w:r>
        <w:rPr>
          <w:rFonts w:ascii="TimesNewRomanPS-BoldMT" w:hAnsi="TimesNewRomanPS-BoldMT" w:cs="TimesNewRomanPS-BoldMT"/>
          <w:b/>
          <w:bCs/>
        </w:rPr>
        <w:t xml:space="preserve">e) </w:t>
      </w:r>
      <w:r>
        <w:rPr>
          <w:rFonts w:ascii="TimesNewRomanPSMT" w:hAnsi="TimesNewRomanPSMT" w:cs="TimesNewRomanPSMT"/>
        </w:rPr>
        <w:t>de administrare a resurselor materiale si umane ale centrului prin realizarea următoarelor activităţi:</w:t>
      </w:r>
    </w:p>
    <w:p w14:paraId="6C0DC97E" w14:textId="77777777" w:rsidR="004B3CBD" w:rsidRDefault="004B3CBD" w:rsidP="004B3CBD">
      <w:pPr>
        <w:autoSpaceDE w:val="0"/>
        <w:autoSpaceDN w:val="0"/>
        <w:adjustRightInd w:val="0"/>
        <w:jc w:val="both"/>
        <w:rPr>
          <w:rFonts w:ascii="TimesNewRomanPSMT" w:hAnsi="TimesNewRomanPSMT" w:cs="TimesNewRomanPSMT"/>
        </w:rPr>
      </w:pPr>
      <w:r>
        <w:rPr>
          <w:rFonts w:ascii="TimesNewRomanPSMT" w:hAnsi="TimesNewRomanPSMT" w:cs="TimesNewRomanPSMT"/>
        </w:rPr>
        <w:t>1. evaluarea anuală a personalului;</w:t>
      </w:r>
    </w:p>
    <w:p w14:paraId="67F7CD7F" w14:textId="77777777" w:rsidR="004B3CBD" w:rsidRDefault="004B3CBD" w:rsidP="004B3CBD">
      <w:pPr>
        <w:autoSpaceDE w:val="0"/>
        <w:autoSpaceDN w:val="0"/>
        <w:adjustRightInd w:val="0"/>
        <w:jc w:val="both"/>
        <w:rPr>
          <w:rFonts w:ascii="TimesNewRomanPSMT" w:hAnsi="TimesNewRomanPSMT" w:cs="TimesNewRomanPSMT"/>
        </w:rPr>
      </w:pPr>
      <w:r>
        <w:rPr>
          <w:rFonts w:ascii="TimesNewRomanPSMT" w:hAnsi="TimesNewRomanPSMT" w:cs="TimesNewRomanPSMT"/>
        </w:rPr>
        <w:t>2. instruirea personalului în vederea procedurilor utilizate în centru;</w:t>
      </w:r>
    </w:p>
    <w:p w14:paraId="2893828A" w14:textId="77777777" w:rsidR="004B3CBD" w:rsidRDefault="004B3CBD" w:rsidP="004B3CBD">
      <w:pPr>
        <w:autoSpaceDE w:val="0"/>
        <w:autoSpaceDN w:val="0"/>
        <w:adjustRightInd w:val="0"/>
        <w:jc w:val="both"/>
        <w:rPr>
          <w:rFonts w:ascii="TimesNewRomanPSMT" w:hAnsi="TimesNewRomanPSMT" w:cs="TimesNewRomanPSMT"/>
        </w:rPr>
      </w:pPr>
      <w:r>
        <w:rPr>
          <w:rFonts w:ascii="TimesNewRomanPSMT" w:hAnsi="TimesNewRomanPSMT" w:cs="TimesNewRomanPSMT"/>
        </w:rPr>
        <w:t>3. facilitarea participării personalului şi a beneficiarilor la stabilirea obiectivelor şi priorităţilor de dezvoltare, în vederea creşterii calităţii serviciilor;</w:t>
      </w:r>
    </w:p>
    <w:p w14:paraId="3E03B635" w14:textId="77777777" w:rsidR="004B3CBD" w:rsidRDefault="004B3CBD" w:rsidP="004B3CBD">
      <w:pPr>
        <w:autoSpaceDE w:val="0"/>
        <w:autoSpaceDN w:val="0"/>
        <w:adjustRightInd w:val="0"/>
        <w:jc w:val="both"/>
        <w:rPr>
          <w:rFonts w:ascii="TimesNewRomanPSMT" w:hAnsi="TimesNewRomanPSMT" w:cs="TimesNewRomanPSMT"/>
        </w:rPr>
      </w:pPr>
      <w:r>
        <w:rPr>
          <w:rFonts w:ascii="TimesNewRomanPS-BoldMT" w:hAnsi="TimesNewRomanPS-BoldMT" w:cs="TimesNewRomanPS-BoldMT"/>
          <w:bCs/>
        </w:rPr>
        <w:t xml:space="preserve">4. </w:t>
      </w:r>
      <w:r>
        <w:rPr>
          <w:rFonts w:ascii="TimesNewRomanPSMT" w:hAnsi="TimesNewRomanPSMT" w:cs="TimesNewRomanPSMT"/>
        </w:rPr>
        <w:t>planificarea şi monitorizarea utilizării materialelor consumabile şi a obiectelor de inventar.</w:t>
      </w:r>
    </w:p>
    <w:p w14:paraId="2F71F36F" w14:textId="77777777" w:rsidR="004B3CBD" w:rsidRDefault="004B3CBD" w:rsidP="004B3CBD">
      <w:pPr>
        <w:autoSpaceDE w:val="0"/>
        <w:autoSpaceDN w:val="0"/>
        <w:adjustRightInd w:val="0"/>
        <w:rPr>
          <w:rFonts w:ascii="TimesNewRomanPSMT" w:hAnsi="TimesNewRomanPSMT" w:cs="TimesNewRomanPSMT"/>
        </w:rPr>
      </w:pPr>
    </w:p>
    <w:p w14:paraId="4194BD8B" w14:textId="1ACDDB01" w:rsidR="004B3CBD" w:rsidRDefault="004B3CBD" w:rsidP="004B3CBD">
      <w:pPr>
        <w:jc w:val="both"/>
        <w:rPr>
          <w:rFonts w:ascii="TimesNewRomanPS-BoldMT" w:hAnsi="TimesNewRomanPS-BoldMT" w:cs="TimesNewRomanPS-BoldMT"/>
          <w:b/>
          <w:bCs/>
        </w:rPr>
      </w:pPr>
      <w:r>
        <w:rPr>
          <w:rFonts w:ascii="TimesNewRomanPS-BoldMT" w:hAnsi="TimesNewRomanPS-BoldMT" w:cs="TimesNewRomanPS-BoldMT"/>
          <w:b/>
          <w:bCs/>
        </w:rPr>
        <w:t>Art. 8. Structura organizatorică, numărul de posturi şi categoriile de personal</w:t>
      </w:r>
    </w:p>
    <w:p w14:paraId="66577457" w14:textId="77777777" w:rsidR="008B1920" w:rsidRDefault="008B1920" w:rsidP="004B3CBD">
      <w:pPr>
        <w:jc w:val="both"/>
        <w:rPr>
          <w:rFonts w:ascii="TimesNewRomanPS-BoldMT" w:hAnsi="TimesNewRomanPS-BoldMT" w:cs="TimesNewRomanPS-BoldMT"/>
          <w:b/>
          <w:bCs/>
        </w:rPr>
      </w:pPr>
    </w:p>
    <w:p w14:paraId="02385DA2" w14:textId="44DEC144" w:rsidR="004B3CBD" w:rsidRDefault="004B3CBD" w:rsidP="008B1920">
      <w:pPr>
        <w:ind w:firstLine="708"/>
        <w:jc w:val="both"/>
      </w:pPr>
      <w:r>
        <w:rPr>
          <w:rFonts w:ascii="TimesNewRomanPSMT" w:hAnsi="TimesNewRomanPSMT" w:cs="TimesNewRomanPSMT"/>
        </w:rPr>
        <w:t xml:space="preserve">Serviciul social </w:t>
      </w:r>
      <w:r>
        <w:rPr>
          <w:rFonts w:ascii="TimesNewRomanPS-BoldMT" w:hAnsi="TimesNewRomanPS-BoldMT" w:cs="TimesNewRomanPS-BoldMT"/>
          <w:bCs/>
        </w:rPr>
        <w:t>Centrul de zi Rozmarin</w:t>
      </w:r>
      <w:r w:rsidR="008B1920">
        <w:rPr>
          <w:rFonts w:ascii="TimesNewRomanPS-BoldMT" w:hAnsi="TimesNewRomanPS-BoldMT" w:cs="TimesNewRomanPS-BoldMT"/>
          <w:bCs/>
        </w:rPr>
        <w:t xml:space="preserve"> </w:t>
      </w:r>
      <w:r>
        <w:t>funcţionează cu 14 angajaţi, după cum urmează: 1 şef serviciu, 3 inspectori de specialitate,  4 referenti, 2 îngrijitori, 4 muncitori.</w:t>
      </w:r>
    </w:p>
    <w:p w14:paraId="476CC50D" w14:textId="77777777" w:rsidR="004B3CBD" w:rsidRDefault="004B3CBD" w:rsidP="004B3CBD">
      <w:pPr>
        <w:autoSpaceDE w:val="0"/>
        <w:autoSpaceDN w:val="0"/>
        <w:adjustRightInd w:val="0"/>
      </w:pPr>
      <w:r>
        <w:t xml:space="preserve">    1. Structura organizatorică, numărul de posturi şi categoriile de personal care funcţionează în cadrul centrului se aprobă, după caz, prin hotărâre a autorităţii administraţiei publice locale</w:t>
      </w:r>
    </w:p>
    <w:p w14:paraId="7E6E8850" w14:textId="4E12DE16" w:rsidR="004B3CBD" w:rsidRDefault="004B3CBD" w:rsidP="004B3CBD">
      <w:pPr>
        <w:autoSpaceDE w:val="0"/>
        <w:autoSpaceDN w:val="0"/>
        <w:adjustRightInd w:val="0"/>
      </w:pPr>
      <w:r>
        <w:t xml:space="preserve">    </w:t>
      </w:r>
      <w:r w:rsidR="008B1920">
        <w:t>2</w:t>
      </w:r>
      <w:r>
        <w:t>. Încadrarea personalului se realizează cu respectarea numărului maxim de posturi prevăzut în statul de funcţii aprobat.</w:t>
      </w:r>
    </w:p>
    <w:p w14:paraId="6EB7E469" w14:textId="77777777" w:rsidR="00F0151A" w:rsidRDefault="00F0151A" w:rsidP="004B3CBD">
      <w:pPr>
        <w:autoSpaceDE w:val="0"/>
        <w:autoSpaceDN w:val="0"/>
        <w:adjustRightInd w:val="0"/>
      </w:pPr>
    </w:p>
    <w:p w14:paraId="1FC27F7E" w14:textId="77777777" w:rsidR="00F0151A" w:rsidRDefault="00F0151A" w:rsidP="004B3CBD">
      <w:pPr>
        <w:autoSpaceDE w:val="0"/>
        <w:autoSpaceDN w:val="0"/>
        <w:adjustRightInd w:val="0"/>
      </w:pPr>
    </w:p>
    <w:p w14:paraId="7E1AE858" w14:textId="77777777" w:rsidR="004B3CBD" w:rsidRDefault="004B3CBD" w:rsidP="004B3CBD">
      <w:pPr>
        <w:autoSpaceDE w:val="0"/>
        <w:autoSpaceDN w:val="0"/>
        <w:adjustRightInd w:val="0"/>
        <w:rPr>
          <w:rFonts w:ascii="TimesNewRomanPSMT" w:hAnsi="TimesNewRomanPSMT" w:cs="TimesNewRomanPSMT"/>
        </w:rPr>
      </w:pPr>
    </w:p>
    <w:p w14:paraId="69506AAF" w14:textId="77777777" w:rsidR="004B3CBD" w:rsidRDefault="004B3CBD" w:rsidP="004B3CBD">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Art. 9.Personalul de conducere</w:t>
      </w:r>
    </w:p>
    <w:p w14:paraId="4D199902" w14:textId="77777777" w:rsidR="004B3CBD" w:rsidRDefault="004B3CBD" w:rsidP="004B3CBD">
      <w:pPr>
        <w:autoSpaceDE w:val="0"/>
        <w:autoSpaceDN w:val="0"/>
        <w:adjustRightInd w:val="0"/>
        <w:jc w:val="both"/>
        <w:rPr>
          <w:rFonts w:ascii="TimesNewRomanPSMT" w:hAnsi="TimesNewRomanPSMT" w:cs="TimesNewRomanPSMT"/>
        </w:rPr>
      </w:pPr>
      <w:r>
        <w:rPr>
          <w:rFonts w:ascii="TimesNewRomanPS-BoldMT" w:hAnsi="TimesNewRomanPS-BoldMT" w:cs="TimesNewRomanPS-BoldMT"/>
        </w:rPr>
        <w:t xml:space="preserve">(1) </w:t>
      </w:r>
      <w:r>
        <w:rPr>
          <w:rFonts w:ascii="TimesNewRomanPSMT" w:hAnsi="TimesNewRomanPSMT" w:cs="TimesNewRomanPSMT"/>
        </w:rPr>
        <w:t>Personalul de conducere: șef serviciu.</w:t>
      </w:r>
    </w:p>
    <w:p w14:paraId="6A0FCEF8" w14:textId="77777777" w:rsidR="004B3CBD" w:rsidRDefault="004B3CBD" w:rsidP="004B3CBD">
      <w:pPr>
        <w:autoSpaceDE w:val="0"/>
        <w:autoSpaceDN w:val="0"/>
        <w:adjustRightInd w:val="0"/>
      </w:pPr>
      <w:r>
        <w:t>(2) Atribuţiile personalului de conducere sunt:</w:t>
      </w:r>
    </w:p>
    <w:p w14:paraId="7B83F9D9" w14:textId="77777777" w:rsidR="004B3CBD" w:rsidRDefault="004B3CBD" w:rsidP="009D5E68">
      <w:pPr>
        <w:autoSpaceDE w:val="0"/>
        <w:autoSpaceDN w:val="0"/>
        <w:adjustRightInd w:val="0"/>
        <w:jc w:val="both"/>
      </w:pPr>
      <w:r>
        <w:t xml:space="preserve">  a) asigură coordonarea, îndrumarea şi controlul activităţilor desfăşurate de personalul serviciului şi propune organului competent sancţiuni disciplinare pentru salariaţii care nu îşi îndeplinesc în mod corespunzător atribuţiile, cu respectarea prevederilor legale din domeniul furnizării serviciilor sociale, codului muncii etc.;</w:t>
      </w:r>
    </w:p>
    <w:p w14:paraId="11150068" w14:textId="77777777" w:rsidR="004B3CBD" w:rsidRDefault="004B3CBD" w:rsidP="009D5E68">
      <w:pPr>
        <w:autoSpaceDE w:val="0"/>
        <w:autoSpaceDN w:val="0"/>
        <w:adjustRightInd w:val="0"/>
        <w:jc w:val="both"/>
      </w:pPr>
      <w:r>
        <w:t xml:space="preserve">  b) elaborează rapoartele generale privind activitatea serviciului social, stadiul implementării obiectivelor şi întocmeşte informări pe care le prezintă furnizorului de servicii sociale;</w:t>
      </w:r>
    </w:p>
    <w:p w14:paraId="6DBD51F2" w14:textId="77777777" w:rsidR="004B3CBD" w:rsidRDefault="004B3CBD" w:rsidP="009D5E68">
      <w:pPr>
        <w:autoSpaceDE w:val="0"/>
        <w:autoSpaceDN w:val="0"/>
        <w:adjustRightInd w:val="0"/>
        <w:jc w:val="both"/>
      </w:pPr>
      <w:r>
        <w:t>c) propune participarea personalului de specialitate la programele de instruire și perfecționare;</w:t>
      </w:r>
    </w:p>
    <w:p w14:paraId="12FDABA6" w14:textId="77777777" w:rsidR="004B3CBD" w:rsidRDefault="004B3CBD" w:rsidP="009D5E68">
      <w:pPr>
        <w:autoSpaceDE w:val="0"/>
        <w:autoSpaceDN w:val="0"/>
        <w:adjustRightInd w:val="0"/>
        <w:jc w:val="both"/>
      </w:pPr>
      <w:r>
        <w:t>d) colaborează cu alte centre/alţi furnizori de servicii sociale şi/sau alte structuri ale societăţii civile în vederea schimbului de bune practici, a îmbunătăţirii permanente a instrumentelor proprii de asigurare a calităţii serviciilor, precum şi pentru identificarea celor mai bune servicii care să răspundă nevoilor persoanelor beneficiare;</w:t>
      </w:r>
    </w:p>
    <w:p w14:paraId="28AEC72A" w14:textId="77777777" w:rsidR="004B3CBD" w:rsidRDefault="004B3CBD" w:rsidP="009D5E68">
      <w:pPr>
        <w:autoSpaceDE w:val="0"/>
        <w:autoSpaceDN w:val="0"/>
        <w:adjustRightInd w:val="0"/>
        <w:jc w:val="both"/>
      </w:pPr>
      <w:r>
        <w:t xml:space="preserve"> e) întocmeşte raportul anual de activitate;</w:t>
      </w:r>
    </w:p>
    <w:p w14:paraId="541B5127" w14:textId="77777777" w:rsidR="004B3CBD" w:rsidRDefault="004B3CBD" w:rsidP="009D5E68">
      <w:pPr>
        <w:autoSpaceDE w:val="0"/>
        <w:autoSpaceDN w:val="0"/>
        <w:adjustRightInd w:val="0"/>
        <w:jc w:val="both"/>
      </w:pPr>
      <w:r>
        <w:t xml:space="preserve"> f) asigură buna desfăşurare a raporturilor de muncă dintre angajaţii serviciului/centrului;</w:t>
      </w:r>
    </w:p>
    <w:p w14:paraId="3705162B" w14:textId="77777777" w:rsidR="004B3CBD" w:rsidRDefault="004B3CBD" w:rsidP="009D5E68">
      <w:pPr>
        <w:autoSpaceDE w:val="0"/>
        <w:autoSpaceDN w:val="0"/>
        <w:adjustRightInd w:val="0"/>
        <w:jc w:val="both"/>
      </w:pPr>
      <w:r>
        <w:lastRenderedPageBreak/>
        <w:t xml:space="preserve"> g) propune furnizorului de servicii sociale aprobarea structurii organizatorice şi a numărului de personal;</w:t>
      </w:r>
    </w:p>
    <w:p w14:paraId="593030A8" w14:textId="77777777" w:rsidR="004B3CBD" w:rsidRDefault="004B3CBD" w:rsidP="009D5E68">
      <w:pPr>
        <w:autoSpaceDE w:val="0"/>
        <w:autoSpaceDN w:val="0"/>
        <w:adjustRightInd w:val="0"/>
        <w:jc w:val="both"/>
      </w:pPr>
      <w:r>
        <w:t xml:space="preserve"> h) desfăşoară activităţi pentru promovarea imaginii centrului în comunitate;</w:t>
      </w:r>
    </w:p>
    <w:p w14:paraId="28C79059" w14:textId="77777777" w:rsidR="004B3CBD" w:rsidRDefault="004B3CBD" w:rsidP="009D5E68">
      <w:pPr>
        <w:autoSpaceDE w:val="0"/>
        <w:autoSpaceDN w:val="0"/>
        <w:adjustRightInd w:val="0"/>
        <w:jc w:val="both"/>
      </w:pPr>
      <w:r>
        <w:t xml:space="preserve">  i) ia în considerare şi analizează orice sesizare care îi este adresată, referitoare la încălcări ale drepturilor beneficiarilor în cadrul serviciului pe care îl conduce;</w:t>
      </w:r>
    </w:p>
    <w:p w14:paraId="0AF96EB7" w14:textId="77777777" w:rsidR="004B3CBD" w:rsidRDefault="004B3CBD" w:rsidP="009D5E68">
      <w:pPr>
        <w:autoSpaceDE w:val="0"/>
        <w:autoSpaceDN w:val="0"/>
        <w:adjustRightInd w:val="0"/>
        <w:jc w:val="both"/>
      </w:pPr>
      <w:r>
        <w:t xml:space="preserve"> j) răspunde de calitatea activităților desfășurate de personalul din cadrul serviciului şi dispune, în limita competenţei, măsuri de organizare care să conducă la îmbunătăţirea acestor activităţi sau, după caz, formulează propuneri în acest sens;</w:t>
      </w:r>
    </w:p>
    <w:p w14:paraId="1E1927CB" w14:textId="77777777" w:rsidR="004B3CBD" w:rsidRDefault="004B3CBD" w:rsidP="009D5E68">
      <w:pPr>
        <w:autoSpaceDE w:val="0"/>
        <w:autoSpaceDN w:val="0"/>
        <w:adjustRightInd w:val="0"/>
        <w:jc w:val="both"/>
      </w:pPr>
      <w:r>
        <w:t xml:space="preserve"> k) organizează activitatea personalului şi asigură respectarea timpului de lucru şi a regulamentului de organizare și funcționare;</w:t>
      </w:r>
    </w:p>
    <w:p w14:paraId="46184AE5" w14:textId="77777777" w:rsidR="004B3CBD" w:rsidRDefault="004B3CBD" w:rsidP="009D5E68">
      <w:pPr>
        <w:autoSpaceDE w:val="0"/>
        <w:autoSpaceDN w:val="0"/>
        <w:adjustRightInd w:val="0"/>
        <w:jc w:val="both"/>
      </w:pPr>
      <w:r>
        <w:t xml:space="preserve"> l) reprezintă serviciul în relaţiile cu furnizorul de servicii sociale şi, după caz, cu autoritățile și instituțiile publice, cu persoanele fizice şi juridice din ţară şi din străinătate, precum şi în jstiţie;</w:t>
      </w:r>
    </w:p>
    <w:p w14:paraId="2CFE1D37" w14:textId="77777777" w:rsidR="004B3CBD" w:rsidRDefault="004B3CBD" w:rsidP="009D5E68">
      <w:pPr>
        <w:autoSpaceDE w:val="0"/>
        <w:autoSpaceDN w:val="0"/>
        <w:adjustRightInd w:val="0"/>
        <w:jc w:val="both"/>
      </w:pPr>
      <w:r>
        <w:t xml:space="preserve"> m) asigură comunicarea şi colaborarea permanentă cu Direcția de Asistenţă Socială şi serviciile sociale de la nivel județean, cu alte instituții publice locale și organizații ale societății civile active în comunitate, în folosul beneficiarilor;</w:t>
      </w:r>
    </w:p>
    <w:p w14:paraId="2BB3A1A5" w14:textId="77777777" w:rsidR="004B3CBD" w:rsidRDefault="004B3CBD" w:rsidP="009D5E68">
      <w:pPr>
        <w:autoSpaceDE w:val="0"/>
        <w:autoSpaceDN w:val="0"/>
        <w:adjustRightInd w:val="0"/>
        <w:jc w:val="both"/>
      </w:pPr>
      <w:r>
        <w:t xml:space="preserve"> n) numește și eliberează din funcție personalul din cadrul serviciului, în condiţiile legii;</w:t>
      </w:r>
    </w:p>
    <w:p w14:paraId="254D088A" w14:textId="77777777" w:rsidR="004B3CBD" w:rsidRDefault="004B3CBD" w:rsidP="009D5E68">
      <w:pPr>
        <w:autoSpaceDE w:val="0"/>
        <w:autoSpaceDN w:val="0"/>
        <w:adjustRightInd w:val="0"/>
        <w:jc w:val="both"/>
      </w:pPr>
      <w:r>
        <w:t xml:space="preserve"> o) întocmeşte proiectul bugetului propriu al serviciului şi contul de încheiere a exerciţiului bugetar;</w:t>
      </w:r>
    </w:p>
    <w:p w14:paraId="174D688F" w14:textId="77777777" w:rsidR="004B3CBD" w:rsidRDefault="004B3CBD" w:rsidP="009D5E68">
      <w:pPr>
        <w:autoSpaceDE w:val="0"/>
        <w:autoSpaceDN w:val="0"/>
        <w:adjustRightInd w:val="0"/>
        <w:jc w:val="both"/>
      </w:pPr>
      <w:r>
        <w:t xml:space="preserve"> p) asigură îndeplinirea măsurilor de aducere la cunoştinţă atât personalului, cât şi beneficiarilor a prevederilor din regulamentul propriu de organizare și funcționare;</w:t>
      </w:r>
    </w:p>
    <w:p w14:paraId="0FB0E1EF" w14:textId="77777777" w:rsidR="004B3CBD" w:rsidRDefault="004B3CBD" w:rsidP="009D5E68">
      <w:pPr>
        <w:autoSpaceDE w:val="0"/>
        <w:autoSpaceDN w:val="0"/>
        <w:adjustRightInd w:val="0"/>
        <w:jc w:val="both"/>
      </w:pPr>
      <w:r>
        <w:t xml:space="preserve"> q) asigură încheierea cu beneficiarii a contractelor de furnizare a serviciilor sociale;</w:t>
      </w:r>
    </w:p>
    <w:p w14:paraId="0FD85935" w14:textId="30A92E49" w:rsidR="004B3CBD" w:rsidRDefault="004B3CBD" w:rsidP="009D5E68">
      <w:pPr>
        <w:autoSpaceDE w:val="0"/>
        <w:autoSpaceDN w:val="0"/>
        <w:adjustRightInd w:val="0"/>
        <w:jc w:val="both"/>
      </w:pPr>
      <w:r>
        <w:t xml:space="preserve"> r) alte atribuţii prevăzute în standardul minim de calitate aplicabil.</w:t>
      </w:r>
    </w:p>
    <w:p w14:paraId="65618587" w14:textId="77777777" w:rsidR="008B1920" w:rsidRDefault="008B1920" w:rsidP="009D5E68">
      <w:pPr>
        <w:autoSpaceDE w:val="0"/>
        <w:autoSpaceDN w:val="0"/>
        <w:adjustRightInd w:val="0"/>
        <w:jc w:val="both"/>
      </w:pPr>
    </w:p>
    <w:p w14:paraId="79E2EF63" w14:textId="77777777" w:rsidR="004B3CBD" w:rsidRDefault="004B3CBD" w:rsidP="009D5E68">
      <w:pPr>
        <w:autoSpaceDE w:val="0"/>
        <w:autoSpaceDN w:val="0"/>
        <w:adjustRightInd w:val="0"/>
        <w:jc w:val="both"/>
      </w:pPr>
      <w:r>
        <w:t xml:space="preserve"> (3) Funcţiile de conducere se ocupă prin concurs sau, după caz, examen, în condiţiile legii.</w:t>
      </w:r>
    </w:p>
    <w:p w14:paraId="12069E75" w14:textId="77777777" w:rsidR="004B3CBD" w:rsidRDefault="004B3CBD" w:rsidP="009D5E68">
      <w:pPr>
        <w:autoSpaceDE w:val="0"/>
        <w:autoSpaceDN w:val="0"/>
        <w:adjustRightInd w:val="0"/>
        <w:jc w:val="both"/>
      </w:pPr>
      <w:r>
        <w:t xml:space="preserve"> (4) Candidaţii pentru ocuparea funcţiei de conducere trebuie să fie absolvenţi cu diplomă de învăţământ superior în domeniul psihologie, asistenţă socială şi sociologie, cu vechime de minimum 2 ani în domeniul serviciilor sociale, sau absolvenţi cu diplomă de licenţă ai învăţământului superior în domeniul juridic, medical, economic şi al ştiinţelor administrative, cu experienţă de minimum 5 ani în domeniul serviciilor sociale.</w:t>
      </w:r>
    </w:p>
    <w:p w14:paraId="22F99ACA" w14:textId="77777777" w:rsidR="004B3CBD" w:rsidRDefault="004B3CBD" w:rsidP="009D5E68">
      <w:pPr>
        <w:autoSpaceDE w:val="0"/>
        <w:autoSpaceDN w:val="0"/>
        <w:adjustRightInd w:val="0"/>
        <w:jc w:val="both"/>
      </w:pPr>
      <w:r>
        <w:t xml:space="preserve">  (5) Sancţionarea disciplinară sau eliberarea din funcţie a conducătorilor instituţiei se face în condiţiile legii.</w:t>
      </w:r>
    </w:p>
    <w:p w14:paraId="01930A3D" w14:textId="77777777" w:rsidR="00121E91" w:rsidRDefault="00121E91" w:rsidP="009D5E68">
      <w:pPr>
        <w:autoSpaceDE w:val="0"/>
        <w:autoSpaceDN w:val="0"/>
        <w:adjustRightInd w:val="0"/>
        <w:jc w:val="both"/>
      </w:pPr>
    </w:p>
    <w:p w14:paraId="00FC7B97" w14:textId="77777777" w:rsidR="00121E91" w:rsidRDefault="00121E91" w:rsidP="009D5E68">
      <w:pPr>
        <w:autoSpaceDE w:val="0"/>
        <w:autoSpaceDN w:val="0"/>
        <w:adjustRightInd w:val="0"/>
        <w:jc w:val="both"/>
      </w:pPr>
    </w:p>
    <w:p w14:paraId="711DF086" w14:textId="694C722B" w:rsidR="00121E91" w:rsidRDefault="00121E91" w:rsidP="009D5E68">
      <w:pPr>
        <w:autoSpaceDE w:val="0"/>
        <w:autoSpaceDN w:val="0"/>
        <w:adjustRightInd w:val="0"/>
        <w:jc w:val="both"/>
      </w:pPr>
    </w:p>
    <w:p w14:paraId="34C4CB91" w14:textId="7CC23B62" w:rsidR="008B1920" w:rsidRDefault="008B1920" w:rsidP="009D5E68">
      <w:pPr>
        <w:autoSpaceDE w:val="0"/>
        <w:autoSpaceDN w:val="0"/>
        <w:adjustRightInd w:val="0"/>
        <w:jc w:val="both"/>
      </w:pPr>
    </w:p>
    <w:p w14:paraId="426D2A45" w14:textId="70FB62B8" w:rsidR="008B1920" w:rsidRDefault="008B1920" w:rsidP="009D5E68">
      <w:pPr>
        <w:autoSpaceDE w:val="0"/>
        <w:autoSpaceDN w:val="0"/>
        <w:adjustRightInd w:val="0"/>
        <w:jc w:val="both"/>
      </w:pPr>
    </w:p>
    <w:p w14:paraId="77071BE2" w14:textId="66C5B4CB" w:rsidR="008B1920" w:rsidRDefault="008B1920" w:rsidP="009D5E68">
      <w:pPr>
        <w:autoSpaceDE w:val="0"/>
        <w:autoSpaceDN w:val="0"/>
        <w:adjustRightInd w:val="0"/>
        <w:jc w:val="both"/>
      </w:pPr>
    </w:p>
    <w:p w14:paraId="49B5CE26" w14:textId="5EB2720D" w:rsidR="008B1920" w:rsidRDefault="008B1920" w:rsidP="009D5E68">
      <w:pPr>
        <w:autoSpaceDE w:val="0"/>
        <w:autoSpaceDN w:val="0"/>
        <w:adjustRightInd w:val="0"/>
        <w:jc w:val="both"/>
      </w:pPr>
    </w:p>
    <w:p w14:paraId="7ECE4C4A" w14:textId="77777777" w:rsidR="008B1920" w:rsidRDefault="008B1920" w:rsidP="009D5E68">
      <w:pPr>
        <w:autoSpaceDE w:val="0"/>
        <w:autoSpaceDN w:val="0"/>
        <w:adjustRightInd w:val="0"/>
        <w:jc w:val="both"/>
      </w:pPr>
    </w:p>
    <w:p w14:paraId="5CB3F845" w14:textId="77777777" w:rsidR="004B3CBD" w:rsidRDefault="004B3CBD" w:rsidP="009D5E68">
      <w:pPr>
        <w:autoSpaceDE w:val="0"/>
        <w:autoSpaceDN w:val="0"/>
        <w:adjustRightInd w:val="0"/>
        <w:jc w:val="both"/>
        <w:rPr>
          <w:rFonts w:ascii="TimesNewRomanPS-BoldMT" w:hAnsi="TimesNewRomanPS-BoldMT" w:cs="TimesNewRomanPS-BoldMT"/>
          <w:b/>
          <w:bCs/>
        </w:rPr>
      </w:pPr>
    </w:p>
    <w:p w14:paraId="7F485471" w14:textId="77777777" w:rsidR="004B3CBD" w:rsidRDefault="004B3CBD" w:rsidP="009D5E68">
      <w:pPr>
        <w:autoSpaceDE w:val="0"/>
        <w:autoSpaceDN w:val="0"/>
        <w:adjustRightInd w:val="0"/>
        <w:jc w:val="both"/>
        <w:rPr>
          <w:rFonts w:ascii="TimesNewRomanPS-BoldMT" w:hAnsi="TimesNewRomanPS-BoldMT" w:cs="TimesNewRomanPS-BoldMT"/>
          <w:b/>
          <w:bCs/>
        </w:rPr>
      </w:pPr>
      <w:r>
        <w:rPr>
          <w:rFonts w:ascii="TimesNewRomanPS-BoldMT" w:hAnsi="TimesNewRomanPS-BoldMT" w:cs="TimesNewRomanPS-BoldMT"/>
          <w:b/>
          <w:bCs/>
        </w:rPr>
        <w:t>Art. 10. Personalul de specialitate de îngrijire și asistență. Personal de specialitate şi auxiliar</w:t>
      </w:r>
    </w:p>
    <w:p w14:paraId="14DC6A0A" w14:textId="77777777" w:rsidR="004B3CBD" w:rsidRDefault="004B3CBD" w:rsidP="009D5E68">
      <w:pPr>
        <w:autoSpaceDE w:val="0"/>
        <w:autoSpaceDN w:val="0"/>
        <w:adjustRightInd w:val="0"/>
        <w:jc w:val="both"/>
        <w:rPr>
          <w:rFonts w:ascii="TimesNewRomanPSMT" w:hAnsi="TimesNewRomanPSMT" w:cs="TimesNewRomanPSMT"/>
        </w:rPr>
      </w:pPr>
      <w:r>
        <w:rPr>
          <w:rFonts w:ascii="TimesNewRomanPS-BoldMT" w:hAnsi="TimesNewRomanPS-BoldMT" w:cs="TimesNewRomanPS-BoldMT"/>
          <w:b/>
          <w:bCs/>
        </w:rPr>
        <w:t>(</w:t>
      </w:r>
      <w:r>
        <w:rPr>
          <w:rFonts w:ascii="TimesNewRomanPS-BoldMT" w:hAnsi="TimesNewRomanPS-BoldMT" w:cs="TimesNewRomanPS-BoldMT"/>
        </w:rPr>
        <w:t xml:space="preserve">1) </w:t>
      </w:r>
      <w:r>
        <w:rPr>
          <w:rFonts w:ascii="TimesNewRomanPSMT" w:hAnsi="TimesNewRomanPSMT" w:cs="TimesNewRomanPSMT"/>
        </w:rPr>
        <w:t>Personalul de specialitate :</w:t>
      </w:r>
    </w:p>
    <w:p w14:paraId="66DCC631" w14:textId="77777777" w:rsidR="004B3CBD" w:rsidRDefault="004B3CBD" w:rsidP="009D5E68">
      <w:pPr>
        <w:autoSpaceDE w:val="0"/>
        <w:autoSpaceDN w:val="0"/>
        <w:adjustRightInd w:val="0"/>
        <w:jc w:val="both"/>
        <w:rPr>
          <w:rFonts w:ascii="TimesNewRomanPSMT" w:hAnsi="TimesNewRomanPSMT" w:cs="TimesNewRomanPSMT"/>
        </w:rPr>
      </w:pPr>
      <w:r>
        <w:rPr>
          <w:rFonts w:ascii="TimesNewRomanPSMT" w:hAnsi="TimesNewRomanPSMT" w:cs="TimesNewRomanPSMT"/>
        </w:rPr>
        <w:t>a) inspector de specialitate - 3 post (242203);</w:t>
      </w:r>
    </w:p>
    <w:p w14:paraId="3EAC275C" w14:textId="77777777" w:rsidR="004B3CBD" w:rsidRDefault="004B3CBD" w:rsidP="009D5E68">
      <w:pPr>
        <w:autoSpaceDE w:val="0"/>
        <w:autoSpaceDN w:val="0"/>
        <w:adjustRightInd w:val="0"/>
        <w:jc w:val="both"/>
        <w:rPr>
          <w:rFonts w:ascii="TimesNewRomanPSMT" w:hAnsi="TimesNewRomanPSMT" w:cs="TimesNewRomanPSMT"/>
        </w:rPr>
      </w:pPr>
      <w:r>
        <w:rPr>
          <w:rFonts w:ascii="TimesNewRomanPSMT" w:hAnsi="TimesNewRomanPSMT" w:cs="TimesNewRomanPSMT"/>
        </w:rPr>
        <w:t>b) referent - 4 post (331309);</w:t>
      </w:r>
    </w:p>
    <w:p w14:paraId="6D6EBAED" w14:textId="77777777" w:rsidR="004B3CBD" w:rsidRDefault="004B3CBD" w:rsidP="009D5E68">
      <w:pPr>
        <w:autoSpaceDE w:val="0"/>
        <w:autoSpaceDN w:val="0"/>
        <w:adjustRightInd w:val="0"/>
        <w:jc w:val="both"/>
        <w:rPr>
          <w:rFonts w:ascii="TimesNewRomanPSMT" w:hAnsi="TimesNewRomanPSMT" w:cs="TimesNewRomanPSMT"/>
        </w:rPr>
      </w:pPr>
      <w:r>
        <w:rPr>
          <w:rFonts w:ascii="TimesNewRomanPS-BoldMT" w:hAnsi="TimesNewRomanPS-BoldMT" w:cs="TimesNewRomanPS-BoldMT"/>
        </w:rPr>
        <w:t xml:space="preserve"> (2) </w:t>
      </w:r>
      <w:r>
        <w:rPr>
          <w:rFonts w:ascii="TimesNewRomanPSMT" w:hAnsi="TimesNewRomanPSMT" w:cs="TimesNewRomanPSMT"/>
        </w:rPr>
        <w:t xml:space="preserve">Atribuții ale personalului de specialitate: </w:t>
      </w:r>
    </w:p>
    <w:p w14:paraId="4C061361" w14:textId="77777777" w:rsidR="004B3CBD" w:rsidRDefault="004B3CBD" w:rsidP="009D5E68">
      <w:pPr>
        <w:autoSpaceDE w:val="0"/>
        <w:autoSpaceDN w:val="0"/>
        <w:adjustRightInd w:val="0"/>
        <w:jc w:val="both"/>
      </w:pPr>
      <w:r>
        <w:t>a) asigură derularea etapelor procesului de acordare a serviciilor sociale cu respectarea prevederilor legii, a standardelor minime de calitate aplicabile şi a prezentului regulament;</w:t>
      </w:r>
    </w:p>
    <w:p w14:paraId="20223EB1" w14:textId="77777777" w:rsidR="004B3CBD" w:rsidRDefault="004B3CBD" w:rsidP="009D5E68">
      <w:pPr>
        <w:autoSpaceDE w:val="0"/>
        <w:autoSpaceDN w:val="0"/>
        <w:adjustRightInd w:val="0"/>
        <w:jc w:val="both"/>
      </w:pPr>
      <w:r>
        <w:t xml:space="preserve"> b) colaborează cu specialişti din alte centre în vederea soluţionării cazurilor, identificării de resurse;</w:t>
      </w:r>
    </w:p>
    <w:p w14:paraId="5CCBC698" w14:textId="77777777" w:rsidR="004B3CBD" w:rsidRDefault="004B3CBD" w:rsidP="009D5E68">
      <w:pPr>
        <w:autoSpaceDE w:val="0"/>
        <w:autoSpaceDN w:val="0"/>
        <w:adjustRightInd w:val="0"/>
        <w:jc w:val="both"/>
      </w:pPr>
      <w:r>
        <w:t xml:space="preserve"> c) monitorizează respectarea standardelor minime de calitate;</w:t>
      </w:r>
    </w:p>
    <w:p w14:paraId="108E9B33" w14:textId="77777777" w:rsidR="004B3CBD" w:rsidRDefault="004B3CBD" w:rsidP="009D5E68">
      <w:pPr>
        <w:autoSpaceDE w:val="0"/>
        <w:autoSpaceDN w:val="0"/>
        <w:adjustRightInd w:val="0"/>
        <w:jc w:val="both"/>
      </w:pPr>
      <w:r>
        <w:lastRenderedPageBreak/>
        <w:t xml:space="preserve"> d) sesizează conducerii centrului situaţii care pun în pericol siguranţa beneficiarului, situaţii de nerespectare a prevederilor prezentului regulament;</w:t>
      </w:r>
    </w:p>
    <w:p w14:paraId="49E4AF2C" w14:textId="77777777" w:rsidR="004B3CBD" w:rsidRDefault="004B3CBD" w:rsidP="009D5E68">
      <w:pPr>
        <w:autoSpaceDE w:val="0"/>
        <w:autoSpaceDN w:val="0"/>
        <w:adjustRightInd w:val="0"/>
        <w:jc w:val="both"/>
      </w:pPr>
      <w:r>
        <w:t xml:space="preserve"> e) întocmeşte rapoarte periodice cu privire la activitatea derulată;</w:t>
      </w:r>
    </w:p>
    <w:p w14:paraId="6520F4F0" w14:textId="77777777" w:rsidR="004B3CBD" w:rsidRDefault="004B3CBD" w:rsidP="009D5E68">
      <w:pPr>
        <w:autoSpaceDE w:val="0"/>
        <w:autoSpaceDN w:val="0"/>
        <w:adjustRightInd w:val="0"/>
        <w:jc w:val="both"/>
      </w:pPr>
      <w:r>
        <w:t xml:space="preserve"> f) face propuneri de îmbunătăţire a activităţii în vederea creşterii calităţii serviciului şi respectării legislaţiei;</w:t>
      </w:r>
    </w:p>
    <w:p w14:paraId="3C617FBE" w14:textId="77777777" w:rsidR="004B3CBD" w:rsidRDefault="004B3CBD" w:rsidP="009D5E68">
      <w:pPr>
        <w:autoSpaceDE w:val="0"/>
        <w:autoSpaceDN w:val="0"/>
        <w:adjustRightInd w:val="0"/>
        <w:jc w:val="both"/>
      </w:pPr>
      <w:r>
        <w:t xml:space="preserve"> g) alte atribuţii prevăzute în standardul minim de calitate aplicabil.</w:t>
      </w:r>
    </w:p>
    <w:p w14:paraId="036E6CBA" w14:textId="77777777" w:rsidR="004B3CBD" w:rsidRDefault="004B3CBD" w:rsidP="009D5E68">
      <w:pPr>
        <w:autoSpaceDE w:val="0"/>
        <w:autoSpaceDN w:val="0"/>
        <w:adjustRightInd w:val="0"/>
        <w:jc w:val="both"/>
      </w:pPr>
      <w:r>
        <w:t xml:space="preserve">(3) Atribuţii ale personalului de specialitate sunt conform fișelor de post  elaborate de șeful serviciului. </w:t>
      </w:r>
    </w:p>
    <w:p w14:paraId="3E4DC0BC" w14:textId="77777777" w:rsidR="004B3CBD" w:rsidRDefault="004B3CBD" w:rsidP="009D5E68">
      <w:pPr>
        <w:autoSpaceDE w:val="0"/>
        <w:autoSpaceDN w:val="0"/>
        <w:adjustRightInd w:val="0"/>
        <w:jc w:val="both"/>
        <w:rPr>
          <w:rFonts w:ascii="TimesNewRomanPS-BoldMT" w:hAnsi="TimesNewRomanPS-BoldMT" w:cs="TimesNewRomanPS-BoldMT"/>
          <w:b/>
          <w:bCs/>
        </w:rPr>
      </w:pPr>
    </w:p>
    <w:p w14:paraId="47E7C9BB" w14:textId="77777777" w:rsidR="004B3CBD" w:rsidRDefault="004B3CBD" w:rsidP="009D5E68">
      <w:pPr>
        <w:autoSpaceDE w:val="0"/>
        <w:autoSpaceDN w:val="0"/>
        <w:adjustRightInd w:val="0"/>
        <w:jc w:val="both"/>
        <w:rPr>
          <w:rFonts w:ascii="TimesNewRomanPS-BoldMT" w:hAnsi="TimesNewRomanPS-BoldMT" w:cs="TimesNewRomanPS-BoldMT"/>
          <w:b/>
          <w:bCs/>
        </w:rPr>
      </w:pPr>
      <w:r>
        <w:rPr>
          <w:rFonts w:ascii="TimesNewRomanPS-BoldMT" w:hAnsi="TimesNewRomanPS-BoldMT" w:cs="TimesNewRomanPS-BoldMT"/>
          <w:b/>
          <w:bCs/>
        </w:rPr>
        <w:t>Art. 11. Personalul administrativ, gospodărie, întreţinere-reparaţii, deservire</w:t>
      </w:r>
    </w:p>
    <w:p w14:paraId="2232F82E" w14:textId="77777777" w:rsidR="004B3CBD" w:rsidRDefault="004B3CBD" w:rsidP="009D5E68">
      <w:pPr>
        <w:autoSpaceDE w:val="0"/>
        <w:autoSpaceDN w:val="0"/>
        <w:adjustRightInd w:val="0"/>
        <w:jc w:val="both"/>
        <w:rPr>
          <w:rFonts w:ascii="TimesNewRomanPSMT" w:hAnsi="TimesNewRomanPSMT" w:cs="TimesNewRomanPSMT"/>
        </w:rPr>
      </w:pPr>
      <w:r>
        <w:rPr>
          <w:rFonts w:ascii="TimesNewRomanPSMT" w:hAnsi="TimesNewRomanPSMT" w:cs="TimesNewRomanPSMT"/>
        </w:rPr>
        <w:t>(1). Personalul de</w:t>
      </w:r>
      <w:r>
        <w:rPr>
          <w:rFonts w:ascii="TimesNewRomanPS-BoldMT" w:hAnsi="TimesNewRomanPS-BoldMT" w:cs="TimesNewRomanPS-BoldMT"/>
          <w:b/>
          <w:bCs/>
        </w:rPr>
        <w:t xml:space="preserve"> gospodărie, întreținere-reparații, </w:t>
      </w:r>
      <w:r>
        <w:rPr>
          <w:rFonts w:ascii="TimesNewRomanPSMT" w:hAnsi="TimesNewRomanPSMT" w:cs="TimesNewRomanPSMT"/>
        </w:rPr>
        <w:t>mentenanță etc.:</w:t>
      </w:r>
    </w:p>
    <w:p w14:paraId="1867D01C" w14:textId="77777777" w:rsidR="004B3CBD" w:rsidRDefault="004B3CBD" w:rsidP="009D5E68">
      <w:pPr>
        <w:autoSpaceDE w:val="0"/>
        <w:autoSpaceDN w:val="0"/>
        <w:adjustRightInd w:val="0"/>
        <w:jc w:val="both"/>
        <w:rPr>
          <w:rFonts w:ascii="TimesNewRomanPSMT" w:hAnsi="TimesNewRomanPSMT" w:cs="TimesNewRomanPSMT"/>
        </w:rPr>
      </w:pPr>
      <w:r>
        <w:rPr>
          <w:rFonts w:ascii="TimesNewRomanPSMT" w:hAnsi="TimesNewRomanPSMT" w:cs="TimesNewRomanPSMT"/>
        </w:rPr>
        <w:t>a) îngrijitor - 2 posturi (515301);</w:t>
      </w:r>
    </w:p>
    <w:p w14:paraId="61A77C04" w14:textId="77777777" w:rsidR="004B3CBD" w:rsidRDefault="004B3CBD" w:rsidP="009D5E68">
      <w:pPr>
        <w:autoSpaceDE w:val="0"/>
        <w:autoSpaceDN w:val="0"/>
        <w:adjustRightInd w:val="0"/>
        <w:jc w:val="both"/>
        <w:rPr>
          <w:rFonts w:ascii="TimesNewRomanPSMT" w:hAnsi="TimesNewRomanPSMT" w:cs="TimesNewRomanPSMT"/>
        </w:rPr>
      </w:pPr>
      <w:r>
        <w:rPr>
          <w:rFonts w:ascii="TimesNewRomanPSMT" w:hAnsi="TimesNewRomanPSMT" w:cs="TimesNewRomanPSMT"/>
        </w:rPr>
        <w:t>b) muncitor - 4 posturi (611104), (752202)  (713102) și (752201)</w:t>
      </w:r>
    </w:p>
    <w:p w14:paraId="714D87FB" w14:textId="77777777" w:rsidR="004B3CBD" w:rsidRDefault="004B3CBD" w:rsidP="009D5E68">
      <w:pPr>
        <w:autoSpaceDE w:val="0"/>
        <w:autoSpaceDN w:val="0"/>
        <w:adjustRightInd w:val="0"/>
        <w:jc w:val="both"/>
        <w:rPr>
          <w:rFonts w:ascii="TimesNewRomanPSMT" w:hAnsi="TimesNewRomanPSMT" w:cs="TimesNewRomanPSMT"/>
        </w:rPr>
      </w:pPr>
      <w:r>
        <w:t>(2)</w:t>
      </w:r>
      <w:r>
        <w:rPr>
          <w:b/>
          <w:bCs/>
        </w:rPr>
        <w:t xml:space="preserve"> </w:t>
      </w:r>
      <w:r>
        <w:t xml:space="preserve">Atribuţii ale personalului </w:t>
      </w:r>
      <w:r>
        <w:rPr>
          <w:rFonts w:ascii="TimesNewRomanPSMT" w:hAnsi="TimesNewRomanPSMT" w:cs="TimesNewRomanPSMT"/>
        </w:rPr>
        <w:t>de</w:t>
      </w:r>
      <w:r>
        <w:rPr>
          <w:rFonts w:ascii="TimesNewRomanPS-BoldMT" w:hAnsi="TimesNewRomanPS-BoldMT" w:cs="TimesNewRomanPS-BoldMT"/>
          <w:b/>
          <w:bCs/>
        </w:rPr>
        <w:t xml:space="preserve"> gospodărie, întreţinere-reparaţii, </w:t>
      </w:r>
      <w:r>
        <w:rPr>
          <w:rFonts w:ascii="TimesNewRomanPSMT" w:hAnsi="TimesNewRomanPSMT" w:cs="TimesNewRomanPSMT"/>
        </w:rPr>
        <w:t>mentenanţă etc.</w:t>
      </w:r>
      <w:r>
        <w:t xml:space="preserve"> sunt conform fișelor de post  elaborate de șeful serviciului social Centrul de zi Rozmarin.  </w:t>
      </w:r>
    </w:p>
    <w:p w14:paraId="4666A2EB" w14:textId="77777777" w:rsidR="004B3CBD" w:rsidRDefault="004B3CBD" w:rsidP="009D5E68">
      <w:pPr>
        <w:autoSpaceDE w:val="0"/>
        <w:autoSpaceDN w:val="0"/>
        <w:adjustRightInd w:val="0"/>
        <w:jc w:val="both"/>
        <w:rPr>
          <w:rFonts w:ascii="TimesNewRomanPS-BoldMT" w:hAnsi="TimesNewRomanPS-BoldMT" w:cs="TimesNewRomanPS-BoldMT"/>
          <w:b/>
          <w:bCs/>
        </w:rPr>
      </w:pPr>
    </w:p>
    <w:p w14:paraId="6A84D93A" w14:textId="77777777" w:rsidR="004B3CBD" w:rsidRDefault="004B3CBD" w:rsidP="009D5E68">
      <w:pPr>
        <w:autoSpaceDE w:val="0"/>
        <w:autoSpaceDN w:val="0"/>
        <w:adjustRightInd w:val="0"/>
        <w:jc w:val="both"/>
        <w:rPr>
          <w:rFonts w:ascii="TimesNewRomanPS-BoldMT" w:hAnsi="TimesNewRomanPS-BoldMT" w:cs="TimesNewRomanPS-BoldMT"/>
          <w:b/>
          <w:bCs/>
        </w:rPr>
      </w:pPr>
      <w:r>
        <w:rPr>
          <w:rFonts w:ascii="TimesNewRomanPS-BoldMT" w:hAnsi="TimesNewRomanPS-BoldMT" w:cs="TimesNewRomanPS-BoldMT"/>
          <w:b/>
          <w:bCs/>
        </w:rPr>
        <w:t>Art. 12. Finanţarea centrului</w:t>
      </w:r>
    </w:p>
    <w:p w14:paraId="058E6755" w14:textId="77777777" w:rsidR="004B3CBD" w:rsidRDefault="004B3CBD" w:rsidP="009D5E68">
      <w:pPr>
        <w:autoSpaceDE w:val="0"/>
        <w:autoSpaceDN w:val="0"/>
        <w:adjustRightInd w:val="0"/>
        <w:jc w:val="both"/>
        <w:rPr>
          <w:rFonts w:ascii="TimesNewRomanPSMT" w:hAnsi="TimesNewRomanPSMT" w:cs="TimesNewRomanPSMT"/>
        </w:rPr>
      </w:pPr>
      <w:r>
        <w:rPr>
          <w:rFonts w:ascii="TimesNewRomanPS-BoldMT" w:hAnsi="TimesNewRomanPS-BoldMT" w:cs="TimesNewRomanPS-BoldMT"/>
          <w:b/>
          <w:bCs/>
        </w:rPr>
        <w:t xml:space="preserve">(1) </w:t>
      </w:r>
      <w:r>
        <w:rPr>
          <w:rFonts w:ascii="TimesNewRomanPS-BoldMT" w:hAnsi="TimesNewRomanPS-BoldMT" w:cs="TimesNewRomanPS-BoldMT"/>
          <w:bCs/>
        </w:rPr>
        <w:t>Î</w:t>
      </w:r>
      <w:r>
        <w:rPr>
          <w:rFonts w:ascii="TimesNewRomanPSMT" w:hAnsi="TimesNewRomanPSMT" w:cs="TimesNewRomanPSMT"/>
        </w:rPr>
        <w:t>n estimarea bugetului de venituri şi cheltuieli, centrul are în vedere asigurarea resurselor necesare acordării serviciilor sociale cel puţin la nivelul standardelor minime de calitate aplicabile.</w:t>
      </w:r>
    </w:p>
    <w:p w14:paraId="431ED283" w14:textId="77777777" w:rsidR="004B3CBD" w:rsidRDefault="004B3CBD" w:rsidP="009D5E68">
      <w:pPr>
        <w:autoSpaceDE w:val="0"/>
        <w:autoSpaceDN w:val="0"/>
        <w:adjustRightInd w:val="0"/>
        <w:jc w:val="both"/>
        <w:rPr>
          <w:rFonts w:ascii="TimesNewRomanPSMT" w:hAnsi="TimesNewRomanPSMT" w:cs="TimesNewRomanPSMT"/>
        </w:rPr>
      </w:pPr>
      <w:r>
        <w:rPr>
          <w:rFonts w:ascii="TimesNewRomanPS-BoldMT" w:hAnsi="TimesNewRomanPS-BoldMT" w:cs="TimesNewRomanPS-BoldMT"/>
          <w:b/>
          <w:bCs/>
        </w:rPr>
        <w:t xml:space="preserve">(2) </w:t>
      </w:r>
      <w:r>
        <w:rPr>
          <w:rFonts w:ascii="TimesNewRomanPSMT" w:hAnsi="TimesNewRomanPSMT" w:cs="TimesNewRomanPSMT"/>
        </w:rPr>
        <w:t>Finanţarea cheltuielilor centrului se asigură, în condiţiile legii, din următoarele surse:</w:t>
      </w:r>
    </w:p>
    <w:p w14:paraId="107ED2FE" w14:textId="1194EB80" w:rsidR="004B3CBD" w:rsidRDefault="004B3CBD" w:rsidP="009D5E68">
      <w:pPr>
        <w:autoSpaceDE w:val="0"/>
        <w:autoSpaceDN w:val="0"/>
        <w:adjustRightInd w:val="0"/>
        <w:jc w:val="both"/>
        <w:rPr>
          <w:rFonts w:ascii="TimesNewRomanPSMT" w:hAnsi="TimesNewRomanPSMT" w:cs="TimesNewRomanPSMT"/>
        </w:rPr>
      </w:pPr>
      <w:r>
        <w:rPr>
          <w:rFonts w:ascii="TimesNewRomanPS-BoldMT" w:hAnsi="TimesNewRomanPS-BoldMT" w:cs="TimesNewRomanPS-BoldMT"/>
        </w:rPr>
        <w:t xml:space="preserve">a) </w:t>
      </w:r>
      <w:r>
        <w:rPr>
          <w:rFonts w:ascii="TimesNewRomanPSMT" w:hAnsi="TimesNewRomanPSMT" w:cs="TimesNewRomanPSMT"/>
        </w:rPr>
        <w:t>bugetul loc</w:t>
      </w:r>
      <w:r w:rsidR="00F0151A">
        <w:rPr>
          <w:rFonts w:ascii="TimesNewRomanPSMT" w:hAnsi="TimesNewRomanPSMT" w:cs="TimesNewRomanPSMT"/>
        </w:rPr>
        <w:t>al al M</w:t>
      </w:r>
      <w:r>
        <w:rPr>
          <w:rFonts w:ascii="TimesNewRomanPSMT" w:hAnsi="TimesNewRomanPSMT" w:cs="TimesNewRomanPSMT"/>
        </w:rPr>
        <w:t>unicipiului Târgu Mureș;</w:t>
      </w:r>
    </w:p>
    <w:p w14:paraId="6C712739" w14:textId="77777777" w:rsidR="004B3CBD" w:rsidRDefault="004B3CBD" w:rsidP="009D5E68">
      <w:pPr>
        <w:autoSpaceDE w:val="0"/>
        <w:autoSpaceDN w:val="0"/>
        <w:adjustRightInd w:val="0"/>
        <w:jc w:val="both"/>
        <w:rPr>
          <w:rFonts w:ascii="TimesNewRomanPSMT" w:hAnsi="TimesNewRomanPSMT" w:cs="TimesNewRomanPSMT"/>
        </w:rPr>
      </w:pPr>
      <w:r>
        <w:rPr>
          <w:rFonts w:ascii="TimesNewRomanPS-BoldMT" w:hAnsi="TimesNewRomanPS-BoldMT" w:cs="TimesNewRomanPS-BoldMT"/>
        </w:rPr>
        <w:t xml:space="preserve">b) </w:t>
      </w:r>
      <w:r>
        <w:rPr>
          <w:rFonts w:ascii="TimesNewRomanPSMT" w:hAnsi="TimesNewRomanPSMT" w:cs="TimesNewRomanPSMT"/>
        </w:rPr>
        <w:t>contribuția persoanelor beneficiare, după caz;</w:t>
      </w:r>
    </w:p>
    <w:p w14:paraId="6983BB99" w14:textId="1539A83B" w:rsidR="004B3CBD" w:rsidRDefault="008B1920" w:rsidP="009D5E68">
      <w:pPr>
        <w:autoSpaceDE w:val="0"/>
        <w:autoSpaceDN w:val="0"/>
        <w:adjustRightInd w:val="0"/>
        <w:jc w:val="both"/>
        <w:rPr>
          <w:rFonts w:ascii="TimesNewRomanPSMT" w:hAnsi="TimesNewRomanPSMT" w:cs="TimesNewRomanPSMT"/>
        </w:rPr>
      </w:pPr>
      <w:r>
        <w:rPr>
          <w:rFonts w:ascii="TimesNewRomanPS-BoldMT" w:hAnsi="TimesNewRomanPS-BoldMT" w:cs="TimesNewRomanPS-BoldMT"/>
        </w:rPr>
        <w:t>c</w:t>
      </w:r>
      <w:r w:rsidR="004B3CBD">
        <w:rPr>
          <w:rFonts w:ascii="TimesNewRomanPS-BoldMT" w:hAnsi="TimesNewRomanPS-BoldMT" w:cs="TimesNewRomanPS-BoldMT"/>
        </w:rPr>
        <w:t xml:space="preserve">) </w:t>
      </w:r>
      <w:r w:rsidR="004B3CBD">
        <w:rPr>
          <w:rFonts w:ascii="TimesNewRomanPSMT" w:hAnsi="TimesNewRomanPSMT" w:cs="TimesNewRomanPSMT"/>
        </w:rPr>
        <w:t>donaţii, sponsorizări sau alte contribuţii din partea persoanelor fizice ori juridice din țară și din străinătate;</w:t>
      </w:r>
    </w:p>
    <w:p w14:paraId="7DC0C507" w14:textId="3AD6C345" w:rsidR="004B3CBD" w:rsidRDefault="008B1920" w:rsidP="009D5E68">
      <w:pPr>
        <w:autoSpaceDE w:val="0"/>
        <w:autoSpaceDN w:val="0"/>
        <w:adjustRightInd w:val="0"/>
        <w:jc w:val="both"/>
        <w:rPr>
          <w:rFonts w:ascii="TimesNewRomanPSMT" w:hAnsi="TimesNewRomanPSMT" w:cs="TimesNewRomanPSMT"/>
        </w:rPr>
      </w:pPr>
      <w:r>
        <w:rPr>
          <w:rFonts w:ascii="TimesNewRomanPS-BoldMT" w:hAnsi="TimesNewRomanPS-BoldMT" w:cs="TimesNewRomanPS-BoldMT"/>
        </w:rPr>
        <w:t>d</w:t>
      </w:r>
      <w:r w:rsidR="004B3CBD">
        <w:rPr>
          <w:rFonts w:ascii="TimesNewRomanPS-BoldMT" w:hAnsi="TimesNewRomanPS-BoldMT" w:cs="TimesNewRomanPS-BoldMT"/>
        </w:rPr>
        <w:t xml:space="preserve">) </w:t>
      </w:r>
      <w:r w:rsidR="004B3CBD">
        <w:rPr>
          <w:rFonts w:ascii="TimesNewRomanPSMT" w:hAnsi="TimesNewRomanPSMT" w:cs="TimesNewRomanPSMT"/>
        </w:rPr>
        <w:t>alte surse de finanţare, în conformitate cu legislaţia în vigoare.</w:t>
      </w:r>
    </w:p>
    <w:p w14:paraId="6753A5B0" w14:textId="77777777" w:rsidR="004B3CBD" w:rsidRDefault="004B3CBD" w:rsidP="009D5E68">
      <w:pPr>
        <w:autoSpaceDE w:val="0"/>
        <w:autoSpaceDN w:val="0"/>
        <w:adjustRightInd w:val="0"/>
        <w:jc w:val="both"/>
        <w:rPr>
          <w:rFonts w:ascii="TimesNewRomanPSMT" w:hAnsi="TimesNewRomanPSMT" w:cs="TimesNewRomanPSMT"/>
        </w:rPr>
      </w:pPr>
    </w:p>
    <w:p w14:paraId="0F082C6E" w14:textId="77777777" w:rsidR="004B3CBD" w:rsidRDefault="004B3CBD" w:rsidP="009D5E68">
      <w:pPr>
        <w:autoSpaceDE w:val="0"/>
        <w:autoSpaceDN w:val="0"/>
        <w:adjustRightInd w:val="0"/>
        <w:jc w:val="both"/>
      </w:pPr>
    </w:p>
    <w:p w14:paraId="479D231F" w14:textId="77777777" w:rsidR="004B3CBD" w:rsidRDefault="004B3CBD" w:rsidP="009D5E68">
      <w:pPr>
        <w:autoSpaceDE w:val="0"/>
        <w:autoSpaceDN w:val="0"/>
        <w:adjustRightInd w:val="0"/>
        <w:jc w:val="both"/>
      </w:pPr>
    </w:p>
    <w:p w14:paraId="725927B6" w14:textId="77777777" w:rsidR="004B3CBD" w:rsidRDefault="004B3CBD" w:rsidP="009D5E68">
      <w:pPr>
        <w:autoSpaceDE w:val="0"/>
        <w:autoSpaceDN w:val="0"/>
        <w:adjustRightInd w:val="0"/>
        <w:jc w:val="both"/>
      </w:pPr>
    </w:p>
    <w:p w14:paraId="61556DF2" w14:textId="77777777" w:rsidR="004B3CBD" w:rsidRDefault="004B3CBD" w:rsidP="009D5E68">
      <w:pPr>
        <w:ind w:right="-108"/>
        <w:jc w:val="both"/>
        <w:rPr>
          <w:b/>
          <w:bCs/>
        </w:rPr>
      </w:pPr>
      <w:r>
        <w:rPr>
          <w:b/>
          <w:bCs/>
        </w:rPr>
        <w:tab/>
      </w:r>
      <w:r>
        <w:rPr>
          <w:b/>
          <w:bCs/>
        </w:rPr>
        <w:tab/>
      </w:r>
      <w:r>
        <w:rPr>
          <w:b/>
          <w:bCs/>
        </w:rPr>
        <w:tab/>
      </w:r>
      <w:r>
        <w:rPr>
          <w:b/>
          <w:bCs/>
        </w:rPr>
        <w:tab/>
      </w:r>
      <w:r>
        <w:rPr>
          <w:b/>
          <w:bCs/>
        </w:rPr>
        <w:tab/>
      </w:r>
      <w:r>
        <w:rPr>
          <w:b/>
          <w:bCs/>
        </w:rPr>
        <w:tab/>
      </w:r>
      <w:r>
        <w:rPr>
          <w:b/>
          <w:bCs/>
        </w:rPr>
        <w:tab/>
        <w:t xml:space="preserve">                                         Întocmit,</w:t>
      </w:r>
    </w:p>
    <w:p w14:paraId="2567CE6F" w14:textId="77777777" w:rsidR="004B3CBD" w:rsidRDefault="004B3CBD" w:rsidP="009D5E68">
      <w:pPr>
        <w:ind w:right="-108"/>
        <w:jc w:val="both"/>
        <w:rPr>
          <w:b/>
          <w:bCs/>
        </w:rPr>
      </w:pPr>
      <w:r>
        <w:rPr>
          <w:b/>
          <w:bCs/>
        </w:rPr>
        <w:tab/>
      </w:r>
      <w:r>
        <w:rPr>
          <w:b/>
          <w:bCs/>
        </w:rPr>
        <w:tab/>
      </w:r>
      <w:r>
        <w:rPr>
          <w:b/>
          <w:bCs/>
        </w:rPr>
        <w:tab/>
      </w:r>
      <w:r>
        <w:rPr>
          <w:b/>
          <w:bCs/>
        </w:rPr>
        <w:tab/>
      </w:r>
      <w:r>
        <w:rPr>
          <w:b/>
          <w:bCs/>
        </w:rPr>
        <w:tab/>
      </w:r>
      <w:r>
        <w:rPr>
          <w:b/>
          <w:bCs/>
        </w:rPr>
        <w:tab/>
        <w:t xml:space="preserve">                                                   Şef serviciu</w:t>
      </w:r>
    </w:p>
    <w:p w14:paraId="1A6732EC" w14:textId="77777777" w:rsidR="004B3CBD" w:rsidRDefault="004B3CBD" w:rsidP="009D5E68">
      <w:pPr>
        <w:ind w:right="-108"/>
        <w:jc w:val="both"/>
        <w:rPr>
          <w:b/>
          <w:bCs/>
        </w:rPr>
      </w:pPr>
      <w:r>
        <w:rPr>
          <w:b/>
          <w:bCs/>
        </w:rPr>
        <w:t xml:space="preserve">                                                                                                             </w:t>
      </w:r>
      <w:r>
        <w:rPr>
          <w:b/>
          <w:bCs/>
        </w:rPr>
        <w:tab/>
        <w:t>p. Morar Claudia</w:t>
      </w:r>
    </w:p>
    <w:p w14:paraId="04193CDD" w14:textId="77777777" w:rsidR="004B3CBD" w:rsidRDefault="004B3CBD" w:rsidP="009D5E68">
      <w:pPr>
        <w:ind w:right="-108"/>
        <w:jc w:val="both"/>
        <w:rPr>
          <w:b/>
          <w:bCs/>
        </w:rPr>
      </w:pPr>
    </w:p>
    <w:p w14:paraId="57409571" w14:textId="77777777" w:rsidR="004B3CBD" w:rsidRDefault="004B3CBD" w:rsidP="009D5E68">
      <w:pPr>
        <w:autoSpaceDE w:val="0"/>
        <w:autoSpaceDN w:val="0"/>
        <w:adjustRightInd w:val="0"/>
        <w:jc w:val="both"/>
      </w:pPr>
    </w:p>
    <w:p w14:paraId="63B201DD" w14:textId="77777777" w:rsidR="004B3CBD" w:rsidRDefault="004B3CBD" w:rsidP="009D5E68">
      <w:pPr>
        <w:autoSpaceDE w:val="0"/>
        <w:autoSpaceDN w:val="0"/>
        <w:adjustRightInd w:val="0"/>
        <w:jc w:val="both"/>
        <w:rPr>
          <w:rFonts w:ascii="TimesNewRomanPSMT" w:hAnsi="TimesNewRomanPSMT" w:cs="TimesNewRomanPSMT"/>
        </w:rPr>
      </w:pPr>
    </w:p>
    <w:p w14:paraId="3EFE781E" w14:textId="77777777" w:rsidR="004B3CBD" w:rsidRDefault="004B3CBD" w:rsidP="009D5E68">
      <w:pPr>
        <w:autoSpaceDE w:val="0"/>
        <w:autoSpaceDN w:val="0"/>
        <w:adjustRightInd w:val="0"/>
        <w:jc w:val="both"/>
        <w:rPr>
          <w:rFonts w:ascii="TimesNewRomanPSMT" w:hAnsi="TimesNewRomanPSMT" w:cs="TimesNewRomanPSMT"/>
        </w:rPr>
      </w:pPr>
    </w:p>
    <w:p w14:paraId="4352E1E7" w14:textId="77777777" w:rsidR="004B3CBD" w:rsidRDefault="004B3CBD" w:rsidP="009D5E68">
      <w:pPr>
        <w:jc w:val="both"/>
        <w:rPr>
          <w:b/>
        </w:rPr>
      </w:pPr>
    </w:p>
    <w:p w14:paraId="5DB12DF0" w14:textId="77777777" w:rsidR="004B3CBD" w:rsidRDefault="004B3CBD" w:rsidP="009D5E68">
      <w:pPr>
        <w:jc w:val="both"/>
        <w:rPr>
          <w:b/>
        </w:rPr>
      </w:pPr>
    </w:p>
    <w:p w14:paraId="713C33EA" w14:textId="77777777" w:rsidR="004B3CBD" w:rsidRDefault="004B3CBD" w:rsidP="009D5E68">
      <w:pPr>
        <w:jc w:val="both"/>
        <w:rPr>
          <w:b/>
        </w:rPr>
      </w:pPr>
    </w:p>
    <w:p w14:paraId="1FDE1C2F" w14:textId="77777777" w:rsidR="00121E91" w:rsidRDefault="00121E91" w:rsidP="009D5E68">
      <w:pPr>
        <w:jc w:val="both"/>
        <w:rPr>
          <w:b/>
        </w:rPr>
      </w:pPr>
    </w:p>
    <w:p w14:paraId="26EBFCFC" w14:textId="77777777" w:rsidR="00121E91" w:rsidRDefault="00121E91" w:rsidP="004B3CBD">
      <w:pPr>
        <w:rPr>
          <w:b/>
        </w:rPr>
      </w:pPr>
    </w:p>
    <w:p w14:paraId="46551515" w14:textId="77777777" w:rsidR="00121E91" w:rsidRDefault="00121E91" w:rsidP="004B3CBD">
      <w:pPr>
        <w:rPr>
          <w:b/>
        </w:rPr>
      </w:pPr>
    </w:p>
    <w:p w14:paraId="49168FAF" w14:textId="77777777" w:rsidR="00121E91" w:rsidRDefault="00121E91" w:rsidP="004B3CBD">
      <w:pPr>
        <w:rPr>
          <w:b/>
        </w:rPr>
      </w:pPr>
    </w:p>
    <w:p w14:paraId="5BC6A46A" w14:textId="77777777" w:rsidR="004B3CBD" w:rsidRDefault="004B3CBD" w:rsidP="004B3CBD">
      <w:pPr>
        <w:rPr>
          <w:b/>
        </w:rPr>
      </w:pPr>
    </w:p>
    <w:p w14:paraId="6E9E640D" w14:textId="77777777" w:rsidR="004B3CBD" w:rsidRDefault="004B3CBD" w:rsidP="004B3CBD">
      <w:pPr>
        <w:rPr>
          <w:b/>
        </w:rPr>
      </w:pPr>
    </w:p>
    <w:p w14:paraId="4D7135FE" w14:textId="77777777" w:rsidR="004B3CBD" w:rsidRDefault="004B3CBD" w:rsidP="004B3CBD">
      <w:pPr>
        <w:jc w:val="center"/>
        <w:rPr>
          <w:b/>
        </w:rPr>
      </w:pPr>
    </w:p>
    <w:p w14:paraId="0B312113" w14:textId="77777777" w:rsidR="004B3CBD" w:rsidRDefault="004B3CBD" w:rsidP="004B3CBD">
      <w:pPr>
        <w:jc w:val="center"/>
        <w:rPr>
          <w:b/>
        </w:rPr>
      </w:pPr>
      <w:r>
        <w:rPr>
          <w:b/>
        </w:rPr>
        <w:t>REGULAMENT DE ORGANIZARE SI FUNCTIONARE</w:t>
      </w:r>
    </w:p>
    <w:p w14:paraId="76CE9A89" w14:textId="77777777" w:rsidR="004B3CBD" w:rsidRDefault="004B3CBD" w:rsidP="004B3CBD">
      <w:pPr>
        <w:autoSpaceDE w:val="0"/>
        <w:autoSpaceDN w:val="0"/>
        <w:adjustRightInd w:val="0"/>
        <w:jc w:val="center"/>
        <w:rPr>
          <w:b/>
          <w:bCs/>
        </w:rPr>
      </w:pPr>
      <w:r>
        <w:rPr>
          <w:b/>
          <w:bCs/>
        </w:rPr>
        <w:t>CENTRUL DE CONSILIERE ŞI SPRIJIN PENTRU PĂRINTI ŞI COPII</w:t>
      </w:r>
    </w:p>
    <w:p w14:paraId="6F0B624B" w14:textId="77777777" w:rsidR="004B3CBD" w:rsidRDefault="004B3CBD" w:rsidP="004B3CBD">
      <w:pPr>
        <w:autoSpaceDE w:val="0"/>
        <w:autoSpaceDN w:val="0"/>
        <w:adjustRightInd w:val="0"/>
        <w:rPr>
          <w:b/>
          <w:bCs/>
        </w:rPr>
      </w:pPr>
    </w:p>
    <w:p w14:paraId="22C6C013" w14:textId="77777777" w:rsidR="004B3CBD" w:rsidRDefault="004B3CBD" w:rsidP="004B3CBD">
      <w:pPr>
        <w:autoSpaceDE w:val="0"/>
        <w:autoSpaceDN w:val="0"/>
        <w:adjustRightInd w:val="0"/>
        <w:rPr>
          <w:b/>
          <w:bCs/>
        </w:rPr>
      </w:pPr>
    </w:p>
    <w:p w14:paraId="3DC350E0" w14:textId="77777777" w:rsidR="004B3CBD" w:rsidRDefault="004B3CBD" w:rsidP="004B3CBD">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Art. 1. Definiţie</w:t>
      </w:r>
    </w:p>
    <w:p w14:paraId="09026F27" w14:textId="2D10E65C" w:rsidR="004B3CBD" w:rsidRDefault="004B3CBD" w:rsidP="004B3CBD">
      <w:pPr>
        <w:autoSpaceDE w:val="0"/>
        <w:autoSpaceDN w:val="0"/>
        <w:adjustRightInd w:val="0"/>
        <w:jc w:val="both"/>
        <w:rPr>
          <w:rFonts w:ascii="TimesNewRomanPSMT" w:hAnsi="TimesNewRomanPSMT" w:cs="TimesNewRomanPSMT"/>
        </w:rPr>
      </w:pPr>
      <w:r>
        <w:rPr>
          <w:rFonts w:ascii="TimesNewRomanPSMT" w:hAnsi="TimesNewRomanPSMT" w:cs="TimesNewRomanPSMT"/>
        </w:rPr>
        <w:lastRenderedPageBreak/>
        <w:t xml:space="preserve">(1) Regulamentul de </w:t>
      </w:r>
      <w:r w:rsidR="008B1920">
        <w:rPr>
          <w:rFonts w:ascii="TimesNewRomanPSMT" w:hAnsi="TimesNewRomanPSMT" w:cs="TimesNewRomanPSMT"/>
        </w:rPr>
        <w:t>O</w:t>
      </w:r>
      <w:r>
        <w:rPr>
          <w:rFonts w:ascii="TimesNewRomanPSMT" w:hAnsi="TimesNewRomanPSMT" w:cs="TimesNewRomanPSMT"/>
        </w:rPr>
        <w:t xml:space="preserve">rganizare și </w:t>
      </w:r>
      <w:r w:rsidR="008B1920">
        <w:rPr>
          <w:rFonts w:ascii="TimesNewRomanPSMT" w:hAnsi="TimesNewRomanPSMT" w:cs="TimesNewRomanPSMT"/>
        </w:rPr>
        <w:t>F</w:t>
      </w:r>
      <w:r>
        <w:rPr>
          <w:rFonts w:ascii="TimesNewRomanPSMT" w:hAnsi="TimesNewRomanPSMT" w:cs="TimesNewRomanPSMT"/>
        </w:rPr>
        <w:t xml:space="preserve">uncționare este un document propriu al serviciului social </w:t>
      </w:r>
      <w:r>
        <w:t>Centrul de Consiliere și Sprijin pentru Părinți și Copii</w:t>
      </w:r>
      <w:r>
        <w:rPr>
          <w:rFonts w:ascii="TimesNewRomanPSMT" w:hAnsi="TimesNewRomanPSMT" w:cs="TimesNewRomanPSMT"/>
        </w:rPr>
        <w:t>, care se aprobă prin hotărârea Consiliului Local, în vederea asigurării funcţionării acestuia, cu respectarea standardelor minime de calitate aplicabile şi a asigurării accesului persoanelor beneficiare la informaţii privind cadrul legal de înființare, organizare și funcționare, principiile care stau la baza acordării serviciului social, beneficiarii serviciilor sociale, condiţiile de admitere, serviciile oferite, drepturile și obligațiile acestora, precum și resursele necesare pentru funcționare.</w:t>
      </w:r>
    </w:p>
    <w:p w14:paraId="3D6EF379" w14:textId="77777777" w:rsidR="004B3CBD" w:rsidRDefault="004B3CBD" w:rsidP="004B3CBD">
      <w:pPr>
        <w:autoSpaceDE w:val="0"/>
        <w:autoSpaceDN w:val="0"/>
        <w:adjustRightInd w:val="0"/>
        <w:jc w:val="both"/>
        <w:rPr>
          <w:rFonts w:ascii="TimesNewRomanPSMT" w:hAnsi="TimesNewRomanPSMT" w:cs="TimesNewRomanPSMT"/>
        </w:rPr>
      </w:pPr>
      <w:r>
        <w:rPr>
          <w:rFonts w:ascii="TimesNewRomanPSMT" w:hAnsi="TimesNewRomanPSMT" w:cs="TimesNewRomanPSMT"/>
        </w:rPr>
        <w:t>(2) Prevederile prezentului regulament sunt obligatorii atât pentru persoanele beneficiare, cât şi pentru angajaţii Centrului şi, după caz, pentru membrii familiei beneficiarilor, vizitatori.</w:t>
      </w:r>
    </w:p>
    <w:p w14:paraId="647F4DA9" w14:textId="77777777" w:rsidR="004B3CBD" w:rsidRDefault="004B3CBD" w:rsidP="004B3CBD">
      <w:pPr>
        <w:autoSpaceDE w:val="0"/>
        <w:autoSpaceDN w:val="0"/>
        <w:adjustRightInd w:val="0"/>
        <w:jc w:val="both"/>
        <w:rPr>
          <w:rFonts w:ascii="TimesNewRomanPSMT" w:hAnsi="TimesNewRomanPSMT" w:cs="TimesNewRomanPSMT"/>
        </w:rPr>
      </w:pPr>
    </w:p>
    <w:p w14:paraId="02D32B08" w14:textId="77777777" w:rsidR="004B3CBD" w:rsidRDefault="004B3CBD" w:rsidP="004B3CBD">
      <w:pPr>
        <w:tabs>
          <w:tab w:val="left" w:pos="23"/>
          <w:tab w:val="left" w:pos="142"/>
        </w:tabs>
        <w:jc w:val="both"/>
        <w:rPr>
          <w:rFonts w:ascii="TimesNewRomanPS-BoldMT" w:hAnsi="TimesNewRomanPS-BoldMT" w:cs="TimesNewRomanPS-BoldMT"/>
          <w:b/>
          <w:bCs/>
        </w:rPr>
      </w:pPr>
      <w:r>
        <w:rPr>
          <w:b/>
        </w:rPr>
        <w:t>Art.2.</w:t>
      </w:r>
      <w:r>
        <w:tab/>
      </w:r>
      <w:r>
        <w:rPr>
          <w:rFonts w:ascii="TimesNewRomanPS-BoldMT" w:hAnsi="TimesNewRomanPS-BoldMT" w:cs="TimesNewRomanPS-BoldMT"/>
          <w:b/>
          <w:bCs/>
        </w:rPr>
        <w:t>Identificarea serviciului social</w:t>
      </w:r>
    </w:p>
    <w:p w14:paraId="7A269530" w14:textId="43DAA81B" w:rsidR="004B3CBD" w:rsidRDefault="004B3CBD" w:rsidP="004B3CBD">
      <w:pPr>
        <w:tabs>
          <w:tab w:val="left" w:pos="23"/>
          <w:tab w:val="left" w:pos="142"/>
        </w:tabs>
        <w:jc w:val="both"/>
      </w:pPr>
      <w:r>
        <w:t>Centrul de Consiliere şi Sprijin pentru Părinţi</w:t>
      </w:r>
      <w:r w:rsidR="008B1920">
        <w:t xml:space="preserve"> </w:t>
      </w:r>
      <w:r>
        <w:t>şi Copii, este un serviciu licențiat,  care funcţionează în Municipiul</w:t>
      </w:r>
      <w:r w:rsidR="008B1920">
        <w:t xml:space="preserve"> </w:t>
      </w:r>
      <w:r>
        <w:t>Târgu</w:t>
      </w:r>
      <w:r w:rsidR="008B1920">
        <w:t xml:space="preserve"> </w:t>
      </w:r>
      <w:r>
        <w:t>Mureş, str. Luduşului nr.29</w:t>
      </w:r>
      <w:r w:rsidR="008B1920">
        <w:t xml:space="preserve"> </w:t>
      </w:r>
      <w:r>
        <w:t>şi face parte din Direcția de Asistenţă Socială Târgu</w:t>
      </w:r>
      <w:r w:rsidR="008B1920">
        <w:t xml:space="preserve"> </w:t>
      </w:r>
      <w:r>
        <w:t>Mureş</w:t>
      </w:r>
      <w:r>
        <w:rPr>
          <w:rFonts w:ascii="TimesNewRomanPSMT" w:hAnsi="TimesNewRomanPSMT" w:cs="TimesNewRomanPSMT"/>
        </w:rPr>
        <w:t>, acreditat ca furnizor de servicii sociale de către Ministerul Muncii</w:t>
      </w:r>
      <w:r w:rsidR="008B1920">
        <w:rPr>
          <w:rFonts w:ascii="TimesNewRomanPSMT" w:hAnsi="TimesNewRomanPSMT" w:cs="TimesNewRomanPSMT"/>
        </w:rPr>
        <w:t xml:space="preserve"> și </w:t>
      </w:r>
      <w:r>
        <w:rPr>
          <w:rFonts w:ascii="TimesNewRomanPSMT" w:hAnsi="TimesNewRomanPSMT" w:cs="TimesNewRomanPSMT"/>
        </w:rPr>
        <w:t>Protecției Sociale</w:t>
      </w:r>
      <w:r w:rsidR="008B1920">
        <w:rPr>
          <w:rFonts w:ascii="TimesNewRomanPSMT" w:hAnsi="TimesNewRomanPSMT" w:cs="TimesNewRomanPSMT"/>
        </w:rPr>
        <w:t xml:space="preserve">. </w:t>
      </w:r>
      <w:r>
        <w:rPr>
          <w:rFonts w:ascii="TimesNewRomanPSMT" w:hAnsi="TimesNewRomanPSMT" w:cs="TimesNewRomanPSMT"/>
        </w:rPr>
        <w:t xml:space="preserve">A fost înființat prin Hotărârea Consiliului Local nr.141/25.09.2008, privind susținerea de către Consiliul </w:t>
      </w:r>
      <w:r w:rsidR="008B1920">
        <w:rPr>
          <w:rFonts w:ascii="TimesNewRomanPSMT" w:hAnsi="TimesNewRomanPSMT" w:cs="TimesNewRomanPSMT"/>
        </w:rPr>
        <w:t>L</w:t>
      </w:r>
      <w:r>
        <w:rPr>
          <w:rFonts w:ascii="TimesNewRomanPSMT" w:hAnsi="TimesNewRomanPSMT" w:cs="TimesNewRomanPSMT"/>
        </w:rPr>
        <w:t xml:space="preserve">ocal a subproiectului </w:t>
      </w:r>
      <w:r>
        <w:rPr>
          <w:rFonts w:ascii="TimesNewRomanPSMT" w:hAnsi="TimesNewRomanPSMT" w:cs="TimesNewRomanPSMT"/>
          <w:lang w:val="en-US"/>
        </w:rPr>
        <w:t>“</w:t>
      </w:r>
      <w:r>
        <w:t>Centru de Consiliere şi Sprijin pentru Părinţi şi Copii</w:t>
      </w:r>
      <w:r>
        <w:rPr>
          <w:rFonts w:ascii="TimesNewRomanPSMT" w:hAnsi="TimesNewRomanPSMT" w:cs="TimesNewRomanPSMT"/>
          <w:lang w:val="en-US"/>
        </w:rPr>
        <w:t xml:space="preserve">“ din cadrul proiectului Servicii comunitare de prevenire a separării copilului </w:t>
      </w:r>
      <w:r w:rsidR="00614355">
        <w:rPr>
          <w:rFonts w:ascii="TimesNewRomanPSMT" w:hAnsi="TimesNewRomanPSMT" w:cs="TimesNewRomanPSMT"/>
          <w:lang w:val="en-US"/>
        </w:rPr>
        <w:t xml:space="preserve">de </w:t>
      </w:r>
      <w:r>
        <w:rPr>
          <w:rFonts w:ascii="TimesNewRomanPSMT" w:hAnsi="TimesNewRomanPSMT" w:cs="TimesNewRomanPSMT"/>
          <w:lang w:val="en-US"/>
        </w:rPr>
        <w:t>familia sa și instruirea personalului aferent, finanțat conform prevederilor HG nr</w:t>
      </w:r>
      <w:r>
        <w:t>.928/2007 pentru ratificarea acordului-cadru de împrumut dintre România și Banca de Dezvoltare a Consiliului Europei.</w:t>
      </w:r>
    </w:p>
    <w:p w14:paraId="353656FD" w14:textId="77777777" w:rsidR="004B3CBD" w:rsidRDefault="004B3CBD" w:rsidP="004B3CBD">
      <w:pPr>
        <w:tabs>
          <w:tab w:val="left" w:pos="23"/>
          <w:tab w:val="left" w:pos="142"/>
        </w:tabs>
        <w:jc w:val="both"/>
      </w:pPr>
    </w:p>
    <w:p w14:paraId="00B3FEC2" w14:textId="71B5E771" w:rsidR="004B3CBD" w:rsidRDefault="004B3CBD" w:rsidP="004B3CBD">
      <w:pPr>
        <w:autoSpaceDE w:val="0"/>
        <w:autoSpaceDN w:val="0"/>
        <w:adjustRightInd w:val="0"/>
        <w:rPr>
          <w:b/>
          <w:bCs/>
          <w:iCs/>
        </w:rPr>
      </w:pPr>
      <w:r>
        <w:rPr>
          <w:b/>
          <w:bCs/>
          <w:iCs/>
        </w:rPr>
        <w:t>Art. 3. Scop</w:t>
      </w:r>
      <w:r w:rsidR="00614355">
        <w:rPr>
          <w:b/>
          <w:bCs/>
          <w:iCs/>
        </w:rPr>
        <w:t>ul</w:t>
      </w:r>
      <w:r>
        <w:rPr>
          <w:b/>
          <w:bCs/>
          <w:iCs/>
        </w:rPr>
        <w:t xml:space="preserve"> serviciului social</w:t>
      </w:r>
    </w:p>
    <w:p w14:paraId="1440F999" w14:textId="77777777" w:rsidR="004B3CBD" w:rsidRDefault="004B3CBD" w:rsidP="004B3CBD">
      <w:pPr>
        <w:autoSpaceDE w:val="0"/>
        <w:autoSpaceDN w:val="0"/>
        <w:adjustRightInd w:val="0"/>
        <w:jc w:val="both"/>
      </w:pPr>
      <w:r>
        <w:t>Centrul de Consiliere şi Sprijin pentru Părinţi şi Copii</w:t>
      </w:r>
      <w:bookmarkStart w:id="2" w:name="_Hlk10805059"/>
      <w:r>
        <w:t xml:space="preserve"> oferă servicii de consiliere copiilor/părinților , sprijină părinţii pentru a face faţă dificultăţilor psihosociale care afectează relaţiile de familie,  pentru dezvoltarea competenţelor parentale, pentru prevenirea separării copilului de familia sa, aceste servicii sunt complementare cu celelalte servicii pentru protecţia copilului.</w:t>
      </w:r>
    </w:p>
    <w:bookmarkEnd w:id="2"/>
    <w:p w14:paraId="1BB42100" w14:textId="77777777" w:rsidR="004B3CBD" w:rsidRDefault="004B3CBD" w:rsidP="004B3CBD">
      <w:pPr>
        <w:autoSpaceDE w:val="0"/>
        <w:autoSpaceDN w:val="0"/>
        <w:adjustRightInd w:val="0"/>
        <w:jc w:val="both"/>
      </w:pPr>
    </w:p>
    <w:p w14:paraId="6862C7BD" w14:textId="52608646" w:rsidR="004B3CBD" w:rsidRDefault="004B3CBD" w:rsidP="004B3CBD">
      <w:pPr>
        <w:autoSpaceDE w:val="0"/>
        <w:autoSpaceDN w:val="0"/>
        <w:adjustRightInd w:val="0"/>
        <w:jc w:val="both"/>
        <w:rPr>
          <w:b/>
        </w:rPr>
      </w:pPr>
      <w:r>
        <w:rPr>
          <w:b/>
        </w:rPr>
        <w:t>Art. 4. Cadrul legal de infi</w:t>
      </w:r>
      <w:r w:rsidR="00614355">
        <w:rPr>
          <w:b/>
        </w:rPr>
        <w:t>i</w:t>
      </w:r>
      <w:r>
        <w:rPr>
          <w:b/>
        </w:rPr>
        <w:t>nțare, organizare și funcționare</w:t>
      </w:r>
    </w:p>
    <w:p w14:paraId="5C0C0EEF" w14:textId="77777777" w:rsidR="00614355" w:rsidRDefault="00614355" w:rsidP="004B3CBD">
      <w:pPr>
        <w:autoSpaceDE w:val="0"/>
        <w:autoSpaceDN w:val="0"/>
        <w:adjustRightInd w:val="0"/>
        <w:jc w:val="both"/>
        <w:rPr>
          <w:b/>
        </w:rPr>
      </w:pPr>
    </w:p>
    <w:p w14:paraId="309591D6" w14:textId="24A13183" w:rsidR="004B3CBD" w:rsidRDefault="004B3CBD" w:rsidP="004B3CBD">
      <w:pPr>
        <w:autoSpaceDE w:val="0"/>
        <w:autoSpaceDN w:val="0"/>
        <w:adjustRightInd w:val="0"/>
        <w:jc w:val="both"/>
        <w:rPr>
          <w:rFonts w:ascii="TimesNewRomanPSMT" w:hAnsi="TimesNewRomanPSMT" w:cs="TimesNewRomanPSMT"/>
        </w:rPr>
      </w:pPr>
      <w:r>
        <w:rPr>
          <w:rFonts w:ascii="TimesNewRomanPS-BoldMT" w:hAnsi="TimesNewRomanPS-BoldMT" w:cs="TimesNewRomanPS-BoldMT"/>
          <w:b/>
          <w:bCs/>
        </w:rPr>
        <w:t xml:space="preserve">(1) </w:t>
      </w:r>
      <w:r>
        <w:rPr>
          <w:rFonts w:ascii="TimesNewRomanPSMT" w:hAnsi="TimesNewRomanPSMT" w:cs="TimesNewRomanPSMT"/>
        </w:rPr>
        <w:t xml:space="preserve">Serviciul social </w:t>
      </w:r>
      <w:r>
        <w:rPr>
          <w:rFonts w:ascii="TimesNewRomanPS-BoldMT" w:hAnsi="TimesNewRomanPS-BoldMT" w:cs="TimesNewRomanPS-BoldMT"/>
          <w:bCs/>
        </w:rPr>
        <w:t>Centrul de Consiliere și Sprijin pentru Părinți și Copii</w:t>
      </w:r>
      <w:r>
        <w:t xml:space="preserve">, </w:t>
      </w:r>
      <w:r>
        <w:rPr>
          <w:rFonts w:ascii="TimesNewRomanPSMT" w:hAnsi="TimesNewRomanPSMT" w:cs="TimesNewRomanPSMT"/>
        </w:rPr>
        <w:t xml:space="preserve">funcţionează cu respectarea prevederilor cadrului general de organizare şi funcţionare a serviciilor sociale reglementat de Legea nr.292/2011 a asistenței sociale, cu modificările ulterioare, Legea nr.272/ </w:t>
      </w:r>
      <w:r w:rsidR="00121E91">
        <w:rPr>
          <w:rFonts w:ascii="TimesNewRomanPSMT" w:hAnsi="TimesNewRomanPSMT" w:cs="TimesNewRomanPSMT"/>
        </w:rPr>
        <w:t>2</w:t>
      </w:r>
      <w:r>
        <w:rPr>
          <w:rFonts w:ascii="TimesNewRomanPSMT" w:hAnsi="TimesNewRomanPSMT" w:cs="TimesNewRomanPSMT"/>
        </w:rPr>
        <w:t>004 (republicată) privind protecția și promovarea drepturilor copilului, precum şi ale altor acte normative secundare aplicabile domeniului.</w:t>
      </w:r>
    </w:p>
    <w:p w14:paraId="78F01C5E" w14:textId="3F3A6EE2" w:rsidR="004B3CBD" w:rsidRPr="00614355" w:rsidRDefault="004B3CBD" w:rsidP="004B3CBD">
      <w:pPr>
        <w:autoSpaceDE w:val="0"/>
        <w:autoSpaceDN w:val="0"/>
        <w:adjustRightInd w:val="0"/>
        <w:jc w:val="both"/>
        <w:rPr>
          <w:rFonts w:ascii="TimesNewRomanPSMT" w:hAnsi="TimesNewRomanPSMT" w:cs="TimesNewRomanPSMT"/>
        </w:rPr>
      </w:pPr>
      <w:r>
        <w:rPr>
          <w:rFonts w:ascii="TimesNewRomanPS-BoldMT" w:hAnsi="TimesNewRomanPS-BoldMT" w:cs="TimesNewRomanPS-BoldMT"/>
          <w:b/>
          <w:bCs/>
        </w:rPr>
        <w:t xml:space="preserve">(2) </w:t>
      </w:r>
      <w:r>
        <w:rPr>
          <w:rFonts w:ascii="TimesNewRomanPSMT" w:hAnsi="TimesNewRomanPSMT" w:cs="TimesNewRomanPSMT"/>
        </w:rPr>
        <w:t xml:space="preserve"> Ordin</w:t>
      </w:r>
      <w:r w:rsidR="00614355">
        <w:rPr>
          <w:rFonts w:ascii="TimesNewRomanPSMT" w:hAnsi="TimesNewRomanPSMT" w:cs="TimesNewRomanPSMT"/>
        </w:rPr>
        <w:t>ul</w:t>
      </w:r>
      <w:r>
        <w:rPr>
          <w:rFonts w:ascii="TimesNewRomanPSMT" w:hAnsi="TimesNewRomanPSMT" w:cs="TimesNewRomanPSMT"/>
        </w:rPr>
        <w:t xml:space="preserve"> nr. 289/2006 pentru aprobarea Standardelor minime obligatorii pentru </w:t>
      </w:r>
      <w:r w:rsidR="00614355">
        <w:rPr>
          <w:rFonts w:ascii="TimesNewRomanPSMT" w:hAnsi="TimesNewRomanPSMT" w:cs="TimesNewRomanPSMT"/>
        </w:rPr>
        <w:t>C</w:t>
      </w:r>
      <w:r>
        <w:rPr>
          <w:rFonts w:ascii="TimesNewRomanPSMT" w:hAnsi="TimesNewRomanPSMT" w:cs="TimesNewRomanPSMT"/>
        </w:rPr>
        <w:t xml:space="preserve">entrul de </w:t>
      </w:r>
      <w:r w:rsidR="00614355">
        <w:rPr>
          <w:rFonts w:ascii="TimesNewRomanPSMT" w:hAnsi="TimesNewRomanPSMT" w:cs="TimesNewRomanPSMT"/>
        </w:rPr>
        <w:t>C</w:t>
      </w:r>
      <w:r>
        <w:rPr>
          <w:rFonts w:ascii="TimesNewRomanPSMT" w:hAnsi="TimesNewRomanPSMT" w:cs="TimesNewRomanPSMT"/>
        </w:rPr>
        <w:t xml:space="preserve">onsiliere și </w:t>
      </w:r>
      <w:r w:rsidR="00614355">
        <w:rPr>
          <w:rFonts w:ascii="TimesNewRomanPSMT" w:hAnsi="TimesNewRomanPSMT" w:cs="TimesNewRomanPSMT"/>
        </w:rPr>
        <w:t>S</w:t>
      </w:r>
      <w:r>
        <w:rPr>
          <w:rFonts w:ascii="TimesNewRomanPSMT" w:hAnsi="TimesNewRomanPSMT" w:cs="TimesNewRomanPSMT"/>
        </w:rPr>
        <w:t xml:space="preserve">prijin pentru </w:t>
      </w:r>
      <w:r w:rsidR="00614355">
        <w:rPr>
          <w:rFonts w:ascii="TimesNewRomanPSMT" w:hAnsi="TimesNewRomanPSMT" w:cs="TimesNewRomanPSMT"/>
        </w:rPr>
        <w:t>P</w:t>
      </w:r>
      <w:r>
        <w:rPr>
          <w:rFonts w:ascii="TimesNewRomanPSMT" w:hAnsi="TimesNewRomanPSMT" w:cs="TimesNewRomanPSMT"/>
        </w:rPr>
        <w:t xml:space="preserve">ărinți și </w:t>
      </w:r>
      <w:r w:rsidR="00614355">
        <w:rPr>
          <w:rFonts w:ascii="TimesNewRomanPSMT" w:hAnsi="TimesNewRomanPSMT" w:cs="TimesNewRomanPSMT"/>
        </w:rPr>
        <w:t>C</w:t>
      </w:r>
      <w:r>
        <w:rPr>
          <w:rFonts w:ascii="TimesNewRomanPSMT" w:hAnsi="TimesNewRomanPSMT" w:cs="TimesNewRomanPSMT"/>
        </w:rPr>
        <w:t>opii și a ghidului metodologic de implementare a acestor standarde.</w:t>
      </w:r>
    </w:p>
    <w:p w14:paraId="2E7D49B2" w14:textId="77777777" w:rsidR="004B3CBD" w:rsidRDefault="004B3CBD" w:rsidP="004B3CBD">
      <w:pPr>
        <w:autoSpaceDE w:val="0"/>
        <w:autoSpaceDN w:val="0"/>
        <w:adjustRightInd w:val="0"/>
        <w:jc w:val="both"/>
        <w:rPr>
          <w:rFonts w:ascii="TimesNewRomanPS-BoldMT" w:hAnsi="TimesNewRomanPS-BoldMT" w:cs="TimesNewRomanPS-BoldMT"/>
          <w:b/>
          <w:bCs/>
        </w:rPr>
      </w:pPr>
    </w:p>
    <w:p w14:paraId="1780FBC5" w14:textId="77777777" w:rsidR="004B3CBD" w:rsidRDefault="004B3CBD" w:rsidP="004B3CBD">
      <w:pPr>
        <w:autoSpaceDE w:val="0"/>
        <w:autoSpaceDN w:val="0"/>
        <w:adjustRightInd w:val="0"/>
        <w:rPr>
          <w:b/>
          <w:bCs/>
          <w:iCs/>
        </w:rPr>
      </w:pPr>
      <w:r>
        <w:rPr>
          <w:b/>
          <w:bCs/>
          <w:iCs/>
        </w:rPr>
        <w:t xml:space="preserve">Art.5 Principiile care stau la baza acordarii serviciului social </w:t>
      </w:r>
    </w:p>
    <w:p w14:paraId="4A4780B1" w14:textId="77777777" w:rsidR="004B3CBD" w:rsidRDefault="004B3CBD" w:rsidP="009D5E68">
      <w:pPr>
        <w:autoSpaceDE w:val="0"/>
        <w:autoSpaceDN w:val="0"/>
        <w:adjustRightInd w:val="0"/>
        <w:jc w:val="both"/>
        <w:rPr>
          <w:rFonts w:ascii="TimesNewRomanPSMT" w:hAnsi="TimesNewRomanPSMT" w:cs="TimesNewRomanPSMT"/>
        </w:rPr>
      </w:pPr>
      <w:r>
        <w:rPr>
          <w:rFonts w:ascii="TimesNewRomanPS-BoldMT" w:hAnsi="TimesNewRomanPS-BoldMT" w:cs="TimesNewRomanPS-BoldMT"/>
          <w:b/>
          <w:bCs/>
        </w:rPr>
        <w:t xml:space="preserve">(1) </w:t>
      </w:r>
      <w:r>
        <w:rPr>
          <w:rFonts w:ascii="TimesNewRomanPSMT" w:hAnsi="TimesNewRomanPSMT" w:cs="TimesNewRomanPSMT"/>
        </w:rPr>
        <w:t xml:space="preserve">Serviciul social </w:t>
      </w:r>
      <w:r>
        <w:rPr>
          <w:rFonts w:ascii="TimesNewRomanPS-BoldMT" w:hAnsi="TimesNewRomanPS-BoldMT" w:cs="TimesNewRomanPS-BoldMT"/>
          <w:bCs/>
        </w:rPr>
        <w:t xml:space="preserve">Centrul de Consiliere și Sprijin pentru părinți și Copii </w:t>
      </w:r>
      <w:r>
        <w:rPr>
          <w:rFonts w:ascii="TimesNewRomanPSMT" w:hAnsi="TimesNewRomanPSMT" w:cs="TimesNewRomanPSMT"/>
        </w:rPr>
        <w:t>se organizează şi funcţionează cu respectarea principiilor generale care guvernează sistemul naţional de asistenţă socială, precum şi cu principiile specifice care stau la baza acordării serviciilor sociale prevăzute în legislaţia specifică și în convenţiile internaţionale ratificate prin lege şi în celelalte acte internaţionale în materie la care România este parte, precum şi în standardele minime de calitate aplicabile.</w:t>
      </w:r>
    </w:p>
    <w:p w14:paraId="3420F51F" w14:textId="3E592CC4" w:rsidR="004B3CBD" w:rsidRDefault="004B3CBD" w:rsidP="009D5E68">
      <w:pPr>
        <w:autoSpaceDE w:val="0"/>
        <w:autoSpaceDN w:val="0"/>
        <w:adjustRightInd w:val="0"/>
        <w:jc w:val="both"/>
        <w:rPr>
          <w:rFonts w:ascii="TimesNewRomanPSMT" w:hAnsi="TimesNewRomanPSMT" w:cs="TimesNewRomanPSMT"/>
        </w:rPr>
      </w:pPr>
      <w:r>
        <w:rPr>
          <w:rFonts w:ascii="TimesNewRomanPS-BoldMT" w:hAnsi="TimesNewRomanPS-BoldMT" w:cs="TimesNewRomanPS-BoldMT"/>
          <w:b/>
          <w:bCs/>
        </w:rPr>
        <w:t xml:space="preserve">(2) </w:t>
      </w:r>
      <w:r>
        <w:rPr>
          <w:rFonts w:ascii="TimesNewRomanPSMT" w:hAnsi="TimesNewRomanPSMT" w:cs="TimesNewRomanPSMT"/>
        </w:rPr>
        <w:t xml:space="preserve">Principiile specifice care stau la baza acordării serviciilor sociale în cadrul </w:t>
      </w:r>
      <w:r w:rsidR="00121E91">
        <w:rPr>
          <w:rFonts w:ascii="TimesNewRomanPS-BoldMT" w:hAnsi="TimesNewRomanPS-BoldMT" w:cs="TimesNewRomanPS-BoldMT"/>
          <w:bCs/>
        </w:rPr>
        <w:t>Centrul de Consiliere și Sprijin pentru Părinți și Copii</w:t>
      </w:r>
      <w:r>
        <w:rPr>
          <w:rFonts w:ascii="TimesNewRomanPS-BoldMT" w:hAnsi="TimesNewRomanPS-BoldMT" w:cs="TimesNewRomanPS-BoldMT"/>
          <w:bCs/>
        </w:rPr>
        <w:t xml:space="preserve"> </w:t>
      </w:r>
      <w:r>
        <w:rPr>
          <w:rFonts w:ascii="TimesNewRomanPSMT" w:hAnsi="TimesNewRomanPSMT" w:cs="TimesNewRomanPSMT"/>
        </w:rPr>
        <w:t>sunt următoarele:</w:t>
      </w:r>
    </w:p>
    <w:p w14:paraId="6F687289" w14:textId="77777777" w:rsidR="004B3CBD" w:rsidRDefault="004B3CBD" w:rsidP="009D5E68">
      <w:pPr>
        <w:autoSpaceDE w:val="0"/>
        <w:autoSpaceDN w:val="0"/>
        <w:adjustRightInd w:val="0"/>
        <w:jc w:val="both"/>
        <w:rPr>
          <w:rFonts w:ascii="TimesNewRomanPSMT" w:hAnsi="TimesNewRomanPSMT" w:cs="TimesNewRomanPSMT"/>
        </w:rPr>
      </w:pPr>
      <w:r>
        <w:rPr>
          <w:rFonts w:ascii="TimesNewRomanPS-BoldMT" w:hAnsi="TimesNewRomanPS-BoldMT" w:cs="TimesNewRomanPS-BoldMT"/>
        </w:rPr>
        <w:t xml:space="preserve">a) </w:t>
      </w:r>
      <w:r>
        <w:rPr>
          <w:rFonts w:ascii="TimesNewRomanPSMT" w:hAnsi="TimesNewRomanPSMT" w:cs="TimesNewRomanPSMT"/>
        </w:rPr>
        <w:t>respectarea şi promovarea cu prioritate a interesului persoanei beneficiare;</w:t>
      </w:r>
    </w:p>
    <w:p w14:paraId="14FEEE87" w14:textId="77777777" w:rsidR="004B3CBD" w:rsidRDefault="004B3CBD" w:rsidP="009D5E68">
      <w:pPr>
        <w:autoSpaceDE w:val="0"/>
        <w:autoSpaceDN w:val="0"/>
        <w:adjustRightInd w:val="0"/>
        <w:jc w:val="both"/>
        <w:rPr>
          <w:rFonts w:ascii="TimesNewRomanPSMT" w:hAnsi="TimesNewRomanPSMT" w:cs="TimesNewRomanPSMT"/>
        </w:rPr>
      </w:pPr>
      <w:r>
        <w:rPr>
          <w:rFonts w:ascii="TimesNewRomanPS-BoldMT" w:hAnsi="TimesNewRomanPS-BoldMT" w:cs="TimesNewRomanPS-BoldMT"/>
        </w:rPr>
        <w:t xml:space="preserve">b) </w:t>
      </w:r>
      <w:r>
        <w:rPr>
          <w:rFonts w:ascii="TimesNewRomanPSMT" w:hAnsi="TimesNewRomanPSMT" w:cs="TimesNewRomanPSMT"/>
        </w:rPr>
        <w:t>protejarea şi promovarea drepturilor persoanelor beneficiare în ceea ce priveşte egalitatea de şanse şi tratament, participarea egală, autodeterminarea, autonomia şi demnitatea personală şi întreprinderea de acţiuni nediscriminatorii şi pozitive cu privire la persoanele beneficiare;</w:t>
      </w:r>
    </w:p>
    <w:p w14:paraId="13117528" w14:textId="77777777" w:rsidR="004B3CBD" w:rsidRDefault="004B3CBD" w:rsidP="009D5E68">
      <w:pPr>
        <w:autoSpaceDE w:val="0"/>
        <w:autoSpaceDN w:val="0"/>
        <w:adjustRightInd w:val="0"/>
        <w:jc w:val="both"/>
        <w:rPr>
          <w:rFonts w:ascii="TimesNewRomanPSMT" w:hAnsi="TimesNewRomanPSMT" w:cs="TimesNewRomanPSMT"/>
        </w:rPr>
      </w:pPr>
      <w:r>
        <w:rPr>
          <w:rFonts w:ascii="TimesNewRomanPS-BoldMT" w:hAnsi="TimesNewRomanPS-BoldMT" w:cs="TimesNewRomanPS-BoldMT"/>
        </w:rPr>
        <w:t xml:space="preserve">c) </w:t>
      </w:r>
      <w:r>
        <w:rPr>
          <w:rFonts w:ascii="TimesNewRomanPSMT" w:hAnsi="TimesNewRomanPSMT" w:cs="TimesNewRomanPSMT"/>
        </w:rPr>
        <w:t>asigurarea protecţiei împotriva abuzului şi exploatării persoanei beneficiare;</w:t>
      </w:r>
    </w:p>
    <w:p w14:paraId="1FC83748" w14:textId="77777777" w:rsidR="004B3CBD" w:rsidRDefault="004B3CBD" w:rsidP="009D5E68">
      <w:pPr>
        <w:autoSpaceDE w:val="0"/>
        <w:autoSpaceDN w:val="0"/>
        <w:adjustRightInd w:val="0"/>
        <w:jc w:val="both"/>
        <w:rPr>
          <w:rFonts w:ascii="TimesNewRomanPSMT" w:hAnsi="TimesNewRomanPSMT" w:cs="TimesNewRomanPSMT"/>
        </w:rPr>
      </w:pPr>
      <w:r>
        <w:rPr>
          <w:rFonts w:ascii="TimesNewRomanPS-BoldMT" w:hAnsi="TimesNewRomanPS-BoldMT" w:cs="TimesNewRomanPS-BoldMT"/>
        </w:rPr>
        <w:lastRenderedPageBreak/>
        <w:t xml:space="preserve">d) </w:t>
      </w:r>
      <w:r>
        <w:rPr>
          <w:rFonts w:ascii="TimesNewRomanPSMT" w:hAnsi="TimesNewRomanPSMT" w:cs="TimesNewRomanPSMT"/>
        </w:rPr>
        <w:t>deschiderea către comunitate;</w:t>
      </w:r>
    </w:p>
    <w:p w14:paraId="5EFD7E06" w14:textId="77777777" w:rsidR="004B3CBD" w:rsidRDefault="004B3CBD" w:rsidP="009D5E68">
      <w:pPr>
        <w:autoSpaceDE w:val="0"/>
        <w:autoSpaceDN w:val="0"/>
        <w:adjustRightInd w:val="0"/>
        <w:jc w:val="both"/>
        <w:rPr>
          <w:rFonts w:ascii="TimesNewRomanPSMT" w:hAnsi="TimesNewRomanPSMT" w:cs="TimesNewRomanPSMT"/>
        </w:rPr>
      </w:pPr>
      <w:r>
        <w:rPr>
          <w:rFonts w:ascii="TimesNewRomanPS-BoldMT" w:hAnsi="TimesNewRomanPS-BoldMT" w:cs="TimesNewRomanPS-BoldMT"/>
        </w:rPr>
        <w:t xml:space="preserve">e) </w:t>
      </w:r>
      <w:r>
        <w:rPr>
          <w:rFonts w:ascii="TimesNewRomanPSMT" w:hAnsi="TimesNewRomanPSMT" w:cs="TimesNewRomanPSMT"/>
        </w:rPr>
        <w:t>asistarea persoanelor fără capacitate de exerciţiu în realizarea şi exercitarea drepturilor lor;</w:t>
      </w:r>
    </w:p>
    <w:p w14:paraId="3DD8A736" w14:textId="77777777" w:rsidR="004B3CBD" w:rsidRDefault="004B3CBD" w:rsidP="009D5E68">
      <w:pPr>
        <w:autoSpaceDE w:val="0"/>
        <w:autoSpaceDN w:val="0"/>
        <w:adjustRightInd w:val="0"/>
        <w:jc w:val="both"/>
        <w:rPr>
          <w:rFonts w:ascii="TimesNewRomanPSMT" w:hAnsi="TimesNewRomanPSMT" w:cs="TimesNewRomanPSMT"/>
        </w:rPr>
      </w:pPr>
      <w:r>
        <w:rPr>
          <w:rFonts w:ascii="TimesNewRomanPS-BoldMT" w:hAnsi="TimesNewRomanPS-BoldMT" w:cs="TimesNewRomanPS-BoldMT"/>
        </w:rPr>
        <w:t xml:space="preserve">f) </w:t>
      </w:r>
      <w:r>
        <w:rPr>
          <w:rFonts w:ascii="TimesNewRomanPSMT" w:hAnsi="TimesNewRomanPSMT" w:cs="TimesNewRomanPSMT"/>
        </w:rPr>
        <w:t>asigurarea în mod adecvat a unor modele de rol şi statut social, prin încadrarea în unitate a unui personal mixt;</w:t>
      </w:r>
    </w:p>
    <w:p w14:paraId="3B93A633" w14:textId="77777777" w:rsidR="004B3CBD" w:rsidRDefault="004B3CBD" w:rsidP="009D5E68">
      <w:pPr>
        <w:autoSpaceDE w:val="0"/>
        <w:autoSpaceDN w:val="0"/>
        <w:adjustRightInd w:val="0"/>
        <w:jc w:val="both"/>
        <w:rPr>
          <w:rFonts w:ascii="TimesNewRomanPSMT" w:hAnsi="TimesNewRomanPSMT" w:cs="TimesNewRomanPSMT"/>
        </w:rPr>
      </w:pPr>
      <w:r>
        <w:rPr>
          <w:rFonts w:ascii="TimesNewRomanPS-BoldMT" w:hAnsi="TimesNewRomanPS-BoldMT" w:cs="TimesNewRomanPS-BoldMT"/>
        </w:rPr>
        <w:t xml:space="preserve">g) </w:t>
      </w:r>
      <w:r>
        <w:rPr>
          <w:rFonts w:ascii="TimesNewRomanPSMT" w:hAnsi="TimesNewRomanPSMT" w:cs="TimesNewRomanPSMT"/>
        </w:rPr>
        <w:t>ascultarea opiniei persoanei beneficiare şi luarea în considerare a acesteia, ţinându-se cont,</w:t>
      </w:r>
    </w:p>
    <w:p w14:paraId="2A5BB55D" w14:textId="77777777" w:rsidR="004B3CBD" w:rsidRDefault="004B3CBD" w:rsidP="009D5E68">
      <w:pPr>
        <w:autoSpaceDE w:val="0"/>
        <w:autoSpaceDN w:val="0"/>
        <w:adjustRightInd w:val="0"/>
        <w:jc w:val="both"/>
        <w:rPr>
          <w:rFonts w:ascii="TimesNewRomanPSMT" w:hAnsi="TimesNewRomanPSMT" w:cs="TimesNewRomanPSMT"/>
        </w:rPr>
      </w:pPr>
      <w:r>
        <w:rPr>
          <w:rFonts w:ascii="TimesNewRomanPSMT" w:hAnsi="TimesNewRomanPSMT" w:cs="TimesNewRomanPSMT"/>
        </w:rPr>
        <w:t>după caz, de vârsta şi de gradul său de maturitate, de discernământ şi capacitatea de exerciţiu, c</w:t>
      </w:r>
      <w:r>
        <w:t>u respectarea prevederilor Legii nr. 272/2004, republicată, cu modificările şi completările ulterioare, Legii sănătăţii mintale şi a protecţiei persoanelor cu tulburări psihice nr. 487/2002, republicată etc.</w:t>
      </w:r>
      <w:r>
        <w:rPr>
          <w:rFonts w:ascii="TimesNewRomanPSMT" w:hAnsi="TimesNewRomanPSMT" w:cs="TimesNewRomanPSMT"/>
        </w:rPr>
        <w:t>;</w:t>
      </w:r>
    </w:p>
    <w:p w14:paraId="1B498B87" w14:textId="77777777" w:rsidR="004B3CBD" w:rsidRDefault="004B3CBD" w:rsidP="009D5E68">
      <w:pPr>
        <w:autoSpaceDE w:val="0"/>
        <w:autoSpaceDN w:val="0"/>
        <w:adjustRightInd w:val="0"/>
        <w:jc w:val="both"/>
        <w:rPr>
          <w:rFonts w:ascii="TimesNewRomanPSMT" w:hAnsi="TimesNewRomanPSMT" w:cs="TimesNewRomanPSMT"/>
        </w:rPr>
      </w:pPr>
      <w:r>
        <w:rPr>
          <w:rFonts w:ascii="TimesNewRomanPS-BoldMT" w:hAnsi="TimesNewRomanPS-BoldMT" w:cs="TimesNewRomanPS-BoldMT"/>
        </w:rPr>
        <w:t xml:space="preserve">h) </w:t>
      </w:r>
      <w:r>
        <w:rPr>
          <w:rFonts w:ascii="TimesNewRomanPSMT" w:hAnsi="TimesNewRomanPSMT" w:cs="TimesNewRomanPSMT"/>
        </w:rPr>
        <w:t>promovarea unui model familial de îngrijire a persoanei beneficiare;</w:t>
      </w:r>
    </w:p>
    <w:p w14:paraId="6F7A6C3E" w14:textId="77777777" w:rsidR="004B3CBD" w:rsidRDefault="004B3CBD" w:rsidP="009D5E68">
      <w:pPr>
        <w:autoSpaceDE w:val="0"/>
        <w:autoSpaceDN w:val="0"/>
        <w:adjustRightInd w:val="0"/>
        <w:jc w:val="both"/>
        <w:rPr>
          <w:rFonts w:ascii="TimesNewRomanPSMT" w:hAnsi="TimesNewRomanPSMT" w:cs="TimesNewRomanPSMT"/>
        </w:rPr>
      </w:pPr>
      <w:r>
        <w:rPr>
          <w:rFonts w:ascii="TimesNewRomanPS-BoldMT" w:hAnsi="TimesNewRomanPS-BoldMT" w:cs="TimesNewRomanPS-BoldMT"/>
        </w:rPr>
        <w:t xml:space="preserve">i) </w:t>
      </w:r>
      <w:r>
        <w:rPr>
          <w:rFonts w:ascii="TimesNewRomanPSMT" w:hAnsi="TimesNewRomanPSMT" w:cs="TimesNewRomanPSMT"/>
        </w:rPr>
        <w:t>asigurarea unei îngrijiri individualizate şi personalizate a persoanei beneficiare;</w:t>
      </w:r>
    </w:p>
    <w:p w14:paraId="46977B30" w14:textId="77777777" w:rsidR="004B3CBD" w:rsidRDefault="004B3CBD" w:rsidP="009D5E68">
      <w:pPr>
        <w:autoSpaceDE w:val="0"/>
        <w:autoSpaceDN w:val="0"/>
        <w:adjustRightInd w:val="0"/>
        <w:jc w:val="both"/>
        <w:rPr>
          <w:rFonts w:ascii="TimesNewRomanPSMT" w:hAnsi="TimesNewRomanPSMT" w:cs="TimesNewRomanPSMT"/>
        </w:rPr>
      </w:pPr>
      <w:r>
        <w:rPr>
          <w:rFonts w:ascii="TimesNewRomanPS-BoldMT" w:hAnsi="TimesNewRomanPS-BoldMT" w:cs="TimesNewRomanPS-BoldMT"/>
        </w:rPr>
        <w:t xml:space="preserve">j) </w:t>
      </w:r>
      <w:r>
        <w:rPr>
          <w:rFonts w:ascii="TimesNewRomanPSMT" w:hAnsi="TimesNewRomanPSMT" w:cs="TimesNewRomanPSMT"/>
        </w:rPr>
        <w:t>preocuparea permanentă pentru scurtarea perioadei de prestare a serviciilor, în baza</w:t>
      </w:r>
    </w:p>
    <w:p w14:paraId="3C5DB33C" w14:textId="77777777" w:rsidR="004B3CBD" w:rsidRDefault="004B3CBD" w:rsidP="009D5E68">
      <w:pPr>
        <w:autoSpaceDE w:val="0"/>
        <w:autoSpaceDN w:val="0"/>
        <w:adjustRightInd w:val="0"/>
        <w:jc w:val="both"/>
        <w:rPr>
          <w:rFonts w:ascii="TimesNewRomanPSMT" w:hAnsi="TimesNewRomanPSMT" w:cs="TimesNewRomanPSMT"/>
        </w:rPr>
      </w:pPr>
      <w:r>
        <w:rPr>
          <w:rFonts w:ascii="TimesNewRomanPSMT" w:hAnsi="TimesNewRomanPSMT" w:cs="TimesNewRomanPSMT"/>
        </w:rPr>
        <w:t>potenţialului şi abilităţilor persoanei beneficiare de a trăi independent;</w:t>
      </w:r>
    </w:p>
    <w:p w14:paraId="71B1D39E" w14:textId="77777777" w:rsidR="004B3CBD" w:rsidRDefault="004B3CBD" w:rsidP="009D5E68">
      <w:pPr>
        <w:autoSpaceDE w:val="0"/>
        <w:autoSpaceDN w:val="0"/>
        <w:adjustRightInd w:val="0"/>
        <w:jc w:val="both"/>
        <w:rPr>
          <w:rFonts w:ascii="TimesNewRomanPSMT" w:hAnsi="TimesNewRomanPSMT" w:cs="TimesNewRomanPSMT"/>
        </w:rPr>
      </w:pPr>
      <w:r>
        <w:rPr>
          <w:rFonts w:ascii="TimesNewRomanPS-BoldMT" w:hAnsi="TimesNewRomanPS-BoldMT" w:cs="TimesNewRomanPS-BoldMT"/>
        </w:rPr>
        <w:t xml:space="preserve">k) </w:t>
      </w:r>
      <w:r>
        <w:rPr>
          <w:rFonts w:ascii="TimesNewRomanPSMT" w:hAnsi="TimesNewRomanPSMT" w:cs="TimesNewRomanPSMT"/>
        </w:rPr>
        <w:t>încurajarea iniţiativelor individuale ale persoanelor beneficiare şi a implicării active a acestora în soluţionarea situaţiilor de dificultate;</w:t>
      </w:r>
    </w:p>
    <w:p w14:paraId="4E1057E6" w14:textId="77777777" w:rsidR="004B3CBD" w:rsidRDefault="004B3CBD" w:rsidP="009D5E68">
      <w:pPr>
        <w:autoSpaceDE w:val="0"/>
        <w:autoSpaceDN w:val="0"/>
        <w:adjustRightInd w:val="0"/>
        <w:jc w:val="both"/>
        <w:rPr>
          <w:rFonts w:ascii="TimesNewRomanPSMT" w:hAnsi="TimesNewRomanPSMT" w:cs="TimesNewRomanPSMT"/>
        </w:rPr>
      </w:pPr>
      <w:r>
        <w:rPr>
          <w:rFonts w:ascii="TimesNewRomanPS-BoldMT" w:hAnsi="TimesNewRomanPS-BoldMT" w:cs="TimesNewRomanPS-BoldMT"/>
        </w:rPr>
        <w:t xml:space="preserve">l) </w:t>
      </w:r>
      <w:r>
        <w:rPr>
          <w:rFonts w:ascii="TimesNewRomanPSMT" w:hAnsi="TimesNewRomanPSMT" w:cs="TimesNewRomanPSMT"/>
        </w:rPr>
        <w:t>asigurarea unei intervenţii profesioniste, prin echipe pluridisciplinare;</w:t>
      </w:r>
    </w:p>
    <w:p w14:paraId="6408E400" w14:textId="77777777" w:rsidR="004B3CBD" w:rsidRDefault="004B3CBD" w:rsidP="009D5E68">
      <w:pPr>
        <w:autoSpaceDE w:val="0"/>
        <w:autoSpaceDN w:val="0"/>
        <w:adjustRightInd w:val="0"/>
        <w:jc w:val="both"/>
        <w:rPr>
          <w:rFonts w:ascii="TimesNewRomanPSMT" w:hAnsi="TimesNewRomanPSMT" w:cs="TimesNewRomanPSMT"/>
        </w:rPr>
      </w:pPr>
      <w:r>
        <w:rPr>
          <w:rFonts w:ascii="TimesNewRomanPS-BoldMT" w:hAnsi="TimesNewRomanPS-BoldMT" w:cs="TimesNewRomanPS-BoldMT"/>
        </w:rPr>
        <w:t xml:space="preserve">m) </w:t>
      </w:r>
      <w:r>
        <w:rPr>
          <w:rFonts w:ascii="TimesNewRomanPSMT" w:hAnsi="TimesNewRomanPSMT" w:cs="TimesNewRomanPSMT"/>
        </w:rPr>
        <w:t>asigurarea confidenţialităţiişi a eticii profesionale;</w:t>
      </w:r>
    </w:p>
    <w:p w14:paraId="441FBED9" w14:textId="77777777" w:rsidR="004B3CBD" w:rsidRDefault="004B3CBD" w:rsidP="009D5E68">
      <w:pPr>
        <w:autoSpaceDE w:val="0"/>
        <w:autoSpaceDN w:val="0"/>
        <w:adjustRightInd w:val="0"/>
        <w:jc w:val="both"/>
        <w:rPr>
          <w:rFonts w:ascii="TimesNewRomanPSMT" w:hAnsi="TimesNewRomanPSMT" w:cs="TimesNewRomanPSMT"/>
        </w:rPr>
      </w:pPr>
      <w:r>
        <w:rPr>
          <w:rFonts w:ascii="TimesNewRomanPS-BoldMT" w:hAnsi="TimesNewRomanPS-BoldMT" w:cs="TimesNewRomanPS-BoldMT"/>
        </w:rPr>
        <w:t xml:space="preserve">n) </w:t>
      </w:r>
      <w:r>
        <w:rPr>
          <w:rFonts w:ascii="TimesNewRomanPSMT" w:hAnsi="TimesNewRomanPSMT" w:cs="TimesNewRomanPSMT"/>
        </w:rPr>
        <w:t>responsabilizarea membrilor familiei, reprezentaţilor legale cu privire la exercitarea drepturilor şi îndeplinirea obligaţiilor de întreţinere;</w:t>
      </w:r>
    </w:p>
    <w:p w14:paraId="10E9656C" w14:textId="77777777" w:rsidR="004B3CBD" w:rsidRDefault="004B3CBD" w:rsidP="009D5E68">
      <w:pPr>
        <w:autoSpaceDE w:val="0"/>
        <w:autoSpaceDN w:val="0"/>
        <w:adjustRightInd w:val="0"/>
        <w:jc w:val="both"/>
        <w:rPr>
          <w:rFonts w:ascii="TimesNewRomanPSMT" w:hAnsi="TimesNewRomanPSMT" w:cs="TimesNewRomanPSMT"/>
        </w:rPr>
      </w:pPr>
      <w:r>
        <w:rPr>
          <w:rFonts w:ascii="TimesNewRomanPS-BoldMT" w:hAnsi="TimesNewRomanPS-BoldMT" w:cs="TimesNewRomanPS-BoldMT"/>
        </w:rPr>
        <w:t xml:space="preserve">o) </w:t>
      </w:r>
      <w:r>
        <w:rPr>
          <w:rFonts w:ascii="TimesNewRomanPSMT" w:hAnsi="TimesNewRomanPSMT" w:cs="TimesNewRomanPSMT"/>
        </w:rPr>
        <w:t>primordialitatea responsabilităţii persoanei, familiei cu privire la dezvoltarea propriilor capacităţi de integrare socială şi implicarea activă în soluţionarea situaţiilor de dificultate cu care se pot confrunta la un moment dat;</w:t>
      </w:r>
    </w:p>
    <w:p w14:paraId="64E4AADC" w14:textId="525AE482" w:rsidR="004B3CBD" w:rsidRDefault="004B3CBD" w:rsidP="009D5E68">
      <w:pPr>
        <w:autoSpaceDE w:val="0"/>
        <w:autoSpaceDN w:val="0"/>
        <w:adjustRightInd w:val="0"/>
        <w:jc w:val="both"/>
        <w:rPr>
          <w:rFonts w:ascii="TimesNewRomanPSMT" w:hAnsi="TimesNewRomanPSMT" w:cs="TimesNewRomanPSMT"/>
        </w:rPr>
      </w:pPr>
      <w:r>
        <w:rPr>
          <w:rFonts w:ascii="TimesNewRomanPS-BoldMT" w:hAnsi="TimesNewRomanPS-BoldMT" w:cs="TimesNewRomanPS-BoldMT"/>
        </w:rPr>
        <w:t xml:space="preserve">p) </w:t>
      </w:r>
      <w:r>
        <w:rPr>
          <w:rFonts w:ascii="TimesNewRomanPSMT" w:hAnsi="TimesNewRomanPSMT" w:cs="TimesNewRomanPSMT"/>
        </w:rPr>
        <w:t>colaborarea centrului/unităţii cu Direcția de Asistenţă Socială Târgu Mureș.</w:t>
      </w:r>
    </w:p>
    <w:p w14:paraId="337BB6D4" w14:textId="77777777" w:rsidR="004B3CBD" w:rsidRDefault="004B3CBD" w:rsidP="009D5E68">
      <w:pPr>
        <w:autoSpaceDE w:val="0"/>
        <w:autoSpaceDN w:val="0"/>
        <w:adjustRightInd w:val="0"/>
        <w:jc w:val="both"/>
        <w:rPr>
          <w:rFonts w:ascii="TimesNewRomanPSMT" w:hAnsi="TimesNewRomanPSMT" w:cs="TimesNewRomanPSMT"/>
        </w:rPr>
      </w:pPr>
    </w:p>
    <w:p w14:paraId="2C21B4FD" w14:textId="77777777" w:rsidR="004B3CBD" w:rsidRDefault="004B3CBD" w:rsidP="009D5E68">
      <w:pPr>
        <w:autoSpaceDE w:val="0"/>
        <w:autoSpaceDN w:val="0"/>
        <w:adjustRightInd w:val="0"/>
        <w:jc w:val="both"/>
        <w:rPr>
          <w:b/>
        </w:rPr>
      </w:pPr>
      <w:r>
        <w:rPr>
          <w:b/>
        </w:rPr>
        <w:t>Art.6 Beneficiari</w:t>
      </w:r>
    </w:p>
    <w:p w14:paraId="24291CD0" w14:textId="20937491" w:rsidR="004B3CBD" w:rsidRDefault="004B3CBD" w:rsidP="009D5E68">
      <w:pPr>
        <w:autoSpaceDE w:val="0"/>
        <w:autoSpaceDN w:val="0"/>
        <w:adjustRightInd w:val="0"/>
        <w:jc w:val="both"/>
      </w:pPr>
      <w:r>
        <w:rPr>
          <w:b/>
        </w:rPr>
        <w:t>1)</w:t>
      </w:r>
      <w:r>
        <w:t xml:space="preserve">Beneficiarii serviciilor sociale acordate în </w:t>
      </w:r>
      <w:r w:rsidR="00614355">
        <w:t>C</w:t>
      </w:r>
      <w:r>
        <w:t>entrul de Consiliere și Sprijin pentru Părinți și Copii sunt:</w:t>
      </w:r>
    </w:p>
    <w:p w14:paraId="5843154D" w14:textId="77777777" w:rsidR="004B3CBD" w:rsidRDefault="004B3CBD" w:rsidP="009D5E68">
      <w:pPr>
        <w:autoSpaceDE w:val="0"/>
        <w:autoSpaceDN w:val="0"/>
        <w:adjustRightInd w:val="0"/>
        <w:jc w:val="both"/>
      </w:pPr>
      <w:r>
        <w:t xml:space="preserve">a) familii în situatie de risc, de abandonare sau de internare a copilului într-o instituție; </w:t>
      </w:r>
    </w:p>
    <w:p w14:paraId="20951E97" w14:textId="31809D07" w:rsidR="004B3CBD" w:rsidRDefault="00121E91" w:rsidP="009D5E68">
      <w:pPr>
        <w:autoSpaceDE w:val="0"/>
        <w:autoSpaceDN w:val="0"/>
        <w:adjustRightInd w:val="0"/>
        <w:jc w:val="both"/>
      </w:pPr>
      <w:r>
        <w:t>b) familiile ai căror copii beneficiază</w:t>
      </w:r>
      <w:r w:rsidR="004B3CBD">
        <w:t xml:space="preserve"> de serviciile centrului de zi;</w:t>
      </w:r>
    </w:p>
    <w:p w14:paraId="13C344C0" w14:textId="4B40FD85" w:rsidR="004B3CBD" w:rsidRDefault="00121E91" w:rsidP="009D5E68">
      <w:pPr>
        <w:autoSpaceDE w:val="0"/>
        <w:autoSpaceDN w:val="0"/>
        <w:adjustRightInd w:val="0"/>
        <w:jc w:val="both"/>
      </w:pPr>
      <w:r>
        <w:t xml:space="preserve"> c) familii ai că</w:t>
      </w:r>
      <w:r w:rsidR="004B3CBD">
        <w:t xml:space="preserve">ror copii sunt instituționalizați; </w:t>
      </w:r>
    </w:p>
    <w:p w14:paraId="45312E93" w14:textId="53EBAD33" w:rsidR="004B3CBD" w:rsidRDefault="004B3CBD" w:rsidP="009D5E68">
      <w:pPr>
        <w:autoSpaceDE w:val="0"/>
        <w:autoSpaceDN w:val="0"/>
        <w:adjustRightInd w:val="0"/>
        <w:jc w:val="both"/>
      </w:pPr>
      <w:r>
        <w:t>d)familii aflate în situatie de criza (cu părinți despărțiți, cu copii care au cerințe educative speciale, etc.);</w:t>
      </w:r>
    </w:p>
    <w:p w14:paraId="0AD4996B" w14:textId="77777777" w:rsidR="004B3CBD" w:rsidRDefault="004B3CBD" w:rsidP="009D5E68">
      <w:pPr>
        <w:autoSpaceDE w:val="0"/>
        <w:autoSpaceDN w:val="0"/>
        <w:adjustRightInd w:val="0"/>
        <w:jc w:val="both"/>
      </w:pPr>
      <w:r>
        <w:t xml:space="preserve"> e) familii (naturale, substitutive sau adoptive) care solicită consiliere pentru creșterea și educarea copiilor; </w:t>
      </w:r>
    </w:p>
    <w:p w14:paraId="190E5373" w14:textId="4BF4A787" w:rsidR="004B3CBD" w:rsidRDefault="004B3CBD" w:rsidP="009D5E68">
      <w:pPr>
        <w:autoSpaceDE w:val="0"/>
        <w:autoSpaceDN w:val="0"/>
        <w:adjustRightInd w:val="0"/>
        <w:jc w:val="both"/>
      </w:pPr>
      <w:r>
        <w:t xml:space="preserve">f) familii </w:t>
      </w:r>
      <w:r w:rsidR="00614355">
        <w:t xml:space="preserve">cu posibilitatea de adopție, </w:t>
      </w:r>
      <w:r>
        <w:t xml:space="preserve">viitori părinți sau copii. </w:t>
      </w:r>
    </w:p>
    <w:p w14:paraId="191B4CD1" w14:textId="77777777" w:rsidR="00F0151A" w:rsidRDefault="00F0151A" w:rsidP="009D5E68">
      <w:pPr>
        <w:autoSpaceDE w:val="0"/>
        <w:autoSpaceDN w:val="0"/>
        <w:adjustRightInd w:val="0"/>
        <w:jc w:val="both"/>
      </w:pPr>
    </w:p>
    <w:p w14:paraId="2E14D42F" w14:textId="77777777" w:rsidR="00121E91" w:rsidRDefault="00121E91" w:rsidP="009D5E68">
      <w:pPr>
        <w:autoSpaceDE w:val="0"/>
        <w:autoSpaceDN w:val="0"/>
        <w:adjustRightInd w:val="0"/>
        <w:jc w:val="both"/>
      </w:pPr>
    </w:p>
    <w:p w14:paraId="55A41162" w14:textId="03CBBE63" w:rsidR="004B3CBD" w:rsidRDefault="004B3CBD" w:rsidP="009D5E68">
      <w:pPr>
        <w:autoSpaceDE w:val="0"/>
        <w:autoSpaceDN w:val="0"/>
        <w:adjustRightInd w:val="0"/>
        <w:jc w:val="both"/>
        <w:rPr>
          <w:b/>
        </w:rPr>
      </w:pPr>
      <w:r>
        <w:rPr>
          <w:b/>
        </w:rPr>
        <w:t>2) Criterii de selecție</w:t>
      </w:r>
      <w:r w:rsidR="00614355">
        <w:rPr>
          <w:b/>
        </w:rPr>
        <w:t xml:space="preserve"> </w:t>
      </w:r>
    </w:p>
    <w:p w14:paraId="123BB5B2" w14:textId="6A0F5344" w:rsidR="004B3CBD" w:rsidRDefault="004B3CBD" w:rsidP="009D5E68">
      <w:pPr>
        <w:autoSpaceDE w:val="0"/>
        <w:autoSpaceDN w:val="0"/>
        <w:adjustRightInd w:val="0"/>
        <w:jc w:val="both"/>
      </w:pPr>
      <w:r w:rsidRPr="00614355">
        <w:rPr>
          <w:b/>
          <w:bCs/>
        </w:rPr>
        <w:t>Depistarea</w:t>
      </w:r>
      <w:r>
        <w:t xml:space="preserve"> cazurilor se poate face prin</w:t>
      </w:r>
      <w:r w:rsidR="00614355">
        <w:rPr>
          <w:lang w:val="en-US"/>
        </w:rPr>
        <w:t>:</w:t>
      </w:r>
      <w:r>
        <w:t xml:space="preserve"> adresare directa (solicitarea familiei)</w:t>
      </w:r>
      <w:r w:rsidR="00614355">
        <w:t xml:space="preserve">, </w:t>
      </w:r>
      <w:r>
        <w:t xml:space="preserve"> trimitere de la un alt serviciu (din cadrul D.A.S , D.G.A.S.P.C. sau alte instituții abilitate)</w:t>
      </w:r>
      <w:r w:rsidR="00614355">
        <w:t>,</w:t>
      </w:r>
      <w:r>
        <w:t xml:space="preserve">  în urma efectuarii de anchete sociale, vizite în scoli, centre de plasament, spitale, etc.</w:t>
      </w:r>
    </w:p>
    <w:p w14:paraId="68FA4DDD" w14:textId="3D3B0B84" w:rsidR="00614355" w:rsidRDefault="00614355" w:rsidP="009D5E68">
      <w:pPr>
        <w:autoSpaceDE w:val="0"/>
        <w:autoSpaceDN w:val="0"/>
        <w:adjustRightInd w:val="0"/>
        <w:jc w:val="both"/>
      </w:pPr>
    </w:p>
    <w:p w14:paraId="1D35A97C" w14:textId="77777777" w:rsidR="00964A21" w:rsidRDefault="00964A21" w:rsidP="009D5E68">
      <w:pPr>
        <w:autoSpaceDE w:val="0"/>
        <w:autoSpaceDN w:val="0"/>
        <w:adjustRightInd w:val="0"/>
        <w:jc w:val="both"/>
      </w:pPr>
    </w:p>
    <w:p w14:paraId="17B62005" w14:textId="68197C6F" w:rsidR="004B3CBD" w:rsidRDefault="004B3CBD" w:rsidP="004B3CBD">
      <w:pPr>
        <w:autoSpaceDE w:val="0"/>
        <w:autoSpaceDN w:val="0"/>
        <w:adjustRightInd w:val="0"/>
        <w:jc w:val="both"/>
        <w:rPr>
          <w:b/>
          <w:bCs/>
        </w:rPr>
      </w:pPr>
      <w:r w:rsidRPr="00614355">
        <w:rPr>
          <w:b/>
          <w:bCs/>
        </w:rPr>
        <w:t>Evaluare</w:t>
      </w:r>
      <w:r w:rsidR="00614355">
        <w:rPr>
          <w:b/>
          <w:bCs/>
        </w:rPr>
        <w:t>a</w:t>
      </w:r>
      <w:r w:rsidRPr="00614355">
        <w:rPr>
          <w:b/>
          <w:bCs/>
        </w:rPr>
        <w:t xml:space="preserve"> </w:t>
      </w:r>
    </w:p>
    <w:p w14:paraId="34C7A4F0" w14:textId="77777777" w:rsidR="00614355" w:rsidRPr="00614355" w:rsidRDefault="00614355" w:rsidP="004B3CBD">
      <w:pPr>
        <w:autoSpaceDE w:val="0"/>
        <w:autoSpaceDN w:val="0"/>
        <w:adjustRightInd w:val="0"/>
        <w:jc w:val="both"/>
        <w:rPr>
          <w:b/>
          <w:bCs/>
        </w:rPr>
      </w:pPr>
    </w:p>
    <w:p w14:paraId="40F715B1" w14:textId="77777777" w:rsidR="004B3CBD" w:rsidRDefault="004B3CBD" w:rsidP="004B3CBD">
      <w:pPr>
        <w:autoSpaceDE w:val="0"/>
        <w:autoSpaceDN w:val="0"/>
        <w:adjustRightInd w:val="0"/>
        <w:jc w:val="both"/>
      </w:pPr>
      <w:r>
        <w:t xml:space="preserve"> (1) Fiecare caz va fi supus unei proceduri de evaluare, urmată de propunerea pachetului de servicii de care familia urmează să beneficieze. </w:t>
      </w:r>
    </w:p>
    <w:p w14:paraId="6207F1C7" w14:textId="77777777" w:rsidR="004B3CBD" w:rsidRDefault="004B3CBD" w:rsidP="004B3CBD">
      <w:pPr>
        <w:autoSpaceDE w:val="0"/>
        <w:autoSpaceDN w:val="0"/>
        <w:adjustRightInd w:val="0"/>
        <w:jc w:val="both"/>
      </w:pPr>
      <w:r>
        <w:t>(2) Se întocmeste un plan de interventie interdisciplinara, cuprinzând: programarea anchetelor psiho-sociale, a interviului cu psihologul, a ședințelor de consiliere sau de informare, estimarea duratei intervenției, etc.</w:t>
      </w:r>
    </w:p>
    <w:p w14:paraId="65D34E43" w14:textId="658A0248" w:rsidR="004B3CBD" w:rsidRDefault="004B3CBD" w:rsidP="004B3CBD">
      <w:pPr>
        <w:autoSpaceDE w:val="0"/>
        <w:autoSpaceDN w:val="0"/>
        <w:adjustRightInd w:val="0"/>
        <w:jc w:val="both"/>
      </w:pPr>
      <w:r>
        <w:t xml:space="preserve"> (3) Evaluarea cazurilor se face periodic, momentele de evaluare a cazurilor fiind specificate în planul de intervenție. Monitorizare: Inspectorul de specialitate întocmește un dosar de monitorizare a familiei, pe care îl va reactualiza pe parcursul intervențiilor. </w:t>
      </w:r>
    </w:p>
    <w:p w14:paraId="7A866CAE" w14:textId="77777777" w:rsidR="00614355" w:rsidRDefault="00614355" w:rsidP="004B3CBD">
      <w:pPr>
        <w:autoSpaceDE w:val="0"/>
        <w:autoSpaceDN w:val="0"/>
        <w:adjustRightInd w:val="0"/>
        <w:jc w:val="both"/>
      </w:pPr>
    </w:p>
    <w:p w14:paraId="766E3A8D" w14:textId="77777777" w:rsidR="004B3CBD" w:rsidRDefault="004B3CBD" w:rsidP="004B3CBD">
      <w:pPr>
        <w:autoSpaceDE w:val="0"/>
        <w:autoSpaceDN w:val="0"/>
        <w:adjustRightInd w:val="0"/>
        <w:jc w:val="both"/>
        <w:rPr>
          <w:rFonts w:ascii="TimesNewRomanPSMT" w:hAnsi="TimesNewRomanPSMT" w:cs="TimesNewRomanPSMT"/>
          <w:b/>
        </w:rPr>
      </w:pPr>
      <w:r>
        <w:rPr>
          <w:rFonts w:ascii="TimesNewRomanPSMT" w:hAnsi="TimesNewRomanPSMT" w:cs="TimesNewRomanPSMT"/>
          <w:b/>
        </w:rPr>
        <w:t>Acte necesare admiterii:</w:t>
      </w:r>
    </w:p>
    <w:p w14:paraId="7DC927BC" w14:textId="77777777" w:rsidR="004B3CBD" w:rsidRDefault="004B3CBD" w:rsidP="004B3CBD">
      <w:pPr>
        <w:autoSpaceDE w:val="0"/>
        <w:autoSpaceDN w:val="0"/>
        <w:adjustRightInd w:val="0"/>
        <w:jc w:val="both"/>
        <w:rPr>
          <w:rFonts w:ascii="TimesNewRomanPSMT" w:hAnsi="TimesNewRomanPSMT" w:cs="TimesNewRomanPSMT"/>
        </w:rPr>
      </w:pPr>
      <w:r>
        <w:rPr>
          <w:rFonts w:ascii="TimesNewRomanPSMT" w:hAnsi="TimesNewRomanPSMT" w:cs="TimesNewRomanPSMT"/>
        </w:rPr>
        <w:t>a) cererea sau după caz fișa de semnalare a cazului care se v-a depune la sediul Centrului de Consiliere și Sprijin pentru Părinți și Copii, care va fi înregistrată în registrul de evidență al centrului.</w:t>
      </w:r>
    </w:p>
    <w:p w14:paraId="29064285" w14:textId="77777777" w:rsidR="004B3CBD" w:rsidRDefault="004B3CBD" w:rsidP="004B3CBD">
      <w:pPr>
        <w:autoSpaceDE w:val="0"/>
        <w:autoSpaceDN w:val="0"/>
        <w:adjustRightInd w:val="0"/>
        <w:jc w:val="both"/>
        <w:rPr>
          <w:rFonts w:ascii="TimesNewRomanPSMT" w:hAnsi="TimesNewRomanPSMT" w:cs="TimesNewRomanPSMT"/>
        </w:rPr>
      </w:pPr>
      <w:r>
        <w:rPr>
          <w:rFonts w:ascii="TimesNewRomanPSMT" w:hAnsi="TimesNewRomanPSMT" w:cs="TimesNewRomanPSMT"/>
        </w:rPr>
        <w:t>b)după înregistrare, se întocmește Fișa de evaluarea inițială a cazului</w:t>
      </w:r>
    </w:p>
    <w:p w14:paraId="7032BF75" w14:textId="3A3DDD1A" w:rsidR="004B3CBD" w:rsidRDefault="004B3CBD" w:rsidP="004B3CBD">
      <w:pPr>
        <w:autoSpaceDE w:val="0"/>
        <w:autoSpaceDN w:val="0"/>
        <w:adjustRightInd w:val="0"/>
        <w:jc w:val="both"/>
        <w:rPr>
          <w:rFonts w:ascii="TimesNewRomanPSMT" w:hAnsi="TimesNewRomanPSMT" w:cs="TimesNewRomanPSMT"/>
        </w:rPr>
      </w:pPr>
      <w:r>
        <w:rPr>
          <w:rFonts w:ascii="TimesNewRomanPSMT" w:hAnsi="TimesNewRomanPSMT" w:cs="TimesNewRomanPSMT"/>
        </w:rPr>
        <w:t>c)în cazul în care se constată că serviciile centrului răspund nevoilor solicitantului se complectea</w:t>
      </w:r>
      <w:r w:rsidR="00F0151A">
        <w:rPr>
          <w:rFonts w:ascii="TimesNewRomanPSMT" w:hAnsi="TimesNewRomanPSMT" w:cs="TimesNewRomanPSMT"/>
        </w:rPr>
        <w:t xml:space="preserve">ză dosarul cu următoarele acte </w:t>
      </w:r>
      <w:r>
        <w:rPr>
          <w:rFonts w:ascii="TimesNewRomanPSMT" w:hAnsi="TimesNewRomanPSMT" w:cs="TimesNewRomanPSMT"/>
        </w:rPr>
        <w:t>copii acte de identitate pentru toții membrii familiei cât și acte medicale care să ateste starea de sănătate.</w:t>
      </w:r>
    </w:p>
    <w:p w14:paraId="65E7CEDB" w14:textId="77777777" w:rsidR="004B3CBD" w:rsidRDefault="004B3CBD" w:rsidP="004B3CBD">
      <w:pPr>
        <w:autoSpaceDE w:val="0"/>
        <w:autoSpaceDN w:val="0"/>
        <w:adjustRightInd w:val="0"/>
        <w:jc w:val="both"/>
        <w:rPr>
          <w:rFonts w:ascii="TimesNewRomanPSMT" w:hAnsi="TimesNewRomanPSMT" w:cs="TimesNewRomanPSMT"/>
        </w:rPr>
      </w:pPr>
      <w:r>
        <w:rPr>
          <w:rFonts w:ascii="TimesNewRomanPSMT" w:hAnsi="TimesNewRomanPSMT" w:cs="TimesNewRomanPSMT"/>
        </w:rPr>
        <w:t>d) cerere de admitere în centru</w:t>
      </w:r>
    </w:p>
    <w:p w14:paraId="08F7A25F" w14:textId="120437F7" w:rsidR="004B3CBD" w:rsidRDefault="004B3CBD" w:rsidP="004B3CBD">
      <w:pPr>
        <w:autoSpaceDE w:val="0"/>
        <w:autoSpaceDN w:val="0"/>
        <w:adjustRightInd w:val="0"/>
        <w:jc w:val="both"/>
        <w:rPr>
          <w:rFonts w:ascii="TimesNewRomanPSMT" w:hAnsi="TimesNewRomanPSMT" w:cs="TimesNewRomanPSMT"/>
        </w:rPr>
      </w:pPr>
      <w:r>
        <w:rPr>
          <w:rFonts w:ascii="TimesNewRomanPSMT" w:hAnsi="TimesNewRomanPSMT" w:cs="TimesNewRomanPSMT"/>
        </w:rPr>
        <w:t>e) contract de furnizare a serviciilor care se vor acorda în centru .</w:t>
      </w:r>
    </w:p>
    <w:p w14:paraId="46E3AFCF" w14:textId="77777777" w:rsidR="00614355" w:rsidRDefault="00614355" w:rsidP="004B3CBD">
      <w:pPr>
        <w:autoSpaceDE w:val="0"/>
        <w:autoSpaceDN w:val="0"/>
        <w:adjustRightInd w:val="0"/>
        <w:jc w:val="both"/>
        <w:rPr>
          <w:rFonts w:ascii="TimesNewRomanPSMT" w:hAnsi="TimesNewRomanPSMT" w:cs="TimesNewRomanPSMT"/>
        </w:rPr>
      </w:pPr>
    </w:p>
    <w:p w14:paraId="1F1CBED3" w14:textId="27DC7111" w:rsidR="004B3CBD" w:rsidRDefault="004B3CBD" w:rsidP="004B3CBD">
      <w:pPr>
        <w:autoSpaceDE w:val="0"/>
        <w:autoSpaceDN w:val="0"/>
        <w:adjustRightInd w:val="0"/>
        <w:jc w:val="both"/>
        <w:rPr>
          <w:rFonts w:ascii="TimesNewRomanPSMT" w:hAnsi="TimesNewRomanPSMT" w:cs="TimesNewRomanPSMT"/>
        </w:rPr>
      </w:pPr>
      <w:r>
        <w:rPr>
          <w:rFonts w:ascii="TimesNewRomanPSMT" w:hAnsi="TimesNewRomanPSMT" w:cs="TimesNewRomanPSMT"/>
        </w:rPr>
        <w:t>4)</w:t>
      </w:r>
      <w:r>
        <w:rPr>
          <w:rFonts w:ascii="TimesNewRomanPSMT" w:hAnsi="TimesNewRomanPSMT" w:cs="TimesNewRomanPSMT"/>
          <w:b/>
        </w:rPr>
        <w:t>Condițiile de încetare a serviciilor</w:t>
      </w:r>
    </w:p>
    <w:p w14:paraId="2CD173DA" w14:textId="77777777" w:rsidR="004B3CBD" w:rsidRDefault="004B3CBD" w:rsidP="004B3CBD">
      <w:pPr>
        <w:autoSpaceDE w:val="0"/>
        <w:autoSpaceDN w:val="0"/>
        <w:adjustRightInd w:val="0"/>
        <w:jc w:val="both"/>
        <w:rPr>
          <w:rFonts w:ascii="TimesNewRomanPSMT" w:hAnsi="TimesNewRomanPSMT" w:cs="TimesNewRomanPSMT"/>
        </w:rPr>
      </w:pPr>
      <w:r>
        <w:rPr>
          <w:rFonts w:ascii="TimesNewRomanPSMT" w:hAnsi="TimesNewRomanPSMT" w:cs="TimesNewRomanPSMT"/>
        </w:rPr>
        <w:t>a) copilul cu familia s-au mutat în altă unitate administrativ-teritorială;</w:t>
      </w:r>
    </w:p>
    <w:p w14:paraId="7A564BCE" w14:textId="77777777" w:rsidR="004B3CBD" w:rsidRDefault="004B3CBD" w:rsidP="004B3CBD">
      <w:pPr>
        <w:autoSpaceDE w:val="0"/>
        <w:autoSpaceDN w:val="0"/>
        <w:adjustRightInd w:val="0"/>
        <w:jc w:val="both"/>
        <w:rPr>
          <w:rFonts w:ascii="TimesNewRomanPSMT" w:hAnsi="TimesNewRomanPSMT" w:cs="TimesNewRomanPSMT"/>
        </w:rPr>
      </w:pPr>
      <w:r>
        <w:rPr>
          <w:rFonts w:ascii="TimesNewRomanPSMT" w:hAnsi="TimesNewRomanPSMT" w:cs="TimesNewRomanPSMT"/>
        </w:rPr>
        <w:t>b) starea de sănătate a copilului necesită mutarea la altă unitate de învățământ;</w:t>
      </w:r>
    </w:p>
    <w:p w14:paraId="5BA72754" w14:textId="77777777" w:rsidR="004B3CBD" w:rsidRDefault="004B3CBD" w:rsidP="004B3CBD">
      <w:pPr>
        <w:autoSpaceDE w:val="0"/>
        <w:autoSpaceDN w:val="0"/>
        <w:adjustRightInd w:val="0"/>
        <w:jc w:val="both"/>
        <w:rPr>
          <w:rFonts w:ascii="TimesNewRomanPSMT" w:hAnsi="TimesNewRomanPSMT" w:cs="TimesNewRomanPSMT"/>
        </w:rPr>
      </w:pPr>
      <w:r>
        <w:rPr>
          <w:rFonts w:ascii="TimesNewRomanPSMT" w:hAnsi="TimesNewRomanPSMT" w:cs="TimesNewRomanPSMT"/>
        </w:rPr>
        <w:t>c) la solicitarea scrisă a părinților;</w:t>
      </w:r>
    </w:p>
    <w:p w14:paraId="369CA758" w14:textId="07CB7A7C" w:rsidR="004B3CBD" w:rsidRDefault="004B3CBD" w:rsidP="004B3CBD">
      <w:pPr>
        <w:autoSpaceDE w:val="0"/>
        <w:autoSpaceDN w:val="0"/>
        <w:adjustRightInd w:val="0"/>
        <w:jc w:val="both"/>
        <w:rPr>
          <w:rFonts w:ascii="TimesNewRomanPSMT" w:hAnsi="TimesNewRomanPSMT" w:cs="TimesNewRomanPSMT"/>
        </w:rPr>
      </w:pPr>
      <w:r>
        <w:rPr>
          <w:rFonts w:ascii="TimesNewRomanPSMT" w:hAnsi="TimesNewRomanPSMT" w:cs="TimesNewRomanPSMT"/>
        </w:rPr>
        <w:t>d) alte situații, după caz.</w:t>
      </w:r>
    </w:p>
    <w:p w14:paraId="24268937" w14:textId="77777777" w:rsidR="00614355" w:rsidRDefault="00614355" w:rsidP="004B3CBD">
      <w:pPr>
        <w:autoSpaceDE w:val="0"/>
        <w:autoSpaceDN w:val="0"/>
        <w:adjustRightInd w:val="0"/>
        <w:jc w:val="both"/>
        <w:rPr>
          <w:rFonts w:ascii="TimesNewRomanPSMT" w:hAnsi="TimesNewRomanPSMT" w:cs="TimesNewRomanPSMT"/>
        </w:rPr>
      </w:pPr>
    </w:p>
    <w:p w14:paraId="32CCAF0A" w14:textId="5E3C9187" w:rsidR="004B3CBD" w:rsidRDefault="00614355" w:rsidP="004B3CBD">
      <w:pPr>
        <w:autoSpaceDE w:val="0"/>
        <w:autoSpaceDN w:val="0"/>
        <w:adjustRightInd w:val="0"/>
        <w:jc w:val="both"/>
        <w:rPr>
          <w:rFonts w:ascii="TimesNewRomanPSMT" w:hAnsi="TimesNewRomanPSMT" w:cs="TimesNewRomanPSMT"/>
        </w:rPr>
      </w:pPr>
      <w:r>
        <w:rPr>
          <w:rFonts w:ascii="TimesNewRomanPS-BoldMT" w:hAnsi="TimesNewRomanPS-BoldMT" w:cs="TimesNewRomanPS-BoldMT"/>
        </w:rPr>
        <w:t xml:space="preserve">- </w:t>
      </w:r>
      <w:r w:rsidR="004B3CBD">
        <w:rPr>
          <w:rFonts w:ascii="TimesNewRomanPS-BoldMT" w:hAnsi="TimesNewRomanPS-BoldMT" w:cs="TimesNewRomanPS-BoldMT"/>
        </w:rPr>
        <w:t xml:space="preserve"> </w:t>
      </w:r>
      <w:r w:rsidR="004B3CBD">
        <w:rPr>
          <w:rFonts w:ascii="TimesNewRomanPSMT" w:hAnsi="TimesNewRomanPSMT" w:cs="TimesNewRomanPSMT"/>
        </w:rPr>
        <w:t xml:space="preserve">Persoanele beneficiare de servicii sociale furnizate în </w:t>
      </w:r>
      <w:r w:rsidR="004B3CBD">
        <w:rPr>
          <w:rFonts w:ascii="TimesNewRomanPS-BoldMT" w:hAnsi="TimesNewRomanPS-BoldMT" w:cs="TimesNewRomanPS-BoldMT"/>
        </w:rPr>
        <w:t xml:space="preserve">Centrul de Consiliere și Sprijin pentru Părinți și Copii </w:t>
      </w:r>
      <w:r w:rsidR="004B3CBD">
        <w:rPr>
          <w:rFonts w:ascii="TimesNewRomanPSMT" w:hAnsi="TimesNewRomanPSMT" w:cs="TimesNewRomanPSMT"/>
        </w:rPr>
        <w:t>(respectiv reprezentanții legali ai acestora) au următoarele drepturi:</w:t>
      </w:r>
    </w:p>
    <w:p w14:paraId="7163E4D4" w14:textId="77777777" w:rsidR="004B3CBD" w:rsidRDefault="004B3CBD" w:rsidP="004B3CBD">
      <w:pPr>
        <w:autoSpaceDE w:val="0"/>
        <w:autoSpaceDN w:val="0"/>
        <w:adjustRightInd w:val="0"/>
        <w:jc w:val="both"/>
        <w:rPr>
          <w:rFonts w:ascii="TimesNewRomanPSMT" w:hAnsi="TimesNewRomanPSMT" w:cs="TimesNewRomanPSMT"/>
        </w:rPr>
      </w:pPr>
      <w:r>
        <w:rPr>
          <w:rFonts w:ascii="TimesNewRomanPS-BoldMT" w:hAnsi="TimesNewRomanPS-BoldMT" w:cs="TimesNewRomanPS-BoldMT"/>
        </w:rPr>
        <w:t xml:space="preserve">a) </w:t>
      </w:r>
      <w:r>
        <w:rPr>
          <w:rFonts w:ascii="TimesNewRomanPSMT" w:hAnsi="TimesNewRomanPSMT" w:cs="TimesNewRomanPSMT"/>
        </w:rPr>
        <w:t>să li se respecte drepturile şi libertăţile fundamentale, fără discriminare pe bază de rasă, sex, religie, opinie sau orice altă circumstanţă personală ori socială;</w:t>
      </w:r>
    </w:p>
    <w:p w14:paraId="204E7CD3" w14:textId="77777777" w:rsidR="004B3CBD" w:rsidRDefault="004B3CBD" w:rsidP="004B3CBD">
      <w:pPr>
        <w:autoSpaceDE w:val="0"/>
        <w:autoSpaceDN w:val="0"/>
        <w:adjustRightInd w:val="0"/>
        <w:jc w:val="both"/>
        <w:rPr>
          <w:rFonts w:ascii="TimesNewRomanPSMT" w:hAnsi="TimesNewRomanPSMT" w:cs="TimesNewRomanPSMT"/>
        </w:rPr>
      </w:pPr>
      <w:r>
        <w:rPr>
          <w:rFonts w:ascii="TimesNewRomanPS-BoldMT" w:hAnsi="TimesNewRomanPS-BoldMT" w:cs="TimesNewRomanPS-BoldMT"/>
        </w:rPr>
        <w:t xml:space="preserve">b) </w:t>
      </w:r>
      <w:r>
        <w:rPr>
          <w:rFonts w:ascii="TimesNewRomanPSMT" w:hAnsi="TimesNewRomanPSMT" w:cs="TimesNewRomanPSMT"/>
        </w:rPr>
        <w:t>să participe la procesul de luare a deciziilor în furnizarea serviciilor sociale, respectiv la luarea deciziilor privind intervenţia socială care li se aplică;</w:t>
      </w:r>
    </w:p>
    <w:p w14:paraId="7E175C07" w14:textId="77777777" w:rsidR="004B3CBD" w:rsidRDefault="004B3CBD" w:rsidP="004B3CBD">
      <w:pPr>
        <w:autoSpaceDE w:val="0"/>
        <w:autoSpaceDN w:val="0"/>
        <w:adjustRightInd w:val="0"/>
        <w:jc w:val="both"/>
        <w:rPr>
          <w:rFonts w:ascii="TimesNewRomanPSMT" w:hAnsi="TimesNewRomanPSMT" w:cs="TimesNewRomanPSMT"/>
        </w:rPr>
      </w:pPr>
      <w:r>
        <w:rPr>
          <w:rFonts w:ascii="TimesNewRomanPS-BoldMT" w:hAnsi="TimesNewRomanPS-BoldMT" w:cs="TimesNewRomanPS-BoldMT"/>
        </w:rPr>
        <w:t xml:space="preserve">c) </w:t>
      </w:r>
      <w:r>
        <w:rPr>
          <w:rFonts w:ascii="TimesNewRomanPSMT" w:hAnsi="TimesNewRomanPSMT" w:cs="TimesNewRomanPSMT"/>
        </w:rPr>
        <w:t>să li se asigure păstrarea confidenţialităţii asupra informaţiilor furnizate şi primite;</w:t>
      </w:r>
    </w:p>
    <w:p w14:paraId="61326D48" w14:textId="77777777" w:rsidR="004B3CBD" w:rsidRDefault="004B3CBD" w:rsidP="004B3CBD">
      <w:pPr>
        <w:autoSpaceDE w:val="0"/>
        <w:autoSpaceDN w:val="0"/>
        <w:adjustRightInd w:val="0"/>
        <w:jc w:val="both"/>
        <w:rPr>
          <w:rFonts w:ascii="TimesNewRomanPSMT" w:hAnsi="TimesNewRomanPSMT" w:cs="TimesNewRomanPSMT"/>
        </w:rPr>
      </w:pPr>
      <w:r>
        <w:rPr>
          <w:rFonts w:ascii="TimesNewRomanPS-BoldMT" w:hAnsi="TimesNewRomanPS-BoldMT" w:cs="TimesNewRomanPS-BoldMT"/>
        </w:rPr>
        <w:t xml:space="preserve">d) </w:t>
      </w:r>
      <w:r>
        <w:rPr>
          <w:rFonts w:ascii="TimesNewRomanPSMT" w:hAnsi="TimesNewRomanPSMT" w:cs="TimesNewRomanPSMT"/>
        </w:rPr>
        <w:t>să li se asigure continuitatea serviciilor sociale furnizate, atât timp cât se menţin condiţiile care au generat situaţia de dificultate;</w:t>
      </w:r>
    </w:p>
    <w:p w14:paraId="66973CFE" w14:textId="77777777" w:rsidR="004B3CBD" w:rsidRDefault="004B3CBD" w:rsidP="004B3CBD">
      <w:pPr>
        <w:autoSpaceDE w:val="0"/>
        <w:autoSpaceDN w:val="0"/>
        <w:adjustRightInd w:val="0"/>
        <w:jc w:val="both"/>
        <w:rPr>
          <w:rFonts w:ascii="TimesNewRomanPSMT" w:hAnsi="TimesNewRomanPSMT" w:cs="TimesNewRomanPSMT"/>
        </w:rPr>
      </w:pPr>
      <w:r>
        <w:rPr>
          <w:rFonts w:ascii="TimesNewRomanPS-BoldMT" w:hAnsi="TimesNewRomanPS-BoldMT" w:cs="TimesNewRomanPS-BoldMT"/>
        </w:rPr>
        <w:t xml:space="preserve">e) </w:t>
      </w:r>
      <w:r>
        <w:rPr>
          <w:rFonts w:ascii="TimesNewRomanPSMT" w:hAnsi="TimesNewRomanPSMT" w:cs="TimesNewRomanPSMT"/>
        </w:rPr>
        <w:t>să fie protejaţi de lege atât ei, cât şi bunurile lor, atunci când nu au capacitate de exerciţiu;</w:t>
      </w:r>
    </w:p>
    <w:p w14:paraId="530BD44F" w14:textId="77777777" w:rsidR="004B3CBD" w:rsidRDefault="004B3CBD" w:rsidP="004B3CBD">
      <w:pPr>
        <w:autoSpaceDE w:val="0"/>
        <w:autoSpaceDN w:val="0"/>
        <w:adjustRightInd w:val="0"/>
        <w:jc w:val="both"/>
        <w:rPr>
          <w:rFonts w:ascii="TimesNewRomanPSMT" w:hAnsi="TimesNewRomanPSMT" w:cs="TimesNewRomanPSMT"/>
        </w:rPr>
      </w:pPr>
      <w:r>
        <w:rPr>
          <w:rFonts w:ascii="TimesNewRomanPS-BoldMT" w:hAnsi="TimesNewRomanPS-BoldMT" w:cs="TimesNewRomanPS-BoldMT"/>
        </w:rPr>
        <w:t xml:space="preserve">f) </w:t>
      </w:r>
      <w:r>
        <w:rPr>
          <w:rFonts w:ascii="TimesNewRomanPSMT" w:hAnsi="TimesNewRomanPSMT" w:cs="TimesNewRomanPSMT"/>
        </w:rPr>
        <w:t>să li se garanteze demnitatea, intimitatea şi respectarea vieţii intime;</w:t>
      </w:r>
    </w:p>
    <w:p w14:paraId="07DCB418" w14:textId="77777777" w:rsidR="004B3CBD" w:rsidRDefault="004B3CBD" w:rsidP="004B3CBD">
      <w:pPr>
        <w:autoSpaceDE w:val="0"/>
        <w:autoSpaceDN w:val="0"/>
        <w:adjustRightInd w:val="0"/>
        <w:jc w:val="both"/>
        <w:rPr>
          <w:rFonts w:ascii="TimesNewRomanPSMT" w:hAnsi="TimesNewRomanPSMT" w:cs="TimesNewRomanPSMT"/>
        </w:rPr>
      </w:pPr>
      <w:r>
        <w:rPr>
          <w:rFonts w:ascii="TimesNewRomanPS-BoldMT" w:hAnsi="TimesNewRomanPS-BoldMT" w:cs="TimesNewRomanPS-BoldMT"/>
        </w:rPr>
        <w:t xml:space="preserve">g) </w:t>
      </w:r>
      <w:r>
        <w:rPr>
          <w:rFonts w:ascii="TimesNewRomanPSMT" w:hAnsi="TimesNewRomanPSMT" w:cs="TimesNewRomanPSMT"/>
        </w:rPr>
        <w:t>să participe la evaluarea serviciilor sociale primite;</w:t>
      </w:r>
    </w:p>
    <w:p w14:paraId="38F5A495" w14:textId="77777777" w:rsidR="004B3CBD" w:rsidRDefault="004B3CBD" w:rsidP="004B3CBD">
      <w:pPr>
        <w:autoSpaceDE w:val="0"/>
        <w:autoSpaceDN w:val="0"/>
        <w:adjustRightInd w:val="0"/>
        <w:jc w:val="both"/>
        <w:rPr>
          <w:rFonts w:ascii="TimesNewRomanPSMT" w:hAnsi="TimesNewRomanPSMT" w:cs="TimesNewRomanPSMT"/>
        </w:rPr>
      </w:pPr>
      <w:r>
        <w:rPr>
          <w:rFonts w:ascii="TimesNewRomanPS-BoldMT" w:hAnsi="TimesNewRomanPS-BoldMT" w:cs="TimesNewRomanPS-BoldMT"/>
        </w:rPr>
        <w:t xml:space="preserve">h) </w:t>
      </w:r>
      <w:r>
        <w:rPr>
          <w:rFonts w:ascii="TimesNewRomanPSMT" w:hAnsi="TimesNewRomanPSMT" w:cs="TimesNewRomanPSMT"/>
        </w:rPr>
        <w:t>să li se respecte toate drepturile speciale în situaţia minorilor și a persoanelor cu dizabilităţi dacă e cazul.</w:t>
      </w:r>
    </w:p>
    <w:p w14:paraId="42B7B3E2" w14:textId="4A14D8BC" w:rsidR="004B3CBD" w:rsidRDefault="00614355" w:rsidP="004B3CBD">
      <w:pPr>
        <w:autoSpaceDE w:val="0"/>
        <w:autoSpaceDN w:val="0"/>
        <w:adjustRightInd w:val="0"/>
        <w:jc w:val="both"/>
        <w:rPr>
          <w:rFonts w:ascii="TimesNewRomanPS-BoldMT" w:hAnsi="TimesNewRomanPS-BoldMT" w:cs="TimesNewRomanPS-BoldMT"/>
        </w:rPr>
      </w:pPr>
      <w:r>
        <w:rPr>
          <w:rFonts w:ascii="TimesNewRomanPS-BoldMT" w:hAnsi="TimesNewRomanPS-BoldMT" w:cs="TimesNewRomanPS-BoldMT"/>
        </w:rPr>
        <w:t xml:space="preserve">-  </w:t>
      </w:r>
      <w:r w:rsidR="004B3CBD">
        <w:rPr>
          <w:rFonts w:ascii="TimesNewRomanPSMT" w:hAnsi="TimesNewRomanPSMT" w:cs="TimesNewRomanPSMT"/>
        </w:rPr>
        <w:t xml:space="preserve">Persoanele beneficiare de servicii sociale furnizate în </w:t>
      </w:r>
      <w:r w:rsidR="004B3CBD">
        <w:rPr>
          <w:rFonts w:ascii="TimesNewRomanPS-BoldMT" w:hAnsi="TimesNewRomanPS-BoldMT" w:cs="TimesNewRomanPS-BoldMT"/>
        </w:rPr>
        <w:t xml:space="preserve">Centrul de zi </w:t>
      </w:r>
      <w:r w:rsidR="004B3CBD">
        <w:t xml:space="preserve"> Rozmarin</w:t>
      </w:r>
    </w:p>
    <w:p w14:paraId="1C7CB115" w14:textId="77777777" w:rsidR="004B3CBD" w:rsidRDefault="004B3CBD" w:rsidP="004B3CBD">
      <w:pPr>
        <w:autoSpaceDE w:val="0"/>
        <w:autoSpaceDN w:val="0"/>
        <w:adjustRightInd w:val="0"/>
        <w:jc w:val="both"/>
        <w:rPr>
          <w:rFonts w:ascii="TimesNewRomanPSMT" w:hAnsi="TimesNewRomanPSMT" w:cs="TimesNewRomanPSMT"/>
        </w:rPr>
      </w:pPr>
      <w:r>
        <w:rPr>
          <w:rFonts w:ascii="TimesNewRomanPSMT" w:hAnsi="TimesNewRomanPSMT" w:cs="TimesNewRomanPSMT"/>
        </w:rPr>
        <w:t>(respectiv reprezentanții legali ai acestora) au următoarele obligaţii:</w:t>
      </w:r>
    </w:p>
    <w:p w14:paraId="76A22D25" w14:textId="77777777" w:rsidR="004B3CBD" w:rsidRDefault="004B3CBD" w:rsidP="004B3CBD">
      <w:pPr>
        <w:autoSpaceDE w:val="0"/>
        <w:autoSpaceDN w:val="0"/>
        <w:adjustRightInd w:val="0"/>
        <w:jc w:val="both"/>
        <w:rPr>
          <w:rFonts w:ascii="TimesNewRomanPSMT" w:hAnsi="TimesNewRomanPSMT" w:cs="TimesNewRomanPSMT"/>
        </w:rPr>
      </w:pPr>
      <w:r>
        <w:rPr>
          <w:rFonts w:ascii="TimesNewRomanPS-BoldMT" w:hAnsi="TimesNewRomanPS-BoldMT" w:cs="TimesNewRomanPS-BoldMT"/>
        </w:rPr>
        <w:t xml:space="preserve">a) </w:t>
      </w:r>
      <w:r>
        <w:rPr>
          <w:rFonts w:ascii="TimesNewRomanPSMT" w:hAnsi="TimesNewRomanPSMT" w:cs="TimesNewRomanPSMT"/>
        </w:rPr>
        <w:t>să furnizeze informaţii corecte cu privire la identitate, situaţie familială, socială, medicală şi economică;</w:t>
      </w:r>
    </w:p>
    <w:p w14:paraId="46AADF53" w14:textId="77777777" w:rsidR="004B3CBD" w:rsidRDefault="004B3CBD" w:rsidP="004B3CBD">
      <w:pPr>
        <w:autoSpaceDE w:val="0"/>
        <w:autoSpaceDN w:val="0"/>
        <w:adjustRightInd w:val="0"/>
        <w:jc w:val="both"/>
        <w:rPr>
          <w:rFonts w:ascii="TimesNewRomanPSMT" w:hAnsi="TimesNewRomanPSMT" w:cs="TimesNewRomanPSMT"/>
        </w:rPr>
      </w:pPr>
      <w:r>
        <w:rPr>
          <w:rFonts w:ascii="TimesNewRomanPS-BoldMT" w:hAnsi="TimesNewRomanPS-BoldMT" w:cs="TimesNewRomanPS-BoldMT"/>
        </w:rPr>
        <w:t xml:space="preserve">b) </w:t>
      </w:r>
      <w:r>
        <w:rPr>
          <w:rFonts w:ascii="TimesNewRomanPSMT" w:hAnsi="TimesNewRomanPSMT" w:cs="TimesNewRomanPSMT"/>
        </w:rPr>
        <w:t>să participe, în raport cu vârsta și situaţia specifică a minorului la procesul de furnizare a serviciilor sociale;</w:t>
      </w:r>
    </w:p>
    <w:p w14:paraId="244648CC" w14:textId="77777777" w:rsidR="004B3CBD" w:rsidRDefault="004B3CBD" w:rsidP="004B3CBD">
      <w:pPr>
        <w:autoSpaceDE w:val="0"/>
        <w:autoSpaceDN w:val="0"/>
        <w:adjustRightInd w:val="0"/>
        <w:jc w:val="both"/>
        <w:rPr>
          <w:rFonts w:ascii="TimesNewRomanPSMT" w:hAnsi="TimesNewRomanPSMT" w:cs="TimesNewRomanPSMT"/>
        </w:rPr>
      </w:pPr>
      <w:r>
        <w:rPr>
          <w:rFonts w:ascii="TimesNewRomanPS-BoldMT" w:hAnsi="TimesNewRomanPS-BoldMT" w:cs="TimesNewRomanPS-BoldMT"/>
        </w:rPr>
        <w:t xml:space="preserve">c) </w:t>
      </w:r>
      <w:r>
        <w:rPr>
          <w:rFonts w:ascii="TimesNewRomanPSMT" w:hAnsi="TimesNewRomanPSMT" w:cs="TimesNewRomanPSMT"/>
        </w:rPr>
        <w:t>să comunice orice modificare intervenită în legătură cu situaţia lor personală;</w:t>
      </w:r>
    </w:p>
    <w:p w14:paraId="37638530" w14:textId="77777777" w:rsidR="004B3CBD" w:rsidRDefault="004B3CBD" w:rsidP="004B3CBD">
      <w:pPr>
        <w:autoSpaceDE w:val="0"/>
        <w:autoSpaceDN w:val="0"/>
        <w:adjustRightInd w:val="0"/>
        <w:jc w:val="both"/>
        <w:rPr>
          <w:rFonts w:ascii="TimesNewRomanPSMT" w:hAnsi="TimesNewRomanPSMT" w:cs="TimesNewRomanPSMT"/>
        </w:rPr>
      </w:pPr>
      <w:r>
        <w:rPr>
          <w:rFonts w:ascii="TimesNewRomanPS-BoldMT" w:hAnsi="TimesNewRomanPS-BoldMT" w:cs="TimesNewRomanPS-BoldMT"/>
        </w:rPr>
        <w:t xml:space="preserve">d) </w:t>
      </w:r>
      <w:r>
        <w:rPr>
          <w:rFonts w:ascii="TimesNewRomanPSMT" w:hAnsi="TimesNewRomanPSMT" w:cs="TimesNewRomanPSMT"/>
        </w:rPr>
        <w:t>să respecte prevederile prezentului regulament.</w:t>
      </w:r>
    </w:p>
    <w:p w14:paraId="7FF95C6C" w14:textId="77777777" w:rsidR="004B3CBD" w:rsidRDefault="004B3CBD" w:rsidP="004B3CBD">
      <w:pPr>
        <w:autoSpaceDE w:val="0"/>
        <w:autoSpaceDN w:val="0"/>
        <w:adjustRightInd w:val="0"/>
        <w:jc w:val="both"/>
      </w:pPr>
    </w:p>
    <w:p w14:paraId="701CE337" w14:textId="77777777" w:rsidR="00121E91" w:rsidRDefault="00121E91" w:rsidP="004B3CBD">
      <w:pPr>
        <w:autoSpaceDE w:val="0"/>
        <w:autoSpaceDN w:val="0"/>
        <w:adjustRightInd w:val="0"/>
        <w:jc w:val="both"/>
      </w:pPr>
    </w:p>
    <w:p w14:paraId="1F45B483" w14:textId="77777777" w:rsidR="00121E91" w:rsidRDefault="00121E91" w:rsidP="004B3CBD">
      <w:pPr>
        <w:autoSpaceDE w:val="0"/>
        <w:autoSpaceDN w:val="0"/>
        <w:adjustRightInd w:val="0"/>
        <w:jc w:val="both"/>
      </w:pPr>
    </w:p>
    <w:p w14:paraId="4454262A" w14:textId="665CFCA8" w:rsidR="00614355" w:rsidRDefault="004B3CBD" w:rsidP="004B3CBD">
      <w:pPr>
        <w:autoSpaceDE w:val="0"/>
        <w:autoSpaceDN w:val="0"/>
        <w:adjustRightInd w:val="0"/>
        <w:jc w:val="both"/>
        <w:rPr>
          <w:b/>
        </w:rPr>
      </w:pPr>
      <w:r>
        <w:rPr>
          <w:b/>
        </w:rPr>
        <w:t xml:space="preserve">Art.7 </w:t>
      </w:r>
      <w:r w:rsidR="00AC46B2">
        <w:rPr>
          <w:b/>
        </w:rPr>
        <w:t>Funcții și activități</w:t>
      </w:r>
    </w:p>
    <w:p w14:paraId="18559785" w14:textId="77777777" w:rsidR="00AC46B2" w:rsidRDefault="00AC46B2" w:rsidP="004B3CBD">
      <w:pPr>
        <w:autoSpaceDE w:val="0"/>
        <w:autoSpaceDN w:val="0"/>
        <w:adjustRightInd w:val="0"/>
        <w:jc w:val="both"/>
        <w:rPr>
          <w:b/>
        </w:rPr>
      </w:pPr>
    </w:p>
    <w:p w14:paraId="02443F68" w14:textId="6B48F6B1" w:rsidR="004B3CBD" w:rsidRDefault="004B3CBD" w:rsidP="004B3CBD">
      <w:pPr>
        <w:autoSpaceDE w:val="0"/>
        <w:autoSpaceDN w:val="0"/>
        <w:adjustRightInd w:val="0"/>
        <w:jc w:val="both"/>
      </w:pPr>
      <w:r>
        <w:t>Centrul de Consiliere și Sprijin pentru Părinți și Copii îndeplinește următoarele funcții:</w:t>
      </w:r>
    </w:p>
    <w:p w14:paraId="692CD18B" w14:textId="77777777" w:rsidR="00614355" w:rsidRDefault="00614355" w:rsidP="004B3CBD">
      <w:pPr>
        <w:autoSpaceDE w:val="0"/>
        <w:autoSpaceDN w:val="0"/>
        <w:adjustRightInd w:val="0"/>
        <w:jc w:val="both"/>
      </w:pPr>
    </w:p>
    <w:p w14:paraId="0F412165" w14:textId="77777777" w:rsidR="004B3CBD" w:rsidRDefault="004B3CBD" w:rsidP="004B3CBD">
      <w:pPr>
        <w:autoSpaceDE w:val="0"/>
        <w:autoSpaceDN w:val="0"/>
        <w:adjustRightInd w:val="0"/>
        <w:jc w:val="both"/>
      </w:pPr>
      <w:r w:rsidRPr="00614355">
        <w:rPr>
          <w:b/>
          <w:bCs/>
        </w:rPr>
        <w:t>a)de furnizare a serviciilor sociale de interes public general/local, prin asigurarea următoarelor activități</w:t>
      </w:r>
      <w:r>
        <w:t>:</w:t>
      </w:r>
    </w:p>
    <w:p w14:paraId="50AAE467" w14:textId="77777777" w:rsidR="004B3CBD" w:rsidRDefault="004B3CBD" w:rsidP="004B3CBD">
      <w:pPr>
        <w:autoSpaceDE w:val="0"/>
        <w:autoSpaceDN w:val="0"/>
        <w:adjustRightInd w:val="0"/>
        <w:jc w:val="both"/>
      </w:pPr>
      <w:r>
        <w:t>1. activități de sprijin ,consiliere, educare pentru părinți/copii sau reprezentanți legali care au în îngrijire copii,</w:t>
      </w:r>
    </w:p>
    <w:p w14:paraId="4709238D" w14:textId="77777777" w:rsidR="004B3CBD" w:rsidRDefault="004B3CBD" w:rsidP="004B3CBD">
      <w:pPr>
        <w:autoSpaceDE w:val="0"/>
        <w:autoSpaceDN w:val="0"/>
        <w:adjustRightInd w:val="0"/>
        <w:jc w:val="both"/>
      </w:pPr>
      <w:r>
        <w:t xml:space="preserve">2) reprezentarea furnizorului de servicii sociale în contractul încheiat cu persoana beneficiară. </w:t>
      </w:r>
    </w:p>
    <w:p w14:paraId="44A5B3C9" w14:textId="77777777" w:rsidR="004B3CBD" w:rsidRDefault="004B3CBD" w:rsidP="004B3CBD">
      <w:pPr>
        <w:autoSpaceDE w:val="0"/>
        <w:autoSpaceDN w:val="0"/>
        <w:adjustRightInd w:val="0"/>
        <w:jc w:val="both"/>
        <w:rPr>
          <w:rFonts w:ascii="TimesNewRomanPSMT" w:hAnsi="TimesNewRomanPSMT" w:cs="TimesNewRomanPSMT"/>
        </w:rPr>
      </w:pPr>
      <w:r>
        <w:t>3)</w:t>
      </w:r>
      <w:r>
        <w:rPr>
          <w:rFonts w:ascii="TimesNewRomanPSMT" w:hAnsi="TimesNewRomanPSMT" w:cs="TimesNewRomanPSMT"/>
        </w:rPr>
        <w:t>supravegherea stării de sănătate, asistenţă medicală, îngrijire şi asistare a beneficiarilor;</w:t>
      </w:r>
    </w:p>
    <w:p w14:paraId="23EEFE83" w14:textId="77777777" w:rsidR="004B3CBD" w:rsidRDefault="004B3CBD" w:rsidP="004B3CBD">
      <w:pPr>
        <w:autoSpaceDE w:val="0"/>
        <w:autoSpaceDN w:val="0"/>
        <w:adjustRightInd w:val="0"/>
        <w:jc w:val="both"/>
        <w:rPr>
          <w:rFonts w:ascii="TimesNewRomanPSMT" w:hAnsi="TimesNewRomanPSMT" w:cs="TimesNewRomanPSMT"/>
        </w:rPr>
      </w:pPr>
      <w:r>
        <w:rPr>
          <w:rFonts w:ascii="TimesNewRomanPS-BoldMT" w:hAnsi="TimesNewRomanPS-BoldMT" w:cs="TimesNewRomanPS-BoldMT"/>
          <w:bCs/>
        </w:rPr>
        <w:lastRenderedPageBreak/>
        <w:t xml:space="preserve">4). </w:t>
      </w:r>
      <w:r>
        <w:rPr>
          <w:rFonts w:ascii="TimesNewRomanPSMT" w:hAnsi="TimesNewRomanPSMT" w:cs="TimesNewRomanPSMT"/>
        </w:rPr>
        <w:t>Urmărește modalitățile concrete de punere în aplicare a serviciilor sociale, integrarea şi evoluţia beneficiarilor în cadrul serviciului şi formulează propuneri vizând completarea sau modificarea planului individualizat de servicii sau îmbunătăţirea calităţii îngrijirii acordate;</w:t>
      </w:r>
    </w:p>
    <w:p w14:paraId="22A6AEEC" w14:textId="77777777" w:rsidR="004B3CBD" w:rsidRDefault="004B3CBD" w:rsidP="004B3CBD">
      <w:pPr>
        <w:autoSpaceDE w:val="0"/>
        <w:autoSpaceDN w:val="0"/>
        <w:adjustRightInd w:val="0"/>
        <w:jc w:val="both"/>
        <w:rPr>
          <w:rFonts w:ascii="TimesNewRomanPSMT" w:hAnsi="TimesNewRomanPSMT" w:cs="TimesNewRomanPSMT"/>
        </w:rPr>
      </w:pPr>
      <w:r>
        <w:rPr>
          <w:rFonts w:ascii="TimesNewRomanPS-BoldMT" w:hAnsi="TimesNewRomanPS-BoldMT" w:cs="TimesNewRomanPS-BoldMT"/>
          <w:bCs/>
        </w:rPr>
        <w:t xml:space="preserve">5) </w:t>
      </w:r>
      <w:r>
        <w:rPr>
          <w:rFonts w:ascii="TimesNewRomanPSMT" w:hAnsi="TimesNewRomanPSMT" w:cs="TimesNewRomanPSMT"/>
        </w:rPr>
        <w:t>asigură climatul favorabil dezvoltării personale;</w:t>
      </w:r>
    </w:p>
    <w:p w14:paraId="6F916A93" w14:textId="77777777" w:rsidR="004B3CBD" w:rsidRDefault="004B3CBD" w:rsidP="004B3CBD">
      <w:pPr>
        <w:autoSpaceDE w:val="0"/>
        <w:autoSpaceDN w:val="0"/>
        <w:adjustRightInd w:val="0"/>
        <w:jc w:val="both"/>
        <w:rPr>
          <w:rFonts w:ascii="TimesNewRomanPSMT" w:hAnsi="TimesNewRomanPSMT" w:cs="TimesNewRomanPSMT"/>
        </w:rPr>
      </w:pPr>
      <w:r>
        <w:rPr>
          <w:rFonts w:ascii="TimesNewRomanPS-BoldMT" w:hAnsi="TimesNewRomanPS-BoldMT" w:cs="TimesNewRomanPS-BoldMT"/>
          <w:bCs/>
        </w:rPr>
        <w:t xml:space="preserve">6) </w:t>
      </w:r>
      <w:r>
        <w:rPr>
          <w:rFonts w:ascii="TimesNewRomanPSMT" w:hAnsi="TimesNewRomanPSMT" w:cs="TimesNewRomanPSMT"/>
        </w:rPr>
        <w:t>asigură socializarea beneficiarilor, dezvoltarea relaţiilor cu comunitatea;</w:t>
      </w:r>
    </w:p>
    <w:p w14:paraId="38B2773F" w14:textId="776FBB67" w:rsidR="004B3CBD" w:rsidRDefault="004B3CBD" w:rsidP="004B3CBD">
      <w:pPr>
        <w:autoSpaceDE w:val="0"/>
        <w:autoSpaceDN w:val="0"/>
        <w:adjustRightInd w:val="0"/>
        <w:jc w:val="both"/>
        <w:rPr>
          <w:rFonts w:ascii="TimesNewRomanPSMT" w:hAnsi="TimesNewRomanPSMT" w:cs="TimesNewRomanPSMT"/>
        </w:rPr>
      </w:pPr>
      <w:r>
        <w:rPr>
          <w:rFonts w:ascii="TimesNewRomanPS-BoldMT" w:hAnsi="TimesNewRomanPS-BoldMT" w:cs="TimesNewRomanPS-BoldMT"/>
          <w:bCs/>
        </w:rPr>
        <w:t xml:space="preserve">7) </w:t>
      </w:r>
      <w:r>
        <w:rPr>
          <w:rFonts w:ascii="TimesNewRomanPSMT" w:hAnsi="TimesNewRomanPSMT" w:cs="TimesNewRomanPSMT"/>
        </w:rPr>
        <w:t>promovează şi aplică măsuri de proţectie a beneficiarilor împotriva oricărei forme de intimidare, discriminare, abuz, neglijare, exploatare, tratament inuman sau degradant;</w:t>
      </w:r>
    </w:p>
    <w:p w14:paraId="14754C91" w14:textId="77777777" w:rsidR="00614355" w:rsidRDefault="00614355" w:rsidP="004B3CBD">
      <w:pPr>
        <w:autoSpaceDE w:val="0"/>
        <w:autoSpaceDN w:val="0"/>
        <w:adjustRightInd w:val="0"/>
        <w:jc w:val="both"/>
        <w:rPr>
          <w:rFonts w:ascii="TimesNewRomanPSMT" w:hAnsi="TimesNewRomanPSMT" w:cs="TimesNewRomanPSMT"/>
        </w:rPr>
      </w:pPr>
    </w:p>
    <w:p w14:paraId="319590D1" w14:textId="77777777" w:rsidR="004B3CBD" w:rsidRPr="00614355" w:rsidRDefault="004B3CBD" w:rsidP="004B3CBD">
      <w:pPr>
        <w:autoSpaceDE w:val="0"/>
        <w:autoSpaceDN w:val="0"/>
        <w:adjustRightInd w:val="0"/>
        <w:jc w:val="both"/>
        <w:rPr>
          <w:rFonts w:ascii="TimesNewRomanPSMT" w:hAnsi="TimesNewRomanPSMT" w:cs="TimesNewRomanPSMT"/>
          <w:b/>
          <w:bCs/>
        </w:rPr>
      </w:pPr>
      <w:r w:rsidRPr="00614355">
        <w:rPr>
          <w:rFonts w:ascii="TimesNewRomanPS-BoldMT" w:hAnsi="TimesNewRomanPS-BoldMT" w:cs="TimesNewRomanPS-BoldMT"/>
          <w:b/>
          <w:bCs/>
        </w:rPr>
        <w:t xml:space="preserve">b) </w:t>
      </w:r>
      <w:r w:rsidRPr="00614355">
        <w:rPr>
          <w:rFonts w:ascii="TimesNewRomanPSMT" w:hAnsi="TimesNewRomanPSMT" w:cs="TimesNewRomanPSMT"/>
          <w:b/>
          <w:bCs/>
        </w:rPr>
        <w:t>de informare a beneficiarilor, potenţialilor beneficiari, autorităţilor publice şi publicului larg despre domeniul său de activitate, prin asigurarea următoarelor activităţi:</w:t>
      </w:r>
    </w:p>
    <w:p w14:paraId="51E16F1A" w14:textId="77777777" w:rsidR="004B3CBD" w:rsidRDefault="004B3CBD" w:rsidP="004B3CBD">
      <w:pPr>
        <w:autoSpaceDE w:val="0"/>
        <w:autoSpaceDN w:val="0"/>
        <w:adjustRightInd w:val="0"/>
        <w:jc w:val="both"/>
        <w:rPr>
          <w:rFonts w:ascii="TimesNewRomanPSMT" w:hAnsi="TimesNewRomanPSMT" w:cs="TimesNewRomanPSMT"/>
        </w:rPr>
      </w:pPr>
      <w:r>
        <w:rPr>
          <w:rFonts w:ascii="TimesNewRomanPSMT" w:hAnsi="TimesNewRomanPSMT" w:cs="TimesNewRomanPSMT"/>
        </w:rPr>
        <w:t>1. elaborarea şi punerea la dispoziţia publicului materiale informative privind activităţile derulate şi serviciile oferite;</w:t>
      </w:r>
    </w:p>
    <w:p w14:paraId="507015BB" w14:textId="77777777" w:rsidR="004B3CBD" w:rsidRDefault="004B3CBD" w:rsidP="004B3CBD">
      <w:pPr>
        <w:autoSpaceDE w:val="0"/>
        <w:autoSpaceDN w:val="0"/>
        <w:adjustRightInd w:val="0"/>
        <w:jc w:val="both"/>
        <w:rPr>
          <w:rFonts w:ascii="TimesNewRomanPS-BoldMT" w:hAnsi="TimesNewRomanPS-BoldMT" w:cs="TimesNewRomanPS-BoldMT"/>
          <w:b/>
          <w:bCs/>
        </w:rPr>
      </w:pPr>
      <w:r>
        <w:rPr>
          <w:rFonts w:ascii="TimesNewRomanPSMT" w:hAnsi="TimesNewRomanPSMT" w:cs="TimesNewRomanPSMT"/>
        </w:rPr>
        <w:t>2. elaborarea şi utilizarea unui ghid al beneficiarului pentru informarea acestuia cu privire la serviciile şi facilităţile oferite</w:t>
      </w:r>
      <w:r>
        <w:rPr>
          <w:rFonts w:ascii="TimesNewRomanPS-BoldMT" w:hAnsi="TimesNewRomanPS-BoldMT" w:cs="TimesNewRomanPS-BoldMT"/>
          <w:b/>
          <w:bCs/>
        </w:rPr>
        <w:t>;</w:t>
      </w:r>
    </w:p>
    <w:p w14:paraId="76FE863D" w14:textId="77777777" w:rsidR="004B3CBD" w:rsidRDefault="004B3CBD" w:rsidP="004B3CBD">
      <w:pPr>
        <w:autoSpaceDE w:val="0"/>
        <w:autoSpaceDN w:val="0"/>
        <w:adjustRightInd w:val="0"/>
        <w:jc w:val="both"/>
        <w:rPr>
          <w:rFonts w:ascii="TimesNewRomanPSMT" w:hAnsi="TimesNewRomanPSMT" w:cs="TimesNewRomanPSMT"/>
        </w:rPr>
      </w:pPr>
      <w:r>
        <w:rPr>
          <w:rFonts w:ascii="TimesNewRomanPSMT" w:hAnsi="TimesNewRomanPSMT" w:cs="TimesNewRomanPSMT"/>
        </w:rPr>
        <w:t>3. informarea continuă a beneficiarilor asupra activităţilor sau serviciilor derulate, procedurilor utilizate, precum şi a oricăror aspecte considerate utile;</w:t>
      </w:r>
    </w:p>
    <w:p w14:paraId="1D70D42A" w14:textId="766DC38A" w:rsidR="004B3CBD" w:rsidRDefault="004B3CBD" w:rsidP="004B3CBD">
      <w:pPr>
        <w:autoSpaceDE w:val="0"/>
        <w:autoSpaceDN w:val="0"/>
        <w:adjustRightInd w:val="0"/>
        <w:jc w:val="both"/>
        <w:rPr>
          <w:rFonts w:ascii="TimesNewRomanPSMT" w:hAnsi="TimesNewRomanPSMT" w:cs="TimesNewRomanPSMT"/>
        </w:rPr>
      </w:pPr>
      <w:r>
        <w:rPr>
          <w:rFonts w:ascii="TimesNewRomanPSMT" w:hAnsi="TimesNewRomanPSMT" w:cs="TimesNewRomanPSMT"/>
        </w:rPr>
        <w:t>4. elaborarea de rapoarte de activitate;</w:t>
      </w:r>
    </w:p>
    <w:p w14:paraId="6BF3869B" w14:textId="77777777" w:rsidR="00614355" w:rsidRDefault="00614355" w:rsidP="004B3CBD">
      <w:pPr>
        <w:autoSpaceDE w:val="0"/>
        <w:autoSpaceDN w:val="0"/>
        <w:adjustRightInd w:val="0"/>
        <w:jc w:val="both"/>
        <w:rPr>
          <w:rFonts w:ascii="TimesNewRomanPSMT" w:hAnsi="TimesNewRomanPSMT" w:cs="TimesNewRomanPSMT"/>
        </w:rPr>
      </w:pPr>
    </w:p>
    <w:p w14:paraId="0BE820A9" w14:textId="4B1EEAB8" w:rsidR="00614355" w:rsidRPr="00614355" w:rsidRDefault="00614355" w:rsidP="00614355">
      <w:pPr>
        <w:autoSpaceDE w:val="0"/>
        <w:autoSpaceDN w:val="0"/>
        <w:adjustRightInd w:val="0"/>
        <w:jc w:val="both"/>
        <w:rPr>
          <w:rFonts w:ascii="TimesNewRomanPSMT" w:hAnsi="TimesNewRomanPSMT" w:cs="TimesNewRomanPSMT"/>
          <w:b/>
          <w:bCs/>
        </w:rPr>
      </w:pPr>
      <w:r>
        <w:rPr>
          <w:rFonts w:ascii="TimesNewRomanPSMT" w:hAnsi="TimesNewRomanPSMT" w:cs="TimesNewRomanPSMT"/>
          <w:b/>
          <w:bCs/>
        </w:rPr>
        <w:t>c)</w:t>
      </w:r>
      <w:r w:rsidR="004B3CBD" w:rsidRPr="00614355">
        <w:rPr>
          <w:rFonts w:ascii="TimesNewRomanPSMT" w:hAnsi="TimesNewRomanPSMT" w:cs="TimesNewRomanPSMT"/>
          <w:b/>
          <w:bCs/>
        </w:rPr>
        <w:t>de promovare a drepturilor beneficiarilor şi a unei imagini pozitive a acestora, de promovare a drepturilor omului în general, precum şi de prevenire a situaţiilor de dificultate în care pot intra categoriile vulnerabile care fac parte din categoria de persoane beneficiare, potrivit scopului acestuia, prin asigurarea următoarelor activităţi:</w:t>
      </w:r>
    </w:p>
    <w:p w14:paraId="59B82E24" w14:textId="77777777" w:rsidR="004B3CBD" w:rsidRDefault="004B3CBD" w:rsidP="004B3CBD">
      <w:pPr>
        <w:autoSpaceDE w:val="0"/>
        <w:autoSpaceDN w:val="0"/>
        <w:adjustRightInd w:val="0"/>
        <w:jc w:val="both"/>
        <w:rPr>
          <w:rFonts w:ascii="TimesNewRomanPSMT" w:hAnsi="TimesNewRomanPSMT" w:cs="TimesNewRomanPSMT"/>
        </w:rPr>
      </w:pPr>
      <w:r>
        <w:rPr>
          <w:rFonts w:ascii="TimesNewRomanPSMT" w:hAnsi="TimesNewRomanPSMT" w:cs="TimesNewRomanPSMT"/>
        </w:rPr>
        <w:t>1. elaborarea şi aplicarea programelor de integrare-reintegrare socială și educațională;</w:t>
      </w:r>
    </w:p>
    <w:p w14:paraId="09CEEE2D" w14:textId="172148E5" w:rsidR="004B3CBD" w:rsidRDefault="004B3CBD" w:rsidP="004B3CBD">
      <w:pPr>
        <w:autoSpaceDE w:val="0"/>
        <w:autoSpaceDN w:val="0"/>
        <w:adjustRightInd w:val="0"/>
        <w:jc w:val="both"/>
        <w:rPr>
          <w:rFonts w:ascii="TimesNewRomanPSMT" w:hAnsi="TimesNewRomanPSMT" w:cs="TimesNewRomanPSMT"/>
        </w:rPr>
      </w:pPr>
      <w:r>
        <w:rPr>
          <w:rFonts w:ascii="TimesNewRomanPSMT" w:hAnsi="TimesNewRomanPSMT" w:cs="TimesNewRomanPSMT"/>
        </w:rPr>
        <w:t>2. facilitarea accesului la servicii medicale;</w:t>
      </w:r>
    </w:p>
    <w:p w14:paraId="72F64158" w14:textId="77777777" w:rsidR="00614355" w:rsidRDefault="00614355" w:rsidP="004B3CBD">
      <w:pPr>
        <w:autoSpaceDE w:val="0"/>
        <w:autoSpaceDN w:val="0"/>
        <w:adjustRightInd w:val="0"/>
        <w:jc w:val="both"/>
        <w:rPr>
          <w:rFonts w:ascii="TimesNewRomanPSMT" w:hAnsi="TimesNewRomanPSMT" w:cs="TimesNewRomanPSMT"/>
        </w:rPr>
      </w:pPr>
    </w:p>
    <w:p w14:paraId="61CC27CC" w14:textId="6C35CA19" w:rsidR="00614355" w:rsidRPr="00614355" w:rsidRDefault="004B3CBD" w:rsidP="004B3CBD">
      <w:pPr>
        <w:autoSpaceDE w:val="0"/>
        <w:autoSpaceDN w:val="0"/>
        <w:adjustRightInd w:val="0"/>
        <w:jc w:val="both"/>
        <w:rPr>
          <w:rFonts w:ascii="TimesNewRomanPSMT" w:hAnsi="TimesNewRomanPSMT" w:cs="TimesNewRomanPSMT"/>
          <w:b/>
          <w:bCs/>
        </w:rPr>
      </w:pPr>
      <w:r w:rsidRPr="00614355">
        <w:rPr>
          <w:rFonts w:ascii="TimesNewRomanPS-BoldMT" w:hAnsi="TimesNewRomanPS-BoldMT" w:cs="TimesNewRomanPS-BoldMT"/>
          <w:b/>
          <w:bCs/>
        </w:rPr>
        <w:t xml:space="preserve">d) </w:t>
      </w:r>
      <w:r w:rsidRPr="00614355">
        <w:rPr>
          <w:rFonts w:ascii="TimesNewRomanPSMT" w:hAnsi="TimesNewRomanPSMT" w:cs="TimesNewRomanPSMT"/>
          <w:b/>
          <w:bCs/>
        </w:rPr>
        <w:t>de asigurare a calităţii serviciilor sociale prin realizarea următoarelor activităţi:</w:t>
      </w:r>
    </w:p>
    <w:p w14:paraId="61B81E39" w14:textId="77777777" w:rsidR="004B3CBD" w:rsidRDefault="004B3CBD" w:rsidP="004B3CBD">
      <w:pPr>
        <w:autoSpaceDE w:val="0"/>
        <w:autoSpaceDN w:val="0"/>
        <w:adjustRightInd w:val="0"/>
        <w:jc w:val="both"/>
        <w:rPr>
          <w:rFonts w:ascii="TimesNewRomanPSMT" w:hAnsi="TimesNewRomanPSMT" w:cs="TimesNewRomanPSMT"/>
        </w:rPr>
      </w:pPr>
      <w:r>
        <w:rPr>
          <w:rFonts w:ascii="TimesNewRomanPSMT" w:hAnsi="TimesNewRomanPSMT" w:cs="TimesNewRomanPSMT"/>
        </w:rPr>
        <w:t>1. elaborarea instrumentelor standardizate utilizate în procesul de acordare a serviciilor;</w:t>
      </w:r>
    </w:p>
    <w:p w14:paraId="6F6C69F0" w14:textId="77777777" w:rsidR="004B3CBD" w:rsidRDefault="004B3CBD" w:rsidP="004B3CBD">
      <w:pPr>
        <w:autoSpaceDE w:val="0"/>
        <w:autoSpaceDN w:val="0"/>
        <w:adjustRightInd w:val="0"/>
        <w:jc w:val="both"/>
        <w:rPr>
          <w:rFonts w:ascii="TimesNewRomanPSMT" w:hAnsi="TimesNewRomanPSMT" w:cs="TimesNewRomanPSMT"/>
        </w:rPr>
      </w:pPr>
      <w:r>
        <w:rPr>
          <w:rFonts w:ascii="TimesNewRomanPSMT" w:hAnsi="TimesNewRomanPSMT" w:cs="TimesNewRomanPSMT"/>
        </w:rPr>
        <w:t>2. realizarea de evaluări periodice a serviciilor prestate;</w:t>
      </w:r>
    </w:p>
    <w:p w14:paraId="2D291858" w14:textId="7C1F78CB" w:rsidR="004B3CBD" w:rsidRDefault="004B3CBD" w:rsidP="004B3CBD">
      <w:pPr>
        <w:autoSpaceDE w:val="0"/>
        <w:autoSpaceDN w:val="0"/>
        <w:adjustRightInd w:val="0"/>
        <w:jc w:val="both"/>
        <w:rPr>
          <w:rFonts w:ascii="TimesNewRomanPSMT" w:hAnsi="TimesNewRomanPSMT" w:cs="TimesNewRomanPSMT"/>
        </w:rPr>
      </w:pPr>
      <w:r>
        <w:rPr>
          <w:rFonts w:ascii="TimesNewRomanPSMT" w:hAnsi="TimesNewRomanPSMT" w:cs="TimesNewRomanPSMT"/>
        </w:rPr>
        <w:t>3. respectarea standardelor minime de calitate a serviciilor sociale;</w:t>
      </w:r>
    </w:p>
    <w:p w14:paraId="5E6A0FC9" w14:textId="77777777" w:rsidR="00614355" w:rsidRDefault="00614355" w:rsidP="004B3CBD">
      <w:pPr>
        <w:autoSpaceDE w:val="0"/>
        <w:autoSpaceDN w:val="0"/>
        <w:adjustRightInd w:val="0"/>
        <w:jc w:val="both"/>
        <w:rPr>
          <w:rFonts w:ascii="TimesNewRomanPSMT" w:hAnsi="TimesNewRomanPSMT" w:cs="TimesNewRomanPSMT"/>
        </w:rPr>
      </w:pPr>
    </w:p>
    <w:p w14:paraId="1C97C110" w14:textId="77777777" w:rsidR="004B3CBD" w:rsidRDefault="004B3CBD" w:rsidP="004B3CBD">
      <w:pPr>
        <w:autoSpaceDE w:val="0"/>
        <w:autoSpaceDN w:val="0"/>
        <w:adjustRightInd w:val="0"/>
        <w:jc w:val="both"/>
        <w:rPr>
          <w:rFonts w:ascii="TimesNewRomanPSMT" w:hAnsi="TimesNewRomanPSMT" w:cs="TimesNewRomanPSMT"/>
        </w:rPr>
      </w:pPr>
      <w:r>
        <w:rPr>
          <w:rFonts w:ascii="TimesNewRomanPS-BoldMT" w:hAnsi="TimesNewRomanPS-BoldMT" w:cs="TimesNewRomanPS-BoldMT"/>
          <w:b/>
          <w:bCs/>
        </w:rPr>
        <w:t xml:space="preserve">e) </w:t>
      </w:r>
      <w:r w:rsidRPr="00614355">
        <w:rPr>
          <w:rFonts w:ascii="TimesNewRomanPSMT" w:hAnsi="TimesNewRomanPSMT" w:cs="TimesNewRomanPSMT"/>
          <w:b/>
          <w:bCs/>
        </w:rPr>
        <w:t>de administrare a resurselor materiale si umane ale centrului prin realizarea următoarelor activităţi:</w:t>
      </w:r>
    </w:p>
    <w:p w14:paraId="04D6352B" w14:textId="77777777" w:rsidR="004B3CBD" w:rsidRDefault="004B3CBD" w:rsidP="004B3CBD">
      <w:pPr>
        <w:autoSpaceDE w:val="0"/>
        <w:autoSpaceDN w:val="0"/>
        <w:adjustRightInd w:val="0"/>
        <w:jc w:val="both"/>
        <w:rPr>
          <w:rFonts w:ascii="TimesNewRomanPSMT" w:hAnsi="TimesNewRomanPSMT" w:cs="TimesNewRomanPSMT"/>
        </w:rPr>
      </w:pPr>
      <w:r>
        <w:rPr>
          <w:rFonts w:ascii="TimesNewRomanPSMT" w:hAnsi="TimesNewRomanPSMT" w:cs="TimesNewRomanPSMT"/>
        </w:rPr>
        <w:t>1. evaluarea anuală a personalului;</w:t>
      </w:r>
    </w:p>
    <w:p w14:paraId="28C2687F" w14:textId="77777777" w:rsidR="004B3CBD" w:rsidRDefault="004B3CBD" w:rsidP="004B3CBD">
      <w:pPr>
        <w:autoSpaceDE w:val="0"/>
        <w:autoSpaceDN w:val="0"/>
        <w:adjustRightInd w:val="0"/>
        <w:jc w:val="both"/>
        <w:rPr>
          <w:rFonts w:ascii="TimesNewRomanPSMT" w:hAnsi="TimesNewRomanPSMT" w:cs="TimesNewRomanPSMT"/>
        </w:rPr>
      </w:pPr>
      <w:r>
        <w:rPr>
          <w:rFonts w:ascii="TimesNewRomanPSMT" w:hAnsi="TimesNewRomanPSMT" w:cs="TimesNewRomanPSMT"/>
        </w:rPr>
        <w:t>2. instruirea personalului în vederea procedurilor utilizate în centru;</w:t>
      </w:r>
    </w:p>
    <w:p w14:paraId="452F9A9E" w14:textId="77777777" w:rsidR="004B3CBD" w:rsidRDefault="004B3CBD" w:rsidP="004B3CBD">
      <w:pPr>
        <w:autoSpaceDE w:val="0"/>
        <w:autoSpaceDN w:val="0"/>
        <w:adjustRightInd w:val="0"/>
        <w:jc w:val="both"/>
        <w:rPr>
          <w:rFonts w:ascii="TimesNewRomanPSMT" w:hAnsi="TimesNewRomanPSMT" w:cs="TimesNewRomanPSMT"/>
        </w:rPr>
      </w:pPr>
      <w:r>
        <w:rPr>
          <w:rFonts w:ascii="TimesNewRomanPSMT" w:hAnsi="TimesNewRomanPSMT" w:cs="TimesNewRomanPSMT"/>
        </w:rPr>
        <w:t>3. facilitarea participării personalului şi a beneficiarilor la stabilirea obiectivelor şi priorităţilor de dezvoltare, în vederea creşteriicalităţii serviciilor;</w:t>
      </w:r>
    </w:p>
    <w:p w14:paraId="4E4B6801" w14:textId="6DD7448D" w:rsidR="004B3CBD" w:rsidRDefault="004B3CBD" w:rsidP="004B3CBD">
      <w:pPr>
        <w:autoSpaceDE w:val="0"/>
        <w:autoSpaceDN w:val="0"/>
        <w:adjustRightInd w:val="0"/>
        <w:jc w:val="both"/>
        <w:rPr>
          <w:rFonts w:ascii="TimesNewRomanPSMT" w:hAnsi="TimesNewRomanPSMT" w:cs="TimesNewRomanPSMT"/>
        </w:rPr>
      </w:pPr>
      <w:r>
        <w:rPr>
          <w:rFonts w:ascii="TimesNewRomanPS-BoldMT" w:hAnsi="TimesNewRomanPS-BoldMT" w:cs="TimesNewRomanPS-BoldMT"/>
          <w:bCs/>
        </w:rPr>
        <w:t xml:space="preserve">4. </w:t>
      </w:r>
      <w:r>
        <w:rPr>
          <w:rFonts w:ascii="TimesNewRomanPSMT" w:hAnsi="TimesNewRomanPSMT" w:cs="TimesNewRomanPSMT"/>
        </w:rPr>
        <w:t>planificarea şi monitorizarea utilizării materialelor consumabile şi a obiectelor</w:t>
      </w:r>
    </w:p>
    <w:p w14:paraId="766DCCCE" w14:textId="77777777" w:rsidR="00AC46B2" w:rsidRDefault="00AC46B2" w:rsidP="004B3CBD">
      <w:pPr>
        <w:autoSpaceDE w:val="0"/>
        <w:autoSpaceDN w:val="0"/>
        <w:adjustRightInd w:val="0"/>
        <w:jc w:val="both"/>
      </w:pPr>
    </w:p>
    <w:p w14:paraId="55E2F46A" w14:textId="77777777" w:rsidR="00AC46B2" w:rsidRDefault="004B3CBD" w:rsidP="004B3CBD">
      <w:pPr>
        <w:autoSpaceDE w:val="0"/>
        <w:autoSpaceDN w:val="0"/>
        <w:adjustRightInd w:val="0"/>
        <w:jc w:val="both"/>
      </w:pPr>
      <w:r>
        <w:t xml:space="preserve"> (1) Principalele activitati ale </w:t>
      </w:r>
      <w:r w:rsidR="00AC46B2">
        <w:t>C</w:t>
      </w:r>
      <w:r>
        <w:t xml:space="preserve">entrului de </w:t>
      </w:r>
      <w:r w:rsidR="00AC46B2">
        <w:t>C</w:t>
      </w:r>
      <w:r>
        <w:t xml:space="preserve">onsiliere si </w:t>
      </w:r>
      <w:r w:rsidR="00AC46B2">
        <w:t>S</w:t>
      </w:r>
      <w:r>
        <w:t xml:space="preserve">prijin pentru </w:t>
      </w:r>
      <w:r w:rsidR="00AC46B2">
        <w:t>P</w:t>
      </w:r>
      <w:r>
        <w:t xml:space="preserve">ărinti și </w:t>
      </w:r>
      <w:r w:rsidR="00AC46B2">
        <w:t>C</w:t>
      </w:r>
      <w:r>
        <w:t xml:space="preserve">opii constau în: </w:t>
      </w:r>
      <w:r w:rsidR="00AC46B2">
        <w:br/>
      </w:r>
      <w:r w:rsidRPr="00AC46B2">
        <w:rPr>
          <w:b/>
          <w:bCs/>
        </w:rPr>
        <w:t>Informare</w:t>
      </w:r>
      <w:r>
        <w:t xml:space="preserve">: se vor furniza </w:t>
      </w:r>
      <w:r w:rsidR="00AC46B2">
        <w:t xml:space="preserve">beneficiarilor </w:t>
      </w:r>
      <w:r>
        <w:t xml:space="preserve">informații practice despre creșterea și educarea copilului, </w:t>
      </w:r>
      <w:r w:rsidR="00AC46B2">
        <w:t>i</w:t>
      </w:r>
      <w:r>
        <w:t xml:space="preserve">nformatii cu caracter juridic, informații medicale, informații despre alte servicii și programe.  </w:t>
      </w:r>
    </w:p>
    <w:p w14:paraId="27153328" w14:textId="2386D423" w:rsidR="004B3CBD" w:rsidRDefault="004B3CBD" w:rsidP="009D5E68">
      <w:pPr>
        <w:autoSpaceDE w:val="0"/>
        <w:autoSpaceDN w:val="0"/>
        <w:adjustRightInd w:val="0"/>
        <w:jc w:val="both"/>
      </w:pPr>
      <w:r w:rsidRPr="00AC46B2">
        <w:rPr>
          <w:b/>
          <w:bCs/>
        </w:rPr>
        <w:t xml:space="preserve">Consiliere </w:t>
      </w:r>
      <w:r w:rsidR="00AC46B2" w:rsidRPr="00AC46B2">
        <w:rPr>
          <w:b/>
          <w:bCs/>
        </w:rPr>
        <w:t>ș</w:t>
      </w:r>
      <w:r w:rsidRPr="00AC46B2">
        <w:rPr>
          <w:b/>
          <w:bCs/>
        </w:rPr>
        <w:t>i orientare</w:t>
      </w:r>
      <w:r>
        <w:t>: caracteristica principală a abordării activităților cu familia este parteneriatul în creșterea și educarea copilului</w:t>
      </w:r>
      <w:r w:rsidR="00AC46B2">
        <w:t>.</w:t>
      </w:r>
      <w:r>
        <w:t xml:space="preserve"> </w:t>
      </w:r>
      <w:r w:rsidR="00AC46B2">
        <w:t>T</w:t>
      </w:r>
      <w:r>
        <w:t>otodată, programul de consiliere este individualizat, bazat pe problemele majore cu care se confruntă familia, în special în legatură cu exercitarea rolului educativ al acesteia.  Consilierea are loc atât la sediul centrului cât și la domiciliul familiei</w:t>
      </w:r>
      <w:r w:rsidR="00AC46B2">
        <w:t xml:space="preserve"> și</w:t>
      </w:r>
      <w:r>
        <w:t xml:space="preserve"> poate fi: socială, psihologică, juridică, pentru găsirea unui loc de munca</w:t>
      </w:r>
      <w:r w:rsidR="00AC46B2">
        <w:t>.</w:t>
      </w:r>
    </w:p>
    <w:p w14:paraId="0684FD63" w14:textId="77777777" w:rsidR="00AC46B2" w:rsidRDefault="00AC46B2" w:rsidP="009D5E68">
      <w:pPr>
        <w:autoSpaceDE w:val="0"/>
        <w:autoSpaceDN w:val="0"/>
        <w:adjustRightInd w:val="0"/>
        <w:jc w:val="both"/>
      </w:pPr>
    </w:p>
    <w:p w14:paraId="1ED9E200" w14:textId="77777777" w:rsidR="004B3CBD" w:rsidRDefault="004B3CBD" w:rsidP="009D5E68">
      <w:pPr>
        <w:autoSpaceDE w:val="0"/>
        <w:autoSpaceDN w:val="0"/>
        <w:adjustRightInd w:val="0"/>
        <w:jc w:val="both"/>
        <w:rPr>
          <w:b/>
        </w:rPr>
      </w:pPr>
      <w:r>
        <w:rPr>
          <w:b/>
        </w:rPr>
        <w:t xml:space="preserve">Art.8 Structura organizatorică , numărul de posturi și categorii de personal </w:t>
      </w:r>
    </w:p>
    <w:p w14:paraId="27BFCBAE" w14:textId="36F97B0F" w:rsidR="004B3CBD" w:rsidRDefault="004B3CBD" w:rsidP="009D5E68">
      <w:pPr>
        <w:jc w:val="both"/>
      </w:pPr>
      <w:r>
        <w:rPr>
          <w:rFonts w:ascii="TimesNewRomanPS-BoldMT" w:hAnsi="TimesNewRomanPS-BoldMT" w:cs="TimesNewRomanPS-BoldMT"/>
          <w:b/>
          <w:bCs/>
        </w:rPr>
        <w:t xml:space="preserve">(1) </w:t>
      </w:r>
      <w:r>
        <w:rPr>
          <w:rFonts w:ascii="TimesNewRomanPSMT" w:hAnsi="TimesNewRomanPSMT" w:cs="TimesNewRomanPSMT"/>
        </w:rPr>
        <w:t xml:space="preserve">Compartimentul  </w:t>
      </w:r>
      <w:r>
        <w:rPr>
          <w:rFonts w:ascii="TimesNewRomanPS-BoldMT" w:hAnsi="TimesNewRomanPS-BoldMT" w:cs="TimesNewRomanPS-BoldMT"/>
          <w:bCs/>
        </w:rPr>
        <w:t xml:space="preserve">Centru de Consiliere și Sprijin pentru Părinți și Copii </w:t>
      </w:r>
      <w:r>
        <w:t>funcţionează cu 4 angajaţi, după cum urmează:  3 inspector de specialitate și 1 referent</w:t>
      </w:r>
      <w:r w:rsidR="00AC46B2">
        <w:t>.</w:t>
      </w:r>
    </w:p>
    <w:p w14:paraId="03F5961A" w14:textId="47D02BD5" w:rsidR="004B3CBD" w:rsidRDefault="004B3CBD" w:rsidP="009D5E68">
      <w:pPr>
        <w:autoSpaceDE w:val="0"/>
        <w:autoSpaceDN w:val="0"/>
        <w:adjustRightInd w:val="0"/>
        <w:jc w:val="both"/>
      </w:pPr>
      <w:r>
        <w:lastRenderedPageBreak/>
        <w:t xml:space="preserve"> 1. Structura organizatorică, numărul de posturi şi categoriile de personal care funcţionează în cadrul centrului se aprobă, după caz, prin hotărâre a </w:t>
      </w:r>
      <w:r w:rsidR="00AC46B2">
        <w:t>Consiliului Local.</w:t>
      </w:r>
    </w:p>
    <w:p w14:paraId="39DA0A1E" w14:textId="4842F8F2" w:rsidR="004B3CBD" w:rsidRDefault="00AC46B2" w:rsidP="009D5E68">
      <w:pPr>
        <w:autoSpaceDE w:val="0"/>
        <w:autoSpaceDN w:val="0"/>
        <w:adjustRightInd w:val="0"/>
        <w:jc w:val="both"/>
      </w:pPr>
      <w:r>
        <w:t xml:space="preserve"> 2.</w:t>
      </w:r>
      <w:r w:rsidR="004B3CBD">
        <w:t xml:space="preserve"> Încadrarea personalului se realizează cu respectarea numărului maxim de posturi prevăzut în statul de funcţii aprobat.</w:t>
      </w:r>
    </w:p>
    <w:p w14:paraId="5E288132" w14:textId="77777777" w:rsidR="004B3CBD" w:rsidRDefault="004B3CBD" w:rsidP="009D5E68">
      <w:pPr>
        <w:autoSpaceDE w:val="0"/>
        <w:autoSpaceDN w:val="0"/>
        <w:adjustRightInd w:val="0"/>
        <w:jc w:val="both"/>
        <w:rPr>
          <w:b/>
        </w:rPr>
      </w:pPr>
    </w:p>
    <w:p w14:paraId="52F1359A" w14:textId="77777777" w:rsidR="004B3CBD" w:rsidRDefault="004B3CBD" w:rsidP="009D5E68">
      <w:pPr>
        <w:autoSpaceDE w:val="0"/>
        <w:autoSpaceDN w:val="0"/>
        <w:adjustRightInd w:val="0"/>
        <w:jc w:val="both"/>
        <w:rPr>
          <w:b/>
        </w:rPr>
      </w:pPr>
      <w:r>
        <w:rPr>
          <w:b/>
        </w:rPr>
        <w:t>Art.9 Personalul de conducere</w:t>
      </w:r>
    </w:p>
    <w:p w14:paraId="0AA23801" w14:textId="77777777" w:rsidR="004B3CBD" w:rsidRPr="00121E91" w:rsidRDefault="004B3CBD" w:rsidP="009D5E68">
      <w:pPr>
        <w:pStyle w:val="ListParagraph"/>
        <w:numPr>
          <w:ilvl w:val="0"/>
          <w:numId w:val="52"/>
        </w:numPr>
        <w:autoSpaceDE w:val="0"/>
        <w:autoSpaceDN w:val="0"/>
        <w:adjustRightInd w:val="0"/>
        <w:spacing w:after="0" w:line="240" w:lineRule="auto"/>
        <w:jc w:val="both"/>
        <w:rPr>
          <w:rFonts w:ascii="Times New Roman" w:hAnsi="Times New Roman" w:cs="Times New Roman"/>
          <w:bCs/>
          <w:iCs/>
          <w:sz w:val="24"/>
          <w:szCs w:val="24"/>
        </w:rPr>
      </w:pPr>
      <w:r w:rsidRPr="00121E91">
        <w:rPr>
          <w:rFonts w:ascii="Times New Roman" w:hAnsi="Times New Roman" w:cs="Times New Roman"/>
          <w:bCs/>
          <w:iCs/>
          <w:sz w:val="24"/>
          <w:szCs w:val="24"/>
        </w:rPr>
        <w:t xml:space="preserve">Personalul de conducere : șef serviciu </w:t>
      </w:r>
    </w:p>
    <w:p w14:paraId="0C4B36CA" w14:textId="77777777" w:rsidR="004B3CBD" w:rsidRPr="00121E91" w:rsidRDefault="004B3CBD" w:rsidP="009D5E68">
      <w:pPr>
        <w:pStyle w:val="ListParagraph"/>
        <w:numPr>
          <w:ilvl w:val="0"/>
          <w:numId w:val="52"/>
        </w:numPr>
        <w:autoSpaceDE w:val="0"/>
        <w:autoSpaceDN w:val="0"/>
        <w:adjustRightInd w:val="0"/>
        <w:spacing w:after="0" w:line="240" w:lineRule="auto"/>
        <w:jc w:val="both"/>
        <w:rPr>
          <w:rFonts w:ascii="Times New Roman" w:hAnsi="Times New Roman" w:cs="Times New Roman"/>
          <w:bCs/>
          <w:iCs/>
          <w:sz w:val="24"/>
          <w:szCs w:val="24"/>
        </w:rPr>
      </w:pPr>
      <w:r w:rsidRPr="00121E91">
        <w:rPr>
          <w:rFonts w:ascii="Times New Roman" w:hAnsi="Times New Roman" w:cs="Times New Roman"/>
          <w:bCs/>
          <w:iCs/>
          <w:sz w:val="24"/>
          <w:szCs w:val="24"/>
        </w:rPr>
        <w:t>Atribuțiile personalului de conducere sunt:</w:t>
      </w:r>
    </w:p>
    <w:p w14:paraId="3C818E3E" w14:textId="77777777" w:rsidR="004B3CBD" w:rsidRDefault="004B3CBD" w:rsidP="009D5E68">
      <w:pPr>
        <w:autoSpaceDE w:val="0"/>
        <w:autoSpaceDN w:val="0"/>
        <w:adjustRightInd w:val="0"/>
        <w:jc w:val="both"/>
      </w:pPr>
      <w:r>
        <w:t>a) asigură coordonarea, îndrumarea şi controlul activităţilor desfăşurate de personalul serviciului şi propune organului competent sancţiuni disciplinare pentru salariaţii care nu îşi îndeplinesc în mod corespunzător atribuţiile, cu respectarea prevederilor legale din domeniul furnizării serviciilor sociale, codului muncii etc.;</w:t>
      </w:r>
    </w:p>
    <w:p w14:paraId="513AB677" w14:textId="77777777" w:rsidR="004B3CBD" w:rsidRDefault="004B3CBD" w:rsidP="009D5E68">
      <w:pPr>
        <w:autoSpaceDE w:val="0"/>
        <w:autoSpaceDN w:val="0"/>
        <w:adjustRightInd w:val="0"/>
        <w:jc w:val="both"/>
      </w:pPr>
      <w:r>
        <w:t xml:space="preserve"> b) elaborează rapoartele generale privind activitatea serviciului social, stadiul implementării obiectivelor şi întocmeşte informări pe care le prezintă furnizorului de servicii sociale;</w:t>
      </w:r>
    </w:p>
    <w:p w14:paraId="5476DA2E" w14:textId="77777777" w:rsidR="004B3CBD" w:rsidRDefault="004B3CBD" w:rsidP="009D5E68">
      <w:pPr>
        <w:autoSpaceDE w:val="0"/>
        <w:autoSpaceDN w:val="0"/>
        <w:adjustRightInd w:val="0"/>
        <w:jc w:val="both"/>
      </w:pPr>
      <w:r>
        <w:t xml:space="preserve"> c) propune participarea personalului de specialitate la programele de instruire şi perfecţionare;</w:t>
      </w:r>
    </w:p>
    <w:p w14:paraId="6E9D0694" w14:textId="77777777" w:rsidR="004B3CBD" w:rsidRDefault="004B3CBD" w:rsidP="009D5E68">
      <w:pPr>
        <w:autoSpaceDE w:val="0"/>
        <w:autoSpaceDN w:val="0"/>
        <w:adjustRightInd w:val="0"/>
        <w:jc w:val="both"/>
      </w:pPr>
      <w:r>
        <w:t xml:space="preserve"> d) colaborează cu alte centre/alţi furnizori de servicii sociale şi/sau alte structuri ale societăţii civile în vederea schimbului de bune practici, a îmbunătăţirii permanente a instrumentelor proprii de asigurare a calităţii serviciilor, precum şi pentru identificarea celor mai bune servicii care să răspundă nevoilor persoanelor beneficiare;</w:t>
      </w:r>
    </w:p>
    <w:p w14:paraId="19123CE0" w14:textId="77777777" w:rsidR="004B3CBD" w:rsidRDefault="004B3CBD" w:rsidP="009D5E68">
      <w:pPr>
        <w:autoSpaceDE w:val="0"/>
        <w:autoSpaceDN w:val="0"/>
        <w:adjustRightInd w:val="0"/>
        <w:jc w:val="both"/>
      </w:pPr>
      <w:r>
        <w:t xml:space="preserve"> e) întocmeşte raportul anual de activitate;</w:t>
      </w:r>
    </w:p>
    <w:p w14:paraId="6BB6206F" w14:textId="77777777" w:rsidR="004B3CBD" w:rsidRDefault="004B3CBD" w:rsidP="009D5E68">
      <w:pPr>
        <w:autoSpaceDE w:val="0"/>
        <w:autoSpaceDN w:val="0"/>
        <w:adjustRightInd w:val="0"/>
        <w:jc w:val="both"/>
      </w:pPr>
      <w:r>
        <w:t xml:space="preserve"> f) asigură buna desfăşurare a raporturilor de muncă dintre angajaţii serviciului/centrului;</w:t>
      </w:r>
    </w:p>
    <w:p w14:paraId="450731F8" w14:textId="77777777" w:rsidR="004B3CBD" w:rsidRDefault="004B3CBD" w:rsidP="009D5E68">
      <w:pPr>
        <w:autoSpaceDE w:val="0"/>
        <w:autoSpaceDN w:val="0"/>
        <w:adjustRightInd w:val="0"/>
        <w:jc w:val="both"/>
      </w:pPr>
      <w:r>
        <w:t xml:space="preserve"> g) propune furnizorului de servicii sociale aprobarea structurii organizatorice şi a numărului de personal;</w:t>
      </w:r>
    </w:p>
    <w:p w14:paraId="4014C372" w14:textId="77777777" w:rsidR="004B3CBD" w:rsidRDefault="004B3CBD" w:rsidP="009D5E68">
      <w:pPr>
        <w:autoSpaceDE w:val="0"/>
        <w:autoSpaceDN w:val="0"/>
        <w:adjustRightInd w:val="0"/>
        <w:jc w:val="both"/>
      </w:pPr>
      <w:r>
        <w:t xml:space="preserve"> h) desfăşoară activităţi pentru promovarea imaginii centrului în comunitate;</w:t>
      </w:r>
    </w:p>
    <w:p w14:paraId="779AC9C6" w14:textId="77777777" w:rsidR="004B3CBD" w:rsidRDefault="004B3CBD" w:rsidP="009D5E68">
      <w:pPr>
        <w:autoSpaceDE w:val="0"/>
        <w:autoSpaceDN w:val="0"/>
        <w:adjustRightInd w:val="0"/>
        <w:jc w:val="both"/>
      </w:pPr>
      <w:r>
        <w:t xml:space="preserve">  i) ia în considerare şi analizează orice sesizare care îi este adresată, referitoare la încălcări ale drepturilor beneficiarilor în cadrul serviciului pe care îl conduce;</w:t>
      </w:r>
    </w:p>
    <w:p w14:paraId="083B9736" w14:textId="77777777" w:rsidR="004B3CBD" w:rsidRDefault="004B3CBD" w:rsidP="009D5E68">
      <w:pPr>
        <w:autoSpaceDE w:val="0"/>
        <w:autoSpaceDN w:val="0"/>
        <w:adjustRightInd w:val="0"/>
        <w:jc w:val="both"/>
      </w:pPr>
      <w:r>
        <w:t xml:space="preserve">  j) răspunde de calitatea activităţilor desfăşurate de personalul din cadrul serviciului şi dispune, în limita competenţei, măsuri de organizare care să conducă la îmbunătăţirea acestor activităţi sau, după caz, formulează propuneri în acest sens;</w:t>
      </w:r>
    </w:p>
    <w:p w14:paraId="7124A3D8" w14:textId="77777777" w:rsidR="004B3CBD" w:rsidRDefault="004B3CBD" w:rsidP="009D5E68">
      <w:pPr>
        <w:autoSpaceDE w:val="0"/>
        <w:autoSpaceDN w:val="0"/>
        <w:adjustRightInd w:val="0"/>
        <w:jc w:val="both"/>
      </w:pPr>
      <w:r>
        <w:t xml:space="preserve">  k) organizează activitatea personalului şi asigură respectarea timpului de lucru şi a regulamentului de organizare şifuncţionare;</w:t>
      </w:r>
    </w:p>
    <w:p w14:paraId="25AE7C46" w14:textId="77777777" w:rsidR="004B3CBD" w:rsidRDefault="004B3CBD" w:rsidP="009D5E68">
      <w:pPr>
        <w:autoSpaceDE w:val="0"/>
        <w:autoSpaceDN w:val="0"/>
        <w:adjustRightInd w:val="0"/>
        <w:jc w:val="both"/>
      </w:pPr>
      <w:r>
        <w:t xml:space="preserve">  l) reprezintă serviciul în relaţiile cu furnizorul de servicii sociale şi, după caz, cu autorităţile şi instituţiile publice, cu persoanele fizice şi juridice din ţarăşi din străinătate, precum şi în justiţie;</w:t>
      </w:r>
    </w:p>
    <w:p w14:paraId="31E24500" w14:textId="77777777" w:rsidR="004B3CBD" w:rsidRDefault="004B3CBD" w:rsidP="009D5E68">
      <w:pPr>
        <w:autoSpaceDE w:val="0"/>
        <w:autoSpaceDN w:val="0"/>
        <w:adjustRightInd w:val="0"/>
        <w:jc w:val="both"/>
      </w:pPr>
      <w:r>
        <w:t xml:space="preserve">  m) asigură comunicarea şi colaborarea permanentă cu direcția de asistenţă socială de la nivelul primăriei şi de la nivel judeţean, cu alte instituţii publice locale şi organizaţii ale societăţii civile active în comunitate, în folosul beneficiarilor;</w:t>
      </w:r>
    </w:p>
    <w:p w14:paraId="507DD3FC" w14:textId="77777777" w:rsidR="004B3CBD" w:rsidRDefault="004B3CBD" w:rsidP="009D5E68">
      <w:pPr>
        <w:autoSpaceDE w:val="0"/>
        <w:autoSpaceDN w:val="0"/>
        <w:adjustRightInd w:val="0"/>
        <w:jc w:val="both"/>
      </w:pPr>
      <w:r>
        <w:t xml:space="preserve"> n) numeşteşi eliberează din funcţie personalul din cadrul serviciului, în condiţiile legii;</w:t>
      </w:r>
    </w:p>
    <w:p w14:paraId="063A533A" w14:textId="77777777" w:rsidR="004B3CBD" w:rsidRDefault="004B3CBD" w:rsidP="009D5E68">
      <w:pPr>
        <w:autoSpaceDE w:val="0"/>
        <w:autoSpaceDN w:val="0"/>
        <w:adjustRightInd w:val="0"/>
        <w:jc w:val="both"/>
      </w:pPr>
      <w:r>
        <w:t>o) întocmeşte proiectul bugetului propriu al serviciului şi contul de încheiere a exerciţiului bugetar;</w:t>
      </w:r>
    </w:p>
    <w:p w14:paraId="06978209" w14:textId="77777777" w:rsidR="004B3CBD" w:rsidRDefault="004B3CBD" w:rsidP="009D5E68">
      <w:pPr>
        <w:autoSpaceDE w:val="0"/>
        <w:autoSpaceDN w:val="0"/>
        <w:adjustRightInd w:val="0"/>
        <w:jc w:val="both"/>
      </w:pPr>
      <w:r>
        <w:t xml:space="preserve"> p) asigură îndeplinirea măsurilor de aducere la cunoştinţă atât personalului, cât şi beneficiarilor a prevederilor din regulamentul propriu de organizare şi funcţionare;</w:t>
      </w:r>
    </w:p>
    <w:p w14:paraId="7D643BF4" w14:textId="77777777" w:rsidR="004B3CBD" w:rsidRDefault="004B3CBD" w:rsidP="009D5E68">
      <w:pPr>
        <w:autoSpaceDE w:val="0"/>
        <w:autoSpaceDN w:val="0"/>
        <w:adjustRightInd w:val="0"/>
        <w:jc w:val="both"/>
      </w:pPr>
      <w:r>
        <w:t xml:space="preserve"> q) asigură încheierea cu beneficiarii a contractelor de furnizare a serviciilor sociale;</w:t>
      </w:r>
    </w:p>
    <w:p w14:paraId="095CF1AF" w14:textId="77777777" w:rsidR="004B3CBD" w:rsidRDefault="004B3CBD" w:rsidP="009D5E68">
      <w:pPr>
        <w:autoSpaceDE w:val="0"/>
        <w:autoSpaceDN w:val="0"/>
        <w:adjustRightInd w:val="0"/>
        <w:jc w:val="both"/>
      </w:pPr>
      <w:r>
        <w:t xml:space="preserve">  r) alte atribuţii prevăzute în standardul minim de calitate aplicabil.</w:t>
      </w:r>
    </w:p>
    <w:p w14:paraId="4DB08BBC" w14:textId="77777777" w:rsidR="004B3CBD" w:rsidRDefault="004B3CBD" w:rsidP="009D5E68">
      <w:pPr>
        <w:autoSpaceDE w:val="0"/>
        <w:autoSpaceDN w:val="0"/>
        <w:adjustRightInd w:val="0"/>
        <w:jc w:val="both"/>
      </w:pPr>
      <w:r>
        <w:t xml:space="preserve"> (3) Funcţiile de conducere se ocupă prin concurs sau, după caz, examen, în condiţiile legii.</w:t>
      </w:r>
    </w:p>
    <w:p w14:paraId="08ED77E1" w14:textId="77777777" w:rsidR="004B3CBD" w:rsidRDefault="004B3CBD" w:rsidP="009D5E68">
      <w:pPr>
        <w:autoSpaceDE w:val="0"/>
        <w:autoSpaceDN w:val="0"/>
        <w:adjustRightInd w:val="0"/>
        <w:jc w:val="both"/>
      </w:pPr>
      <w:r>
        <w:t xml:space="preserve"> (4) Candidaţii pentru ocuparea funcţiei de conducere trebuie să fie absolvenţi cu diplomă de învăţământ superior în domeniul psihologie, asistenţă socială şi sociologie, cu vechime de minimum 2 ani în domeniul serviciilor sociale, sau absolvenţi cu diplomă de licenţă ai învăţământului superior în domeniul juridic, medical, economic şi al ştiinţelor administrative, cu experienţă de minimum 5 ani în domeniul serviciilor sociale.</w:t>
      </w:r>
    </w:p>
    <w:p w14:paraId="191C9848" w14:textId="77777777" w:rsidR="004B3CBD" w:rsidRDefault="004B3CBD" w:rsidP="009D5E68">
      <w:pPr>
        <w:autoSpaceDE w:val="0"/>
        <w:autoSpaceDN w:val="0"/>
        <w:adjustRightInd w:val="0"/>
        <w:jc w:val="both"/>
      </w:pPr>
      <w:r>
        <w:t xml:space="preserve"> (5) Sancţionarea disciplinară sau eliberarea din funcţie a conducătorilor instituţiei se face în condiţiile legii.</w:t>
      </w:r>
    </w:p>
    <w:p w14:paraId="790AB5B4" w14:textId="77777777" w:rsidR="004B3CBD" w:rsidRDefault="004B3CBD" w:rsidP="009D5E68">
      <w:pPr>
        <w:autoSpaceDE w:val="0"/>
        <w:autoSpaceDN w:val="0"/>
        <w:adjustRightInd w:val="0"/>
        <w:jc w:val="both"/>
      </w:pPr>
    </w:p>
    <w:p w14:paraId="2AE9B965" w14:textId="77777777" w:rsidR="004B3CBD" w:rsidRDefault="004B3CBD" w:rsidP="009D5E68">
      <w:pPr>
        <w:autoSpaceDE w:val="0"/>
        <w:autoSpaceDN w:val="0"/>
        <w:adjustRightInd w:val="0"/>
        <w:jc w:val="both"/>
        <w:rPr>
          <w:rFonts w:ascii="TimesNewRomanPS-BoldMT" w:hAnsi="TimesNewRomanPS-BoldMT" w:cs="TimesNewRomanPS-BoldMT"/>
          <w:b/>
          <w:bCs/>
        </w:rPr>
      </w:pPr>
      <w:r>
        <w:rPr>
          <w:rFonts w:ascii="TimesNewRomanPS-BoldMT" w:hAnsi="TimesNewRomanPS-BoldMT" w:cs="TimesNewRomanPS-BoldMT"/>
          <w:b/>
          <w:bCs/>
        </w:rPr>
        <w:t>Art. 10. Personalul de specialitate</w:t>
      </w:r>
    </w:p>
    <w:p w14:paraId="637A2D08" w14:textId="77777777" w:rsidR="004B3CBD" w:rsidRDefault="004B3CBD" w:rsidP="009D5E68">
      <w:pPr>
        <w:autoSpaceDE w:val="0"/>
        <w:autoSpaceDN w:val="0"/>
        <w:adjustRightInd w:val="0"/>
        <w:jc w:val="both"/>
        <w:rPr>
          <w:rFonts w:ascii="TimesNewRomanPSMT" w:hAnsi="TimesNewRomanPSMT" w:cs="TimesNewRomanPSMT"/>
        </w:rPr>
      </w:pPr>
      <w:r>
        <w:rPr>
          <w:rFonts w:ascii="TimesNewRomanPS-BoldMT" w:hAnsi="TimesNewRomanPS-BoldMT" w:cs="TimesNewRomanPS-BoldMT"/>
          <w:b/>
          <w:bCs/>
        </w:rPr>
        <w:t xml:space="preserve">(1) </w:t>
      </w:r>
      <w:r>
        <w:rPr>
          <w:rFonts w:ascii="TimesNewRomanPSMT" w:hAnsi="TimesNewRomanPSMT" w:cs="TimesNewRomanPSMT"/>
        </w:rPr>
        <w:t>Personalul de specialitate :</w:t>
      </w:r>
    </w:p>
    <w:p w14:paraId="611E87D6" w14:textId="77777777" w:rsidR="004B3CBD" w:rsidRDefault="004B3CBD" w:rsidP="009D5E68">
      <w:pPr>
        <w:autoSpaceDE w:val="0"/>
        <w:autoSpaceDN w:val="0"/>
        <w:adjustRightInd w:val="0"/>
        <w:jc w:val="both"/>
        <w:rPr>
          <w:rFonts w:ascii="TimesNewRomanPSMT" w:hAnsi="TimesNewRomanPSMT" w:cs="TimesNewRomanPSMT"/>
        </w:rPr>
      </w:pPr>
      <w:r>
        <w:rPr>
          <w:rFonts w:ascii="TimesNewRomanPSMT" w:hAnsi="TimesNewRomanPSMT" w:cs="TimesNewRomanPSMT"/>
        </w:rPr>
        <w:t>a) inspector de specialitate –3 post- (242203);</w:t>
      </w:r>
    </w:p>
    <w:p w14:paraId="6B4E0737" w14:textId="77777777" w:rsidR="004B3CBD" w:rsidRDefault="004B3CBD" w:rsidP="009D5E68">
      <w:pPr>
        <w:autoSpaceDE w:val="0"/>
        <w:autoSpaceDN w:val="0"/>
        <w:adjustRightInd w:val="0"/>
        <w:jc w:val="both"/>
        <w:rPr>
          <w:rFonts w:ascii="TimesNewRomanPSMT" w:hAnsi="TimesNewRomanPSMT" w:cs="TimesNewRomanPSMT"/>
        </w:rPr>
      </w:pPr>
      <w:r>
        <w:rPr>
          <w:rFonts w:ascii="TimesNewRomanPSMT" w:hAnsi="TimesNewRomanPSMT" w:cs="TimesNewRomanPSMT"/>
        </w:rPr>
        <w:t>b) referent -1 post ( 331309)</w:t>
      </w:r>
    </w:p>
    <w:p w14:paraId="2B77A718" w14:textId="77777777" w:rsidR="004B3CBD" w:rsidRDefault="004B3CBD" w:rsidP="009D5E68">
      <w:pPr>
        <w:autoSpaceDE w:val="0"/>
        <w:autoSpaceDN w:val="0"/>
        <w:adjustRightInd w:val="0"/>
        <w:jc w:val="both"/>
      </w:pPr>
      <w:r>
        <w:rPr>
          <w:b/>
          <w:bCs/>
        </w:rPr>
        <w:t xml:space="preserve">(2) </w:t>
      </w:r>
      <w:r>
        <w:t xml:space="preserve">Atribuţii ale personalului de specialitate sunt conform fișelor de post  elaborate de șeful serviciului </w:t>
      </w:r>
    </w:p>
    <w:p w14:paraId="2851FC97" w14:textId="77777777" w:rsidR="004B3CBD" w:rsidRDefault="004B3CBD" w:rsidP="009D5E68">
      <w:pPr>
        <w:jc w:val="both"/>
      </w:pPr>
      <w:bookmarkStart w:id="3" w:name="_Hlk10805509"/>
      <w:r>
        <w:t>a) consilierea părinţilor pentru depăşirea unor situaţii de dificultate (divorţ, pierderea locului de muncă, conflicte intrafamiliale, boli cronice, decesul unuia dintre soţi etc.) care pun în pericol dezvoltarea copilului sau care generează riscuri de separare a copilului de mediul lui familiar;</w:t>
      </w:r>
    </w:p>
    <w:p w14:paraId="6C540186" w14:textId="77777777" w:rsidR="004B3CBD" w:rsidRDefault="004B3CBD" w:rsidP="009D5E68">
      <w:pPr>
        <w:jc w:val="both"/>
      </w:pPr>
      <w:r>
        <w:t>b) informarea părinţilor în vederea acoperirii nevoilor copiilor;</w:t>
      </w:r>
    </w:p>
    <w:p w14:paraId="6DCB5542" w14:textId="77777777" w:rsidR="004B3CBD" w:rsidRDefault="004B3CBD" w:rsidP="009D5E68">
      <w:pPr>
        <w:jc w:val="both"/>
      </w:pPr>
      <w:r>
        <w:t>c) consolidarea abilităţilor</w:t>
      </w:r>
    </w:p>
    <w:p w14:paraId="2C92AE41" w14:textId="77777777" w:rsidR="004B3CBD" w:rsidRDefault="004B3CBD" w:rsidP="009D5E68">
      <w:pPr>
        <w:jc w:val="both"/>
      </w:pPr>
      <w:r>
        <w:t xml:space="preserve">şi cunoştinţelor părinţilor privind educarea şi îngrijirea copiilor; </w:t>
      </w:r>
    </w:p>
    <w:p w14:paraId="1233AF09" w14:textId="77777777" w:rsidR="004B3CBD" w:rsidRDefault="004B3CBD" w:rsidP="009D5E68">
      <w:pPr>
        <w:jc w:val="both"/>
      </w:pPr>
      <w:r>
        <w:t>d) sprijinirea şi consilierea copiilor care au dificultăţi de dezvoltare şi/sau integrare în familie, şcoală, grupuri socio-profesionale</w:t>
      </w:r>
    </w:p>
    <w:bookmarkEnd w:id="3"/>
    <w:p w14:paraId="63CEA151" w14:textId="77777777" w:rsidR="004B3CBD" w:rsidRDefault="004B3CBD" w:rsidP="009D5E68">
      <w:pPr>
        <w:jc w:val="both"/>
      </w:pPr>
      <w:r>
        <w:t>(3) Atribuțiile personalului de specialitate sunt conform fișelor de post elaborate de șeful serviciului Centrului de Consiliere și Sprijin pentru Părinți și Copii.</w:t>
      </w:r>
    </w:p>
    <w:p w14:paraId="090F9159" w14:textId="77777777" w:rsidR="004B3CBD" w:rsidRDefault="004B3CBD" w:rsidP="009D5E68">
      <w:pPr>
        <w:jc w:val="both"/>
      </w:pPr>
    </w:p>
    <w:p w14:paraId="08DC3D62" w14:textId="7CB25C92" w:rsidR="004B3CBD" w:rsidRDefault="004B3CBD" w:rsidP="009D5E68">
      <w:pPr>
        <w:autoSpaceDE w:val="0"/>
        <w:autoSpaceDN w:val="0"/>
        <w:adjustRightInd w:val="0"/>
        <w:jc w:val="both"/>
        <w:rPr>
          <w:rFonts w:ascii="TimesNewRomanPS-BoldMT" w:hAnsi="TimesNewRomanPS-BoldMT" w:cs="TimesNewRomanPS-BoldMT"/>
          <w:b/>
          <w:bCs/>
        </w:rPr>
      </w:pPr>
      <w:r>
        <w:rPr>
          <w:rFonts w:ascii="TimesNewRomanPS-BoldMT" w:hAnsi="TimesNewRomanPS-BoldMT" w:cs="TimesNewRomanPS-BoldMT"/>
          <w:b/>
          <w:bCs/>
        </w:rPr>
        <w:t>Art. 1</w:t>
      </w:r>
      <w:r w:rsidR="00AC46B2">
        <w:rPr>
          <w:rFonts w:ascii="TimesNewRomanPS-BoldMT" w:hAnsi="TimesNewRomanPS-BoldMT" w:cs="TimesNewRomanPS-BoldMT"/>
          <w:b/>
          <w:bCs/>
        </w:rPr>
        <w:t>1</w:t>
      </w:r>
      <w:r>
        <w:rPr>
          <w:rFonts w:ascii="TimesNewRomanPS-BoldMT" w:hAnsi="TimesNewRomanPS-BoldMT" w:cs="TimesNewRomanPS-BoldMT"/>
          <w:b/>
          <w:bCs/>
        </w:rPr>
        <w:t>. Finanţarea centrului</w:t>
      </w:r>
    </w:p>
    <w:p w14:paraId="042B99DE" w14:textId="77777777" w:rsidR="004B3CBD" w:rsidRDefault="004B3CBD" w:rsidP="009D5E68">
      <w:pPr>
        <w:autoSpaceDE w:val="0"/>
        <w:autoSpaceDN w:val="0"/>
        <w:adjustRightInd w:val="0"/>
        <w:jc w:val="both"/>
        <w:rPr>
          <w:rFonts w:ascii="TimesNewRomanPSMT" w:hAnsi="TimesNewRomanPSMT" w:cs="TimesNewRomanPSMT"/>
        </w:rPr>
      </w:pPr>
      <w:r>
        <w:rPr>
          <w:rFonts w:ascii="TimesNewRomanPS-BoldMT" w:hAnsi="TimesNewRomanPS-BoldMT" w:cs="TimesNewRomanPS-BoldMT"/>
          <w:b/>
          <w:bCs/>
        </w:rPr>
        <w:t xml:space="preserve">(1) </w:t>
      </w:r>
      <w:r>
        <w:rPr>
          <w:rFonts w:ascii="TimesNewRomanPS-BoldMT" w:hAnsi="TimesNewRomanPS-BoldMT" w:cs="TimesNewRomanPS-BoldMT"/>
          <w:bCs/>
        </w:rPr>
        <w:t>Î</w:t>
      </w:r>
      <w:r>
        <w:rPr>
          <w:rFonts w:ascii="TimesNewRomanPSMT" w:hAnsi="TimesNewRomanPSMT" w:cs="TimesNewRomanPSMT"/>
        </w:rPr>
        <w:t>n estimarea bugetului de venituri şi cheltuieli, centrul are în vedere asigurarea resurselor necesare acordării serviciilor sociale cel puţin la nivelul standardelor minime de calitate aplicabile.</w:t>
      </w:r>
    </w:p>
    <w:p w14:paraId="17BA9525" w14:textId="77777777" w:rsidR="004B3CBD" w:rsidRDefault="004B3CBD" w:rsidP="009D5E68">
      <w:pPr>
        <w:autoSpaceDE w:val="0"/>
        <w:autoSpaceDN w:val="0"/>
        <w:adjustRightInd w:val="0"/>
        <w:jc w:val="both"/>
        <w:rPr>
          <w:rFonts w:ascii="TimesNewRomanPSMT" w:hAnsi="TimesNewRomanPSMT" w:cs="TimesNewRomanPSMT"/>
        </w:rPr>
      </w:pPr>
      <w:r>
        <w:rPr>
          <w:rFonts w:ascii="TimesNewRomanPS-BoldMT" w:hAnsi="TimesNewRomanPS-BoldMT" w:cs="TimesNewRomanPS-BoldMT"/>
          <w:b/>
          <w:bCs/>
        </w:rPr>
        <w:t xml:space="preserve">(2) </w:t>
      </w:r>
      <w:r>
        <w:rPr>
          <w:rFonts w:ascii="TimesNewRomanPSMT" w:hAnsi="TimesNewRomanPSMT" w:cs="TimesNewRomanPSMT"/>
        </w:rPr>
        <w:t>Finanţarea cheltuielilor centrului se asigură, în condiţiile legii, din următoarele surse:</w:t>
      </w:r>
    </w:p>
    <w:p w14:paraId="6BF86875" w14:textId="72E43416" w:rsidR="004B3CBD" w:rsidRDefault="004B3CBD" w:rsidP="009D5E68">
      <w:pPr>
        <w:autoSpaceDE w:val="0"/>
        <w:autoSpaceDN w:val="0"/>
        <w:adjustRightInd w:val="0"/>
        <w:jc w:val="both"/>
        <w:rPr>
          <w:rFonts w:ascii="TimesNewRomanPSMT" w:hAnsi="TimesNewRomanPSMT" w:cs="TimesNewRomanPSMT"/>
        </w:rPr>
      </w:pPr>
      <w:r>
        <w:rPr>
          <w:rFonts w:ascii="TimesNewRomanPS-BoldMT" w:hAnsi="TimesNewRomanPS-BoldMT" w:cs="TimesNewRomanPS-BoldMT"/>
          <w:bCs/>
        </w:rPr>
        <w:t>a)</w:t>
      </w:r>
      <w:r>
        <w:rPr>
          <w:rFonts w:ascii="TimesNewRomanPSMT" w:hAnsi="TimesNewRomanPSMT" w:cs="TimesNewRomanPSMT"/>
        </w:rPr>
        <w:t xml:space="preserve">bugetul local al </w:t>
      </w:r>
      <w:r w:rsidR="00AC46B2">
        <w:rPr>
          <w:rFonts w:ascii="TimesNewRomanPSMT" w:hAnsi="TimesNewRomanPSMT" w:cs="TimesNewRomanPSMT"/>
        </w:rPr>
        <w:t>M</w:t>
      </w:r>
      <w:r>
        <w:rPr>
          <w:rFonts w:ascii="TimesNewRomanPSMT" w:hAnsi="TimesNewRomanPSMT" w:cs="TimesNewRomanPSMT"/>
        </w:rPr>
        <w:t>unicipiului Târgu Mureș;</w:t>
      </w:r>
    </w:p>
    <w:p w14:paraId="33CC3D4D" w14:textId="77777777" w:rsidR="004B3CBD" w:rsidRDefault="004B3CBD" w:rsidP="009D5E68">
      <w:pPr>
        <w:autoSpaceDE w:val="0"/>
        <w:autoSpaceDN w:val="0"/>
        <w:adjustRightInd w:val="0"/>
        <w:jc w:val="both"/>
        <w:rPr>
          <w:rFonts w:ascii="TimesNewRomanPSMT" w:hAnsi="TimesNewRomanPSMT" w:cs="TimesNewRomanPSMT"/>
        </w:rPr>
      </w:pPr>
      <w:r>
        <w:rPr>
          <w:rFonts w:ascii="TimesNewRomanPS-BoldMT" w:hAnsi="TimesNewRomanPS-BoldMT" w:cs="TimesNewRomanPS-BoldMT"/>
          <w:bCs/>
        </w:rPr>
        <w:t>b)</w:t>
      </w:r>
      <w:r>
        <w:rPr>
          <w:rFonts w:ascii="TimesNewRomanPSMT" w:hAnsi="TimesNewRomanPSMT" w:cs="TimesNewRomanPSMT"/>
        </w:rPr>
        <w:t>contribuția persoanelor beneficiare, după caz;</w:t>
      </w:r>
    </w:p>
    <w:p w14:paraId="07A36A4F" w14:textId="5D0741E3" w:rsidR="004B3CBD" w:rsidRDefault="00AC46B2" w:rsidP="009D5E68">
      <w:pPr>
        <w:autoSpaceDE w:val="0"/>
        <w:autoSpaceDN w:val="0"/>
        <w:adjustRightInd w:val="0"/>
        <w:jc w:val="both"/>
        <w:rPr>
          <w:rFonts w:ascii="TimesNewRomanPSMT" w:hAnsi="TimesNewRomanPSMT" w:cs="TimesNewRomanPSMT"/>
        </w:rPr>
      </w:pPr>
      <w:r>
        <w:rPr>
          <w:rFonts w:ascii="TimesNewRomanPS-BoldMT" w:hAnsi="TimesNewRomanPS-BoldMT" w:cs="TimesNewRomanPS-BoldMT"/>
          <w:bCs/>
        </w:rPr>
        <w:t>c</w:t>
      </w:r>
      <w:r w:rsidR="004B3CBD">
        <w:rPr>
          <w:rFonts w:ascii="TimesNewRomanPS-BoldMT" w:hAnsi="TimesNewRomanPS-BoldMT" w:cs="TimesNewRomanPS-BoldMT"/>
          <w:bCs/>
        </w:rPr>
        <w:t>)</w:t>
      </w:r>
      <w:r w:rsidR="004B3CBD">
        <w:rPr>
          <w:rFonts w:ascii="TimesNewRomanPSMT" w:hAnsi="TimesNewRomanPSMT" w:cs="TimesNewRomanPSMT"/>
        </w:rPr>
        <w:t>donaţii, sponsorizări sau alte contribuţii din partea persoanelor fizice ori juridice din ţară şi din străinătate;</w:t>
      </w:r>
    </w:p>
    <w:p w14:paraId="2332129F" w14:textId="59319DEC" w:rsidR="004B3CBD" w:rsidRDefault="00AC46B2" w:rsidP="009D5E68">
      <w:pPr>
        <w:autoSpaceDE w:val="0"/>
        <w:autoSpaceDN w:val="0"/>
        <w:adjustRightInd w:val="0"/>
        <w:jc w:val="both"/>
        <w:rPr>
          <w:rFonts w:ascii="TimesNewRomanPSMT" w:hAnsi="TimesNewRomanPSMT" w:cs="TimesNewRomanPSMT"/>
        </w:rPr>
      </w:pPr>
      <w:r w:rsidRPr="00AC46B2">
        <w:rPr>
          <w:rFonts w:ascii="TimesNewRomanPS-BoldMT" w:hAnsi="TimesNewRomanPS-BoldMT" w:cs="TimesNewRomanPS-BoldMT"/>
        </w:rPr>
        <w:t>d</w:t>
      </w:r>
      <w:r w:rsidR="004B3CBD">
        <w:rPr>
          <w:rFonts w:ascii="TimesNewRomanPS-BoldMT" w:hAnsi="TimesNewRomanPS-BoldMT" w:cs="TimesNewRomanPS-BoldMT"/>
          <w:b/>
          <w:bCs/>
        </w:rPr>
        <w:t xml:space="preserve">) </w:t>
      </w:r>
      <w:r w:rsidR="004B3CBD">
        <w:rPr>
          <w:rFonts w:ascii="TimesNewRomanPSMT" w:hAnsi="TimesNewRomanPSMT" w:cs="TimesNewRomanPSMT"/>
        </w:rPr>
        <w:t xml:space="preserve">alte surse de finanţare, în conformitate cu legislaţia în vigoare. </w:t>
      </w:r>
    </w:p>
    <w:p w14:paraId="530120E6" w14:textId="77777777" w:rsidR="004B3CBD" w:rsidRDefault="004B3CBD" w:rsidP="009D5E68">
      <w:pPr>
        <w:autoSpaceDE w:val="0"/>
        <w:autoSpaceDN w:val="0"/>
        <w:adjustRightInd w:val="0"/>
        <w:jc w:val="both"/>
        <w:rPr>
          <w:rFonts w:ascii="TimesNewRomanPSMT" w:hAnsi="TimesNewRomanPSMT" w:cs="TimesNewRomanPSMT"/>
        </w:rPr>
      </w:pPr>
    </w:p>
    <w:p w14:paraId="6D57E7CD" w14:textId="77777777" w:rsidR="004B3CBD" w:rsidRDefault="004B3CBD" w:rsidP="009D5E68">
      <w:pPr>
        <w:autoSpaceDE w:val="0"/>
        <w:autoSpaceDN w:val="0"/>
        <w:adjustRightInd w:val="0"/>
        <w:jc w:val="both"/>
        <w:rPr>
          <w:rFonts w:ascii="TimesNewRomanPSMT" w:hAnsi="TimesNewRomanPSMT" w:cs="TimesNewRomanPSMT"/>
        </w:rPr>
      </w:pPr>
    </w:p>
    <w:p w14:paraId="606491EA" w14:textId="77777777" w:rsidR="004B3CBD" w:rsidRDefault="004B3CBD" w:rsidP="009D5E68">
      <w:pPr>
        <w:autoSpaceDE w:val="0"/>
        <w:autoSpaceDN w:val="0"/>
        <w:adjustRightInd w:val="0"/>
        <w:jc w:val="both"/>
        <w:rPr>
          <w:rFonts w:ascii="TimesNewRomanPSMT" w:hAnsi="TimesNewRomanPSMT" w:cs="TimesNewRomanPSMT"/>
        </w:rPr>
      </w:pPr>
    </w:p>
    <w:p w14:paraId="0D3EB453" w14:textId="77777777" w:rsidR="004B3CBD" w:rsidRPr="00655A37" w:rsidRDefault="004B3CBD" w:rsidP="009D5E68">
      <w:pPr>
        <w:autoSpaceDE w:val="0"/>
        <w:autoSpaceDN w:val="0"/>
        <w:adjustRightInd w:val="0"/>
        <w:ind w:left="7080"/>
        <w:jc w:val="both"/>
        <w:rPr>
          <w:rFonts w:ascii="TimesNewRomanPSMT" w:hAnsi="TimesNewRomanPSMT" w:cs="TimesNewRomanPSMT"/>
        </w:rPr>
      </w:pPr>
      <w:r>
        <w:rPr>
          <w:rFonts w:ascii="TimesNewRomanPSMT" w:hAnsi="TimesNewRomanPSMT" w:cs="TimesNewRomanPSMT"/>
        </w:rPr>
        <w:t xml:space="preserve">    </w:t>
      </w:r>
      <w:r>
        <w:rPr>
          <w:b/>
          <w:bCs/>
        </w:rPr>
        <w:t xml:space="preserve"> Întocmit,</w:t>
      </w:r>
    </w:p>
    <w:p w14:paraId="3998805C" w14:textId="77777777" w:rsidR="004B3CBD" w:rsidRDefault="004B3CBD" w:rsidP="009D5E68">
      <w:pPr>
        <w:ind w:right="-108"/>
        <w:jc w:val="both"/>
        <w:rPr>
          <w:b/>
          <w:bCs/>
        </w:rPr>
      </w:pPr>
      <w:r>
        <w:rPr>
          <w:b/>
          <w:bCs/>
        </w:rPr>
        <w:tab/>
      </w:r>
      <w:r>
        <w:rPr>
          <w:b/>
          <w:bCs/>
        </w:rPr>
        <w:tab/>
      </w:r>
      <w:r>
        <w:rPr>
          <w:b/>
          <w:bCs/>
        </w:rPr>
        <w:tab/>
      </w:r>
      <w:r>
        <w:rPr>
          <w:b/>
          <w:bCs/>
        </w:rPr>
        <w:tab/>
      </w:r>
      <w:r>
        <w:rPr>
          <w:b/>
          <w:bCs/>
        </w:rPr>
        <w:tab/>
      </w:r>
      <w:r>
        <w:rPr>
          <w:b/>
          <w:bCs/>
        </w:rPr>
        <w:tab/>
        <w:t xml:space="preserve">                                                   Şef serviciu</w:t>
      </w:r>
    </w:p>
    <w:p w14:paraId="2A8129B5" w14:textId="77777777" w:rsidR="004B3CBD" w:rsidRPr="00417D4D" w:rsidRDefault="004B3CBD" w:rsidP="009D5E68">
      <w:pPr>
        <w:ind w:left="3540" w:right="-108" w:firstLine="708"/>
        <w:jc w:val="both"/>
        <w:rPr>
          <w:b/>
          <w:bCs/>
        </w:rPr>
      </w:pPr>
      <w:r>
        <w:rPr>
          <w:b/>
          <w:bCs/>
        </w:rPr>
        <w:t xml:space="preserve">                                            p. Morar Claudia</w:t>
      </w:r>
    </w:p>
    <w:p w14:paraId="2F49E35E" w14:textId="05208670" w:rsidR="00FF26AE" w:rsidRPr="00DB0A26" w:rsidRDefault="00FF26AE" w:rsidP="009D5E68">
      <w:pPr>
        <w:ind w:left="1416" w:right="-108"/>
        <w:jc w:val="both"/>
      </w:pPr>
    </w:p>
    <w:p w14:paraId="5A78B550" w14:textId="02E5206A" w:rsidR="00CE099B" w:rsidRPr="00DB0A26" w:rsidRDefault="00FF26AE" w:rsidP="009D5E68">
      <w:pPr>
        <w:ind w:left="1416" w:right="-108"/>
        <w:jc w:val="both"/>
        <w:rPr>
          <w:b/>
          <w:bCs/>
        </w:rPr>
      </w:pPr>
      <w:r w:rsidRPr="00DB0A26">
        <w:tab/>
      </w:r>
      <w:r w:rsidRPr="00DB0A26">
        <w:tab/>
      </w:r>
      <w:r w:rsidRPr="00DB0A26">
        <w:tab/>
      </w:r>
      <w:r w:rsidRPr="00DB0A26">
        <w:tab/>
      </w:r>
      <w:r w:rsidRPr="00DB0A26">
        <w:tab/>
      </w:r>
      <w:r w:rsidRPr="00DB0A26">
        <w:tab/>
      </w:r>
      <w:r w:rsidRPr="00DB0A26">
        <w:tab/>
      </w:r>
      <w:r w:rsidR="00236CCE" w:rsidRPr="00DB0A26">
        <w:tab/>
      </w:r>
    </w:p>
    <w:p w14:paraId="55771E0B" w14:textId="55C87BA3" w:rsidR="00CE099B" w:rsidRPr="00DB0A26" w:rsidRDefault="00CE099B" w:rsidP="009D5E68">
      <w:pPr>
        <w:ind w:right="-108"/>
        <w:jc w:val="both"/>
        <w:rPr>
          <w:b/>
          <w:bCs/>
        </w:rPr>
      </w:pPr>
    </w:p>
    <w:p w14:paraId="073C0EC9" w14:textId="260FDE15" w:rsidR="00CE099B" w:rsidRPr="00DB0A26" w:rsidRDefault="00CE099B" w:rsidP="009D5E68">
      <w:pPr>
        <w:ind w:right="-108"/>
        <w:jc w:val="both"/>
        <w:rPr>
          <w:b/>
          <w:bCs/>
        </w:rPr>
      </w:pPr>
    </w:p>
    <w:p w14:paraId="49C793C9" w14:textId="087D5CCA" w:rsidR="00CE099B" w:rsidRPr="00DB0A26" w:rsidRDefault="00CE099B" w:rsidP="009D5E68">
      <w:pPr>
        <w:ind w:right="-108"/>
        <w:jc w:val="both"/>
        <w:rPr>
          <w:b/>
          <w:bCs/>
        </w:rPr>
      </w:pPr>
    </w:p>
    <w:p w14:paraId="4C5D71E5" w14:textId="37E74718" w:rsidR="00CE099B" w:rsidRPr="00DB0A26" w:rsidRDefault="00CE099B" w:rsidP="009D5E68">
      <w:pPr>
        <w:ind w:right="-108"/>
        <w:jc w:val="both"/>
        <w:rPr>
          <w:b/>
          <w:bCs/>
        </w:rPr>
      </w:pPr>
    </w:p>
    <w:p w14:paraId="3E9F2296" w14:textId="79FE972D" w:rsidR="00CE099B" w:rsidRDefault="00CE099B" w:rsidP="009D5E68">
      <w:pPr>
        <w:ind w:right="-108"/>
        <w:jc w:val="both"/>
        <w:rPr>
          <w:b/>
          <w:bCs/>
        </w:rPr>
      </w:pPr>
    </w:p>
    <w:p w14:paraId="035FF1E2" w14:textId="77777777" w:rsidR="0053591D" w:rsidRDefault="0053591D" w:rsidP="009D5E68">
      <w:pPr>
        <w:ind w:right="-108"/>
        <w:jc w:val="both"/>
        <w:rPr>
          <w:b/>
          <w:bCs/>
        </w:rPr>
      </w:pPr>
    </w:p>
    <w:p w14:paraId="12CF118B" w14:textId="77777777" w:rsidR="0053591D" w:rsidRDefault="0053591D" w:rsidP="009D5E68">
      <w:pPr>
        <w:ind w:right="-108"/>
        <w:jc w:val="both"/>
        <w:rPr>
          <w:b/>
          <w:bCs/>
        </w:rPr>
      </w:pPr>
    </w:p>
    <w:p w14:paraId="2CE0BBF1" w14:textId="77777777" w:rsidR="0053591D" w:rsidRDefault="0053591D" w:rsidP="009D5E68">
      <w:pPr>
        <w:ind w:right="-108"/>
        <w:jc w:val="both"/>
        <w:rPr>
          <w:b/>
          <w:bCs/>
        </w:rPr>
      </w:pPr>
    </w:p>
    <w:p w14:paraId="4496DA1A" w14:textId="77777777" w:rsidR="0053591D" w:rsidRDefault="0053591D" w:rsidP="00DB0A26">
      <w:pPr>
        <w:ind w:right="-108"/>
        <w:jc w:val="both"/>
        <w:rPr>
          <w:b/>
          <w:bCs/>
        </w:rPr>
      </w:pPr>
    </w:p>
    <w:p w14:paraId="6A39F135" w14:textId="77777777" w:rsidR="0053591D" w:rsidRPr="00DB0A26" w:rsidRDefault="0053591D" w:rsidP="00DB0A26">
      <w:pPr>
        <w:ind w:right="-108"/>
        <w:jc w:val="both"/>
        <w:rPr>
          <w:b/>
          <w:bCs/>
        </w:rPr>
      </w:pPr>
    </w:p>
    <w:p w14:paraId="2424CA34" w14:textId="77777777" w:rsidR="00CE099B" w:rsidRPr="00DB0A26" w:rsidRDefault="00CE099B" w:rsidP="00DB0A26">
      <w:pPr>
        <w:ind w:right="-108"/>
        <w:jc w:val="both"/>
        <w:rPr>
          <w:b/>
          <w:bCs/>
        </w:rPr>
      </w:pPr>
    </w:p>
    <w:p w14:paraId="4B78F7FC" w14:textId="77777777" w:rsidR="00236CCE" w:rsidRPr="00DB0A26" w:rsidRDefault="00236CCE" w:rsidP="00DB0A26">
      <w:pPr>
        <w:ind w:right="-108"/>
        <w:jc w:val="both"/>
        <w:rPr>
          <w:b/>
          <w:bCs/>
        </w:rPr>
      </w:pPr>
    </w:p>
    <w:p w14:paraId="2BF1E2D5" w14:textId="77777777" w:rsidR="00236CCE" w:rsidRPr="00DB0A26" w:rsidRDefault="00236CCE" w:rsidP="00DB0A26">
      <w:pPr>
        <w:ind w:right="-108"/>
        <w:jc w:val="both"/>
        <w:rPr>
          <w:b/>
          <w:bCs/>
        </w:rPr>
      </w:pPr>
      <w:r w:rsidRPr="00DB0A26">
        <w:rPr>
          <w:b/>
          <w:bCs/>
        </w:rPr>
        <w:t xml:space="preserve">                                                                                                                                   Anexa nr.1D</w:t>
      </w:r>
    </w:p>
    <w:p w14:paraId="7997DF97" w14:textId="77777777" w:rsidR="00236CCE" w:rsidRPr="00DB0A26" w:rsidRDefault="00236CCE" w:rsidP="00DB0A26">
      <w:pPr>
        <w:ind w:right="-108"/>
        <w:jc w:val="both"/>
        <w:rPr>
          <w:b/>
          <w:bCs/>
        </w:rPr>
      </w:pPr>
    </w:p>
    <w:p w14:paraId="5269985E" w14:textId="77777777" w:rsidR="00236CCE" w:rsidRPr="00DB0A26" w:rsidRDefault="00236CCE" w:rsidP="00DB0A26">
      <w:pPr>
        <w:ind w:right="-108"/>
        <w:jc w:val="both"/>
        <w:rPr>
          <w:b/>
          <w:bCs/>
        </w:rPr>
      </w:pPr>
    </w:p>
    <w:p w14:paraId="3807395F" w14:textId="77777777" w:rsidR="00236CCE" w:rsidRPr="00DB0A26" w:rsidRDefault="00236CCE" w:rsidP="0053591D">
      <w:pPr>
        <w:jc w:val="center"/>
        <w:rPr>
          <w:b/>
        </w:rPr>
      </w:pPr>
      <w:r w:rsidRPr="00DB0A26">
        <w:rPr>
          <w:b/>
        </w:rPr>
        <w:t>REGULAMENT DE ORGANIZARE SI FUNCȚIONARE</w:t>
      </w:r>
    </w:p>
    <w:p w14:paraId="0830C895" w14:textId="2B94E6F1" w:rsidR="00236CCE" w:rsidRPr="00DB0A26" w:rsidRDefault="00236CCE" w:rsidP="0053591D">
      <w:pPr>
        <w:ind w:right="-108"/>
        <w:jc w:val="center"/>
        <w:rPr>
          <w:b/>
        </w:rPr>
      </w:pPr>
      <w:r w:rsidRPr="00DB0A26">
        <w:rPr>
          <w:b/>
        </w:rPr>
        <w:lastRenderedPageBreak/>
        <w:t xml:space="preserve">SERVICIULUI </w:t>
      </w:r>
      <w:r w:rsidR="00295F03" w:rsidRPr="00DB0A26">
        <w:rPr>
          <w:b/>
        </w:rPr>
        <w:t xml:space="preserve">DE </w:t>
      </w:r>
      <w:r w:rsidRPr="00DB0A26">
        <w:rPr>
          <w:b/>
        </w:rPr>
        <w:t>PROTECŢIE SPECIALĂ</w:t>
      </w:r>
    </w:p>
    <w:p w14:paraId="528BB227" w14:textId="77777777" w:rsidR="00236CCE" w:rsidRPr="00DB0A26" w:rsidRDefault="00236CCE" w:rsidP="00DB0A26">
      <w:pPr>
        <w:ind w:right="-108"/>
        <w:jc w:val="both"/>
        <w:rPr>
          <w:b/>
        </w:rPr>
      </w:pPr>
    </w:p>
    <w:p w14:paraId="543E5A95" w14:textId="77777777" w:rsidR="00236CCE" w:rsidRPr="00DB0A26" w:rsidRDefault="00236CCE" w:rsidP="00DB0A26">
      <w:pPr>
        <w:ind w:right="-108"/>
        <w:jc w:val="both"/>
      </w:pPr>
    </w:p>
    <w:p w14:paraId="5923A641" w14:textId="77777777" w:rsidR="0053591D" w:rsidRDefault="00236CCE" w:rsidP="0053591D">
      <w:pPr>
        <w:autoSpaceDE w:val="0"/>
        <w:autoSpaceDN w:val="0"/>
        <w:adjustRightInd w:val="0"/>
        <w:jc w:val="both"/>
      </w:pPr>
      <w:r w:rsidRPr="0053591D">
        <w:rPr>
          <w:b/>
        </w:rPr>
        <w:t>ART. 1</w:t>
      </w:r>
      <w:r w:rsidRPr="00DB0A26">
        <w:t xml:space="preserve">    </w:t>
      </w:r>
      <w:r w:rsidRPr="00DB0A26">
        <w:rPr>
          <w:b/>
          <w:bCs/>
        </w:rPr>
        <w:t>Definiţie</w:t>
      </w:r>
    </w:p>
    <w:p w14:paraId="04FC6887" w14:textId="15E26CD0" w:rsidR="00236CCE" w:rsidRPr="00DB0A26" w:rsidRDefault="00236CCE" w:rsidP="0053591D">
      <w:pPr>
        <w:autoSpaceDE w:val="0"/>
        <w:autoSpaceDN w:val="0"/>
        <w:adjustRightInd w:val="0"/>
        <w:jc w:val="both"/>
      </w:pPr>
      <w:r w:rsidRPr="00DB0A26">
        <w:t xml:space="preserve"> (1) Regulamentul de </w:t>
      </w:r>
      <w:r w:rsidR="00AC46B2">
        <w:t>O</w:t>
      </w:r>
      <w:r w:rsidRPr="00DB0A26">
        <w:t xml:space="preserve">rganizare şi </w:t>
      </w:r>
      <w:r w:rsidR="00AC46B2">
        <w:t>F</w:t>
      </w:r>
      <w:r w:rsidRPr="00DB0A26">
        <w:t xml:space="preserve">uncţionare este un document propriu al Serviciului </w:t>
      </w:r>
      <w:r w:rsidR="000E5475" w:rsidRPr="00DB0A26">
        <w:t xml:space="preserve">de </w:t>
      </w:r>
      <w:r w:rsidRPr="00DB0A26">
        <w:t>Protecție Specială care se elaborează în vederea asigurării funcţionării acestuia cu respectarea standardelor minime de calitate aplicabile şi asigurării accesului persoanelor beneficiare la informaţii privind condiţiile de admitere şi serviciile oferite.</w:t>
      </w:r>
    </w:p>
    <w:p w14:paraId="6242A3EF" w14:textId="5CDBA71D" w:rsidR="00236CCE" w:rsidRPr="00DB0A26" w:rsidRDefault="00236CCE" w:rsidP="00DB0A26">
      <w:pPr>
        <w:autoSpaceDE w:val="0"/>
        <w:autoSpaceDN w:val="0"/>
        <w:adjustRightInd w:val="0"/>
        <w:jc w:val="both"/>
      </w:pPr>
      <w:r w:rsidRPr="00DB0A26">
        <w:t>(2) Prevederile prezentului regulament sunt obligatorii atât pentru persoanele beneficiare, cât şi pentru angajaţii Serviciului ş</w:t>
      </w:r>
      <w:r w:rsidR="00AC46B2">
        <w:t>i</w:t>
      </w:r>
      <w:r w:rsidRPr="00DB0A26">
        <w:t xml:space="preserve"> după caz, pentru membrii familiei beneficiarilor/reprezentanţii legali/convenţionali.</w:t>
      </w:r>
    </w:p>
    <w:p w14:paraId="3197FE10" w14:textId="77777777" w:rsidR="00236CCE" w:rsidRPr="0053591D" w:rsidRDefault="00236CCE" w:rsidP="00DB0A26">
      <w:pPr>
        <w:autoSpaceDE w:val="0"/>
        <w:autoSpaceDN w:val="0"/>
        <w:adjustRightInd w:val="0"/>
        <w:jc w:val="both"/>
        <w:rPr>
          <w:b/>
        </w:rPr>
      </w:pPr>
    </w:p>
    <w:p w14:paraId="2EFA776B" w14:textId="77777777" w:rsidR="00236CCE" w:rsidRPr="00DB0A26" w:rsidRDefault="00236CCE" w:rsidP="00DB0A26">
      <w:pPr>
        <w:jc w:val="both"/>
        <w:rPr>
          <w:color w:val="000000"/>
        </w:rPr>
      </w:pPr>
      <w:r w:rsidRPr="0053591D">
        <w:rPr>
          <w:b/>
        </w:rPr>
        <w:t>Art. 2</w:t>
      </w:r>
      <w:r w:rsidRPr="00DB0A26">
        <w:t xml:space="preserve">  </w:t>
      </w:r>
      <w:r w:rsidRPr="00DB0A26">
        <w:rPr>
          <w:b/>
        </w:rPr>
        <w:t>Identificarea serviciului social</w:t>
      </w:r>
      <w:r w:rsidRPr="00DB0A26">
        <w:rPr>
          <w:color w:val="000000"/>
        </w:rPr>
        <w:t xml:space="preserve"> </w:t>
      </w:r>
    </w:p>
    <w:p w14:paraId="59C401E9" w14:textId="6BA82AD3" w:rsidR="00236CCE" w:rsidRPr="00DB0A26" w:rsidRDefault="00236CCE" w:rsidP="00DB0A26">
      <w:pPr>
        <w:autoSpaceDE w:val="0"/>
        <w:autoSpaceDN w:val="0"/>
        <w:adjustRightInd w:val="0"/>
        <w:jc w:val="both"/>
      </w:pPr>
      <w:r w:rsidRPr="00DB0A26">
        <w:rPr>
          <w:color w:val="000000"/>
        </w:rPr>
        <w:t xml:space="preserve">Serviciul Protecție Specială </w:t>
      </w:r>
      <w:r w:rsidRPr="00DB0A26">
        <w:t xml:space="preserve">a fost înfiinţat prin HCL nr.120/31.05.2001 </w:t>
      </w:r>
      <w:r w:rsidR="00B67F49">
        <w:t>și funcționează în cadrul Dire</w:t>
      </w:r>
      <w:r w:rsidR="003019EB">
        <w:t>cției de Asistență Socială Târgu</w:t>
      </w:r>
      <w:r w:rsidR="00B67F49">
        <w:t xml:space="preserve"> Mureș acreditat</w:t>
      </w:r>
      <w:r w:rsidR="00ED0A6A">
        <w:t>ă</w:t>
      </w:r>
      <w:r w:rsidR="00B67F49">
        <w:t xml:space="preserve"> ca furnizor de servicii sociale</w:t>
      </w:r>
      <w:r w:rsidRPr="00DB0A26">
        <w:t xml:space="preserve"> de către Minister</w:t>
      </w:r>
      <w:r w:rsidR="00ED0A6A">
        <w:t xml:space="preserve">ul Muncii și </w:t>
      </w:r>
      <w:r w:rsidR="00AC46B2">
        <w:t xml:space="preserve">Protecției </w:t>
      </w:r>
      <w:r w:rsidR="00ED0A6A">
        <w:t xml:space="preserve"> Sociale,</w:t>
      </w:r>
      <w:r w:rsidRPr="00DB0A26">
        <w:t xml:space="preserve"> </w:t>
      </w:r>
      <w:r w:rsidR="00B67F49">
        <w:t>cu sediul în</w:t>
      </w:r>
      <w:r w:rsidR="00ED0A6A">
        <w:t xml:space="preserve"> Târgu Mureș,</w:t>
      </w:r>
      <w:r w:rsidR="00B67F49">
        <w:t xml:space="preserve"> </w:t>
      </w:r>
      <w:r w:rsidRPr="00DB0A26">
        <w:t xml:space="preserve">str. Gheorghe Doja nr.9. </w:t>
      </w:r>
    </w:p>
    <w:p w14:paraId="4F8A30C5" w14:textId="77777777" w:rsidR="00236CCE" w:rsidRPr="00DB0A26" w:rsidRDefault="00236CCE" w:rsidP="00DB0A26">
      <w:pPr>
        <w:autoSpaceDE w:val="0"/>
        <w:autoSpaceDN w:val="0"/>
        <w:adjustRightInd w:val="0"/>
        <w:jc w:val="both"/>
      </w:pPr>
    </w:p>
    <w:p w14:paraId="037DC957" w14:textId="77777777" w:rsidR="00236CCE" w:rsidRPr="00DB0A26" w:rsidRDefault="00236CCE" w:rsidP="00DB0A26">
      <w:pPr>
        <w:autoSpaceDE w:val="0"/>
        <w:autoSpaceDN w:val="0"/>
        <w:adjustRightInd w:val="0"/>
        <w:jc w:val="both"/>
      </w:pPr>
      <w:r w:rsidRPr="0053591D">
        <w:rPr>
          <w:b/>
        </w:rPr>
        <w:t>ART. 3</w:t>
      </w:r>
      <w:r w:rsidRPr="00DB0A26">
        <w:t xml:space="preserve">  </w:t>
      </w:r>
      <w:r w:rsidRPr="00DB0A26">
        <w:rPr>
          <w:b/>
          <w:bCs/>
        </w:rPr>
        <w:t>Scopul serviciului social</w:t>
      </w:r>
    </w:p>
    <w:p w14:paraId="021DBD53" w14:textId="49F4B82C" w:rsidR="00B67F49" w:rsidRPr="00DB0A26" w:rsidRDefault="00236CCE" w:rsidP="00DB0A26">
      <w:pPr>
        <w:tabs>
          <w:tab w:val="left" w:pos="142"/>
        </w:tabs>
        <w:autoSpaceDE w:val="0"/>
        <w:autoSpaceDN w:val="0"/>
        <w:adjustRightInd w:val="0"/>
        <w:jc w:val="both"/>
      </w:pPr>
      <w:r w:rsidRPr="00DB0A26">
        <w:t xml:space="preserve"> Scopul Serviciului Protecție Specială este de a identifica şi soluţiona problemele sociale ale comunităţii din domeniul protecţiei copilului, familiei, persoanelor singure, persoanelor cu handicap, persoanelor vârstnice, precum şi ale oricăror persoane aflate în nevoie, prin acordarea unor prestaţii şi servicii sociale, în baza reglementărilor legale în vigoare, respectiv prevederile Legii asistenţei sociale nr. 292/2011 cu modificările ulterioare. Potrivit prevederilor acestei legi, serviciile sociale reprezintă activitatea sau ansamblul de activităţi realizate pentru a răspunde nevoilor sociale, precum şi celor speciale, individuale, familiale sau de grup, în vederea depăşirii situaţiilor de dificultate, prevenirii şi combaterii riscului de excluziune socială, promovării incluziunii sociale şi creşterii calităţii vieţii, cât şi prevederile legilor speciale care reglementează promovarea şi respectarea drepturilor diverselor categorii de persoane aflate în dificultate. Astfel sunt de exemplu: Legea nr. 272/2004 privind protecţia şi promovarea drepturilor copilului, republicată, cu modificările şi completările ulterioare, Legea nr. 448/2006 privind protecţia şi promovarea drepturilor persoanelor cu handicap, republicată, cu modificările şi completările ulterioare, Legea nr. 17/2000 privind asistenţa socială a persoanelor vârstnice, republicată, cu modificările şi completările ulterioare, Legea nr. 217/2003 pentru prevenirea şi combaterea violenţei în familie, republicată, cu modificările şi completările ulterioare etc. </w:t>
      </w:r>
    </w:p>
    <w:p w14:paraId="580CAC63" w14:textId="77777777" w:rsidR="00236CCE" w:rsidRDefault="00236CCE" w:rsidP="00DB0A26">
      <w:pPr>
        <w:autoSpaceDE w:val="0"/>
        <w:autoSpaceDN w:val="0"/>
        <w:adjustRightInd w:val="0"/>
        <w:jc w:val="both"/>
      </w:pPr>
      <w:r w:rsidRPr="00DB0A26">
        <w:t xml:space="preserve"> Îndeplinirea scopului Serviciului Protecție Specială, se realizează prin următoarele structuri:</w:t>
      </w:r>
    </w:p>
    <w:p w14:paraId="0B1D5F3B" w14:textId="77777777" w:rsidR="00B67F49" w:rsidRDefault="00B67F49" w:rsidP="00DB0A26">
      <w:pPr>
        <w:autoSpaceDE w:val="0"/>
        <w:autoSpaceDN w:val="0"/>
        <w:adjustRightInd w:val="0"/>
        <w:jc w:val="both"/>
      </w:pPr>
    </w:p>
    <w:p w14:paraId="5E77CF72" w14:textId="1C551EB8" w:rsidR="00B67F49" w:rsidRPr="00DB0A26" w:rsidRDefault="00B67F49" w:rsidP="00B67F49">
      <w:pPr>
        <w:shd w:val="clear" w:color="auto" w:fill="FFFFFF"/>
        <w:jc w:val="both"/>
      </w:pPr>
      <w:r w:rsidRPr="00AC46B2">
        <w:rPr>
          <w:b/>
          <w:iCs/>
        </w:rPr>
        <w:t xml:space="preserve"> Compartimentul de  Asistență Persoane Vârstnice cod serviciu social 8810 ID</w:t>
      </w:r>
      <w:r w:rsidRPr="00AC46B2">
        <w:rPr>
          <w:b/>
          <w:iCs/>
          <w:lang w:val="en-US"/>
        </w:rPr>
        <w:t>-</w:t>
      </w:r>
      <w:r w:rsidRPr="00AC46B2">
        <w:rPr>
          <w:b/>
          <w:iCs/>
        </w:rPr>
        <w:t>I</w:t>
      </w:r>
      <w:r w:rsidRPr="00DB0A26">
        <w:t xml:space="preserve"> , prin care se acordă îngrijiri personale la domiciliul persoanelor vârstnice, acordate de îngrijitori persoane: ajutor pentru realizarea activităţilor instrumentale ale vieţii zilnice</w:t>
      </w:r>
      <w:r w:rsidR="00AC46B2">
        <w:t xml:space="preserve">, </w:t>
      </w:r>
      <w:r w:rsidRPr="00DB0A26">
        <w:t>prepararea hranei, efectuarea de cumpărături, activităţi de menaj uşor, însoţirea şi facilitarea deplasării în exterior, ajutor la plata facturilor, activităţi de petrecere a timpului liber.</w:t>
      </w:r>
    </w:p>
    <w:p w14:paraId="355E42A0" w14:textId="77777777" w:rsidR="00B67F49" w:rsidRPr="00AC46B2" w:rsidRDefault="00B67F49" w:rsidP="00B67F49">
      <w:pPr>
        <w:autoSpaceDE w:val="0"/>
        <w:autoSpaceDN w:val="0"/>
        <w:adjustRightInd w:val="0"/>
        <w:jc w:val="both"/>
      </w:pPr>
      <w:r w:rsidRPr="00DB0A26">
        <w:t>(1</w:t>
      </w:r>
      <w:r w:rsidRPr="00AC46B2">
        <w:t xml:space="preserve">) Serviciul Protecție Specială oferă pentru vârstnici serviciul social de îngrijire la domiciliu, având ca scop principal prevenirea instituţionalizării persoanelor vârstnice în centre rezidenţiale de îngrijire şi asistenţă/cămine pentru persoane vârstnice, de îmbunătăţire a calităţii vieţii acestora şi socializarea lor. Serviciul social îngrijire la domiciliu oferă sprijin şi suport pentru persoanele vârstnice izolate la domiciliu, prevenind marginalizarea sau excluderea  lor socială. Nevoile lor sunt multiple și  se raportează la starea materială şi starea de sănătate a beneficiarului. Serviciul Protecţie Specială prin serviciul social îngrijire la domiciliu furnizează servicii sociale de interes local prin acordarea de servicii de îngrijire personală la domicilul beneficiarilor. </w:t>
      </w:r>
    </w:p>
    <w:p w14:paraId="5C4223D3" w14:textId="77777777" w:rsidR="00ED0A6A" w:rsidRPr="00AC46B2" w:rsidRDefault="00B67F49" w:rsidP="00ED0A6A">
      <w:pPr>
        <w:pStyle w:val="NoSpacing"/>
        <w:jc w:val="both"/>
        <w:rPr>
          <w:rFonts w:ascii="Times New Roman" w:hAnsi="Times New Roman" w:cs="Times New Roman"/>
          <w:sz w:val="24"/>
          <w:szCs w:val="24"/>
        </w:rPr>
      </w:pPr>
      <w:r w:rsidRPr="00AC46B2">
        <w:rPr>
          <w:rFonts w:ascii="Times New Roman" w:hAnsi="Times New Roman" w:cs="Times New Roman"/>
          <w:sz w:val="24"/>
          <w:szCs w:val="24"/>
        </w:rPr>
        <w:lastRenderedPageBreak/>
        <w:t>Serviciile de îngrijire personală sunt stabilite în Planul individualizat de îngrijire şi asistenţă şi  sunt asigurate de către îngrijitori persoane vârstnice. Beneficiarii primesc asistenţă şi suportul necesar pentru realizarea activităţilor de bază ale vieţii zilnice în funcţie de nevoile individuale, corelate cu gradul de dependenţă stabilit în urma evaluăr</w:t>
      </w:r>
      <w:r w:rsidR="00ED0A6A" w:rsidRPr="00AC46B2">
        <w:rPr>
          <w:rFonts w:ascii="Times New Roman" w:hAnsi="Times New Roman" w:cs="Times New Roman"/>
          <w:sz w:val="24"/>
          <w:szCs w:val="24"/>
        </w:rPr>
        <w:t xml:space="preserve">ii socio-medicală (geriatrică),conform </w:t>
      </w:r>
      <w:r w:rsidRPr="00AC46B2">
        <w:rPr>
          <w:rFonts w:ascii="Times New Roman" w:hAnsi="Times New Roman" w:cs="Times New Roman"/>
          <w:sz w:val="24"/>
          <w:szCs w:val="24"/>
        </w:rPr>
        <w:t>Grilei 886/2000.</w:t>
      </w:r>
    </w:p>
    <w:p w14:paraId="7C2EB16A" w14:textId="70652B71" w:rsidR="00B67F49" w:rsidRPr="00ED0A6A" w:rsidRDefault="00B67F49" w:rsidP="00ED0A6A">
      <w:pPr>
        <w:pStyle w:val="NoSpacing"/>
        <w:jc w:val="both"/>
        <w:rPr>
          <w:rFonts w:ascii="Times New Roman" w:hAnsi="Times New Roman" w:cs="Times New Roman"/>
          <w:sz w:val="24"/>
          <w:szCs w:val="24"/>
        </w:rPr>
      </w:pPr>
      <w:r w:rsidRPr="00ED0A6A">
        <w:rPr>
          <w:rFonts w:ascii="Times New Roman" w:hAnsi="Times New Roman" w:cs="Times New Roman"/>
          <w:sz w:val="24"/>
          <w:szCs w:val="24"/>
        </w:rPr>
        <w:br/>
        <w:t xml:space="preserve">Procesul de acordare a serviciilor de îngrijire la domiciliu se realizează în baza unui Plan individualizat de îngrijire şi asistenţă adaptat nevoilor şi gradului de dependenţă al beneficiarului întocmit în baza rezultatelor  obţinute în urma efectuării fişei de evaluare  socio-medicală. În funcţie de nevoile particulare ale fiecărui beneficiar, în realizarea planului individualizat de îngrijire şi asistenţă la nevoie </w:t>
      </w:r>
    </w:p>
    <w:p w14:paraId="26591FAD" w14:textId="77777777" w:rsidR="00B67F49" w:rsidRPr="00ED0A6A" w:rsidRDefault="00B67F49" w:rsidP="00ED0A6A">
      <w:pPr>
        <w:autoSpaceDE w:val="0"/>
        <w:autoSpaceDN w:val="0"/>
        <w:adjustRightInd w:val="0"/>
        <w:jc w:val="both"/>
      </w:pPr>
      <w:r w:rsidRPr="00ED0A6A">
        <w:t>pot fi implicați şi alţi specialişti (psiholog, kinetoterapeut).</w:t>
      </w:r>
    </w:p>
    <w:p w14:paraId="63796848" w14:textId="37AF3FB4" w:rsidR="00B67F49" w:rsidRPr="00ED0A6A" w:rsidRDefault="00B67F49" w:rsidP="00ED0A6A">
      <w:pPr>
        <w:autoSpaceDE w:val="0"/>
        <w:autoSpaceDN w:val="0"/>
        <w:adjustRightInd w:val="0"/>
        <w:jc w:val="both"/>
      </w:pPr>
    </w:p>
    <w:p w14:paraId="793E2834" w14:textId="1E8D8EE2" w:rsidR="00236CCE" w:rsidRPr="00AC46B2" w:rsidRDefault="00236CCE" w:rsidP="00B67F49">
      <w:pPr>
        <w:jc w:val="both"/>
        <w:rPr>
          <w:b/>
          <w:iCs/>
        </w:rPr>
      </w:pPr>
      <w:r w:rsidRPr="00AC46B2">
        <w:rPr>
          <w:b/>
          <w:iCs/>
        </w:rPr>
        <w:t xml:space="preserve">Biroul  pentru protecția copilului și familiei </w:t>
      </w:r>
    </w:p>
    <w:p w14:paraId="757A2D03" w14:textId="77777777" w:rsidR="00236CCE" w:rsidRPr="00DB0A26" w:rsidRDefault="00236CCE" w:rsidP="00B67F49">
      <w:pPr>
        <w:ind w:right="-108"/>
        <w:jc w:val="both"/>
      </w:pPr>
      <w:r w:rsidRPr="00DB0A26">
        <w:t>a) Monitorizează  situaţia copiilor din municipiu, respectarea şi realizarea drepturilor lor, asigură centralizarea şi sintetizarea acestor date şi informaţii.</w:t>
      </w:r>
    </w:p>
    <w:p w14:paraId="6B1DBCA1" w14:textId="77777777" w:rsidR="00236CCE" w:rsidRPr="00DB0A26" w:rsidRDefault="00236CCE" w:rsidP="00B67F49">
      <w:pPr>
        <w:ind w:right="-108"/>
        <w:jc w:val="both"/>
      </w:pPr>
      <w:r w:rsidRPr="00DB0A26">
        <w:t>b) Sprijină accesul în instituţii de asistenţă socială destinate copilului sau mamei şi copilului şi evaluează modul în care sunt respectate drepturile  acestora.</w:t>
      </w:r>
    </w:p>
    <w:p w14:paraId="6EDA6618" w14:textId="77777777" w:rsidR="00236CCE" w:rsidRPr="00DB0A26" w:rsidRDefault="00236CCE" w:rsidP="00B67F49">
      <w:pPr>
        <w:tabs>
          <w:tab w:val="left" w:pos="284"/>
        </w:tabs>
        <w:autoSpaceDE w:val="0"/>
        <w:autoSpaceDN w:val="0"/>
        <w:adjustRightInd w:val="0"/>
        <w:jc w:val="both"/>
        <w:rPr>
          <w:color w:val="000000"/>
        </w:rPr>
      </w:pPr>
      <w:r w:rsidRPr="00DB0A26">
        <w:rPr>
          <w:color w:val="000000"/>
        </w:rPr>
        <w:t>c</w:t>
      </w:r>
      <w:r w:rsidRPr="00DB0A26">
        <w:t>) R</w:t>
      </w:r>
      <w:r w:rsidRPr="00DB0A26">
        <w:rPr>
          <w:color w:val="000000"/>
        </w:rPr>
        <w:t xml:space="preserve">ealizează demersurile în vederea furnizării de servicii sociale pe problematica copilului aflat în pericol de separare de familia sa, precum şi monitorizarea copiilor după reintegrarea lor în familie; </w:t>
      </w:r>
    </w:p>
    <w:p w14:paraId="4B8B9F6E" w14:textId="6047C26D" w:rsidR="00236CCE" w:rsidRPr="00DB0A26" w:rsidRDefault="00236CCE" w:rsidP="00B67F49">
      <w:pPr>
        <w:tabs>
          <w:tab w:val="left" w:pos="284"/>
        </w:tabs>
        <w:autoSpaceDE w:val="0"/>
        <w:autoSpaceDN w:val="0"/>
        <w:adjustRightInd w:val="0"/>
        <w:jc w:val="both"/>
        <w:rPr>
          <w:color w:val="000000"/>
        </w:rPr>
      </w:pPr>
      <w:r w:rsidRPr="00DB0A26">
        <w:rPr>
          <w:color w:val="000000"/>
        </w:rPr>
        <w:t>d</w:t>
      </w:r>
      <w:r w:rsidRPr="00DB0A26">
        <w:t>)</w:t>
      </w:r>
      <w:r w:rsidRPr="00DB0A26">
        <w:rPr>
          <w:color w:val="000000"/>
        </w:rPr>
        <w:t xml:space="preserve"> Realizează şi aplică planul de servicii pentru prevenirea separării copilului de familia sa, conform Legii nr.</w:t>
      </w:r>
      <w:r w:rsidR="0001165C" w:rsidRPr="00DB0A26">
        <w:rPr>
          <w:color w:val="000000"/>
        </w:rPr>
        <w:t xml:space="preserve"> </w:t>
      </w:r>
      <w:r w:rsidRPr="00DB0A26">
        <w:rPr>
          <w:color w:val="000000"/>
        </w:rPr>
        <w:t xml:space="preserve">272/2004; </w:t>
      </w:r>
    </w:p>
    <w:p w14:paraId="46700A6A" w14:textId="77777777" w:rsidR="00236CCE" w:rsidRPr="00DB0A26" w:rsidRDefault="00236CCE" w:rsidP="00B67F49">
      <w:pPr>
        <w:tabs>
          <w:tab w:val="left" w:pos="284"/>
        </w:tabs>
        <w:autoSpaceDE w:val="0"/>
        <w:autoSpaceDN w:val="0"/>
        <w:adjustRightInd w:val="0"/>
        <w:jc w:val="both"/>
        <w:rPr>
          <w:color w:val="000000"/>
        </w:rPr>
      </w:pPr>
      <w:r w:rsidRPr="00DB0A26">
        <w:rPr>
          <w:color w:val="000000"/>
        </w:rPr>
        <w:t>e</w:t>
      </w:r>
      <w:r w:rsidRPr="00DB0A26">
        <w:t>) C</w:t>
      </w:r>
      <w:r w:rsidRPr="00DB0A26">
        <w:rPr>
          <w:color w:val="000000"/>
        </w:rPr>
        <w:t xml:space="preserve">ontribuie la depistarea precoce a situaţiilor de risc care pot determina separarea copilului de familia sa; </w:t>
      </w:r>
    </w:p>
    <w:p w14:paraId="23E50AA5" w14:textId="77777777" w:rsidR="00B67F49" w:rsidRDefault="00236CCE" w:rsidP="00B67F49">
      <w:pPr>
        <w:tabs>
          <w:tab w:val="left" w:pos="284"/>
        </w:tabs>
        <w:autoSpaceDE w:val="0"/>
        <w:autoSpaceDN w:val="0"/>
        <w:adjustRightInd w:val="0"/>
        <w:jc w:val="both"/>
        <w:rPr>
          <w:color w:val="000000"/>
        </w:rPr>
      </w:pPr>
      <w:r w:rsidRPr="00DB0A26">
        <w:rPr>
          <w:color w:val="000000"/>
        </w:rPr>
        <w:t>f</w:t>
      </w:r>
      <w:r w:rsidRPr="00DB0A26">
        <w:t>) I</w:t>
      </w:r>
      <w:r w:rsidRPr="00DB0A26">
        <w:rPr>
          <w:color w:val="000000"/>
        </w:rPr>
        <w:t>dentifică, intervine şi monitorizează copiii care sunt lipsiţi de îngrijirea părinţilor pe perioada în care aceştia se</w:t>
      </w:r>
      <w:r w:rsidR="00B67F49">
        <w:rPr>
          <w:color w:val="000000"/>
        </w:rPr>
        <w:t xml:space="preserve"> află la muncă în străinătate; </w:t>
      </w:r>
    </w:p>
    <w:p w14:paraId="334AF3D3" w14:textId="24D612A4" w:rsidR="00236CCE" w:rsidRPr="00B67F49" w:rsidRDefault="00236CCE" w:rsidP="00B67F49">
      <w:pPr>
        <w:tabs>
          <w:tab w:val="left" w:pos="284"/>
        </w:tabs>
        <w:autoSpaceDE w:val="0"/>
        <w:autoSpaceDN w:val="0"/>
        <w:adjustRightInd w:val="0"/>
        <w:jc w:val="both"/>
        <w:rPr>
          <w:color w:val="000000"/>
        </w:rPr>
      </w:pPr>
      <w:r w:rsidRPr="00DB0A26">
        <w:t xml:space="preserve"> g) Evaluează situaţia socio-economică a persoanei,  identificând  nevoile şi  resursele  acesteia în  aplicarea  reglementărilor  legale în fiecare  domeniu (Legea </w:t>
      </w:r>
      <w:r w:rsidR="00F85F57" w:rsidRPr="00DB0A26">
        <w:t xml:space="preserve">nr. </w:t>
      </w:r>
      <w:r w:rsidRPr="00DB0A26">
        <w:t xml:space="preserve">416/2001, Legea </w:t>
      </w:r>
      <w:r w:rsidR="00F85F57" w:rsidRPr="00DB0A26">
        <w:t xml:space="preserve">nr. </w:t>
      </w:r>
      <w:r w:rsidRPr="00DB0A26">
        <w:t xml:space="preserve"> 208/1997,  Legea </w:t>
      </w:r>
      <w:r w:rsidR="00F85F57" w:rsidRPr="00DB0A26">
        <w:t xml:space="preserve">nr. </w:t>
      </w:r>
      <w:r w:rsidRPr="00DB0A26">
        <w:t xml:space="preserve">448/2006, Legea </w:t>
      </w:r>
      <w:r w:rsidR="00F85F57" w:rsidRPr="00DB0A26">
        <w:t xml:space="preserve">nr. </w:t>
      </w:r>
      <w:r w:rsidRPr="00DB0A26">
        <w:t>17/2000, OUG nr.70/2011, OUG nr. 111/2010, Legea nr.</w:t>
      </w:r>
      <w:r w:rsidR="000F2243" w:rsidRPr="00DB0A26">
        <w:t xml:space="preserve"> </w:t>
      </w:r>
      <w:r w:rsidRPr="00DB0A26">
        <w:t>277/2010 etc).</w:t>
      </w:r>
    </w:p>
    <w:p w14:paraId="5D78B8AC" w14:textId="4395E7FB" w:rsidR="00236CCE" w:rsidRPr="00DB0A26" w:rsidRDefault="00236CCE" w:rsidP="00DB0A26">
      <w:pPr>
        <w:tabs>
          <w:tab w:val="left" w:pos="284"/>
        </w:tabs>
        <w:ind w:right="-108"/>
        <w:jc w:val="both"/>
      </w:pPr>
      <w:r w:rsidRPr="00DB0A26">
        <w:t>h) Identifică  situaţiile de  risc şi stabileşte  măsuri de  prevenţie şi de reinserţie  a  persoanelor  în  mediul  familial  natural  şi  în  comunitate.</w:t>
      </w:r>
    </w:p>
    <w:p w14:paraId="7B518236" w14:textId="68F1702F" w:rsidR="00236CCE" w:rsidRPr="00DB0A26" w:rsidRDefault="00236CCE" w:rsidP="00DB0A26">
      <w:pPr>
        <w:tabs>
          <w:tab w:val="left" w:pos="284"/>
        </w:tabs>
        <w:ind w:right="-108" w:firstLine="57"/>
        <w:jc w:val="both"/>
      </w:pPr>
      <w:r w:rsidRPr="00DB0A26">
        <w:t>i) Elaborează planurile individualizate privind  măsurile de asistenţă  socială  pentru  prevenirea  sau  combaterea  situaţiilor  de  risc  social.</w:t>
      </w:r>
    </w:p>
    <w:p w14:paraId="00FD48C2" w14:textId="11699969" w:rsidR="00236CCE" w:rsidRPr="00DB0A26" w:rsidRDefault="00236CCE" w:rsidP="00B67F49">
      <w:pPr>
        <w:tabs>
          <w:tab w:val="left" w:pos="284"/>
        </w:tabs>
        <w:ind w:right="-108"/>
        <w:jc w:val="both"/>
      </w:pPr>
      <w:r w:rsidRPr="00DB0A26">
        <w:t>j) Asigură prin activităţi specifice asistenţei  sociale, prevenirea şi combaterea situaţiilor care implică risc crescut de marginalizare şi excludere socială, cu prioritate a situaţiilor de urgenţă.</w:t>
      </w:r>
    </w:p>
    <w:p w14:paraId="626381E0" w14:textId="77777777" w:rsidR="00B67F49" w:rsidRDefault="00236CCE" w:rsidP="00DB0A26">
      <w:pPr>
        <w:tabs>
          <w:tab w:val="left" w:pos="284"/>
        </w:tabs>
        <w:ind w:right="-108"/>
        <w:jc w:val="both"/>
      </w:pPr>
      <w:r w:rsidRPr="00DB0A26">
        <w:t>k) Asigură relaţionarea cu diverse servicii publice sau alte instituţii cu  responsabilităţi  în  domeniul  protecţiei  sociale.</w:t>
      </w:r>
    </w:p>
    <w:p w14:paraId="288D87BB" w14:textId="1E7A5807" w:rsidR="00236CCE" w:rsidRPr="00DB0A26" w:rsidRDefault="00236CCE" w:rsidP="00DB0A26">
      <w:pPr>
        <w:tabs>
          <w:tab w:val="left" w:pos="284"/>
        </w:tabs>
        <w:ind w:right="-108"/>
        <w:jc w:val="both"/>
      </w:pPr>
      <w:r w:rsidRPr="00DB0A26">
        <w:t>l)  Realizează evidenţa  beneficiarilor de  servicii  de  asistenţă  socială şi întocmeşte situaţii statistice.</w:t>
      </w:r>
    </w:p>
    <w:p w14:paraId="589CDB73" w14:textId="5EAF7990" w:rsidR="00236CCE" w:rsidRDefault="00236CCE" w:rsidP="00DB0A26">
      <w:pPr>
        <w:tabs>
          <w:tab w:val="left" w:pos="284"/>
        </w:tabs>
        <w:ind w:right="-108"/>
        <w:jc w:val="both"/>
      </w:pPr>
      <w:r w:rsidRPr="00DB0A26">
        <w:t xml:space="preserve">m) Dezvoltă parteneriate în baza unor convenţii de colaborare şi colaborează cu organizaţii neguvernamentale şi cu alţi reprezentanţi ai societăţii civile, în vederea acordării şi diversificării serviciilor sociale, în funcţie de cerinţele locale, pentru persoane cu handicap,  persoane vârstnice, persoane singure, </w:t>
      </w:r>
      <w:r w:rsidR="00B67F49">
        <w:t>copii şi familii în dificultate.</w:t>
      </w:r>
    </w:p>
    <w:p w14:paraId="4B1E2648" w14:textId="77777777" w:rsidR="00B67F49" w:rsidRPr="00DB0A26" w:rsidRDefault="00B67F49" w:rsidP="00DB0A26">
      <w:pPr>
        <w:tabs>
          <w:tab w:val="left" w:pos="284"/>
        </w:tabs>
        <w:ind w:right="-108"/>
        <w:jc w:val="both"/>
      </w:pPr>
    </w:p>
    <w:p w14:paraId="3F5146B9" w14:textId="77777777" w:rsidR="007A5AA8" w:rsidRPr="00DB0A26" w:rsidRDefault="007A5AA8" w:rsidP="00DB0A26">
      <w:pPr>
        <w:jc w:val="both"/>
      </w:pPr>
    </w:p>
    <w:p w14:paraId="2C12F210" w14:textId="62D5D1F0" w:rsidR="007A5AA8" w:rsidRPr="00F33765" w:rsidRDefault="007A5AA8" w:rsidP="00F33765">
      <w:pPr>
        <w:shd w:val="clear" w:color="auto" w:fill="FFFFFF"/>
        <w:rPr>
          <w:b/>
          <w:iCs/>
        </w:rPr>
      </w:pPr>
      <w:r w:rsidRPr="00F33765">
        <w:rPr>
          <w:b/>
          <w:i/>
        </w:rPr>
        <w:t>Compartimentul de evidență indemnizații</w:t>
      </w:r>
    </w:p>
    <w:p w14:paraId="6DDD14E5" w14:textId="74408D6D" w:rsidR="007A5AA8" w:rsidRPr="00DB0A26" w:rsidRDefault="007A5AA8" w:rsidP="00DB0A26">
      <w:pPr>
        <w:numPr>
          <w:ilvl w:val="0"/>
          <w:numId w:val="13"/>
        </w:numPr>
        <w:autoSpaceDE w:val="0"/>
        <w:autoSpaceDN w:val="0"/>
        <w:adjustRightInd w:val="0"/>
        <w:jc w:val="both"/>
      </w:pPr>
      <w:r w:rsidRPr="00DB0A26">
        <w:t>Cr</w:t>
      </w:r>
      <w:r w:rsidR="00ED0A6A">
        <w:t>e</w:t>
      </w:r>
      <w:r w:rsidRPr="00DB0A26">
        <w:t>ează condiţii de acces pentru toate tipurile de servicii corespunzătoare nevoilor individuale ale persoanelor cu dizabilități;</w:t>
      </w:r>
    </w:p>
    <w:p w14:paraId="55778129" w14:textId="77777777" w:rsidR="007A5AA8" w:rsidRPr="00DB0A26" w:rsidRDefault="007A5AA8" w:rsidP="00DB0A26">
      <w:pPr>
        <w:numPr>
          <w:ilvl w:val="0"/>
          <w:numId w:val="13"/>
        </w:numPr>
        <w:autoSpaceDE w:val="0"/>
        <w:autoSpaceDN w:val="0"/>
        <w:adjustRightInd w:val="0"/>
        <w:jc w:val="both"/>
      </w:pPr>
      <w:r w:rsidRPr="00DB0A26">
        <w:t>Asigură drepturile legale ale persoanelor cu handicap de care este direct responsabil și urmărește respectarea drepturilor persoanelor cu handicap la nivelul unității administrativ-teritoriale;</w:t>
      </w:r>
    </w:p>
    <w:p w14:paraId="64A2F85B" w14:textId="77777777" w:rsidR="007A5AA8" w:rsidRPr="00DB0A26" w:rsidRDefault="007A5AA8" w:rsidP="00DB0A26">
      <w:pPr>
        <w:numPr>
          <w:ilvl w:val="0"/>
          <w:numId w:val="13"/>
        </w:numPr>
        <w:autoSpaceDE w:val="0"/>
        <w:autoSpaceDN w:val="0"/>
        <w:adjustRightInd w:val="0"/>
        <w:jc w:val="both"/>
      </w:pPr>
      <w:r w:rsidRPr="00DB0A26">
        <w:lastRenderedPageBreak/>
        <w:t xml:space="preserve">Identifică nevoile sociale, individuale și familiale pentru persoanele încadrate în grad de handicap grav cu indemnizație de însoțitor; </w:t>
      </w:r>
    </w:p>
    <w:p w14:paraId="5B1E9B91" w14:textId="77777777" w:rsidR="007A5AA8" w:rsidRPr="00DB0A26" w:rsidRDefault="007A5AA8" w:rsidP="00DB0A26">
      <w:pPr>
        <w:numPr>
          <w:ilvl w:val="0"/>
          <w:numId w:val="13"/>
        </w:numPr>
        <w:autoSpaceDE w:val="0"/>
        <w:autoSpaceDN w:val="0"/>
        <w:adjustRightInd w:val="0"/>
        <w:jc w:val="both"/>
      </w:pPr>
      <w:r w:rsidRPr="00DB0A26">
        <w:t xml:space="preserve">Elaborează și propune proiectul de buget anual pentru sustinerea serviciilor sociale și a altor masuri de asistență socială, privind protecția și promovarea drepturilor persoanelor cu handicap grav cu indemnizație de însoțitor; </w:t>
      </w:r>
    </w:p>
    <w:p w14:paraId="4042E1B8" w14:textId="77777777" w:rsidR="007A5AA8" w:rsidRPr="00DB0A26" w:rsidRDefault="007A5AA8" w:rsidP="00DB0A26">
      <w:pPr>
        <w:numPr>
          <w:ilvl w:val="0"/>
          <w:numId w:val="13"/>
        </w:numPr>
        <w:autoSpaceDE w:val="0"/>
        <w:autoSpaceDN w:val="0"/>
        <w:adjustRightInd w:val="0"/>
        <w:jc w:val="both"/>
      </w:pPr>
      <w:r w:rsidRPr="00DB0A26">
        <w:rPr>
          <w:lang w:val="hu-HU" w:eastAsia="hu-HU"/>
        </w:rPr>
        <w:t>Răspunde de consilierea şi informarea persoanelor  cu handicap și/sau aparţinătorilor acestora, care se vor adresa compartimentului, personal sau  telefonic în vederea soluţionării problemelor</w:t>
      </w:r>
    </w:p>
    <w:p w14:paraId="60DA13BA" w14:textId="77777777" w:rsidR="007A5AA8" w:rsidRPr="003019EB" w:rsidRDefault="007A5AA8" w:rsidP="00DB0A26">
      <w:pPr>
        <w:numPr>
          <w:ilvl w:val="0"/>
          <w:numId w:val="13"/>
        </w:numPr>
        <w:shd w:val="clear" w:color="auto" w:fill="FFFFFF"/>
        <w:autoSpaceDE w:val="0"/>
        <w:autoSpaceDN w:val="0"/>
        <w:adjustRightInd w:val="0"/>
        <w:jc w:val="both"/>
        <w:rPr>
          <w:u w:val="single"/>
        </w:rPr>
      </w:pPr>
      <w:r w:rsidRPr="00DB0A26">
        <w:t>Asigură drepturile legale ale persoanelor cu handicap grav (</w:t>
      </w:r>
      <w:r w:rsidRPr="00DB0A26">
        <w:rPr>
          <w:lang w:val="hu-HU" w:eastAsia="hu-HU"/>
        </w:rPr>
        <w:t>beneficiarilor de idemnizație de  însoțitor)</w:t>
      </w:r>
      <w:r w:rsidRPr="00DB0A26">
        <w:t xml:space="preserve">  de care este direct responsabil și urmărește respectarea drepturilor.</w:t>
      </w:r>
    </w:p>
    <w:p w14:paraId="5DD01242" w14:textId="77777777" w:rsidR="003019EB" w:rsidRPr="00F33765" w:rsidRDefault="003019EB" w:rsidP="003019EB">
      <w:pPr>
        <w:jc w:val="both"/>
        <w:rPr>
          <w:b/>
          <w:i/>
        </w:rPr>
      </w:pPr>
      <w:r w:rsidRPr="00F33765">
        <w:rPr>
          <w:b/>
          <w:i/>
        </w:rPr>
        <w:t xml:space="preserve">Compartimentul  monitorizare asistenți personali </w:t>
      </w:r>
    </w:p>
    <w:p w14:paraId="12595AED" w14:textId="77777777" w:rsidR="003019EB" w:rsidRPr="009A673E" w:rsidRDefault="003019EB" w:rsidP="00ED0A6A">
      <w:pPr>
        <w:pStyle w:val="ListParagraph"/>
        <w:numPr>
          <w:ilvl w:val="0"/>
          <w:numId w:val="13"/>
        </w:numPr>
        <w:autoSpaceDE w:val="0"/>
        <w:autoSpaceDN w:val="0"/>
        <w:adjustRightInd w:val="0"/>
        <w:spacing w:after="0"/>
        <w:jc w:val="both"/>
        <w:rPr>
          <w:rFonts w:ascii="Times New Roman" w:hAnsi="Times New Roman" w:cs="Times New Roman"/>
          <w:sz w:val="24"/>
          <w:szCs w:val="24"/>
        </w:rPr>
      </w:pPr>
      <w:r w:rsidRPr="009A673E">
        <w:rPr>
          <w:rFonts w:ascii="Times New Roman" w:hAnsi="Times New Roman" w:cs="Times New Roman"/>
          <w:sz w:val="24"/>
          <w:szCs w:val="24"/>
        </w:rPr>
        <w:t>creează condiţii de acces pentru toate tipurile de servicii corespunzătoare nevoilor individuale ale persoanelor cu handicap;</w:t>
      </w:r>
    </w:p>
    <w:p w14:paraId="0901EDA0" w14:textId="77777777" w:rsidR="003019EB" w:rsidRPr="00DB0A26" w:rsidRDefault="003019EB" w:rsidP="00ED0A6A">
      <w:pPr>
        <w:numPr>
          <w:ilvl w:val="0"/>
          <w:numId w:val="13"/>
        </w:numPr>
        <w:autoSpaceDE w:val="0"/>
        <w:autoSpaceDN w:val="0"/>
        <w:adjustRightInd w:val="0"/>
        <w:jc w:val="both"/>
      </w:pPr>
      <w:r w:rsidRPr="00DB0A26">
        <w:t xml:space="preserve"> Iniţiază, susţine şi să dezvolteă servicii sociale centrate pe persoana cu handicap, în colaborare sau în parteneriat cu persoane juridice, publice ori private;</w:t>
      </w:r>
    </w:p>
    <w:p w14:paraId="2A05B718" w14:textId="77777777" w:rsidR="003019EB" w:rsidRPr="00DB0A26" w:rsidRDefault="003019EB" w:rsidP="00ED0A6A">
      <w:pPr>
        <w:numPr>
          <w:ilvl w:val="0"/>
          <w:numId w:val="13"/>
        </w:numPr>
        <w:autoSpaceDE w:val="0"/>
        <w:autoSpaceDN w:val="0"/>
        <w:adjustRightInd w:val="0"/>
        <w:jc w:val="both"/>
      </w:pPr>
      <w:r w:rsidRPr="00DB0A26">
        <w:t>Asigură instruirea în problematica specifică a personalului care îşi desfăşoară activitatea în sistemul de protecţie a persoanelor cu handicap, inclusiv a asistenţilor personali (şi a asistenţilor personali profesionişti  dacă este cazul);</w:t>
      </w:r>
    </w:p>
    <w:p w14:paraId="384DCE63" w14:textId="77777777" w:rsidR="003019EB" w:rsidRPr="00DB0A26" w:rsidRDefault="003019EB" w:rsidP="003019EB">
      <w:pPr>
        <w:numPr>
          <w:ilvl w:val="0"/>
          <w:numId w:val="13"/>
        </w:numPr>
        <w:autoSpaceDE w:val="0"/>
        <w:autoSpaceDN w:val="0"/>
        <w:adjustRightInd w:val="0"/>
        <w:jc w:val="both"/>
      </w:pPr>
      <w:r w:rsidRPr="00DB0A26">
        <w:t>Dezvoltă şi sprijină programe de colaborare între părinţi şi specialişti în domeniul handicapului, în colaborare sau în parteneriat cu persoanele juridice, publice ori private;</w:t>
      </w:r>
    </w:p>
    <w:p w14:paraId="1BF38E6C" w14:textId="77777777" w:rsidR="003019EB" w:rsidRPr="00DB0A26" w:rsidRDefault="003019EB" w:rsidP="003019EB">
      <w:pPr>
        <w:numPr>
          <w:ilvl w:val="0"/>
          <w:numId w:val="13"/>
        </w:numPr>
        <w:autoSpaceDE w:val="0"/>
        <w:autoSpaceDN w:val="0"/>
        <w:adjustRightInd w:val="0"/>
        <w:jc w:val="both"/>
      </w:pPr>
      <w:r w:rsidRPr="00DB0A26">
        <w:t>Asigură drepturile legale ale persoanelor cu handicap de care este direct responsabil și urmărește respectarea drepturilor persoanelor cu handicap la nivelul unității administrativ-teritoriale;</w:t>
      </w:r>
    </w:p>
    <w:p w14:paraId="69AB92A2" w14:textId="77777777" w:rsidR="003019EB" w:rsidRPr="00DB0A26" w:rsidRDefault="003019EB" w:rsidP="003019EB">
      <w:pPr>
        <w:numPr>
          <w:ilvl w:val="0"/>
          <w:numId w:val="13"/>
        </w:numPr>
        <w:autoSpaceDE w:val="0"/>
        <w:autoSpaceDN w:val="0"/>
        <w:adjustRightInd w:val="0"/>
        <w:jc w:val="both"/>
      </w:pPr>
      <w:r w:rsidRPr="00DB0A26">
        <w:t>Încurajează şi susţine activităţile de voluntariat</w:t>
      </w:r>
    </w:p>
    <w:p w14:paraId="7625430A" w14:textId="77777777" w:rsidR="003019EB" w:rsidRPr="00DB0A26" w:rsidRDefault="003019EB" w:rsidP="003019EB">
      <w:pPr>
        <w:numPr>
          <w:ilvl w:val="0"/>
          <w:numId w:val="13"/>
        </w:numPr>
        <w:autoSpaceDE w:val="0"/>
        <w:autoSpaceDN w:val="0"/>
        <w:adjustRightInd w:val="0"/>
        <w:jc w:val="both"/>
      </w:pPr>
      <w:r w:rsidRPr="00DB0A26">
        <w:t xml:space="preserve">Asigură servicii de îngrijire la domiciliul persoanelor cu grad de handicap grav, prin angajarea în condițiile legii a unui asistent personal; </w:t>
      </w:r>
    </w:p>
    <w:p w14:paraId="0E89CFF2" w14:textId="77777777" w:rsidR="003019EB" w:rsidRPr="00DB0A26" w:rsidRDefault="003019EB" w:rsidP="003019EB">
      <w:pPr>
        <w:numPr>
          <w:ilvl w:val="0"/>
          <w:numId w:val="13"/>
        </w:numPr>
        <w:autoSpaceDE w:val="0"/>
        <w:autoSpaceDN w:val="0"/>
        <w:adjustRightInd w:val="0"/>
        <w:jc w:val="both"/>
      </w:pPr>
      <w:r w:rsidRPr="00DB0A26">
        <w:t xml:space="preserve">Asigură servicii de informare și consiliere a persoanelor încadrate în grad de handicap grav cu asistent personal/familiei sau reprezentanților legali ai acestora, cu privire la drepturile și obligațiile specifice; </w:t>
      </w:r>
    </w:p>
    <w:p w14:paraId="57FB2D63" w14:textId="77777777" w:rsidR="003019EB" w:rsidRPr="00DB0A26" w:rsidRDefault="003019EB" w:rsidP="003019EB">
      <w:pPr>
        <w:numPr>
          <w:ilvl w:val="0"/>
          <w:numId w:val="13"/>
        </w:numPr>
        <w:autoSpaceDE w:val="0"/>
        <w:autoSpaceDN w:val="0"/>
        <w:adjustRightInd w:val="0"/>
        <w:jc w:val="both"/>
      </w:pPr>
      <w:r w:rsidRPr="00DB0A26">
        <w:t xml:space="preserve">Identifică nevoile sociale, individuale și familiale pentru persoanele încadrate în grad de handicap grav cu asistent personal; </w:t>
      </w:r>
    </w:p>
    <w:p w14:paraId="5A090AD3" w14:textId="77777777" w:rsidR="003019EB" w:rsidRPr="00DB0A26" w:rsidRDefault="003019EB" w:rsidP="003019EB">
      <w:pPr>
        <w:numPr>
          <w:ilvl w:val="0"/>
          <w:numId w:val="13"/>
        </w:numPr>
        <w:autoSpaceDE w:val="0"/>
        <w:autoSpaceDN w:val="0"/>
        <w:adjustRightInd w:val="0"/>
        <w:jc w:val="both"/>
      </w:pPr>
      <w:r w:rsidRPr="00DB0A26">
        <w:t>Asigură instruirea periodică specifică a asistenților personali ai persoanelor cu handicap grav;</w:t>
      </w:r>
    </w:p>
    <w:p w14:paraId="27F13505" w14:textId="77777777" w:rsidR="003019EB" w:rsidRPr="00DB0A26" w:rsidRDefault="003019EB" w:rsidP="003019EB">
      <w:pPr>
        <w:numPr>
          <w:ilvl w:val="0"/>
          <w:numId w:val="13"/>
        </w:numPr>
        <w:autoSpaceDE w:val="0"/>
        <w:autoSpaceDN w:val="0"/>
        <w:adjustRightInd w:val="0"/>
        <w:jc w:val="both"/>
      </w:pPr>
      <w:r w:rsidRPr="00DB0A26">
        <w:t xml:space="preserve">Colaborează cu Serviciul Financiar-Contabil, Resurse Umane, Administrativ, Strategii și Implementare        </w:t>
      </w:r>
    </w:p>
    <w:p w14:paraId="6B8BB7A9" w14:textId="77777777" w:rsidR="003019EB" w:rsidRPr="00DB0A26" w:rsidRDefault="003019EB" w:rsidP="003019EB">
      <w:pPr>
        <w:numPr>
          <w:ilvl w:val="0"/>
          <w:numId w:val="13"/>
        </w:numPr>
        <w:autoSpaceDE w:val="0"/>
        <w:autoSpaceDN w:val="0"/>
        <w:adjustRightInd w:val="0"/>
        <w:jc w:val="both"/>
      </w:pPr>
      <w:r w:rsidRPr="00DB0A26">
        <w:t xml:space="preserve"> Programe  cu privind angajarea asistenților personali și plata salariilor acestora, conform legislației în vigoare; </w:t>
      </w:r>
    </w:p>
    <w:p w14:paraId="6A11CD19" w14:textId="77777777" w:rsidR="003019EB" w:rsidRPr="00DB0A26" w:rsidRDefault="003019EB" w:rsidP="003019EB">
      <w:pPr>
        <w:numPr>
          <w:ilvl w:val="0"/>
          <w:numId w:val="13"/>
        </w:numPr>
        <w:autoSpaceDE w:val="0"/>
        <w:autoSpaceDN w:val="0"/>
        <w:adjustRightInd w:val="0"/>
        <w:jc w:val="both"/>
      </w:pPr>
      <w:r w:rsidRPr="00DB0A26">
        <w:t xml:space="preserve">Elaborează și propune proiectul de buget anual pentru sustinerea serviciilor sociale și a altor masuri de asistență socială, privind protecția și promovarea drepturilor persoanelor cu handicap grav cu asistent personal; </w:t>
      </w:r>
    </w:p>
    <w:p w14:paraId="47F617EA" w14:textId="77777777" w:rsidR="003019EB" w:rsidRPr="00DB0A26" w:rsidRDefault="003019EB" w:rsidP="003019EB">
      <w:pPr>
        <w:numPr>
          <w:ilvl w:val="0"/>
          <w:numId w:val="13"/>
        </w:numPr>
        <w:autoSpaceDE w:val="0"/>
        <w:autoSpaceDN w:val="0"/>
        <w:adjustRightInd w:val="0"/>
        <w:jc w:val="both"/>
      </w:pPr>
      <w:r w:rsidRPr="00DB0A26">
        <w:t xml:space="preserve">Furnizează informații și date solicitate de instituțiile și autoritățile publice cu responsabilități în domeniu referitor la persoanele cu handicap grav și asistenții personali ai acestora, în condițiile legii. </w:t>
      </w:r>
    </w:p>
    <w:p w14:paraId="2157E5ED" w14:textId="77777777" w:rsidR="003019EB" w:rsidRDefault="003019EB" w:rsidP="003019EB">
      <w:pPr>
        <w:shd w:val="clear" w:color="auto" w:fill="FFFFFF"/>
        <w:autoSpaceDE w:val="0"/>
        <w:autoSpaceDN w:val="0"/>
        <w:adjustRightInd w:val="0"/>
        <w:ind w:left="360"/>
        <w:jc w:val="both"/>
        <w:rPr>
          <w:u w:val="single"/>
        </w:rPr>
      </w:pPr>
    </w:p>
    <w:p w14:paraId="6BF61D2C" w14:textId="77777777" w:rsidR="00ED0A6A" w:rsidRDefault="00ED0A6A" w:rsidP="003019EB">
      <w:pPr>
        <w:shd w:val="clear" w:color="auto" w:fill="FFFFFF"/>
        <w:autoSpaceDE w:val="0"/>
        <w:autoSpaceDN w:val="0"/>
        <w:adjustRightInd w:val="0"/>
        <w:ind w:left="360"/>
        <w:jc w:val="both"/>
        <w:rPr>
          <w:u w:val="single"/>
        </w:rPr>
      </w:pPr>
    </w:p>
    <w:p w14:paraId="5BCA0C5B" w14:textId="77777777" w:rsidR="00ED0A6A" w:rsidRDefault="00ED0A6A" w:rsidP="003019EB">
      <w:pPr>
        <w:shd w:val="clear" w:color="auto" w:fill="FFFFFF"/>
        <w:autoSpaceDE w:val="0"/>
        <w:autoSpaceDN w:val="0"/>
        <w:adjustRightInd w:val="0"/>
        <w:ind w:left="360"/>
        <w:jc w:val="both"/>
        <w:rPr>
          <w:u w:val="single"/>
        </w:rPr>
      </w:pPr>
    </w:p>
    <w:p w14:paraId="7148E422" w14:textId="77777777" w:rsidR="00ED0A6A" w:rsidRPr="00B67F49" w:rsidRDefault="00ED0A6A" w:rsidP="003019EB">
      <w:pPr>
        <w:shd w:val="clear" w:color="auto" w:fill="FFFFFF"/>
        <w:autoSpaceDE w:val="0"/>
        <w:autoSpaceDN w:val="0"/>
        <w:adjustRightInd w:val="0"/>
        <w:ind w:left="360"/>
        <w:jc w:val="both"/>
        <w:rPr>
          <w:u w:val="single"/>
        </w:rPr>
      </w:pPr>
    </w:p>
    <w:p w14:paraId="04CE184E" w14:textId="77777777" w:rsidR="00B67F49" w:rsidRDefault="00B67F49" w:rsidP="00B67F49">
      <w:pPr>
        <w:shd w:val="clear" w:color="auto" w:fill="FFFFFF"/>
        <w:autoSpaceDE w:val="0"/>
        <w:autoSpaceDN w:val="0"/>
        <w:adjustRightInd w:val="0"/>
        <w:jc w:val="both"/>
      </w:pPr>
    </w:p>
    <w:p w14:paraId="277803C1" w14:textId="77777777" w:rsidR="00B67F49" w:rsidRPr="00DB0A26" w:rsidRDefault="00B67F49" w:rsidP="00B67F49">
      <w:pPr>
        <w:autoSpaceDE w:val="0"/>
        <w:autoSpaceDN w:val="0"/>
        <w:adjustRightInd w:val="0"/>
        <w:jc w:val="both"/>
      </w:pPr>
      <w:r>
        <w:t xml:space="preserve">  </w:t>
      </w:r>
      <w:r w:rsidRPr="00DB0A26">
        <w:t xml:space="preserve"> </w:t>
      </w:r>
      <w:r w:rsidRPr="00B67F49">
        <w:rPr>
          <w:b/>
        </w:rPr>
        <w:t>ART. 4</w:t>
      </w:r>
      <w:r w:rsidRPr="00DB0A26">
        <w:t xml:space="preserve">    </w:t>
      </w:r>
      <w:r w:rsidRPr="00DB0A26">
        <w:rPr>
          <w:b/>
          <w:bCs/>
        </w:rPr>
        <w:t>Cadrul legal de înfiinţare, organizare şi funcţionare</w:t>
      </w:r>
    </w:p>
    <w:p w14:paraId="4234B8B0" w14:textId="3DA9417F" w:rsidR="00B67F49" w:rsidRPr="00ED0A6A" w:rsidRDefault="00B67F49" w:rsidP="00B67F49">
      <w:pPr>
        <w:autoSpaceDE w:val="0"/>
        <w:autoSpaceDN w:val="0"/>
        <w:adjustRightInd w:val="0"/>
        <w:jc w:val="both"/>
        <w:rPr>
          <w:rFonts w:eastAsiaTheme="minorHAnsi"/>
          <w:lang w:val="en-US" w:eastAsia="en-US"/>
        </w:rPr>
      </w:pPr>
      <w:r w:rsidRPr="00DB0A26">
        <w:t xml:space="preserve">   (1) Serviciul Protecție Specială împreună cu compartimentele prezentate mai sus, a fost înfiinţat</w:t>
      </w:r>
      <w:r w:rsidR="003019EB">
        <w:t>e</w:t>
      </w:r>
      <w:r w:rsidRPr="00DB0A26">
        <w:t xml:space="preserve"> prin HCL nr.120/31.05.2001 în cadrul Serviciului Public de Asistenţă Socială al Mu</w:t>
      </w:r>
      <w:r w:rsidR="00ED0A6A">
        <w:t>nicipiului Tâ</w:t>
      </w:r>
      <w:r w:rsidR="003019EB">
        <w:t>rgu Mureşcu</w:t>
      </w:r>
      <w:r w:rsidR="00ED0A6A">
        <w:t>, reorganizat în Direcția de Asistență Socială Târgu Mureș prin HCL nr. 222 din 30.08.2018,</w:t>
      </w:r>
      <w:r w:rsidR="003019EB">
        <w:t xml:space="preserve"> </w:t>
      </w:r>
      <w:r w:rsidR="00ED0A6A">
        <w:t xml:space="preserve">cu </w:t>
      </w:r>
      <w:r w:rsidR="003019EB">
        <w:t xml:space="preserve">sediul în </w:t>
      </w:r>
      <w:r w:rsidRPr="00DB0A26">
        <w:t xml:space="preserve"> str. Gheorghe Doja nr.9. cu respectarea prevederilor </w:t>
      </w:r>
      <w:r w:rsidRPr="00DB0A26">
        <w:lastRenderedPageBreak/>
        <w:t xml:space="preserve">cadrului general de organizare şi de funcţionare a serviciilor sociale, reglementat de Legea nr. 292/2011 cu modificările şi completările ulterioare şi </w:t>
      </w:r>
      <w:r w:rsidRPr="00DB0A26">
        <w:rPr>
          <w:kern w:val="36"/>
        </w:rPr>
        <w:t xml:space="preserve">Hotărârea nr. 867 din 14 octombrie 2015 pentru aprobarea Nomenclatorului serviciilor sociale, </w:t>
      </w:r>
      <w:r w:rsidR="003019EB">
        <w:rPr>
          <w:bCs/>
        </w:rPr>
        <w:t>HG nr. 426/2020, publicat</w:t>
      </w:r>
      <w:r w:rsidRPr="00DB0A26">
        <w:rPr>
          <w:bCs/>
        </w:rPr>
        <w:t xml:space="preserve"> în Monitorul Oficial al României nr. 465/02.06.2020,</w:t>
      </w:r>
      <w:r w:rsidRPr="00DB0A26">
        <w:t xml:space="preserve"> Legea nr. 448/2006, republicată, cu modificările şi completările ulterioare, Legea nr. 17/2000 privind asistenţa socială a persoanelor vârstnice, republicată, cu modificările şi completările ulterioare, Legea nr. 217/2003 pentru prevenirea şi combaterea violenţei în familie, republicată, cu modificările </w:t>
      </w:r>
      <w:r w:rsidR="00ED0A6A">
        <w:t>şi completările ulterioare, Ordinul 2525/2018</w:t>
      </w:r>
      <w:r w:rsidRPr="00DB0A26">
        <w:t xml:space="preserve"> </w:t>
      </w:r>
      <w:r w:rsidR="00ED0A6A" w:rsidRPr="00ED0A6A">
        <w:rPr>
          <w:rFonts w:eastAsiaTheme="minorHAnsi"/>
          <w:lang w:val="en-US" w:eastAsia="en-US"/>
        </w:rPr>
        <w:t xml:space="preserve">privind aprobarea Procedurii pentru intervenţia de urgenţă în cazurile de violenţă </w:t>
      </w:r>
      <w:r w:rsidR="00ED0A6A">
        <w:rPr>
          <w:rFonts w:eastAsiaTheme="minorHAnsi"/>
          <w:lang w:val="en-US" w:eastAsia="en-US"/>
        </w:rPr>
        <w:t>domestică.</w:t>
      </w:r>
    </w:p>
    <w:p w14:paraId="7B9E0CE7" w14:textId="77777777" w:rsidR="00B67F49" w:rsidRPr="00DB0A26" w:rsidRDefault="00B67F49" w:rsidP="00B67F49">
      <w:pPr>
        <w:shd w:val="clear" w:color="auto" w:fill="FFFFFF"/>
        <w:jc w:val="both"/>
      </w:pPr>
      <w:r w:rsidRPr="00DB0A26">
        <w:rPr>
          <w:kern w:val="36"/>
        </w:rPr>
        <w:t xml:space="preserve"> (2) Standardul minim de calitate aplicabil</w:t>
      </w:r>
      <w:r w:rsidRPr="00DB0A26">
        <w:t xml:space="preserve"> este standardul minim de calitate în baza căruia a fost eliberată licenţa de funcţionare </w:t>
      </w:r>
      <w:r w:rsidRPr="00DB0A26">
        <w:rPr>
          <w:kern w:val="36"/>
        </w:rPr>
        <w:t xml:space="preserve">pentru </w:t>
      </w:r>
      <w:r w:rsidRPr="00DB0A26">
        <w:rPr>
          <w:color w:val="000000"/>
        </w:rPr>
        <w:t>serviciile sociale</w:t>
      </w:r>
      <w:r w:rsidRPr="00DB0A26">
        <w:rPr>
          <w:b/>
          <w:bCs/>
        </w:rPr>
        <w:t xml:space="preserve"> furnizate la domiciliu</w:t>
      </w:r>
      <w:r w:rsidRPr="00DB0A26">
        <w:t>, D</w:t>
      </w:r>
      <w:r w:rsidRPr="00DB0A26">
        <w:rPr>
          <w:u w:val="single"/>
        </w:rPr>
        <w:t xml:space="preserve"> Compartimentul de Asistență Persoane Vârstnice cod 8810ID</w:t>
      </w:r>
      <w:r w:rsidRPr="00DB0A26">
        <w:rPr>
          <w:u w:val="single"/>
          <w:lang w:val="en-US"/>
        </w:rPr>
        <w:t>-</w:t>
      </w:r>
      <w:r w:rsidRPr="00DB0A26">
        <w:rPr>
          <w:u w:val="single"/>
        </w:rPr>
        <w:t>I</w:t>
      </w:r>
      <w:r w:rsidRPr="00DB0A26">
        <w:t xml:space="preserve"> , care se referă la îngrijiri personale la domiciliu (acordate de îngrijitori persoane, asistenţi personali profesionişti) - Ajutor pentru realizarea activităţilor instrumentale ale vieţii zilnice – AIVZ: prepararea hranei, efectuarea de cumpărături, activităţi de menaj uşor, însoţirea şi facilitarea deplasării în exterior, ajutor la plata facturilor, activităţi de petrecere a timpului liber.</w:t>
      </w:r>
    </w:p>
    <w:p w14:paraId="137E1860" w14:textId="77777777" w:rsidR="009A673E" w:rsidRDefault="009A673E" w:rsidP="009A673E">
      <w:pPr>
        <w:autoSpaceDE w:val="0"/>
        <w:autoSpaceDN w:val="0"/>
        <w:adjustRightInd w:val="0"/>
      </w:pPr>
    </w:p>
    <w:p w14:paraId="19D1A83E" w14:textId="578836F1" w:rsidR="00236CCE" w:rsidRPr="00DB0A26" w:rsidRDefault="00236CCE" w:rsidP="000B1BA2">
      <w:pPr>
        <w:autoSpaceDE w:val="0"/>
        <w:autoSpaceDN w:val="0"/>
        <w:adjustRightInd w:val="0"/>
      </w:pPr>
      <w:r w:rsidRPr="00DB0A26">
        <w:t> </w:t>
      </w:r>
      <w:r w:rsidR="009A673E">
        <w:rPr>
          <w:b/>
          <w:bCs/>
        </w:rPr>
        <w:t>ART.</w:t>
      </w:r>
      <w:r w:rsidRPr="00DB0A26">
        <w:rPr>
          <w:b/>
          <w:bCs/>
        </w:rPr>
        <w:t xml:space="preserve"> 5  Finanţarea serviciului</w:t>
      </w:r>
      <w:r w:rsidRPr="00DB0A26">
        <w:br/>
      </w:r>
      <w:r w:rsidRPr="00DB0A26">
        <w:rPr>
          <w:b/>
          <w:bCs/>
        </w:rPr>
        <w:t xml:space="preserve">(1) </w:t>
      </w:r>
      <w:r w:rsidRPr="00DB0A26">
        <w:t xml:space="preserve">În estimarea bugetului de venituri şi cheltuieli, Serviciul Protecție Specială- </w:t>
      </w:r>
      <w:r w:rsidRPr="00DB0A26">
        <w:rPr>
          <w:i/>
        </w:rPr>
        <w:t>serviciul social  îngrijirea vârstnicilor la domiciliu</w:t>
      </w:r>
      <w:r w:rsidRPr="00DB0A26">
        <w:t xml:space="preserve"> are în vedere asigurarea resurselor necesare acordării serviciilor sociale cel puţin la nivelul standardelor minime de calitate aplicabile.</w:t>
      </w:r>
      <w:r w:rsidRPr="00DB0A26">
        <w:br/>
      </w:r>
      <w:r w:rsidRPr="00DB0A26">
        <w:rPr>
          <w:b/>
          <w:bCs/>
        </w:rPr>
        <w:t xml:space="preserve">(2) </w:t>
      </w:r>
      <w:r w:rsidRPr="00DB0A26">
        <w:t>Finanţarea cheltuielilor serviciului social  </w:t>
      </w:r>
      <w:r w:rsidRPr="00DB0A26">
        <w:rPr>
          <w:i/>
        </w:rPr>
        <w:t>îngrijirea vârstnicilor  la domiciliu</w:t>
      </w:r>
      <w:r w:rsidRPr="00DB0A26">
        <w:t xml:space="preserve"> se asigură în condiţiile legii, din următoarele surse:</w:t>
      </w:r>
      <w:r w:rsidRPr="00DB0A26">
        <w:br/>
        <w:t>a) bugetul local al Municipiului;</w:t>
      </w:r>
      <w:r w:rsidRPr="00DB0A26">
        <w:br/>
        <w:t>b) donaţii, sponsorizări sau alte contribuţii din partea persoanelor fizice ori juridice din ţară şi din străinătate;</w:t>
      </w:r>
      <w:r w:rsidRPr="00DB0A26">
        <w:br/>
      </w:r>
      <w:r w:rsidR="00F33765">
        <w:t>c</w:t>
      </w:r>
      <w:r w:rsidRPr="00DB0A26">
        <w:t>) alte surse de finanţare, în conformitate cu legislaţia în vigoare.</w:t>
      </w:r>
    </w:p>
    <w:p w14:paraId="6779E6ED" w14:textId="77777777" w:rsidR="009A673E" w:rsidRDefault="00236CCE" w:rsidP="00DB0A26">
      <w:pPr>
        <w:autoSpaceDE w:val="0"/>
        <w:autoSpaceDN w:val="0"/>
        <w:adjustRightInd w:val="0"/>
        <w:jc w:val="both"/>
        <w:rPr>
          <w:b/>
        </w:rPr>
      </w:pPr>
      <w:r w:rsidRPr="009A673E">
        <w:rPr>
          <w:b/>
        </w:rPr>
        <w:t xml:space="preserve">   </w:t>
      </w:r>
    </w:p>
    <w:p w14:paraId="612B9E03" w14:textId="77777777" w:rsidR="009A673E" w:rsidRDefault="00236CCE" w:rsidP="00DB0A26">
      <w:pPr>
        <w:autoSpaceDE w:val="0"/>
        <w:autoSpaceDN w:val="0"/>
        <w:adjustRightInd w:val="0"/>
        <w:jc w:val="both"/>
      </w:pPr>
      <w:r w:rsidRPr="009A673E">
        <w:rPr>
          <w:b/>
        </w:rPr>
        <w:t xml:space="preserve"> ART. 6</w:t>
      </w:r>
      <w:r w:rsidRPr="00DB0A26">
        <w:t xml:space="preserve">    </w:t>
      </w:r>
      <w:r w:rsidRPr="00DB0A26">
        <w:rPr>
          <w:b/>
          <w:bCs/>
        </w:rPr>
        <w:t>Principiile care stau la baza acordării serviciului social</w:t>
      </w:r>
    </w:p>
    <w:p w14:paraId="1E7C877E" w14:textId="6159B5C6" w:rsidR="00236CCE" w:rsidRPr="00DB0A26" w:rsidRDefault="00236CCE" w:rsidP="00DB0A26">
      <w:pPr>
        <w:autoSpaceDE w:val="0"/>
        <w:autoSpaceDN w:val="0"/>
        <w:adjustRightInd w:val="0"/>
        <w:jc w:val="both"/>
      </w:pPr>
      <w:r w:rsidRPr="00DB0A26">
        <w:t xml:space="preserve">  (1) Serviciul Protecție Specială, furnizorul s</w:t>
      </w:r>
      <w:r w:rsidRPr="00DB0A26">
        <w:rPr>
          <w:i/>
        </w:rPr>
        <w:t>erviciul social îngrijire la domiciliu</w:t>
      </w:r>
      <w:r w:rsidRPr="00DB0A26">
        <w:t>, se organizează şi funcţionează cu respectarea principiilor generale care guvernează sistemul naţional de asistenţă socială, precum şi cu principiile specifice care stau la baza acordării serviciilor sociale prevăzute în legislaţia specifică, în convenţiile internaţionale ratificate prin lege şi în celelalte acte internaţionale în materie la care România este parte, precum şi în standardele minime de calitate aplicabile.</w:t>
      </w:r>
    </w:p>
    <w:p w14:paraId="2A669C6E" w14:textId="522D1D07" w:rsidR="00236CCE" w:rsidRPr="00DB0A26" w:rsidRDefault="009A673E" w:rsidP="00DB0A26">
      <w:pPr>
        <w:autoSpaceDE w:val="0"/>
        <w:autoSpaceDN w:val="0"/>
        <w:adjustRightInd w:val="0"/>
        <w:jc w:val="both"/>
      </w:pPr>
      <w:r>
        <w:t xml:space="preserve"> </w:t>
      </w:r>
      <w:r w:rsidR="00236CCE" w:rsidRPr="00DB0A26">
        <w:t xml:space="preserve"> (2) Principiile specifice care stau la baza prestării serviciilor sociale de către Serviciul Protecție Specială sunt următoarele:</w:t>
      </w:r>
    </w:p>
    <w:p w14:paraId="3D8BEF85" w14:textId="1F67832F" w:rsidR="00236CCE" w:rsidRPr="00DB0A26" w:rsidRDefault="00236CCE" w:rsidP="00DB0A26">
      <w:pPr>
        <w:autoSpaceDE w:val="0"/>
        <w:autoSpaceDN w:val="0"/>
        <w:adjustRightInd w:val="0"/>
        <w:jc w:val="both"/>
      </w:pPr>
      <w:r w:rsidRPr="00DB0A26">
        <w:t xml:space="preserve"> a) respectarea, cu prioritate, a dreptului de a trăi în propria familie sau, dacă acest lucru nu este posibil, într-o familie substitutivă sau, după caz, într-un mediu familial (domiciliul persoanei beneficiare/persoanei care acordă îngrijirea copilului/persoanei vârstnice/persoanei cu dizabilităţi);</w:t>
      </w:r>
    </w:p>
    <w:p w14:paraId="3C7086B3" w14:textId="5BFD781F" w:rsidR="00236CCE" w:rsidRPr="00DB0A26" w:rsidRDefault="00236CCE" w:rsidP="00DB0A26">
      <w:pPr>
        <w:autoSpaceDE w:val="0"/>
        <w:autoSpaceDN w:val="0"/>
        <w:adjustRightInd w:val="0"/>
        <w:jc w:val="both"/>
      </w:pPr>
      <w:r w:rsidRPr="00DB0A26">
        <w:t xml:space="preserve"> b) respectarea şi promovarea cu prioritate a interesului persoanei beneficiare;</w:t>
      </w:r>
    </w:p>
    <w:p w14:paraId="43EC6282" w14:textId="11178C6B" w:rsidR="00236CCE" w:rsidRPr="00DB0A26" w:rsidRDefault="00236CCE" w:rsidP="00DB0A26">
      <w:pPr>
        <w:autoSpaceDE w:val="0"/>
        <w:autoSpaceDN w:val="0"/>
        <w:adjustRightInd w:val="0"/>
        <w:jc w:val="both"/>
      </w:pPr>
      <w:r w:rsidRPr="00DB0A26">
        <w:t>c) protejarea şi promovarea drepturilor persoanelor beneficiare în ceea ce priveşte egalitatea de şanse şi tratament, participarea egală, autodeterminarea, autonomia şi demnitatea personală şi întreprinderea de acţiuni nediscriminatorii şi pozitive cu privire la persoanele beneficiare;</w:t>
      </w:r>
    </w:p>
    <w:p w14:paraId="5E8BFB21" w14:textId="17A78D2C" w:rsidR="00236CCE" w:rsidRPr="00DB0A26" w:rsidRDefault="00236CCE" w:rsidP="00DB0A26">
      <w:pPr>
        <w:autoSpaceDE w:val="0"/>
        <w:autoSpaceDN w:val="0"/>
        <w:adjustRightInd w:val="0"/>
        <w:jc w:val="both"/>
      </w:pPr>
      <w:r w:rsidRPr="00DB0A26">
        <w:t>d) asigurarea protecţiei împotriva abuzului şi exploatării persoanei beneficiare;</w:t>
      </w:r>
    </w:p>
    <w:p w14:paraId="3B2DFC07" w14:textId="260F11D9" w:rsidR="00236CCE" w:rsidRPr="00DB0A26" w:rsidRDefault="00236CCE" w:rsidP="00DB0A26">
      <w:pPr>
        <w:autoSpaceDE w:val="0"/>
        <w:autoSpaceDN w:val="0"/>
        <w:adjustRightInd w:val="0"/>
        <w:jc w:val="both"/>
      </w:pPr>
      <w:r w:rsidRPr="00DB0A26">
        <w:t>e) asistarea persoanelor fără capacitate de exerciţiu în realizarea şi exercitarea drepturilor lor;</w:t>
      </w:r>
    </w:p>
    <w:p w14:paraId="4682B3C6" w14:textId="77777777" w:rsidR="009A673E" w:rsidRDefault="00236CCE" w:rsidP="00DB0A26">
      <w:pPr>
        <w:autoSpaceDE w:val="0"/>
        <w:autoSpaceDN w:val="0"/>
        <w:adjustRightInd w:val="0"/>
        <w:jc w:val="both"/>
      </w:pPr>
      <w:r w:rsidRPr="00DB0A26">
        <w:t>f) ascultarea opiniei persoanei beneficiare şi luarea în considerare a acesteia, ţinându-se cont, după caz, de vârsta şi de gradul său de maturitate, de discernământ şi capacitate de exerciţiu (cu respectarea prevederilor Legii nr. 272/2004, republicată, cu modificările şi completările ulterioare, Legii sănătăţii mintale şi a protecţiei persoanelor cu tulburări psihice nr. 487/2002, republicată).</w:t>
      </w:r>
    </w:p>
    <w:p w14:paraId="6BAF9F93" w14:textId="1F53DC22" w:rsidR="00236CCE" w:rsidRPr="00DB0A26" w:rsidRDefault="00236CCE" w:rsidP="00DB0A26">
      <w:pPr>
        <w:autoSpaceDE w:val="0"/>
        <w:autoSpaceDN w:val="0"/>
        <w:adjustRightInd w:val="0"/>
        <w:jc w:val="both"/>
      </w:pPr>
      <w:r w:rsidRPr="00DB0A26">
        <w:lastRenderedPageBreak/>
        <w:t>g) facilitarea menţinerii relaţiilor personale ale beneficiarului şi a contactelor directe, după caz, cu fraţii, părinţii, alte rude, prieteni, precum şi cu alte persoane faţă de care acesta a dezvoltat legături de ataşament;</w:t>
      </w:r>
    </w:p>
    <w:p w14:paraId="289E763D" w14:textId="77777777" w:rsidR="009A673E" w:rsidRDefault="00236CCE" w:rsidP="00DB0A26">
      <w:pPr>
        <w:autoSpaceDE w:val="0"/>
        <w:autoSpaceDN w:val="0"/>
        <w:adjustRightInd w:val="0"/>
        <w:jc w:val="both"/>
      </w:pPr>
      <w:r w:rsidRPr="00DB0A26">
        <w:t>h) promovarea unui model familial de îng</w:t>
      </w:r>
      <w:r w:rsidR="009A673E">
        <w:t>rijire a persoanei beneficiare;</w:t>
      </w:r>
    </w:p>
    <w:p w14:paraId="7F59B79F" w14:textId="622ABAA8" w:rsidR="00236CCE" w:rsidRPr="00DB0A26" w:rsidRDefault="00236CCE" w:rsidP="00DB0A26">
      <w:pPr>
        <w:autoSpaceDE w:val="0"/>
        <w:autoSpaceDN w:val="0"/>
        <w:adjustRightInd w:val="0"/>
        <w:jc w:val="both"/>
      </w:pPr>
      <w:r w:rsidRPr="00DB0A26">
        <w:t xml:space="preserve"> i) asigurarea unei îngrijiri individualizate şi personalizate a persoanei beneficiare;</w:t>
      </w:r>
    </w:p>
    <w:p w14:paraId="2FE65389" w14:textId="66D75F1A" w:rsidR="00236CCE" w:rsidRPr="00DB0A26" w:rsidRDefault="00236CCE" w:rsidP="00DB0A26">
      <w:pPr>
        <w:autoSpaceDE w:val="0"/>
        <w:autoSpaceDN w:val="0"/>
        <w:adjustRightInd w:val="0"/>
        <w:jc w:val="both"/>
      </w:pPr>
      <w:r w:rsidRPr="00DB0A26">
        <w:t xml:space="preserve"> j) preocuparea permanentă pentru identificarea soluţiilor de integrare în familie sau, după caz, în comunitate, pentru scurtarea perioadei de prestare a serviciilor, în baza potenţialului şi abilităţilor persoanei beneficiare de a trăi independent;</w:t>
      </w:r>
    </w:p>
    <w:p w14:paraId="321F8384" w14:textId="79B64E4E" w:rsidR="00236CCE" w:rsidRPr="00DB0A26" w:rsidRDefault="00236CCE" w:rsidP="00DB0A26">
      <w:pPr>
        <w:autoSpaceDE w:val="0"/>
        <w:autoSpaceDN w:val="0"/>
        <w:adjustRightInd w:val="0"/>
        <w:jc w:val="both"/>
      </w:pPr>
      <w:r w:rsidRPr="00DB0A26">
        <w:t xml:space="preserve"> k) încurajarea iniţiativelor individuale ale persoanelor beneficiare şi a implicării active a acestora în soluţionarea situaţiilor de dificultate;</w:t>
      </w:r>
    </w:p>
    <w:p w14:paraId="7E052322" w14:textId="369CE618" w:rsidR="00236CCE" w:rsidRPr="00DB0A26" w:rsidRDefault="009A673E" w:rsidP="00DB0A26">
      <w:pPr>
        <w:autoSpaceDE w:val="0"/>
        <w:autoSpaceDN w:val="0"/>
        <w:adjustRightInd w:val="0"/>
        <w:jc w:val="both"/>
      </w:pPr>
      <w:r>
        <w:t xml:space="preserve"> </w:t>
      </w:r>
      <w:r w:rsidR="00236CCE" w:rsidRPr="00DB0A26">
        <w:t>l) asigurarea unei intervenţii profesioniste, prin echipe pluridisciplinare;</w:t>
      </w:r>
    </w:p>
    <w:p w14:paraId="2621DACC" w14:textId="7D1C016F" w:rsidR="00236CCE" w:rsidRPr="00DB0A26" w:rsidRDefault="009A673E" w:rsidP="00DB0A26">
      <w:pPr>
        <w:autoSpaceDE w:val="0"/>
        <w:autoSpaceDN w:val="0"/>
        <w:adjustRightInd w:val="0"/>
        <w:jc w:val="both"/>
      </w:pPr>
      <w:r>
        <w:t xml:space="preserve"> </w:t>
      </w:r>
      <w:r w:rsidR="00236CCE" w:rsidRPr="00DB0A26">
        <w:t>m) asigurarea confidenţialităţii şi a eticii profesionale;</w:t>
      </w:r>
    </w:p>
    <w:p w14:paraId="7BD378EE" w14:textId="66CA17B0" w:rsidR="00236CCE" w:rsidRPr="00DB0A26" w:rsidRDefault="009A673E" w:rsidP="00DB0A26">
      <w:pPr>
        <w:autoSpaceDE w:val="0"/>
        <w:autoSpaceDN w:val="0"/>
        <w:adjustRightInd w:val="0"/>
        <w:jc w:val="both"/>
      </w:pPr>
      <w:r>
        <w:t xml:space="preserve">  </w:t>
      </w:r>
      <w:r w:rsidR="00236CCE" w:rsidRPr="00DB0A26">
        <w:t>n) primordialitatea responsabilităţii persoanei, familiei cu privire la dezvoltarea propriilor capacităţi de integrare socială şi implicarea activă în soluţionarea situaţiilor de dificultate cu care se pot confrunta la un moment dat;</w:t>
      </w:r>
    </w:p>
    <w:p w14:paraId="1604A1AF" w14:textId="71FBB96A" w:rsidR="00236CCE" w:rsidRPr="00DB0A26" w:rsidRDefault="009A673E" w:rsidP="009A673E">
      <w:pPr>
        <w:autoSpaceDE w:val="0"/>
        <w:autoSpaceDN w:val="0"/>
        <w:adjustRightInd w:val="0"/>
        <w:ind w:left="284" w:hanging="284"/>
        <w:jc w:val="both"/>
      </w:pPr>
      <w:r>
        <w:t xml:space="preserve">    </w:t>
      </w:r>
    </w:p>
    <w:p w14:paraId="4ABB6541" w14:textId="77777777" w:rsidR="00236CCE" w:rsidRPr="00DB0A26" w:rsidRDefault="00236CCE" w:rsidP="009D5E68">
      <w:pPr>
        <w:autoSpaceDE w:val="0"/>
        <w:autoSpaceDN w:val="0"/>
        <w:adjustRightInd w:val="0"/>
      </w:pPr>
      <w:r w:rsidRPr="009A673E">
        <w:rPr>
          <w:b/>
        </w:rPr>
        <w:t xml:space="preserve">ART. 7 </w:t>
      </w:r>
      <w:r w:rsidRPr="00DB0A26">
        <w:t xml:space="preserve">  </w:t>
      </w:r>
      <w:r w:rsidRPr="00DB0A26">
        <w:rPr>
          <w:b/>
          <w:bCs/>
        </w:rPr>
        <w:t>Beneficiarii serviciilor sociale</w:t>
      </w:r>
      <w:r w:rsidRPr="00DB0A26">
        <w:t xml:space="preserve"> </w:t>
      </w:r>
    </w:p>
    <w:p w14:paraId="12284EAD" w14:textId="192C8CBB" w:rsidR="00236CCE" w:rsidRPr="00DB0A26" w:rsidRDefault="009A673E" w:rsidP="009D5E68">
      <w:pPr>
        <w:autoSpaceDE w:val="0"/>
        <w:autoSpaceDN w:val="0"/>
        <w:adjustRightInd w:val="0"/>
      </w:pPr>
      <w:r>
        <w:t xml:space="preserve"> </w:t>
      </w:r>
      <w:r w:rsidR="00236CCE" w:rsidRPr="00DB0A26">
        <w:t xml:space="preserve"> (1) Beneficiarii serviciilor sociale de îngrijire la domiciliu pentru persoane vârstnice acordate de Serviciul Protecție Specială prin </w:t>
      </w:r>
      <w:r w:rsidR="00236CCE" w:rsidRPr="00DB0A26">
        <w:rPr>
          <w:u w:val="single"/>
        </w:rPr>
        <w:t>Compartimentul de  Asistență Persoane Vârstnice cod serviciu social 8810</w:t>
      </w:r>
      <w:r w:rsidR="007A5AA8" w:rsidRPr="00DB0A26">
        <w:rPr>
          <w:u w:val="single"/>
        </w:rPr>
        <w:t xml:space="preserve"> </w:t>
      </w:r>
      <w:r w:rsidR="00236CCE" w:rsidRPr="00DB0A26">
        <w:rPr>
          <w:u w:val="single"/>
        </w:rPr>
        <w:t>ID</w:t>
      </w:r>
      <w:r w:rsidR="00236CCE" w:rsidRPr="00DB0A26">
        <w:rPr>
          <w:u w:val="single"/>
          <w:lang w:val="en-US"/>
        </w:rPr>
        <w:t>-</w:t>
      </w:r>
      <w:r w:rsidR="00236CCE" w:rsidRPr="00DB0A26">
        <w:rPr>
          <w:u w:val="single"/>
        </w:rPr>
        <w:t>I</w:t>
      </w:r>
      <w:r w:rsidR="00236CCE" w:rsidRPr="00DB0A26">
        <w:t xml:space="preserve"> potrivit prevederilor Legii nr.17/2000 privind asistenţa socială a persoanelor vârstnice, republicată, cu modificările şi completările ulterioare, persoane dependente care, ca urmare a pierderii autonomiei funcţionale din cauze fizice, psihice sau mintale, necesită ajutor semnificativ pentru a realiza activităţile uzuale ale vieţii de zi cu zi și care au împlinit vârsta legală de pensionare.</w:t>
      </w:r>
    </w:p>
    <w:p w14:paraId="2F5EF114" w14:textId="6EA81FBA" w:rsidR="00236CCE" w:rsidRPr="00DB0A26" w:rsidRDefault="00236CCE" w:rsidP="009D5E68">
      <w:pPr>
        <w:autoSpaceDE w:val="0"/>
        <w:autoSpaceDN w:val="0"/>
        <w:adjustRightInd w:val="0"/>
      </w:pPr>
      <w:r w:rsidRPr="00DB0A26">
        <w:rPr>
          <w:b/>
          <w:bCs/>
        </w:rPr>
        <w:t>ART. 8 Activităţi şi funcţii</w:t>
      </w:r>
      <w:r w:rsidRPr="00DB0A26">
        <w:br/>
        <w:t>Principalele funcţii ale serviciului social de îngrijire la domiciliu sunt următoarele:</w:t>
      </w:r>
      <w:r w:rsidRPr="00DB0A26">
        <w:br/>
      </w:r>
      <w:r w:rsidRPr="00DB0A26">
        <w:rPr>
          <w:b/>
          <w:bCs/>
        </w:rPr>
        <w:t xml:space="preserve">a) </w:t>
      </w:r>
      <w:r w:rsidRPr="00DB0A26">
        <w:t>de furnizare a serviciilor sociale de interes public general/local, prin asigurarea următoarelor activităţi:</w:t>
      </w:r>
      <w:r w:rsidRPr="00DB0A26">
        <w:br/>
      </w:r>
      <w:r w:rsidRPr="00DB0A26">
        <w:rPr>
          <w:b/>
          <w:bCs/>
        </w:rPr>
        <w:t xml:space="preserve">1. </w:t>
      </w:r>
      <w:r w:rsidRPr="00DB0A26">
        <w:t>reprezintă furnizorul de servicii sociale în contractul încheiat cu persoana beneficiară;</w:t>
      </w:r>
      <w:r w:rsidRPr="00DB0A26">
        <w:br/>
      </w:r>
      <w:r w:rsidRPr="00DB0A26">
        <w:rPr>
          <w:b/>
          <w:bCs/>
        </w:rPr>
        <w:t xml:space="preserve">2. </w:t>
      </w:r>
      <w:r w:rsidRPr="00DB0A26">
        <w:t>reprezintă furnizorul de servicii sociale în contractele de parteneriat încheiate cu alti furnizori de servicii sociale;</w:t>
      </w:r>
      <w:r w:rsidRPr="00DB0A26">
        <w:br/>
      </w:r>
      <w:r w:rsidRPr="00DB0A26">
        <w:rPr>
          <w:b/>
          <w:bCs/>
        </w:rPr>
        <w:t xml:space="preserve">b) </w:t>
      </w:r>
      <w:r w:rsidRPr="00DB0A26">
        <w:t>de informare a beneficiarilor, potenţialilor beneficiari, autorităţilor publice şi publicului larg despre domeniul său de activitate, prin asigurarea următoarelor activităţi;</w:t>
      </w:r>
      <w:r w:rsidRPr="00DB0A26">
        <w:br/>
      </w:r>
      <w:r w:rsidRPr="00DB0A26">
        <w:rPr>
          <w:b/>
          <w:bCs/>
        </w:rPr>
        <w:t xml:space="preserve">1. </w:t>
      </w:r>
      <w:r w:rsidRPr="00DB0A26">
        <w:t>elaborarea de materiale informative tipărite, care se distribuite în comunitate;</w:t>
      </w:r>
      <w:r w:rsidRPr="00DB0A26">
        <w:br/>
      </w:r>
      <w:r w:rsidRPr="00DB0A26">
        <w:rPr>
          <w:b/>
          <w:bCs/>
        </w:rPr>
        <w:t>2</w:t>
      </w:r>
      <w:r w:rsidRPr="00DB0A26">
        <w:t>. elaborarea de materiale informative pe suport electronic (fotografii, date de informare sau publicitare)  postate pe site-ul Primăriei municipiului Tîrgu Mureș;</w:t>
      </w:r>
      <w:r w:rsidRPr="00DB0A26">
        <w:br/>
      </w:r>
      <w:r w:rsidRPr="00DB0A26">
        <w:rPr>
          <w:b/>
          <w:bCs/>
        </w:rPr>
        <w:t xml:space="preserve">3. </w:t>
      </w:r>
      <w:r w:rsidRPr="00DB0A26">
        <w:t xml:space="preserve">elaborarea de comunicate și articole de presă; </w:t>
      </w:r>
      <w:r w:rsidRPr="00DB0A26">
        <w:br/>
      </w:r>
      <w:r w:rsidRPr="00DB0A26">
        <w:rPr>
          <w:b/>
          <w:bCs/>
        </w:rPr>
        <w:t xml:space="preserve">4. </w:t>
      </w:r>
      <w:r w:rsidRPr="00DB0A26">
        <w:t>elaborarea  de rapoarte de activitate;</w:t>
      </w:r>
      <w:r w:rsidRPr="00DB0A26">
        <w:br/>
      </w:r>
      <w:r w:rsidRPr="00DB0A26">
        <w:rPr>
          <w:b/>
          <w:bCs/>
        </w:rPr>
        <w:t xml:space="preserve">c) </w:t>
      </w:r>
      <w:r w:rsidRPr="00DB0A26">
        <w:t>de promovare a drepturilor beneficiarilor, a unei imagini pozitive a acestora, promovarea drepturilor universale ale omului, precum şi de prevenire a situaţiilor de dificultate în care pot intra categoriile vulnerabile din care fac parte persoanele beneficiare, potrivit scopului acestuia, prin asigurarea următoarelor activităţi:</w:t>
      </w:r>
      <w:r w:rsidRPr="00DB0A26">
        <w:br/>
      </w:r>
      <w:r w:rsidRPr="00DB0A26">
        <w:rPr>
          <w:b/>
          <w:bCs/>
        </w:rPr>
        <w:t xml:space="preserve">1. </w:t>
      </w:r>
      <w:r w:rsidRPr="00DB0A26">
        <w:t>aplicarea  unor chestionare  de  verificare a satisfacției beneficiarilor;</w:t>
      </w:r>
      <w:r w:rsidRPr="00DB0A26">
        <w:br/>
      </w:r>
      <w:r w:rsidRPr="00DB0A26">
        <w:rPr>
          <w:b/>
          <w:bCs/>
        </w:rPr>
        <w:t xml:space="preserve">2. </w:t>
      </w:r>
      <w:r w:rsidRPr="00DB0A26">
        <w:t>realizearea unei hărți a nevoilor sociale ale vârstnicilor;</w:t>
      </w:r>
      <w:r w:rsidRPr="00DB0A26">
        <w:br/>
      </w:r>
      <w:r w:rsidRPr="00DB0A26">
        <w:rPr>
          <w:b/>
          <w:bCs/>
        </w:rPr>
        <w:t xml:space="preserve">3. </w:t>
      </w:r>
      <w:r w:rsidRPr="00DB0A26">
        <w:t>aplicarea  prevederilor Codului de etică;</w:t>
      </w:r>
      <w:r w:rsidRPr="00DB0A26">
        <w:br/>
      </w:r>
      <w:r w:rsidRPr="00DB0A26">
        <w:rPr>
          <w:b/>
          <w:bCs/>
        </w:rPr>
        <w:t xml:space="preserve">4. </w:t>
      </w:r>
      <w:r w:rsidRPr="00DB0A26">
        <w:t>organizarea de  sesiuni periodice de instruire a personalului cu privire la activităţile de îngrijire acordate;</w:t>
      </w:r>
      <w:r w:rsidRPr="00DB0A26">
        <w:br/>
      </w:r>
      <w:r w:rsidRPr="00DB0A26">
        <w:rPr>
          <w:b/>
          <w:bCs/>
        </w:rPr>
        <w:t>5</w:t>
      </w:r>
      <w:r w:rsidRPr="00DB0A26">
        <w:t>. informarea  beneficiarilor și luarea la cunoştiinţă prin semnătură privind drepturile și obligațiile beneficiarilor, drepturile și obligațiile furnizorului de servicii, posibilitatea de semnalare a sesizărilor/reclamațiilor, identificarea, semnalarea și soluționarea cazurilor de abuz și neglijență;</w:t>
      </w:r>
      <w:r w:rsidRPr="00DB0A26">
        <w:br/>
      </w:r>
      <w:r w:rsidRPr="00DB0A26">
        <w:rPr>
          <w:b/>
          <w:bCs/>
        </w:rPr>
        <w:t xml:space="preserve">d) </w:t>
      </w:r>
      <w:r w:rsidRPr="00DB0A26">
        <w:t>de asigurare a calităţii serviciilor sociale prin realizarea următoarelor activităţi:</w:t>
      </w:r>
      <w:r w:rsidRPr="00DB0A26">
        <w:br/>
      </w:r>
      <w:r w:rsidRPr="00DB0A26">
        <w:rPr>
          <w:b/>
          <w:bCs/>
        </w:rPr>
        <w:t xml:space="preserve">1. </w:t>
      </w:r>
      <w:r w:rsidRPr="00DB0A26">
        <w:t>elaborarea instrumentelor standardizate utilizate în procesul de acordare a serviciilor;</w:t>
      </w:r>
      <w:r w:rsidRPr="00DB0A26">
        <w:br/>
      </w:r>
      <w:r w:rsidRPr="00DB0A26">
        <w:rPr>
          <w:b/>
          <w:bCs/>
        </w:rPr>
        <w:lastRenderedPageBreak/>
        <w:t xml:space="preserve">2. </w:t>
      </w:r>
      <w:r w:rsidRPr="00DB0A26">
        <w:t>realizarea de evaluări periodice a serviciilor prestate;</w:t>
      </w:r>
      <w:r w:rsidRPr="00DB0A26">
        <w:br/>
      </w:r>
      <w:r w:rsidRPr="00DB0A26">
        <w:rPr>
          <w:b/>
          <w:bCs/>
        </w:rPr>
        <w:t xml:space="preserve">3. </w:t>
      </w:r>
      <w:r w:rsidRPr="00DB0A26">
        <w:t>realizarea  Raportului  Informativ privind Chestionarul de  verificare a satisfacției beneficiarilor</w:t>
      </w:r>
      <w:r w:rsidRPr="00DB0A26">
        <w:br/>
      </w:r>
      <w:r w:rsidRPr="00DB0A26">
        <w:rPr>
          <w:b/>
          <w:bCs/>
        </w:rPr>
        <w:t xml:space="preserve">4. </w:t>
      </w:r>
      <w:r w:rsidRPr="00DB0A26">
        <w:t>monitorizarea, realizarea indicatorilor de performanță  corelați obiectivelor serviciului social de îngrijire;</w:t>
      </w:r>
      <w:r w:rsidRPr="00DB0A26">
        <w:br/>
      </w:r>
      <w:r w:rsidRPr="00DB0A26">
        <w:rPr>
          <w:b/>
          <w:bCs/>
        </w:rPr>
        <w:t xml:space="preserve">e) </w:t>
      </w:r>
      <w:r w:rsidRPr="00DB0A26">
        <w:t xml:space="preserve">de administrare a resurselor financiare, materiale şi umane ale serviciului social </w:t>
      </w:r>
      <w:r w:rsidRPr="00DB0A26">
        <w:rPr>
          <w:i/>
        </w:rPr>
        <w:t>Îngrijire la domiciliu</w:t>
      </w:r>
      <w:r w:rsidRPr="00DB0A26">
        <w:t xml:space="preserve"> prin realizarea următoarelor activităţi:</w:t>
      </w:r>
      <w:r w:rsidRPr="00DB0A26">
        <w:br/>
      </w:r>
      <w:r w:rsidRPr="00DB0A26">
        <w:rPr>
          <w:b/>
          <w:bCs/>
        </w:rPr>
        <w:t>1.</w:t>
      </w:r>
      <w:r w:rsidRPr="00DB0A26">
        <w:t>întocmirea propunerilor pentru Planul Anual de Achiziții al furnizorului de servicii sociale;</w:t>
      </w:r>
      <w:r w:rsidRPr="00DB0A26">
        <w:br/>
      </w:r>
      <w:r w:rsidRPr="00DB0A26">
        <w:rPr>
          <w:b/>
          <w:bCs/>
        </w:rPr>
        <w:t>2.</w:t>
      </w:r>
      <w:r w:rsidRPr="00DB0A26">
        <w:t>întocmirea de propuneri pentru investiții;</w:t>
      </w:r>
      <w:r w:rsidRPr="00DB0A26">
        <w:br/>
      </w:r>
      <w:r w:rsidRPr="00DB0A26">
        <w:rPr>
          <w:b/>
          <w:bCs/>
        </w:rPr>
        <w:t>3.</w:t>
      </w:r>
      <w:r w:rsidRPr="00DB0A26">
        <w:t>întocmirea de referate de necesitate;</w:t>
      </w:r>
      <w:r w:rsidRPr="00DB0A26">
        <w:br/>
      </w:r>
      <w:r w:rsidRPr="00DB0A26">
        <w:rPr>
          <w:b/>
          <w:bCs/>
        </w:rPr>
        <w:t>4.</w:t>
      </w:r>
      <w:r w:rsidRPr="00DB0A26">
        <w:t>întocmirea de propuneri privind Planul de formare/perfecționare profesională a personalului;</w:t>
      </w:r>
      <w:r w:rsidRPr="00DB0A26">
        <w:br/>
      </w:r>
      <w:r w:rsidRPr="00DB0A26">
        <w:rPr>
          <w:b/>
          <w:bCs/>
        </w:rPr>
        <w:t>5.</w:t>
      </w:r>
      <w:r w:rsidRPr="00DB0A26">
        <w:t>întocmirea de propuneri/referate privind ocuparea posturilor.</w:t>
      </w:r>
    </w:p>
    <w:p w14:paraId="0C998662" w14:textId="192F8671" w:rsidR="007A5AA8" w:rsidRPr="00DB0A26" w:rsidRDefault="00236CCE" w:rsidP="00732E21">
      <w:pPr>
        <w:autoSpaceDE w:val="0"/>
        <w:autoSpaceDN w:val="0"/>
        <w:adjustRightInd w:val="0"/>
      </w:pPr>
      <w:r w:rsidRPr="00DB0A26">
        <w:br/>
      </w:r>
      <w:r w:rsidRPr="00DB0A26">
        <w:rPr>
          <w:b/>
          <w:bCs/>
        </w:rPr>
        <w:t>ART. 9 Structura organizatorică, numărul de posturi şi categoriile de personal</w:t>
      </w:r>
      <w:r w:rsidRPr="00DB0A26">
        <w:br/>
      </w:r>
      <w:r w:rsidRPr="00DB0A26">
        <w:rPr>
          <w:b/>
          <w:bCs/>
        </w:rPr>
        <w:t xml:space="preserve">(1) Serviciul Protecție Specială, </w:t>
      </w:r>
      <w:r w:rsidRPr="00DB0A26">
        <w:t>funcţionează cu un număr de 17 posturi la care se adaugă 50 de posturi de îngrijitor persoane vârstnice și 400 de posturi de asistent personal al persoanei cu handicap</w:t>
      </w:r>
      <w:r w:rsidR="000B1BA2">
        <w:t>, conform prevederilor HCL nr.222 din 30.08.2018.</w:t>
      </w:r>
    </w:p>
    <w:p w14:paraId="7703F506" w14:textId="2BB374EC" w:rsidR="00236CCE" w:rsidRPr="00DB0A26" w:rsidRDefault="00236CCE" w:rsidP="00732E21">
      <w:pPr>
        <w:autoSpaceDE w:val="0"/>
        <w:autoSpaceDN w:val="0"/>
        <w:adjustRightInd w:val="0"/>
      </w:pPr>
      <w:r w:rsidRPr="00DB0A26">
        <w:rPr>
          <w:b/>
          <w:i/>
        </w:rPr>
        <w:t>Serviciul social îngrijirea vârstnicilor  la domiciliu</w:t>
      </w:r>
      <w:r w:rsidRPr="00DB0A26">
        <w:t xml:space="preserve"> care include Compartimentul Asistență Persoane Vârstnice cod serviciu social 8810</w:t>
      </w:r>
      <w:r w:rsidR="007A5AA8" w:rsidRPr="00DB0A26">
        <w:t xml:space="preserve"> </w:t>
      </w:r>
      <w:r w:rsidRPr="00DB0A26">
        <w:t>ID</w:t>
      </w:r>
      <w:r w:rsidRPr="00DB0A26">
        <w:rPr>
          <w:lang w:val="en-US"/>
        </w:rPr>
        <w:t>-</w:t>
      </w:r>
      <w:r w:rsidRPr="00DB0A26">
        <w:t>I funcţionează cu un număr de 4 persoane de specialitate și un număr variabil de îngrijitor</w:t>
      </w:r>
      <w:r w:rsidR="002E4DBF" w:rsidRPr="00DB0A26">
        <w:t>i</w:t>
      </w:r>
      <w:r w:rsidRPr="00DB0A26">
        <w:t xml:space="preserve"> persoane vârstnice, care poate fi cel mult 50,</w:t>
      </w:r>
      <w:r w:rsidR="00F33765">
        <w:t>conform HCL nr.271/31.10.2019 și HCL nr. 194/27.06.2019,</w:t>
      </w:r>
      <w:r w:rsidRPr="00DB0A26">
        <w:t xml:space="preserve"> din care:</w:t>
      </w:r>
      <w:r w:rsidRPr="00DB0A26">
        <w:br/>
      </w:r>
      <w:r w:rsidRPr="00DB0A26">
        <w:rPr>
          <w:b/>
          <w:bCs/>
        </w:rPr>
        <w:t xml:space="preserve">a) </w:t>
      </w:r>
      <w:r w:rsidRPr="00DB0A26">
        <w:t>personal de conducere: șef serviciu - 1 este asigurat  de șeful Serviciului pentru Protecție Specială;</w:t>
      </w:r>
      <w:r w:rsidRPr="00DB0A26">
        <w:br/>
      </w:r>
      <w:r w:rsidRPr="00DB0A26">
        <w:rPr>
          <w:b/>
          <w:bCs/>
        </w:rPr>
        <w:t xml:space="preserve">b) </w:t>
      </w:r>
      <w:r w:rsidRPr="00DB0A26">
        <w:t>personal de specialitate, de îngrijire şi asistenţă – 17 și 50 și 400 reprezintă numărul maxim de îngrijitor persoane vârstnice/asistenți personali care pot fi angajați;</w:t>
      </w:r>
      <w:r w:rsidRPr="00DB0A26">
        <w:br/>
      </w:r>
    </w:p>
    <w:p w14:paraId="239732AC" w14:textId="6F0E1763" w:rsidR="007A5AA8" w:rsidRPr="00DB0A26" w:rsidRDefault="009A673E" w:rsidP="00732E21">
      <w:pPr>
        <w:pStyle w:val="Heading3"/>
        <w:jc w:val="left"/>
        <w:rPr>
          <w:b w:val="0"/>
          <w:bCs w:val="0"/>
          <w:u w:val="none"/>
        </w:rPr>
      </w:pPr>
      <w:r>
        <w:rPr>
          <w:u w:val="none"/>
        </w:rPr>
        <w:t>ART.</w:t>
      </w:r>
      <w:r w:rsidR="00236CCE" w:rsidRPr="00DB0A26">
        <w:rPr>
          <w:u w:val="none"/>
        </w:rPr>
        <w:t>10</w:t>
      </w:r>
      <w:r w:rsidR="00236CCE" w:rsidRPr="00DB0A26">
        <w:rPr>
          <w:b w:val="0"/>
          <w:bCs w:val="0"/>
          <w:u w:val="none"/>
        </w:rPr>
        <w:t xml:space="preserve"> Personalul de conducere</w:t>
      </w:r>
      <w:r w:rsidR="00236CCE" w:rsidRPr="00DB0A26">
        <w:rPr>
          <w:b w:val="0"/>
          <w:bCs w:val="0"/>
          <w:u w:val="none"/>
        </w:rPr>
        <w:br/>
        <w:t>(1) Personalul de conducere este:</w:t>
      </w:r>
      <w:r w:rsidR="00236CCE" w:rsidRPr="00DB0A26">
        <w:rPr>
          <w:b w:val="0"/>
          <w:bCs w:val="0"/>
          <w:u w:val="none"/>
        </w:rPr>
        <w:br/>
        <w:t>a) şef de serviciu ;</w:t>
      </w:r>
      <w:r w:rsidR="00236CCE" w:rsidRPr="00DB0A26">
        <w:rPr>
          <w:b w:val="0"/>
          <w:bCs w:val="0"/>
          <w:u w:val="none"/>
        </w:rPr>
        <w:br/>
        <w:t>(2) Atribuţiile personalului de conducere sunt:</w:t>
      </w:r>
      <w:r w:rsidR="00236CCE" w:rsidRPr="00DB0A26">
        <w:rPr>
          <w:b w:val="0"/>
          <w:bCs w:val="0"/>
          <w:u w:val="none"/>
        </w:rPr>
        <w:br/>
      </w:r>
      <w:r>
        <w:rPr>
          <w:b w:val="0"/>
          <w:bCs w:val="0"/>
          <w:u w:val="none"/>
        </w:rPr>
        <w:t>a) c</w:t>
      </w:r>
      <w:r w:rsidR="007A5AA8" w:rsidRPr="00DB0A26">
        <w:rPr>
          <w:b w:val="0"/>
          <w:bCs w:val="0"/>
          <w:u w:val="none"/>
        </w:rPr>
        <w:t xml:space="preserve">oordonează activitatea fiecărui compartiment (conform organigramei ) și al fiecărui salariat al serviciului </w:t>
      </w:r>
    </w:p>
    <w:p w14:paraId="7A7FC17B" w14:textId="3DE3E96A" w:rsidR="007A5AA8" w:rsidRPr="009A673E" w:rsidRDefault="009A673E" w:rsidP="00732E21">
      <w:pPr>
        <w:autoSpaceDE w:val="0"/>
        <w:autoSpaceDN w:val="0"/>
        <w:adjustRightInd w:val="0"/>
      </w:pPr>
      <w:r>
        <w:t>b)u</w:t>
      </w:r>
      <w:r w:rsidR="007A5AA8" w:rsidRPr="009A673E">
        <w:t>rmărește aparația și aplicarea reglementărilor legale în domeniul social, rezolvarea problemelor sociale ale cetățenilor, propune măsuri pentru îmbunătățirea activității ori de câte ori se impune.</w:t>
      </w:r>
    </w:p>
    <w:p w14:paraId="122E7E97" w14:textId="76EDC8D8" w:rsidR="007A5AA8" w:rsidRPr="009A673E" w:rsidRDefault="009A673E" w:rsidP="00732E21">
      <w:pPr>
        <w:autoSpaceDE w:val="0"/>
        <w:autoSpaceDN w:val="0"/>
        <w:adjustRightInd w:val="0"/>
      </w:pPr>
      <w:r>
        <w:t>-</w:t>
      </w:r>
      <w:r w:rsidR="007A5AA8" w:rsidRPr="009A673E">
        <w:t>Răspunde de rezolvarea în termen și  în conformitate cu dispozițiile legale în vigoare a sarcinilor primite și a solicitărilor cetățenilor către toți componenții serviciului.</w:t>
      </w:r>
    </w:p>
    <w:p w14:paraId="1CBB1C22" w14:textId="598B3C02" w:rsidR="007A5AA8" w:rsidRPr="009A673E" w:rsidRDefault="009A673E" w:rsidP="00732E21">
      <w:pPr>
        <w:autoSpaceDE w:val="0"/>
        <w:autoSpaceDN w:val="0"/>
        <w:adjustRightInd w:val="0"/>
      </w:pPr>
      <w:r>
        <w:t>-</w:t>
      </w:r>
      <w:r w:rsidR="007A5AA8" w:rsidRPr="009A673E">
        <w:t>Coordoneză  primirea cererilor, verificarea documentelor prezentate și efectuarea anchetelor sociale legal prevăzute pentru obținerea drepturilor persoanelor cu handicap –prin organul  de specialitate a județului Mureș- răspunde pentru acordarea opțional a indemnizației , încadrarea asistenților personali ai persoanelor cu handicap, îngrijirea la domiciliu a persoanelor vârstnice conform Grilei Naționale de evaluare a nevoilor acestora față de dependența de îngrijire (inclusiv în cazurile legate de recomandările organului de specialitate a județului Mureș), internarea în centre de îngrijire.</w:t>
      </w:r>
    </w:p>
    <w:p w14:paraId="5132FD72" w14:textId="34D92940" w:rsidR="007A5AA8" w:rsidRPr="009A673E" w:rsidRDefault="009A673E" w:rsidP="00732E21">
      <w:pPr>
        <w:autoSpaceDE w:val="0"/>
        <w:autoSpaceDN w:val="0"/>
        <w:adjustRightInd w:val="0"/>
      </w:pPr>
      <w:r>
        <w:t>-</w:t>
      </w:r>
      <w:r w:rsidR="007A5AA8" w:rsidRPr="009A673E">
        <w:t xml:space="preserve">Ia măsuri și răspunde pentru întocmirea în termen legal a documentelor bazate pe anchetele sociale, obținerea semnăturilor de avizare și aprobare (în funcție de caz) și transmiterea răspunsurilor solicitanților. Întocmește anchete sociale și răspunde de realitatea datelor înscrise în anchetele sociale întocmite de subalterni, efectuând verificări prin sondaj. </w:t>
      </w:r>
    </w:p>
    <w:p w14:paraId="2C31E7FD" w14:textId="7125D7FB" w:rsidR="007A5AA8" w:rsidRPr="009A673E" w:rsidRDefault="009A673E" w:rsidP="009A673E">
      <w:pPr>
        <w:autoSpaceDE w:val="0"/>
        <w:autoSpaceDN w:val="0"/>
        <w:adjustRightInd w:val="0"/>
        <w:jc w:val="both"/>
      </w:pPr>
      <w:r>
        <w:t>-</w:t>
      </w:r>
      <w:r w:rsidR="007A5AA8" w:rsidRPr="009A673E">
        <w:t xml:space="preserve">Organizează, urmărește și răspunde pentru respectarea sarciniilor stabilite pentru îngrijirea la domiciliu a persoanelor vârstnice prin Compartimentul de Asistență Persoane Vârstnice și a persoanelor încadrate în urme recomandării Comisiei de expertiză medicală, respectiv a activității asistenților personali ai persoanelor cu handicap, organizând și realizând și </w:t>
      </w:r>
      <w:r w:rsidR="007A5AA8" w:rsidRPr="009A673E">
        <w:lastRenderedPageBreak/>
        <w:t>controlul periodic al acestor activități, verificarea acordării serviciilor de asistență și a utilizării subvenției alocate în baza Legii nr. 34/1998.</w:t>
      </w:r>
    </w:p>
    <w:p w14:paraId="119DAC21" w14:textId="29E42956" w:rsidR="007A5AA8" w:rsidRPr="009A673E" w:rsidRDefault="009A673E" w:rsidP="009A673E">
      <w:pPr>
        <w:autoSpaceDE w:val="0"/>
        <w:autoSpaceDN w:val="0"/>
        <w:adjustRightInd w:val="0"/>
        <w:jc w:val="both"/>
      </w:pPr>
      <w:r>
        <w:t>-</w:t>
      </w:r>
      <w:r w:rsidR="007A5AA8" w:rsidRPr="009A673E">
        <w:t xml:space="preserve">Asigură condițiile și răspunde pentru încadrarea personalului de îngrijire. </w:t>
      </w:r>
    </w:p>
    <w:p w14:paraId="68E131F2" w14:textId="5B50E6B7" w:rsidR="007A5AA8" w:rsidRPr="009A673E" w:rsidRDefault="009A673E" w:rsidP="009A673E">
      <w:pPr>
        <w:autoSpaceDE w:val="0"/>
        <w:autoSpaceDN w:val="0"/>
        <w:adjustRightInd w:val="0"/>
        <w:jc w:val="both"/>
      </w:pPr>
      <w:r>
        <w:t>-</w:t>
      </w:r>
      <w:r w:rsidR="007A5AA8" w:rsidRPr="009A673E">
        <w:t xml:space="preserve">Întocmește programul de activitate al serviciului și răspunde de realizarea la termen a acestuia </w:t>
      </w:r>
    </w:p>
    <w:p w14:paraId="22460774" w14:textId="79EE528E" w:rsidR="007A5AA8" w:rsidRPr="009A673E" w:rsidRDefault="009A673E" w:rsidP="009A673E">
      <w:pPr>
        <w:autoSpaceDE w:val="0"/>
        <w:autoSpaceDN w:val="0"/>
        <w:adjustRightInd w:val="0"/>
        <w:jc w:val="both"/>
      </w:pPr>
      <w:r>
        <w:t>-</w:t>
      </w:r>
      <w:r w:rsidR="007A5AA8" w:rsidRPr="009A673E">
        <w:t>Propune programarea anuală și ține evidența concediilor de odihnă a personalului serviciului (inclusiv asistenții personali și a personalului de îngrijire a persoanelor vârstnice)</w:t>
      </w:r>
    </w:p>
    <w:p w14:paraId="7398AE40" w14:textId="36B99FC1" w:rsidR="007A5AA8" w:rsidRPr="009A673E" w:rsidRDefault="009A673E" w:rsidP="009A673E">
      <w:pPr>
        <w:autoSpaceDE w:val="0"/>
        <w:autoSpaceDN w:val="0"/>
        <w:adjustRightInd w:val="0"/>
        <w:jc w:val="both"/>
      </w:pPr>
      <w:r>
        <w:t>-</w:t>
      </w:r>
      <w:r w:rsidR="007A5AA8" w:rsidRPr="009A673E">
        <w:t>Supraveghează respectarea Regulamentului de Organizare și Funcționare și a Regulamentului de Ordine Interioară, solicitând personalului din subordine și un comportament adecvat față de cetățeni cu care intră în contact la serviciu cât și la domiciliul acestora.</w:t>
      </w:r>
    </w:p>
    <w:p w14:paraId="4361C788" w14:textId="3431FD9A" w:rsidR="007A5AA8" w:rsidRPr="009A673E" w:rsidRDefault="009A673E" w:rsidP="009A673E">
      <w:pPr>
        <w:autoSpaceDE w:val="0"/>
        <w:autoSpaceDN w:val="0"/>
        <w:adjustRightInd w:val="0"/>
        <w:jc w:val="both"/>
      </w:pPr>
      <w:r>
        <w:t>-</w:t>
      </w:r>
      <w:r w:rsidR="007A5AA8" w:rsidRPr="009A673E">
        <w:t xml:space="preserve">Urmărește pontajele pentru personalul serviciului pe care le predă în termenul stabilit la Serviciul salarizare și resurse umane. </w:t>
      </w:r>
    </w:p>
    <w:p w14:paraId="19309708" w14:textId="52D2945B" w:rsidR="007A5AA8" w:rsidRPr="009A673E" w:rsidRDefault="009A673E" w:rsidP="009A673E">
      <w:pPr>
        <w:autoSpaceDE w:val="0"/>
        <w:autoSpaceDN w:val="0"/>
        <w:adjustRightInd w:val="0"/>
        <w:jc w:val="both"/>
      </w:pPr>
      <w:r>
        <w:t>-</w:t>
      </w:r>
      <w:r w:rsidR="007A5AA8" w:rsidRPr="009A673E">
        <w:t>Ține evidența plecărilor pe teren a personalului  într-un registru special înființat pe locuri de muncă.</w:t>
      </w:r>
    </w:p>
    <w:p w14:paraId="781ED396" w14:textId="5FC7D630" w:rsidR="007A5AA8" w:rsidRPr="009A673E" w:rsidRDefault="009A673E" w:rsidP="009A673E">
      <w:pPr>
        <w:autoSpaceDE w:val="0"/>
        <w:autoSpaceDN w:val="0"/>
        <w:adjustRightInd w:val="0"/>
        <w:jc w:val="both"/>
      </w:pPr>
      <w:r>
        <w:t>-</w:t>
      </w:r>
      <w:r w:rsidR="007A5AA8" w:rsidRPr="009A673E">
        <w:t>Propune organizarea sistematică a instruirii anuale a asistenților personali ai persoanelor cu handicap conform prevederilor H.G.R. nr. 427/2001, în colaborare cu organul de specialitate a județului Mureș.</w:t>
      </w:r>
    </w:p>
    <w:p w14:paraId="51A81ED9" w14:textId="436C1D30" w:rsidR="007A5AA8" w:rsidRPr="009A673E" w:rsidRDefault="009A673E" w:rsidP="009A673E">
      <w:pPr>
        <w:autoSpaceDE w:val="0"/>
        <w:autoSpaceDN w:val="0"/>
        <w:adjustRightInd w:val="0"/>
        <w:jc w:val="both"/>
      </w:pPr>
      <w:r>
        <w:t>-</w:t>
      </w:r>
      <w:r w:rsidR="007A5AA8" w:rsidRPr="009A673E">
        <w:t>Întocmește lunar și ori de câte ori se solicită de câtre șefii ierarhici, informări, dări de seamă sau rapoarte privind activitatea serviciului, inclusiv prin indicatori specifici de evaluare și eficiență a fiecărei activități.</w:t>
      </w:r>
    </w:p>
    <w:p w14:paraId="39B44053" w14:textId="64179E53" w:rsidR="007A5AA8" w:rsidRPr="009A673E" w:rsidRDefault="009A673E" w:rsidP="009A673E">
      <w:pPr>
        <w:autoSpaceDE w:val="0"/>
        <w:autoSpaceDN w:val="0"/>
        <w:adjustRightInd w:val="0"/>
        <w:jc w:val="both"/>
      </w:pPr>
      <w:r>
        <w:t>-</w:t>
      </w:r>
      <w:r w:rsidR="007A5AA8" w:rsidRPr="009A673E">
        <w:t>Întocmirea și actualizarea fișelor de post ale anagjaților serviciului.</w:t>
      </w:r>
    </w:p>
    <w:p w14:paraId="531493A8" w14:textId="31D521E1" w:rsidR="007A5AA8" w:rsidRPr="009A673E" w:rsidRDefault="009A673E" w:rsidP="009A673E">
      <w:pPr>
        <w:autoSpaceDE w:val="0"/>
        <w:autoSpaceDN w:val="0"/>
        <w:adjustRightInd w:val="0"/>
        <w:jc w:val="both"/>
      </w:pPr>
      <w:r>
        <w:t>-</w:t>
      </w:r>
      <w:r w:rsidR="007A5AA8" w:rsidRPr="009A673E">
        <w:t>Verificarea procedurilor operaționale pentru toate activitățile serviciului și urmărirea respectării acestor proceduri de câtre toți anagajații serviciului.</w:t>
      </w:r>
    </w:p>
    <w:p w14:paraId="57717643" w14:textId="46979A1F" w:rsidR="007A5AA8" w:rsidRPr="009A673E" w:rsidRDefault="009A673E" w:rsidP="009A673E">
      <w:pPr>
        <w:autoSpaceDE w:val="0"/>
        <w:autoSpaceDN w:val="0"/>
        <w:adjustRightInd w:val="0"/>
        <w:jc w:val="both"/>
      </w:pPr>
      <w:r>
        <w:t>-</w:t>
      </w:r>
      <w:r w:rsidR="007A5AA8" w:rsidRPr="009A673E">
        <w:t>Verificarea carnetelor instructajului privind situațiile de urgență și sănătate în muncă (lunar).</w:t>
      </w:r>
    </w:p>
    <w:p w14:paraId="36D2C733" w14:textId="27327403" w:rsidR="007A5AA8" w:rsidRPr="009A673E" w:rsidRDefault="009A673E" w:rsidP="009A673E">
      <w:pPr>
        <w:autoSpaceDE w:val="0"/>
        <w:autoSpaceDN w:val="0"/>
        <w:adjustRightInd w:val="0"/>
        <w:jc w:val="both"/>
      </w:pPr>
      <w:r>
        <w:t>-</w:t>
      </w:r>
      <w:r w:rsidR="007A5AA8" w:rsidRPr="009A673E">
        <w:t>Îndeplinirea la termen a sarcinilor ce vă revin în baza hotărărilor locale.</w:t>
      </w:r>
    </w:p>
    <w:p w14:paraId="4F30C7B8" w14:textId="19DA6F56" w:rsidR="007A5AA8" w:rsidRPr="009A673E" w:rsidRDefault="009A673E" w:rsidP="009A673E">
      <w:pPr>
        <w:autoSpaceDE w:val="0"/>
        <w:autoSpaceDN w:val="0"/>
        <w:adjustRightInd w:val="0"/>
        <w:jc w:val="both"/>
      </w:pPr>
      <w:r>
        <w:t>-</w:t>
      </w:r>
      <w:r w:rsidR="007A5AA8" w:rsidRPr="009A673E">
        <w:t>Predarea la termen a situațiilor stabilite de comun acord cu șeful ierarhic, ca fiind prioritare.</w:t>
      </w:r>
    </w:p>
    <w:p w14:paraId="1D6AAFAB" w14:textId="11B46548" w:rsidR="007A5AA8" w:rsidRPr="009A673E" w:rsidRDefault="009A673E" w:rsidP="009A673E">
      <w:pPr>
        <w:autoSpaceDE w:val="0"/>
        <w:autoSpaceDN w:val="0"/>
        <w:adjustRightInd w:val="0"/>
        <w:jc w:val="both"/>
      </w:pPr>
      <w:r>
        <w:t>-</w:t>
      </w:r>
      <w:r w:rsidR="007A5AA8" w:rsidRPr="009A673E">
        <w:t>Propune inființarea serviciilor sociale de interes local (obținerea licenței de funcționare pentru serviciile acordate persoanelor cu dizabilități).</w:t>
      </w:r>
    </w:p>
    <w:p w14:paraId="20E1F416" w14:textId="18A11385" w:rsidR="007A5AA8" w:rsidRPr="009A673E" w:rsidRDefault="009A673E" w:rsidP="009A673E">
      <w:pPr>
        <w:autoSpaceDE w:val="0"/>
        <w:autoSpaceDN w:val="0"/>
        <w:adjustRightInd w:val="0"/>
        <w:jc w:val="both"/>
      </w:pPr>
      <w:r>
        <w:t>-</w:t>
      </w:r>
      <w:r w:rsidR="007A5AA8" w:rsidRPr="009A673E">
        <w:t>Elaborarea de strategii locale de dezvoltare  a serviciilor sociale în funcție de nevoile locale identificate.</w:t>
      </w:r>
    </w:p>
    <w:p w14:paraId="175DB5FA" w14:textId="642606A8" w:rsidR="007A5AA8" w:rsidRPr="009A673E" w:rsidRDefault="009A673E" w:rsidP="009A673E">
      <w:pPr>
        <w:autoSpaceDE w:val="0"/>
        <w:autoSpaceDN w:val="0"/>
        <w:adjustRightInd w:val="0"/>
        <w:jc w:val="both"/>
      </w:pPr>
      <w:r>
        <w:t>-</w:t>
      </w:r>
      <w:r w:rsidR="007A5AA8" w:rsidRPr="009A673E">
        <w:t xml:space="preserve">Elaboarea planurilor locale de acțiune priviind serviciile sociale administrate și finanțate din bugetul  Consiliului Local și le propune spre aprobare acestuia. </w:t>
      </w:r>
    </w:p>
    <w:p w14:paraId="011B0454" w14:textId="44F6C2B5" w:rsidR="007A5AA8" w:rsidRPr="009A673E" w:rsidRDefault="009A673E" w:rsidP="009A673E">
      <w:pPr>
        <w:autoSpaceDE w:val="0"/>
        <w:autoSpaceDN w:val="0"/>
        <w:adjustRightInd w:val="0"/>
        <w:jc w:val="both"/>
      </w:pPr>
      <w:r>
        <w:t>-</w:t>
      </w:r>
      <w:r w:rsidR="007A5AA8" w:rsidRPr="009A673E">
        <w:t>Furnizează și administrează serviciile sociale adresate copilului, familiei, persoanelor cu dizabilități, persoanelor vârstnice precum și tuturor categoriilor de beneficiari prevăzute de lege, fiind responsabilă de calitatea serviciilor prestate.</w:t>
      </w:r>
    </w:p>
    <w:p w14:paraId="0481A917" w14:textId="64E6E8F4" w:rsidR="007A5AA8" w:rsidRPr="009A673E" w:rsidRDefault="009A673E" w:rsidP="009A673E">
      <w:pPr>
        <w:autoSpaceDE w:val="0"/>
        <w:autoSpaceDN w:val="0"/>
        <w:adjustRightInd w:val="0"/>
        <w:jc w:val="both"/>
      </w:pPr>
      <w:r>
        <w:t>-</w:t>
      </w:r>
      <w:r w:rsidR="007A5AA8" w:rsidRPr="009A673E">
        <w:t>Verificarea registrului de riscuri, stabilirea măsurilor de atenuare și urmărirea respectării acestor măsuri de către toți angajații serviciului.</w:t>
      </w:r>
    </w:p>
    <w:p w14:paraId="7D408F06" w14:textId="2561E408" w:rsidR="007A5AA8" w:rsidRPr="009A673E" w:rsidRDefault="009A673E" w:rsidP="009A673E">
      <w:pPr>
        <w:autoSpaceDE w:val="0"/>
        <w:autoSpaceDN w:val="0"/>
        <w:adjustRightInd w:val="0"/>
        <w:jc w:val="both"/>
      </w:pPr>
      <w:r>
        <w:t>-</w:t>
      </w:r>
      <w:r w:rsidR="007A5AA8" w:rsidRPr="009A673E">
        <w:t>Exercită orice atribuții stabilite prin lege sau alte acte normative, prin hotărâri ale Consiliului Local Municipal, Direcției de Asistență Socială Târgu Mureș, dispoziții de Primar sau primite pe cale ierahică.</w:t>
      </w:r>
    </w:p>
    <w:p w14:paraId="6DDBE9A1" w14:textId="714963D3" w:rsidR="00236CCE" w:rsidRDefault="00236CCE" w:rsidP="00DB0A26">
      <w:pPr>
        <w:autoSpaceDE w:val="0"/>
        <w:autoSpaceDN w:val="0"/>
        <w:adjustRightInd w:val="0"/>
        <w:jc w:val="both"/>
      </w:pPr>
      <w:r w:rsidRPr="00DB0A26">
        <w:rPr>
          <w:b/>
          <w:bCs/>
        </w:rPr>
        <w:t xml:space="preserve">(3) </w:t>
      </w:r>
      <w:r w:rsidRPr="00DB0A26">
        <w:t>Funcţiile de conducere se ocupă prin concurs sau, după caz, examen, în condiţiile legii.</w:t>
      </w:r>
      <w:r w:rsidRPr="00DB0A26">
        <w:br/>
      </w:r>
      <w:r w:rsidRPr="00DB0A26">
        <w:rPr>
          <w:b/>
          <w:bCs/>
        </w:rPr>
        <w:t xml:space="preserve">(4) </w:t>
      </w:r>
      <w:r w:rsidRPr="00DB0A26">
        <w:t xml:space="preserve">Candidaţii pentru ocuparea funcţiei de conducere trebuie să fie absolvenţi cu diplomă de învăţământ superior în domeniul psihologie, asistenţă socială şi sociologie, cu vechime de minimum </w:t>
      </w:r>
      <w:r w:rsidR="007A5AA8" w:rsidRPr="00DB0A26">
        <w:t>5</w:t>
      </w:r>
      <w:r w:rsidRPr="00DB0A26">
        <w:t xml:space="preserve"> ani în domeniul serviciilor sociale, sau absolvenţi cu diplomă de licenţă ai învăţământului superior în domeniul juridic, medical, economic şi al ştiinţelor administrative, cu experienţă de minimum 5 ani în domeniul serviciilor sociale.</w:t>
      </w:r>
      <w:r w:rsidRPr="00DB0A26">
        <w:br/>
      </w:r>
      <w:r w:rsidRPr="00DB0A26">
        <w:rPr>
          <w:b/>
          <w:bCs/>
        </w:rPr>
        <w:t xml:space="preserve">(5) </w:t>
      </w:r>
      <w:r w:rsidRPr="00DB0A26">
        <w:t>Sancţionarea disciplinară sau eliberarea din funcţie a conducătorilor instituţiei se face în condiţiile legii.</w:t>
      </w:r>
    </w:p>
    <w:p w14:paraId="51195ED3" w14:textId="77777777" w:rsidR="009A673E" w:rsidRDefault="00236CCE" w:rsidP="00DB0A26">
      <w:pPr>
        <w:autoSpaceDE w:val="0"/>
        <w:autoSpaceDN w:val="0"/>
        <w:adjustRightInd w:val="0"/>
        <w:jc w:val="both"/>
        <w:rPr>
          <w:b/>
          <w:bCs/>
        </w:rPr>
      </w:pPr>
      <w:r w:rsidRPr="00DB0A26">
        <w:br/>
      </w:r>
      <w:r w:rsidR="009A673E">
        <w:rPr>
          <w:b/>
          <w:bCs/>
        </w:rPr>
        <w:t>ART.</w:t>
      </w:r>
      <w:r w:rsidRPr="00DB0A26">
        <w:rPr>
          <w:b/>
          <w:bCs/>
        </w:rPr>
        <w:t xml:space="preserve">11 </w:t>
      </w:r>
    </w:p>
    <w:p w14:paraId="2768745A" w14:textId="5557A5E9" w:rsidR="007A5AA8" w:rsidRPr="00DB0A26" w:rsidRDefault="00236CCE" w:rsidP="009D5E68">
      <w:pPr>
        <w:autoSpaceDE w:val="0"/>
        <w:autoSpaceDN w:val="0"/>
        <w:adjustRightInd w:val="0"/>
      </w:pPr>
      <w:r w:rsidRPr="00DB0A26">
        <w:lastRenderedPageBreak/>
        <w:t>Personalul de specialitate, de îngrijire şi asistenţă.</w:t>
      </w:r>
      <w:r w:rsidRPr="00DB0A26">
        <w:br/>
      </w:r>
      <w:r w:rsidR="007A5AA8" w:rsidRPr="009A673E">
        <w:rPr>
          <w:b/>
        </w:rPr>
        <w:t xml:space="preserve">(1) </w:t>
      </w:r>
      <w:r w:rsidR="007A5AA8" w:rsidRPr="00DB0A26">
        <w:t>Personalul de specialitate este:</w:t>
      </w:r>
      <w:r w:rsidR="007A5AA8" w:rsidRPr="00DB0A26">
        <w:br/>
        <w:t>a) inspector -funcții publice</w:t>
      </w:r>
    </w:p>
    <w:p w14:paraId="6D447510" w14:textId="77777777" w:rsidR="007A5AA8" w:rsidRPr="00DB0A26" w:rsidRDefault="007A5AA8" w:rsidP="009D5E68">
      <w:pPr>
        <w:autoSpaceDE w:val="0"/>
        <w:autoSpaceDN w:val="0"/>
        <w:adjustRightInd w:val="0"/>
      </w:pPr>
      <w:r w:rsidRPr="00DB0A26">
        <w:t>b) referent cod COR 331309</w:t>
      </w:r>
    </w:p>
    <w:p w14:paraId="764BD4E1" w14:textId="77777777" w:rsidR="007A5AA8" w:rsidRPr="00DB0A26" w:rsidRDefault="007A5AA8" w:rsidP="009D5E68">
      <w:pPr>
        <w:autoSpaceDE w:val="0"/>
        <w:autoSpaceDN w:val="0"/>
        <w:adjustRightInd w:val="0"/>
      </w:pPr>
      <w:r w:rsidRPr="00DB0A26">
        <w:t>c) îngrijitor persoane vârstnice (cod COR 532201)</w:t>
      </w:r>
    </w:p>
    <w:p w14:paraId="5632B57F" w14:textId="77777777" w:rsidR="007A5AA8" w:rsidRPr="00DB0A26" w:rsidRDefault="007A5AA8" w:rsidP="009D5E68">
      <w:pPr>
        <w:autoSpaceDE w:val="0"/>
        <w:autoSpaceDN w:val="0"/>
        <w:adjustRightInd w:val="0"/>
      </w:pPr>
      <w:r w:rsidRPr="00DB0A26">
        <w:t>d) asistent personal al persoanei cu handicap (cod COR 532203)</w:t>
      </w:r>
    </w:p>
    <w:p w14:paraId="3C62217F" w14:textId="75D0487B" w:rsidR="00236CCE" w:rsidRPr="00DB0A26" w:rsidRDefault="00236CCE" w:rsidP="009D5E68">
      <w:pPr>
        <w:autoSpaceDE w:val="0"/>
        <w:autoSpaceDN w:val="0"/>
        <w:adjustRightInd w:val="0"/>
      </w:pPr>
      <w:r w:rsidRPr="00DB0A26">
        <w:rPr>
          <w:b/>
          <w:bCs/>
        </w:rPr>
        <w:t xml:space="preserve">(2) </w:t>
      </w:r>
      <w:r w:rsidRPr="00DB0A26">
        <w:t>Atribuţii ale personalului de specialitate:</w:t>
      </w:r>
      <w:r w:rsidRPr="00DB0A26">
        <w:br/>
      </w:r>
      <w:r w:rsidRPr="00DB0A26">
        <w:rPr>
          <w:b/>
          <w:bCs/>
        </w:rPr>
        <w:t xml:space="preserve">a) </w:t>
      </w:r>
      <w:r w:rsidRPr="00DB0A26">
        <w:t>asigură derularea etapelor procesului de acordare a serviciilor sociale cu respectarea prevederilor legii, a standardelor minime de calitate aplicabile şi a prezentului regulament;</w:t>
      </w:r>
      <w:r w:rsidRPr="00DB0A26">
        <w:br/>
      </w:r>
      <w:r w:rsidRPr="00DB0A26">
        <w:rPr>
          <w:b/>
          <w:bCs/>
        </w:rPr>
        <w:t xml:space="preserve">b) </w:t>
      </w:r>
      <w:r w:rsidRPr="00DB0A26">
        <w:t>colaborează cu specialişti din alte centre în vederea soluţionării cazurilor, identificării de resurse;</w:t>
      </w:r>
      <w:r w:rsidRPr="00DB0A26">
        <w:br/>
      </w:r>
      <w:r w:rsidRPr="00DB0A26">
        <w:rPr>
          <w:b/>
          <w:bCs/>
        </w:rPr>
        <w:t xml:space="preserve">c) </w:t>
      </w:r>
      <w:r w:rsidRPr="00DB0A26">
        <w:t>monitorizează respectarea standardelor minime de calitate;</w:t>
      </w:r>
      <w:r w:rsidRPr="00DB0A26">
        <w:br/>
      </w:r>
      <w:r w:rsidRPr="00DB0A26">
        <w:rPr>
          <w:b/>
          <w:bCs/>
        </w:rPr>
        <w:t xml:space="preserve">d) </w:t>
      </w:r>
      <w:r w:rsidRPr="00DB0A26">
        <w:t>sesizează conducerii serviciului situaţii care pun în pericol siguranţa beneficiarului, situaţii de nerespectarea prevederilor prezentului regulament;</w:t>
      </w:r>
      <w:r w:rsidRPr="00DB0A26">
        <w:br/>
      </w:r>
      <w:r w:rsidRPr="00DB0A26">
        <w:rPr>
          <w:b/>
          <w:bCs/>
        </w:rPr>
        <w:t xml:space="preserve">e) </w:t>
      </w:r>
      <w:r w:rsidRPr="00DB0A26">
        <w:t>întocmeşte rapoarte periodice cu privire la activitatea derulată;</w:t>
      </w:r>
      <w:r w:rsidRPr="00DB0A26">
        <w:br/>
      </w:r>
      <w:r w:rsidRPr="00DB0A26">
        <w:rPr>
          <w:b/>
          <w:bCs/>
        </w:rPr>
        <w:t xml:space="preserve">f) </w:t>
      </w:r>
      <w:r w:rsidRPr="00DB0A26">
        <w:t>face propuneri de îmbunătăţire a activităţii în vederea creşterii calităţii serviciului şi respectării legislaţiei;</w:t>
      </w:r>
      <w:r w:rsidRPr="00DB0A26">
        <w:br/>
      </w:r>
      <w:r w:rsidRPr="00DB0A26">
        <w:rPr>
          <w:b/>
          <w:bCs/>
        </w:rPr>
        <w:t xml:space="preserve">g) </w:t>
      </w:r>
      <w:r w:rsidRPr="00DB0A26">
        <w:t>alte atribuţii prevăzute în standardul minim de calitate aplicabil.</w:t>
      </w:r>
      <w:r w:rsidRPr="00DB0A26">
        <w:br/>
      </w:r>
      <w:r w:rsidRPr="00DB0A26">
        <w:rPr>
          <w:b/>
          <w:bCs/>
        </w:rPr>
        <w:t xml:space="preserve">(3) </w:t>
      </w:r>
      <w:r w:rsidRPr="00DB0A26">
        <w:t>Atribuţii</w:t>
      </w:r>
      <w:r w:rsidR="00F33765">
        <w:t xml:space="preserve">le </w:t>
      </w:r>
      <w:r w:rsidRPr="00DB0A26">
        <w:t xml:space="preserve">personalului de specialitate sunt conform fișelor de post  elaborate de șeful Direcției de Asistență Socială. </w:t>
      </w:r>
    </w:p>
    <w:p w14:paraId="1BABDFBA" w14:textId="77777777" w:rsidR="00236CCE" w:rsidRPr="00DB0A26" w:rsidRDefault="00236CCE" w:rsidP="009D5E68">
      <w:pPr>
        <w:autoSpaceDE w:val="0"/>
        <w:autoSpaceDN w:val="0"/>
        <w:adjustRightInd w:val="0"/>
        <w:rPr>
          <w:b/>
          <w:bCs/>
        </w:rPr>
      </w:pPr>
      <w:r w:rsidRPr="00DB0A26">
        <w:br/>
      </w:r>
    </w:p>
    <w:p w14:paraId="2BB2AD33" w14:textId="77777777" w:rsidR="00236CCE" w:rsidRPr="00DB0A26" w:rsidRDefault="00236CCE" w:rsidP="009D5E68">
      <w:pPr>
        <w:autoSpaceDE w:val="0"/>
        <w:autoSpaceDN w:val="0"/>
        <w:adjustRightInd w:val="0"/>
      </w:pPr>
      <w:r w:rsidRPr="00DB0A26">
        <w:br/>
      </w:r>
    </w:p>
    <w:p w14:paraId="00AB5413" w14:textId="77777777" w:rsidR="00236CCE" w:rsidRPr="00DB0A26" w:rsidRDefault="00236CCE" w:rsidP="00DB0A26">
      <w:pPr>
        <w:autoSpaceDE w:val="0"/>
        <w:autoSpaceDN w:val="0"/>
        <w:adjustRightInd w:val="0"/>
        <w:jc w:val="both"/>
      </w:pPr>
    </w:p>
    <w:p w14:paraId="47C50883" w14:textId="77777777" w:rsidR="00236CCE" w:rsidRPr="00DB0A26" w:rsidRDefault="00236CCE" w:rsidP="00DB0A26">
      <w:pPr>
        <w:autoSpaceDE w:val="0"/>
        <w:autoSpaceDN w:val="0"/>
        <w:adjustRightInd w:val="0"/>
        <w:jc w:val="both"/>
      </w:pPr>
    </w:p>
    <w:p w14:paraId="6CE4587D" w14:textId="26D4602A" w:rsidR="00236CCE" w:rsidRPr="00DB0A26" w:rsidRDefault="00236CCE" w:rsidP="00DB0A26">
      <w:pPr>
        <w:ind w:right="-108"/>
        <w:jc w:val="both"/>
        <w:rPr>
          <w:bCs/>
        </w:rPr>
      </w:pPr>
      <w:r w:rsidRPr="00DB0A26">
        <w:rPr>
          <w:b/>
          <w:bCs/>
        </w:rPr>
        <w:tab/>
      </w:r>
      <w:r w:rsidRPr="00DB0A26">
        <w:rPr>
          <w:b/>
          <w:bCs/>
        </w:rPr>
        <w:tab/>
      </w:r>
      <w:r w:rsidRPr="00DB0A26">
        <w:rPr>
          <w:b/>
          <w:bCs/>
        </w:rPr>
        <w:tab/>
      </w:r>
      <w:r w:rsidRPr="00DB0A26">
        <w:rPr>
          <w:b/>
          <w:bCs/>
        </w:rPr>
        <w:tab/>
      </w:r>
      <w:r w:rsidRPr="00DB0A26">
        <w:rPr>
          <w:b/>
          <w:bCs/>
        </w:rPr>
        <w:tab/>
      </w:r>
      <w:r w:rsidRPr="00DB0A26">
        <w:rPr>
          <w:b/>
          <w:bCs/>
        </w:rPr>
        <w:tab/>
      </w:r>
      <w:r w:rsidRPr="00DB0A26">
        <w:rPr>
          <w:b/>
          <w:bCs/>
        </w:rPr>
        <w:tab/>
        <w:t xml:space="preserve">       </w:t>
      </w:r>
      <w:r w:rsidRPr="00DB0A26">
        <w:rPr>
          <w:b/>
          <w:bCs/>
        </w:rPr>
        <w:tab/>
      </w:r>
      <w:r w:rsidRPr="00DB0A26">
        <w:rPr>
          <w:bCs/>
        </w:rPr>
        <w:t xml:space="preserve">   Întocmit</w:t>
      </w:r>
      <w:r w:rsidR="001A75CE" w:rsidRPr="00DB0A26">
        <w:rPr>
          <w:bCs/>
        </w:rPr>
        <w:t>,</w:t>
      </w:r>
    </w:p>
    <w:p w14:paraId="0F23A2FB" w14:textId="3C79FE5B" w:rsidR="00236CCE" w:rsidRPr="00DB0A26" w:rsidRDefault="00236CCE" w:rsidP="00DB0A26">
      <w:pPr>
        <w:ind w:right="-108"/>
        <w:jc w:val="both"/>
      </w:pPr>
      <w:r w:rsidRPr="00DB0A26">
        <w:tab/>
      </w:r>
      <w:r w:rsidRPr="00DB0A26">
        <w:tab/>
      </w:r>
      <w:r w:rsidRPr="00DB0A26">
        <w:tab/>
      </w:r>
      <w:r w:rsidRPr="00DB0A26">
        <w:tab/>
      </w:r>
      <w:r w:rsidRPr="00DB0A26">
        <w:tab/>
      </w:r>
      <w:r w:rsidRPr="00DB0A26">
        <w:tab/>
      </w:r>
      <w:r w:rsidRPr="00DB0A26">
        <w:tab/>
      </w:r>
      <w:r w:rsidRPr="00DB0A26">
        <w:tab/>
        <w:t xml:space="preserve"> Șef serviciu</w:t>
      </w:r>
      <w:r w:rsidR="001A75CE" w:rsidRPr="00DB0A26">
        <w:t>,</w:t>
      </w:r>
    </w:p>
    <w:p w14:paraId="65303C7E" w14:textId="10C4897C" w:rsidR="00236CCE" w:rsidRPr="00DB0A26" w:rsidRDefault="00236CCE" w:rsidP="00DB0A26">
      <w:pPr>
        <w:ind w:right="-108"/>
        <w:jc w:val="both"/>
        <w:rPr>
          <w:b/>
          <w:bCs/>
          <w:lang w:val="hu-HU"/>
        </w:rPr>
      </w:pPr>
      <w:r w:rsidRPr="00DB0A26">
        <w:tab/>
      </w:r>
      <w:r w:rsidRPr="00DB0A26">
        <w:tab/>
      </w:r>
      <w:r w:rsidRPr="00DB0A26">
        <w:tab/>
      </w:r>
      <w:r w:rsidRPr="00DB0A26">
        <w:tab/>
      </w:r>
      <w:r w:rsidRPr="00DB0A26">
        <w:tab/>
      </w:r>
      <w:r w:rsidRPr="00DB0A26">
        <w:tab/>
      </w:r>
      <w:r w:rsidRPr="00DB0A26">
        <w:tab/>
        <w:t xml:space="preserve">       Sz</w:t>
      </w:r>
      <w:r w:rsidRPr="00DB0A26">
        <w:rPr>
          <w:lang w:val="hu-HU"/>
        </w:rPr>
        <w:t>őcs Zsuzsanna Anna</w:t>
      </w:r>
    </w:p>
    <w:p w14:paraId="068D884A" w14:textId="77777777" w:rsidR="00236CCE" w:rsidRPr="00DB0A26" w:rsidRDefault="00236CCE" w:rsidP="00DB0A26">
      <w:pPr>
        <w:ind w:right="-108"/>
        <w:jc w:val="both"/>
        <w:rPr>
          <w:b/>
          <w:bCs/>
        </w:rPr>
      </w:pPr>
    </w:p>
    <w:p w14:paraId="7EB2428A" w14:textId="77777777" w:rsidR="00236CCE" w:rsidRPr="00DB0A26" w:rsidRDefault="00236CCE" w:rsidP="00DB0A26">
      <w:pPr>
        <w:ind w:right="-108"/>
        <w:jc w:val="both"/>
        <w:rPr>
          <w:b/>
          <w:bCs/>
        </w:rPr>
      </w:pPr>
    </w:p>
    <w:p w14:paraId="17AFA92A" w14:textId="77777777" w:rsidR="00236CCE" w:rsidRPr="00DB0A26" w:rsidRDefault="00236CCE" w:rsidP="00DB0A26">
      <w:pPr>
        <w:ind w:right="-108"/>
        <w:jc w:val="both"/>
        <w:rPr>
          <w:b/>
          <w:bCs/>
        </w:rPr>
      </w:pPr>
    </w:p>
    <w:p w14:paraId="48F95BA4" w14:textId="77777777" w:rsidR="00236CCE" w:rsidRPr="00DB0A26" w:rsidRDefault="00236CCE" w:rsidP="00DB0A26">
      <w:pPr>
        <w:ind w:right="-108"/>
        <w:jc w:val="both"/>
        <w:rPr>
          <w:b/>
          <w:bCs/>
        </w:rPr>
      </w:pPr>
    </w:p>
    <w:p w14:paraId="213D82F0" w14:textId="77777777" w:rsidR="00236CCE" w:rsidRPr="00DB0A26" w:rsidRDefault="00236CCE" w:rsidP="00DB0A26">
      <w:pPr>
        <w:ind w:right="-108"/>
        <w:jc w:val="both"/>
        <w:rPr>
          <w:b/>
          <w:bCs/>
        </w:rPr>
      </w:pPr>
    </w:p>
    <w:p w14:paraId="4FD4FB4A" w14:textId="77777777" w:rsidR="00236CCE" w:rsidRPr="00DB0A26" w:rsidRDefault="00236CCE" w:rsidP="00DB0A26">
      <w:pPr>
        <w:ind w:right="-108"/>
        <w:jc w:val="both"/>
        <w:rPr>
          <w:b/>
          <w:bCs/>
        </w:rPr>
      </w:pPr>
    </w:p>
    <w:p w14:paraId="38B93860" w14:textId="77777777" w:rsidR="00236CCE" w:rsidRPr="00DB0A26" w:rsidRDefault="00236CCE" w:rsidP="00DB0A26">
      <w:pPr>
        <w:ind w:right="-108"/>
        <w:jc w:val="both"/>
        <w:rPr>
          <w:b/>
          <w:bCs/>
        </w:rPr>
      </w:pPr>
    </w:p>
    <w:p w14:paraId="34B48355" w14:textId="77777777" w:rsidR="00236CCE" w:rsidRPr="00DB0A26" w:rsidRDefault="00236CCE" w:rsidP="00DB0A26">
      <w:pPr>
        <w:ind w:right="-108"/>
        <w:jc w:val="both"/>
        <w:rPr>
          <w:b/>
          <w:bCs/>
        </w:rPr>
      </w:pPr>
    </w:p>
    <w:p w14:paraId="0C1F2029" w14:textId="77777777" w:rsidR="00236CCE" w:rsidRPr="00DB0A26" w:rsidRDefault="00236CCE" w:rsidP="00DB0A26">
      <w:pPr>
        <w:ind w:right="-108"/>
        <w:jc w:val="both"/>
        <w:rPr>
          <w:b/>
          <w:bCs/>
        </w:rPr>
      </w:pPr>
    </w:p>
    <w:p w14:paraId="212174ED" w14:textId="77777777" w:rsidR="00236CCE" w:rsidRPr="00DB0A26" w:rsidRDefault="00236CCE" w:rsidP="00DB0A26">
      <w:pPr>
        <w:ind w:right="-108"/>
        <w:jc w:val="both"/>
        <w:rPr>
          <w:b/>
          <w:bCs/>
        </w:rPr>
      </w:pPr>
    </w:p>
    <w:p w14:paraId="1B8F6C23" w14:textId="77777777" w:rsidR="00236CCE" w:rsidRPr="00DB0A26" w:rsidRDefault="00236CCE" w:rsidP="00DB0A26">
      <w:pPr>
        <w:ind w:right="-108"/>
        <w:jc w:val="both"/>
        <w:rPr>
          <w:b/>
          <w:bCs/>
        </w:rPr>
      </w:pPr>
    </w:p>
    <w:p w14:paraId="68342B7E" w14:textId="77777777" w:rsidR="00236CCE" w:rsidRPr="00DB0A26" w:rsidRDefault="00236CCE" w:rsidP="00DB0A26">
      <w:pPr>
        <w:ind w:right="-108"/>
        <w:jc w:val="both"/>
        <w:rPr>
          <w:b/>
          <w:bCs/>
        </w:rPr>
      </w:pPr>
    </w:p>
    <w:p w14:paraId="34756421" w14:textId="77777777" w:rsidR="00236CCE" w:rsidRPr="00DB0A26" w:rsidRDefault="00236CCE" w:rsidP="00DB0A26">
      <w:pPr>
        <w:ind w:right="-108"/>
        <w:jc w:val="both"/>
        <w:rPr>
          <w:b/>
          <w:bCs/>
        </w:rPr>
      </w:pPr>
    </w:p>
    <w:p w14:paraId="168F1A49" w14:textId="77777777" w:rsidR="00236CCE" w:rsidRPr="00DB0A26" w:rsidRDefault="00236CCE" w:rsidP="00DB0A26">
      <w:pPr>
        <w:ind w:right="-108"/>
        <w:jc w:val="both"/>
        <w:rPr>
          <w:b/>
          <w:bCs/>
        </w:rPr>
      </w:pPr>
    </w:p>
    <w:p w14:paraId="0AF02343" w14:textId="77777777" w:rsidR="00236CCE" w:rsidRPr="00DB0A26" w:rsidRDefault="00236CCE" w:rsidP="00DB0A26">
      <w:pPr>
        <w:ind w:right="-108"/>
        <w:jc w:val="both"/>
        <w:rPr>
          <w:b/>
          <w:bCs/>
        </w:rPr>
      </w:pPr>
    </w:p>
    <w:p w14:paraId="3985726B" w14:textId="77777777" w:rsidR="00236CCE" w:rsidRPr="00DB0A26" w:rsidRDefault="00236CCE" w:rsidP="00DB0A26">
      <w:pPr>
        <w:ind w:right="-108"/>
        <w:jc w:val="both"/>
        <w:rPr>
          <w:b/>
          <w:bCs/>
        </w:rPr>
      </w:pPr>
    </w:p>
    <w:p w14:paraId="4F834BBC" w14:textId="77777777" w:rsidR="00236CCE" w:rsidRPr="00DB0A26" w:rsidRDefault="00236CCE" w:rsidP="00DB0A26">
      <w:pPr>
        <w:ind w:right="-108"/>
        <w:jc w:val="both"/>
        <w:rPr>
          <w:b/>
          <w:bCs/>
        </w:rPr>
      </w:pPr>
    </w:p>
    <w:p w14:paraId="087B269D" w14:textId="7785146C" w:rsidR="007B2F1A" w:rsidRPr="00DB0A26" w:rsidRDefault="007B2F1A" w:rsidP="00DB0A26">
      <w:pPr>
        <w:jc w:val="both"/>
      </w:pPr>
    </w:p>
    <w:sectPr w:rsidR="007B2F1A" w:rsidRPr="00DB0A26" w:rsidSect="00166FB7">
      <w:footerReference w:type="default" r:id="rId11"/>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595785" w14:textId="77777777" w:rsidR="00C51DAE" w:rsidRDefault="00C51DAE" w:rsidP="00B52F25">
      <w:r>
        <w:separator/>
      </w:r>
    </w:p>
  </w:endnote>
  <w:endnote w:type="continuationSeparator" w:id="0">
    <w:p w14:paraId="6F254F04" w14:textId="77777777" w:rsidR="00C51DAE" w:rsidRDefault="00C51DAE" w:rsidP="00B52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Bodoni Black">
    <w:altName w:val="Bookman Old Style"/>
    <w:charset w:val="00"/>
    <w:family w:val="roman"/>
    <w:pitch w:val="variable"/>
  </w:font>
  <w:font w:name="Umbra BT">
    <w:altName w:val="Times New Roman"/>
    <w:charset w:val="00"/>
    <w:family w:val="auto"/>
    <w:pitch w:val="variable"/>
    <w:sig w:usb0="00000007" w:usb1="00000000" w:usb2="00000000" w:usb3="00000000" w:csb0="00000011"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1499534"/>
      <w:docPartObj>
        <w:docPartGallery w:val="Page Numbers (Bottom of Page)"/>
        <w:docPartUnique/>
      </w:docPartObj>
    </w:sdtPr>
    <w:sdtEndPr>
      <w:rPr>
        <w:noProof/>
      </w:rPr>
    </w:sdtEndPr>
    <w:sdtContent>
      <w:p w14:paraId="327627DE" w14:textId="42DED4DF" w:rsidR="009D5E68" w:rsidRDefault="009D5E68">
        <w:pPr>
          <w:pStyle w:val="Footer"/>
          <w:jc w:val="center"/>
        </w:pPr>
        <w:r>
          <w:fldChar w:fldCharType="begin"/>
        </w:r>
        <w:r>
          <w:instrText xml:space="preserve"> PAGE   \* MERGEFORMAT </w:instrText>
        </w:r>
        <w:r>
          <w:fldChar w:fldCharType="separate"/>
        </w:r>
        <w:r w:rsidR="00521B67">
          <w:rPr>
            <w:noProof/>
          </w:rPr>
          <w:t>64</w:t>
        </w:r>
        <w:r>
          <w:rPr>
            <w:noProof/>
          </w:rPr>
          <w:fldChar w:fldCharType="end"/>
        </w:r>
      </w:p>
    </w:sdtContent>
  </w:sdt>
  <w:p w14:paraId="34A7F3CF" w14:textId="77777777" w:rsidR="009D5E68" w:rsidRDefault="009D5E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F38B2F" w14:textId="77777777" w:rsidR="00C51DAE" w:rsidRDefault="00C51DAE" w:rsidP="00B52F25">
      <w:r>
        <w:separator/>
      </w:r>
    </w:p>
  </w:footnote>
  <w:footnote w:type="continuationSeparator" w:id="0">
    <w:p w14:paraId="5554DFF1" w14:textId="77777777" w:rsidR="00C51DAE" w:rsidRDefault="00C51DAE" w:rsidP="00B52F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lowerLetter"/>
      <w:lvlText w:val="%1)"/>
      <w:lvlJc w:val="left"/>
      <w:pPr>
        <w:tabs>
          <w:tab w:val="num" w:pos="0"/>
        </w:tabs>
        <w:ind w:left="360" w:hanging="360"/>
      </w:pPr>
      <w:rPr>
        <w:rFonts w:hint="default"/>
        <w:b w:val="0"/>
      </w:rPr>
    </w:lvl>
  </w:abstractNum>
  <w:abstractNum w:abstractNumId="1">
    <w:nsid w:val="00000004"/>
    <w:multiLevelType w:val="singleLevel"/>
    <w:tmpl w:val="00000004"/>
    <w:name w:val="WW8Num3"/>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2">
    <w:nsid w:val="00000006"/>
    <w:multiLevelType w:val="multilevel"/>
    <w:tmpl w:val="00000006"/>
    <w:name w:val="WW8Num5"/>
    <w:lvl w:ilvl="0">
      <w:start w:val="1"/>
      <w:numFmt w:val="lowerLetter"/>
      <w:lvlText w:val="%1."/>
      <w:lvlJc w:val="left"/>
      <w:pPr>
        <w:tabs>
          <w:tab w:val="num" w:pos="0"/>
        </w:tabs>
        <w:ind w:left="540" w:hanging="360"/>
      </w:pPr>
      <w:rPr>
        <w:rFonts w:hint="default"/>
      </w:rPr>
    </w:lvl>
    <w:lvl w:ilvl="1">
      <w:start w:val="1"/>
      <w:numFmt w:val="lowerLetter"/>
      <w:lvlText w:val="%2)"/>
      <w:lvlJc w:val="left"/>
      <w:pPr>
        <w:tabs>
          <w:tab w:val="num" w:pos="0"/>
        </w:tabs>
        <w:ind w:left="360" w:hanging="360"/>
      </w:pPr>
      <w:rPr>
        <w:rFonts w:ascii="Times New Roman" w:hAnsi="Times New Roman" w:cs="Times New Roman" w:hint="default"/>
        <w:b w:val="0"/>
        <w:sz w:val="24"/>
        <w:lang w:val="fr-FR"/>
      </w:rPr>
    </w:lvl>
    <w:lvl w:ilvl="2">
      <w:start w:val="1"/>
      <w:numFmt w:val="bullet"/>
      <w:lvlText w:val=""/>
      <w:lvlJc w:val="left"/>
      <w:pPr>
        <w:tabs>
          <w:tab w:val="num" w:pos="0"/>
        </w:tabs>
        <w:ind w:left="990" w:hanging="360"/>
      </w:pPr>
      <w:rPr>
        <w:rFonts w:ascii="Wingdings" w:hAnsi="Wingdings" w:cs="Wingdings" w:hint="default"/>
      </w:rPr>
    </w:lvl>
    <w:lvl w:ilvl="3">
      <w:start w:val="1"/>
      <w:numFmt w:val="bullet"/>
      <w:lvlText w:val=""/>
      <w:lvlJc w:val="left"/>
      <w:pPr>
        <w:tabs>
          <w:tab w:val="num" w:pos="0"/>
        </w:tabs>
        <w:ind w:left="1710" w:hanging="360"/>
      </w:pPr>
      <w:rPr>
        <w:rFonts w:ascii="Symbol" w:hAnsi="Symbol" w:cs="Symbol" w:hint="default"/>
      </w:rPr>
    </w:lvl>
    <w:lvl w:ilvl="4">
      <w:start w:val="1"/>
      <w:numFmt w:val="bullet"/>
      <w:lvlText w:val="o"/>
      <w:lvlJc w:val="left"/>
      <w:pPr>
        <w:tabs>
          <w:tab w:val="num" w:pos="0"/>
        </w:tabs>
        <w:ind w:left="2430" w:hanging="360"/>
      </w:pPr>
      <w:rPr>
        <w:rFonts w:ascii="Courier New" w:hAnsi="Courier New" w:cs="Courier New" w:hint="default"/>
      </w:rPr>
    </w:lvl>
    <w:lvl w:ilvl="5">
      <w:start w:val="1"/>
      <w:numFmt w:val="bullet"/>
      <w:lvlText w:val=""/>
      <w:lvlJc w:val="left"/>
      <w:pPr>
        <w:tabs>
          <w:tab w:val="num" w:pos="0"/>
        </w:tabs>
        <w:ind w:left="3150" w:hanging="360"/>
      </w:pPr>
      <w:rPr>
        <w:rFonts w:ascii="Wingdings" w:hAnsi="Wingdings" w:cs="Wingdings" w:hint="default"/>
      </w:rPr>
    </w:lvl>
    <w:lvl w:ilvl="6">
      <w:start w:val="1"/>
      <w:numFmt w:val="bullet"/>
      <w:lvlText w:val=""/>
      <w:lvlJc w:val="left"/>
      <w:pPr>
        <w:tabs>
          <w:tab w:val="num" w:pos="0"/>
        </w:tabs>
        <w:ind w:left="3870" w:hanging="360"/>
      </w:pPr>
      <w:rPr>
        <w:rFonts w:ascii="Symbol" w:hAnsi="Symbol" w:cs="Symbol" w:hint="default"/>
      </w:rPr>
    </w:lvl>
    <w:lvl w:ilvl="7">
      <w:start w:val="1"/>
      <w:numFmt w:val="bullet"/>
      <w:lvlText w:val="o"/>
      <w:lvlJc w:val="left"/>
      <w:pPr>
        <w:tabs>
          <w:tab w:val="num" w:pos="0"/>
        </w:tabs>
        <w:ind w:left="4590" w:hanging="360"/>
      </w:pPr>
      <w:rPr>
        <w:rFonts w:ascii="Courier New" w:hAnsi="Courier New" w:cs="Courier New" w:hint="default"/>
      </w:rPr>
    </w:lvl>
    <w:lvl w:ilvl="8">
      <w:start w:val="1"/>
      <w:numFmt w:val="bullet"/>
      <w:lvlText w:val=""/>
      <w:lvlJc w:val="left"/>
      <w:pPr>
        <w:tabs>
          <w:tab w:val="num" w:pos="0"/>
        </w:tabs>
        <w:ind w:left="5310" w:hanging="360"/>
      </w:pPr>
      <w:rPr>
        <w:rFonts w:ascii="Wingdings" w:hAnsi="Wingdings" w:cs="Wingdings" w:hint="default"/>
      </w:rPr>
    </w:lvl>
  </w:abstractNum>
  <w:abstractNum w:abstractNumId="3">
    <w:nsid w:val="00000007"/>
    <w:multiLevelType w:val="singleLevel"/>
    <w:tmpl w:val="F4924AFE"/>
    <w:name w:val="WW8Num6"/>
    <w:lvl w:ilvl="0">
      <w:start w:val="1"/>
      <w:numFmt w:val="lowerLetter"/>
      <w:lvlText w:val="%1)"/>
      <w:lvlJc w:val="left"/>
      <w:pPr>
        <w:tabs>
          <w:tab w:val="num" w:pos="0"/>
        </w:tabs>
        <w:ind w:left="360" w:hanging="360"/>
      </w:pPr>
      <w:rPr>
        <w:rFonts w:ascii="Times New Roman" w:hAnsi="Times New Roman" w:cs="Times New Roman"/>
        <w:b w:val="0"/>
        <w:bCs/>
        <w:sz w:val="24"/>
        <w:szCs w:val="24"/>
      </w:rPr>
    </w:lvl>
  </w:abstractNum>
  <w:abstractNum w:abstractNumId="4">
    <w:nsid w:val="0000000A"/>
    <w:multiLevelType w:val="singleLevel"/>
    <w:tmpl w:val="0000000A"/>
    <w:name w:val="WW8Num9"/>
    <w:lvl w:ilvl="0">
      <w:start w:val="1"/>
      <w:numFmt w:val="lowerLetter"/>
      <w:lvlText w:val="%1)"/>
      <w:lvlJc w:val="left"/>
      <w:pPr>
        <w:tabs>
          <w:tab w:val="num" w:pos="0"/>
        </w:tabs>
        <w:ind w:left="360" w:hanging="360"/>
      </w:pPr>
    </w:lvl>
  </w:abstractNum>
  <w:abstractNum w:abstractNumId="5">
    <w:nsid w:val="0000000B"/>
    <w:multiLevelType w:val="singleLevel"/>
    <w:tmpl w:val="0000000B"/>
    <w:name w:val="WW8Num10"/>
    <w:lvl w:ilvl="0">
      <w:start w:val="1"/>
      <w:numFmt w:val="lowerLetter"/>
      <w:lvlText w:val="%1)"/>
      <w:lvlJc w:val="left"/>
      <w:pPr>
        <w:tabs>
          <w:tab w:val="num" w:pos="0"/>
        </w:tabs>
        <w:ind w:left="360" w:hanging="360"/>
      </w:pPr>
      <w:rPr>
        <w:rFonts w:hint="default"/>
        <w:b w:val="0"/>
        <w:bCs/>
        <w:color w:val="000000"/>
      </w:rPr>
    </w:lvl>
  </w:abstractNum>
  <w:abstractNum w:abstractNumId="6">
    <w:nsid w:val="0000000C"/>
    <w:multiLevelType w:val="singleLevel"/>
    <w:tmpl w:val="701410A8"/>
    <w:name w:val="WW8Num11"/>
    <w:lvl w:ilvl="0">
      <w:start w:val="1"/>
      <w:numFmt w:val="lowerLetter"/>
      <w:lvlText w:val="%1)"/>
      <w:lvlJc w:val="left"/>
      <w:pPr>
        <w:tabs>
          <w:tab w:val="num" w:pos="0"/>
        </w:tabs>
        <w:ind w:left="360" w:hanging="360"/>
      </w:pPr>
      <w:rPr>
        <w:rFonts w:ascii="Times New Roman" w:hAnsi="Times New Roman" w:cs="Times New Roman"/>
        <w:b w:val="0"/>
        <w:bCs/>
        <w:sz w:val="24"/>
        <w:szCs w:val="24"/>
      </w:rPr>
    </w:lvl>
  </w:abstractNum>
  <w:abstractNum w:abstractNumId="7">
    <w:nsid w:val="0000000E"/>
    <w:multiLevelType w:val="singleLevel"/>
    <w:tmpl w:val="0000000E"/>
    <w:name w:val="WW8Num13"/>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8">
    <w:nsid w:val="00000010"/>
    <w:multiLevelType w:val="singleLevel"/>
    <w:tmpl w:val="00000010"/>
    <w:name w:val="WW8Num15"/>
    <w:lvl w:ilvl="0">
      <w:start w:val="1"/>
      <w:numFmt w:val="lowerLetter"/>
      <w:lvlText w:val="%1)"/>
      <w:lvlJc w:val="left"/>
      <w:pPr>
        <w:tabs>
          <w:tab w:val="num" w:pos="0"/>
        </w:tabs>
        <w:ind w:left="360" w:hanging="360"/>
      </w:pPr>
      <w:rPr>
        <w:rFonts w:ascii="Times New Roman" w:eastAsia="Calibri" w:hAnsi="Times New Roman" w:cs="Times New Roman"/>
        <w:b w:val="0"/>
        <w:sz w:val="24"/>
        <w:szCs w:val="24"/>
        <w:lang w:eastAsia="ro-RO"/>
      </w:rPr>
    </w:lvl>
  </w:abstractNum>
  <w:abstractNum w:abstractNumId="9">
    <w:nsid w:val="00000012"/>
    <w:multiLevelType w:val="multilevel"/>
    <w:tmpl w:val="00000012"/>
    <w:name w:val="WW8Num17"/>
    <w:lvl w:ilvl="0">
      <w:start w:val="1"/>
      <w:numFmt w:val="lowerLetter"/>
      <w:lvlText w:val="%1)"/>
      <w:lvlJc w:val="left"/>
      <w:pPr>
        <w:tabs>
          <w:tab w:val="num" w:pos="0"/>
        </w:tabs>
        <w:ind w:left="0" w:firstLine="0"/>
      </w:pPr>
      <w:rPr>
        <w:rFonts w:ascii="Times New Roman" w:hAnsi="Times New Roman" w:cs="Times New Roman"/>
        <w:b w:val="0"/>
        <w:sz w:val="24"/>
        <w:szCs w:val="24"/>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0">
    <w:nsid w:val="00000013"/>
    <w:multiLevelType w:val="multilevel"/>
    <w:tmpl w:val="00000013"/>
    <w:name w:val="WW8Num18"/>
    <w:lvl w:ilvl="0">
      <w:start w:val="1"/>
      <w:numFmt w:val="lowerLetter"/>
      <w:lvlText w:val="%1)"/>
      <w:lvlJc w:val="left"/>
      <w:pPr>
        <w:tabs>
          <w:tab w:val="num" w:pos="0"/>
        </w:tabs>
        <w:ind w:left="0" w:firstLine="0"/>
      </w:pPr>
      <w:rPr>
        <w:rFonts w:ascii="Times New Roman" w:hAnsi="Times New Roman" w:cs="Times New Roman"/>
        <w:b w:val="0"/>
        <w:sz w:val="24"/>
        <w:szCs w:val="24"/>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1">
    <w:nsid w:val="00000016"/>
    <w:multiLevelType w:val="singleLevel"/>
    <w:tmpl w:val="00000016"/>
    <w:name w:val="WW8Num21"/>
    <w:lvl w:ilvl="0">
      <w:start w:val="1"/>
      <w:numFmt w:val="decimal"/>
      <w:lvlText w:val="(%1)"/>
      <w:lvlJc w:val="left"/>
      <w:pPr>
        <w:tabs>
          <w:tab w:val="num" w:pos="0"/>
        </w:tabs>
        <w:ind w:left="360" w:hanging="360"/>
      </w:pPr>
      <w:rPr>
        <w:rFonts w:hint="default"/>
        <w:b w:val="0"/>
      </w:rPr>
    </w:lvl>
  </w:abstractNum>
  <w:abstractNum w:abstractNumId="12">
    <w:nsid w:val="00000019"/>
    <w:multiLevelType w:val="multilevel"/>
    <w:tmpl w:val="00000019"/>
    <w:name w:val="WW8Num24"/>
    <w:lvl w:ilvl="0">
      <w:start w:val="1"/>
      <w:numFmt w:val="lowerLetter"/>
      <w:lvlText w:val="%1)"/>
      <w:lvlJc w:val="left"/>
      <w:pPr>
        <w:tabs>
          <w:tab w:val="num" w:pos="0"/>
        </w:tabs>
        <w:ind w:left="0" w:firstLine="0"/>
      </w:pPr>
      <w:rPr>
        <w:b w:val="0"/>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3">
    <w:nsid w:val="0000001A"/>
    <w:multiLevelType w:val="singleLevel"/>
    <w:tmpl w:val="BDBED7F8"/>
    <w:name w:val="WW8Num25"/>
    <w:lvl w:ilvl="0">
      <w:start w:val="1"/>
      <w:numFmt w:val="lowerLetter"/>
      <w:lvlText w:val="%1)"/>
      <w:lvlJc w:val="left"/>
      <w:pPr>
        <w:tabs>
          <w:tab w:val="num" w:pos="0"/>
        </w:tabs>
        <w:ind w:left="360" w:hanging="360"/>
      </w:pPr>
      <w:rPr>
        <w:rFonts w:ascii="Times New Roman" w:hAnsi="Times New Roman" w:cs="Times New Roman"/>
        <w:b w:val="0"/>
        <w:bCs/>
        <w:sz w:val="24"/>
        <w:szCs w:val="24"/>
        <w:lang w:val="fr-FR"/>
      </w:rPr>
    </w:lvl>
  </w:abstractNum>
  <w:abstractNum w:abstractNumId="14">
    <w:nsid w:val="0000001D"/>
    <w:multiLevelType w:val="multilevel"/>
    <w:tmpl w:val="4C223A14"/>
    <w:name w:val="WW8Num28"/>
    <w:lvl w:ilvl="0">
      <w:start w:val="1"/>
      <w:numFmt w:val="lowerLetter"/>
      <w:lvlText w:val="%1)"/>
      <w:lvlJc w:val="left"/>
      <w:pPr>
        <w:tabs>
          <w:tab w:val="num" w:pos="360"/>
        </w:tabs>
        <w:ind w:left="360" w:hanging="360"/>
      </w:pPr>
      <w:rPr>
        <w:rFonts w:ascii="Times New Roman" w:hAnsi="Times New Roman" w:cs="Times New Roman" w:hint="default"/>
        <w:b w:val="0"/>
        <w:bCs/>
        <w:sz w:val="24"/>
        <w:szCs w:val="24"/>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800"/>
        </w:tabs>
        <w:ind w:left="1800" w:hanging="360"/>
      </w:pPr>
      <w:rPr>
        <w:rFonts w:ascii="Wingdings" w:hAnsi="Wingdings" w:cs="Wingdings" w:hint="default"/>
        <w:sz w:val="20"/>
      </w:rPr>
    </w:lvl>
    <w:lvl w:ilvl="3">
      <w:start w:val="1"/>
      <w:numFmt w:val="bullet"/>
      <w:lvlText w:val=""/>
      <w:lvlJc w:val="left"/>
      <w:pPr>
        <w:tabs>
          <w:tab w:val="num" w:pos="2520"/>
        </w:tabs>
        <w:ind w:left="2520" w:hanging="360"/>
      </w:pPr>
      <w:rPr>
        <w:rFonts w:ascii="Wingdings" w:hAnsi="Wingdings" w:cs="Wingdings" w:hint="default"/>
        <w:sz w:val="20"/>
      </w:rPr>
    </w:lvl>
    <w:lvl w:ilvl="4">
      <w:start w:val="1"/>
      <w:numFmt w:val="bullet"/>
      <w:lvlText w:val=""/>
      <w:lvlJc w:val="left"/>
      <w:pPr>
        <w:tabs>
          <w:tab w:val="num" w:pos="3240"/>
        </w:tabs>
        <w:ind w:left="3240" w:hanging="360"/>
      </w:pPr>
      <w:rPr>
        <w:rFonts w:ascii="Wingdings" w:hAnsi="Wingdings" w:cs="Wingdings" w:hint="default"/>
        <w:sz w:val="20"/>
      </w:rPr>
    </w:lvl>
    <w:lvl w:ilvl="5">
      <w:start w:val="1"/>
      <w:numFmt w:val="bullet"/>
      <w:lvlText w:val=""/>
      <w:lvlJc w:val="left"/>
      <w:pPr>
        <w:tabs>
          <w:tab w:val="num" w:pos="3960"/>
        </w:tabs>
        <w:ind w:left="3960" w:hanging="360"/>
      </w:pPr>
      <w:rPr>
        <w:rFonts w:ascii="Wingdings" w:hAnsi="Wingdings" w:cs="Wingdings" w:hint="default"/>
        <w:sz w:val="20"/>
      </w:rPr>
    </w:lvl>
    <w:lvl w:ilvl="6">
      <w:start w:val="1"/>
      <w:numFmt w:val="bullet"/>
      <w:lvlText w:val=""/>
      <w:lvlJc w:val="left"/>
      <w:pPr>
        <w:tabs>
          <w:tab w:val="num" w:pos="4680"/>
        </w:tabs>
        <w:ind w:left="4680" w:hanging="360"/>
      </w:pPr>
      <w:rPr>
        <w:rFonts w:ascii="Wingdings" w:hAnsi="Wingdings" w:cs="Wingdings" w:hint="default"/>
        <w:sz w:val="20"/>
      </w:rPr>
    </w:lvl>
    <w:lvl w:ilvl="7">
      <w:start w:val="1"/>
      <w:numFmt w:val="bullet"/>
      <w:lvlText w:val=""/>
      <w:lvlJc w:val="left"/>
      <w:pPr>
        <w:tabs>
          <w:tab w:val="num" w:pos="5400"/>
        </w:tabs>
        <w:ind w:left="5400" w:hanging="360"/>
      </w:pPr>
      <w:rPr>
        <w:rFonts w:ascii="Wingdings" w:hAnsi="Wingdings" w:cs="Wingdings" w:hint="default"/>
        <w:sz w:val="20"/>
      </w:rPr>
    </w:lvl>
    <w:lvl w:ilvl="8">
      <w:start w:val="1"/>
      <w:numFmt w:val="bullet"/>
      <w:lvlText w:val=""/>
      <w:lvlJc w:val="left"/>
      <w:pPr>
        <w:tabs>
          <w:tab w:val="num" w:pos="6120"/>
        </w:tabs>
        <w:ind w:left="6120" w:hanging="360"/>
      </w:pPr>
      <w:rPr>
        <w:rFonts w:ascii="Wingdings" w:hAnsi="Wingdings" w:cs="Wingdings" w:hint="default"/>
        <w:sz w:val="20"/>
      </w:rPr>
    </w:lvl>
  </w:abstractNum>
  <w:abstractNum w:abstractNumId="15">
    <w:nsid w:val="00000020"/>
    <w:multiLevelType w:val="singleLevel"/>
    <w:tmpl w:val="00000020"/>
    <w:name w:val="WW8Num31"/>
    <w:lvl w:ilvl="0">
      <w:start w:val="1"/>
      <w:numFmt w:val="lowerLetter"/>
      <w:lvlText w:val="%1)"/>
      <w:lvlJc w:val="left"/>
      <w:pPr>
        <w:tabs>
          <w:tab w:val="num" w:pos="0"/>
        </w:tabs>
        <w:ind w:left="360" w:hanging="360"/>
      </w:pPr>
      <w:rPr>
        <w:rFonts w:ascii="Times New Roman" w:hAnsi="Times New Roman" w:cs="Times New Roman"/>
        <w:b w:val="0"/>
        <w:sz w:val="24"/>
        <w:szCs w:val="24"/>
      </w:rPr>
    </w:lvl>
  </w:abstractNum>
  <w:abstractNum w:abstractNumId="16">
    <w:nsid w:val="00000021"/>
    <w:multiLevelType w:val="singleLevel"/>
    <w:tmpl w:val="00000021"/>
    <w:name w:val="WW8Num32"/>
    <w:lvl w:ilvl="0">
      <w:start w:val="1"/>
      <w:numFmt w:val="lowerLetter"/>
      <w:lvlText w:val="%1)"/>
      <w:lvlJc w:val="left"/>
      <w:pPr>
        <w:tabs>
          <w:tab w:val="num" w:pos="0"/>
        </w:tabs>
        <w:ind w:left="360" w:hanging="360"/>
      </w:pPr>
      <w:rPr>
        <w:rFonts w:ascii="Times New Roman" w:hAnsi="Times New Roman" w:cs="Times New Roman"/>
        <w:bCs/>
        <w:spacing w:val="-2"/>
        <w:sz w:val="24"/>
        <w:szCs w:val="24"/>
        <w:lang w:val="fr-FR"/>
      </w:rPr>
    </w:lvl>
  </w:abstractNum>
  <w:abstractNum w:abstractNumId="17">
    <w:nsid w:val="00000022"/>
    <w:multiLevelType w:val="multilevel"/>
    <w:tmpl w:val="00000022"/>
    <w:name w:val="WW8Num33"/>
    <w:lvl w:ilvl="0">
      <w:start w:val="1"/>
      <w:numFmt w:val="lowerLetter"/>
      <w:lvlText w:val="%1)"/>
      <w:lvlJc w:val="left"/>
      <w:pPr>
        <w:tabs>
          <w:tab w:val="num" w:pos="0"/>
        </w:tabs>
        <w:ind w:left="360" w:hanging="360"/>
      </w:pPr>
      <w:rPr>
        <w:rFonts w:hint="default"/>
        <w:b w:val="0"/>
      </w:rPr>
    </w:lvl>
    <w:lvl w:ilvl="1">
      <w:start w:val="1"/>
      <w:numFmt w:val="lowerLetter"/>
      <w:lvlText w:val="%2."/>
      <w:lvlJc w:val="left"/>
      <w:pPr>
        <w:tabs>
          <w:tab w:val="num" w:pos="0"/>
        </w:tabs>
        <w:ind w:left="1080" w:hanging="360"/>
      </w:pPr>
    </w:lvl>
    <w:lvl w:ilvl="2">
      <w:start w:val="1"/>
      <w:numFmt w:val="lowerLetter"/>
      <w:lvlText w:val="%3)"/>
      <w:lvlJc w:val="left"/>
      <w:pPr>
        <w:tabs>
          <w:tab w:val="num" w:pos="0"/>
        </w:tabs>
        <w:ind w:left="1980" w:hanging="360"/>
      </w:pPr>
      <w:rPr>
        <w:rFonts w:hint="default"/>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8">
    <w:nsid w:val="00000023"/>
    <w:multiLevelType w:val="multilevel"/>
    <w:tmpl w:val="00000023"/>
    <w:name w:val="WW8Num34"/>
    <w:lvl w:ilvl="0">
      <w:start w:val="1"/>
      <w:numFmt w:val="lowerLetter"/>
      <w:lvlText w:val="%1)"/>
      <w:lvlJc w:val="left"/>
      <w:pPr>
        <w:tabs>
          <w:tab w:val="num" w:pos="0"/>
        </w:tabs>
        <w:ind w:left="0" w:firstLine="0"/>
      </w:pPr>
      <w:rPr>
        <w:rFonts w:ascii="Times New Roman" w:hAnsi="Times New Roman" w:cs="Times New Roman"/>
        <w:b w:val="0"/>
        <w:sz w:val="24"/>
        <w:szCs w:val="24"/>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9">
    <w:nsid w:val="00000024"/>
    <w:multiLevelType w:val="multilevel"/>
    <w:tmpl w:val="00000024"/>
    <w:name w:val="WW8Num35"/>
    <w:lvl w:ilvl="0">
      <w:start w:val="1"/>
      <w:numFmt w:val="lowerLetter"/>
      <w:lvlText w:val="%1)"/>
      <w:lvlJc w:val="left"/>
      <w:pPr>
        <w:tabs>
          <w:tab w:val="num" w:pos="0"/>
        </w:tabs>
        <w:ind w:left="0" w:firstLine="0"/>
      </w:pPr>
      <w:rPr>
        <w:b w:val="0"/>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0">
    <w:nsid w:val="00000026"/>
    <w:multiLevelType w:val="singleLevel"/>
    <w:tmpl w:val="00000026"/>
    <w:name w:val="WW8Num37"/>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21">
    <w:nsid w:val="00000027"/>
    <w:multiLevelType w:val="multilevel"/>
    <w:tmpl w:val="00000027"/>
    <w:name w:val="WW8Num38"/>
    <w:lvl w:ilvl="0">
      <w:start w:val="1"/>
      <w:numFmt w:val="lowerLetter"/>
      <w:lvlText w:val="%1)"/>
      <w:lvlJc w:val="left"/>
      <w:pPr>
        <w:tabs>
          <w:tab w:val="num" w:pos="0"/>
        </w:tabs>
        <w:ind w:left="0" w:firstLine="0"/>
      </w:pPr>
      <w:rPr>
        <w:rFonts w:ascii="Times New Roman" w:hAnsi="Times New Roman" w:cs="Times New Roman"/>
        <w:b w:val="0"/>
        <w:sz w:val="24"/>
        <w:szCs w:val="24"/>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2">
    <w:nsid w:val="00000028"/>
    <w:multiLevelType w:val="singleLevel"/>
    <w:tmpl w:val="00000028"/>
    <w:name w:val="WW8Num39"/>
    <w:lvl w:ilvl="0">
      <w:start w:val="1"/>
      <w:numFmt w:val="lowerLetter"/>
      <w:lvlText w:val="%1)"/>
      <w:lvlJc w:val="left"/>
      <w:pPr>
        <w:tabs>
          <w:tab w:val="num" w:pos="0"/>
        </w:tabs>
        <w:ind w:left="360" w:hanging="360"/>
      </w:pPr>
      <w:rPr>
        <w:rFonts w:hint="default"/>
        <w:lang w:val="en-GB"/>
      </w:rPr>
    </w:lvl>
  </w:abstractNum>
  <w:abstractNum w:abstractNumId="23">
    <w:nsid w:val="00000029"/>
    <w:multiLevelType w:val="multilevel"/>
    <w:tmpl w:val="00000029"/>
    <w:name w:val="WW8Num40"/>
    <w:lvl w:ilvl="0">
      <w:start w:val="1"/>
      <w:numFmt w:val="lowerLetter"/>
      <w:lvlText w:val="%1)"/>
      <w:lvlJc w:val="left"/>
      <w:pPr>
        <w:tabs>
          <w:tab w:val="num" w:pos="0"/>
        </w:tabs>
        <w:ind w:left="0" w:firstLine="0"/>
      </w:pPr>
      <w:rPr>
        <w:rFonts w:ascii="Times New Roman" w:hAnsi="Times New Roman" w:cs="Times New Roman"/>
        <w:b w:val="0"/>
        <w:sz w:val="24"/>
        <w:szCs w:val="24"/>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4">
    <w:nsid w:val="0000002A"/>
    <w:multiLevelType w:val="singleLevel"/>
    <w:tmpl w:val="0000002A"/>
    <w:name w:val="WW8Num41"/>
    <w:lvl w:ilvl="0">
      <w:start w:val="1"/>
      <w:numFmt w:val="lowerLetter"/>
      <w:lvlText w:val="%1)"/>
      <w:lvlJc w:val="left"/>
      <w:pPr>
        <w:tabs>
          <w:tab w:val="num" w:pos="0"/>
        </w:tabs>
        <w:ind w:left="360" w:hanging="360"/>
      </w:pPr>
      <w:rPr>
        <w:rFonts w:hint="default"/>
        <w:b w:val="0"/>
        <w:bCs/>
        <w:i w:val="0"/>
        <w:sz w:val="24"/>
        <w:szCs w:val="24"/>
        <w:u w:val="none"/>
      </w:rPr>
    </w:lvl>
  </w:abstractNum>
  <w:abstractNum w:abstractNumId="25">
    <w:nsid w:val="0000002B"/>
    <w:multiLevelType w:val="singleLevel"/>
    <w:tmpl w:val="115A1898"/>
    <w:name w:val="WW8Num42"/>
    <w:lvl w:ilvl="0">
      <w:start w:val="1"/>
      <w:numFmt w:val="lowerLetter"/>
      <w:lvlText w:val="%1)"/>
      <w:lvlJc w:val="left"/>
      <w:pPr>
        <w:tabs>
          <w:tab w:val="num" w:pos="0"/>
        </w:tabs>
        <w:ind w:left="360" w:hanging="360"/>
      </w:pPr>
      <w:rPr>
        <w:rFonts w:ascii="Times New Roman" w:eastAsia="Times New Roman" w:hAnsi="Times New Roman" w:cs="Times New Roman"/>
        <w:b w:val="0"/>
        <w:sz w:val="24"/>
        <w:szCs w:val="24"/>
      </w:rPr>
    </w:lvl>
  </w:abstractNum>
  <w:abstractNum w:abstractNumId="26">
    <w:nsid w:val="0000002C"/>
    <w:multiLevelType w:val="singleLevel"/>
    <w:tmpl w:val="0000002C"/>
    <w:name w:val="WW8Num43"/>
    <w:lvl w:ilvl="0">
      <w:start w:val="1"/>
      <w:numFmt w:val="decimal"/>
      <w:lvlText w:val="(%1)"/>
      <w:lvlJc w:val="left"/>
      <w:pPr>
        <w:tabs>
          <w:tab w:val="num" w:pos="0"/>
        </w:tabs>
        <w:ind w:left="720" w:hanging="360"/>
      </w:pPr>
      <w:rPr>
        <w:rFonts w:ascii="Times New Roman" w:hAnsi="Times New Roman" w:cs="Times New Roman" w:hint="default"/>
        <w:b/>
        <w:sz w:val="24"/>
        <w:szCs w:val="24"/>
      </w:rPr>
    </w:lvl>
  </w:abstractNum>
  <w:abstractNum w:abstractNumId="27">
    <w:nsid w:val="0000002D"/>
    <w:multiLevelType w:val="singleLevel"/>
    <w:tmpl w:val="0000002D"/>
    <w:name w:val="WW8Num44"/>
    <w:lvl w:ilvl="0">
      <w:start w:val="1"/>
      <w:numFmt w:val="decimal"/>
      <w:lvlText w:val="(%1)"/>
      <w:lvlJc w:val="left"/>
      <w:pPr>
        <w:tabs>
          <w:tab w:val="num" w:pos="0"/>
        </w:tabs>
        <w:ind w:left="360" w:hanging="360"/>
      </w:pPr>
      <w:rPr>
        <w:rFonts w:ascii="Times New Roman" w:hAnsi="Times New Roman" w:cs="Times New Roman" w:hint="default"/>
        <w:b w:val="0"/>
        <w:sz w:val="24"/>
        <w:szCs w:val="24"/>
      </w:rPr>
    </w:lvl>
  </w:abstractNum>
  <w:abstractNum w:abstractNumId="28">
    <w:nsid w:val="0000002E"/>
    <w:multiLevelType w:val="singleLevel"/>
    <w:tmpl w:val="0000002E"/>
    <w:name w:val="WW8Num45"/>
    <w:lvl w:ilvl="0">
      <w:start w:val="1"/>
      <w:numFmt w:val="lowerLetter"/>
      <w:lvlText w:val="%1)"/>
      <w:lvlJc w:val="left"/>
      <w:pPr>
        <w:tabs>
          <w:tab w:val="num" w:pos="0"/>
        </w:tabs>
        <w:ind w:left="360" w:hanging="360"/>
      </w:pPr>
      <w:rPr>
        <w:rFonts w:hint="default"/>
      </w:rPr>
    </w:lvl>
  </w:abstractNum>
  <w:abstractNum w:abstractNumId="29">
    <w:nsid w:val="0481768C"/>
    <w:multiLevelType w:val="multilevel"/>
    <w:tmpl w:val="0481768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05F65824"/>
    <w:multiLevelType w:val="multilevel"/>
    <w:tmpl w:val="05F65824"/>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1">
    <w:nsid w:val="0B8B0071"/>
    <w:multiLevelType w:val="hybridMultilevel"/>
    <w:tmpl w:val="1F401B92"/>
    <w:lvl w:ilvl="0" w:tplc="1F2AD578">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nsid w:val="18AB1290"/>
    <w:multiLevelType w:val="multilevel"/>
    <w:tmpl w:val="18AB1290"/>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3">
    <w:nsid w:val="18FC3892"/>
    <w:multiLevelType w:val="hybridMultilevel"/>
    <w:tmpl w:val="119625D6"/>
    <w:lvl w:ilvl="0" w:tplc="D248BE3C">
      <w:start w:val="1"/>
      <w:numFmt w:val="decimal"/>
      <w:lvlText w:val="%1)"/>
      <w:lvlJc w:val="left"/>
      <w:pPr>
        <w:ind w:left="720" w:hanging="360"/>
      </w:pPr>
      <w:rPr>
        <w:rFonts w:ascii="Times New Roman" w:eastAsia="Times New Roman" w:hAnsi="Times New Roman" w:cs="Times New Roman"/>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4">
    <w:nsid w:val="1AA15A3C"/>
    <w:multiLevelType w:val="multilevel"/>
    <w:tmpl w:val="1AA15A3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1C70306F"/>
    <w:multiLevelType w:val="multilevel"/>
    <w:tmpl w:val="1C70306F"/>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6">
    <w:nsid w:val="1C7B4158"/>
    <w:multiLevelType w:val="hybridMultilevel"/>
    <w:tmpl w:val="AC12C22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nsid w:val="1EBD6DF2"/>
    <w:multiLevelType w:val="multilevel"/>
    <w:tmpl w:val="780C0530"/>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nsid w:val="222D59E7"/>
    <w:multiLevelType w:val="hybridMultilevel"/>
    <w:tmpl w:val="C93A4924"/>
    <w:lvl w:ilvl="0" w:tplc="EF0AFF68">
      <w:start w:val="5"/>
      <w:numFmt w:val="bullet"/>
      <w:lvlText w:val="-"/>
      <w:lvlJc w:val="left"/>
      <w:pPr>
        <w:ind w:left="1080" w:hanging="360"/>
      </w:pPr>
      <w:rPr>
        <w:rFonts w:ascii="Times New Roman" w:eastAsia="Times New Roman" w:hAnsi="Times New Roman" w:cs="Times New Roman"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39">
    <w:nsid w:val="227519E4"/>
    <w:multiLevelType w:val="multilevel"/>
    <w:tmpl w:val="227519E4"/>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0">
    <w:nsid w:val="237B6821"/>
    <w:multiLevelType w:val="multilevel"/>
    <w:tmpl w:val="237B6821"/>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1">
    <w:nsid w:val="23DD1CF3"/>
    <w:multiLevelType w:val="hybridMultilevel"/>
    <w:tmpl w:val="33048608"/>
    <w:lvl w:ilvl="0" w:tplc="03341962">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nsid w:val="39897417"/>
    <w:multiLevelType w:val="hybridMultilevel"/>
    <w:tmpl w:val="01380F2C"/>
    <w:lvl w:ilvl="0" w:tplc="04180001">
      <w:start w:val="1"/>
      <w:numFmt w:val="bullet"/>
      <w:lvlText w:val=""/>
      <w:lvlJc w:val="left"/>
      <w:pPr>
        <w:ind w:left="720" w:hanging="360"/>
      </w:pPr>
      <w:rPr>
        <w:rFonts w:ascii="Symbol" w:hAnsi="Symbol"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nsid w:val="3B9F7975"/>
    <w:multiLevelType w:val="multilevel"/>
    <w:tmpl w:val="82601ABC"/>
    <w:lvl w:ilvl="0">
      <w:start w:val="1"/>
      <w:numFmt w:val="lowerLetter"/>
      <w:lvlText w:val="%1)"/>
      <w:lvlJc w:val="left"/>
      <w:pPr>
        <w:ind w:left="360" w:hanging="360"/>
      </w:pPr>
      <w:rPr>
        <w:rFonts w:ascii="Times New Roman" w:eastAsia="Times New Roman" w:hAnsi="Times New Roman" w:cs="Times New Roman"/>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4">
    <w:nsid w:val="3C071099"/>
    <w:multiLevelType w:val="hybridMultilevel"/>
    <w:tmpl w:val="9F088014"/>
    <w:lvl w:ilvl="0" w:tplc="04180001">
      <w:start w:val="1"/>
      <w:numFmt w:val="bullet"/>
      <w:lvlText w:val=""/>
      <w:lvlJc w:val="left"/>
      <w:pPr>
        <w:ind w:left="1380" w:hanging="360"/>
      </w:pPr>
      <w:rPr>
        <w:rFonts w:ascii="Symbol" w:hAnsi="Symbol" w:hint="default"/>
      </w:rPr>
    </w:lvl>
    <w:lvl w:ilvl="1" w:tplc="04180003">
      <w:start w:val="1"/>
      <w:numFmt w:val="bullet"/>
      <w:lvlText w:val="o"/>
      <w:lvlJc w:val="left"/>
      <w:pPr>
        <w:ind w:left="2100" w:hanging="360"/>
      </w:pPr>
      <w:rPr>
        <w:rFonts w:ascii="Courier New" w:hAnsi="Courier New" w:cs="Courier New" w:hint="default"/>
      </w:rPr>
    </w:lvl>
    <w:lvl w:ilvl="2" w:tplc="04180005">
      <w:start w:val="1"/>
      <w:numFmt w:val="bullet"/>
      <w:lvlText w:val=""/>
      <w:lvlJc w:val="left"/>
      <w:pPr>
        <w:ind w:left="2820" w:hanging="360"/>
      </w:pPr>
      <w:rPr>
        <w:rFonts w:ascii="Wingdings" w:hAnsi="Wingdings" w:hint="default"/>
      </w:rPr>
    </w:lvl>
    <w:lvl w:ilvl="3" w:tplc="04180001">
      <w:start w:val="1"/>
      <w:numFmt w:val="bullet"/>
      <w:lvlText w:val=""/>
      <w:lvlJc w:val="left"/>
      <w:pPr>
        <w:ind w:left="3540" w:hanging="360"/>
      </w:pPr>
      <w:rPr>
        <w:rFonts w:ascii="Symbol" w:hAnsi="Symbol" w:hint="default"/>
      </w:rPr>
    </w:lvl>
    <w:lvl w:ilvl="4" w:tplc="04180003">
      <w:start w:val="1"/>
      <w:numFmt w:val="bullet"/>
      <w:lvlText w:val="o"/>
      <w:lvlJc w:val="left"/>
      <w:pPr>
        <w:ind w:left="4260" w:hanging="360"/>
      </w:pPr>
      <w:rPr>
        <w:rFonts w:ascii="Courier New" w:hAnsi="Courier New" w:cs="Courier New" w:hint="default"/>
      </w:rPr>
    </w:lvl>
    <w:lvl w:ilvl="5" w:tplc="04180005">
      <w:start w:val="1"/>
      <w:numFmt w:val="bullet"/>
      <w:lvlText w:val=""/>
      <w:lvlJc w:val="left"/>
      <w:pPr>
        <w:ind w:left="4980" w:hanging="360"/>
      </w:pPr>
      <w:rPr>
        <w:rFonts w:ascii="Wingdings" w:hAnsi="Wingdings" w:hint="default"/>
      </w:rPr>
    </w:lvl>
    <w:lvl w:ilvl="6" w:tplc="04180001">
      <w:start w:val="1"/>
      <w:numFmt w:val="bullet"/>
      <w:lvlText w:val=""/>
      <w:lvlJc w:val="left"/>
      <w:pPr>
        <w:ind w:left="5700" w:hanging="360"/>
      </w:pPr>
      <w:rPr>
        <w:rFonts w:ascii="Symbol" w:hAnsi="Symbol" w:hint="default"/>
      </w:rPr>
    </w:lvl>
    <w:lvl w:ilvl="7" w:tplc="04180003">
      <w:start w:val="1"/>
      <w:numFmt w:val="bullet"/>
      <w:lvlText w:val="o"/>
      <w:lvlJc w:val="left"/>
      <w:pPr>
        <w:ind w:left="6420" w:hanging="360"/>
      </w:pPr>
      <w:rPr>
        <w:rFonts w:ascii="Courier New" w:hAnsi="Courier New" w:cs="Courier New" w:hint="default"/>
      </w:rPr>
    </w:lvl>
    <w:lvl w:ilvl="8" w:tplc="04180005">
      <w:start w:val="1"/>
      <w:numFmt w:val="bullet"/>
      <w:lvlText w:val=""/>
      <w:lvlJc w:val="left"/>
      <w:pPr>
        <w:ind w:left="7140" w:hanging="360"/>
      </w:pPr>
      <w:rPr>
        <w:rFonts w:ascii="Wingdings" w:hAnsi="Wingdings" w:hint="default"/>
      </w:rPr>
    </w:lvl>
  </w:abstractNum>
  <w:abstractNum w:abstractNumId="45">
    <w:nsid w:val="3FAC6243"/>
    <w:multiLevelType w:val="hybridMultilevel"/>
    <w:tmpl w:val="44AAB440"/>
    <w:lvl w:ilvl="0" w:tplc="91EA2020">
      <w:start w:val="1"/>
      <w:numFmt w:val="lowerLetter"/>
      <w:lvlText w:val="%1)"/>
      <w:lvlJc w:val="left"/>
      <w:pPr>
        <w:ind w:left="720" w:hanging="360"/>
      </w:pPr>
      <w:rPr>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6">
    <w:nsid w:val="41343BB3"/>
    <w:multiLevelType w:val="multilevel"/>
    <w:tmpl w:val="20D631F4"/>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nsid w:val="46C81F80"/>
    <w:multiLevelType w:val="multilevel"/>
    <w:tmpl w:val="46C81F8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4F720FDC"/>
    <w:multiLevelType w:val="hybridMultilevel"/>
    <w:tmpl w:val="2362D5CE"/>
    <w:lvl w:ilvl="0" w:tplc="A38CE364">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49">
    <w:nsid w:val="575B07B0"/>
    <w:multiLevelType w:val="multilevel"/>
    <w:tmpl w:val="575B07B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598A576F"/>
    <w:multiLevelType w:val="hybridMultilevel"/>
    <w:tmpl w:val="13DEAA4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62024059"/>
    <w:multiLevelType w:val="multilevel"/>
    <w:tmpl w:val="ADB459BC"/>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2">
    <w:nsid w:val="6B56072A"/>
    <w:multiLevelType w:val="multilevel"/>
    <w:tmpl w:val="CFD80D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nsid w:val="7211474C"/>
    <w:multiLevelType w:val="hybridMultilevel"/>
    <w:tmpl w:val="C756B726"/>
    <w:lvl w:ilvl="0" w:tplc="E9F01F5A">
      <w:start w:val="4"/>
      <w:numFmt w:val="lowerLetter"/>
      <w:lvlText w:val="%1)"/>
      <w:lvlJc w:val="left"/>
      <w:pPr>
        <w:tabs>
          <w:tab w:val="num" w:pos="2478"/>
        </w:tabs>
        <w:ind w:left="2478" w:hanging="360"/>
      </w:pPr>
      <w:rPr>
        <w:rFonts w:hint="default"/>
      </w:rPr>
    </w:lvl>
    <w:lvl w:ilvl="1" w:tplc="B93255AE">
      <w:start w:val="1"/>
      <w:numFmt w:val="decimal"/>
      <w:lvlText w:val="%2."/>
      <w:lvlJc w:val="left"/>
      <w:pPr>
        <w:tabs>
          <w:tab w:val="num" w:pos="3198"/>
        </w:tabs>
        <w:ind w:left="3198" w:hanging="360"/>
      </w:pPr>
      <w:rPr>
        <w:rFonts w:hint="default"/>
      </w:rPr>
    </w:lvl>
    <w:lvl w:ilvl="2" w:tplc="0418001B" w:tentative="1">
      <w:start w:val="1"/>
      <w:numFmt w:val="lowerRoman"/>
      <w:lvlText w:val="%3."/>
      <w:lvlJc w:val="right"/>
      <w:pPr>
        <w:tabs>
          <w:tab w:val="num" w:pos="3918"/>
        </w:tabs>
        <w:ind w:left="3918" w:hanging="180"/>
      </w:pPr>
    </w:lvl>
    <w:lvl w:ilvl="3" w:tplc="0418000F" w:tentative="1">
      <w:start w:val="1"/>
      <w:numFmt w:val="decimal"/>
      <w:lvlText w:val="%4."/>
      <w:lvlJc w:val="left"/>
      <w:pPr>
        <w:tabs>
          <w:tab w:val="num" w:pos="4638"/>
        </w:tabs>
        <w:ind w:left="4638" w:hanging="360"/>
      </w:pPr>
    </w:lvl>
    <w:lvl w:ilvl="4" w:tplc="04180019" w:tentative="1">
      <w:start w:val="1"/>
      <w:numFmt w:val="lowerLetter"/>
      <w:lvlText w:val="%5."/>
      <w:lvlJc w:val="left"/>
      <w:pPr>
        <w:tabs>
          <w:tab w:val="num" w:pos="5358"/>
        </w:tabs>
        <w:ind w:left="5358" w:hanging="360"/>
      </w:pPr>
    </w:lvl>
    <w:lvl w:ilvl="5" w:tplc="0418001B" w:tentative="1">
      <w:start w:val="1"/>
      <w:numFmt w:val="lowerRoman"/>
      <w:lvlText w:val="%6."/>
      <w:lvlJc w:val="right"/>
      <w:pPr>
        <w:tabs>
          <w:tab w:val="num" w:pos="6078"/>
        </w:tabs>
        <w:ind w:left="6078" w:hanging="180"/>
      </w:pPr>
    </w:lvl>
    <w:lvl w:ilvl="6" w:tplc="0418000F" w:tentative="1">
      <w:start w:val="1"/>
      <w:numFmt w:val="decimal"/>
      <w:lvlText w:val="%7."/>
      <w:lvlJc w:val="left"/>
      <w:pPr>
        <w:tabs>
          <w:tab w:val="num" w:pos="6798"/>
        </w:tabs>
        <w:ind w:left="6798" w:hanging="360"/>
      </w:pPr>
    </w:lvl>
    <w:lvl w:ilvl="7" w:tplc="04180019" w:tentative="1">
      <w:start w:val="1"/>
      <w:numFmt w:val="lowerLetter"/>
      <w:lvlText w:val="%8."/>
      <w:lvlJc w:val="left"/>
      <w:pPr>
        <w:tabs>
          <w:tab w:val="num" w:pos="7518"/>
        </w:tabs>
        <w:ind w:left="7518" w:hanging="360"/>
      </w:pPr>
    </w:lvl>
    <w:lvl w:ilvl="8" w:tplc="0418001B" w:tentative="1">
      <w:start w:val="1"/>
      <w:numFmt w:val="lowerRoman"/>
      <w:lvlText w:val="%9."/>
      <w:lvlJc w:val="right"/>
      <w:pPr>
        <w:tabs>
          <w:tab w:val="num" w:pos="8238"/>
        </w:tabs>
        <w:ind w:left="8238" w:hanging="180"/>
      </w:pPr>
    </w:lvl>
  </w:abstractNum>
  <w:abstractNum w:abstractNumId="54">
    <w:nsid w:val="741232A7"/>
    <w:multiLevelType w:val="hybridMultilevel"/>
    <w:tmpl w:val="59880E58"/>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5">
    <w:nsid w:val="76C8F068"/>
    <w:multiLevelType w:val="hybridMultilevel"/>
    <w:tmpl w:val="B12EDB8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nsid w:val="77193B68"/>
    <w:multiLevelType w:val="multilevel"/>
    <w:tmpl w:val="77193B68"/>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53"/>
  </w:num>
  <w:num w:numId="2">
    <w:abstractNumId w:val="29"/>
  </w:num>
  <w:num w:numId="3">
    <w:abstractNumId w:val="47"/>
  </w:num>
  <w:num w:numId="4">
    <w:abstractNumId w:val="49"/>
  </w:num>
  <w:num w:numId="5">
    <w:abstractNumId w:val="39"/>
  </w:num>
  <w:num w:numId="6">
    <w:abstractNumId w:val="34"/>
  </w:num>
  <w:num w:numId="7">
    <w:abstractNumId w:val="30"/>
  </w:num>
  <w:num w:numId="8">
    <w:abstractNumId w:val="40"/>
  </w:num>
  <w:num w:numId="9">
    <w:abstractNumId w:val="56"/>
  </w:num>
  <w:num w:numId="10">
    <w:abstractNumId w:val="32"/>
  </w:num>
  <w:num w:numId="11">
    <w:abstractNumId w:val="35"/>
  </w:num>
  <w:num w:numId="12">
    <w:abstractNumId w:val="55"/>
  </w:num>
  <w:num w:numId="13">
    <w:abstractNumId w:val="43"/>
  </w:num>
  <w:num w:numId="14">
    <w:abstractNumId w:val="54"/>
  </w:num>
  <w:num w:numId="15">
    <w:abstractNumId w:val="42"/>
  </w:num>
  <w:num w:numId="16">
    <w:abstractNumId w:val="50"/>
  </w:num>
  <w:num w:numId="17">
    <w:abstractNumId w:val="41"/>
  </w:num>
  <w:num w:numId="18">
    <w:abstractNumId w:val="4"/>
  </w:num>
  <w:num w:numId="19">
    <w:abstractNumId w:val="28"/>
  </w:num>
  <w:num w:numId="20">
    <w:abstractNumId w:val="13"/>
  </w:num>
  <w:num w:numId="21">
    <w:abstractNumId w:val="15"/>
  </w:num>
  <w:num w:numId="22">
    <w:abstractNumId w:val="8"/>
  </w:num>
  <w:num w:numId="23">
    <w:abstractNumId w:val="2"/>
  </w:num>
  <w:num w:numId="24">
    <w:abstractNumId w:val="7"/>
  </w:num>
  <w:num w:numId="25">
    <w:abstractNumId w:val="20"/>
  </w:num>
  <w:num w:numId="26">
    <w:abstractNumId w:val="10"/>
  </w:num>
  <w:num w:numId="27">
    <w:abstractNumId w:val="12"/>
  </w:num>
  <w:num w:numId="28">
    <w:abstractNumId w:val="23"/>
  </w:num>
  <w:num w:numId="29">
    <w:abstractNumId w:val="9"/>
  </w:num>
  <w:num w:numId="30">
    <w:abstractNumId w:val="0"/>
  </w:num>
  <w:num w:numId="31">
    <w:abstractNumId w:val="1"/>
  </w:num>
  <w:num w:numId="32">
    <w:abstractNumId w:val="17"/>
  </w:num>
  <w:num w:numId="33">
    <w:abstractNumId w:val="48"/>
  </w:num>
  <w:num w:numId="34">
    <w:abstractNumId w:val="24"/>
  </w:num>
  <w:num w:numId="35">
    <w:abstractNumId w:val="22"/>
  </w:num>
  <w:num w:numId="36">
    <w:abstractNumId w:val="36"/>
  </w:num>
  <w:num w:numId="37">
    <w:abstractNumId w:val="3"/>
  </w:num>
  <w:num w:numId="38">
    <w:abstractNumId w:val="18"/>
  </w:num>
  <w:num w:numId="39">
    <w:abstractNumId w:val="26"/>
  </w:num>
  <w:num w:numId="40">
    <w:abstractNumId w:val="52"/>
  </w:num>
  <w:num w:numId="41">
    <w:abstractNumId w:val="14"/>
  </w:num>
  <w:num w:numId="42">
    <w:abstractNumId w:val="19"/>
  </w:num>
  <w:num w:numId="43">
    <w:abstractNumId w:val="25"/>
  </w:num>
  <w:num w:numId="44">
    <w:abstractNumId w:val="46"/>
  </w:num>
  <w:num w:numId="45">
    <w:abstractNumId w:val="31"/>
  </w:num>
  <w:num w:numId="46">
    <w:abstractNumId w:val="6"/>
  </w:num>
  <w:num w:numId="47">
    <w:abstractNumId w:val="16"/>
  </w:num>
  <w:num w:numId="48">
    <w:abstractNumId w:val="21"/>
  </w:num>
  <w:num w:numId="49">
    <w:abstractNumId w:val="51"/>
  </w:num>
  <w:num w:numId="50">
    <w:abstractNumId w:val="5"/>
  </w:num>
  <w:num w:numId="51">
    <w:abstractNumId w:val="11"/>
  </w:num>
  <w:num w:numId="5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7"/>
  </w:num>
  <w:num w:numId="5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4"/>
  </w:num>
  <w:num w:numId="56">
    <w:abstractNumId w:val="3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2E8"/>
    <w:rsid w:val="0001165C"/>
    <w:rsid w:val="00034E2A"/>
    <w:rsid w:val="00060B3E"/>
    <w:rsid w:val="00064B37"/>
    <w:rsid w:val="0008215E"/>
    <w:rsid w:val="00082697"/>
    <w:rsid w:val="0008788B"/>
    <w:rsid w:val="00094D3F"/>
    <w:rsid w:val="000B1136"/>
    <w:rsid w:val="000B187E"/>
    <w:rsid w:val="000B1BA2"/>
    <w:rsid w:val="000C53C3"/>
    <w:rsid w:val="000D5D92"/>
    <w:rsid w:val="000E5475"/>
    <w:rsid w:val="000E7475"/>
    <w:rsid w:val="000F01F0"/>
    <w:rsid w:val="000F2243"/>
    <w:rsid w:val="000F4EE7"/>
    <w:rsid w:val="00105F58"/>
    <w:rsid w:val="00120F60"/>
    <w:rsid w:val="00121E91"/>
    <w:rsid w:val="00143A32"/>
    <w:rsid w:val="00166FB7"/>
    <w:rsid w:val="001707C8"/>
    <w:rsid w:val="0017385B"/>
    <w:rsid w:val="00174F1B"/>
    <w:rsid w:val="001A6198"/>
    <w:rsid w:val="001A75CE"/>
    <w:rsid w:val="001C1CD4"/>
    <w:rsid w:val="001C230F"/>
    <w:rsid w:val="001D46C9"/>
    <w:rsid w:val="001E1D58"/>
    <w:rsid w:val="001F36B9"/>
    <w:rsid w:val="00202820"/>
    <w:rsid w:val="002059B4"/>
    <w:rsid w:val="00214A49"/>
    <w:rsid w:val="00235449"/>
    <w:rsid w:val="00236CCE"/>
    <w:rsid w:val="00247CF1"/>
    <w:rsid w:val="00284AC5"/>
    <w:rsid w:val="00295F03"/>
    <w:rsid w:val="002C29A8"/>
    <w:rsid w:val="002E0FFD"/>
    <w:rsid w:val="002E4DBF"/>
    <w:rsid w:val="002F077C"/>
    <w:rsid w:val="003019EB"/>
    <w:rsid w:val="003444DE"/>
    <w:rsid w:val="00350216"/>
    <w:rsid w:val="003578B7"/>
    <w:rsid w:val="00363EE1"/>
    <w:rsid w:val="00366961"/>
    <w:rsid w:val="00370683"/>
    <w:rsid w:val="00390104"/>
    <w:rsid w:val="003B5485"/>
    <w:rsid w:val="003B761F"/>
    <w:rsid w:val="003D7E7B"/>
    <w:rsid w:val="00401282"/>
    <w:rsid w:val="00401D15"/>
    <w:rsid w:val="00403BBB"/>
    <w:rsid w:val="0040706F"/>
    <w:rsid w:val="00414B55"/>
    <w:rsid w:val="004379E8"/>
    <w:rsid w:val="00450B89"/>
    <w:rsid w:val="00463EDF"/>
    <w:rsid w:val="00485091"/>
    <w:rsid w:val="00492E09"/>
    <w:rsid w:val="004B2C0C"/>
    <w:rsid w:val="004B3CBD"/>
    <w:rsid w:val="004C394E"/>
    <w:rsid w:val="004E1774"/>
    <w:rsid w:val="004F1BE9"/>
    <w:rsid w:val="0050435D"/>
    <w:rsid w:val="00513356"/>
    <w:rsid w:val="00515FE8"/>
    <w:rsid w:val="00521B67"/>
    <w:rsid w:val="00521C02"/>
    <w:rsid w:val="00532E02"/>
    <w:rsid w:val="00534CB6"/>
    <w:rsid w:val="0053591D"/>
    <w:rsid w:val="005378F4"/>
    <w:rsid w:val="00543C1F"/>
    <w:rsid w:val="00555D7D"/>
    <w:rsid w:val="005615C2"/>
    <w:rsid w:val="005706C2"/>
    <w:rsid w:val="005739FB"/>
    <w:rsid w:val="00580544"/>
    <w:rsid w:val="005B1189"/>
    <w:rsid w:val="005C6670"/>
    <w:rsid w:val="005C71AD"/>
    <w:rsid w:val="005D1362"/>
    <w:rsid w:val="005D24D0"/>
    <w:rsid w:val="005D4398"/>
    <w:rsid w:val="005E259A"/>
    <w:rsid w:val="005E628F"/>
    <w:rsid w:val="005E7C4C"/>
    <w:rsid w:val="005F1F28"/>
    <w:rsid w:val="00605DC9"/>
    <w:rsid w:val="00607639"/>
    <w:rsid w:val="00614355"/>
    <w:rsid w:val="00624A7E"/>
    <w:rsid w:val="006253FA"/>
    <w:rsid w:val="00665DD3"/>
    <w:rsid w:val="00683098"/>
    <w:rsid w:val="00697F2D"/>
    <w:rsid w:val="006A6400"/>
    <w:rsid w:val="006A7097"/>
    <w:rsid w:val="006B4E4A"/>
    <w:rsid w:val="006C0042"/>
    <w:rsid w:val="006C14A7"/>
    <w:rsid w:val="006D2CB5"/>
    <w:rsid w:val="006F4EA8"/>
    <w:rsid w:val="006F67F3"/>
    <w:rsid w:val="007038AB"/>
    <w:rsid w:val="0071463A"/>
    <w:rsid w:val="00716910"/>
    <w:rsid w:val="00722EBB"/>
    <w:rsid w:val="00732E21"/>
    <w:rsid w:val="00762F03"/>
    <w:rsid w:val="00773790"/>
    <w:rsid w:val="00786E33"/>
    <w:rsid w:val="007A2590"/>
    <w:rsid w:val="007A2D82"/>
    <w:rsid w:val="007A5AA8"/>
    <w:rsid w:val="007B0BC4"/>
    <w:rsid w:val="007B1138"/>
    <w:rsid w:val="007B2F1A"/>
    <w:rsid w:val="007B5A88"/>
    <w:rsid w:val="007C0A4E"/>
    <w:rsid w:val="007D02E8"/>
    <w:rsid w:val="007D5B23"/>
    <w:rsid w:val="007E247A"/>
    <w:rsid w:val="007F11BD"/>
    <w:rsid w:val="00817CB6"/>
    <w:rsid w:val="00832B86"/>
    <w:rsid w:val="00833998"/>
    <w:rsid w:val="00844F6F"/>
    <w:rsid w:val="00845C97"/>
    <w:rsid w:val="0084758A"/>
    <w:rsid w:val="00847680"/>
    <w:rsid w:val="00847A19"/>
    <w:rsid w:val="0085044F"/>
    <w:rsid w:val="00863709"/>
    <w:rsid w:val="00865131"/>
    <w:rsid w:val="0087305B"/>
    <w:rsid w:val="008736EB"/>
    <w:rsid w:val="008738B7"/>
    <w:rsid w:val="00874C04"/>
    <w:rsid w:val="00886C88"/>
    <w:rsid w:val="008B1920"/>
    <w:rsid w:val="008E108D"/>
    <w:rsid w:val="008E121E"/>
    <w:rsid w:val="008E7CD6"/>
    <w:rsid w:val="008F279D"/>
    <w:rsid w:val="008F3EF2"/>
    <w:rsid w:val="008F6F59"/>
    <w:rsid w:val="00903FCA"/>
    <w:rsid w:val="009059DC"/>
    <w:rsid w:val="00913BB4"/>
    <w:rsid w:val="00964A21"/>
    <w:rsid w:val="00964E5E"/>
    <w:rsid w:val="00970A08"/>
    <w:rsid w:val="00972B6C"/>
    <w:rsid w:val="00972B7B"/>
    <w:rsid w:val="0097341E"/>
    <w:rsid w:val="00974E7B"/>
    <w:rsid w:val="009A48CE"/>
    <w:rsid w:val="009A62D5"/>
    <w:rsid w:val="009A673E"/>
    <w:rsid w:val="009A6901"/>
    <w:rsid w:val="009B2F66"/>
    <w:rsid w:val="009D5E68"/>
    <w:rsid w:val="009D79D4"/>
    <w:rsid w:val="009F5825"/>
    <w:rsid w:val="00A12E5D"/>
    <w:rsid w:val="00A15E89"/>
    <w:rsid w:val="00A24949"/>
    <w:rsid w:val="00A27CDE"/>
    <w:rsid w:val="00A352CD"/>
    <w:rsid w:val="00A41197"/>
    <w:rsid w:val="00A46E5F"/>
    <w:rsid w:val="00A527B0"/>
    <w:rsid w:val="00A74AE4"/>
    <w:rsid w:val="00A82406"/>
    <w:rsid w:val="00A87949"/>
    <w:rsid w:val="00AA066F"/>
    <w:rsid w:val="00AA6932"/>
    <w:rsid w:val="00AB21F8"/>
    <w:rsid w:val="00AB77EE"/>
    <w:rsid w:val="00AC46B2"/>
    <w:rsid w:val="00AC4BA2"/>
    <w:rsid w:val="00AD0190"/>
    <w:rsid w:val="00AF3D01"/>
    <w:rsid w:val="00AF6A48"/>
    <w:rsid w:val="00AF7AFE"/>
    <w:rsid w:val="00B11525"/>
    <w:rsid w:val="00B1560A"/>
    <w:rsid w:val="00B212B4"/>
    <w:rsid w:val="00B2420A"/>
    <w:rsid w:val="00B44D28"/>
    <w:rsid w:val="00B46441"/>
    <w:rsid w:val="00B52F25"/>
    <w:rsid w:val="00B67F49"/>
    <w:rsid w:val="00B81410"/>
    <w:rsid w:val="00B90F0A"/>
    <w:rsid w:val="00BA2741"/>
    <w:rsid w:val="00BA4A00"/>
    <w:rsid w:val="00BA5F65"/>
    <w:rsid w:val="00BB4AA1"/>
    <w:rsid w:val="00BB60C4"/>
    <w:rsid w:val="00BB7ABA"/>
    <w:rsid w:val="00BC0ED2"/>
    <w:rsid w:val="00BD1FEB"/>
    <w:rsid w:val="00BF46F1"/>
    <w:rsid w:val="00C00047"/>
    <w:rsid w:val="00C02BC8"/>
    <w:rsid w:val="00C04540"/>
    <w:rsid w:val="00C23EC4"/>
    <w:rsid w:val="00C265C8"/>
    <w:rsid w:val="00C3371B"/>
    <w:rsid w:val="00C413D0"/>
    <w:rsid w:val="00C444F9"/>
    <w:rsid w:val="00C51DAE"/>
    <w:rsid w:val="00C55714"/>
    <w:rsid w:val="00C62FC6"/>
    <w:rsid w:val="00C66CC1"/>
    <w:rsid w:val="00C75FB4"/>
    <w:rsid w:val="00C96725"/>
    <w:rsid w:val="00CA2AF6"/>
    <w:rsid w:val="00CA39D7"/>
    <w:rsid w:val="00CC55EE"/>
    <w:rsid w:val="00CC6A94"/>
    <w:rsid w:val="00CC742D"/>
    <w:rsid w:val="00CE099B"/>
    <w:rsid w:val="00CE3B15"/>
    <w:rsid w:val="00CF701A"/>
    <w:rsid w:val="00D26CEF"/>
    <w:rsid w:val="00D567F7"/>
    <w:rsid w:val="00D90A6A"/>
    <w:rsid w:val="00DB0A26"/>
    <w:rsid w:val="00DB2425"/>
    <w:rsid w:val="00DC398B"/>
    <w:rsid w:val="00DC5799"/>
    <w:rsid w:val="00DD65CA"/>
    <w:rsid w:val="00DE223E"/>
    <w:rsid w:val="00E34081"/>
    <w:rsid w:val="00E35904"/>
    <w:rsid w:val="00E44FE5"/>
    <w:rsid w:val="00E645BA"/>
    <w:rsid w:val="00E659F0"/>
    <w:rsid w:val="00E73681"/>
    <w:rsid w:val="00E80243"/>
    <w:rsid w:val="00E85597"/>
    <w:rsid w:val="00E85702"/>
    <w:rsid w:val="00ED0A6A"/>
    <w:rsid w:val="00EE1CA7"/>
    <w:rsid w:val="00EF26F7"/>
    <w:rsid w:val="00EF477D"/>
    <w:rsid w:val="00EF5589"/>
    <w:rsid w:val="00EF5A83"/>
    <w:rsid w:val="00EF7928"/>
    <w:rsid w:val="00F0151A"/>
    <w:rsid w:val="00F162B0"/>
    <w:rsid w:val="00F27D3F"/>
    <w:rsid w:val="00F33765"/>
    <w:rsid w:val="00F410A1"/>
    <w:rsid w:val="00F4135E"/>
    <w:rsid w:val="00F52AD1"/>
    <w:rsid w:val="00F85F57"/>
    <w:rsid w:val="00F86160"/>
    <w:rsid w:val="00F948DC"/>
    <w:rsid w:val="00FA1781"/>
    <w:rsid w:val="00FA7762"/>
    <w:rsid w:val="00FD0BB2"/>
    <w:rsid w:val="00FD32EC"/>
    <w:rsid w:val="00FE0318"/>
    <w:rsid w:val="00FE3DD3"/>
    <w:rsid w:val="00FF043C"/>
    <w:rsid w:val="00FF0CDA"/>
    <w:rsid w:val="00FF26A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677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F25"/>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236CCE"/>
    <w:pPr>
      <w:keepNext/>
      <w:jc w:val="center"/>
      <w:outlineLvl w:val="0"/>
    </w:pPr>
    <w:rPr>
      <w:b/>
      <w:bCs/>
      <w:sz w:val="32"/>
    </w:rPr>
  </w:style>
  <w:style w:type="paragraph" w:styleId="Heading2">
    <w:name w:val="heading 2"/>
    <w:basedOn w:val="Normal"/>
    <w:next w:val="Normal"/>
    <w:link w:val="Heading2Char"/>
    <w:qFormat/>
    <w:rsid w:val="00236CCE"/>
    <w:pPr>
      <w:keepNext/>
      <w:ind w:right="-648"/>
      <w:jc w:val="both"/>
      <w:outlineLvl w:val="1"/>
    </w:pPr>
    <w:rPr>
      <w:b/>
      <w:bCs/>
    </w:rPr>
  </w:style>
  <w:style w:type="paragraph" w:styleId="Heading3">
    <w:name w:val="heading 3"/>
    <w:basedOn w:val="Normal"/>
    <w:next w:val="Normal"/>
    <w:link w:val="Heading3Char"/>
    <w:qFormat/>
    <w:rsid w:val="00236CCE"/>
    <w:pPr>
      <w:keepNext/>
      <w:jc w:val="center"/>
      <w:outlineLvl w:val="2"/>
    </w:pPr>
    <w:rPr>
      <w:b/>
      <w:bCs/>
      <w:u w:val="single"/>
    </w:rPr>
  </w:style>
  <w:style w:type="paragraph" w:styleId="Heading4">
    <w:name w:val="heading 4"/>
    <w:basedOn w:val="Normal"/>
    <w:next w:val="Normal"/>
    <w:link w:val="Heading4Char"/>
    <w:qFormat/>
    <w:rsid w:val="00236CCE"/>
    <w:pPr>
      <w:keepNext/>
      <w:ind w:left="708"/>
      <w:jc w:val="center"/>
      <w:outlineLvl w:val="3"/>
    </w:pPr>
    <w:rPr>
      <w:b/>
      <w:bCs/>
      <w:sz w:val="28"/>
      <w:u w:val="single"/>
    </w:rPr>
  </w:style>
  <w:style w:type="paragraph" w:styleId="Heading5">
    <w:name w:val="heading 5"/>
    <w:basedOn w:val="Normal"/>
    <w:next w:val="Normal"/>
    <w:link w:val="Heading5Char"/>
    <w:qFormat/>
    <w:rsid w:val="00236CCE"/>
    <w:pPr>
      <w:keepNext/>
      <w:ind w:right="-648"/>
      <w:jc w:val="center"/>
      <w:outlineLvl w:val="4"/>
    </w:pPr>
    <w:rPr>
      <w:b/>
      <w:bCs/>
    </w:rPr>
  </w:style>
  <w:style w:type="paragraph" w:styleId="Heading6">
    <w:name w:val="heading 6"/>
    <w:basedOn w:val="Normal"/>
    <w:next w:val="Normal"/>
    <w:link w:val="Heading6Char"/>
    <w:qFormat/>
    <w:rsid w:val="00236CCE"/>
    <w:pPr>
      <w:keepNext/>
      <w:ind w:left="708"/>
      <w:jc w:val="both"/>
      <w:outlineLvl w:val="5"/>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52F25"/>
    <w:pPr>
      <w:tabs>
        <w:tab w:val="center" w:pos="4536"/>
        <w:tab w:val="right" w:pos="9072"/>
      </w:tabs>
    </w:pPr>
  </w:style>
  <w:style w:type="character" w:customStyle="1" w:styleId="HeaderChar">
    <w:name w:val="Header Char"/>
    <w:basedOn w:val="DefaultParagraphFont"/>
    <w:link w:val="Header"/>
    <w:rsid w:val="00B52F25"/>
    <w:rPr>
      <w:rFonts w:ascii="Times New Roman" w:eastAsia="Times New Roman" w:hAnsi="Times New Roman" w:cs="Times New Roman"/>
      <w:sz w:val="24"/>
      <w:szCs w:val="24"/>
      <w:lang w:eastAsia="ro-RO"/>
    </w:rPr>
  </w:style>
  <w:style w:type="paragraph" w:styleId="Footer">
    <w:name w:val="footer"/>
    <w:basedOn w:val="Normal"/>
    <w:link w:val="FooterChar"/>
    <w:uiPriority w:val="99"/>
    <w:unhideWhenUsed/>
    <w:rsid w:val="00B52F25"/>
    <w:pPr>
      <w:tabs>
        <w:tab w:val="center" w:pos="4536"/>
        <w:tab w:val="right" w:pos="9072"/>
      </w:tabs>
    </w:pPr>
  </w:style>
  <w:style w:type="character" w:customStyle="1" w:styleId="FooterChar">
    <w:name w:val="Footer Char"/>
    <w:basedOn w:val="DefaultParagraphFont"/>
    <w:link w:val="Footer"/>
    <w:uiPriority w:val="99"/>
    <w:rsid w:val="00B52F25"/>
    <w:rPr>
      <w:rFonts w:ascii="Times New Roman" w:eastAsia="Times New Roman" w:hAnsi="Times New Roman" w:cs="Times New Roman"/>
      <w:sz w:val="24"/>
      <w:szCs w:val="24"/>
      <w:lang w:eastAsia="ro-RO"/>
    </w:rPr>
  </w:style>
  <w:style w:type="paragraph" w:styleId="ListParagraph">
    <w:name w:val="List Paragraph"/>
    <w:basedOn w:val="Normal"/>
    <w:uiPriority w:val="34"/>
    <w:qFormat/>
    <w:rsid w:val="00B52F25"/>
    <w:pPr>
      <w:spacing w:after="160" w:line="259" w:lineRule="auto"/>
      <w:ind w:left="720"/>
      <w:contextualSpacing/>
    </w:pPr>
    <w:rPr>
      <w:rFonts w:asciiTheme="minorHAnsi" w:eastAsiaTheme="minorHAnsi" w:hAnsiTheme="minorHAnsi" w:cstheme="minorBidi"/>
      <w:sz w:val="22"/>
      <w:szCs w:val="22"/>
      <w:lang w:eastAsia="en-US"/>
    </w:rPr>
  </w:style>
  <w:style w:type="paragraph" w:styleId="NoSpacing">
    <w:name w:val="No Spacing"/>
    <w:uiPriority w:val="1"/>
    <w:qFormat/>
    <w:rsid w:val="00B52F25"/>
    <w:pPr>
      <w:spacing w:after="0" w:line="240" w:lineRule="auto"/>
    </w:pPr>
  </w:style>
  <w:style w:type="character" w:customStyle="1" w:styleId="Heading1Char">
    <w:name w:val="Heading 1 Char"/>
    <w:basedOn w:val="DefaultParagraphFont"/>
    <w:link w:val="Heading1"/>
    <w:rsid w:val="00236CCE"/>
    <w:rPr>
      <w:rFonts w:ascii="Times New Roman" w:eastAsia="Times New Roman" w:hAnsi="Times New Roman" w:cs="Times New Roman"/>
      <w:b/>
      <w:bCs/>
      <w:sz w:val="32"/>
      <w:szCs w:val="24"/>
      <w:lang w:eastAsia="ro-RO"/>
    </w:rPr>
  </w:style>
  <w:style w:type="character" w:customStyle="1" w:styleId="Heading2Char">
    <w:name w:val="Heading 2 Char"/>
    <w:basedOn w:val="DefaultParagraphFont"/>
    <w:link w:val="Heading2"/>
    <w:rsid w:val="00236CCE"/>
    <w:rPr>
      <w:rFonts w:ascii="Times New Roman" w:eastAsia="Times New Roman" w:hAnsi="Times New Roman" w:cs="Times New Roman"/>
      <w:b/>
      <w:bCs/>
      <w:sz w:val="24"/>
      <w:szCs w:val="24"/>
      <w:lang w:eastAsia="ro-RO"/>
    </w:rPr>
  </w:style>
  <w:style w:type="character" w:customStyle="1" w:styleId="Heading3Char">
    <w:name w:val="Heading 3 Char"/>
    <w:basedOn w:val="DefaultParagraphFont"/>
    <w:link w:val="Heading3"/>
    <w:rsid w:val="00236CCE"/>
    <w:rPr>
      <w:rFonts w:ascii="Times New Roman" w:eastAsia="Times New Roman" w:hAnsi="Times New Roman" w:cs="Times New Roman"/>
      <w:b/>
      <w:bCs/>
      <w:sz w:val="24"/>
      <w:szCs w:val="24"/>
      <w:u w:val="single"/>
      <w:lang w:eastAsia="ro-RO"/>
    </w:rPr>
  </w:style>
  <w:style w:type="character" w:customStyle="1" w:styleId="Heading4Char">
    <w:name w:val="Heading 4 Char"/>
    <w:basedOn w:val="DefaultParagraphFont"/>
    <w:link w:val="Heading4"/>
    <w:rsid w:val="00236CCE"/>
    <w:rPr>
      <w:rFonts w:ascii="Times New Roman" w:eastAsia="Times New Roman" w:hAnsi="Times New Roman" w:cs="Times New Roman"/>
      <w:b/>
      <w:bCs/>
      <w:sz w:val="28"/>
      <w:szCs w:val="24"/>
      <w:u w:val="single"/>
      <w:lang w:eastAsia="ro-RO"/>
    </w:rPr>
  </w:style>
  <w:style w:type="character" w:customStyle="1" w:styleId="Heading5Char">
    <w:name w:val="Heading 5 Char"/>
    <w:basedOn w:val="DefaultParagraphFont"/>
    <w:link w:val="Heading5"/>
    <w:rsid w:val="00236CCE"/>
    <w:rPr>
      <w:rFonts w:ascii="Times New Roman" w:eastAsia="Times New Roman" w:hAnsi="Times New Roman" w:cs="Times New Roman"/>
      <w:b/>
      <w:bCs/>
      <w:sz w:val="24"/>
      <w:szCs w:val="24"/>
      <w:lang w:eastAsia="ro-RO"/>
    </w:rPr>
  </w:style>
  <w:style w:type="character" w:customStyle="1" w:styleId="Heading6Char">
    <w:name w:val="Heading 6 Char"/>
    <w:basedOn w:val="DefaultParagraphFont"/>
    <w:link w:val="Heading6"/>
    <w:rsid w:val="00236CCE"/>
    <w:rPr>
      <w:rFonts w:ascii="Times New Roman" w:eastAsia="Times New Roman" w:hAnsi="Times New Roman" w:cs="Times New Roman"/>
      <w:b/>
      <w:bCs/>
      <w:sz w:val="28"/>
      <w:szCs w:val="24"/>
      <w:lang w:eastAsia="ro-RO"/>
    </w:rPr>
  </w:style>
  <w:style w:type="paragraph" w:styleId="BodyTextIndent">
    <w:name w:val="Body Text Indent"/>
    <w:basedOn w:val="Normal"/>
    <w:link w:val="BodyTextIndentChar"/>
    <w:rsid w:val="00236CCE"/>
    <w:pPr>
      <w:ind w:right="-648" w:firstLine="2130"/>
      <w:jc w:val="both"/>
    </w:pPr>
  </w:style>
  <w:style w:type="character" w:customStyle="1" w:styleId="BodyTextIndentChar">
    <w:name w:val="Body Text Indent Char"/>
    <w:basedOn w:val="DefaultParagraphFont"/>
    <w:link w:val="BodyTextIndent"/>
    <w:rsid w:val="00236CCE"/>
    <w:rPr>
      <w:rFonts w:ascii="Times New Roman" w:eastAsia="Times New Roman" w:hAnsi="Times New Roman" w:cs="Times New Roman"/>
      <w:sz w:val="24"/>
      <w:szCs w:val="24"/>
      <w:lang w:eastAsia="ro-RO"/>
    </w:rPr>
  </w:style>
  <w:style w:type="paragraph" w:styleId="BodyTextIndent2">
    <w:name w:val="Body Text Indent 2"/>
    <w:basedOn w:val="Normal"/>
    <w:link w:val="BodyTextIndent2Char"/>
    <w:rsid w:val="00236CCE"/>
    <w:pPr>
      <w:ind w:right="-648" w:firstLine="1416"/>
      <w:jc w:val="both"/>
    </w:pPr>
  </w:style>
  <w:style w:type="character" w:customStyle="1" w:styleId="BodyTextIndent2Char">
    <w:name w:val="Body Text Indent 2 Char"/>
    <w:basedOn w:val="DefaultParagraphFont"/>
    <w:link w:val="BodyTextIndent2"/>
    <w:rsid w:val="00236CCE"/>
    <w:rPr>
      <w:rFonts w:ascii="Times New Roman" w:eastAsia="Times New Roman" w:hAnsi="Times New Roman" w:cs="Times New Roman"/>
      <w:sz w:val="24"/>
      <w:szCs w:val="24"/>
      <w:lang w:eastAsia="ro-RO"/>
    </w:rPr>
  </w:style>
  <w:style w:type="paragraph" w:styleId="BodyText">
    <w:name w:val="Body Text"/>
    <w:basedOn w:val="Normal"/>
    <w:link w:val="BodyTextChar"/>
    <w:rsid w:val="00236CCE"/>
    <w:pPr>
      <w:ind w:right="-648"/>
      <w:jc w:val="both"/>
    </w:pPr>
  </w:style>
  <w:style w:type="character" w:customStyle="1" w:styleId="BodyTextChar">
    <w:name w:val="Body Text Char"/>
    <w:basedOn w:val="DefaultParagraphFont"/>
    <w:link w:val="BodyText"/>
    <w:rsid w:val="00236CCE"/>
    <w:rPr>
      <w:rFonts w:ascii="Times New Roman" w:eastAsia="Times New Roman" w:hAnsi="Times New Roman" w:cs="Times New Roman"/>
      <w:sz w:val="24"/>
      <w:szCs w:val="24"/>
      <w:lang w:eastAsia="ro-RO"/>
    </w:rPr>
  </w:style>
  <w:style w:type="paragraph" w:styleId="BodyTextIndent3">
    <w:name w:val="Body Text Indent 3"/>
    <w:basedOn w:val="Normal"/>
    <w:link w:val="BodyTextIndent3Char"/>
    <w:rsid w:val="00236CCE"/>
    <w:pPr>
      <w:ind w:firstLine="1416"/>
      <w:jc w:val="both"/>
    </w:pPr>
  </w:style>
  <w:style w:type="character" w:customStyle="1" w:styleId="BodyTextIndent3Char">
    <w:name w:val="Body Text Indent 3 Char"/>
    <w:basedOn w:val="DefaultParagraphFont"/>
    <w:link w:val="BodyTextIndent3"/>
    <w:rsid w:val="00236CCE"/>
    <w:rPr>
      <w:rFonts w:ascii="Times New Roman" w:eastAsia="Times New Roman" w:hAnsi="Times New Roman" w:cs="Times New Roman"/>
      <w:sz w:val="24"/>
      <w:szCs w:val="24"/>
      <w:lang w:eastAsia="ro-RO"/>
    </w:rPr>
  </w:style>
  <w:style w:type="paragraph" w:styleId="BodyText3">
    <w:name w:val="Body Text 3"/>
    <w:basedOn w:val="Normal"/>
    <w:link w:val="BodyText3Char"/>
    <w:rsid w:val="00236CCE"/>
    <w:pPr>
      <w:ind w:right="-766"/>
      <w:jc w:val="both"/>
    </w:pPr>
    <w:rPr>
      <w:bCs/>
      <w:iCs/>
    </w:rPr>
  </w:style>
  <w:style w:type="character" w:customStyle="1" w:styleId="BodyText3Char">
    <w:name w:val="Body Text 3 Char"/>
    <w:basedOn w:val="DefaultParagraphFont"/>
    <w:link w:val="BodyText3"/>
    <w:rsid w:val="00236CCE"/>
    <w:rPr>
      <w:rFonts w:ascii="Times New Roman" w:eastAsia="Times New Roman" w:hAnsi="Times New Roman" w:cs="Times New Roman"/>
      <w:bCs/>
      <w:iCs/>
      <w:sz w:val="24"/>
      <w:szCs w:val="24"/>
      <w:lang w:eastAsia="ro-RO"/>
    </w:rPr>
  </w:style>
  <w:style w:type="character" w:styleId="PageNumber">
    <w:name w:val="page number"/>
    <w:basedOn w:val="DefaultParagraphFont"/>
    <w:rsid w:val="00236CCE"/>
  </w:style>
  <w:style w:type="paragraph" w:customStyle="1" w:styleId="stil">
    <w:name w:val="stil"/>
    <w:basedOn w:val="Normal"/>
    <w:rsid w:val="00236CCE"/>
    <w:pPr>
      <w:suppressAutoHyphens/>
      <w:spacing w:before="280" w:after="280"/>
    </w:pPr>
    <w:rPr>
      <w:rFonts w:eastAsia="Calibri" w:cs="Calibri"/>
      <w:lang w:eastAsia="ar-SA"/>
    </w:rPr>
  </w:style>
  <w:style w:type="paragraph" w:styleId="PlainText">
    <w:name w:val="Plain Text"/>
    <w:basedOn w:val="Normal"/>
    <w:link w:val="PlainTextChar"/>
    <w:rsid w:val="00236CCE"/>
    <w:rPr>
      <w:rFonts w:ascii="Courier New" w:eastAsia="Calibri" w:hAnsi="Courier New"/>
      <w:sz w:val="20"/>
      <w:szCs w:val="20"/>
      <w:lang w:val="en-US"/>
    </w:rPr>
  </w:style>
  <w:style w:type="character" w:customStyle="1" w:styleId="PlainTextChar">
    <w:name w:val="Plain Text Char"/>
    <w:basedOn w:val="DefaultParagraphFont"/>
    <w:link w:val="PlainText"/>
    <w:rsid w:val="00236CCE"/>
    <w:rPr>
      <w:rFonts w:ascii="Courier New" w:eastAsia="Calibri" w:hAnsi="Courier New" w:cs="Times New Roman"/>
      <w:sz w:val="20"/>
      <w:szCs w:val="20"/>
      <w:lang w:val="en-US" w:eastAsia="ro-RO"/>
    </w:rPr>
  </w:style>
  <w:style w:type="paragraph" w:styleId="Subtitle">
    <w:name w:val="Subtitle"/>
    <w:basedOn w:val="Normal"/>
    <w:link w:val="SubtitleChar"/>
    <w:qFormat/>
    <w:rsid w:val="00236CCE"/>
    <w:pPr>
      <w:ind w:left="-851"/>
      <w:jc w:val="both"/>
    </w:pPr>
    <w:rPr>
      <w:rFonts w:eastAsia="Calibri"/>
      <w:b/>
      <w:sz w:val="28"/>
      <w:szCs w:val="20"/>
      <w:lang w:val="en-AU"/>
    </w:rPr>
  </w:style>
  <w:style w:type="character" w:customStyle="1" w:styleId="SubtitleChar">
    <w:name w:val="Subtitle Char"/>
    <w:basedOn w:val="DefaultParagraphFont"/>
    <w:link w:val="Subtitle"/>
    <w:rsid w:val="00236CCE"/>
    <w:rPr>
      <w:rFonts w:ascii="Times New Roman" w:eastAsia="Calibri" w:hAnsi="Times New Roman" w:cs="Times New Roman"/>
      <w:b/>
      <w:sz w:val="28"/>
      <w:szCs w:val="20"/>
      <w:lang w:val="en-AU" w:eastAsia="ro-RO"/>
    </w:rPr>
  </w:style>
  <w:style w:type="paragraph" w:customStyle="1" w:styleId="Default">
    <w:name w:val="Default"/>
    <w:rsid w:val="00236C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rsid w:val="00236CCE"/>
    <w:rPr>
      <w:rFonts w:ascii="Tahoma" w:hAnsi="Tahoma"/>
      <w:sz w:val="16"/>
      <w:szCs w:val="16"/>
    </w:rPr>
  </w:style>
  <w:style w:type="character" w:customStyle="1" w:styleId="BalloonTextChar">
    <w:name w:val="Balloon Text Char"/>
    <w:basedOn w:val="DefaultParagraphFont"/>
    <w:link w:val="BalloonText"/>
    <w:rsid w:val="00236CCE"/>
    <w:rPr>
      <w:rFonts w:ascii="Tahoma" w:eastAsia="Times New Roman" w:hAnsi="Tahoma" w:cs="Times New Roman"/>
      <w:sz w:val="16"/>
      <w:szCs w:val="16"/>
      <w:lang w:eastAsia="ro-RO"/>
    </w:rPr>
  </w:style>
  <w:style w:type="paragraph" w:styleId="NormalWeb">
    <w:name w:val="Normal (Web)"/>
    <w:basedOn w:val="Normal"/>
    <w:rsid w:val="00C3371B"/>
    <w:pPr>
      <w:suppressAutoHyphens/>
      <w:spacing w:before="280" w:after="280"/>
    </w:pPr>
    <w:rPr>
      <w:lang w:eastAsia="zh-CN"/>
    </w:rPr>
  </w:style>
  <w:style w:type="paragraph" w:customStyle="1" w:styleId="Stiltitlu">
    <w:name w:val="Stil titlu"/>
    <w:basedOn w:val="Normal"/>
    <w:next w:val="BodyText"/>
    <w:rsid w:val="00120F60"/>
    <w:pPr>
      <w:suppressAutoHyphens/>
      <w:jc w:val="center"/>
    </w:pPr>
    <w:rPr>
      <w:rFonts w:ascii="Bodoni Black" w:hAnsi="Bodoni Black"/>
      <w:sz w:val="32"/>
      <w:lang w:eastAsia="zh-CN"/>
    </w:rPr>
  </w:style>
  <w:style w:type="character" w:customStyle="1" w:styleId="apple-converted-space">
    <w:name w:val="apple-converted-space"/>
    <w:basedOn w:val="DefaultParagraphFont"/>
    <w:rsid w:val="00370683"/>
  </w:style>
  <w:style w:type="character" w:customStyle="1" w:styleId="panchor">
    <w:name w:val="panchor"/>
    <w:basedOn w:val="DefaultParagraphFont"/>
    <w:rsid w:val="003706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F25"/>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236CCE"/>
    <w:pPr>
      <w:keepNext/>
      <w:jc w:val="center"/>
      <w:outlineLvl w:val="0"/>
    </w:pPr>
    <w:rPr>
      <w:b/>
      <w:bCs/>
      <w:sz w:val="32"/>
    </w:rPr>
  </w:style>
  <w:style w:type="paragraph" w:styleId="Heading2">
    <w:name w:val="heading 2"/>
    <w:basedOn w:val="Normal"/>
    <w:next w:val="Normal"/>
    <w:link w:val="Heading2Char"/>
    <w:qFormat/>
    <w:rsid w:val="00236CCE"/>
    <w:pPr>
      <w:keepNext/>
      <w:ind w:right="-648"/>
      <w:jc w:val="both"/>
      <w:outlineLvl w:val="1"/>
    </w:pPr>
    <w:rPr>
      <w:b/>
      <w:bCs/>
    </w:rPr>
  </w:style>
  <w:style w:type="paragraph" w:styleId="Heading3">
    <w:name w:val="heading 3"/>
    <w:basedOn w:val="Normal"/>
    <w:next w:val="Normal"/>
    <w:link w:val="Heading3Char"/>
    <w:qFormat/>
    <w:rsid w:val="00236CCE"/>
    <w:pPr>
      <w:keepNext/>
      <w:jc w:val="center"/>
      <w:outlineLvl w:val="2"/>
    </w:pPr>
    <w:rPr>
      <w:b/>
      <w:bCs/>
      <w:u w:val="single"/>
    </w:rPr>
  </w:style>
  <w:style w:type="paragraph" w:styleId="Heading4">
    <w:name w:val="heading 4"/>
    <w:basedOn w:val="Normal"/>
    <w:next w:val="Normal"/>
    <w:link w:val="Heading4Char"/>
    <w:qFormat/>
    <w:rsid w:val="00236CCE"/>
    <w:pPr>
      <w:keepNext/>
      <w:ind w:left="708"/>
      <w:jc w:val="center"/>
      <w:outlineLvl w:val="3"/>
    </w:pPr>
    <w:rPr>
      <w:b/>
      <w:bCs/>
      <w:sz w:val="28"/>
      <w:u w:val="single"/>
    </w:rPr>
  </w:style>
  <w:style w:type="paragraph" w:styleId="Heading5">
    <w:name w:val="heading 5"/>
    <w:basedOn w:val="Normal"/>
    <w:next w:val="Normal"/>
    <w:link w:val="Heading5Char"/>
    <w:qFormat/>
    <w:rsid w:val="00236CCE"/>
    <w:pPr>
      <w:keepNext/>
      <w:ind w:right="-648"/>
      <w:jc w:val="center"/>
      <w:outlineLvl w:val="4"/>
    </w:pPr>
    <w:rPr>
      <w:b/>
      <w:bCs/>
    </w:rPr>
  </w:style>
  <w:style w:type="paragraph" w:styleId="Heading6">
    <w:name w:val="heading 6"/>
    <w:basedOn w:val="Normal"/>
    <w:next w:val="Normal"/>
    <w:link w:val="Heading6Char"/>
    <w:qFormat/>
    <w:rsid w:val="00236CCE"/>
    <w:pPr>
      <w:keepNext/>
      <w:ind w:left="708"/>
      <w:jc w:val="both"/>
      <w:outlineLvl w:val="5"/>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52F25"/>
    <w:pPr>
      <w:tabs>
        <w:tab w:val="center" w:pos="4536"/>
        <w:tab w:val="right" w:pos="9072"/>
      </w:tabs>
    </w:pPr>
  </w:style>
  <w:style w:type="character" w:customStyle="1" w:styleId="HeaderChar">
    <w:name w:val="Header Char"/>
    <w:basedOn w:val="DefaultParagraphFont"/>
    <w:link w:val="Header"/>
    <w:rsid w:val="00B52F25"/>
    <w:rPr>
      <w:rFonts w:ascii="Times New Roman" w:eastAsia="Times New Roman" w:hAnsi="Times New Roman" w:cs="Times New Roman"/>
      <w:sz w:val="24"/>
      <w:szCs w:val="24"/>
      <w:lang w:eastAsia="ro-RO"/>
    </w:rPr>
  </w:style>
  <w:style w:type="paragraph" w:styleId="Footer">
    <w:name w:val="footer"/>
    <w:basedOn w:val="Normal"/>
    <w:link w:val="FooterChar"/>
    <w:uiPriority w:val="99"/>
    <w:unhideWhenUsed/>
    <w:rsid w:val="00B52F25"/>
    <w:pPr>
      <w:tabs>
        <w:tab w:val="center" w:pos="4536"/>
        <w:tab w:val="right" w:pos="9072"/>
      </w:tabs>
    </w:pPr>
  </w:style>
  <w:style w:type="character" w:customStyle="1" w:styleId="FooterChar">
    <w:name w:val="Footer Char"/>
    <w:basedOn w:val="DefaultParagraphFont"/>
    <w:link w:val="Footer"/>
    <w:uiPriority w:val="99"/>
    <w:rsid w:val="00B52F25"/>
    <w:rPr>
      <w:rFonts w:ascii="Times New Roman" w:eastAsia="Times New Roman" w:hAnsi="Times New Roman" w:cs="Times New Roman"/>
      <w:sz w:val="24"/>
      <w:szCs w:val="24"/>
      <w:lang w:eastAsia="ro-RO"/>
    </w:rPr>
  </w:style>
  <w:style w:type="paragraph" w:styleId="ListParagraph">
    <w:name w:val="List Paragraph"/>
    <w:basedOn w:val="Normal"/>
    <w:uiPriority w:val="34"/>
    <w:qFormat/>
    <w:rsid w:val="00B52F25"/>
    <w:pPr>
      <w:spacing w:after="160" w:line="259" w:lineRule="auto"/>
      <w:ind w:left="720"/>
      <w:contextualSpacing/>
    </w:pPr>
    <w:rPr>
      <w:rFonts w:asciiTheme="minorHAnsi" w:eastAsiaTheme="minorHAnsi" w:hAnsiTheme="minorHAnsi" w:cstheme="minorBidi"/>
      <w:sz w:val="22"/>
      <w:szCs w:val="22"/>
      <w:lang w:eastAsia="en-US"/>
    </w:rPr>
  </w:style>
  <w:style w:type="paragraph" w:styleId="NoSpacing">
    <w:name w:val="No Spacing"/>
    <w:uiPriority w:val="1"/>
    <w:qFormat/>
    <w:rsid w:val="00B52F25"/>
    <w:pPr>
      <w:spacing w:after="0" w:line="240" w:lineRule="auto"/>
    </w:pPr>
  </w:style>
  <w:style w:type="character" w:customStyle="1" w:styleId="Heading1Char">
    <w:name w:val="Heading 1 Char"/>
    <w:basedOn w:val="DefaultParagraphFont"/>
    <w:link w:val="Heading1"/>
    <w:rsid w:val="00236CCE"/>
    <w:rPr>
      <w:rFonts w:ascii="Times New Roman" w:eastAsia="Times New Roman" w:hAnsi="Times New Roman" w:cs="Times New Roman"/>
      <w:b/>
      <w:bCs/>
      <w:sz w:val="32"/>
      <w:szCs w:val="24"/>
      <w:lang w:eastAsia="ro-RO"/>
    </w:rPr>
  </w:style>
  <w:style w:type="character" w:customStyle="1" w:styleId="Heading2Char">
    <w:name w:val="Heading 2 Char"/>
    <w:basedOn w:val="DefaultParagraphFont"/>
    <w:link w:val="Heading2"/>
    <w:rsid w:val="00236CCE"/>
    <w:rPr>
      <w:rFonts w:ascii="Times New Roman" w:eastAsia="Times New Roman" w:hAnsi="Times New Roman" w:cs="Times New Roman"/>
      <w:b/>
      <w:bCs/>
      <w:sz w:val="24"/>
      <w:szCs w:val="24"/>
      <w:lang w:eastAsia="ro-RO"/>
    </w:rPr>
  </w:style>
  <w:style w:type="character" w:customStyle="1" w:styleId="Heading3Char">
    <w:name w:val="Heading 3 Char"/>
    <w:basedOn w:val="DefaultParagraphFont"/>
    <w:link w:val="Heading3"/>
    <w:rsid w:val="00236CCE"/>
    <w:rPr>
      <w:rFonts w:ascii="Times New Roman" w:eastAsia="Times New Roman" w:hAnsi="Times New Roman" w:cs="Times New Roman"/>
      <w:b/>
      <w:bCs/>
      <w:sz w:val="24"/>
      <w:szCs w:val="24"/>
      <w:u w:val="single"/>
      <w:lang w:eastAsia="ro-RO"/>
    </w:rPr>
  </w:style>
  <w:style w:type="character" w:customStyle="1" w:styleId="Heading4Char">
    <w:name w:val="Heading 4 Char"/>
    <w:basedOn w:val="DefaultParagraphFont"/>
    <w:link w:val="Heading4"/>
    <w:rsid w:val="00236CCE"/>
    <w:rPr>
      <w:rFonts w:ascii="Times New Roman" w:eastAsia="Times New Roman" w:hAnsi="Times New Roman" w:cs="Times New Roman"/>
      <w:b/>
      <w:bCs/>
      <w:sz w:val="28"/>
      <w:szCs w:val="24"/>
      <w:u w:val="single"/>
      <w:lang w:eastAsia="ro-RO"/>
    </w:rPr>
  </w:style>
  <w:style w:type="character" w:customStyle="1" w:styleId="Heading5Char">
    <w:name w:val="Heading 5 Char"/>
    <w:basedOn w:val="DefaultParagraphFont"/>
    <w:link w:val="Heading5"/>
    <w:rsid w:val="00236CCE"/>
    <w:rPr>
      <w:rFonts w:ascii="Times New Roman" w:eastAsia="Times New Roman" w:hAnsi="Times New Roman" w:cs="Times New Roman"/>
      <w:b/>
      <w:bCs/>
      <w:sz w:val="24"/>
      <w:szCs w:val="24"/>
      <w:lang w:eastAsia="ro-RO"/>
    </w:rPr>
  </w:style>
  <w:style w:type="character" w:customStyle="1" w:styleId="Heading6Char">
    <w:name w:val="Heading 6 Char"/>
    <w:basedOn w:val="DefaultParagraphFont"/>
    <w:link w:val="Heading6"/>
    <w:rsid w:val="00236CCE"/>
    <w:rPr>
      <w:rFonts w:ascii="Times New Roman" w:eastAsia="Times New Roman" w:hAnsi="Times New Roman" w:cs="Times New Roman"/>
      <w:b/>
      <w:bCs/>
      <w:sz w:val="28"/>
      <w:szCs w:val="24"/>
      <w:lang w:eastAsia="ro-RO"/>
    </w:rPr>
  </w:style>
  <w:style w:type="paragraph" w:styleId="BodyTextIndent">
    <w:name w:val="Body Text Indent"/>
    <w:basedOn w:val="Normal"/>
    <w:link w:val="BodyTextIndentChar"/>
    <w:rsid w:val="00236CCE"/>
    <w:pPr>
      <w:ind w:right="-648" w:firstLine="2130"/>
      <w:jc w:val="both"/>
    </w:pPr>
  </w:style>
  <w:style w:type="character" w:customStyle="1" w:styleId="BodyTextIndentChar">
    <w:name w:val="Body Text Indent Char"/>
    <w:basedOn w:val="DefaultParagraphFont"/>
    <w:link w:val="BodyTextIndent"/>
    <w:rsid w:val="00236CCE"/>
    <w:rPr>
      <w:rFonts w:ascii="Times New Roman" w:eastAsia="Times New Roman" w:hAnsi="Times New Roman" w:cs="Times New Roman"/>
      <w:sz w:val="24"/>
      <w:szCs w:val="24"/>
      <w:lang w:eastAsia="ro-RO"/>
    </w:rPr>
  </w:style>
  <w:style w:type="paragraph" w:styleId="BodyTextIndent2">
    <w:name w:val="Body Text Indent 2"/>
    <w:basedOn w:val="Normal"/>
    <w:link w:val="BodyTextIndent2Char"/>
    <w:rsid w:val="00236CCE"/>
    <w:pPr>
      <w:ind w:right="-648" w:firstLine="1416"/>
      <w:jc w:val="both"/>
    </w:pPr>
  </w:style>
  <w:style w:type="character" w:customStyle="1" w:styleId="BodyTextIndent2Char">
    <w:name w:val="Body Text Indent 2 Char"/>
    <w:basedOn w:val="DefaultParagraphFont"/>
    <w:link w:val="BodyTextIndent2"/>
    <w:rsid w:val="00236CCE"/>
    <w:rPr>
      <w:rFonts w:ascii="Times New Roman" w:eastAsia="Times New Roman" w:hAnsi="Times New Roman" w:cs="Times New Roman"/>
      <w:sz w:val="24"/>
      <w:szCs w:val="24"/>
      <w:lang w:eastAsia="ro-RO"/>
    </w:rPr>
  </w:style>
  <w:style w:type="paragraph" w:styleId="BodyText">
    <w:name w:val="Body Text"/>
    <w:basedOn w:val="Normal"/>
    <w:link w:val="BodyTextChar"/>
    <w:rsid w:val="00236CCE"/>
    <w:pPr>
      <w:ind w:right="-648"/>
      <w:jc w:val="both"/>
    </w:pPr>
  </w:style>
  <w:style w:type="character" w:customStyle="1" w:styleId="BodyTextChar">
    <w:name w:val="Body Text Char"/>
    <w:basedOn w:val="DefaultParagraphFont"/>
    <w:link w:val="BodyText"/>
    <w:rsid w:val="00236CCE"/>
    <w:rPr>
      <w:rFonts w:ascii="Times New Roman" w:eastAsia="Times New Roman" w:hAnsi="Times New Roman" w:cs="Times New Roman"/>
      <w:sz w:val="24"/>
      <w:szCs w:val="24"/>
      <w:lang w:eastAsia="ro-RO"/>
    </w:rPr>
  </w:style>
  <w:style w:type="paragraph" w:styleId="BodyTextIndent3">
    <w:name w:val="Body Text Indent 3"/>
    <w:basedOn w:val="Normal"/>
    <w:link w:val="BodyTextIndent3Char"/>
    <w:rsid w:val="00236CCE"/>
    <w:pPr>
      <w:ind w:firstLine="1416"/>
      <w:jc w:val="both"/>
    </w:pPr>
  </w:style>
  <w:style w:type="character" w:customStyle="1" w:styleId="BodyTextIndent3Char">
    <w:name w:val="Body Text Indent 3 Char"/>
    <w:basedOn w:val="DefaultParagraphFont"/>
    <w:link w:val="BodyTextIndent3"/>
    <w:rsid w:val="00236CCE"/>
    <w:rPr>
      <w:rFonts w:ascii="Times New Roman" w:eastAsia="Times New Roman" w:hAnsi="Times New Roman" w:cs="Times New Roman"/>
      <w:sz w:val="24"/>
      <w:szCs w:val="24"/>
      <w:lang w:eastAsia="ro-RO"/>
    </w:rPr>
  </w:style>
  <w:style w:type="paragraph" w:styleId="BodyText3">
    <w:name w:val="Body Text 3"/>
    <w:basedOn w:val="Normal"/>
    <w:link w:val="BodyText3Char"/>
    <w:rsid w:val="00236CCE"/>
    <w:pPr>
      <w:ind w:right="-766"/>
      <w:jc w:val="both"/>
    </w:pPr>
    <w:rPr>
      <w:bCs/>
      <w:iCs/>
    </w:rPr>
  </w:style>
  <w:style w:type="character" w:customStyle="1" w:styleId="BodyText3Char">
    <w:name w:val="Body Text 3 Char"/>
    <w:basedOn w:val="DefaultParagraphFont"/>
    <w:link w:val="BodyText3"/>
    <w:rsid w:val="00236CCE"/>
    <w:rPr>
      <w:rFonts w:ascii="Times New Roman" w:eastAsia="Times New Roman" w:hAnsi="Times New Roman" w:cs="Times New Roman"/>
      <w:bCs/>
      <w:iCs/>
      <w:sz w:val="24"/>
      <w:szCs w:val="24"/>
      <w:lang w:eastAsia="ro-RO"/>
    </w:rPr>
  </w:style>
  <w:style w:type="character" w:styleId="PageNumber">
    <w:name w:val="page number"/>
    <w:basedOn w:val="DefaultParagraphFont"/>
    <w:rsid w:val="00236CCE"/>
  </w:style>
  <w:style w:type="paragraph" w:customStyle="1" w:styleId="stil">
    <w:name w:val="stil"/>
    <w:basedOn w:val="Normal"/>
    <w:rsid w:val="00236CCE"/>
    <w:pPr>
      <w:suppressAutoHyphens/>
      <w:spacing w:before="280" w:after="280"/>
    </w:pPr>
    <w:rPr>
      <w:rFonts w:eastAsia="Calibri" w:cs="Calibri"/>
      <w:lang w:eastAsia="ar-SA"/>
    </w:rPr>
  </w:style>
  <w:style w:type="paragraph" w:styleId="PlainText">
    <w:name w:val="Plain Text"/>
    <w:basedOn w:val="Normal"/>
    <w:link w:val="PlainTextChar"/>
    <w:rsid w:val="00236CCE"/>
    <w:rPr>
      <w:rFonts w:ascii="Courier New" w:eastAsia="Calibri" w:hAnsi="Courier New"/>
      <w:sz w:val="20"/>
      <w:szCs w:val="20"/>
      <w:lang w:val="en-US"/>
    </w:rPr>
  </w:style>
  <w:style w:type="character" w:customStyle="1" w:styleId="PlainTextChar">
    <w:name w:val="Plain Text Char"/>
    <w:basedOn w:val="DefaultParagraphFont"/>
    <w:link w:val="PlainText"/>
    <w:rsid w:val="00236CCE"/>
    <w:rPr>
      <w:rFonts w:ascii="Courier New" w:eastAsia="Calibri" w:hAnsi="Courier New" w:cs="Times New Roman"/>
      <w:sz w:val="20"/>
      <w:szCs w:val="20"/>
      <w:lang w:val="en-US" w:eastAsia="ro-RO"/>
    </w:rPr>
  </w:style>
  <w:style w:type="paragraph" w:styleId="Subtitle">
    <w:name w:val="Subtitle"/>
    <w:basedOn w:val="Normal"/>
    <w:link w:val="SubtitleChar"/>
    <w:qFormat/>
    <w:rsid w:val="00236CCE"/>
    <w:pPr>
      <w:ind w:left="-851"/>
      <w:jc w:val="both"/>
    </w:pPr>
    <w:rPr>
      <w:rFonts w:eastAsia="Calibri"/>
      <w:b/>
      <w:sz w:val="28"/>
      <w:szCs w:val="20"/>
      <w:lang w:val="en-AU"/>
    </w:rPr>
  </w:style>
  <w:style w:type="character" w:customStyle="1" w:styleId="SubtitleChar">
    <w:name w:val="Subtitle Char"/>
    <w:basedOn w:val="DefaultParagraphFont"/>
    <w:link w:val="Subtitle"/>
    <w:rsid w:val="00236CCE"/>
    <w:rPr>
      <w:rFonts w:ascii="Times New Roman" w:eastAsia="Calibri" w:hAnsi="Times New Roman" w:cs="Times New Roman"/>
      <w:b/>
      <w:sz w:val="28"/>
      <w:szCs w:val="20"/>
      <w:lang w:val="en-AU" w:eastAsia="ro-RO"/>
    </w:rPr>
  </w:style>
  <w:style w:type="paragraph" w:customStyle="1" w:styleId="Default">
    <w:name w:val="Default"/>
    <w:rsid w:val="00236C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rsid w:val="00236CCE"/>
    <w:rPr>
      <w:rFonts w:ascii="Tahoma" w:hAnsi="Tahoma"/>
      <w:sz w:val="16"/>
      <w:szCs w:val="16"/>
    </w:rPr>
  </w:style>
  <w:style w:type="character" w:customStyle="1" w:styleId="BalloonTextChar">
    <w:name w:val="Balloon Text Char"/>
    <w:basedOn w:val="DefaultParagraphFont"/>
    <w:link w:val="BalloonText"/>
    <w:rsid w:val="00236CCE"/>
    <w:rPr>
      <w:rFonts w:ascii="Tahoma" w:eastAsia="Times New Roman" w:hAnsi="Tahoma" w:cs="Times New Roman"/>
      <w:sz w:val="16"/>
      <w:szCs w:val="16"/>
      <w:lang w:eastAsia="ro-RO"/>
    </w:rPr>
  </w:style>
  <w:style w:type="paragraph" w:styleId="NormalWeb">
    <w:name w:val="Normal (Web)"/>
    <w:basedOn w:val="Normal"/>
    <w:rsid w:val="00C3371B"/>
    <w:pPr>
      <w:suppressAutoHyphens/>
      <w:spacing w:before="280" w:after="280"/>
    </w:pPr>
    <w:rPr>
      <w:lang w:eastAsia="zh-CN"/>
    </w:rPr>
  </w:style>
  <w:style w:type="paragraph" w:customStyle="1" w:styleId="Stiltitlu">
    <w:name w:val="Stil titlu"/>
    <w:basedOn w:val="Normal"/>
    <w:next w:val="BodyText"/>
    <w:rsid w:val="00120F60"/>
    <w:pPr>
      <w:suppressAutoHyphens/>
      <w:jc w:val="center"/>
    </w:pPr>
    <w:rPr>
      <w:rFonts w:ascii="Bodoni Black" w:hAnsi="Bodoni Black"/>
      <w:sz w:val="32"/>
      <w:lang w:eastAsia="zh-CN"/>
    </w:rPr>
  </w:style>
  <w:style w:type="character" w:customStyle="1" w:styleId="apple-converted-space">
    <w:name w:val="apple-converted-space"/>
    <w:basedOn w:val="DefaultParagraphFont"/>
    <w:rsid w:val="00370683"/>
  </w:style>
  <w:style w:type="character" w:customStyle="1" w:styleId="panchor">
    <w:name w:val="panchor"/>
    <w:basedOn w:val="DefaultParagraphFont"/>
    <w:rsid w:val="003706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813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15C26-0B29-4B3B-B183-D91578689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64</Pages>
  <Words>30452</Words>
  <Characters>176625</Characters>
  <Application>Microsoft Office Word</Application>
  <DocSecurity>0</DocSecurity>
  <Lines>1471</Lines>
  <Paragraphs>413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Statia15</cp:lastModifiedBy>
  <cp:revision>2</cp:revision>
  <cp:lastPrinted>2020-07-09T05:51:00Z</cp:lastPrinted>
  <dcterms:created xsi:type="dcterms:W3CDTF">2020-07-10T08:36:00Z</dcterms:created>
  <dcterms:modified xsi:type="dcterms:W3CDTF">2020-07-10T08:36:00Z</dcterms:modified>
</cp:coreProperties>
</file>