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E23" w:rsidRDefault="00960E23" w:rsidP="00960E23">
      <w:pPr>
        <w:spacing w:after="0" w:line="240" w:lineRule="auto"/>
        <w:rPr>
          <w:rFonts w:ascii="Times New Roman" w:eastAsia="Times New Roman" w:hAnsi="Times New Roman"/>
          <w:b/>
          <w:sz w:val="16"/>
          <w:szCs w:val="16"/>
          <w:lang w:eastAsia="ro-RO"/>
        </w:rPr>
      </w:pPr>
    </w:p>
    <w:p w:rsidR="00960E23" w:rsidRDefault="00960E23" w:rsidP="00960E23">
      <w:pPr>
        <w:spacing w:after="0" w:line="240" w:lineRule="auto"/>
        <w:rPr>
          <w:rFonts w:ascii="Times New Roman" w:eastAsia="Times New Roman" w:hAnsi="Times New Roman"/>
          <w:b/>
          <w:sz w:val="16"/>
          <w:szCs w:val="16"/>
          <w:lang w:eastAsia="ro-RO"/>
        </w:rPr>
      </w:pPr>
      <w:r>
        <w:rPr>
          <w:rFonts w:ascii="Times New Roman" w:eastAsia="Times New Roman" w:hAnsi="Times New Roman"/>
          <w:b/>
          <w:sz w:val="16"/>
          <w:szCs w:val="16"/>
          <w:lang w:eastAsia="ro-RO"/>
        </w:rPr>
        <w:t xml:space="preserve">                                                                                                                                                              (nu produce efecte juridice)*</w:t>
      </w:r>
    </w:p>
    <w:p w:rsidR="00960E23" w:rsidRDefault="00960E23" w:rsidP="00FB4642">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FB4642">
        <w:rPr>
          <w:rFonts w:ascii="Times New Roman" w:eastAsia="Times New Roman" w:hAnsi="Times New Roman"/>
          <w:b/>
          <w:sz w:val="24"/>
          <w:szCs w:val="24"/>
          <w:lang w:eastAsia="ro-RO"/>
        </w:rPr>
        <w:t xml:space="preserve">                                                                                                          Proiect </w:t>
      </w:r>
    </w:p>
    <w:p w:rsidR="00FB4642" w:rsidRDefault="00FB4642" w:rsidP="00FB4642">
      <w:pPr>
        <w:spacing w:after="0" w:line="240" w:lineRule="auto"/>
        <w:jc w:val="right"/>
        <w:rPr>
          <w:rFonts w:ascii="Times New Roman" w:eastAsia="Times New Roman" w:hAnsi="Times New Roman"/>
          <w:b/>
          <w:sz w:val="24"/>
          <w:szCs w:val="24"/>
          <w:lang w:eastAsia="ro-RO"/>
        </w:rPr>
      </w:pPr>
    </w:p>
    <w:p w:rsidR="00960E23" w:rsidRDefault="00960E23" w:rsidP="00960E23">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Iniţiator</w:t>
      </w:r>
    </w:p>
    <w:p w:rsidR="00960E23" w:rsidRDefault="00960E23" w:rsidP="00960E23">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PRIMAR</w:t>
      </w:r>
    </w:p>
    <w:p w:rsidR="00960E23" w:rsidRDefault="00960E23" w:rsidP="00960E23">
      <w:pPr>
        <w:jc w:val="center"/>
        <w:rPr>
          <w:b/>
          <w:sz w:val="24"/>
          <w:szCs w:val="24"/>
          <w:lang w:val="en-US"/>
        </w:rPr>
      </w:pPr>
      <w:r>
        <w:rPr>
          <w:rFonts w:ascii="Times New Roman" w:eastAsia="Times New Roman" w:hAnsi="Times New Roman"/>
          <w:b/>
        </w:rPr>
        <w:t xml:space="preserve">                                                                                      </w:t>
      </w:r>
      <w:r>
        <w:rPr>
          <w:rFonts w:ascii="Times New Roman" w:eastAsia="Times New Roman" w:hAnsi="Times New Roman"/>
          <w:b/>
          <w:sz w:val="24"/>
          <w:szCs w:val="24"/>
        </w:rPr>
        <w:t>SOÓS ZOLTÁN</w:t>
      </w:r>
    </w:p>
    <w:p w:rsidR="00960E23" w:rsidRDefault="00960E23" w:rsidP="00960E23">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M Â N I A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rsidR="00960E23" w:rsidRDefault="002F18CB" w:rsidP="00960E23">
      <w:pPr>
        <w:spacing w:after="0" w:line="240" w:lineRule="auto"/>
        <w:jc w:val="both"/>
        <w:rPr>
          <w:rFonts w:ascii="Times New Roman" w:eastAsia="Times New Roman" w:hAnsi="Times New Roman"/>
          <w:b/>
          <w:sz w:val="24"/>
          <w:szCs w:val="24"/>
          <w:lang w:eastAsia="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669209161" r:id="rId7"/>
        </w:pict>
      </w:r>
      <w:r w:rsidR="00960E23">
        <w:rPr>
          <w:rFonts w:ascii="Times New Roman" w:eastAsia="Times New Roman" w:hAnsi="Times New Roman"/>
          <w:b/>
          <w:sz w:val="24"/>
          <w:szCs w:val="24"/>
          <w:lang w:eastAsia="ro-RO"/>
        </w:rPr>
        <w:t>JUDEŢUL MUREŞ</w:t>
      </w:r>
    </w:p>
    <w:p w:rsidR="00960E23" w:rsidRDefault="00960E23" w:rsidP="00960E23">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CONSILIUL LOCAL MUNICIPAL TÂRGU MUREŞ</w:t>
      </w:r>
    </w:p>
    <w:p w:rsidR="00960E23" w:rsidRDefault="00960E23" w:rsidP="00960E23">
      <w:pPr>
        <w:spacing w:after="0" w:line="240" w:lineRule="auto"/>
        <w:rPr>
          <w:rFonts w:ascii="Times New Roman" w:eastAsia="Times New Roman" w:hAnsi="Times New Roman"/>
          <w:b/>
          <w:sz w:val="24"/>
          <w:szCs w:val="24"/>
          <w:lang w:eastAsia="ro-RO"/>
        </w:rPr>
      </w:pPr>
    </w:p>
    <w:p w:rsidR="00960E23" w:rsidRDefault="00960E23" w:rsidP="00960E23">
      <w:pPr>
        <w:spacing w:after="0" w:line="240" w:lineRule="auto"/>
        <w:jc w:val="center"/>
        <w:rPr>
          <w:rFonts w:ascii="Times New Roman" w:eastAsia="Times New Roman" w:hAnsi="Times New Roman"/>
          <w:b/>
          <w:sz w:val="24"/>
          <w:szCs w:val="24"/>
          <w:lang w:eastAsia="ro-RO"/>
        </w:rPr>
      </w:pPr>
    </w:p>
    <w:p w:rsidR="00960E23" w:rsidRDefault="00960E23" w:rsidP="00960E23">
      <w:pPr>
        <w:spacing w:after="0" w:line="240" w:lineRule="auto"/>
        <w:jc w:val="center"/>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H O T Ă R Â R E A  nr._________</w:t>
      </w:r>
    </w:p>
    <w:p w:rsidR="00960E23" w:rsidRDefault="00960E23" w:rsidP="00960E23">
      <w:pPr>
        <w:spacing w:after="0" w:line="240" w:lineRule="auto"/>
        <w:jc w:val="center"/>
        <w:rPr>
          <w:rFonts w:ascii="Times New Roman" w:eastAsia="Times New Roman" w:hAnsi="Times New Roman"/>
          <w:b/>
          <w:sz w:val="24"/>
          <w:szCs w:val="24"/>
          <w:u w:val="single"/>
          <w:lang w:eastAsia="ro-RO"/>
        </w:rPr>
      </w:pPr>
    </w:p>
    <w:p w:rsidR="00960E23" w:rsidRDefault="00960E23" w:rsidP="00960E23">
      <w:pPr>
        <w:spacing w:after="0" w:line="240" w:lineRule="auto"/>
        <w:jc w:val="center"/>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din ___________2020</w:t>
      </w:r>
    </w:p>
    <w:p w:rsidR="00960E23" w:rsidRDefault="00960E23" w:rsidP="00960E23">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b/>
          <w:bCs/>
          <w:color w:val="000000"/>
          <w:spacing w:val="7"/>
          <w:sz w:val="24"/>
          <w:szCs w:val="24"/>
        </w:rPr>
      </w:pPr>
    </w:p>
    <w:p w:rsidR="00960E23" w:rsidRDefault="00960E23" w:rsidP="00960E23">
      <w:pPr>
        <w:widowControl w:val="0"/>
        <w:shd w:val="clear" w:color="auto" w:fill="FFFFFF"/>
        <w:autoSpaceDE w:val="0"/>
        <w:autoSpaceDN w:val="0"/>
        <w:adjustRightInd w:val="0"/>
        <w:spacing w:before="5" w:after="0" w:line="288" w:lineRule="exact"/>
        <w:ind w:right="74"/>
        <w:jc w:val="center"/>
        <w:rPr>
          <w:rFonts w:ascii="Times New Roman" w:eastAsia="Times New Roman" w:hAnsi="Times New Roman"/>
          <w:color w:val="000000"/>
          <w:lang w:val="en-US"/>
        </w:rPr>
      </w:pPr>
      <w:r>
        <w:rPr>
          <w:rFonts w:ascii="Times New Roman" w:eastAsia="Times New Roman" w:hAnsi="Times New Roman"/>
          <w:b/>
          <w:bCs/>
          <w:color w:val="000000"/>
          <w:spacing w:val="-7"/>
          <w:sz w:val="24"/>
          <w:szCs w:val="24"/>
        </w:rPr>
        <w:t>privind alegerea viceprimarilor municipiului Târgu Mureş</w:t>
      </w:r>
    </w:p>
    <w:p w:rsidR="00960E23" w:rsidRDefault="00960E23" w:rsidP="000E0334">
      <w:pPr>
        <w:widowControl w:val="0"/>
        <w:shd w:val="clear" w:color="auto" w:fill="FFFFFF"/>
        <w:autoSpaceDE w:val="0"/>
        <w:autoSpaceDN w:val="0"/>
        <w:adjustRightInd w:val="0"/>
        <w:spacing w:before="5" w:after="0" w:line="283" w:lineRule="exact"/>
        <w:rPr>
          <w:rFonts w:ascii="Times New Roman" w:eastAsia="Times New Roman" w:hAnsi="Times New Roman"/>
          <w:color w:val="000000"/>
          <w:spacing w:val="-2"/>
          <w:sz w:val="24"/>
          <w:szCs w:val="24"/>
        </w:rPr>
      </w:pPr>
    </w:p>
    <w:p w:rsidR="002F18CB" w:rsidRDefault="00960E23" w:rsidP="002F18CB">
      <w:pPr>
        <w:widowControl w:val="0"/>
        <w:shd w:val="clear" w:color="auto" w:fill="FFFFFF"/>
        <w:autoSpaceDE w:val="0"/>
        <w:autoSpaceDN w:val="0"/>
        <w:adjustRightInd w:val="0"/>
        <w:spacing w:before="5" w:after="0" w:line="283" w:lineRule="exact"/>
        <w:ind w:firstLine="993"/>
        <w:jc w:val="both"/>
        <w:rPr>
          <w:rFonts w:ascii="Times New Roman" w:hAnsi="Times New Roman"/>
          <w:color w:val="000000"/>
          <w:spacing w:val="-3"/>
          <w:sz w:val="24"/>
          <w:szCs w:val="24"/>
        </w:rPr>
      </w:pPr>
      <w:r>
        <w:rPr>
          <w:rFonts w:ascii="Times New Roman" w:hAnsi="Times New Roman"/>
          <w:color w:val="000000"/>
          <w:spacing w:val="-3"/>
          <w:sz w:val="24"/>
          <w:szCs w:val="24"/>
        </w:rPr>
        <w:t>Având în vedere</w:t>
      </w:r>
      <w:r w:rsidR="002F18CB">
        <w:rPr>
          <w:rFonts w:ascii="Times New Roman" w:hAnsi="Times New Roman"/>
          <w:color w:val="000000"/>
          <w:spacing w:val="-3"/>
          <w:sz w:val="24"/>
          <w:szCs w:val="24"/>
        </w:rPr>
        <w:t>:</w:t>
      </w:r>
    </w:p>
    <w:p w:rsidR="002F18CB" w:rsidRPr="002F18CB" w:rsidRDefault="002F18CB" w:rsidP="002F18CB">
      <w:pPr>
        <w:pStyle w:val="ListParagraph"/>
        <w:widowControl w:val="0"/>
        <w:numPr>
          <w:ilvl w:val="0"/>
          <w:numId w:val="5"/>
        </w:numPr>
        <w:shd w:val="clear" w:color="auto" w:fill="FFFFFF"/>
        <w:autoSpaceDE w:val="0"/>
        <w:autoSpaceDN w:val="0"/>
        <w:adjustRightInd w:val="0"/>
        <w:spacing w:before="5" w:after="0" w:line="283" w:lineRule="exact"/>
        <w:ind w:left="0" w:firstLine="1353"/>
        <w:jc w:val="both"/>
        <w:rPr>
          <w:rFonts w:ascii="Times New Roman" w:hAnsi="Times New Roman"/>
          <w:color w:val="000000"/>
          <w:spacing w:val="-3"/>
          <w:sz w:val="24"/>
          <w:szCs w:val="24"/>
        </w:rPr>
      </w:pPr>
      <w:r w:rsidRPr="002F18CB">
        <w:rPr>
          <w:rFonts w:ascii="Times New Roman" w:hAnsi="Times New Roman"/>
        </w:rPr>
        <w:t xml:space="preserve">Referatul de aprobare nr. </w:t>
      </w:r>
      <w:r>
        <w:rPr>
          <w:rFonts w:ascii="Times New Roman" w:hAnsi="Times New Roman"/>
        </w:rPr>
        <w:t xml:space="preserve">74103 </w:t>
      </w:r>
      <w:r w:rsidRPr="002F18CB">
        <w:rPr>
          <w:rFonts w:ascii="Times New Roman" w:hAnsi="Times New Roman"/>
        </w:rPr>
        <w:t xml:space="preserve">din </w:t>
      </w:r>
      <w:r>
        <w:rPr>
          <w:rFonts w:ascii="Times New Roman" w:hAnsi="Times New Roman"/>
        </w:rPr>
        <w:t>11.12.</w:t>
      </w:r>
      <w:r w:rsidRPr="002F18CB">
        <w:rPr>
          <w:rFonts w:ascii="Times New Roman" w:hAnsi="Times New Roman"/>
        </w:rPr>
        <w:t xml:space="preserve">2020  iniţiat de Primar prin </w:t>
      </w:r>
      <w:r w:rsidRPr="002F18CB">
        <w:rPr>
          <w:rFonts w:ascii="Times New Roman" w:hAnsi="Times New Roman"/>
        </w:rPr>
        <w:t xml:space="preserve">Secretarul general al municipiului Târgu Mureş </w:t>
      </w:r>
      <w:r w:rsidRPr="002F18CB">
        <w:rPr>
          <w:rFonts w:ascii="Times New Roman" w:hAnsi="Times New Roman"/>
        </w:rPr>
        <w:t>privind</w:t>
      </w:r>
      <w:r w:rsidRPr="002F18CB">
        <w:rPr>
          <w:rFonts w:ascii="Times New Roman" w:hAnsi="Times New Roman"/>
        </w:rPr>
        <w:t xml:space="preserve"> </w:t>
      </w:r>
      <w:r w:rsidRPr="002F18CB">
        <w:rPr>
          <w:rFonts w:ascii="Times New Roman" w:hAnsi="Times New Roman"/>
        </w:rPr>
        <w:t xml:space="preserve"> </w:t>
      </w:r>
      <w:r w:rsidRPr="002F18CB">
        <w:rPr>
          <w:rFonts w:ascii="Times New Roman" w:eastAsia="Times New Roman" w:hAnsi="Times New Roman"/>
          <w:bCs/>
          <w:color w:val="000000"/>
          <w:spacing w:val="-7"/>
          <w:sz w:val="24"/>
          <w:szCs w:val="24"/>
        </w:rPr>
        <w:t>alegerea viceprimarilor municipiului Târgu Mureş</w:t>
      </w:r>
      <w:bookmarkStart w:id="0" w:name="_GoBack"/>
      <w:bookmarkEnd w:id="0"/>
    </w:p>
    <w:p w:rsidR="002F18CB" w:rsidRDefault="00960E23" w:rsidP="002F18CB">
      <w:pPr>
        <w:pStyle w:val="ListParagraph"/>
        <w:widowControl w:val="0"/>
        <w:numPr>
          <w:ilvl w:val="0"/>
          <w:numId w:val="2"/>
        </w:numPr>
        <w:shd w:val="clear" w:color="auto" w:fill="FFFFFF"/>
        <w:autoSpaceDE w:val="0"/>
        <w:autoSpaceDN w:val="0"/>
        <w:adjustRightInd w:val="0"/>
        <w:spacing w:before="5" w:after="0" w:line="283" w:lineRule="exact"/>
        <w:ind w:left="0" w:firstLine="1410"/>
        <w:jc w:val="both"/>
        <w:rPr>
          <w:rFonts w:ascii="Times New Roman" w:hAnsi="Times New Roman"/>
          <w:color w:val="000000"/>
          <w:spacing w:val="-3"/>
          <w:sz w:val="24"/>
          <w:szCs w:val="24"/>
        </w:rPr>
      </w:pPr>
      <w:r w:rsidRPr="002F18CB">
        <w:rPr>
          <w:rFonts w:ascii="Times New Roman" w:hAnsi="Times New Roman"/>
          <w:color w:val="000000"/>
          <w:spacing w:val="-3"/>
          <w:sz w:val="24"/>
          <w:szCs w:val="24"/>
        </w:rPr>
        <w:t>Încheierea</w:t>
      </w:r>
      <w:r w:rsidR="00770CE6" w:rsidRPr="002F18CB">
        <w:rPr>
          <w:rFonts w:ascii="Times New Roman" w:hAnsi="Times New Roman"/>
          <w:color w:val="000000"/>
          <w:spacing w:val="-3"/>
          <w:sz w:val="24"/>
          <w:szCs w:val="24"/>
        </w:rPr>
        <w:t xml:space="preserve"> civilă </w:t>
      </w:r>
      <w:r w:rsidRPr="002F18CB">
        <w:rPr>
          <w:rFonts w:ascii="Times New Roman" w:hAnsi="Times New Roman"/>
          <w:color w:val="000000"/>
          <w:spacing w:val="-3"/>
          <w:sz w:val="24"/>
          <w:szCs w:val="24"/>
        </w:rPr>
        <w:t xml:space="preserve"> nr. 6081/19 noiembrie 2020 pronunţată de  Judecătoria Târgu Mureş </w:t>
      </w:r>
      <w:r w:rsidR="00770CE6" w:rsidRPr="002F18CB">
        <w:rPr>
          <w:rFonts w:ascii="Times New Roman" w:hAnsi="Times New Roman"/>
          <w:color w:val="000000"/>
          <w:spacing w:val="-3"/>
          <w:sz w:val="24"/>
          <w:szCs w:val="24"/>
        </w:rPr>
        <w:t>de</w:t>
      </w:r>
      <w:r w:rsidRPr="002F18CB">
        <w:rPr>
          <w:rFonts w:ascii="Times New Roman" w:hAnsi="Times New Roman"/>
          <w:color w:val="000000"/>
          <w:spacing w:val="-3"/>
          <w:sz w:val="24"/>
          <w:szCs w:val="24"/>
        </w:rPr>
        <w:t xml:space="preserve"> valida</w:t>
      </w:r>
      <w:r w:rsidR="00770CE6" w:rsidRPr="002F18CB">
        <w:rPr>
          <w:rFonts w:ascii="Times New Roman" w:hAnsi="Times New Roman"/>
          <w:color w:val="000000"/>
          <w:spacing w:val="-3"/>
          <w:sz w:val="24"/>
          <w:szCs w:val="24"/>
        </w:rPr>
        <w:t xml:space="preserve">re a </w:t>
      </w:r>
      <w:r w:rsidRPr="002F18CB">
        <w:rPr>
          <w:rFonts w:ascii="Times New Roman" w:hAnsi="Times New Roman"/>
          <w:color w:val="000000"/>
          <w:spacing w:val="-3"/>
          <w:sz w:val="24"/>
          <w:szCs w:val="24"/>
        </w:rPr>
        <w:t>mandatel</w:t>
      </w:r>
      <w:r w:rsidR="00770CE6" w:rsidRPr="002F18CB">
        <w:rPr>
          <w:rFonts w:ascii="Times New Roman" w:hAnsi="Times New Roman"/>
          <w:color w:val="000000"/>
          <w:spacing w:val="-3"/>
          <w:sz w:val="24"/>
          <w:szCs w:val="24"/>
        </w:rPr>
        <w:t>or, în care sunt nominalizaţi consilierii locali ale căror mandate au fost validate, pronunţată în dosarul nr. 10559/320/2020</w:t>
      </w:r>
      <w:r w:rsidRPr="002F18CB">
        <w:rPr>
          <w:rFonts w:ascii="Times New Roman" w:hAnsi="Times New Roman"/>
          <w:color w:val="000000"/>
          <w:spacing w:val="-3"/>
          <w:sz w:val="24"/>
          <w:szCs w:val="24"/>
        </w:rPr>
        <w:t xml:space="preserve"> </w:t>
      </w:r>
    </w:p>
    <w:p w:rsidR="002F18CB" w:rsidRDefault="002F18CB" w:rsidP="002F18CB">
      <w:pPr>
        <w:pStyle w:val="ListParagraph"/>
        <w:widowControl w:val="0"/>
        <w:numPr>
          <w:ilvl w:val="0"/>
          <w:numId w:val="2"/>
        </w:numPr>
        <w:shd w:val="clear" w:color="auto" w:fill="FFFFFF"/>
        <w:autoSpaceDE w:val="0"/>
        <w:autoSpaceDN w:val="0"/>
        <w:adjustRightInd w:val="0"/>
        <w:spacing w:before="5" w:after="0" w:line="283" w:lineRule="exact"/>
        <w:ind w:left="0" w:firstLine="1410"/>
        <w:jc w:val="both"/>
        <w:rPr>
          <w:rFonts w:ascii="Times New Roman" w:hAnsi="Times New Roman"/>
          <w:color w:val="000000"/>
          <w:spacing w:val="-3"/>
          <w:sz w:val="24"/>
          <w:szCs w:val="24"/>
        </w:rPr>
      </w:pPr>
      <w:r w:rsidRPr="002F18CB">
        <w:rPr>
          <w:rFonts w:ascii="Times New Roman" w:hAnsi="Times New Roman"/>
          <w:color w:val="000000"/>
          <w:spacing w:val="-3"/>
          <w:sz w:val="24"/>
          <w:szCs w:val="24"/>
        </w:rPr>
        <w:t xml:space="preserve">Încheierea civilă  nr. </w:t>
      </w:r>
      <w:r>
        <w:rPr>
          <w:rFonts w:ascii="Times New Roman" w:hAnsi="Times New Roman"/>
          <w:color w:val="000000"/>
          <w:spacing w:val="-3"/>
          <w:sz w:val="24"/>
          <w:szCs w:val="24"/>
        </w:rPr>
        <w:t>6597</w:t>
      </w:r>
      <w:r w:rsidRPr="002F18CB">
        <w:rPr>
          <w:rFonts w:ascii="Times New Roman" w:hAnsi="Times New Roman"/>
          <w:color w:val="000000"/>
          <w:spacing w:val="-3"/>
          <w:sz w:val="24"/>
          <w:szCs w:val="24"/>
        </w:rPr>
        <w:t>/19 noiembrie 2020 pronunţată de  Judecătoria Târgu Mureş</w:t>
      </w:r>
      <w:r>
        <w:rPr>
          <w:rFonts w:ascii="Times New Roman" w:hAnsi="Times New Roman"/>
          <w:color w:val="000000"/>
          <w:spacing w:val="-3"/>
          <w:sz w:val="24"/>
          <w:szCs w:val="24"/>
        </w:rPr>
        <w:t xml:space="preserve">  de validare a supleantului aflat pe lista Partidului Mişcarea Populară, pronunţată în dosarul nr. 12140/320/2020</w:t>
      </w:r>
    </w:p>
    <w:p w:rsidR="002F18CB" w:rsidRPr="002F18CB" w:rsidRDefault="00960E23" w:rsidP="002F18CB">
      <w:pPr>
        <w:pStyle w:val="ListParagraph"/>
        <w:widowControl w:val="0"/>
        <w:numPr>
          <w:ilvl w:val="0"/>
          <w:numId w:val="2"/>
        </w:numPr>
        <w:shd w:val="clear" w:color="auto" w:fill="FFFFFF"/>
        <w:autoSpaceDE w:val="0"/>
        <w:autoSpaceDN w:val="0"/>
        <w:adjustRightInd w:val="0"/>
        <w:spacing w:before="5" w:after="0" w:line="283" w:lineRule="exact"/>
        <w:ind w:left="0" w:firstLine="1410"/>
        <w:jc w:val="both"/>
        <w:rPr>
          <w:rFonts w:ascii="Times New Roman" w:hAnsi="Times New Roman"/>
          <w:color w:val="000000"/>
          <w:spacing w:val="-3"/>
          <w:sz w:val="24"/>
          <w:szCs w:val="24"/>
        </w:rPr>
      </w:pPr>
      <w:r w:rsidRPr="002F18CB">
        <w:rPr>
          <w:rFonts w:ascii="Times New Roman" w:eastAsia="Times New Roman" w:hAnsi="Times New Roman"/>
          <w:sz w:val="24"/>
          <w:szCs w:val="24"/>
        </w:rPr>
        <w:t xml:space="preserve">Ordinul prefectului nr. 441/ 28.10.2020 privind constatarea ca legal constituit a Consiliului local al Municipiului Târgu Mureş. </w:t>
      </w:r>
    </w:p>
    <w:p w:rsidR="00CD1575" w:rsidRPr="002F18CB" w:rsidRDefault="00CD1575" w:rsidP="002F18CB">
      <w:pPr>
        <w:pStyle w:val="ListParagraph"/>
        <w:widowControl w:val="0"/>
        <w:numPr>
          <w:ilvl w:val="0"/>
          <w:numId w:val="2"/>
        </w:numPr>
        <w:shd w:val="clear" w:color="auto" w:fill="FFFFFF"/>
        <w:autoSpaceDE w:val="0"/>
        <w:autoSpaceDN w:val="0"/>
        <w:adjustRightInd w:val="0"/>
        <w:spacing w:before="5" w:after="0" w:line="283" w:lineRule="exact"/>
        <w:ind w:left="0" w:firstLine="1410"/>
        <w:jc w:val="both"/>
        <w:rPr>
          <w:rFonts w:ascii="Times New Roman" w:hAnsi="Times New Roman"/>
          <w:color w:val="000000"/>
          <w:spacing w:val="-3"/>
          <w:sz w:val="24"/>
          <w:szCs w:val="24"/>
        </w:rPr>
      </w:pPr>
      <w:r w:rsidRPr="002F18CB">
        <w:rPr>
          <w:rFonts w:ascii="Times New Roman" w:eastAsia="Times New Roman" w:hAnsi="Times New Roman"/>
          <w:sz w:val="24"/>
          <w:szCs w:val="24"/>
        </w:rPr>
        <w:t>Hotărâr</w:t>
      </w:r>
      <w:r w:rsidR="002F18CB">
        <w:rPr>
          <w:rFonts w:ascii="Times New Roman" w:eastAsia="Times New Roman" w:hAnsi="Times New Roman"/>
          <w:sz w:val="24"/>
          <w:szCs w:val="24"/>
        </w:rPr>
        <w:t>ea</w:t>
      </w:r>
      <w:r w:rsidRPr="002F18CB">
        <w:rPr>
          <w:rFonts w:ascii="Times New Roman" w:eastAsia="Times New Roman" w:hAnsi="Times New Roman"/>
          <w:sz w:val="24"/>
          <w:szCs w:val="24"/>
        </w:rPr>
        <w:t xml:space="preserve"> Consiliului local al municipiului Târgu Mureş nr. </w:t>
      </w:r>
      <w:r w:rsidR="002F18CB">
        <w:rPr>
          <w:rFonts w:ascii="Times New Roman" w:eastAsia="Times New Roman" w:hAnsi="Times New Roman"/>
          <w:sz w:val="24"/>
          <w:szCs w:val="24"/>
        </w:rPr>
        <w:t>2</w:t>
      </w:r>
      <w:r w:rsidRPr="002F18CB">
        <w:rPr>
          <w:rFonts w:ascii="Times New Roman" w:eastAsia="Times New Roman" w:hAnsi="Times New Roman"/>
          <w:sz w:val="24"/>
          <w:szCs w:val="24"/>
        </w:rPr>
        <w:t xml:space="preserve">/2020 privind constituirea </w:t>
      </w:r>
      <w:r w:rsidR="008F18B1" w:rsidRPr="002F18CB">
        <w:rPr>
          <w:rFonts w:ascii="Times New Roman" w:eastAsia="Times New Roman" w:hAnsi="Times New Roman"/>
          <w:sz w:val="24"/>
          <w:szCs w:val="24"/>
        </w:rPr>
        <w:t xml:space="preserve">Comisiei de validare </w:t>
      </w:r>
    </w:p>
    <w:p w:rsidR="008F18B1" w:rsidRDefault="008F18B1" w:rsidP="00960E23">
      <w:pPr>
        <w:ind w:firstLine="993"/>
        <w:jc w:val="both"/>
        <w:rPr>
          <w:rFonts w:ascii="Times New Roman" w:eastAsia="Times New Roman" w:hAnsi="Times New Roman"/>
          <w:sz w:val="24"/>
          <w:szCs w:val="24"/>
        </w:rPr>
      </w:pPr>
      <w:r>
        <w:rPr>
          <w:rFonts w:ascii="Times New Roman" w:eastAsia="Times New Roman" w:hAnsi="Times New Roman"/>
          <w:sz w:val="24"/>
          <w:szCs w:val="24"/>
        </w:rPr>
        <w:t>Având în vedere rezultatele votului secret înregistrat pentru funcţiile de viceprimari ai municipiului Târgu Mureş, consemnate în procesul verbal în</w:t>
      </w:r>
      <w:r w:rsidR="004F4CDD">
        <w:rPr>
          <w:rFonts w:ascii="Times New Roman" w:eastAsia="Times New Roman" w:hAnsi="Times New Roman"/>
          <w:sz w:val="24"/>
          <w:szCs w:val="24"/>
        </w:rPr>
        <w:t>tocmit de comisia de validare</w:t>
      </w:r>
    </w:p>
    <w:p w:rsidR="00960E23" w:rsidRPr="000E0334" w:rsidRDefault="00960E23" w:rsidP="000E0334">
      <w:pPr>
        <w:spacing w:after="0" w:line="240" w:lineRule="auto"/>
        <w:ind w:firstLine="567"/>
        <w:jc w:val="both"/>
        <w:rPr>
          <w:rFonts w:ascii="Times New Roman" w:eastAsia="Times New Roman" w:hAnsi="Times New Roman"/>
          <w:sz w:val="24"/>
          <w:szCs w:val="20"/>
          <w:lang w:eastAsia="ro-RO"/>
        </w:rPr>
      </w:pPr>
      <w:r>
        <w:rPr>
          <w:rFonts w:ascii="Times New Roman" w:eastAsia="Times New Roman" w:hAnsi="Times New Roman"/>
          <w:sz w:val="24"/>
          <w:szCs w:val="20"/>
          <w:lang w:eastAsia="ro-RO"/>
        </w:rPr>
        <w:t xml:space="preserve">     În temeiul prevederilor art. 129 alin.(</w:t>
      </w:r>
      <w:r w:rsidR="004F4CDD">
        <w:rPr>
          <w:rFonts w:ascii="Times New Roman" w:eastAsia="Times New Roman" w:hAnsi="Times New Roman"/>
          <w:sz w:val="24"/>
          <w:szCs w:val="20"/>
          <w:lang w:eastAsia="ro-RO"/>
        </w:rPr>
        <w:t>3</w:t>
      </w:r>
      <w:r>
        <w:rPr>
          <w:rFonts w:ascii="Times New Roman" w:eastAsia="Times New Roman" w:hAnsi="Times New Roman"/>
          <w:sz w:val="24"/>
          <w:szCs w:val="20"/>
          <w:lang w:eastAsia="ro-RO"/>
        </w:rPr>
        <w:t xml:space="preserve">), </w:t>
      </w:r>
      <w:r w:rsidR="004F4CDD">
        <w:rPr>
          <w:rFonts w:ascii="Times New Roman" w:eastAsia="Times New Roman" w:hAnsi="Times New Roman"/>
          <w:sz w:val="24"/>
          <w:szCs w:val="20"/>
          <w:lang w:eastAsia="ro-RO"/>
        </w:rPr>
        <w:t>lit.</w:t>
      </w:r>
      <w:r w:rsidR="004F4CDD" w:rsidRPr="004F4CDD">
        <w:rPr>
          <w:rFonts w:ascii="Times New Roman" w:eastAsia="Times New Roman" w:hAnsi="Times New Roman"/>
          <w:sz w:val="24"/>
          <w:szCs w:val="20"/>
          <w:lang w:eastAsia="ro-RO"/>
        </w:rPr>
        <w:t xml:space="preserve"> </w:t>
      </w:r>
      <w:r w:rsidR="004F4CDD">
        <w:rPr>
          <w:rFonts w:ascii="Times New Roman" w:eastAsia="Times New Roman" w:hAnsi="Times New Roman"/>
          <w:sz w:val="24"/>
          <w:szCs w:val="20"/>
          <w:lang w:eastAsia="ro-RO"/>
        </w:rPr>
        <w:t>„</w:t>
      </w:r>
      <w:r w:rsidR="002F18CB">
        <w:rPr>
          <w:rFonts w:ascii="Times New Roman" w:eastAsia="Times New Roman" w:hAnsi="Times New Roman"/>
          <w:sz w:val="24"/>
          <w:szCs w:val="20"/>
          <w:lang w:eastAsia="ro-RO"/>
        </w:rPr>
        <w:t xml:space="preserve">b”, art. 152, </w:t>
      </w:r>
      <w:r>
        <w:rPr>
          <w:rFonts w:ascii="Times New Roman" w:eastAsia="Times New Roman" w:hAnsi="Times New Roman"/>
          <w:sz w:val="24"/>
          <w:szCs w:val="20"/>
          <w:lang w:eastAsia="ro-RO"/>
        </w:rPr>
        <w:t xml:space="preserve">art. 139 alin.(1), art.196, alin.(1), lit. „a” şi ale art. 243, alin. (1), lit. „a”  din OUG nr. 57/2019 privind Codul administrativ, </w:t>
      </w:r>
      <w:r>
        <w:rPr>
          <w:rFonts w:ascii="Times New Roman" w:eastAsia="Times New Roman" w:hAnsi="Times New Roman"/>
          <w:sz w:val="24"/>
          <w:szCs w:val="24"/>
        </w:rPr>
        <w:t>cu modificările şi completările ulterioare</w:t>
      </w:r>
    </w:p>
    <w:p w:rsidR="0029041F" w:rsidRDefault="00960E23" w:rsidP="002F18CB">
      <w:pPr>
        <w:widowControl w:val="0"/>
        <w:shd w:val="clear" w:color="auto" w:fill="FFFFFF"/>
        <w:autoSpaceDE w:val="0"/>
        <w:autoSpaceDN w:val="0"/>
        <w:adjustRightInd w:val="0"/>
        <w:spacing w:before="298" w:after="0" w:line="240" w:lineRule="auto"/>
        <w:ind w:right="10"/>
        <w:jc w:val="center"/>
        <w:rPr>
          <w:rFonts w:ascii="Times New Roman" w:eastAsia="Times New Roman" w:hAnsi="Times New Roman"/>
          <w:b/>
          <w:bCs/>
          <w:color w:val="000000"/>
          <w:spacing w:val="-9"/>
          <w:sz w:val="24"/>
          <w:szCs w:val="24"/>
        </w:rPr>
      </w:pPr>
      <w:r>
        <w:rPr>
          <w:rFonts w:ascii="Times New Roman" w:eastAsia="Times New Roman" w:hAnsi="Times New Roman"/>
          <w:b/>
          <w:bCs/>
          <w:color w:val="000000"/>
          <w:spacing w:val="-9"/>
          <w:sz w:val="24"/>
          <w:szCs w:val="24"/>
        </w:rPr>
        <w:t>H o t ă r ă ş t e:</w:t>
      </w:r>
    </w:p>
    <w:p w:rsidR="002F18CB" w:rsidRDefault="002F18CB" w:rsidP="002F18CB">
      <w:pPr>
        <w:widowControl w:val="0"/>
        <w:shd w:val="clear" w:color="auto" w:fill="FFFFFF"/>
        <w:autoSpaceDE w:val="0"/>
        <w:autoSpaceDN w:val="0"/>
        <w:adjustRightInd w:val="0"/>
        <w:spacing w:before="298" w:after="0" w:line="240" w:lineRule="auto"/>
        <w:ind w:right="10"/>
        <w:jc w:val="center"/>
        <w:rPr>
          <w:rFonts w:ascii="Times New Roman" w:eastAsia="Times New Roman" w:hAnsi="Times New Roman"/>
          <w:b/>
          <w:bCs/>
          <w:color w:val="000000"/>
          <w:spacing w:val="-9"/>
          <w:sz w:val="24"/>
          <w:szCs w:val="24"/>
        </w:rPr>
      </w:pPr>
    </w:p>
    <w:p w:rsidR="00620E57" w:rsidRPr="0029041F" w:rsidRDefault="00620E57" w:rsidP="0029041F">
      <w:pPr>
        <w:ind w:firstLine="851"/>
        <w:jc w:val="both"/>
        <w:rPr>
          <w:rFonts w:ascii="Times New Roman" w:hAnsi="Times New Roman"/>
        </w:rPr>
      </w:pPr>
      <w:r w:rsidRPr="0029041F">
        <w:rPr>
          <w:rFonts w:ascii="Times New Roman" w:hAnsi="Times New Roman"/>
          <w:b/>
        </w:rPr>
        <w:t>Art. 1</w:t>
      </w:r>
      <w:r w:rsidR="002B7993" w:rsidRPr="0029041F">
        <w:rPr>
          <w:rFonts w:ascii="Times New Roman" w:hAnsi="Times New Roman"/>
          <w:b/>
        </w:rPr>
        <w:t>.</w:t>
      </w:r>
      <w:r w:rsidR="001776AC" w:rsidRPr="0029041F">
        <w:rPr>
          <w:rFonts w:ascii="Times New Roman" w:hAnsi="Times New Roman"/>
          <w:b/>
        </w:rPr>
        <w:t xml:space="preserve"> </w:t>
      </w:r>
      <w:r w:rsidR="001776AC" w:rsidRPr="0029041F">
        <w:rPr>
          <w:rFonts w:ascii="Times New Roman" w:hAnsi="Times New Roman"/>
        </w:rPr>
        <w:t xml:space="preserve">Se alege în funcţia de viceprimar al municipiului Târgu Mureş </w:t>
      </w:r>
      <w:r w:rsidR="002B7993" w:rsidRPr="0029041F">
        <w:rPr>
          <w:rFonts w:ascii="Times New Roman" w:hAnsi="Times New Roman"/>
        </w:rPr>
        <w:t>________________, consilier local, din partea _________________, prin vot secret, cu un număr de _______ voturi.</w:t>
      </w:r>
    </w:p>
    <w:p w:rsidR="002B7993" w:rsidRPr="0029041F" w:rsidRDefault="002B7993" w:rsidP="0029041F">
      <w:pPr>
        <w:ind w:firstLine="851"/>
        <w:jc w:val="both"/>
        <w:rPr>
          <w:rFonts w:ascii="Times New Roman" w:hAnsi="Times New Roman"/>
        </w:rPr>
      </w:pPr>
      <w:r w:rsidRPr="0029041F">
        <w:rPr>
          <w:rFonts w:ascii="Times New Roman" w:hAnsi="Times New Roman"/>
          <w:b/>
        </w:rPr>
        <w:t xml:space="preserve">Art. 2. </w:t>
      </w:r>
      <w:r w:rsidRPr="0029041F">
        <w:rPr>
          <w:rFonts w:ascii="Times New Roman" w:hAnsi="Times New Roman"/>
        </w:rPr>
        <w:t>Se alege în funcţia de viceprimar al municipiului Târgu Mureş ________________, consilier local, din partea _________________, prin vot secret, cu un număr de _______ voturi.</w:t>
      </w:r>
    </w:p>
    <w:p w:rsidR="0029041F" w:rsidRPr="0029041F" w:rsidRDefault="002B7993" w:rsidP="0029041F">
      <w:pPr>
        <w:ind w:firstLine="851"/>
        <w:jc w:val="both"/>
        <w:rPr>
          <w:rFonts w:ascii="Times New Roman" w:hAnsi="Times New Roman"/>
        </w:rPr>
      </w:pPr>
      <w:r w:rsidRPr="0029041F">
        <w:rPr>
          <w:rFonts w:ascii="Times New Roman" w:hAnsi="Times New Roman"/>
          <w:b/>
        </w:rPr>
        <w:t xml:space="preserve">Art. 3. </w:t>
      </w:r>
      <w:r w:rsidRPr="0029041F">
        <w:rPr>
          <w:rFonts w:ascii="Times New Roman" w:hAnsi="Times New Roman"/>
        </w:rPr>
        <w:t xml:space="preserve">Se aprobă desemnarea viceprimarului, _____________ care va exercita primul calitatea de înlocuitor de drept al primarului municipiului Târgu Mureş, pe durata mandatului. </w:t>
      </w:r>
    </w:p>
    <w:p w:rsidR="00DF4D35" w:rsidRPr="0029041F" w:rsidRDefault="00DF4D35" w:rsidP="00DF4D35">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sz w:val="24"/>
          <w:szCs w:val="24"/>
        </w:rPr>
      </w:pPr>
      <w:r w:rsidRPr="0029041F">
        <w:rPr>
          <w:rFonts w:ascii="Times New Roman" w:eastAsia="Times New Roman" w:hAnsi="Times New Roman"/>
          <w:b/>
          <w:sz w:val="24"/>
          <w:szCs w:val="24"/>
        </w:rPr>
        <w:t xml:space="preserve">Art. 4. </w:t>
      </w:r>
      <w:r w:rsidRPr="0029041F">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DF4D35" w:rsidRDefault="00DF4D35" w:rsidP="00DF4D35">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sz w:val="24"/>
          <w:szCs w:val="24"/>
        </w:rPr>
      </w:pPr>
    </w:p>
    <w:p w:rsidR="0029041F" w:rsidRDefault="0029041F" w:rsidP="00DF4D35">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sz w:val="24"/>
          <w:szCs w:val="24"/>
        </w:rPr>
      </w:pPr>
    </w:p>
    <w:p w:rsidR="0029041F" w:rsidRPr="0029041F" w:rsidRDefault="0029041F" w:rsidP="00DF4D35">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sz w:val="24"/>
          <w:szCs w:val="24"/>
        </w:rPr>
      </w:pPr>
    </w:p>
    <w:p w:rsidR="00DF4D35" w:rsidRPr="0029041F" w:rsidRDefault="00DF4D35" w:rsidP="00DF4D35">
      <w:pPr>
        <w:spacing w:after="0" w:line="240" w:lineRule="auto"/>
        <w:ind w:firstLine="720"/>
        <w:jc w:val="both"/>
        <w:rPr>
          <w:rFonts w:ascii="Times New Roman" w:eastAsia="Times New Roman" w:hAnsi="Times New Roman"/>
          <w:sz w:val="24"/>
          <w:szCs w:val="24"/>
        </w:rPr>
      </w:pPr>
      <w:r w:rsidRPr="0029041F">
        <w:rPr>
          <w:rFonts w:ascii="Times New Roman" w:eastAsia="Times New Roman" w:hAnsi="Times New Roman"/>
          <w:b/>
          <w:sz w:val="24"/>
          <w:szCs w:val="24"/>
        </w:rPr>
        <w:t xml:space="preserve">Art. 5. </w:t>
      </w:r>
      <w:r w:rsidR="000E0334" w:rsidRPr="0029041F">
        <w:rPr>
          <w:rFonts w:ascii="Times New Roman" w:hAnsi="Times New Roman"/>
          <w:color w:val="000000" w:themeColor="text1"/>
          <w:spacing w:val="-2"/>
          <w:sz w:val="24"/>
          <w:szCs w:val="24"/>
        </w:rPr>
        <w:t>Prezenta hotărâre se aduce la cunoştinţă publică şi se comunică prin grija</w:t>
      </w:r>
      <w:r w:rsidR="000E0334" w:rsidRPr="0029041F">
        <w:rPr>
          <w:rFonts w:ascii="Times New Roman" w:hAnsi="Times New Roman"/>
          <w:color w:val="000000" w:themeColor="text1"/>
          <w:spacing w:val="-2"/>
          <w:sz w:val="24"/>
          <w:szCs w:val="24"/>
        </w:rPr>
        <w:br/>
      </w:r>
      <w:r w:rsidR="000E0334" w:rsidRPr="0029041F">
        <w:rPr>
          <w:rFonts w:ascii="Times New Roman" w:hAnsi="Times New Roman"/>
          <w:color w:val="000000" w:themeColor="text1"/>
          <w:sz w:val="24"/>
          <w:szCs w:val="24"/>
        </w:rPr>
        <w:t>Secretarului general al  municipiului Târgu Mureş</w:t>
      </w:r>
      <w:r w:rsidR="000E0334" w:rsidRPr="0029041F">
        <w:rPr>
          <w:rFonts w:ascii="Times New Roman" w:hAnsi="Times New Roman"/>
          <w:color w:val="000000" w:themeColor="text1"/>
          <w:spacing w:val="-3"/>
          <w:sz w:val="24"/>
          <w:szCs w:val="24"/>
        </w:rPr>
        <w:t>, la:</w:t>
      </w:r>
      <w:r w:rsidRPr="0029041F">
        <w:rPr>
          <w:rFonts w:ascii="Times New Roman" w:eastAsia="Times New Roman" w:hAnsi="Times New Roman"/>
          <w:b/>
          <w:sz w:val="24"/>
          <w:szCs w:val="24"/>
        </w:rPr>
        <w:t xml:space="preserve"> </w:t>
      </w:r>
    </w:p>
    <w:p w:rsidR="00DF4D35" w:rsidRPr="0029041F" w:rsidRDefault="00DF4D35" w:rsidP="00DF4D35">
      <w:pPr>
        <w:numPr>
          <w:ilvl w:val="0"/>
          <w:numId w:val="1"/>
        </w:numPr>
        <w:spacing w:after="0" w:line="240" w:lineRule="auto"/>
        <w:ind w:left="0" w:firstLine="1020"/>
        <w:jc w:val="both"/>
        <w:rPr>
          <w:rFonts w:ascii="Times New Roman" w:eastAsia="Times New Roman" w:hAnsi="Times New Roman"/>
          <w:sz w:val="24"/>
          <w:szCs w:val="24"/>
        </w:rPr>
      </w:pPr>
      <w:r w:rsidRPr="0029041F">
        <w:rPr>
          <w:rFonts w:ascii="Times New Roman" w:eastAsia="Times New Roman" w:hAnsi="Times New Roman"/>
          <w:sz w:val="24"/>
          <w:szCs w:val="24"/>
        </w:rPr>
        <w:t>Primarului Municipiului  Târgu Mureș</w:t>
      </w:r>
    </w:p>
    <w:p w:rsidR="00DF4D35" w:rsidRPr="0029041F" w:rsidRDefault="00DF4D35" w:rsidP="00DF4D35">
      <w:pPr>
        <w:numPr>
          <w:ilvl w:val="0"/>
          <w:numId w:val="1"/>
        </w:numPr>
        <w:spacing w:after="0"/>
        <w:ind w:left="1378" w:hanging="357"/>
        <w:rPr>
          <w:rFonts w:ascii="Times New Roman" w:hAnsi="Times New Roman"/>
          <w:sz w:val="24"/>
          <w:szCs w:val="24"/>
        </w:rPr>
      </w:pPr>
      <w:r w:rsidRPr="0029041F">
        <w:rPr>
          <w:rFonts w:ascii="Times New Roman" w:hAnsi="Times New Roman"/>
          <w:sz w:val="24"/>
          <w:szCs w:val="24"/>
        </w:rPr>
        <w:t xml:space="preserve">Viceprimarilor </w:t>
      </w:r>
      <w:r w:rsidRPr="0029041F">
        <w:rPr>
          <w:rFonts w:ascii="Times New Roman" w:eastAsia="Times New Roman" w:hAnsi="Times New Roman"/>
          <w:sz w:val="24"/>
          <w:szCs w:val="24"/>
        </w:rPr>
        <w:t>Municipiului  Târgu Mureș</w:t>
      </w:r>
    </w:p>
    <w:p w:rsidR="00DF4D35" w:rsidRPr="0029041F" w:rsidRDefault="00DF4D35" w:rsidP="00DF4D35">
      <w:pPr>
        <w:numPr>
          <w:ilvl w:val="0"/>
          <w:numId w:val="1"/>
        </w:numPr>
        <w:spacing w:after="0"/>
        <w:ind w:left="1378" w:hanging="357"/>
        <w:rPr>
          <w:rFonts w:ascii="Times New Roman" w:hAnsi="Times New Roman"/>
          <w:sz w:val="24"/>
          <w:szCs w:val="24"/>
        </w:rPr>
      </w:pPr>
      <w:r w:rsidRPr="0029041F">
        <w:rPr>
          <w:rFonts w:ascii="Times New Roman" w:hAnsi="Times New Roman"/>
          <w:sz w:val="24"/>
          <w:szCs w:val="24"/>
        </w:rPr>
        <w:t>Direcţiilor  şi serviciile de specialitate din cadrul Municipiului Târgu Mureş</w:t>
      </w:r>
    </w:p>
    <w:p w:rsidR="00DF4D35" w:rsidRPr="0029041F" w:rsidRDefault="00DF4D35" w:rsidP="00DF4D35">
      <w:pPr>
        <w:numPr>
          <w:ilvl w:val="0"/>
          <w:numId w:val="1"/>
        </w:numPr>
        <w:spacing w:after="0"/>
        <w:ind w:left="1378" w:hanging="357"/>
        <w:rPr>
          <w:rFonts w:ascii="Times New Roman" w:hAnsi="Times New Roman"/>
          <w:sz w:val="24"/>
          <w:szCs w:val="24"/>
        </w:rPr>
      </w:pPr>
      <w:r w:rsidRPr="0029041F">
        <w:rPr>
          <w:rFonts w:ascii="Times New Roman" w:hAnsi="Times New Roman"/>
          <w:sz w:val="24"/>
          <w:szCs w:val="24"/>
        </w:rPr>
        <w:t>Serviciilor publice municipale</w:t>
      </w:r>
    </w:p>
    <w:p w:rsidR="00DF4D35" w:rsidRPr="0029041F" w:rsidRDefault="00DF4D35" w:rsidP="00DF4D35">
      <w:pPr>
        <w:numPr>
          <w:ilvl w:val="0"/>
          <w:numId w:val="1"/>
        </w:numPr>
        <w:spacing w:after="0"/>
        <w:ind w:left="1378" w:hanging="357"/>
        <w:rPr>
          <w:rFonts w:ascii="Times New Roman" w:hAnsi="Times New Roman"/>
          <w:sz w:val="24"/>
          <w:szCs w:val="24"/>
        </w:rPr>
      </w:pPr>
      <w:r w:rsidRPr="0029041F">
        <w:rPr>
          <w:rFonts w:ascii="Times New Roman" w:hAnsi="Times New Roman"/>
          <w:sz w:val="24"/>
          <w:szCs w:val="24"/>
        </w:rPr>
        <w:t xml:space="preserve"> Societăţilor comerciale din subordinea Consiliului local</w:t>
      </w:r>
    </w:p>
    <w:p w:rsidR="00DF4D35" w:rsidRPr="0029041F" w:rsidRDefault="00DF4D35" w:rsidP="00DF4D35">
      <w:pPr>
        <w:spacing w:after="0" w:line="240" w:lineRule="auto"/>
        <w:jc w:val="both"/>
        <w:rPr>
          <w:rFonts w:ascii="Times New Roman" w:eastAsia="Times New Roman" w:hAnsi="Times New Roman"/>
          <w:sz w:val="24"/>
          <w:szCs w:val="24"/>
        </w:rPr>
      </w:pPr>
    </w:p>
    <w:p w:rsidR="00DF4D35" w:rsidRPr="00EA617D" w:rsidRDefault="00DF4D35" w:rsidP="00DF4D35">
      <w:pPr>
        <w:spacing w:after="0" w:line="240" w:lineRule="auto"/>
        <w:jc w:val="both"/>
        <w:rPr>
          <w:rFonts w:ascii="Times New Roman" w:eastAsia="Times New Roman" w:hAnsi="Times New Roman"/>
        </w:rPr>
      </w:pPr>
    </w:p>
    <w:p w:rsidR="002B7993" w:rsidRPr="002B7993" w:rsidRDefault="002B7993" w:rsidP="002B7993">
      <w:pPr>
        <w:widowControl w:val="0"/>
        <w:shd w:val="clear" w:color="auto" w:fill="FFFFFF"/>
        <w:autoSpaceDE w:val="0"/>
        <w:autoSpaceDN w:val="0"/>
        <w:adjustRightInd w:val="0"/>
        <w:spacing w:before="298" w:after="0" w:line="240" w:lineRule="auto"/>
        <w:ind w:right="10" w:firstLine="851"/>
        <w:jc w:val="both"/>
        <w:rPr>
          <w:rFonts w:ascii="Times New Roman" w:eastAsia="Times New Roman" w:hAnsi="Times New Roman"/>
          <w:bCs/>
          <w:color w:val="000000"/>
          <w:spacing w:val="-9"/>
          <w:sz w:val="24"/>
          <w:szCs w:val="24"/>
        </w:rPr>
      </w:pPr>
    </w:p>
    <w:p w:rsidR="002F18CB" w:rsidRPr="002F18CB" w:rsidRDefault="002F18CB" w:rsidP="002F18CB">
      <w:pPr>
        <w:suppressAutoHyphens/>
        <w:spacing w:after="0"/>
        <w:ind w:left="170" w:right="289"/>
        <w:rPr>
          <w:rFonts w:ascii="Times New Roman" w:hAnsi="Times New Roman"/>
          <w:b/>
          <w:sz w:val="24"/>
          <w:szCs w:val="24"/>
          <w:lang w:eastAsia="ar-SA"/>
        </w:rPr>
      </w:pPr>
    </w:p>
    <w:p w:rsidR="002F18CB" w:rsidRPr="002F18CB" w:rsidRDefault="002F18CB" w:rsidP="002F18CB">
      <w:pPr>
        <w:suppressAutoHyphens/>
        <w:spacing w:after="0"/>
        <w:ind w:left="170" w:right="289"/>
        <w:jc w:val="center"/>
        <w:rPr>
          <w:rFonts w:ascii="Times New Roman" w:hAnsi="Times New Roman"/>
          <w:b/>
          <w:sz w:val="24"/>
          <w:szCs w:val="24"/>
          <w:lang w:eastAsia="ar-SA"/>
        </w:rPr>
      </w:pPr>
      <w:r w:rsidRPr="002F18CB">
        <w:rPr>
          <w:rFonts w:ascii="Times New Roman" w:hAnsi="Times New Roman"/>
          <w:b/>
          <w:sz w:val="24"/>
          <w:szCs w:val="24"/>
          <w:lang w:eastAsia="ar-SA"/>
        </w:rPr>
        <w:t>Viză de legalitate,</w:t>
      </w:r>
    </w:p>
    <w:p w:rsidR="002F18CB" w:rsidRPr="002F18CB" w:rsidRDefault="002F18CB" w:rsidP="002F18CB">
      <w:pPr>
        <w:suppressAutoHyphens/>
        <w:spacing w:after="0"/>
        <w:ind w:left="170" w:right="289"/>
        <w:jc w:val="center"/>
        <w:rPr>
          <w:rFonts w:ascii="Times New Roman" w:hAnsi="Times New Roman"/>
          <w:b/>
          <w:sz w:val="24"/>
          <w:szCs w:val="24"/>
          <w:lang w:eastAsia="ar-SA"/>
        </w:rPr>
      </w:pPr>
      <w:proofErr w:type="spellStart"/>
      <w:r w:rsidRPr="002F18CB">
        <w:rPr>
          <w:rFonts w:ascii="Times New Roman" w:hAnsi="Times New Roman"/>
          <w:b/>
          <w:sz w:val="24"/>
          <w:szCs w:val="24"/>
          <w:lang w:eastAsia="ar-SA"/>
        </w:rPr>
        <w:t>p.Secretarul</w:t>
      </w:r>
      <w:proofErr w:type="spellEnd"/>
      <w:r w:rsidRPr="002F18CB">
        <w:rPr>
          <w:rFonts w:ascii="Times New Roman" w:hAnsi="Times New Roman"/>
          <w:b/>
          <w:sz w:val="24"/>
          <w:szCs w:val="24"/>
          <w:lang w:eastAsia="ar-SA"/>
        </w:rPr>
        <w:t xml:space="preserve"> General al Municipiului Târgu Mureş</w:t>
      </w:r>
    </w:p>
    <w:p w:rsidR="002F18CB" w:rsidRPr="002F18CB" w:rsidRDefault="002F18CB" w:rsidP="002F18CB">
      <w:pPr>
        <w:suppressAutoHyphens/>
        <w:spacing w:after="0"/>
        <w:ind w:right="289"/>
        <w:jc w:val="center"/>
        <w:rPr>
          <w:rFonts w:ascii="Times New Roman" w:hAnsi="Times New Roman"/>
          <w:b/>
          <w:sz w:val="24"/>
          <w:szCs w:val="24"/>
          <w:lang w:eastAsia="ar-SA"/>
        </w:rPr>
      </w:pPr>
      <w:proofErr w:type="spellStart"/>
      <w:r w:rsidRPr="002F18CB">
        <w:rPr>
          <w:rFonts w:ascii="Times New Roman" w:eastAsia="Times New Roman" w:hAnsi="Times New Roman"/>
          <w:b/>
          <w:lang w:val="en-ID"/>
        </w:rPr>
        <w:t>Soós</w:t>
      </w:r>
      <w:proofErr w:type="spellEnd"/>
      <w:r w:rsidRPr="002F18CB">
        <w:rPr>
          <w:rFonts w:ascii="Times New Roman" w:eastAsia="Times New Roman" w:hAnsi="Times New Roman"/>
          <w:b/>
          <w:lang w:val="en-ID"/>
        </w:rPr>
        <w:t xml:space="preserve"> Erika</w:t>
      </w: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jc w:val="center"/>
        <w:rPr>
          <w:rFonts w:ascii="Times New Roman" w:hAnsi="Times New Roman"/>
          <w:b/>
          <w:sz w:val="24"/>
          <w:szCs w:val="24"/>
          <w:lang w:eastAsia="ar-SA"/>
        </w:rPr>
      </w:pPr>
    </w:p>
    <w:p w:rsidR="002F18CB" w:rsidRPr="002F18CB" w:rsidRDefault="002F18CB" w:rsidP="002F18CB">
      <w:pPr>
        <w:suppressAutoHyphens/>
        <w:spacing w:after="0"/>
        <w:ind w:right="289"/>
        <w:rPr>
          <w:rFonts w:ascii="Times New Roman" w:hAnsi="Times New Roman"/>
          <w:b/>
          <w:sz w:val="24"/>
          <w:szCs w:val="24"/>
          <w:lang w:eastAsia="ar-SA"/>
        </w:rPr>
      </w:pPr>
    </w:p>
    <w:p w:rsidR="002F18CB" w:rsidRPr="002F18CB" w:rsidRDefault="002F18CB" w:rsidP="002F18CB">
      <w:pPr>
        <w:spacing w:after="0" w:line="240" w:lineRule="auto"/>
        <w:rPr>
          <w:rFonts w:ascii="Times New Roman" w:eastAsia="Times New Roman" w:hAnsi="Times New Roman"/>
          <w:b/>
          <w:sz w:val="24"/>
          <w:szCs w:val="24"/>
        </w:rPr>
      </w:pPr>
    </w:p>
    <w:p w:rsidR="002F18CB" w:rsidRPr="002F18CB" w:rsidRDefault="002F18CB" w:rsidP="002F18CB">
      <w:pPr>
        <w:spacing w:after="0" w:line="240" w:lineRule="auto"/>
        <w:ind w:left="170" w:firstLine="720"/>
        <w:jc w:val="both"/>
        <w:rPr>
          <w:rFonts w:ascii="Times New Roman" w:eastAsia="Times New Roman" w:hAnsi="Times New Roman"/>
          <w:b/>
          <w:sz w:val="16"/>
          <w:szCs w:val="16"/>
          <w:lang w:eastAsia="ro-RO"/>
        </w:rPr>
      </w:pPr>
      <w:r w:rsidRPr="002F18CB">
        <w:rPr>
          <w:rFonts w:ascii="Times New Roman" w:eastAsia="Times New Roman" w:hAnsi="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p w:rsidR="002F18CB" w:rsidRPr="002F18CB" w:rsidRDefault="002F18CB" w:rsidP="002F18CB">
      <w:pPr>
        <w:spacing w:after="0" w:line="240" w:lineRule="auto"/>
        <w:rPr>
          <w:rFonts w:ascii="Times New Roman" w:eastAsia="Times New Roman" w:hAnsi="Times New Roman"/>
          <w:color w:val="000000"/>
          <w:sz w:val="26"/>
          <w:szCs w:val="26"/>
        </w:rPr>
      </w:pPr>
    </w:p>
    <w:p w:rsidR="002F18CB" w:rsidRPr="002F18CB" w:rsidRDefault="002F18CB" w:rsidP="002F18CB"/>
    <w:p w:rsidR="002F18CB" w:rsidRPr="002F18CB" w:rsidRDefault="002F18CB" w:rsidP="002F18CB">
      <w:pPr>
        <w:widowControl w:val="0"/>
        <w:suppressAutoHyphens/>
        <w:spacing w:after="0" w:line="240" w:lineRule="auto"/>
        <w:jc w:val="both"/>
        <w:rPr>
          <w:rFonts w:ascii="Times New Roman" w:eastAsia="Times New Roman" w:hAnsi="Times New Roman"/>
          <w:b/>
          <w:kern w:val="1"/>
          <w:sz w:val="24"/>
          <w:szCs w:val="24"/>
          <w:lang w:val="en" w:eastAsia="hi-IN" w:bidi="hi-IN"/>
        </w:rPr>
      </w:pPr>
      <w:r>
        <w:rPr>
          <w:rFonts w:ascii="Times New Roman" w:eastAsia="Arial Unicode MS" w:hAnsi="Times New Roman" w:cs="Arial Unicode MS"/>
          <w:noProof/>
          <w:kern w:val="1"/>
          <w:sz w:val="24"/>
          <w:szCs w:val="24"/>
          <w:lang w:eastAsia="ro-RO"/>
        </w:rPr>
        <w:drawing>
          <wp:anchor distT="0" distB="0" distL="114300" distR="114300" simplePos="0" relativeHeight="251659776"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18CB" w:rsidRPr="002F18CB" w:rsidRDefault="002F18CB" w:rsidP="002F18CB">
      <w:pPr>
        <w:widowControl w:val="0"/>
        <w:suppressAutoHyphens/>
        <w:spacing w:after="0" w:line="240" w:lineRule="auto"/>
        <w:rPr>
          <w:rFonts w:ascii="Times New Roman" w:eastAsia="Times New Roman" w:hAnsi="Times New Roman"/>
          <w:b/>
          <w:kern w:val="1"/>
          <w:sz w:val="24"/>
          <w:szCs w:val="24"/>
          <w:lang w:val="en" w:eastAsia="hi-IN" w:bidi="hi-IN"/>
        </w:rPr>
      </w:pPr>
      <w:r w:rsidRPr="002F18CB">
        <w:rPr>
          <w:rFonts w:ascii="Times New Roman" w:eastAsia="Times New Roman" w:hAnsi="Times New Roman"/>
          <w:b/>
          <w:kern w:val="1"/>
          <w:sz w:val="24"/>
          <w:szCs w:val="24"/>
          <w:lang w:val="en" w:eastAsia="hi-IN" w:bidi="hi-IN"/>
        </w:rPr>
        <w:t>MUNICIPIUL TÂRGU MUREŞ</w:t>
      </w:r>
    </w:p>
    <w:p w:rsidR="002F18CB" w:rsidRPr="002F18CB" w:rsidRDefault="002F18CB" w:rsidP="002F18CB">
      <w:pPr>
        <w:widowControl w:val="0"/>
        <w:suppressAutoHyphens/>
        <w:spacing w:after="0" w:line="240" w:lineRule="auto"/>
        <w:rPr>
          <w:rFonts w:ascii="Times New Roman" w:eastAsia="Times New Roman" w:hAnsi="Times New Roman"/>
          <w:b/>
          <w:kern w:val="1"/>
          <w:sz w:val="24"/>
          <w:szCs w:val="24"/>
          <w:lang w:val="en" w:eastAsia="hi-IN" w:bidi="hi-IN"/>
        </w:rPr>
      </w:pPr>
      <w:proofErr w:type="gramStart"/>
      <w:r w:rsidRPr="002F18CB">
        <w:rPr>
          <w:rFonts w:ascii="Times New Roman" w:eastAsia="Times New Roman" w:hAnsi="Times New Roman"/>
          <w:b/>
          <w:kern w:val="1"/>
          <w:sz w:val="24"/>
          <w:szCs w:val="24"/>
          <w:lang w:val="en" w:eastAsia="hi-IN" w:bidi="hi-IN"/>
        </w:rPr>
        <w:t xml:space="preserve">ROMÂNIA – 540026 </w:t>
      </w:r>
      <w:proofErr w:type="spellStart"/>
      <w:r w:rsidRPr="002F18CB">
        <w:rPr>
          <w:rFonts w:ascii="Times New Roman" w:eastAsia="Times New Roman" w:hAnsi="Times New Roman"/>
          <w:b/>
          <w:kern w:val="1"/>
          <w:sz w:val="24"/>
          <w:szCs w:val="24"/>
          <w:lang w:val="en" w:eastAsia="hi-IN" w:bidi="hi-IN"/>
        </w:rPr>
        <w:t>Târgu</w:t>
      </w:r>
      <w:proofErr w:type="spellEnd"/>
      <w:r w:rsidRPr="002F18CB">
        <w:rPr>
          <w:rFonts w:ascii="Times New Roman" w:eastAsia="Times New Roman" w:hAnsi="Times New Roman"/>
          <w:b/>
          <w:kern w:val="1"/>
          <w:sz w:val="24"/>
          <w:szCs w:val="24"/>
          <w:lang w:val="en" w:eastAsia="hi-IN" w:bidi="hi-IN"/>
        </w:rPr>
        <w:t xml:space="preserve"> </w:t>
      </w:r>
      <w:proofErr w:type="spellStart"/>
      <w:r w:rsidRPr="002F18CB">
        <w:rPr>
          <w:rFonts w:ascii="Times New Roman" w:eastAsia="Times New Roman" w:hAnsi="Times New Roman"/>
          <w:b/>
          <w:kern w:val="1"/>
          <w:sz w:val="24"/>
          <w:szCs w:val="24"/>
          <w:lang w:val="en" w:eastAsia="hi-IN" w:bidi="hi-IN"/>
        </w:rPr>
        <w:t>Mureş</w:t>
      </w:r>
      <w:proofErr w:type="spellEnd"/>
      <w:r w:rsidRPr="002F18CB">
        <w:rPr>
          <w:rFonts w:ascii="Times New Roman" w:eastAsia="Times New Roman" w:hAnsi="Times New Roman"/>
          <w:b/>
          <w:kern w:val="1"/>
          <w:sz w:val="24"/>
          <w:szCs w:val="24"/>
          <w:lang w:val="en" w:eastAsia="hi-IN" w:bidi="hi-IN"/>
        </w:rPr>
        <w:t xml:space="preserve">, </w:t>
      </w:r>
      <w:proofErr w:type="spellStart"/>
      <w:r w:rsidRPr="002F18CB">
        <w:rPr>
          <w:rFonts w:ascii="Times New Roman" w:eastAsia="Times New Roman" w:hAnsi="Times New Roman"/>
          <w:b/>
          <w:kern w:val="1"/>
          <w:sz w:val="24"/>
          <w:szCs w:val="24"/>
          <w:lang w:val="en" w:eastAsia="hi-IN" w:bidi="hi-IN"/>
        </w:rPr>
        <w:t>Piaţa</w:t>
      </w:r>
      <w:proofErr w:type="spellEnd"/>
      <w:r w:rsidRPr="002F18CB">
        <w:rPr>
          <w:rFonts w:ascii="Times New Roman" w:eastAsia="Times New Roman" w:hAnsi="Times New Roman"/>
          <w:b/>
          <w:kern w:val="1"/>
          <w:sz w:val="24"/>
          <w:szCs w:val="24"/>
          <w:lang w:val="en" w:eastAsia="hi-IN" w:bidi="hi-IN"/>
        </w:rPr>
        <w:t xml:space="preserve"> </w:t>
      </w:r>
      <w:proofErr w:type="spellStart"/>
      <w:r w:rsidRPr="002F18CB">
        <w:rPr>
          <w:rFonts w:ascii="Times New Roman" w:eastAsia="Times New Roman" w:hAnsi="Times New Roman"/>
          <w:b/>
          <w:kern w:val="1"/>
          <w:sz w:val="24"/>
          <w:szCs w:val="24"/>
          <w:lang w:val="en" w:eastAsia="hi-IN" w:bidi="hi-IN"/>
        </w:rPr>
        <w:t>Victoriei</w:t>
      </w:r>
      <w:proofErr w:type="spellEnd"/>
      <w:r w:rsidRPr="002F18CB">
        <w:rPr>
          <w:rFonts w:ascii="Times New Roman" w:eastAsia="Times New Roman" w:hAnsi="Times New Roman"/>
          <w:b/>
          <w:kern w:val="1"/>
          <w:sz w:val="24"/>
          <w:szCs w:val="24"/>
          <w:lang w:val="en" w:eastAsia="hi-IN" w:bidi="hi-IN"/>
        </w:rPr>
        <w:t xml:space="preserve"> </w:t>
      </w:r>
      <w:proofErr w:type="spellStart"/>
      <w:r w:rsidRPr="002F18CB">
        <w:rPr>
          <w:rFonts w:ascii="Times New Roman" w:eastAsia="Times New Roman" w:hAnsi="Times New Roman"/>
          <w:b/>
          <w:kern w:val="1"/>
          <w:sz w:val="24"/>
          <w:szCs w:val="24"/>
          <w:lang w:val="en" w:eastAsia="hi-IN" w:bidi="hi-IN"/>
        </w:rPr>
        <w:t>nr</w:t>
      </w:r>
      <w:proofErr w:type="spellEnd"/>
      <w:r w:rsidRPr="002F18CB">
        <w:rPr>
          <w:rFonts w:ascii="Times New Roman" w:eastAsia="Times New Roman" w:hAnsi="Times New Roman"/>
          <w:b/>
          <w:kern w:val="1"/>
          <w:sz w:val="24"/>
          <w:szCs w:val="24"/>
          <w:lang w:val="en" w:eastAsia="hi-IN" w:bidi="hi-IN"/>
        </w:rPr>
        <w:t>.</w:t>
      </w:r>
      <w:proofErr w:type="gramEnd"/>
      <w:r w:rsidRPr="002F18CB">
        <w:rPr>
          <w:rFonts w:ascii="Times New Roman" w:eastAsia="Times New Roman" w:hAnsi="Times New Roman"/>
          <w:b/>
          <w:kern w:val="1"/>
          <w:sz w:val="24"/>
          <w:szCs w:val="24"/>
          <w:lang w:val="en" w:eastAsia="hi-IN" w:bidi="hi-IN"/>
        </w:rPr>
        <w:t xml:space="preserve"> 3</w:t>
      </w:r>
    </w:p>
    <w:p w:rsidR="002F18CB" w:rsidRPr="002F18CB" w:rsidRDefault="002F18CB" w:rsidP="002F18CB">
      <w:pPr>
        <w:keepNext/>
        <w:widowControl w:val="0"/>
        <w:suppressAutoHyphens/>
        <w:spacing w:after="0" w:line="240" w:lineRule="auto"/>
        <w:outlineLvl w:val="0"/>
        <w:rPr>
          <w:rFonts w:ascii="Times New Roman" w:eastAsia="Times New Roman" w:hAnsi="Times New Roman"/>
          <w:b/>
          <w:kern w:val="1"/>
          <w:sz w:val="24"/>
          <w:szCs w:val="24"/>
          <w:lang w:val="en" w:eastAsia="hi-IN" w:bidi="hi-IN"/>
        </w:rPr>
      </w:pPr>
      <w:r w:rsidRPr="002F18CB">
        <w:rPr>
          <w:rFonts w:ascii="Times New Roman" w:eastAsia="Times New Roman" w:hAnsi="Times New Roman"/>
          <w:b/>
          <w:kern w:val="1"/>
          <w:sz w:val="24"/>
          <w:szCs w:val="24"/>
          <w:lang w:val="en" w:eastAsia="hi-IN" w:bidi="hi-IN"/>
        </w:rPr>
        <w:lastRenderedPageBreak/>
        <w:t>Tel: 00-40-265-268.330</w:t>
      </w:r>
      <w:r w:rsidRPr="002F18CB">
        <w:rPr>
          <w:rFonts w:ascii="Times New Roman" w:eastAsia="Times New Roman" w:hAnsi="Times New Roman"/>
          <w:b/>
          <w:kern w:val="1"/>
          <w:sz w:val="24"/>
          <w:szCs w:val="24"/>
          <w:lang w:val="en" w:eastAsia="hi-IN" w:bidi="hi-IN"/>
        </w:rPr>
        <w:sym w:font="Symbol" w:char="F0A8"/>
      </w:r>
      <w:r w:rsidRPr="002F18CB">
        <w:rPr>
          <w:rFonts w:ascii="Times New Roman" w:eastAsia="Times New Roman" w:hAnsi="Times New Roman"/>
          <w:b/>
          <w:kern w:val="1"/>
          <w:sz w:val="24"/>
          <w:szCs w:val="24"/>
          <w:lang w:val="en" w:eastAsia="hi-IN" w:bidi="hi-IN"/>
        </w:rPr>
        <w:t>Fax: 00-40-265-269.571</w:t>
      </w:r>
    </w:p>
    <w:p w:rsidR="002F18CB" w:rsidRPr="002F18CB" w:rsidRDefault="002F18CB" w:rsidP="002F18CB">
      <w:pPr>
        <w:widowControl w:val="0"/>
        <w:suppressAutoHyphens/>
        <w:spacing w:after="0" w:line="240" w:lineRule="auto"/>
        <w:rPr>
          <w:rFonts w:ascii="Times New Roman" w:eastAsia="Times New Roman" w:hAnsi="Times New Roman"/>
          <w:b/>
          <w:kern w:val="1"/>
          <w:sz w:val="24"/>
          <w:szCs w:val="24"/>
          <w:lang w:val="en" w:eastAsia="hi-IN" w:bidi="hi-IN"/>
        </w:rPr>
      </w:pPr>
      <w:proofErr w:type="gramStart"/>
      <w:r w:rsidRPr="002F18CB">
        <w:rPr>
          <w:rFonts w:ascii="Times New Roman" w:eastAsia="Times New Roman" w:hAnsi="Times New Roman"/>
          <w:b/>
          <w:kern w:val="1"/>
          <w:sz w:val="24"/>
          <w:szCs w:val="24"/>
          <w:lang w:val="en" w:eastAsia="hi-IN" w:bidi="hi-IN"/>
        </w:rPr>
        <w:t>e-mail</w:t>
      </w:r>
      <w:proofErr w:type="gramEnd"/>
      <w:r w:rsidRPr="002F18CB">
        <w:rPr>
          <w:rFonts w:ascii="Times New Roman" w:eastAsia="Times New Roman" w:hAnsi="Times New Roman"/>
          <w:b/>
          <w:kern w:val="1"/>
          <w:sz w:val="24"/>
          <w:szCs w:val="24"/>
          <w:lang w:val="en" w:eastAsia="hi-IN" w:bidi="hi-IN"/>
        </w:rPr>
        <w:t xml:space="preserve">: </w:t>
      </w:r>
      <w:hyperlink r:id="rId9" w:history="1">
        <w:r w:rsidRPr="002F18CB">
          <w:rPr>
            <w:rFonts w:ascii="Times New Roman" w:eastAsia="Times New Roman" w:hAnsi="Times New Roman"/>
            <w:b/>
            <w:color w:val="0000FF"/>
            <w:kern w:val="1"/>
            <w:sz w:val="24"/>
            <w:szCs w:val="24"/>
            <w:u w:val="single"/>
            <w:lang w:val="en" w:eastAsia="hi-IN" w:bidi="hi-IN"/>
          </w:rPr>
          <w:t>secretar</w:t>
        </w:r>
        <w:r w:rsidRPr="002F18CB">
          <w:rPr>
            <w:rFonts w:ascii="Times New Roman" w:eastAsia="Times New Roman" w:hAnsi="Times New Roman"/>
            <w:b/>
            <w:color w:val="0000FF"/>
            <w:kern w:val="1"/>
            <w:sz w:val="24"/>
            <w:szCs w:val="24"/>
            <w:u w:val="single"/>
            <w:lang w:val="en-US" w:eastAsia="hi-IN" w:bidi="hi-IN"/>
          </w:rPr>
          <w:t>@tirgumures.ro</w:t>
        </w:r>
      </w:hyperlink>
      <w:r w:rsidRPr="002F18CB">
        <w:rPr>
          <w:rFonts w:ascii="Times New Roman" w:eastAsia="Times New Roman" w:hAnsi="Times New Roman"/>
          <w:b/>
          <w:kern w:val="1"/>
          <w:sz w:val="24"/>
          <w:szCs w:val="24"/>
          <w:lang w:val="en-US" w:eastAsia="hi-IN" w:bidi="hi-IN"/>
        </w:rPr>
        <w:t xml:space="preserve"> </w:t>
      </w:r>
      <w:r w:rsidRPr="002F18CB">
        <w:rPr>
          <w:rFonts w:ascii="Times New Roman" w:eastAsia="Times New Roman" w:hAnsi="Times New Roman"/>
          <w:b/>
          <w:kern w:val="1"/>
          <w:sz w:val="24"/>
          <w:szCs w:val="24"/>
          <w:lang w:val="en" w:eastAsia="hi-IN" w:bidi="hi-IN"/>
        </w:rPr>
        <w:t xml:space="preserve">www.tirgumures.ro </w:t>
      </w:r>
    </w:p>
    <w:p w:rsidR="002F18CB" w:rsidRPr="002F18CB" w:rsidRDefault="002F18CB" w:rsidP="002F18CB">
      <w:pPr>
        <w:widowControl w:val="0"/>
        <w:suppressAutoHyphens/>
        <w:spacing w:after="0" w:line="240" w:lineRule="auto"/>
        <w:rPr>
          <w:rFonts w:ascii="Times New Roman" w:eastAsia="Times New Roman" w:hAnsi="Times New Roman"/>
          <w:b/>
          <w:kern w:val="1"/>
          <w:sz w:val="24"/>
          <w:szCs w:val="24"/>
          <w:lang w:val="en" w:eastAsia="hi-IN" w:bidi="hi-IN"/>
        </w:rPr>
      </w:pPr>
    </w:p>
    <w:p w:rsidR="002F18CB" w:rsidRPr="002F18CB" w:rsidRDefault="002F18CB" w:rsidP="002F18CB">
      <w:pPr>
        <w:widowControl w:val="0"/>
        <w:suppressAutoHyphens/>
        <w:spacing w:after="0" w:line="240" w:lineRule="auto"/>
        <w:rPr>
          <w:rFonts w:ascii="Times New Roman" w:eastAsia="Times New Roman" w:hAnsi="Times New Roman"/>
          <w:b/>
          <w:kern w:val="1"/>
          <w:sz w:val="24"/>
          <w:szCs w:val="24"/>
          <w:lang w:val="en" w:eastAsia="hi-IN" w:bidi="hi-IN"/>
        </w:rPr>
      </w:pPr>
      <w:proofErr w:type="spellStart"/>
      <w:proofErr w:type="gramStart"/>
      <w:r w:rsidRPr="002F18CB">
        <w:rPr>
          <w:rFonts w:ascii="Times New Roman" w:eastAsia="Times New Roman" w:hAnsi="Times New Roman"/>
          <w:b/>
          <w:kern w:val="1"/>
          <w:sz w:val="24"/>
          <w:szCs w:val="24"/>
          <w:lang w:val="en" w:eastAsia="hi-IN" w:bidi="hi-IN"/>
        </w:rPr>
        <w:t>Nr</w:t>
      </w:r>
      <w:proofErr w:type="spellEnd"/>
      <w:r w:rsidRPr="002F18CB">
        <w:rPr>
          <w:rFonts w:ascii="Times New Roman" w:eastAsia="Times New Roman" w:hAnsi="Times New Roman"/>
          <w:b/>
          <w:kern w:val="1"/>
          <w:sz w:val="24"/>
          <w:szCs w:val="24"/>
          <w:lang w:val="en" w:eastAsia="hi-IN" w:bidi="hi-IN"/>
        </w:rPr>
        <w:t>.</w:t>
      </w:r>
      <w:proofErr w:type="gramEnd"/>
      <w:r w:rsidRPr="002F18CB">
        <w:rPr>
          <w:rFonts w:ascii="Times New Roman" w:eastAsia="Times New Roman" w:hAnsi="Times New Roman"/>
          <w:b/>
          <w:kern w:val="1"/>
          <w:sz w:val="24"/>
          <w:szCs w:val="24"/>
          <w:lang w:val="en" w:eastAsia="hi-IN" w:bidi="hi-IN"/>
        </w:rPr>
        <w:t xml:space="preserve">  ________din ________________2020    </w:t>
      </w:r>
    </w:p>
    <w:p w:rsidR="002F18CB" w:rsidRPr="002F18CB" w:rsidRDefault="002F18CB" w:rsidP="002F18CB">
      <w:pPr>
        <w:spacing w:after="0" w:line="240" w:lineRule="auto"/>
        <w:rPr>
          <w:rFonts w:ascii="Times New Roman" w:eastAsia="Times New Roman" w:hAnsi="Times New Roman"/>
          <w:color w:val="000000"/>
          <w:sz w:val="26"/>
          <w:szCs w:val="26"/>
        </w:rPr>
      </w:pPr>
    </w:p>
    <w:p w:rsidR="002F18CB" w:rsidRPr="002F18CB" w:rsidRDefault="002F18CB" w:rsidP="002F18CB">
      <w:pPr>
        <w:spacing w:after="0" w:line="240" w:lineRule="auto"/>
        <w:jc w:val="right"/>
        <w:rPr>
          <w:rFonts w:ascii="Times New Roman" w:eastAsia="Times New Roman" w:hAnsi="Times New Roman"/>
          <w:b/>
          <w:bCs/>
          <w:color w:val="000000"/>
          <w:sz w:val="26"/>
          <w:szCs w:val="26"/>
        </w:rPr>
      </w:pPr>
    </w:p>
    <w:p w:rsidR="002F18CB" w:rsidRPr="002F18CB" w:rsidRDefault="002F18CB" w:rsidP="002F18CB">
      <w:pPr>
        <w:spacing w:after="0" w:line="240" w:lineRule="auto"/>
        <w:jc w:val="center"/>
        <w:rPr>
          <w:rFonts w:ascii="Times New Roman" w:eastAsia="Times New Roman" w:hAnsi="Times New Roman"/>
          <w:b/>
          <w:bCs/>
          <w:color w:val="000000"/>
          <w:sz w:val="26"/>
          <w:szCs w:val="26"/>
        </w:rPr>
      </w:pPr>
      <w:r w:rsidRPr="002F18CB">
        <w:rPr>
          <w:rFonts w:ascii="Times New Roman" w:eastAsia="Times New Roman" w:hAnsi="Times New Roman"/>
          <w:b/>
          <w:bCs/>
          <w:color w:val="000000"/>
          <w:sz w:val="26"/>
          <w:szCs w:val="26"/>
        </w:rPr>
        <w:t xml:space="preserve">                                                                                                                        Primar</w:t>
      </w:r>
    </w:p>
    <w:p w:rsidR="002F18CB" w:rsidRPr="002F18CB" w:rsidRDefault="002F18CB" w:rsidP="002F18CB">
      <w:pPr>
        <w:spacing w:after="0" w:line="240" w:lineRule="auto"/>
        <w:jc w:val="right"/>
        <w:rPr>
          <w:rFonts w:ascii="Times New Roman" w:eastAsia="Times New Roman" w:hAnsi="Times New Roman"/>
          <w:b/>
          <w:bCs/>
          <w:color w:val="000000"/>
          <w:sz w:val="26"/>
          <w:szCs w:val="26"/>
        </w:rPr>
      </w:pPr>
      <w:r w:rsidRPr="002F18CB">
        <w:rPr>
          <w:rFonts w:ascii="Times New Roman" w:eastAsia="Times New Roman" w:hAnsi="Times New Roman"/>
          <w:b/>
          <w:bCs/>
          <w:color w:val="000000"/>
          <w:sz w:val="26"/>
          <w:szCs w:val="26"/>
        </w:rPr>
        <w:t>Soós Zoltán</w:t>
      </w:r>
    </w:p>
    <w:p w:rsidR="002F18CB" w:rsidRPr="002F18CB" w:rsidRDefault="002F18CB" w:rsidP="002F18CB">
      <w:pPr>
        <w:spacing w:after="0" w:line="240" w:lineRule="auto"/>
        <w:rPr>
          <w:rFonts w:ascii="Times New Roman" w:eastAsia="Times New Roman" w:hAnsi="Times New Roman"/>
          <w:color w:val="000000"/>
          <w:sz w:val="26"/>
          <w:szCs w:val="26"/>
        </w:rPr>
      </w:pPr>
    </w:p>
    <w:p w:rsidR="002F18CB" w:rsidRPr="002F18CB" w:rsidRDefault="002F18CB" w:rsidP="002F18CB">
      <w:pPr>
        <w:spacing w:after="0" w:line="240" w:lineRule="auto"/>
        <w:rPr>
          <w:rFonts w:ascii="Times New Roman" w:eastAsia="Times New Roman" w:hAnsi="Times New Roman"/>
          <w:color w:val="000000"/>
          <w:sz w:val="26"/>
          <w:szCs w:val="26"/>
        </w:rPr>
      </w:pPr>
    </w:p>
    <w:p w:rsidR="002F18CB" w:rsidRDefault="002F18CB" w:rsidP="002F18CB">
      <w:pPr>
        <w:spacing w:after="0" w:line="240" w:lineRule="auto"/>
        <w:jc w:val="center"/>
        <w:rPr>
          <w:rFonts w:ascii="Times New Roman" w:eastAsia="Times New Roman" w:hAnsi="Times New Roman"/>
          <w:b/>
          <w:color w:val="000000"/>
          <w:sz w:val="28"/>
          <w:szCs w:val="28"/>
        </w:rPr>
      </w:pPr>
      <w:r w:rsidRPr="002F18CB">
        <w:rPr>
          <w:rFonts w:ascii="Times New Roman" w:eastAsia="Times New Roman" w:hAnsi="Times New Roman"/>
          <w:b/>
          <w:color w:val="000000"/>
          <w:sz w:val="28"/>
          <w:szCs w:val="28"/>
        </w:rPr>
        <w:t xml:space="preserve">REFERAT DE APROBARE </w:t>
      </w:r>
    </w:p>
    <w:p w:rsidR="002F18CB" w:rsidRPr="002F18CB" w:rsidRDefault="002F18CB" w:rsidP="002F18CB">
      <w:pPr>
        <w:spacing w:after="0" w:line="240" w:lineRule="auto"/>
        <w:rPr>
          <w:rFonts w:ascii="Times New Roman" w:eastAsia="Times New Roman" w:hAnsi="Times New Roman"/>
          <w:b/>
          <w:color w:val="000000"/>
          <w:sz w:val="28"/>
          <w:szCs w:val="28"/>
        </w:rPr>
      </w:pPr>
    </w:p>
    <w:p w:rsidR="002F18CB" w:rsidRDefault="002F18CB" w:rsidP="002F18CB">
      <w:pPr>
        <w:widowControl w:val="0"/>
        <w:shd w:val="clear" w:color="auto" w:fill="FFFFFF"/>
        <w:autoSpaceDE w:val="0"/>
        <w:autoSpaceDN w:val="0"/>
        <w:adjustRightInd w:val="0"/>
        <w:spacing w:before="5" w:after="0" w:line="288" w:lineRule="exact"/>
        <w:ind w:right="74"/>
        <w:jc w:val="center"/>
        <w:rPr>
          <w:rFonts w:ascii="Times New Roman" w:eastAsia="Times New Roman" w:hAnsi="Times New Roman"/>
          <w:color w:val="000000"/>
          <w:lang w:val="en-US"/>
        </w:rPr>
      </w:pPr>
      <w:r>
        <w:rPr>
          <w:rFonts w:ascii="Times New Roman" w:eastAsia="Times New Roman" w:hAnsi="Times New Roman"/>
          <w:b/>
          <w:bCs/>
          <w:color w:val="000000"/>
          <w:spacing w:val="-7"/>
          <w:sz w:val="24"/>
          <w:szCs w:val="24"/>
        </w:rPr>
        <w:t>privind alegerea viceprimarilor municipiului Târgu Mureş</w:t>
      </w: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F18CB">
      <w:pPr>
        <w:spacing w:after="0" w:line="240" w:lineRule="auto"/>
        <w:ind w:firstLine="851"/>
        <w:jc w:val="both"/>
        <w:rPr>
          <w:rFonts w:ascii="Times New Roman" w:eastAsia="Times New Roman" w:hAnsi="Times New Roman"/>
          <w:b/>
        </w:rPr>
      </w:pPr>
    </w:p>
    <w:p w:rsidR="0029041F" w:rsidRPr="002F18CB" w:rsidRDefault="002F18CB" w:rsidP="002F18CB">
      <w:pPr>
        <w:spacing w:after="0" w:line="360" w:lineRule="auto"/>
        <w:ind w:firstLine="851"/>
        <w:jc w:val="both"/>
        <w:rPr>
          <w:rFonts w:ascii="Times New Roman" w:eastAsia="Times New Roman" w:hAnsi="Times New Roman"/>
          <w:sz w:val="24"/>
          <w:szCs w:val="24"/>
        </w:rPr>
      </w:pPr>
      <w:r w:rsidRPr="002F18CB">
        <w:rPr>
          <w:rFonts w:ascii="Times New Roman" w:eastAsia="Times New Roman" w:hAnsi="Times New Roman"/>
          <w:sz w:val="24"/>
          <w:szCs w:val="24"/>
        </w:rPr>
        <w:t>Consiliului local al Municipiului Târgu Mureş</w:t>
      </w:r>
      <w:r w:rsidRPr="002F18CB">
        <w:rPr>
          <w:rFonts w:ascii="Times New Roman" w:eastAsia="Times New Roman" w:hAnsi="Times New Roman"/>
          <w:sz w:val="24"/>
          <w:szCs w:val="24"/>
        </w:rPr>
        <w:t xml:space="preserve"> a fost legal constituit conform </w:t>
      </w:r>
      <w:r w:rsidRPr="002F18CB">
        <w:rPr>
          <w:rFonts w:ascii="Times New Roman" w:eastAsia="Times New Roman" w:hAnsi="Times New Roman"/>
          <w:sz w:val="24"/>
          <w:szCs w:val="24"/>
        </w:rPr>
        <w:t>Ordinul prefectului nr. 441/ 28.10.2020</w:t>
      </w:r>
      <w:r w:rsidRPr="002F18CB">
        <w:rPr>
          <w:rFonts w:ascii="Times New Roman" w:eastAsia="Times New Roman" w:hAnsi="Times New Roman"/>
          <w:sz w:val="24"/>
          <w:szCs w:val="24"/>
        </w:rPr>
        <w:t>.</w:t>
      </w:r>
    </w:p>
    <w:p w:rsidR="002F18CB" w:rsidRPr="002F18CB" w:rsidRDefault="002F18CB" w:rsidP="002F18CB">
      <w:pPr>
        <w:autoSpaceDE w:val="0"/>
        <w:autoSpaceDN w:val="0"/>
        <w:adjustRightInd w:val="0"/>
        <w:spacing w:after="0" w:line="360" w:lineRule="auto"/>
        <w:ind w:firstLine="851"/>
        <w:jc w:val="both"/>
        <w:rPr>
          <w:rFonts w:ascii="Times New Roman" w:eastAsiaTheme="minorHAnsi" w:hAnsi="Times New Roman"/>
          <w:sz w:val="24"/>
          <w:szCs w:val="24"/>
        </w:rPr>
      </w:pPr>
      <w:r w:rsidRPr="002F18CB">
        <w:rPr>
          <w:rFonts w:ascii="Times New Roman" w:eastAsia="Times New Roman" w:hAnsi="Times New Roman"/>
          <w:sz w:val="24"/>
          <w:szCs w:val="24"/>
        </w:rPr>
        <w:t>Alegerea viceprimarilor se realizează prin hotărâre a consiliului local, acesta având atribuţia de a „</w:t>
      </w:r>
      <w:r w:rsidRPr="002F18CB">
        <w:rPr>
          <w:rFonts w:ascii="Times New Roman" w:eastAsiaTheme="minorHAnsi" w:hAnsi="Times New Roman"/>
          <w:sz w:val="24"/>
          <w:szCs w:val="24"/>
        </w:rPr>
        <w:t>alege viceprimarii, din rândul consilierilor locali, la propunerea primarului sau a consilierilor locali</w:t>
      </w:r>
      <w:r w:rsidRPr="002F18CB">
        <w:rPr>
          <w:rFonts w:ascii="Times New Roman" w:eastAsiaTheme="minorHAnsi" w:hAnsi="Times New Roman"/>
          <w:sz w:val="24"/>
          <w:szCs w:val="24"/>
        </w:rPr>
        <w:t>”, viceprimarii îşi păstrează calitatea de consilieri, aceştia pot să fie aleşi prin „</w:t>
      </w:r>
      <w:r w:rsidRPr="002F18CB">
        <w:rPr>
          <w:rFonts w:ascii="Times New Roman" w:eastAsiaTheme="minorHAnsi" w:hAnsi="Times New Roman"/>
          <w:sz w:val="24"/>
          <w:szCs w:val="24"/>
        </w:rPr>
        <w:t>vot secret, cu majoritate absolută,</w:t>
      </w:r>
      <w:r w:rsidRPr="002F18CB">
        <w:rPr>
          <w:rFonts w:ascii="Times New Roman" w:eastAsiaTheme="minorHAnsi" w:hAnsi="Times New Roman"/>
          <w:sz w:val="24"/>
          <w:szCs w:val="24"/>
        </w:rPr>
        <w:t xml:space="preserve"> </w:t>
      </w:r>
      <w:r w:rsidRPr="002F18CB">
        <w:rPr>
          <w:rFonts w:ascii="Times New Roman" w:eastAsiaTheme="minorHAnsi" w:hAnsi="Times New Roman"/>
          <w:sz w:val="24"/>
          <w:szCs w:val="24"/>
        </w:rPr>
        <w:t>din rândul membrilor consiliului local, la propunerea primar</w:t>
      </w:r>
      <w:r w:rsidRPr="002F18CB">
        <w:rPr>
          <w:rFonts w:ascii="Times New Roman" w:eastAsiaTheme="minorHAnsi" w:hAnsi="Times New Roman"/>
          <w:sz w:val="24"/>
          <w:szCs w:val="24"/>
        </w:rPr>
        <w:t>ului sau a consilierilor locali”</w:t>
      </w:r>
    </w:p>
    <w:p w:rsidR="002F18CB" w:rsidRPr="002F18CB" w:rsidRDefault="002F18CB" w:rsidP="002F18CB">
      <w:pPr>
        <w:autoSpaceDE w:val="0"/>
        <w:autoSpaceDN w:val="0"/>
        <w:adjustRightInd w:val="0"/>
        <w:spacing w:after="0" w:line="360" w:lineRule="auto"/>
        <w:ind w:firstLine="851"/>
        <w:jc w:val="both"/>
        <w:rPr>
          <w:rFonts w:ascii="Times New Roman" w:eastAsiaTheme="minorHAnsi" w:hAnsi="Times New Roman"/>
          <w:sz w:val="24"/>
          <w:szCs w:val="24"/>
        </w:rPr>
      </w:pPr>
      <w:r w:rsidRPr="002F18CB">
        <w:rPr>
          <w:rFonts w:ascii="Times New Roman" w:eastAsiaTheme="minorHAnsi" w:hAnsi="Times New Roman"/>
          <w:sz w:val="24"/>
          <w:szCs w:val="24"/>
        </w:rPr>
        <w:t xml:space="preserve">Totodată, potrivit prevederilor art. 152 alin. (4) din OUG nr. 57/2019 </w:t>
      </w:r>
      <w:r w:rsidRPr="002F18CB">
        <w:rPr>
          <w:rFonts w:ascii="Times New Roman" w:eastAsia="Times New Roman" w:hAnsi="Times New Roman"/>
          <w:sz w:val="24"/>
          <w:szCs w:val="24"/>
          <w:lang w:eastAsia="ro-RO"/>
        </w:rPr>
        <w:t xml:space="preserve">privind Codul administrativ, </w:t>
      </w:r>
      <w:r w:rsidRPr="002F18CB">
        <w:rPr>
          <w:rFonts w:ascii="Times New Roman" w:eastAsia="Times New Roman" w:hAnsi="Times New Roman"/>
          <w:sz w:val="24"/>
          <w:szCs w:val="24"/>
        </w:rPr>
        <w:t>cu modificările şi completările ulterioare</w:t>
      </w:r>
      <w:r w:rsidRPr="002F18CB">
        <w:rPr>
          <w:rFonts w:ascii="Times New Roman" w:eastAsia="Times New Roman" w:hAnsi="Times New Roman"/>
          <w:sz w:val="24"/>
          <w:szCs w:val="24"/>
          <w:lang w:eastAsia="ro-RO"/>
        </w:rPr>
        <w:t>, „</w:t>
      </w:r>
      <w:r>
        <w:rPr>
          <w:rFonts w:ascii="Times New Roman" w:eastAsiaTheme="minorHAnsi" w:hAnsi="Times New Roman"/>
          <w:sz w:val="24"/>
          <w:szCs w:val="24"/>
        </w:rPr>
        <w:t>î</w:t>
      </w:r>
      <w:r w:rsidRPr="002F18CB">
        <w:rPr>
          <w:rFonts w:ascii="Times New Roman" w:eastAsiaTheme="minorHAnsi" w:hAnsi="Times New Roman"/>
          <w:sz w:val="24"/>
          <w:szCs w:val="24"/>
        </w:rPr>
        <w:t>n situaţia în care se aleg doi viceprimari, sunt declaraţi aleşi candidaţii care au obţinut votul majorităţii absolute. În această situaţie, consiliul local desemnează, prin hotărâre, care dintre cei doi viceprimari exercită primul calitatea de în</w:t>
      </w:r>
      <w:r w:rsidRPr="002F18CB">
        <w:rPr>
          <w:rFonts w:ascii="Times New Roman" w:eastAsiaTheme="minorHAnsi" w:hAnsi="Times New Roman"/>
          <w:sz w:val="24"/>
          <w:szCs w:val="24"/>
        </w:rPr>
        <w:t>locuitor de drept al primarului”</w:t>
      </w:r>
    </w:p>
    <w:p w:rsidR="002F18CB" w:rsidRPr="002F18CB" w:rsidRDefault="002F18CB" w:rsidP="002F18CB">
      <w:pPr>
        <w:spacing w:after="0" w:line="360" w:lineRule="auto"/>
        <w:ind w:firstLine="1134"/>
        <w:jc w:val="both"/>
        <w:rPr>
          <w:rFonts w:ascii="Times New Roman" w:hAnsi="Times New Roman"/>
          <w:sz w:val="24"/>
          <w:szCs w:val="24"/>
          <w:lang w:eastAsia="ro-RO"/>
        </w:rPr>
      </w:pPr>
      <w:r w:rsidRPr="002F18CB">
        <w:rPr>
          <w:rFonts w:ascii="Times New Roman" w:hAnsi="Times New Roman"/>
          <w:sz w:val="24"/>
          <w:szCs w:val="24"/>
          <w:lang w:eastAsia="ro-RO"/>
        </w:rPr>
        <w:t>Având în vedere cele menţionate mai sus propunem spre dezbatere şi aprobare Consiliului local municipal  alăturatul proiect de hotărâre .</w:t>
      </w:r>
    </w:p>
    <w:p w:rsidR="002F18CB" w:rsidRDefault="002F18CB" w:rsidP="002F18CB">
      <w:pPr>
        <w:autoSpaceDE w:val="0"/>
        <w:autoSpaceDN w:val="0"/>
        <w:adjustRightInd w:val="0"/>
        <w:spacing w:after="0" w:line="240" w:lineRule="auto"/>
        <w:rPr>
          <w:rFonts w:ascii="Times New Roman" w:hAnsi="Times New Roman"/>
          <w:sz w:val="24"/>
          <w:szCs w:val="24"/>
          <w:lang w:eastAsia="ro-RO"/>
        </w:rPr>
      </w:pPr>
    </w:p>
    <w:p w:rsidR="002F18CB" w:rsidRDefault="002F18CB" w:rsidP="002F18CB">
      <w:pPr>
        <w:autoSpaceDE w:val="0"/>
        <w:autoSpaceDN w:val="0"/>
        <w:adjustRightInd w:val="0"/>
        <w:spacing w:after="0" w:line="240" w:lineRule="auto"/>
        <w:rPr>
          <w:rFonts w:ascii="Times New Roman" w:hAnsi="Times New Roman"/>
          <w:sz w:val="24"/>
          <w:szCs w:val="24"/>
          <w:lang w:eastAsia="ro-RO"/>
        </w:rPr>
      </w:pPr>
    </w:p>
    <w:p w:rsidR="002F18CB" w:rsidRDefault="002F18CB" w:rsidP="002F18CB">
      <w:pPr>
        <w:spacing w:after="0" w:line="240" w:lineRule="auto"/>
        <w:rPr>
          <w:rFonts w:ascii="Times New Roman" w:eastAsia="Times New Roman" w:hAnsi="Times New Roman"/>
          <w:b/>
          <w:color w:val="000000"/>
          <w:sz w:val="28"/>
          <w:szCs w:val="28"/>
        </w:rPr>
      </w:pPr>
    </w:p>
    <w:p w:rsidR="002F18CB" w:rsidRDefault="002F18CB" w:rsidP="002F18CB">
      <w:pPr>
        <w:suppressAutoHyphens/>
        <w:spacing w:after="0"/>
        <w:ind w:left="170" w:right="289"/>
        <w:jc w:val="center"/>
        <w:rPr>
          <w:rFonts w:ascii="Times New Roman" w:hAnsi="Times New Roman"/>
          <w:b/>
          <w:sz w:val="24"/>
          <w:szCs w:val="24"/>
          <w:lang w:eastAsia="ar-SA"/>
        </w:rPr>
      </w:pPr>
      <w:proofErr w:type="spellStart"/>
      <w:r>
        <w:rPr>
          <w:rFonts w:ascii="Times New Roman" w:hAnsi="Times New Roman"/>
          <w:b/>
          <w:sz w:val="24"/>
          <w:szCs w:val="24"/>
          <w:lang w:eastAsia="ar-SA"/>
        </w:rPr>
        <w:t>p.Secretarul</w:t>
      </w:r>
      <w:proofErr w:type="spellEnd"/>
      <w:r>
        <w:rPr>
          <w:rFonts w:ascii="Times New Roman" w:hAnsi="Times New Roman"/>
          <w:b/>
          <w:sz w:val="24"/>
          <w:szCs w:val="24"/>
          <w:lang w:eastAsia="ar-SA"/>
        </w:rPr>
        <w:t xml:space="preserve"> General al Municipiului Târgu Mureş</w:t>
      </w:r>
    </w:p>
    <w:p w:rsidR="002F18CB" w:rsidRDefault="002F18CB" w:rsidP="002F18CB">
      <w:pPr>
        <w:suppressAutoHyphens/>
        <w:spacing w:after="0"/>
        <w:ind w:right="289"/>
        <w:jc w:val="center"/>
        <w:rPr>
          <w:rFonts w:ascii="Times New Roman" w:hAnsi="Times New Roman"/>
          <w:b/>
          <w:sz w:val="24"/>
          <w:szCs w:val="24"/>
          <w:lang w:eastAsia="ar-SA"/>
        </w:rPr>
      </w:pPr>
      <w:proofErr w:type="spellStart"/>
      <w:r>
        <w:rPr>
          <w:rFonts w:ascii="Times New Roman" w:eastAsia="Times New Roman" w:hAnsi="Times New Roman"/>
          <w:b/>
          <w:lang w:val="en-ID"/>
        </w:rPr>
        <w:t>Soós</w:t>
      </w:r>
      <w:proofErr w:type="spellEnd"/>
      <w:r>
        <w:rPr>
          <w:rFonts w:ascii="Times New Roman" w:eastAsia="Times New Roman" w:hAnsi="Times New Roman"/>
          <w:b/>
          <w:lang w:val="en-ID"/>
        </w:rPr>
        <w:t xml:space="preserve"> Erika</w:t>
      </w:r>
    </w:p>
    <w:p w:rsidR="002F18CB" w:rsidRDefault="002F18CB" w:rsidP="002F18CB">
      <w:pPr>
        <w:spacing w:after="0" w:line="240" w:lineRule="auto"/>
        <w:rPr>
          <w:rFonts w:ascii="Times New Roman" w:eastAsia="Times New Roman" w:hAnsi="Times New Roman"/>
          <w:b/>
          <w:sz w:val="20"/>
          <w:szCs w:val="20"/>
          <w:lang w:eastAsia="ro-RO"/>
        </w:rPr>
      </w:pPr>
    </w:p>
    <w:p w:rsidR="002F18CB" w:rsidRDefault="002F18CB" w:rsidP="002F18CB">
      <w:pPr>
        <w:spacing w:after="0" w:line="240" w:lineRule="auto"/>
        <w:rPr>
          <w:rFonts w:ascii="Times New Roman" w:eastAsia="Times New Roman" w:hAnsi="Times New Roman"/>
          <w:b/>
          <w:sz w:val="20"/>
          <w:szCs w:val="20"/>
          <w:lang w:eastAsia="ro-RO"/>
        </w:rPr>
      </w:pPr>
    </w:p>
    <w:p w:rsidR="002F18CB" w:rsidRDefault="002F18CB" w:rsidP="002F18CB">
      <w:pPr>
        <w:spacing w:after="0" w:line="240" w:lineRule="auto"/>
        <w:rPr>
          <w:rFonts w:ascii="Times New Roman" w:eastAsia="Times New Roman" w:hAnsi="Times New Roman"/>
          <w:b/>
          <w:sz w:val="20"/>
          <w:szCs w:val="20"/>
          <w:lang w:eastAsia="ro-RO"/>
        </w:rPr>
      </w:pPr>
    </w:p>
    <w:p w:rsidR="002F18CB" w:rsidRDefault="002F18CB" w:rsidP="002F18CB">
      <w:pPr>
        <w:spacing w:after="0" w:line="240" w:lineRule="auto"/>
        <w:rPr>
          <w:rFonts w:ascii="Times New Roman" w:eastAsia="Times New Roman" w:hAnsi="Times New Roman"/>
          <w:b/>
          <w:sz w:val="24"/>
          <w:szCs w:val="24"/>
        </w:rPr>
      </w:pPr>
    </w:p>
    <w:p w:rsidR="0029041F" w:rsidRPr="002F18CB" w:rsidRDefault="002F18CB" w:rsidP="002F18CB">
      <w:pPr>
        <w:spacing w:after="0" w:line="240" w:lineRule="auto"/>
        <w:ind w:firstLine="567"/>
        <w:jc w:val="both"/>
        <w:rPr>
          <w:rFonts w:ascii="Times New Roman" w:eastAsia="Times New Roman" w:hAnsi="Times New Roman"/>
          <w:sz w:val="24"/>
          <w:szCs w:val="20"/>
          <w:lang w:eastAsia="ro-RO"/>
        </w:rPr>
      </w:pPr>
      <w:r>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129, art. 139 din O.U.G. nr. 57/</w:t>
      </w:r>
      <w:r>
        <w:rPr>
          <w:rFonts w:ascii="Times New Roman" w:eastAsia="Times New Roman" w:hAnsi="Times New Roman"/>
          <w:b/>
          <w:sz w:val="16"/>
          <w:szCs w:val="16"/>
          <w:lang w:eastAsia="ro-RO"/>
        </w:rPr>
        <w:t>2019 privind Codul Administrat</w:t>
      </w: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p w:rsidR="0029041F" w:rsidRDefault="0029041F" w:rsidP="00FB4642">
      <w:pPr>
        <w:spacing w:after="0" w:line="240" w:lineRule="auto"/>
        <w:rPr>
          <w:rFonts w:ascii="Times New Roman" w:eastAsia="Times New Roman" w:hAnsi="Times New Roman"/>
          <w:b/>
        </w:rPr>
      </w:pPr>
    </w:p>
    <w:p w:rsidR="0029041F" w:rsidRDefault="0029041F" w:rsidP="0029041F">
      <w:pPr>
        <w:spacing w:after="0" w:line="240" w:lineRule="auto"/>
        <w:ind w:left="170"/>
        <w:jc w:val="center"/>
        <w:rPr>
          <w:rFonts w:ascii="Times New Roman" w:eastAsia="Times New Roman" w:hAnsi="Times New Roman"/>
          <w:b/>
        </w:rPr>
      </w:pPr>
    </w:p>
    <w:sectPr w:rsidR="0029041F" w:rsidSect="002F18CB">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3BE2325"/>
    <w:multiLevelType w:val="hybridMultilevel"/>
    <w:tmpl w:val="048E2340"/>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
    <w:nsid w:val="596C3DF9"/>
    <w:multiLevelType w:val="hybridMultilevel"/>
    <w:tmpl w:val="61F8D0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3840492"/>
    <w:multiLevelType w:val="hybridMultilevel"/>
    <w:tmpl w:val="B50E6334"/>
    <w:lvl w:ilvl="0" w:tplc="3484215A">
      <w:start w:val="1"/>
      <w:numFmt w:val="bullet"/>
      <w:lvlText w:val=""/>
      <w:lvlJc w:val="left"/>
      <w:pPr>
        <w:ind w:left="1380" w:hanging="360"/>
      </w:pPr>
      <w:rPr>
        <w:rFonts w:ascii="Symbol" w:hAnsi="Symbol" w:hint="default"/>
        <w:sz w:val="24"/>
        <w:szCs w:val="24"/>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65AC516E"/>
    <w:multiLevelType w:val="hybridMultilevel"/>
    <w:tmpl w:val="7B1202FA"/>
    <w:lvl w:ilvl="0" w:tplc="04180001">
      <w:start w:val="1"/>
      <w:numFmt w:val="bullet"/>
      <w:lvlText w:val=""/>
      <w:lvlJc w:val="left"/>
      <w:pPr>
        <w:ind w:left="1770" w:hanging="360"/>
      </w:pPr>
      <w:rPr>
        <w:rFonts w:ascii="Symbol" w:hAnsi="Symbol"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81"/>
    <w:rsid w:val="000E0334"/>
    <w:rsid w:val="001776AC"/>
    <w:rsid w:val="0029041F"/>
    <w:rsid w:val="002A3447"/>
    <w:rsid w:val="002B7993"/>
    <w:rsid w:val="002F18CB"/>
    <w:rsid w:val="004F4CDD"/>
    <w:rsid w:val="00620E57"/>
    <w:rsid w:val="00770CE6"/>
    <w:rsid w:val="008F18B1"/>
    <w:rsid w:val="00960E23"/>
    <w:rsid w:val="00A73481"/>
    <w:rsid w:val="00C41BF2"/>
    <w:rsid w:val="00CD1575"/>
    <w:rsid w:val="00DF4D35"/>
    <w:rsid w:val="00E554E0"/>
    <w:rsid w:val="00FB46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41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90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41F"/>
    <w:rPr>
      <w:rFonts w:ascii="Tahoma" w:eastAsia="Calibri" w:hAnsi="Tahoma" w:cs="Tahoma"/>
      <w:sz w:val="16"/>
      <w:szCs w:val="16"/>
    </w:rPr>
  </w:style>
  <w:style w:type="paragraph" w:styleId="ListParagraph">
    <w:name w:val="List Paragraph"/>
    <w:basedOn w:val="Normal"/>
    <w:uiPriority w:val="34"/>
    <w:qFormat/>
    <w:rsid w:val="002F1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41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90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41F"/>
    <w:rPr>
      <w:rFonts w:ascii="Tahoma" w:eastAsia="Calibri" w:hAnsi="Tahoma" w:cs="Tahoma"/>
      <w:sz w:val="16"/>
      <w:szCs w:val="16"/>
    </w:rPr>
  </w:style>
  <w:style w:type="paragraph" w:styleId="ListParagraph">
    <w:name w:val="List Paragraph"/>
    <w:basedOn w:val="Normal"/>
    <w:uiPriority w:val="34"/>
    <w:qFormat/>
    <w:rsid w:val="002F1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83391">
      <w:bodyDiv w:val="1"/>
      <w:marLeft w:val="0"/>
      <w:marRight w:val="0"/>
      <w:marTop w:val="0"/>
      <w:marBottom w:val="0"/>
      <w:divBdr>
        <w:top w:val="none" w:sz="0" w:space="0" w:color="auto"/>
        <w:left w:val="none" w:sz="0" w:space="0" w:color="auto"/>
        <w:bottom w:val="none" w:sz="0" w:space="0" w:color="auto"/>
        <w:right w:val="none" w:sz="0" w:space="0" w:color="auto"/>
      </w:divBdr>
    </w:div>
    <w:div w:id="14503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826</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Statia12</dc:creator>
  <cp:lastModifiedBy>Statia12</cp:lastModifiedBy>
  <cp:revision>2</cp:revision>
  <cp:lastPrinted>2020-12-11T12:56:00Z</cp:lastPrinted>
  <dcterms:created xsi:type="dcterms:W3CDTF">2020-12-11T14:26:00Z</dcterms:created>
  <dcterms:modified xsi:type="dcterms:W3CDTF">2020-12-11T14:26:00Z</dcterms:modified>
</cp:coreProperties>
</file>