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08" w:rsidRDefault="00153008" w:rsidP="00153008">
      <w:pPr>
        <w:ind w:left="1440"/>
        <w:jc w:val="center"/>
        <w:rPr>
          <w:rFonts w:eastAsia="Umbra BT"/>
          <w:b/>
          <w:sz w:val="24"/>
          <w:szCs w:val="24"/>
          <w:lang w:val="fr-FR"/>
        </w:rPr>
      </w:pPr>
    </w:p>
    <w:p w:rsidR="00153008" w:rsidRPr="007A045C" w:rsidRDefault="00153008" w:rsidP="00153008">
      <w:pPr>
        <w:ind w:left="1440"/>
        <w:jc w:val="center"/>
        <w:rPr>
          <w:rFonts w:eastAsia="Umbra BT"/>
          <w:b/>
          <w:sz w:val="24"/>
          <w:szCs w:val="24"/>
          <w:lang w:val="fr-FR"/>
        </w:rPr>
      </w:pPr>
    </w:p>
    <w:p w:rsidR="00153008" w:rsidRPr="007A045C" w:rsidRDefault="00153008" w:rsidP="00153008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 xml:space="preserve">R O M Â N I A </w:t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</w:p>
    <w:p w:rsidR="00153008" w:rsidRPr="007A045C" w:rsidRDefault="00153008" w:rsidP="00153008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noProof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6192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6" DrawAspect="Content" ObjectID="_1540017612" r:id="rId9"/>
        </w:pict>
      </w:r>
      <w:r w:rsidRPr="007A045C">
        <w:rPr>
          <w:b/>
          <w:sz w:val="24"/>
          <w:szCs w:val="24"/>
          <w:lang w:val="ro-RO"/>
        </w:rPr>
        <w:t>JUDEŢUL MUREŞ</w:t>
      </w:r>
    </w:p>
    <w:p w:rsidR="00153008" w:rsidRPr="00C73973" w:rsidRDefault="00153008" w:rsidP="00153008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>CONSILIUL LOCAL MUNICIPAL TÎRGU MUREŞ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rFonts w:eastAsia="Umbra BT"/>
          <w:b/>
          <w:sz w:val="24"/>
          <w:szCs w:val="24"/>
          <w:lang w:val="ro-RO"/>
        </w:rPr>
        <w:t xml:space="preserve">  </w:t>
      </w:r>
      <w:r w:rsidRPr="00C73973">
        <w:rPr>
          <w:rFonts w:eastAsia="Umbra BT"/>
          <w:b/>
          <w:sz w:val="24"/>
          <w:szCs w:val="24"/>
          <w:lang w:val="ro-RO"/>
        </w:rPr>
        <w:t>Proiect</w:t>
      </w:r>
    </w:p>
    <w:p w:rsidR="00153008" w:rsidRPr="00C73973" w:rsidRDefault="00153008" w:rsidP="00153008">
      <w:pPr>
        <w:jc w:val="both"/>
        <w:rPr>
          <w:b/>
          <w:sz w:val="24"/>
          <w:szCs w:val="24"/>
          <w:lang w:val="ro-RO"/>
        </w:rPr>
      </w:pPr>
      <w:r w:rsidRPr="00F3628E">
        <w:rPr>
          <w:b/>
          <w:sz w:val="16"/>
          <w:szCs w:val="16"/>
          <w:lang w:val="ro-RO"/>
        </w:rPr>
        <w:t xml:space="preserve">      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</w:t>
      </w:r>
      <w:r>
        <w:rPr>
          <w:b/>
          <w:sz w:val="16"/>
          <w:szCs w:val="16"/>
          <w:lang w:val="ro-RO"/>
        </w:rPr>
        <w:tab/>
      </w:r>
      <w:r>
        <w:rPr>
          <w:b/>
          <w:sz w:val="16"/>
          <w:szCs w:val="16"/>
          <w:lang w:val="ro-RO"/>
        </w:rPr>
        <w:tab/>
        <w:t xml:space="preserve">  </w:t>
      </w:r>
      <w:r w:rsidRPr="00F3628E">
        <w:rPr>
          <w:b/>
          <w:sz w:val="16"/>
          <w:szCs w:val="16"/>
          <w:lang w:val="ro-RO"/>
        </w:rPr>
        <w:t xml:space="preserve"> (nu produce efecte juridice)</w:t>
      </w:r>
      <w:r w:rsidRPr="00C73973">
        <w:rPr>
          <w:b/>
          <w:sz w:val="24"/>
          <w:szCs w:val="24"/>
          <w:lang w:val="ro-RO"/>
        </w:rPr>
        <w:t xml:space="preserve"> *                               </w:t>
      </w:r>
    </w:p>
    <w:p w:rsidR="00153008" w:rsidRPr="00C73973" w:rsidRDefault="00153008" w:rsidP="00153008">
      <w:pPr>
        <w:ind w:left="420"/>
        <w:jc w:val="both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:rsidR="00153008" w:rsidRPr="00C73973" w:rsidRDefault="00153008" w:rsidP="00153008">
      <w:pPr>
        <w:jc w:val="both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Pr="00C73973">
        <w:rPr>
          <w:b/>
          <w:sz w:val="24"/>
          <w:szCs w:val="24"/>
          <w:lang w:val="ro-RO"/>
        </w:rPr>
        <w:t xml:space="preserve">     PRIMAR</w:t>
      </w:r>
    </w:p>
    <w:p w:rsidR="00153008" w:rsidRPr="00C73973" w:rsidRDefault="00153008" w:rsidP="00153008">
      <w:pPr>
        <w:jc w:val="both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                                                                      </w:t>
      </w:r>
      <w:r>
        <w:rPr>
          <w:b/>
          <w:sz w:val="24"/>
          <w:szCs w:val="24"/>
          <w:lang w:val="ro-RO"/>
        </w:rPr>
        <w:t xml:space="preserve">                               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</w:t>
      </w:r>
      <w:r w:rsidRPr="00C73973">
        <w:rPr>
          <w:b/>
          <w:sz w:val="24"/>
          <w:szCs w:val="24"/>
          <w:lang w:val="ro-RO"/>
        </w:rPr>
        <w:t>dr.Dorin Florea</w:t>
      </w:r>
    </w:p>
    <w:p w:rsidR="00153008" w:rsidRPr="00C73973" w:rsidRDefault="00153008" w:rsidP="00153008">
      <w:pPr>
        <w:ind w:left="2880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>H O T Ă R Â R E A     nr. ______</w:t>
      </w:r>
    </w:p>
    <w:p w:rsidR="00153008" w:rsidRPr="00C73973" w:rsidRDefault="00153008" w:rsidP="00153008">
      <w:pPr>
        <w:ind w:left="2160" w:firstLine="720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>din _____________________ 2016</w:t>
      </w:r>
    </w:p>
    <w:p w:rsidR="00153008" w:rsidRPr="00512884" w:rsidRDefault="00153008" w:rsidP="00153008">
      <w:pPr>
        <w:jc w:val="center"/>
        <w:rPr>
          <w:b/>
          <w:sz w:val="24"/>
          <w:szCs w:val="24"/>
        </w:rPr>
      </w:pPr>
      <w:proofErr w:type="gramStart"/>
      <w:r w:rsidRPr="00512884">
        <w:rPr>
          <w:b/>
          <w:sz w:val="24"/>
          <w:szCs w:val="24"/>
        </w:rPr>
        <w:t>privind</w:t>
      </w:r>
      <w:proofErr w:type="gramEnd"/>
      <w:r w:rsidRPr="00512884">
        <w:rPr>
          <w:b/>
          <w:sz w:val="24"/>
          <w:szCs w:val="24"/>
        </w:rPr>
        <w:t xml:space="preserve"> mandatarea reprezentantului A.G.A., </w:t>
      </w:r>
      <w:r>
        <w:rPr>
          <w:b/>
          <w:sz w:val="24"/>
          <w:szCs w:val="24"/>
        </w:rPr>
        <w:t>dl…………./dna………….</w:t>
      </w:r>
    </w:p>
    <w:p w:rsidR="00153008" w:rsidRPr="00512884" w:rsidRDefault="00153008" w:rsidP="00153008">
      <w:pPr>
        <w:pStyle w:val="Heading1"/>
        <w:jc w:val="center"/>
        <w:rPr>
          <w:rFonts w:ascii="Times New Roman" w:hAnsi="Times New Roman"/>
          <w:szCs w:val="24"/>
          <w:lang w:val="en-US"/>
        </w:rPr>
      </w:pPr>
      <w:proofErr w:type="gramStart"/>
      <w:r w:rsidRPr="00512884">
        <w:rPr>
          <w:rFonts w:ascii="Times New Roman" w:hAnsi="Times New Roman"/>
          <w:szCs w:val="24"/>
          <w:lang w:val="en-US"/>
        </w:rPr>
        <w:t>să</w:t>
      </w:r>
      <w:proofErr w:type="gramEnd"/>
      <w:r w:rsidRPr="00512884">
        <w:rPr>
          <w:rFonts w:ascii="Times New Roman" w:hAnsi="Times New Roman"/>
          <w:szCs w:val="24"/>
          <w:lang w:val="en-US"/>
        </w:rPr>
        <w:t xml:space="preserve"> aprobe documentele referitoare la subiect</w:t>
      </w:r>
      <w:r>
        <w:rPr>
          <w:rFonts w:ascii="Times New Roman" w:hAnsi="Times New Roman"/>
          <w:szCs w:val="24"/>
          <w:lang w:val="en-US"/>
        </w:rPr>
        <w:t>ul</w:t>
      </w:r>
      <w:r w:rsidRPr="00512884">
        <w:rPr>
          <w:rFonts w:ascii="Times New Roman" w:hAnsi="Times New Roman"/>
          <w:szCs w:val="24"/>
          <w:lang w:val="en-US"/>
        </w:rPr>
        <w:t xml:space="preserve"> de pe ordinea de zi</w:t>
      </w:r>
    </w:p>
    <w:p w:rsidR="00153008" w:rsidRPr="00512884" w:rsidRDefault="00153008" w:rsidP="00153008">
      <w:pPr>
        <w:pStyle w:val="Heading1"/>
        <w:jc w:val="center"/>
        <w:rPr>
          <w:rFonts w:ascii="Times New Roman" w:hAnsi="Times New Roman"/>
          <w:szCs w:val="24"/>
          <w:lang w:val="en-US"/>
        </w:rPr>
      </w:pPr>
      <w:proofErr w:type="gramStart"/>
      <w:r w:rsidRPr="00512884">
        <w:rPr>
          <w:rFonts w:ascii="Times New Roman" w:hAnsi="Times New Roman"/>
          <w:szCs w:val="24"/>
          <w:lang w:val="en-US"/>
        </w:rPr>
        <w:t>a</w:t>
      </w:r>
      <w:proofErr w:type="gramEnd"/>
      <w:r>
        <w:rPr>
          <w:rFonts w:ascii="Times New Roman" w:hAnsi="Times New Roman"/>
          <w:szCs w:val="24"/>
          <w:lang w:val="en-US"/>
        </w:rPr>
        <w:t xml:space="preserve"> şedinţei extraordinare</w:t>
      </w:r>
      <w:r w:rsidRPr="00512884">
        <w:rPr>
          <w:rFonts w:ascii="Times New Roman" w:hAnsi="Times New Roman"/>
          <w:szCs w:val="24"/>
          <w:lang w:val="en-US"/>
        </w:rPr>
        <w:t xml:space="preserve"> a</w:t>
      </w:r>
      <w:r>
        <w:rPr>
          <w:rFonts w:ascii="Times New Roman" w:hAnsi="Times New Roman"/>
          <w:szCs w:val="24"/>
          <w:lang w:val="en-US"/>
        </w:rPr>
        <w:t>le</w:t>
      </w:r>
      <w:r w:rsidRPr="00512884">
        <w:rPr>
          <w:rFonts w:ascii="Times New Roman" w:hAnsi="Times New Roman"/>
          <w:szCs w:val="24"/>
          <w:lang w:val="en-US"/>
        </w:rPr>
        <w:t xml:space="preserve"> Adunării Generale a Acţionarilor </w:t>
      </w:r>
      <w:r>
        <w:rPr>
          <w:rFonts w:ascii="Times New Roman" w:hAnsi="Times New Roman"/>
          <w:szCs w:val="24"/>
          <w:lang w:val="en-US"/>
        </w:rPr>
        <w:t xml:space="preserve">SC Compania Aquaserv SA, </w:t>
      </w:r>
      <w:r w:rsidRPr="00512884">
        <w:rPr>
          <w:rFonts w:ascii="Times New Roman" w:hAnsi="Times New Roman"/>
          <w:szCs w:val="24"/>
          <w:lang w:val="en-US"/>
        </w:rPr>
        <w:t xml:space="preserve">din data de </w:t>
      </w:r>
      <w:r>
        <w:rPr>
          <w:rFonts w:ascii="Times New Roman" w:hAnsi="Times New Roman"/>
          <w:szCs w:val="24"/>
          <w:lang w:val="en-US"/>
        </w:rPr>
        <w:t>08.12</w:t>
      </w:r>
      <w:r w:rsidRPr="00512884">
        <w:rPr>
          <w:rFonts w:ascii="Times New Roman" w:hAnsi="Times New Roman"/>
          <w:szCs w:val="24"/>
          <w:lang w:val="en-US"/>
        </w:rPr>
        <w:t>.2016</w:t>
      </w:r>
    </w:p>
    <w:p w:rsidR="00153008" w:rsidRPr="00C14FBE" w:rsidRDefault="00153008" w:rsidP="00153008">
      <w:pPr>
        <w:jc w:val="center"/>
        <w:rPr>
          <w:sz w:val="24"/>
          <w:szCs w:val="24"/>
        </w:rPr>
      </w:pPr>
    </w:p>
    <w:p w:rsidR="00153008" w:rsidRPr="00C14FBE" w:rsidRDefault="00153008" w:rsidP="00153008">
      <w:pPr>
        <w:ind w:firstLine="709"/>
        <w:rPr>
          <w:sz w:val="24"/>
          <w:szCs w:val="24"/>
        </w:rPr>
      </w:pPr>
      <w:r w:rsidRPr="00C14FBE">
        <w:rPr>
          <w:i/>
          <w:sz w:val="24"/>
          <w:szCs w:val="24"/>
        </w:rPr>
        <w:t>Consiliul local municipal Tîrgu Mureş, întrunit în şedinţă ordinară de lucru,</w:t>
      </w:r>
    </w:p>
    <w:p w:rsidR="00153008" w:rsidRPr="007913C4" w:rsidRDefault="00153008" w:rsidP="00153008">
      <w:pPr>
        <w:ind w:firstLine="709"/>
        <w:jc w:val="both"/>
        <w:rPr>
          <w:sz w:val="24"/>
          <w:szCs w:val="24"/>
          <w:lang w:val="hu-HU"/>
        </w:rPr>
      </w:pPr>
      <w:r w:rsidRPr="00C14FBE">
        <w:rPr>
          <w:sz w:val="24"/>
          <w:szCs w:val="24"/>
          <w:lang w:val="hu-HU"/>
        </w:rPr>
        <w:t xml:space="preserve">Văzând Expunerea de motive nr. </w:t>
      </w:r>
      <w:r>
        <w:rPr>
          <w:sz w:val="24"/>
          <w:szCs w:val="24"/>
          <w:lang w:val="hu-HU"/>
        </w:rPr>
        <w:t>.......................................................................</w:t>
      </w:r>
      <w:r w:rsidRPr="00C14FBE">
        <w:rPr>
          <w:sz w:val="24"/>
          <w:szCs w:val="24"/>
          <w:lang w:val="hu-HU"/>
        </w:rPr>
        <w:t xml:space="preserve"> privind mandatarea reprezentantului A.G.A., </w:t>
      </w:r>
      <w:r>
        <w:rPr>
          <w:sz w:val="24"/>
          <w:szCs w:val="24"/>
          <w:lang w:val="hu-HU"/>
        </w:rPr>
        <w:t>dl.........../dna</w:t>
      </w:r>
      <w:r w:rsidRPr="007913C4">
        <w:rPr>
          <w:sz w:val="24"/>
          <w:szCs w:val="24"/>
          <w:lang w:val="hu-HU"/>
        </w:rPr>
        <w:t>......... să aprobe documentele referitoare la subiectele de pe ordinea de zi a</w:t>
      </w:r>
      <w:r>
        <w:rPr>
          <w:sz w:val="24"/>
          <w:szCs w:val="24"/>
          <w:lang w:val="hu-HU"/>
        </w:rPr>
        <w:t xml:space="preserve"> şedinţei</w:t>
      </w:r>
      <w:r w:rsidRPr="007913C4">
        <w:rPr>
          <w:sz w:val="24"/>
          <w:szCs w:val="24"/>
          <w:lang w:val="hu-HU"/>
        </w:rPr>
        <w:t xml:space="preserve"> Adunării Generale a Acţionarilor din data de </w:t>
      </w:r>
      <w:r>
        <w:rPr>
          <w:sz w:val="24"/>
          <w:szCs w:val="24"/>
          <w:lang w:val="hu-HU"/>
        </w:rPr>
        <w:t>08.12</w:t>
      </w:r>
      <w:r w:rsidRPr="007913C4">
        <w:rPr>
          <w:sz w:val="24"/>
          <w:szCs w:val="24"/>
          <w:lang w:val="hu-HU"/>
        </w:rPr>
        <w:t>.2016, prezentată de Administraţia domeniului public precum şi avizul favorabil al comisiilor de specialitate,</w:t>
      </w:r>
    </w:p>
    <w:p w:rsidR="00153008" w:rsidRPr="007913C4" w:rsidRDefault="00153008" w:rsidP="00153008">
      <w:pPr>
        <w:ind w:firstLine="720"/>
        <w:jc w:val="both"/>
        <w:rPr>
          <w:sz w:val="24"/>
          <w:szCs w:val="24"/>
        </w:rPr>
      </w:pPr>
      <w:proofErr w:type="gramStart"/>
      <w:r w:rsidRPr="007913C4">
        <w:rPr>
          <w:sz w:val="24"/>
          <w:szCs w:val="24"/>
        </w:rPr>
        <w:t>În temeiul art.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>36 alin.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>(1) (2), art.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>45 alin.</w:t>
      </w:r>
      <w:proofErr w:type="gramEnd"/>
      <w:r w:rsidRPr="007913C4">
        <w:rPr>
          <w:sz w:val="24"/>
          <w:szCs w:val="24"/>
        </w:rPr>
        <w:t xml:space="preserve"> (1) </w:t>
      </w:r>
      <w:proofErr w:type="gramStart"/>
      <w:r w:rsidRPr="007913C4">
        <w:rPr>
          <w:sz w:val="24"/>
          <w:szCs w:val="24"/>
        </w:rPr>
        <w:t>şi</w:t>
      </w:r>
      <w:proofErr w:type="gramEnd"/>
      <w:r w:rsidRPr="007913C4">
        <w:rPr>
          <w:sz w:val="24"/>
          <w:szCs w:val="24"/>
        </w:rPr>
        <w:t xml:space="preserve"> art. </w:t>
      </w:r>
      <w:proofErr w:type="gramStart"/>
      <w:r w:rsidRPr="007913C4">
        <w:rPr>
          <w:sz w:val="24"/>
          <w:szCs w:val="24"/>
        </w:rPr>
        <w:t>115 alin.</w:t>
      </w:r>
      <w:proofErr w:type="gramEnd"/>
      <w:r w:rsidRPr="007913C4">
        <w:rPr>
          <w:sz w:val="24"/>
          <w:szCs w:val="24"/>
        </w:rPr>
        <w:t xml:space="preserve"> (1) </w:t>
      </w:r>
      <w:proofErr w:type="gramStart"/>
      <w:r w:rsidRPr="007913C4">
        <w:rPr>
          <w:sz w:val="24"/>
          <w:szCs w:val="24"/>
        </w:rPr>
        <w:t>lit</w:t>
      </w:r>
      <w:proofErr w:type="gramEnd"/>
      <w:r w:rsidRPr="007913C4">
        <w:rPr>
          <w:sz w:val="24"/>
          <w:szCs w:val="24"/>
        </w:rPr>
        <w:t>. “</w:t>
      </w:r>
      <w:proofErr w:type="gramStart"/>
      <w:r w:rsidRPr="007913C4">
        <w:rPr>
          <w:sz w:val="24"/>
          <w:szCs w:val="24"/>
        </w:rPr>
        <w:t>b</w:t>
      </w:r>
      <w:proofErr w:type="gramEnd"/>
      <w:r w:rsidRPr="007913C4">
        <w:rPr>
          <w:sz w:val="24"/>
          <w:szCs w:val="24"/>
        </w:rPr>
        <w:t>” din Legea nr. 215/2001 privind administraţia publică locală, republicată,</w:t>
      </w:r>
    </w:p>
    <w:p w:rsidR="00153008" w:rsidRPr="007913C4" w:rsidRDefault="00153008" w:rsidP="00153008">
      <w:pPr>
        <w:jc w:val="both"/>
        <w:rPr>
          <w:sz w:val="24"/>
          <w:szCs w:val="24"/>
        </w:rPr>
      </w:pPr>
    </w:p>
    <w:p w:rsidR="00153008" w:rsidRPr="007913C4" w:rsidRDefault="00153008" w:rsidP="00153008">
      <w:pPr>
        <w:jc w:val="center"/>
        <w:rPr>
          <w:b/>
          <w:sz w:val="24"/>
          <w:szCs w:val="24"/>
        </w:rPr>
      </w:pPr>
      <w:r w:rsidRPr="007913C4">
        <w:rPr>
          <w:b/>
          <w:sz w:val="24"/>
          <w:szCs w:val="24"/>
        </w:rPr>
        <w:t xml:space="preserve">H o t ă r ă ş t </w:t>
      </w:r>
      <w:proofErr w:type="gramStart"/>
      <w:r w:rsidRPr="007913C4">
        <w:rPr>
          <w:b/>
          <w:sz w:val="24"/>
          <w:szCs w:val="24"/>
        </w:rPr>
        <w:t>e :</w:t>
      </w:r>
      <w:proofErr w:type="gramEnd"/>
    </w:p>
    <w:p w:rsidR="00153008" w:rsidRPr="007913C4" w:rsidRDefault="00153008" w:rsidP="00153008">
      <w:pPr>
        <w:jc w:val="both"/>
        <w:rPr>
          <w:sz w:val="24"/>
          <w:szCs w:val="24"/>
        </w:rPr>
      </w:pPr>
    </w:p>
    <w:p w:rsidR="00153008" w:rsidRPr="007913C4" w:rsidRDefault="00153008" w:rsidP="00153008">
      <w:pPr>
        <w:ind w:left="90" w:firstLine="630"/>
        <w:jc w:val="both"/>
        <w:rPr>
          <w:sz w:val="24"/>
          <w:szCs w:val="24"/>
        </w:rPr>
      </w:pPr>
      <w:r w:rsidRPr="007913C4">
        <w:rPr>
          <w:b/>
          <w:sz w:val="24"/>
          <w:szCs w:val="24"/>
        </w:rPr>
        <w:t>Art. 1. (1)</w:t>
      </w:r>
      <w:r w:rsidRPr="007913C4">
        <w:rPr>
          <w:sz w:val="24"/>
          <w:szCs w:val="24"/>
        </w:rPr>
        <w:t xml:space="preserve"> Se mandatează reprezentantul A.G.A. al Municipiului Tîrgu Mureş, </w:t>
      </w:r>
      <w:r>
        <w:rPr>
          <w:sz w:val="24"/>
          <w:szCs w:val="24"/>
        </w:rPr>
        <w:t>dl……../</w:t>
      </w:r>
      <w:r w:rsidRPr="007913C4">
        <w:rPr>
          <w:sz w:val="24"/>
          <w:szCs w:val="24"/>
        </w:rPr>
        <w:t xml:space="preserve">d-na </w:t>
      </w:r>
      <w:r>
        <w:rPr>
          <w:sz w:val="24"/>
          <w:szCs w:val="24"/>
        </w:rPr>
        <w:t>………..</w:t>
      </w:r>
      <w:r w:rsidRPr="007913C4">
        <w:rPr>
          <w:sz w:val="24"/>
          <w:szCs w:val="24"/>
        </w:rPr>
        <w:t>,</w:t>
      </w:r>
      <w:r w:rsidRPr="007913C4">
        <w:rPr>
          <w:sz w:val="24"/>
          <w:szCs w:val="24"/>
          <w:lang w:val="hu-HU"/>
        </w:rPr>
        <w:t xml:space="preserve"> pentru aprobarea documentelor referitoare la punct</w:t>
      </w:r>
      <w:r>
        <w:rPr>
          <w:sz w:val="24"/>
          <w:szCs w:val="24"/>
          <w:lang w:val="hu-HU"/>
        </w:rPr>
        <w:t>ul</w:t>
      </w:r>
      <w:r w:rsidRPr="007913C4">
        <w:rPr>
          <w:sz w:val="24"/>
          <w:szCs w:val="24"/>
          <w:lang w:val="hu-HU"/>
        </w:rPr>
        <w:t xml:space="preserve"> de pe ordinea de zi </w:t>
      </w:r>
      <w:r>
        <w:rPr>
          <w:sz w:val="24"/>
          <w:szCs w:val="24"/>
        </w:rPr>
        <w:t>a şedinţei extraordinare ale</w:t>
      </w:r>
      <w:r w:rsidRPr="007913C4">
        <w:rPr>
          <w:sz w:val="24"/>
          <w:szCs w:val="24"/>
        </w:rPr>
        <w:t xml:space="preserve"> Adunării Generale a Acţionarilor a S.C. COMPA</w:t>
      </w:r>
      <w:r>
        <w:rPr>
          <w:sz w:val="24"/>
          <w:szCs w:val="24"/>
        </w:rPr>
        <w:t>NIA AQUASERV S.A. din data de 08 decembrie</w:t>
      </w:r>
      <w:r w:rsidRPr="007913C4">
        <w:rPr>
          <w:sz w:val="24"/>
          <w:szCs w:val="24"/>
        </w:rPr>
        <w:t xml:space="preserve"> 2016, </w:t>
      </w:r>
      <w:r w:rsidRPr="007913C4">
        <w:rPr>
          <w:sz w:val="24"/>
          <w:szCs w:val="24"/>
          <w:lang w:val="hu-HU"/>
        </w:rPr>
        <w:t>înscris în conformitate cu convocato</w:t>
      </w:r>
      <w:r>
        <w:rPr>
          <w:sz w:val="24"/>
          <w:szCs w:val="24"/>
          <w:lang w:val="hu-HU"/>
        </w:rPr>
        <w:t>rul</w:t>
      </w:r>
      <w:r w:rsidRPr="007913C4">
        <w:rPr>
          <w:sz w:val="24"/>
          <w:szCs w:val="24"/>
          <w:lang w:val="hu-HU"/>
        </w:rPr>
        <w:t xml:space="preserve"> nr. </w:t>
      </w:r>
      <w:r>
        <w:rPr>
          <w:sz w:val="24"/>
          <w:szCs w:val="24"/>
        </w:rPr>
        <w:t>216.488</w:t>
      </w:r>
      <w:r w:rsidRPr="007913C4">
        <w:rPr>
          <w:sz w:val="24"/>
          <w:szCs w:val="24"/>
        </w:rPr>
        <w:t>/</w:t>
      </w:r>
      <w:smartTag w:uri="urn:schemas-microsoft-com:office:smarttags" w:element="stockticker">
        <w:r w:rsidRPr="007913C4">
          <w:rPr>
            <w:sz w:val="24"/>
            <w:szCs w:val="24"/>
          </w:rPr>
          <w:t>VIII</w:t>
        </w:r>
      </w:smartTag>
      <w:r w:rsidRPr="007913C4">
        <w:rPr>
          <w:sz w:val="24"/>
          <w:szCs w:val="24"/>
        </w:rPr>
        <w:t xml:space="preserve">/C/4 din </w:t>
      </w:r>
      <w:r>
        <w:rPr>
          <w:sz w:val="24"/>
          <w:szCs w:val="24"/>
        </w:rPr>
        <w:t>26.10</w:t>
      </w:r>
      <w:r w:rsidRPr="007913C4">
        <w:rPr>
          <w:sz w:val="24"/>
          <w:szCs w:val="24"/>
        </w:rPr>
        <w:t>.2016</w:t>
      </w:r>
      <w:r>
        <w:rPr>
          <w:sz w:val="24"/>
          <w:szCs w:val="24"/>
        </w:rPr>
        <w:t xml:space="preserve">, </w:t>
      </w:r>
      <w:r w:rsidRPr="007913C4">
        <w:rPr>
          <w:sz w:val="24"/>
          <w:szCs w:val="24"/>
          <w:lang w:val="hu-HU"/>
        </w:rPr>
        <w:t>care fac</w:t>
      </w:r>
      <w:r>
        <w:rPr>
          <w:sz w:val="24"/>
          <w:szCs w:val="24"/>
          <w:lang w:val="hu-HU"/>
        </w:rPr>
        <w:t>e</w:t>
      </w:r>
      <w:r w:rsidRPr="007913C4">
        <w:rPr>
          <w:sz w:val="24"/>
          <w:szCs w:val="24"/>
          <w:lang w:val="hu-HU"/>
        </w:rPr>
        <w:t xml:space="preserve"> parte integrantă din prezenta hotărâre. </w:t>
      </w:r>
    </w:p>
    <w:p w:rsidR="00153008" w:rsidRPr="007913C4" w:rsidRDefault="00153008" w:rsidP="00153008">
      <w:pPr>
        <w:ind w:firstLine="720"/>
        <w:jc w:val="both"/>
        <w:rPr>
          <w:sz w:val="24"/>
          <w:szCs w:val="24"/>
        </w:rPr>
      </w:pPr>
      <w:r w:rsidRPr="007913C4">
        <w:rPr>
          <w:b/>
          <w:sz w:val="24"/>
          <w:szCs w:val="24"/>
        </w:rPr>
        <w:t>(2)</w:t>
      </w:r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>În  situaţia</w:t>
      </w:r>
      <w:proofErr w:type="gramEnd"/>
      <w:r w:rsidRPr="007913C4">
        <w:rPr>
          <w:sz w:val="24"/>
          <w:szCs w:val="24"/>
        </w:rPr>
        <w:t xml:space="preserve"> în care la data sus stabilită nu vor fi îndeplinite condiţiil</w:t>
      </w:r>
      <w:r>
        <w:rPr>
          <w:sz w:val="24"/>
          <w:szCs w:val="24"/>
        </w:rPr>
        <w:t>e legale pentru ţinerea şedinţei, acea</w:t>
      </w:r>
      <w:r w:rsidRPr="007913C4">
        <w:rPr>
          <w:sz w:val="24"/>
          <w:szCs w:val="24"/>
        </w:rPr>
        <w:t>st</w:t>
      </w:r>
      <w:r>
        <w:rPr>
          <w:sz w:val="24"/>
          <w:szCs w:val="24"/>
        </w:rPr>
        <w:t>a va</w:t>
      </w:r>
      <w:r w:rsidRPr="007913C4">
        <w:rPr>
          <w:sz w:val="24"/>
          <w:szCs w:val="24"/>
        </w:rPr>
        <w:t xml:space="preserve"> avea loc în data de </w:t>
      </w:r>
      <w:r>
        <w:rPr>
          <w:sz w:val="24"/>
          <w:szCs w:val="24"/>
        </w:rPr>
        <w:t xml:space="preserve">15 decembrie </w:t>
      </w:r>
      <w:r w:rsidRPr="007913C4">
        <w:rPr>
          <w:sz w:val="24"/>
          <w:szCs w:val="24"/>
        </w:rPr>
        <w:t>2016, de la aceeaşi oră,  mandatul urmând să rămână neschimbat, conform prevederilor de la alin. (1).</w:t>
      </w:r>
    </w:p>
    <w:p w:rsidR="00153008" w:rsidRDefault="00153008" w:rsidP="0015300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Art.2</w:t>
      </w:r>
      <w:proofErr w:type="gramStart"/>
      <w:r w:rsidRPr="007913C4">
        <w:rPr>
          <w:b/>
          <w:sz w:val="24"/>
          <w:szCs w:val="24"/>
        </w:rPr>
        <w:t>.</w:t>
      </w:r>
      <w:r w:rsidRPr="007913C4">
        <w:rPr>
          <w:sz w:val="24"/>
          <w:szCs w:val="24"/>
        </w:rPr>
        <w:t xml:space="preserve">  </w:t>
      </w:r>
      <w:r w:rsidRPr="0056148A">
        <w:rPr>
          <w:sz w:val="24"/>
          <w:szCs w:val="24"/>
        </w:rPr>
        <w:t>Cu</w:t>
      </w:r>
      <w:proofErr w:type="gramEnd"/>
      <w:r w:rsidRPr="0056148A">
        <w:rPr>
          <w:sz w:val="24"/>
          <w:szCs w:val="24"/>
        </w:rPr>
        <w:t xml:space="preserve"> aducerea la îndeplinire a </w:t>
      </w:r>
      <w:r>
        <w:rPr>
          <w:sz w:val="24"/>
          <w:szCs w:val="24"/>
        </w:rPr>
        <w:t xml:space="preserve">prevederilor </w:t>
      </w:r>
      <w:r w:rsidRPr="0056148A">
        <w:rPr>
          <w:sz w:val="24"/>
          <w:szCs w:val="24"/>
        </w:rPr>
        <w:t>prezentei hotârări se însărcinează</w:t>
      </w:r>
      <w:r>
        <w:rPr>
          <w:sz w:val="24"/>
          <w:szCs w:val="24"/>
        </w:rPr>
        <w:t xml:space="preserve"> Executivul Municipiului Tg. Mureş, şi</w:t>
      </w:r>
      <w:r w:rsidRPr="0056148A">
        <w:rPr>
          <w:sz w:val="24"/>
          <w:szCs w:val="24"/>
        </w:rPr>
        <w:t xml:space="preserve"> reprezentantul AGA al Municipiului Tîrgu</w:t>
      </w:r>
      <w:r>
        <w:rPr>
          <w:sz w:val="24"/>
          <w:szCs w:val="24"/>
        </w:rPr>
        <w:t>-</w:t>
      </w:r>
      <w:r w:rsidRPr="0056148A">
        <w:rPr>
          <w:sz w:val="24"/>
          <w:szCs w:val="24"/>
        </w:rPr>
        <w:t xml:space="preserve">Mureş </w:t>
      </w:r>
      <w:r>
        <w:rPr>
          <w:sz w:val="24"/>
          <w:szCs w:val="24"/>
        </w:rPr>
        <w:t>în S.C. COMPANIA AQUASERV S.A.</w:t>
      </w:r>
    </w:p>
    <w:p w:rsidR="00153008" w:rsidRPr="00957F4C" w:rsidRDefault="00153008" w:rsidP="00153008">
      <w:pPr>
        <w:ind w:firstLine="720"/>
        <w:jc w:val="both"/>
        <w:rPr>
          <w:sz w:val="24"/>
          <w:szCs w:val="24"/>
        </w:rPr>
      </w:pPr>
      <w:r w:rsidRPr="00957F4C">
        <w:rPr>
          <w:b/>
          <w:sz w:val="24"/>
          <w:szCs w:val="24"/>
        </w:rPr>
        <w:t>Art.3</w:t>
      </w:r>
      <w:r>
        <w:rPr>
          <w:b/>
          <w:sz w:val="24"/>
          <w:szCs w:val="24"/>
        </w:rPr>
        <w:t xml:space="preserve">. </w:t>
      </w:r>
      <w:r w:rsidRPr="00957F4C">
        <w:rPr>
          <w:sz w:val="24"/>
          <w:szCs w:val="24"/>
        </w:rPr>
        <w:t>În conformitate cu prevederile art.19 alin.1 lit</w:t>
      </w:r>
      <w:r>
        <w:rPr>
          <w:sz w:val="24"/>
          <w:szCs w:val="24"/>
        </w:rPr>
        <w:t xml:space="preserve">.e </w:t>
      </w:r>
      <w:r w:rsidRPr="00957F4C">
        <w:rPr>
          <w:sz w:val="24"/>
          <w:szCs w:val="24"/>
        </w:rPr>
        <w:t xml:space="preserve">din Legea nr. </w:t>
      </w:r>
      <w:proofErr w:type="gramStart"/>
      <w:r w:rsidRPr="00957F4C">
        <w:rPr>
          <w:sz w:val="24"/>
          <w:szCs w:val="24"/>
        </w:rPr>
        <w:t>340/2004, republicată, privind Instituţia Prefectului şi art.</w:t>
      </w:r>
      <w:proofErr w:type="gramEnd"/>
      <w:r w:rsidRPr="00957F4C">
        <w:rPr>
          <w:sz w:val="24"/>
          <w:szCs w:val="24"/>
        </w:rPr>
        <w:t xml:space="preserve"> </w:t>
      </w:r>
      <w:proofErr w:type="gramStart"/>
      <w:r w:rsidRPr="00957F4C">
        <w:rPr>
          <w:sz w:val="24"/>
          <w:szCs w:val="24"/>
        </w:rPr>
        <w:t>3 alin.1</w:t>
      </w:r>
      <w:proofErr w:type="gramEnd"/>
      <w:r w:rsidRPr="00957F4C">
        <w:rPr>
          <w:sz w:val="24"/>
          <w:szCs w:val="24"/>
        </w:rPr>
        <w:t xml:space="preserve"> din Legea nr. </w:t>
      </w:r>
      <w:proofErr w:type="gramStart"/>
      <w:r w:rsidRPr="00957F4C">
        <w:rPr>
          <w:sz w:val="24"/>
          <w:szCs w:val="24"/>
        </w:rPr>
        <w:t>554/2004, privind contenciosul administrativ, prezenta hotărâre se îna</w:t>
      </w:r>
      <w:r>
        <w:rPr>
          <w:sz w:val="24"/>
          <w:szCs w:val="24"/>
        </w:rPr>
        <w:t>in</w:t>
      </w:r>
      <w:r w:rsidRPr="00957F4C">
        <w:rPr>
          <w:sz w:val="24"/>
          <w:szCs w:val="24"/>
        </w:rPr>
        <w:t>tează Prefectului Judeţului Mureş pentru exercitarea controlului de legal</w:t>
      </w:r>
      <w:r>
        <w:rPr>
          <w:sz w:val="24"/>
          <w:szCs w:val="24"/>
        </w:rPr>
        <w:t>i</w:t>
      </w:r>
      <w:r w:rsidRPr="00957F4C">
        <w:rPr>
          <w:sz w:val="24"/>
          <w:szCs w:val="24"/>
        </w:rPr>
        <w:t>tate.</w:t>
      </w:r>
      <w:proofErr w:type="gramEnd"/>
    </w:p>
    <w:p w:rsidR="00153008" w:rsidRPr="00C73973" w:rsidRDefault="00153008" w:rsidP="00153008">
      <w:pPr>
        <w:rPr>
          <w:rFonts w:eastAsia="Umbra BT"/>
          <w:b/>
          <w:sz w:val="24"/>
          <w:szCs w:val="24"/>
          <w:lang w:val="ro-RO"/>
        </w:rPr>
      </w:pPr>
    </w:p>
    <w:p w:rsidR="00153008" w:rsidRPr="00C73973" w:rsidRDefault="00153008" w:rsidP="00153008">
      <w:pPr>
        <w:ind w:left="720" w:firstLine="720"/>
        <w:rPr>
          <w:rFonts w:eastAsia="Umbra BT"/>
          <w:b/>
          <w:sz w:val="24"/>
          <w:szCs w:val="24"/>
          <w:lang w:val="ro-RO"/>
        </w:rPr>
      </w:pPr>
      <w:r w:rsidRPr="00C73973">
        <w:rPr>
          <w:rFonts w:eastAsia="Umbra BT"/>
          <w:b/>
          <w:sz w:val="24"/>
          <w:szCs w:val="24"/>
          <w:lang w:val="ro-RO"/>
        </w:rPr>
        <w:t xml:space="preserve">                                          Viză de legalitate</w:t>
      </w:r>
    </w:p>
    <w:p w:rsidR="00153008" w:rsidRPr="00C73973" w:rsidRDefault="00153008" w:rsidP="00153008">
      <w:pPr>
        <w:ind w:left="720"/>
        <w:jc w:val="center"/>
        <w:rPr>
          <w:rFonts w:eastAsia="Umbra BT"/>
          <w:sz w:val="24"/>
          <w:szCs w:val="24"/>
          <w:lang w:val="ro-RO"/>
        </w:rPr>
      </w:pPr>
      <w:r w:rsidRPr="00C73973">
        <w:rPr>
          <w:rFonts w:eastAsia="Umbra BT"/>
          <w:b/>
          <w:sz w:val="24"/>
          <w:szCs w:val="24"/>
          <w:lang w:val="ro-RO"/>
        </w:rPr>
        <w:t>Secretarul Municipiului Tîrgu Mureş</w:t>
      </w:r>
    </w:p>
    <w:p w:rsidR="00153008" w:rsidRDefault="00153008" w:rsidP="00153008">
      <w:pPr>
        <w:ind w:left="720"/>
        <w:jc w:val="center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>jrs. Andrei Mureşan</w:t>
      </w:r>
    </w:p>
    <w:p w:rsidR="00153008" w:rsidRPr="00C73973" w:rsidRDefault="00153008" w:rsidP="00153008">
      <w:pPr>
        <w:ind w:left="720"/>
        <w:jc w:val="center"/>
        <w:rPr>
          <w:b/>
          <w:sz w:val="24"/>
          <w:szCs w:val="24"/>
          <w:lang w:val="ro-RO"/>
        </w:rPr>
      </w:pPr>
    </w:p>
    <w:p w:rsidR="00153008" w:rsidRPr="00C73973" w:rsidRDefault="00153008" w:rsidP="00153008">
      <w:pPr>
        <w:rPr>
          <w:b/>
          <w:lang w:val="ro-RO"/>
        </w:rPr>
      </w:pPr>
    </w:p>
    <w:p w:rsidR="00153008" w:rsidRPr="00F3628E" w:rsidRDefault="00153008" w:rsidP="00153008">
      <w:pPr>
        <w:ind w:firstLine="720"/>
        <w:rPr>
          <w:b/>
          <w:sz w:val="16"/>
          <w:szCs w:val="16"/>
          <w:lang w:val="ro-RO"/>
        </w:rPr>
      </w:pPr>
      <w:r w:rsidRPr="00F3628E">
        <w:rPr>
          <w:b/>
          <w:sz w:val="16"/>
          <w:szCs w:val="16"/>
          <w:lang w:val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153008" w:rsidRDefault="00A54227" w:rsidP="00AA38E3">
      <w:pPr>
        <w:rPr>
          <w:szCs w:val="24"/>
        </w:rPr>
      </w:pPr>
      <w:r w:rsidRPr="005A7630">
        <w:rPr>
          <w:sz w:val="28"/>
          <w:szCs w:val="28"/>
        </w:rPr>
        <w:lastRenderedPageBreak/>
        <w:t>R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O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M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Â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N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I</w:t>
      </w:r>
      <w:r w:rsidR="005A7630">
        <w:rPr>
          <w:sz w:val="28"/>
          <w:szCs w:val="28"/>
        </w:rPr>
        <w:t xml:space="preserve"> </w:t>
      </w:r>
      <w:r w:rsidRPr="005A7630">
        <w:rPr>
          <w:sz w:val="28"/>
          <w:szCs w:val="28"/>
        </w:rPr>
        <w:t>A</w:t>
      </w:r>
      <w:r w:rsidR="001A13F6">
        <w:rPr>
          <w:szCs w:val="24"/>
        </w:rPr>
        <w:tab/>
      </w:r>
      <w:r w:rsidR="001A13F6">
        <w:rPr>
          <w:szCs w:val="24"/>
        </w:rPr>
        <w:tab/>
      </w:r>
      <w:r w:rsidR="001A13F6">
        <w:rPr>
          <w:szCs w:val="24"/>
        </w:rPr>
        <w:tab/>
      </w:r>
      <w:r w:rsidR="001A13F6">
        <w:rPr>
          <w:szCs w:val="24"/>
        </w:rPr>
        <w:tab/>
      </w:r>
      <w:r w:rsidR="001A13F6">
        <w:rPr>
          <w:szCs w:val="24"/>
        </w:rPr>
        <w:tab/>
      </w:r>
    </w:p>
    <w:p w:rsidR="00A54227" w:rsidRPr="00AA38E3" w:rsidRDefault="00AA38E3" w:rsidP="00153008">
      <w:pPr>
        <w:ind w:left="6480" w:firstLine="720"/>
        <w:rPr>
          <w:b/>
          <w:color w:val="000000"/>
          <w:sz w:val="26"/>
          <w:szCs w:val="26"/>
          <w:lang w:val="ro-RO"/>
        </w:rPr>
      </w:pPr>
      <w:r w:rsidRPr="00F3628E">
        <w:rPr>
          <w:b/>
          <w:sz w:val="16"/>
          <w:szCs w:val="16"/>
          <w:lang w:val="ro-RO"/>
        </w:rPr>
        <w:t>(nu produce efecte juridice)</w:t>
      </w:r>
      <w:r>
        <w:rPr>
          <w:b/>
          <w:sz w:val="16"/>
          <w:szCs w:val="16"/>
          <w:lang w:val="ro-RO"/>
        </w:rPr>
        <w:t>*</w:t>
      </w:r>
      <w:r w:rsidR="00A54227" w:rsidRPr="0056148A">
        <w:rPr>
          <w:szCs w:val="24"/>
        </w:rPr>
        <w:t xml:space="preserve"> </w:t>
      </w:r>
      <w:r w:rsidR="00EA431C" w:rsidRPr="0056148A">
        <w:rPr>
          <w:szCs w:val="24"/>
        </w:rPr>
        <w:tab/>
      </w:r>
      <w:r w:rsidR="00A54227" w:rsidRPr="0056148A">
        <w:rPr>
          <w:szCs w:val="24"/>
        </w:rPr>
        <w:t xml:space="preserve">  </w:t>
      </w:r>
      <w:r w:rsidR="00806B11">
        <w:rPr>
          <w:szCs w:val="24"/>
        </w:rPr>
        <w:t xml:space="preserve">  </w:t>
      </w:r>
    </w:p>
    <w:p w:rsidR="00A54227" w:rsidRPr="0056148A" w:rsidRDefault="00A54227" w:rsidP="00ED7D60">
      <w:pPr>
        <w:pStyle w:val="Heading1"/>
        <w:jc w:val="both"/>
        <w:rPr>
          <w:rFonts w:ascii="Times New Roman" w:hAnsi="Times New Roman"/>
          <w:szCs w:val="24"/>
        </w:rPr>
      </w:pPr>
      <w:r w:rsidRPr="0056148A">
        <w:rPr>
          <w:rFonts w:ascii="Times New Roman" w:hAnsi="Times New Roman"/>
          <w:szCs w:val="24"/>
        </w:rPr>
        <w:t>JUDEŢUL MUREŞ</w:t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  <w:t xml:space="preserve">   </w:t>
      </w:r>
      <w:r w:rsidR="007F691C">
        <w:rPr>
          <w:rFonts w:ascii="Times New Roman" w:hAnsi="Times New Roman"/>
          <w:szCs w:val="24"/>
        </w:rPr>
        <w:t xml:space="preserve">     </w:t>
      </w:r>
      <w:r w:rsidR="00654B25" w:rsidRPr="0056148A">
        <w:rPr>
          <w:rFonts w:ascii="Times New Roman" w:hAnsi="Times New Roman"/>
          <w:szCs w:val="24"/>
        </w:rPr>
        <w:t>P</w:t>
      </w:r>
      <w:r w:rsidR="005A7630">
        <w:rPr>
          <w:rFonts w:ascii="Times New Roman" w:hAnsi="Times New Roman"/>
          <w:szCs w:val="24"/>
        </w:rPr>
        <w:t>RIMAR</w:t>
      </w:r>
      <w:r w:rsidR="00654B25" w:rsidRPr="0056148A">
        <w:rPr>
          <w:rFonts w:ascii="Times New Roman" w:hAnsi="Times New Roman"/>
          <w:szCs w:val="24"/>
        </w:rPr>
        <w:br/>
      </w:r>
      <w:r w:rsidRPr="0056148A">
        <w:rPr>
          <w:rFonts w:ascii="Times New Roman" w:hAnsi="Times New Roman"/>
          <w:szCs w:val="24"/>
        </w:rPr>
        <w:t>MUNICIP</w:t>
      </w:r>
      <w:r w:rsidR="00654B25" w:rsidRPr="0056148A">
        <w:rPr>
          <w:rFonts w:ascii="Times New Roman" w:hAnsi="Times New Roman"/>
          <w:szCs w:val="24"/>
        </w:rPr>
        <w:t>IU</w:t>
      </w:r>
      <w:r w:rsidR="00182C5C">
        <w:rPr>
          <w:rFonts w:ascii="Times New Roman" w:hAnsi="Times New Roman"/>
          <w:szCs w:val="24"/>
        </w:rPr>
        <w:t>L TÎRGU</w:t>
      </w:r>
      <w:r w:rsidR="005A7630">
        <w:rPr>
          <w:rFonts w:ascii="Times New Roman" w:hAnsi="Times New Roman"/>
          <w:szCs w:val="24"/>
        </w:rPr>
        <w:t xml:space="preserve"> </w:t>
      </w:r>
      <w:r w:rsidRPr="0056148A">
        <w:rPr>
          <w:rFonts w:ascii="Times New Roman" w:hAnsi="Times New Roman"/>
          <w:szCs w:val="24"/>
        </w:rPr>
        <w:t>MUREŞ</w:t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  <w:t xml:space="preserve">   </w:t>
      </w:r>
      <w:r w:rsidR="005A7630">
        <w:rPr>
          <w:rFonts w:ascii="Times New Roman" w:hAnsi="Times New Roman"/>
          <w:szCs w:val="24"/>
        </w:rPr>
        <w:t xml:space="preserve">            </w:t>
      </w:r>
      <w:r w:rsidR="007F691C">
        <w:rPr>
          <w:rFonts w:ascii="Times New Roman" w:hAnsi="Times New Roman"/>
          <w:szCs w:val="24"/>
        </w:rPr>
        <w:t>dr. Dorin Florea</w:t>
      </w:r>
    </w:p>
    <w:p w:rsidR="00494E20" w:rsidRPr="0056148A" w:rsidRDefault="000A1A4E" w:rsidP="000A1A4E">
      <w:pPr>
        <w:jc w:val="both"/>
        <w:rPr>
          <w:b/>
          <w:caps/>
          <w:sz w:val="24"/>
          <w:szCs w:val="24"/>
          <w:lang w:val="ro-RO"/>
        </w:rPr>
      </w:pPr>
      <w:r>
        <w:rPr>
          <w:b/>
          <w:caps/>
          <w:sz w:val="24"/>
          <w:szCs w:val="24"/>
          <w:lang w:val="ro-RO"/>
        </w:rPr>
        <w:t>aDMINISTRAŢIA domeniului public</w:t>
      </w:r>
      <w:r w:rsidR="00494E20">
        <w:rPr>
          <w:b/>
          <w:caps/>
          <w:sz w:val="24"/>
          <w:szCs w:val="24"/>
          <w:lang w:val="ro-RO"/>
        </w:rPr>
        <w:t xml:space="preserve"> </w:t>
      </w:r>
    </w:p>
    <w:p w:rsidR="00A54227" w:rsidRPr="0056148A" w:rsidRDefault="00A54227" w:rsidP="00ED7D60">
      <w:pPr>
        <w:jc w:val="both"/>
        <w:rPr>
          <w:b/>
          <w:sz w:val="24"/>
          <w:szCs w:val="24"/>
        </w:rPr>
      </w:pPr>
      <w:proofErr w:type="gramStart"/>
      <w:r w:rsidRPr="0056148A">
        <w:rPr>
          <w:b/>
          <w:sz w:val="24"/>
          <w:szCs w:val="24"/>
        </w:rPr>
        <w:t>Nr</w:t>
      </w:r>
      <w:r w:rsidR="00C25787" w:rsidRPr="0056148A">
        <w:rPr>
          <w:b/>
          <w:sz w:val="24"/>
          <w:szCs w:val="24"/>
        </w:rPr>
        <w:t xml:space="preserve">. </w:t>
      </w:r>
      <w:r w:rsidR="00E763AB">
        <w:rPr>
          <w:b/>
          <w:sz w:val="24"/>
          <w:szCs w:val="24"/>
        </w:rPr>
        <w:t>……………...</w:t>
      </w:r>
      <w:proofErr w:type="gramEnd"/>
      <w:r w:rsidR="00C25787" w:rsidRPr="0056148A">
        <w:rPr>
          <w:b/>
          <w:sz w:val="24"/>
          <w:szCs w:val="24"/>
        </w:rPr>
        <w:t xml:space="preserve"> din </w:t>
      </w:r>
      <w:r w:rsidR="00E763AB">
        <w:rPr>
          <w:b/>
          <w:sz w:val="24"/>
          <w:szCs w:val="24"/>
        </w:rPr>
        <w:t>………………………..</w:t>
      </w:r>
    </w:p>
    <w:p w:rsidR="007C68CA" w:rsidRDefault="007C68CA" w:rsidP="00ED7D60">
      <w:pPr>
        <w:jc w:val="both"/>
        <w:rPr>
          <w:sz w:val="24"/>
          <w:szCs w:val="24"/>
        </w:rPr>
      </w:pPr>
    </w:p>
    <w:p w:rsidR="002356AB" w:rsidRDefault="002356AB" w:rsidP="00ED7D60">
      <w:pPr>
        <w:jc w:val="both"/>
        <w:rPr>
          <w:sz w:val="24"/>
          <w:szCs w:val="24"/>
        </w:rPr>
      </w:pPr>
    </w:p>
    <w:p w:rsidR="002356AB" w:rsidRPr="0056148A" w:rsidRDefault="002356AB" w:rsidP="00ED7D60">
      <w:pPr>
        <w:jc w:val="both"/>
        <w:rPr>
          <w:sz w:val="24"/>
          <w:szCs w:val="24"/>
        </w:rPr>
      </w:pPr>
    </w:p>
    <w:p w:rsidR="00A54227" w:rsidRPr="0056148A" w:rsidRDefault="00A54227" w:rsidP="00ED7D60">
      <w:pPr>
        <w:pStyle w:val="Heading2"/>
        <w:rPr>
          <w:rFonts w:ascii="Times New Roman" w:hAnsi="Times New Roman"/>
          <w:szCs w:val="24"/>
          <w:u w:val="single"/>
        </w:rPr>
      </w:pPr>
      <w:r w:rsidRPr="0056148A">
        <w:rPr>
          <w:rFonts w:ascii="Times New Roman" w:hAnsi="Times New Roman"/>
          <w:szCs w:val="24"/>
          <w:u w:val="single"/>
        </w:rPr>
        <w:t>EXPUNERE DE MOTIVE</w:t>
      </w:r>
    </w:p>
    <w:p w:rsidR="009C3875" w:rsidRPr="009C3875" w:rsidRDefault="009C3875" w:rsidP="003C0A1A">
      <w:pPr>
        <w:jc w:val="center"/>
        <w:rPr>
          <w:b/>
          <w:sz w:val="24"/>
        </w:rPr>
      </w:pPr>
      <w:proofErr w:type="gramStart"/>
      <w:r w:rsidRPr="009C3875">
        <w:rPr>
          <w:b/>
          <w:sz w:val="24"/>
        </w:rPr>
        <w:t>privind</w:t>
      </w:r>
      <w:proofErr w:type="gramEnd"/>
      <w:r w:rsidRPr="009C3875">
        <w:rPr>
          <w:b/>
          <w:sz w:val="24"/>
        </w:rPr>
        <w:t xml:space="preserve"> mand</w:t>
      </w:r>
      <w:r w:rsidR="00DF0DA1">
        <w:rPr>
          <w:b/>
          <w:sz w:val="24"/>
        </w:rPr>
        <w:t>atarea reprezentantului A</w:t>
      </w:r>
      <w:r w:rsidR="005A7630">
        <w:rPr>
          <w:b/>
          <w:sz w:val="24"/>
        </w:rPr>
        <w:t>.</w:t>
      </w:r>
      <w:r w:rsidR="00DF0DA1">
        <w:rPr>
          <w:b/>
          <w:sz w:val="24"/>
        </w:rPr>
        <w:t>G</w:t>
      </w:r>
      <w:r w:rsidR="005A7630">
        <w:rPr>
          <w:b/>
          <w:sz w:val="24"/>
        </w:rPr>
        <w:t>.</w:t>
      </w:r>
      <w:r w:rsidR="00DF0DA1">
        <w:rPr>
          <w:b/>
          <w:sz w:val="24"/>
        </w:rPr>
        <w:t>A</w:t>
      </w:r>
      <w:r w:rsidR="005A7630">
        <w:rPr>
          <w:b/>
          <w:sz w:val="24"/>
        </w:rPr>
        <w:t>.</w:t>
      </w:r>
      <w:r w:rsidR="00DF0DA1">
        <w:rPr>
          <w:b/>
          <w:sz w:val="24"/>
        </w:rPr>
        <w:t xml:space="preserve">, </w:t>
      </w:r>
      <w:r w:rsidR="007F691C">
        <w:rPr>
          <w:b/>
          <w:sz w:val="24"/>
        </w:rPr>
        <w:t>dl………………./</w:t>
      </w:r>
      <w:r>
        <w:rPr>
          <w:b/>
          <w:sz w:val="24"/>
        </w:rPr>
        <w:t>d</w:t>
      </w:r>
      <w:r w:rsidR="005A7630">
        <w:rPr>
          <w:b/>
          <w:sz w:val="24"/>
          <w:lang w:val="ro-RO"/>
        </w:rPr>
        <w:t>-</w:t>
      </w:r>
      <w:r>
        <w:rPr>
          <w:b/>
          <w:sz w:val="24"/>
        </w:rPr>
        <w:t>na</w:t>
      </w:r>
      <w:r w:rsidR="007F691C">
        <w:rPr>
          <w:b/>
          <w:sz w:val="24"/>
        </w:rPr>
        <w:t xml:space="preserve"> …………………</w:t>
      </w:r>
      <w:r w:rsidR="00A67E52">
        <w:rPr>
          <w:b/>
          <w:sz w:val="24"/>
        </w:rPr>
        <w:t xml:space="preserve"> </w:t>
      </w:r>
    </w:p>
    <w:p w:rsidR="009C3875" w:rsidRPr="009C3875" w:rsidRDefault="009C3875" w:rsidP="003C0A1A">
      <w:pPr>
        <w:pStyle w:val="Heading1"/>
        <w:jc w:val="center"/>
        <w:rPr>
          <w:rFonts w:ascii="Times New Roman" w:hAnsi="Times New Roman"/>
          <w:lang w:val="en-US"/>
        </w:rPr>
      </w:pPr>
      <w:proofErr w:type="gramStart"/>
      <w:r w:rsidRPr="009C3875">
        <w:rPr>
          <w:rFonts w:ascii="Times New Roman" w:hAnsi="Times New Roman"/>
          <w:lang w:val="en-US"/>
        </w:rPr>
        <w:t>să</w:t>
      </w:r>
      <w:proofErr w:type="gramEnd"/>
      <w:r w:rsidRPr="009C3875">
        <w:rPr>
          <w:rFonts w:ascii="Times New Roman" w:hAnsi="Times New Roman"/>
          <w:lang w:val="en-US"/>
        </w:rPr>
        <w:t xml:space="preserve"> aprobe documentele referitoare la subiect</w:t>
      </w:r>
      <w:r w:rsidR="003A58C7">
        <w:rPr>
          <w:rFonts w:ascii="Times New Roman" w:hAnsi="Times New Roman"/>
          <w:lang w:val="en-US"/>
        </w:rPr>
        <w:t>ul</w:t>
      </w:r>
      <w:r w:rsidRPr="009C3875">
        <w:rPr>
          <w:rFonts w:ascii="Times New Roman" w:hAnsi="Times New Roman"/>
          <w:lang w:val="en-US"/>
        </w:rPr>
        <w:t xml:space="preserve"> de pe ordinea de zi</w:t>
      </w:r>
    </w:p>
    <w:p w:rsidR="00AD6E5A" w:rsidRDefault="009C3875" w:rsidP="007F691C">
      <w:pPr>
        <w:pStyle w:val="Heading1"/>
        <w:jc w:val="center"/>
        <w:rPr>
          <w:szCs w:val="24"/>
        </w:rPr>
      </w:pPr>
      <w:proofErr w:type="gramStart"/>
      <w:r>
        <w:rPr>
          <w:rFonts w:ascii="Times New Roman" w:hAnsi="Times New Roman"/>
          <w:lang w:val="en-US"/>
        </w:rPr>
        <w:t>a</w:t>
      </w:r>
      <w:proofErr w:type="gramEnd"/>
      <w:r w:rsidRPr="009C3875">
        <w:rPr>
          <w:rFonts w:ascii="Times New Roman" w:hAnsi="Times New Roman"/>
          <w:lang w:val="en-US"/>
        </w:rPr>
        <w:t xml:space="preserve"> şedinţei </w:t>
      </w:r>
      <w:r w:rsidR="007F691C">
        <w:rPr>
          <w:rFonts w:ascii="Times New Roman" w:hAnsi="Times New Roman"/>
          <w:lang w:val="en-US"/>
        </w:rPr>
        <w:t>extraordinare</w:t>
      </w:r>
      <w:r w:rsidR="00A67E52">
        <w:rPr>
          <w:rFonts w:ascii="Times New Roman" w:hAnsi="Times New Roman"/>
          <w:lang w:val="en-US"/>
        </w:rPr>
        <w:t xml:space="preserve"> a </w:t>
      </w:r>
      <w:r w:rsidRPr="009C3875">
        <w:rPr>
          <w:rFonts w:ascii="Times New Roman" w:hAnsi="Times New Roman"/>
          <w:lang w:val="en-US"/>
        </w:rPr>
        <w:t xml:space="preserve">Adunării Generale a Acţionarilor </w:t>
      </w:r>
    </w:p>
    <w:p w:rsidR="00AD6E5A" w:rsidRDefault="00AD6E5A" w:rsidP="00AD6E5A">
      <w:pPr>
        <w:rPr>
          <w:sz w:val="24"/>
          <w:szCs w:val="24"/>
        </w:rPr>
      </w:pPr>
    </w:p>
    <w:p w:rsidR="00BB53E6" w:rsidRPr="0070689D" w:rsidRDefault="00AD6E5A" w:rsidP="00A67E52">
      <w:pPr>
        <w:ind w:firstLine="720"/>
        <w:jc w:val="both"/>
        <w:rPr>
          <w:sz w:val="24"/>
          <w:szCs w:val="24"/>
        </w:rPr>
      </w:pPr>
      <w:proofErr w:type="gramStart"/>
      <w:r w:rsidRPr="00C1576A">
        <w:rPr>
          <w:sz w:val="24"/>
          <w:szCs w:val="24"/>
        </w:rPr>
        <w:t>Consiliul de Administraţie al S.C. COMPANIA AQUASERV S.A.</w:t>
      </w:r>
      <w:r w:rsidR="001C38D3">
        <w:rPr>
          <w:sz w:val="24"/>
          <w:szCs w:val="24"/>
        </w:rPr>
        <w:t xml:space="preserve">, prin </w:t>
      </w:r>
      <w:r w:rsidR="003A58C7">
        <w:rPr>
          <w:sz w:val="24"/>
          <w:szCs w:val="24"/>
        </w:rPr>
        <w:t>Convocatorul</w:t>
      </w:r>
      <w:r w:rsidR="001C38D3">
        <w:rPr>
          <w:sz w:val="24"/>
          <w:szCs w:val="24"/>
        </w:rPr>
        <w:t xml:space="preserve"> nr.</w:t>
      </w:r>
      <w:proofErr w:type="gramEnd"/>
      <w:r w:rsidR="00A67E52" w:rsidRPr="00A67E52">
        <w:rPr>
          <w:b/>
        </w:rPr>
        <w:t xml:space="preserve"> </w:t>
      </w:r>
      <w:r w:rsidR="003A58C7">
        <w:rPr>
          <w:sz w:val="24"/>
          <w:szCs w:val="24"/>
        </w:rPr>
        <w:t>216.488</w:t>
      </w:r>
      <w:r w:rsidR="00A67E52" w:rsidRPr="00C97856">
        <w:rPr>
          <w:sz w:val="24"/>
          <w:szCs w:val="24"/>
        </w:rPr>
        <w:t>/</w:t>
      </w:r>
      <w:smartTag w:uri="urn:schemas-microsoft-com:office:smarttags" w:element="stockticker">
        <w:r w:rsidR="00A67E52" w:rsidRPr="00C97856">
          <w:rPr>
            <w:sz w:val="24"/>
            <w:szCs w:val="24"/>
          </w:rPr>
          <w:t>VII</w:t>
        </w:r>
        <w:r w:rsidR="00DE2F9D" w:rsidRPr="00C97856">
          <w:rPr>
            <w:sz w:val="24"/>
            <w:szCs w:val="24"/>
          </w:rPr>
          <w:t>I</w:t>
        </w:r>
      </w:smartTag>
      <w:r w:rsidR="00A67E52" w:rsidRPr="00C97856">
        <w:rPr>
          <w:sz w:val="24"/>
          <w:szCs w:val="24"/>
        </w:rPr>
        <w:t xml:space="preserve">/C/4 din </w:t>
      </w:r>
      <w:r w:rsidR="003A58C7">
        <w:rPr>
          <w:sz w:val="24"/>
          <w:szCs w:val="24"/>
        </w:rPr>
        <w:t>26.10</w:t>
      </w:r>
      <w:r w:rsidR="00F80B16">
        <w:rPr>
          <w:sz w:val="24"/>
          <w:szCs w:val="24"/>
        </w:rPr>
        <w:t>.2016</w:t>
      </w:r>
      <w:r w:rsidR="001C38D3" w:rsidRPr="00C97856">
        <w:rPr>
          <w:sz w:val="24"/>
          <w:szCs w:val="24"/>
        </w:rPr>
        <w:t>,</w:t>
      </w:r>
      <w:r w:rsidRPr="00C97856">
        <w:rPr>
          <w:sz w:val="24"/>
          <w:szCs w:val="24"/>
        </w:rPr>
        <w:t xml:space="preserve"> a convocat şedinţa </w:t>
      </w:r>
      <w:r w:rsidR="00073D9F">
        <w:rPr>
          <w:b/>
          <w:sz w:val="24"/>
          <w:szCs w:val="24"/>
        </w:rPr>
        <w:t xml:space="preserve">extraordinară </w:t>
      </w:r>
      <w:r w:rsidRPr="00C97856">
        <w:rPr>
          <w:sz w:val="24"/>
          <w:szCs w:val="24"/>
        </w:rPr>
        <w:t xml:space="preserve">a Adunării Generale a Acţionarilor </w:t>
      </w:r>
      <w:r w:rsidR="00C16EC9">
        <w:rPr>
          <w:sz w:val="24"/>
          <w:szCs w:val="24"/>
        </w:rPr>
        <w:t xml:space="preserve"> </w:t>
      </w:r>
      <w:r w:rsidRPr="00C97856">
        <w:rPr>
          <w:sz w:val="24"/>
          <w:szCs w:val="24"/>
        </w:rPr>
        <w:t xml:space="preserve">pe data de </w:t>
      </w:r>
      <w:r w:rsidR="003A58C7">
        <w:rPr>
          <w:b/>
          <w:sz w:val="24"/>
          <w:szCs w:val="24"/>
        </w:rPr>
        <w:t>08 decembrie</w:t>
      </w:r>
      <w:r w:rsidR="008E050C" w:rsidRPr="00C97856">
        <w:rPr>
          <w:b/>
          <w:sz w:val="24"/>
          <w:szCs w:val="24"/>
        </w:rPr>
        <w:t xml:space="preserve"> 201</w:t>
      </w:r>
      <w:r w:rsidR="00C563B2">
        <w:rPr>
          <w:b/>
          <w:sz w:val="24"/>
          <w:szCs w:val="24"/>
        </w:rPr>
        <w:t>6</w:t>
      </w:r>
      <w:r w:rsidRPr="00C1576A">
        <w:rPr>
          <w:sz w:val="24"/>
          <w:szCs w:val="24"/>
        </w:rPr>
        <w:t xml:space="preserve">, </w:t>
      </w:r>
      <w:r w:rsidR="00073D9F">
        <w:rPr>
          <w:b/>
          <w:sz w:val="24"/>
          <w:szCs w:val="24"/>
        </w:rPr>
        <w:t xml:space="preserve">ora 13.00, </w:t>
      </w:r>
      <w:r w:rsidR="003A41EA" w:rsidRPr="003A41EA">
        <w:rPr>
          <w:sz w:val="24"/>
          <w:szCs w:val="24"/>
        </w:rPr>
        <w:t>cu convocare pentru a doua oara</w:t>
      </w:r>
      <w:r w:rsidR="003A41EA">
        <w:rPr>
          <w:sz w:val="24"/>
          <w:szCs w:val="24"/>
        </w:rPr>
        <w:t xml:space="preserve"> </w:t>
      </w:r>
      <w:r w:rsidRPr="00C1576A">
        <w:rPr>
          <w:sz w:val="24"/>
          <w:szCs w:val="24"/>
        </w:rPr>
        <w:t xml:space="preserve">în data de </w:t>
      </w:r>
      <w:r w:rsidR="003A58C7">
        <w:rPr>
          <w:b/>
          <w:sz w:val="24"/>
          <w:szCs w:val="24"/>
        </w:rPr>
        <w:t>15 dece</w:t>
      </w:r>
      <w:r w:rsidR="00073D9F">
        <w:rPr>
          <w:b/>
          <w:sz w:val="24"/>
          <w:szCs w:val="24"/>
        </w:rPr>
        <w:t>mbrie</w:t>
      </w:r>
      <w:r w:rsidR="008E050C">
        <w:rPr>
          <w:b/>
          <w:sz w:val="24"/>
          <w:szCs w:val="24"/>
        </w:rPr>
        <w:t xml:space="preserve"> 201</w:t>
      </w:r>
      <w:r w:rsidR="00B7501F">
        <w:rPr>
          <w:b/>
          <w:sz w:val="24"/>
          <w:szCs w:val="24"/>
        </w:rPr>
        <w:t>6</w:t>
      </w:r>
      <w:r w:rsidRPr="00C1576A">
        <w:rPr>
          <w:sz w:val="24"/>
          <w:szCs w:val="24"/>
        </w:rPr>
        <w:t xml:space="preserve">, de la aceeaşi oră. </w:t>
      </w:r>
      <w:r w:rsidR="00BB53E6" w:rsidRPr="0070689D">
        <w:rPr>
          <w:sz w:val="24"/>
          <w:szCs w:val="24"/>
        </w:rPr>
        <w:t xml:space="preserve">Urmează ca, acţionarul Municipiului Tg-Mureş, reprezentat prin Consiliul local Tg- Mureş, să-şi mandateze reprezentantul </w:t>
      </w:r>
      <w:smartTag w:uri="urn:schemas-microsoft-com:office:smarttags" w:element="stockticker">
        <w:r w:rsidR="00BB53E6" w:rsidRPr="0070689D">
          <w:rPr>
            <w:sz w:val="24"/>
            <w:szCs w:val="24"/>
          </w:rPr>
          <w:t>AGA</w:t>
        </w:r>
      </w:smartTag>
      <w:r w:rsidR="00BB53E6" w:rsidRPr="0070689D">
        <w:rPr>
          <w:sz w:val="24"/>
          <w:szCs w:val="24"/>
        </w:rPr>
        <w:t xml:space="preserve">, pentru a reprezenta interesele acestuia în şedinţa Adunării Generale a Acţionarilor.  </w:t>
      </w:r>
    </w:p>
    <w:p w:rsidR="00BB53E6" w:rsidRPr="0070689D" w:rsidRDefault="00BB53E6" w:rsidP="00BB53E6">
      <w:pPr>
        <w:jc w:val="both"/>
        <w:rPr>
          <w:sz w:val="24"/>
          <w:szCs w:val="24"/>
        </w:rPr>
      </w:pPr>
    </w:p>
    <w:p w:rsidR="00A67E52" w:rsidRDefault="00BB53E6" w:rsidP="005B4C75">
      <w:pPr>
        <w:ind w:firstLine="720"/>
        <w:jc w:val="both"/>
        <w:rPr>
          <w:sz w:val="24"/>
          <w:szCs w:val="24"/>
        </w:rPr>
      </w:pPr>
      <w:r w:rsidRPr="005B4C75">
        <w:rPr>
          <w:b/>
          <w:sz w:val="24"/>
          <w:szCs w:val="24"/>
        </w:rPr>
        <w:t xml:space="preserve">Ordinea de zi a </w:t>
      </w:r>
      <w:proofErr w:type="gramStart"/>
      <w:r w:rsidRPr="005B4C75">
        <w:rPr>
          <w:b/>
          <w:sz w:val="24"/>
          <w:szCs w:val="24"/>
        </w:rPr>
        <w:t xml:space="preserve">şedinţei  </w:t>
      </w:r>
      <w:r w:rsidR="005B4C75" w:rsidRPr="005B4C75">
        <w:rPr>
          <w:b/>
          <w:sz w:val="24"/>
          <w:szCs w:val="24"/>
        </w:rPr>
        <w:t>extraordinare</w:t>
      </w:r>
      <w:proofErr w:type="gramEnd"/>
      <w:r w:rsidRPr="005B4C75">
        <w:rPr>
          <w:b/>
          <w:sz w:val="24"/>
          <w:szCs w:val="24"/>
        </w:rPr>
        <w:t>,</w:t>
      </w:r>
      <w:r w:rsidRPr="005B4C75">
        <w:rPr>
          <w:sz w:val="24"/>
          <w:szCs w:val="24"/>
        </w:rPr>
        <w:t xml:space="preserve"> conform convocatorului este următoarea:</w:t>
      </w:r>
    </w:p>
    <w:p w:rsidR="005B4C75" w:rsidRDefault="005B4C75" w:rsidP="005B4C75">
      <w:pPr>
        <w:ind w:firstLine="720"/>
        <w:jc w:val="both"/>
        <w:rPr>
          <w:sz w:val="24"/>
          <w:szCs w:val="24"/>
        </w:rPr>
      </w:pPr>
    </w:p>
    <w:p w:rsidR="005B4C75" w:rsidRDefault="005B4C75" w:rsidP="005B4C75">
      <w:pPr>
        <w:pStyle w:val="Header"/>
        <w:tabs>
          <w:tab w:val="clear" w:pos="4153"/>
          <w:tab w:val="clear" w:pos="8306"/>
        </w:tabs>
        <w:ind w:left="-90" w:firstLine="810"/>
        <w:rPr>
          <w:sz w:val="24"/>
          <w:szCs w:val="24"/>
        </w:rPr>
      </w:pPr>
      <w:r w:rsidRPr="00257AA7">
        <w:rPr>
          <w:sz w:val="24"/>
          <w:szCs w:val="24"/>
        </w:rPr>
        <w:t xml:space="preserve">a, Aprobarea </w:t>
      </w:r>
      <w:r>
        <w:rPr>
          <w:sz w:val="24"/>
          <w:szCs w:val="24"/>
        </w:rPr>
        <w:t>modificării</w:t>
      </w:r>
      <w:r w:rsidRPr="00E60D2C">
        <w:rPr>
          <w:sz w:val="24"/>
          <w:szCs w:val="24"/>
        </w:rPr>
        <w:t xml:space="preserve"> </w:t>
      </w:r>
      <w:r w:rsidRPr="00166BD2">
        <w:rPr>
          <w:sz w:val="24"/>
          <w:szCs w:val="24"/>
        </w:rPr>
        <w:t>Actului constitutiv al societăţii</w:t>
      </w:r>
      <w:r>
        <w:rPr>
          <w:sz w:val="24"/>
          <w:szCs w:val="24"/>
        </w:rPr>
        <w:t xml:space="preserve">, respectiv capitolul I şi art.3 alin.3 lit.c, d şi f, </w:t>
      </w:r>
      <w:r w:rsidRPr="00166BD2">
        <w:rPr>
          <w:sz w:val="24"/>
          <w:szCs w:val="24"/>
        </w:rPr>
        <w:t>modificarea sediilor Sucursalelor Reghin, Sighişoara şi Târnăveni ale SC Compania Aquaserv SA</w:t>
      </w:r>
      <w:r>
        <w:rPr>
          <w:sz w:val="24"/>
          <w:szCs w:val="24"/>
        </w:rPr>
        <w:t xml:space="preserve">, </w:t>
      </w:r>
    </w:p>
    <w:p w:rsidR="005B4C75" w:rsidRPr="005B4C75" w:rsidRDefault="005B4C75" w:rsidP="005B4C75">
      <w:pPr>
        <w:ind w:firstLine="720"/>
        <w:jc w:val="both"/>
        <w:rPr>
          <w:sz w:val="24"/>
          <w:szCs w:val="24"/>
        </w:rPr>
      </w:pPr>
    </w:p>
    <w:p w:rsidR="00902033" w:rsidRPr="0070689D" w:rsidRDefault="00902033" w:rsidP="00BB53E6">
      <w:pPr>
        <w:jc w:val="both"/>
        <w:rPr>
          <w:sz w:val="24"/>
          <w:szCs w:val="24"/>
        </w:rPr>
      </w:pPr>
    </w:p>
    <w:p w:rsidR="006B4606" w:rsidRPr="000E4927" w:rsidRDefault="003F02B9" w:rsidP="000E4927">
      <w:pPr>
        <w:ind w:right="-31" w:firstLine="72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Referitor</w:t>
      </w:r>
      <w:r w:rsidR="00B7501F">
        <w:rPr>
          <w:b/>
          <w:i/>
          <w:sz w:val="24"/>
          <w:szCs w:val="24"/>
        </w:rPr>
        <w:t xml:space="preserve"> </w:t>
      </w:r>
      <w:r w:rsidR="0010762F">
        <w:rPr>
          <w:b/>
          <w:i/>
          <w:sz w:val="24"/>
          <w:szCs w:val="24"/>
        </w:rPr>
        <w:t xml:space="preserve">la </w:t>
      </w:r>
      <w:r w:rsidR="00073D9F">
        <w:rPr>
          <w:b/>
          <w:i/>
          <w:sz w:val="24"/>
          <w:szCs w:val="24"/>
        </w:rPr>
        <w:t xml:space="preserve">acest </w:t>
      </w:r>
      <w:r w:rsidR="00B7501F">
        <w:rPr>
          <w:b/>
          <w:i/>
          <w:sz w:val="24"/>
          <w:szCs w:val="24"/>
        </w:rPr>
        <w:t>punct</w:t>
      </w:r>
      <w:r>
        <w:rPr>
          <w:b/>
          <w:i/>
          <w:sz w:val="24"/>
          <w:szCs w:val="24"/>
        </w:rPr>
        <w:t xml:space="preserve"> a</w:t>
      </w:r>
      <w:proofErr w:type="gramStart"/>
      <w:r>
        <w:rPr>
          <w:b/>
          <w:i/>
          <w:sz w:val="24"/>
          <w:szCs w:val="24"/>
        </w:rPr>
        <w:t xml:space="preserve">, </w:t>
      </w:r>
      <w:r w:rsidR="00032131" w:rsidRPr="00032131">
        <w:rPr>
          <w:b/>
          <w:i/>
          <w:sz w:val="24"/>
          <w:szCs w:val="24"/>
        </w:rPr>
        <w:t xml:space="preserve"> de</w:t>
      </w:r>
      <w:proofErr w:type="gramEnd"/>
      <w:r w:rsidR="00032131" w:rsidRPr="00032131">
        <w:rPr>
          <w:b/>
          <w:i/>
          <w:sz w:val="24"/>
          <w:szCs w:val="24"/>
        </w:rPr>
        <w:t xml:space="preserve"> pe ordinea de zi</w:t>
      </w:r>
      <w:r w:rsidR="009919F0">
        <w:rPr>
          <w:b/>
          <w:sz w:val="24"/>
          <w:szCs w:val="24"/>
        </w:rPr>
        <w:t xml:space="preserve">, </w:t>
      </w:r>
      <w:r w:rsidR="009919F0">
        <w:rPr>
          <w:b/>
          <w:i/>
          <w:sz w:val="24"/>
          <w:szCs w:val="24"/>
        </w:rPr>
        <w:t>preciză</w:t>
      </w:r>
      <w:r w:rsidR="009919F0" w:rsidRPr="009919F0">
        <w:rPr>
          <w:b/>
          <w:i/>
          <w:sz w:val="24"/>
          <w:szCs w:val="24"/>
        </w:rPr>
        <w:t>m</w:t>
      </w:r>
      <w:r w:rsidR="00032131">
        <w:rPr>
          <w:b/>
          <w:sz w:val="24"/>
          <w:szCs w:val="24"/>
        </w:rPr>
        <w:t>:</w:t>
      </w:r>
    </w:p>
    <w:p w:rsidR="000E4927" w:rsidRPr="00D57D2E" w:rsidRDefault="00A02BD1" w:rsidP="000E4927">
      <w:pPr>
        <w:rPr>
          <w:rFonts w:ascii="Arial" w:hAnsi="Arial"/>
        </w:rPr>
      </w:pPr>
      <w:r>
        <w:rPr>
          <w:rStyle w:val="part"/>
          <w:sz w:val="24"/>
          <w:szCs w:val="24"/>
        </w:rPr>
        <w:tab/>
      </w:r>
    </w:p>
    <w:p w:rsidR="005B4C75" w:rsidRPr="0036443A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  <w:lang w:val="en-US"/>
        </w:rPr>
      </w:pPr>
      <w:r w:rsidRPr="00DF7438">
        <w:rPr>
          <w:b/>
          <w:sz w:val="24"/>
          <w:szCs w:val="24"/>
          <w:lang w:val="en-US"/>
        </w:rPr>
        <w:t xml:space="preserve">I. </w:t>
      </w:r>
      <w:r w:rsidRPr="0036443A">
        <w:rPr>
          <w:sz w:val="24"/>
          <w:szCs w:val="24"/>
          <w:lang w:val="en-US"/>
        </w:rPr>
        <w:t xml:space="preserve">Actul </w:t>
      </w:r>
      <w:r>
        <w:rPr>
          <w:sz w:val="24"/>
          <w:szCs w:val="24"/>
          <w:lang w:val="en-US"/>
        </w:rPr>
        <w:t>constitutiv</w:t>
      </w:r>
      <w:r w:rsidRPr="0036443A">
        <w:rPr>
          <w:sz w:val="24"/>
          <w:szCs w:val="24"/>
          <w:lang w:val="en-US"/>
        </w:rPr>
        <w:t xml:space="preserve"> al subscrisei </w:t>
      </w:r>
      <w:proofErr w:type="gramStart"/>
      <w:r w:rsidRPr="0036443A">
        <w:rPr>
          <w:sz w:val="24"/>
          <w:szCs w:val="24"/>
          <w:lang w:val="en-US"/>
        </w:rPr>
        <w:t>este</w:t>
      </w:r>
      <w:proofErr w:type="gramEnd"/>
      <w:r w:rsidRPr="0036443A">
        <w:rPr>
          <w:sz w:val="24"/>
          <w:szCs w:val="24"/>
          <w:lang w:val="en-US"/>
        </w:rPr>
        <w:t xml:space="preserve"> valabil din </w:t>
      </w:r>
      <w:r w:rsidRPr="00AD329A">
        <w:rPr>
          <w:b/>
          <w:sz w:val="24"/>
          <w:szCs w:val="24"/>
          <w:lang w:val="en-US"/>
        </w:rPr>
        <w:t>09.12.2011</w:t>
      </w:r>
      <w:r w:rsidRPr="0036443A">
        <w:rPr>
          <w:sz w:val="24"/>
          <w:szCs w:val="24"/>
          <w:lang w:val="en-US"/>
        </w:rPr>
        <w:t xml:space="preserve">, fiind aprobat prin </w:t>
      </w:r>
      <w:r w:rsidRPr="00AD329A">
        <w:rPr>
          <w:b/>
          <w:sz w:val="24"/>
          <w:szCs w:val="24"/>
          <w:lang w:val="en-US"/>
        </w:rPr>
        <w:t>Hotărârea AGA nr.23 din 09.12.2011</w:t>
      </w:r>
      <w:r>
        <w:rPr>
          <w:sz w:val="24"/>
          <w:szCs w:val="24"/>
          <w:lang w:val="en-US"/>
        </w:rPr>
        <w:t>.</w:t>
      </w:r>
    </w:p>
    <w:p w:rsidR="005B4C75" w:rsidRPr="0036443A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  <w:lang w:val="en-US"/>
        </w:rPr>
      </w:pPr>
      <w:r w:rsidRPr="0036443A">
        <w:rPr>
          <w:sz w:val="24"/>
          <w:szCs w:val="24"/>
          <w:lang w:val="en-US"/>
        </w:rPr>
        <w:t xml:space="preserve">La capitolul I. din acesta sunt enumeraţi acţionarii subscrisei, respectiv unităţile administrativ teritoriale, prin </w:t>
      </w:r>
      <w:proofErr w:type="gramStart"/>
      <w:r w:rsidRPr="0036443A">
        <w:rPr>
          <w:sz w:val="24"/>
          <w:szCs w:val="24"/>
          <w:lang w:val="en-US"/>
        </w:rPr>
        <w:t xml:space="preserve">reprezentanţi </w:t>
      </w:r>
      <w:r>
        <w:rPr>
          <w:sz w:val="24"/>
          <w:szCs w:val="24"/>
          <w:lang w:val="en-US"/>
        </w:rPr>
        <w:t xml:space="preserve"> legali</w:t>
      </w:r>
      <w:proofErr w:type="gramEnd"/>
      <w:r>
        <w:rPr>
          <w:sz w:val="24"/>
          <w:szCs w:val="24"/>
          <w:lang w:val="en-US"/>
        </w:rPr>
        <w:t>, existenţi</w:t>
      </w:r>
      <w:r w:rsidRPr="0036443A">
        <w:rPr>
          <w:sz w:val="24"/>
          <w:szCs w:val="24"/>
          <w:lang w:val="en-US"/>
        </w:rPr>
        <w:t xml:space="preserve"> în decembrie 2011.</w:t>
      </w:r>
    </w:p>
    <w:p w:rsidR="005B4C75" w:rsidRPr="0036443A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  <w:lang w:val="en-US"/>
        </w:rPr>
      </w:pPr>
      <w:proofErr w:type="gramStart"/>
      <w:r w:rsidRPr="0036443A">
        <w:rPr>
          <w:sz w:val="24"/>
          <w:szCs w:val="24"/>
          <w:lang w:val="en-US"/>
        </w:rPr>
        <w:t xml:space="preserve">Având în vedere modificările intervenite </w:t>
      </w:r>
      <w:r>
        <w:rPr>
          <w:sz w:val="24"/>
          <w:szCs w:val="24"/>
          <w:lang w:val="en-US"/>
        </w:rPr>
        <w:t xml:space="preserve">între timp, efect al alegerilor locale, </w:t>
      </w:r>
      <w:r w:rsidRPr="0036443A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e</w:t>
      </w:r>
      <w:r w:rsidRPr="0036443A">
        <w:rPr>
          <w:sz w:val="24"/>
          <w:szCs w:val="24"/>
          <w:lang w:val="en-US"/>
        </w:rPr>
        <w:t xml:space="preserve"> impune actualizarea şi a</w:t>
      </w:r>
      <w:r>
        <w:rPr>
          <w:sz w:val="24"/>
          <w:szCs w:val="24"/>
          <w:lang w:val="en-US"/>
        </w:rPr>
        <w:t xml:space="preserve"> </w:t>
      </w:r>
      <w:r w:rsidRPr="0036443A">
        <w:rPr>
          <w:sz w:val="24"/>
          <w:szCs w:val="24"/>
          <w:lang w:val="en-US"/>
        </w:rPr>
        <w:t>datelor reprezentanţilor</w:t>
      </w:r>
      <w:r>
        <w:rPr>
          <w:sz w:val="24"/>
          <w:szCs w:val="24"/>
          <w:lang w:val="en-US"/>
        </w:rPr>
        <w:t xml:space="preserve"> legali ai actionarilor</w:t>
      </w:r>
      <w:r w:rsidRPr="0036443A">
        <w:rPr>
          <w:sz w:val="24"/>
          <w:szCs w:val="24"/>
          <w:lang w:val="en-US"/>
        </w:rPr>
        <w:t>.</w:t>
      </w:r>
      <w:proofErr w:type="gramEnd"/>
    </w:p>
    <w:p w:rsidR="005B4C75" w:rsidRPr="00AD329A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b/>
          <w:sz w:val="24"/>
          <w:szCs w:val="24"/>
          <w:lang w:val="en-US"/>
        </w:rPr>
      </w:pPr>
      <w:r w:rsidRPr="0036443A">
        <w:rPr>
          <w:sz w:val="24"/>
          <w:szCs w:val="24"/>
          <w:lang w:val="en-US"/>
        </w:rPr>
        <w:t>Cum aceste</w:t>
      </w:r>
      <w:r>
        <w:rPr>
          <w:sz w:val="24"/>
          <w:szCs w:val="24"/>
          <w:lang w:val="en-US"/>
        </w:rPr>
        <w:t xml:space="preserve"> date,</w:t>
      </w:r>
      <w:r w:rsidRPr="0036443A">
        <w:rPr>
          <w:sz w:val="24"/>
          <w:szCs w:val="24"/>
          <w:lang w:val="en-US"/>
        </w:rPr>
        <w:t xml:space="preserve"> din patru în patru ani se pot modifica,</w:t>
      </w:r>
      <w:r>
        <w:rPr>
          <w:sz w:val="24"/>
          <w:szCs w:val="24"/>
          <w:lang w:val="en-US"/>
        </w:rPr>
        <w:t xml:space="preserve"> dar si ca urmare a modificarii actelor de identitate, domiciliu etc.</w:t>
      </w:r>
      <w:r w:rsidRPr="0036443A">
        <w:rPr>
          <w:sz w:val="24"/>
          <w:szCs w:val="24"/>
          <w:lang w:val="en-US"/>
        </w:rPr>
        <w:t xml:space="preserve"> pentru a n</w:t>
      </w:r>
      <w:r>
        <w:rPr>
          <w:sz w:val="24"/>
          <w:szCs w:val="24"/>
          <w:lang w:val="en-US"/>
        </w:rPr>
        <w:t xml:space="preserve">u fi necesară modificarea şi a </w:t>
      </w:r>
      <w:r w:rsidRPr="0036443A">
        <w:rPr>
          <w:sz w:val="24"/>
          <w:szCs w:val="24"/>
          <w:lang w:val="en-US"/>
        </w:rPr>
        <w:t xml:space="preserve">Actului </w:t>
      </w:r>
      <w:r>
        <w:rPr>
          <w:sz w:val="24"/>
          <w:szCs w:val="24"/>
          <w:lang w:val="en-US"/>
        </w:rPr>
        <w:t>constitutiv, de fiecare dată</w:t>
      </w:r>
      <w:r w:rsidRPr="0036443A">
        <w:rPr>
          <w:sz w:val="24"/>
          <w:szCs w:val="24"/>
          <w:lang w:val="en-US"/>
        </w:rPr>
        <w:t xml:space="preserve">, propunem, </w:t>
      </w:r>
      <w:r w:rsidRPr="00AD329A">
        <w:rPr>
          <w:b/>
          <w:sz w:val="24"/>
          <w:szCs w:val="24"/>
          <w:lang w:val="en-US"/>
        </w:rPr>
        <w:t>eliminarea acestor date, respectiv ale numelor şi datelor de identificare a reprezentanţilor UAT-urilor în cauză</w:t>
      </w:r>
      <w:r>
        <w:rPr>
          <w:b/>
          <w:sz w:val="24"/>
          <w:szCs w:val="24"/>
          <w:lang w:val="en-US"/>
        </w:rPr>
        <w:t>, acestea neputand fi reprezentate legal decat de catre primar ca executiv si consiliul local ca deliberativ</w:t>
      </w:r>
      <w:r w:rsidRPr="00AD329A">
        <w:rPr>
          <w:b/>
          <w:sz w:val="24"/>
          <w:szCs w:val="24"/>
          <w:lang w:val="en-US"/>
        </w:rPr>
        <w:t>.</w:t>
      </w:r>
    </w:p>
    <w:p w:rsidR="005B4C75" w:rsidRPr="0036443A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  <w:lang w:val="en-US"/>
        </w:rPr>
      </w:pPr>
    </w:p>
    <w:p w:rsidR="005B4C75" w:rsidRDefault="005B4C75" w:rsidP="005B4C7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5B4C75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5E1F6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La</w:t>
      </w:r>
      <w:proofErr w:type="gramEnd"/>
      <w:r>
        <w:rPr>
          <w:sz w:val="24"/>
          <w:szCs w:val="24"/>
          <w:lang w:val="en-US"/>
        </w:rPr>
        <w:t xml:space="preserve"> art. 3 alin.3 lit.c, d şi f</w:t>
      </w:r>
      <w:r w:rsidRPr="00680810">
        <w:rPr>
          <w:sz w:val="24"/>
          <w:szCs w:val="24"/>
          <w:lang w:val="en-US"/>
        </w:rPr>
        <w:t xml:space="preserve"> din Actul constitutiv al SC Comp</w:t>
      </w:r>
      <w:r>
        <w:rPr>
          <w:sz w:val="24"/>
          <w:szCs w:val="24"/>
          <w:lang w:val="en-US"/>
        </w:rPr>
        <w:t>ania Aquaserv SA, valabil din 09.12.2011</w:t>
      </w:r>
      <w:r w:rsidRPr="00680810">
        <w:rPr>
          <w:sz w:val="24"/>
          <w:szCs w:val="24"/>
          <w:lang w:val="en-US"/>
        </w:rPr>
        <w:t xml:space="preserve">, se prevede, </w:t>
      </w:r>
    </w:p>
    <w:p w:rsidR="005B4C75" w:rsidRPr="00680810" w:rsidRDefault="005B4C75" w:rsidP="005B4C75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n-US"/>
        </w:rPr>
      </w:pPr>
      <w:r w:rsidRPr="0068081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“</w:t>
      </w:r>
      <w:r w:rsidRPr="00680810">
        <w:rPr>
          <w:sz w:val="24"/>
          <w:szCs w:val="24"/>
          <w:lang w:val="en-US"/>
        </w:rPr>
        <w:t xml:space="preserve">(3) Societatea </w:t>
      </w:r>
      <w:proofErr w:type="gramStart"/>
      <w:r w:rsidRPr="00680810">
        <w:rPr>
          <w:sz w:val="24"/>
          <w:szCs w:val="24"/>
          <w:lang w:val="en-US"/>
        </w:rPr>
        <w:t>are</w:t>
      </w:r>
      <w:proofErr w:type="gramEnd"/>
      <w:r w:rsidRPr="00680810">
        <w:rPr>
          <w:sz w:val="24"/>
          <w:szCs w:val="24"/>
          <w:lang w:val="en-US"/>
        </w:rPr>
        <w:t xml:space="preserve"> următoarele sucursale:</w:t>
      </w:r>
    </w:p>
    <w:p w:rsidR="005B4C75" w:rsidRPr="00680810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  <w:lang w:val="en-US"/>
        </w:rPr>
      </w:pPr>
      <w:r w:rsidRPr="00680810">
        <w:rPr>
          <w:sz w:val="24"/>
          <w:szCs w:val="24"/>
          <w:lang w:val="en-US"/>
        </w:rPr>
        <w:t>………………………</w:t>
      </w:r>
    </w:p>
    <w:p w:rsidR="005B4C75" w:rsidRDefault="005B4C75" w:rsidP="005B4C75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n-US"/>
        </w:rPr>
      </w:pPr>
      <w:r w:rsidRPr="0068081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lit.c</w:t>
      </w:r>
      <w:r w:rsidRPr="00680810">
        <w:rPr>
          <w:sz w:val="24"/>
          <w:szCs w:val="24"/>
          <w:lang w:val="en-US"/>
        </w:rPr>
        <w:t xml:space="preserve">) </w:t>
      </w:r>
      <w:r w:rsidRPr="0059444C">
        <w:rPr>
          <w:b/>
          <w:sz w:val="24"/>
          <w:szCs w:val="24"/>
          <w:lang w:val="en-US"/>
        </w:rPr>
        <w:t>Sucursala din Municipiul Târnăveni</w:t>
      </w:r>
      <w:r w:rsidRPr="00680810">
        <w:rPr>
          <w:sz w:val="24"/>
          <w:szCs w:val="24"/>
          <w:lang w:val="en-US"/>
        </w:rPr>
        <w:t xml:space="preserve">, denumită SC Compania Aquaserv SA- Sucursala </w:t>
      </w:r>
      <w:r>
        <w:rPr>
          <w:sz w:val="24"/>
          <w:szCs w:val="24"/>
          <w:lang w:val="en-US"/>
        </w:rPr>
        <w:t>Târnăveni</w:t>
      </w:r>
      <w:r w:rsidRPr="00680810">
        <w:rPr>
          <w:sz w:val="24"/>
          <w:szCs w:val="24"/>
          <w:lang w:val="en-US"/>
        </w:rPr>
        <w:t xml:space="preserve">, cu sediul în Municipiul </w:t>
      </w:r>
      <w:r>
        <w:rPr>
          <w:sz w:val="24"/>
          <w:szCs w:val="24"/>
          <w:lang w:val="en-US"/>
        </w:rPr>
        <w:t>Târnăveni</w:t>
      </w:r>
      <w:r w:rsidRPr="00680810">
        <w:rPr>
          <w:sz w:val="24"/>
          <w:szCs w:val="24"/>
          <w:lang w:val="en-US"/>
        </w:rPr>
        <w:t xml:space="preserve">, </w:t>
      </w:r>
      <w:r w:rsidRPr="007654F0">
        <w:rPr>
          <w:b/>
          <w:sz w:val="24"/>
          <w:szCs w:val="24"/>
          <w:lang w:val="en-US"/>
        </w:rPr>
        <w:t xml:space="preserve">str.Victoriei, nr.21, jud. </w:t>
      </w:r>
      <w:proofErr w:type="gramStart"/>
      <w:r w:rsidRPr="007654F0">
        <w:rPr>
          <w:b/>
          <w:sz w:val="24"/>
          <w:szCs w:val="24"/>
          <w:lang w:val="en-US"/>
        </w:rPr>
        <w:t>Mureş</w:t>
      </w:r>
      <w:r w:rsidRPr="00680810">
        <w:rPr>
          <w:sz w:val="24"/>
          <w:szCs w:val="24"/>
          <w:lang w:val="en-US"/>
        </w:rPr>
        <w:t>.</w:t>
      </w:r>
      <w:proofErr w:type="gramEnd"/>
    </w:p>
    <w:p w:rsidR="005B4C75" w:rsidRPr="009335C0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lit.d</w:t>
      </w:r>
      <w:r w:rsidRPr="00680810">
        <w:rPr>
          <w:sz w:val="24"/>
          <w:szCs w:val="24"/>
          <w:lang w:val="en-US"/>
        </w:rPr>
        <w:t xml:space="preserve">) </w:t>
      </w:r>
      <w:r w:rsidRPr="0059444C">
        <w:rPr>
          <w:b/>
          <w:sz w:val="24"/>
          <w:szCs w:val="24"/>
          <w:lang w:val="en-US"/>
        </w:rPr>
        <w:t>Sucursala din Municipiul Sighişoara</w:t>
      </w:r>
      <w:r w:rsidRPr="00680810">
        <w:rPr>
          <w:sz w:val="24"/>
          <w:szCs w:val="24"/>
          <w:lang w:val="en-US"/>
        </w:rPr>
        <w:t xml:space="preserve">, denumită SC Compania Aquaserv SA- Sucursala </w:t>
      </w:r>
      <w:r>
        <w:rPr>
          <w:sz w:val="24"/>
          <w:szCs w:val="24"/>
          <w:lang w:val="en-US"/>
        </w:rPr>
        <w:t>Sighişoara</w:t>
      </w:r>
      <w:r w:rsidRPr="00680810">
        <w:rPr>
          <w:sz w:val="24"/>
          <w:szCs w:val="24"/>
          <w:lang w:val="en-US"/>
        </w:rPr>
        <w:t xml:space="preserve">, cu sediul în Municipiul </w:t>
      </w:r>
      <w:r>
        <w:rPr>
          <w:sz w:val="24"/>
          <w:szCs w:val="24"/>
          <w:lang w:val="en-US"/>
        </w:rPr>
        <w:t xml:space="preserve">Sighişoara, </w:t>
      </w:r>
      <w:r w:rsidRPr="00DB6BC3">
        <w:rPr>
          <w:b/>
          <w:sz w:val="24"/>
          <w:szCs w:val="24"/>
          <w:lang w:val="en-US"/>
        </w:rPr>
        <w:t>str. Târnavei, nr.17, jud. Mureş</w:t>
      </w:r>
    </w:p>
    <w:p w:rsidR="005B4C75" w:rsidRPr="00680810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Pr="00680810">
        <w:rPr>
          <w:sz w:val="24"/>
          <w:szCs w:val="24"/>
          <w:lang w:val="en-US"/>
        </w:rPr>
        <w:t xml:space="preserve">it.f) </w:t>
      </w:r>
      <w:r w:rsidRPr="0059444C">
        <w:rPr>
          <w:b/>
          <w:sz w:val="24"/>
          <w:szCs w:val="24"/>
          <w:lang w:val="en-US"/>
        </w:rPr>
        <w:t>Sucursala din Municipiul Reghin</w:t>
      </w:r>
      <w:r w:rsidRPr="00680810">
        <w:rPr>
          <w:sz w:val="24"/>
          <w:szCs w:val="24"/>
          <w:lang w:val="en-US"/>
        </w:rPr>
        <w:t xml:space="preserve">, denumită SC Compania Aquaserv SA- Sucursala Reghin, cu sediul în Municipiul Reghin, </w:t>
      </w:r>
      <w:r w:rsidRPr="007654F0">
        <w:rPr>
          <w:b/>
          <w:sz w:val="24"/>
          <w:szCs w:val="24"/>
          <w:lang w:val="en-US"/>
        </w:rPr>
        <w:t>str. Ghiurghiului, nr.65, jud</w:t>
      </w:r>
      <w:r w:rsidRPr="00680810">
        <w:rPr>
          <w:sz w:val="24"/>
          <w:szCs w:val="24"/>
          <w:lang w:val="en-US"/>
        </w:rPr>
        <w:t xml:space="preserve">. </w:t>
      </w:r>
      <w:proofErr w:type="gramStart"/>
      <w:r w:rsidRPr="00DB6BC3">
        <w:rPr>
          <w:b/>
          <w:sz w:val="24"/>
          <w:szCs w:val="24"/>
          <w:lang w:val="en-US"/>
        </w:rPr>
        <w:t>Mureş.</w:t>
      </w:r>
      <w:r w:rsidRPr="00680810">
        <w:rPr>
          <w:sz w:val="24"/>
          <w:szCs w:val="24"/>
          <w:lang w:val="en-US"/>
        </w:rPr>
        <w:t>”</w:t>
      </w:r>
      <w:proofErr w:type="gramEnd"/>
    </w:p>
    <w:p w:rsidR="005B4C75" w:rsidRPr="00680810" w:rsidRDefault="005B4C75" w:rsidP="005B4C75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n-US"/>
        </w:rPr>
      </w:pPr>
    </w:p>
    <w:p w:rsidR="005B4C75" w:rsidRPr="00AD329A" w:rsidRDefault="005B4C75" w:rsidP="005B4C75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  <w:lang w:val="en-US"/>
        </w:rPr>
      </w:pPr>
      <w:r w:rsidRPr="0068081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1, În ceea ce priveşte </w:t>
      </w:r>
      <w:r w:rsidRPr="0059444C">
        <w:rPr>
          <w:b/>
          <w:sz w:val="24"/>
          <w:szCs w:val="24"/>
          <w:lang w:val="en-US"/>
        </w:rPr>
        <w:t>Sucursala din Municipiul Târnăveni</w:t>
      </w:r>
      <w:r>
        <w:rPr>
          <w:b/>
          <w:sz w:val="24"/>
          <w:szCs w:val="24"/>
          <w:lang w:val="en-US"/>
        </w:rPr>
        <w:t xml:space="preserve">, </w:t>
      </w:r>
      <w:r w:rsidRPr="00014DEB">
        <w:rPr>
          <w:sz w:val="24"/>
          <w:szCs w:val="24"/>
          <w:lang w:val="en-US"/>
        </w:rPr>
        <w:t>precizăm că</w:t>
      </w:r>
      <w:r>
        <w:rPr>
          <w:sz w:val="24"/>
          <w:szCs w:val="24"/>
          <w:lang w:val="en-US"/>
        </w:rPr>
        <w:t>,</w:t>
      </w:r>
      <w:r w:rsidRPr="00014DEB">
        <w:rPr>
          <w:sz w:val="24"/>
          <w:szCs w:val="24"/>
          <w:lang w:val="en-US"/>
        </w:rPr>
        <w:t xml:space="preserve"> cu ocazia lucrărilor din cadrul proiectului P</w:t>
      </w:r>
      <w:r>
        <w:rPr>
          <w:sz w:val="24"/>
          <w:szCs w:val="24"/>
          <w:lang w:val="en-US"/>
        </w:rPr>
        <w:t>OS</w:t>
      </w:r>
      <w:r w:rsidRPr="00014DEB">
        <w:rPr>
          <w:sz w:val="24"/>
          <w:szCs w:val="24"/>
          <w:lang w:val="en-US"/>
        </w:rPr>
        <w:t xml:space="preserve"> Mediu, a</w:t>
      </w:r>
      <w:r>
        <w:rPr>
          <w:sz w:val="24"/>
          <w:szCs w:val="24"/>
          <w:lang w:val="en-US"/>
        </w:rPr>
        <w:t xml:space="preserve"> fost reabilitat imobilul din s</w:t>
      </w:r>
      <w:r w:rsidRPr="00014DEB">
        <w:rPr>
          <w:sz w:val="24"/>
          <w:szCs w:val="24"/>
          <w:lang w:val="en-US"/>
        </w:rPr>
        <w:t>tr. R</w:t>
      </w:r>
      <w:r>
        <w:rPr>
          <w:sz w:val="24"/>
          <w:szCs w:val="24"/>
          <w:lang w:val="en-US"/>
        </w:rPr>
        <w:t>ampei</w:t>
      </w:r>
      <w:r w:rsidRPr="00014DEB">
        <w:rPr>
          <w:sz w:val="24"/>
          <w:szCs w:val="24"/>
          <w:lang w:val="en-US"/>
        </w:rPr>
        <w:t xml:space="preserve"> nr.8,</w:t>
      </w:r>
      <w:r>
        <w:rPr>
          <w:b/>
          <w:sz w:val="24"/>
          <w:szCs w:val="24"/>
          <w:lang w:val="en-US"/>
        </w:rPr>
        <w:t xml:space="preserve"> </w:t>
      </w:r>
      <w:r w:rsidRPr="006808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înscris în CF nr. </w:t>
      </w:r>
      <w:proofErr w:type="gramStart"/>
      <w:r>
        <w:rPr>
          <w:sz w:val="24"/>
          <w:szCs w:val="24"/>
          <w:lang w:val="en-US"/>
        </w:rPr>
        <w:t xml:space="preserve">53614, aflat în proprietatea municipiului Târnăveni, şi dat în concesiune/administrare subscrisei, potrivit Procesului verbal de predare-preluare nr.6405/203.784/01.04.2010 şi </w:t>
      </w:r>
      <w:r w:rsidRPr="007654F0">
        <w:rPr>
          <w:b/>
          <w:sz w:val="24"/>
          <w:szCs w:val="24"/>
          <w:lang w:val="en-US"/>
        </w:rPr>
        <w:t>poziţia nr.</w:t>
      </w:r>
      <w:proofErr w:type="gramEnd"/>
      <w:r w:rsidRPr="007654F0">
        <w:rPr>
          <w:b/>
          <w:sz w:val="24"/>
          <w:szCs w:val="24"/>
          <w:lang w:val="en-US"/>
        </w:rPr>
        <w:t xml:space="preserve"> </w:t>
      </w:r>
      <w:proofErr w:type="gramStart"/>
      <w:r w:rsidRPr="007654F0">
        <w:rPr>
          <w:b/>
          <w:sz w:val="24"/>
          <w:szCs w:val="24"/>
          <w:lang w:val="en-US"/>
        </w:rPr>
        <w:t>crt</w:t>
      </w:r>
      <w:proofErr w:type="gramEnd"/>
      <w:r w:rsidRPr="007654F0">
        <w:rPr>
          <w:b/>
          <w:sz w:val="24"/>
          <w:szCs w:val="24"/>
          <w:lang w:val="en-US"/>
        </w:rPr>
        <w:t>. 253</w:t>
      </w:r>
      <w:r>
        <w:rPr>
          <w:sz w:val="24"/>
          <w:szCs w:val="24"/>
          <w:lang w:val="en-US"/>
        </w:rPr>
        <w:t xml:space="preserve"> din </w:t>
      </w:r>
      <w:r w:rsidRPr="007654F0">
        <w:rPr>
          <w:b/>
          <w:sz w:val="24"/>
          <w:szCs w:val="24"/>
          <w:lang w:val="en-US"/>
        </w:rPr>
        <w:t>Lista bunurilor proprietate publică, anexă conform art. 76 pct.2 lit.b la Contractul de delegare</w:t>
      </w:r>
      <w:proofErr w:type="gramStart"/>
      <w:r>
        <w:rPr>
          <w:sz w:val="24"/>
          <w:szCs w:val="24"/>
          <w:lang w:val="en-US"/>
        </w:rPr>
        <w:t>,  motiv</w:t>
      </w:r>
      <w:proofErr w:type="gramEnd"/>
      <w:r>
        <w:rPr>
          <w:sz w:val="24"/>
          <w:szCs w:val="24"/>
          <w:lang w:val="en-US"/>
        </w:rPr>
        <w:t xml:space="preserve"> pentru care se impune modificarea sediului sucursalei </w:t>
      </w:r>
      <w:r w:rsidRPr="007654F0">
        <w:rPr>
          <w:b/>
          <w:sz w:val="24"/>
          <w:szCs w:val="24"/>
          <w:lang w:val="en-US"/>
        </w:rPr>
        <w:t>de la adresa din str.Victoriei, nr.21</w:t>
      </w:r>
      <w:r>
        <w:rPr>
          <w:b/>
          <w:sz w:val="24"/>
          <w:szCs w:val="24"/>
          <w:lang w:val="en-US"/>
        </w:rPr>
        <w:t xml:space="preserve"> (pe care îl deţine cu titlu de chirie) </w:t>
      </w:r>
      <w:r w:rsidRPr="007654F0">
        <w:rPr>
          <w:b/>
          <w:sz w:val="24"/>
          <w:szCs w:val="24"/>
          <w:lang w:val="en-US"/>
        </w:rPr>
        <w:t xml:space="preserve"> la adresa str. Rampei, nr.8.</w:t>
      </w:r>
      <w:r>
        <w:rPr>
          <w:b/>
          <w:sz w:val="24"/>
          <w:szCs w:val="24"/>
          <w:lang w:val="en-US"/>
        </w:rPr>
        <w:t xml:space="preserve"> </w:t>
      </w:r>
    </w:p>
    <w:p w:rsidR="005B4C75" w:rsidRPr="00AD329A" w:rsidRDefault="005B4C75" w:rsidP="005B4C75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  <w:lang w:val="en-US"/>
        </w:rPr>
      </w:pPr>
    </w:p>
    <w:p w:rsidR="005B4C75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2, În ceea </w:t>
      </w:r>
      <w:proofErr w:type="gramStart"/>
      <w:r>
        <w:rPr>
          <w:sz w:val="24"/>
          <w:szCs w:val="24"/>
          <w:lang w:val="en-US"/>
        </w:rPr>
        <w:t>ce</w:t>
      </w:r>
      <w:proofErr w:type="gramEnd"/>
      <w:r>
        <w:rPr>
          <w:sz w:val="24"/>
          <w:szCs w:val="24"/>
          <w:lang w:val="en-US"/>
        </w:rPr>
        <w:t xml:space="preserve"> priveşte </w:t>
      </w:r>
      <w:r w:rsidRPr="0059444C">
        <w:rPr>
          <w:b/>
          <w:sz w:val="24"/>
          <w:szCs w:val="24"/>
          <w:lang w:val="en-US"/>
        </w:rPr>
        <w:t>Sucursala din Municipiul Sighişoara</w:t>
      </w:r>
      <w:r>
        <w:rPr>
          <w:b/>
          <w:sz w:val="24"/>
          <w:szCs w:val="24"/>
          <w:lang w:val="en-US"/>
        </w:rPr>
        <w:t xml:space="preserve">, </w:t>
      </w:r>
      <w:r w:rsidRPr="00014DEB">
        <w:rPr>
          <w:sz w:val="24"/>
          <w:szCs w:val="24"/>
          <w:lang w:val="en-US"/>
        </w:rPr>
        <w:t>precizăm că</w:t>
      </w:r>
      <w:r>
        <w:rPr>
          <w:sz w:val="24"/>
          <w:szCs w:val="24"/>
          <w:lang w:val="en-US"/>
        </w:rPr>
        <w:t>,</w:t>
      </w:r>
      <w:r w:rsidRPr="00014DE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prin Hotărârea AGA nr.18/16.07.2010, </w:t>
      </w:r>
      <w:r w:rsidRPr="00E363DA">
        <w:rPr>
          <w:sz w:val="24"/>
          <w:szCs w:val="24"/>
          <w:lang w:val="en-US"/>
        </w:rPr>
        <w:t>s-a aprobat</w:t>
      </w:r>
      <w:r>
        <w:rPr>
          <w:sz w:val="24"/>
          <w:szCs w:val="24"/>
          <w:lang w:val="en-US"/>
        </w:rPr>
        <w:t xml:space="preserve"> mutarea sediului </w:t>
      </w:r>
      <w:r w:rsidRPr="007654F0">
        <w:rPr>
          <w:b/>
          <w:sz w:val="24"/>
          <w:szCs w:val="24"/>
          <w:lang w:val="en-US"/>
        </w:rPr>
        <w:t>din str. Târnavei, nr.17</w:t>
      </w:r>
      <w:r w:rsidRPr="00E363DA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în </w:t>
      </w:r>
      <w:r w:rsidRPr="007654F0">
        <w:rPr>
          <w:b/>
          <w:sz w:val="24"/>
          <w:szCs w:val="24"/>
          <w:lang w:val="en-US"/>
        </w:rPr>
        <w:t>str. Ecaterina Teodoroiu, nr. 4,</w:t>
      </w:r>
      <w:r w:rsidRPr="00E363D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r w:rsidRPr="00E363DA">
        <w:rPr>
          <w:sz w:val="24"/>
          <w:szCs w:val="24"/>
          <w:lang w:val="en-US"/>
        </w:rPr>
        <w:t>drept</w:t>
      </w:r>
      <w:r>
        <w:rPr>
          <w:sz w:val="24"/>
          <w:szCs w:val="24"/>
          <w:lang w:val="en-US"/>
        </w:rPr>
        <w:t xml:space="preserve"> urmare a fost înscris la ORC Mureş, respectiv in Certificatul de înregistrare al sucursalei figureaz</w:t>
      </w:r>
      <w:r>
        <w:rPr>
          <w:sz w:val="24"/>
          <w:szCs w:val="24"/>
        </w:rPr>
        <w:t>ă deja</w:t>
      </w:r>
      <w:r>
        <w:rPr>
          <w:sz w:val="24"/>
          <w:szCs w:val="24"/>
          <w:lang w:val="en-US"/>
        </w:rPr>
        <w:t xml:space="preserve"> această locaţie ca sediu al sucursalei, - sens în care se impune modificarea şi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art. </w:t>
      </w:r>
      <w:proofErr w:type="gramStart"/>
      <w:r>
        <w:rPr>
          <w:sz w:val="24"/>
          <w:szCs w:val="24"/>
          <w:lang w:val="en-US"/>
        </w:rPr>
        <w:t>3 alin.3 lit.d</w:t>
      </w:r>
      <w:proofErr w:type="gramEnd"/>
      <w:r>
        <w:rPr>
          <w:sz w:val="24"/>
          <w:szCs w:val="24"/>
          <w:lang w:val="en-US"/>
        </w:rPr>
        <w:t xml:space="preserve"> din Actul constitutiv al societăţii.</w:t>
      </w:r>
    </w:p>
    <w:p w:rsidR="005B4C75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  <w:lang w:val="en-US"/>
        </w:rPr>
      </w:pPr>
    </w:p>
    <w:p w:rsidR="005B4C75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3, În ceea ce priveşte </w:t>
      </w:r>
      <w:r w:rsidRPr="0059444C">
        <w:rPr>
          <w:b/>
          <w:sz w:val="24"/>
          <w:szCs w:val="24"/>
          <w:lang w:val="en-US"/>
        </w:rPr>
        <w:t>Sucursala din Municipiul Reghin</w:t>
      </w:r>
      <w:r>
        <w:rPr>
          <w:b/>
          <w:sz w:val="24"/>
          <w:szCs w:val="24"/>
          <w:lang w:val="en-US"/>
        </w:rPr>
        <w:t xml:space="preserve">, </w:t>
      </w:r>
      <w:r w:rsidRPr="00014DEB">
        <w:rPr>
          <w:sz w:val="24"/>
          <w:szCs w:val="24"/>
          <w:lang w:val="en-US"/>
        </w:rPr>
        <w:t>precizăm că</w:t>
      </w:r>
      <w:r>
        <w:rPr>
          <w:sz w:val="24"/>
          <w:szCs w:val="24"/>
          <w:lang w:val="en-US"/>
        </w:rPr>
        <w:t>,</w:t>
      </w:r>
      <w:r w:rsidRPr="00014DE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actualul sediu al sucursalei din str. Ghurghiului, nr.65, îl deţinem în baza unui contract de închiriere.</w:t>
      </w:r>
    </w:p>
    <w:p w:rsidR="005B4C75" w:rsidRPr="005B4C75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b/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Prin Contractul de vânzare, autentificat sub nr.</w:t>
      </w:r>
      <w:proofErr w:type="gramEnd"/>
      <w:r>
        <w:rPr>
          <w:sz w:val="24"/>
          <w:szCs w:val="24"/>
          <w:lang w:val="en-US"/>
        </w:rPr>
        <w:t xml:space="preserve"> 2821/30.09.2016, s-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achiziţionat imobilul din str. Mihai Viteazu, nr.59, înscris în CF nr. 50723</w:t>
      </w:r>
      <w:proofErr w:type="gramStart"/>
      <w:r>
        <w:rPr>
          <w:sz w:val="24"/>
          <w:szCs w:val="24"/>
          <w:lang w:val="en-US"/>
        </w:rPr>
        <w:t>,  sens</w:t>
      </w:r>
      <w:proofErr w:type="gramEnd"/>
      <w:r>
        <w:rPr>
          <w:sz w:val="24"/>
          <w:szCs w:val="24"/>
          <w:lang w:val="en-US"/>
        </w:rPr>
        <w:t xml:space="preserve"> în care propunem </w:t>
      </w:r>
      <w:r w:rsidRPr="00680810">
        <w:rPr>
          <w:sz w:val="24"/>
          <w:szCs w:val="24"/>
          <w:lang w:val="en-US"/>
        </w:rPr>
        <w:t>aprobare</w:t>
      </w:r>
      <w:r>
        <w:rPr>
          <w:sz w:val="24"/>
          <w:szCs w:val="24"/>
          <w:lang w:val="en-US"/>
        </w:rPr>
        <w:t>a</w:t>
      </w:r>
      <w:r w:rsidRPr="00680810"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mutării</w:t>
      </w:r>
      <w:r w:rsidRPr="00680810">
        <w:rPr>
          <w:b/>
          <w:sz w:val="24"/>
          <w:szCs w:val="24"/>
          <w:lang w:val="en-US"/>
        </w:rPr>
        <w:t xml:space="preserve"> sediului Sucursalei Reghin din </w:t>
      </w:r>
      <w:r>
        <w:rPr>
          <w:b/>
          <w:sz w:val="24"/>
          <w:szCs w:val="24"/>
          <w:lang w:val="en-US"/>
        </w:rPr>
        <w:t xml:space="preserve">str. Ghurghiului, nr.65 pe </w:t>
      </w:r>
      <w:r w:rsidRPr="00500EFE">
        <w:rPr>
          <w:b/>
          <w:sz w:val="24"/>
          <w:szCs w:val="24"/>
          <w:lang w:val="en-US"/>
        </w:rPr>
        <w:t>str. Mihai Viteazu, nr.59</w:t>
      </w:r>
      <w:r>
        <w:rPr>
          <w:b/>
          <w:sz w:val="24"/>
          <w:szCs w:val="24"/>
          <w:lang w:val="en-US"/>
        </w:rPr>
        <w:t>.</w:t>
      </w:r>
    </w:p>
    <w:p w:rsidR="005B4C75" w:rsidRPr="0036443A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  <w:lang w:val="en-US"/>
        </w:rPr>
      </w:pPr>
    </w:p>
    <w:p w:rsidR="005B4C75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  <w:lang w:val="en-US"/>
        </w:rPr>
      </w:pPr>
      <w:r w:rsidRPr="00680810">
        <w:rPr>
          <w:sz w:val="24"/>
          <w:szCs w:val="24"/>
          <w:lang w:val="en-US"/>
        </w:rPr>
        <w:t xml:space="preserve">Având în vedere </w:t>
      </w:r>
      <w:r>
        <w:rPr>
          <w:sz w:val="24"/>
          <w:szCs w:val="24"/>
          <w:lang w:val="en-US"/>
        </w:rPr>
        <w:t xml:space="preserve">cele de mai sus, </w:t>
      </w:r>
      <w:r w:rsidRPr="00680810">
        <w:rPr>
          <w:sz w:val="24"/>
          <w:szCs w:val="24"/>
          <w:lang w:val="en-US"/>
        </w:rPr>
        <w:t>propunem</w:t>
      </w:r>
      <w:r>
        <w:rPr>
          <w:sz w:val="24"/>
          <w:szCs w:val="24"/>
          <w:lang w:val="en-US"/>
        </w:rPr>
        <w:t>:</w:t>
      </w:r>
    </w:p>
    <w:p w:rsidR="005B4C75" w:rsidRDefault="005B4C75" w:rsidP="005B4C75">
      <w:pPr>
        <w:pStyle w:val="Header"/>
        <w:numPr>
          <w:ilvl w:val="0"/>
          <w:numId w:val="13"/>
        </w:numPr>
        <w:tabs>
          <w:tab w:val="clear" w:pos="4153"/>
          <w:tab w:val="clear" w:pos="8306"/>
        </w:tabs>
        <w:rPr>
          <w:sz w:val="24"/>
          <w:szCs w:val="24"/>
          <w:lang w:val="en-US"/>
        </w:rPr>
      </w:pPr>
      <w:r w:rsidRPr="00A738B0">
        <w:rPr>
          <w:b/>
          <w:sz w:val="24"/>
          <w:szCs w:val="24"/>
        </w:rPr>
        <w:t xml:space="preserve">modificarea Actului constitutiv, respectiv capitolul I şi art. </w:t>
      </w:r>
      <w:r w:rsidRPr="00A738B0">
        <w:rPr>
          <w:b/>
          <w:sz w:val="24"/>
          <w:szCs w:val="24"/>
          <w:lang w:val="en-US"/>
        </w:rPr>
        <w:t>3 alin.3 lit.c, d şi f,</w:t>
      </w:r>
      <w:r>
        <w:rPr>
          <w:b/>
          <w:sz w:val="24"/>
          <w:szCs w:val="24"/>
          <w:lang w:val="en-US"/>
        </w:rPr>
        <w:t xml:space="preserve"> - </w:t>
      </w:r>
      <w:r w:rsidRPr="00A738B0">
        <w:rPr>
          <w:b/>
          <w:sz w:val="24"/>
          <w:szCs w:val="24"/>
        </w:rPr>
        <w:t>in ceea ce priveste</w:t>
      </w:r>
      <w:r>
        <w:rPr>
          <w:b/>
          <w:sz w:val="24"/>
          <w:szCs w:val="24"/>
        </w:rPr>
        <w:t xml:space="preserve"> datele actionarilor şi </w:t>
      </w:r>
      <w:r w:rsidRPr="00A738B0">
        <w:rPr>
          <w:b/>
          <w:sz w:val="24"/>
          <w:szCs w:val="24"/>
        </w:rPr>
        <w:t xml:space="preserve">sediile Sucursalelor: Reghin, Sighişoara şi Târnăveni ale SC Compania Aquaserv SA  </w:t>
      </w:r>
      <w:r w:rsidRPr="00A738B0">
        <w:rPr>
          <w:sz w:val="24"/>
          <w:szCs w:val="24"/>
          <w:lang w:val="en-US"/>
        </w:rPr>
        <w:t>după cum urmează:</w:t>
      </w:r>
    </w:p>
    <w:p w:rsidR="005B4C75" w:rsidRPr="005C1DEC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b/>
          <w:sz w:val="24"/>
          <w:szCs w:val="24"/>
          <w:lang w:val="en-US"/>
        </w:rPr>
      </w:pPr>
    </w:p>
    <w:p w:rsidR="005B4C75" w:rsidRPr="005C1DEC" w:rsidRDefault="005B4C75" w:rsidP="005B4C7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“</w:t>
      </w:r>
      <w:r w:rsidRPr="005C1DEC">
        <w:rPr>
          <w:b/>
          <w:color w:val="000000"/>
          <w:sz w:val="24"/>
          <w:szCs w:val="24"/>
        </w:rPr>
        <w:t>I. Acţionarii</w:t>
      </w:r>
    </w:p>
    <w:p w:rsidR="005B4C75" w:rsidRPr="005C1DEC" w:rsidRDefault="005B4C75" w:rsidP="005B4C75">
      <w:pPr>
        <w:rPr>
          <w:color w:val="000000"/>
          <w:sz w:val="24"/>
          <w:szCs w:val="24"/>
        </w:rPr>
      </w:pPr>
      <w:r w:rsidRPr="005C1DEC">
        <w:rPr>
          <w:color w:val="000000"/>
          <w:sz w:val="24"/>
          <w:szCs w:val="24"/>
        </w:rPr>
        <w:t xml:space="preserve">1. Denumirea: </w:t>
      </w:r>
      <w:r w:rsidRPr="005C1DEC">
        <w:rPr>
          <w:b/>
          <w:color w:val="000000"/>
          <w:sz w:val="24"/>
          <w:szCs w:val="24"/>
        </w:rPr>
        <w:t>Municipiul Tîrgu Mureș</w:t>
      </w:r>
      <w:r w:rsidRPr="005C1DEC">
        <w:rPr>
          <w:color w:val="000000"/>
          <w:sz w:val="24"/>
          <w:szCs w:val="24"/>
        </w:rPr>
        <w:t xml:space="preserve">, prin </w:t>
      </w:r>
      <w:r w:rsidRPr="005C1DEC">
        <w:rPr>
          <w:b/>
          <w:color w:val="000000"/>
          <w:sz w:val="24"/>
          <w:szCs w:val="24"/>
        </w:rPr>
        <w:t xml:space="preserve">Consiliul Local Tîrgu Mureș </w:t>
      </w:r>
    </w:p>
    <w:p w:rsidR="005B4C75" w:rsidRPr="005C1DEC" w:rsidRDefault="005B4C75" w:rsidP="005B4C75">
      <w:pPr>
        <w:rPr>
          <w:color w:val="000000"/>
          <w:sz w:val="24"/>
          <w:szCs w:val="24"/>
        </w:rPr>
      </w:pPr>
      <w:r w:rsidRPr="005C1DEC">
        <w:rPr>
          <w:color w:val="000000"/>
          <w:sz w:val="24"/>
          <w:szCs w:val="24"/>
        </w:rPr>
        <w:t>Se</w:t>
      </w:r>
      <w:r>
        <w:rPr>
          <w:color w:val="000000"/>
          <w:sz w:val="24"/>
          <w:szCs w:val="24"/>
        </w:rPr>
        <w:t>diul: Tîrgu Mureș, Piaţa Victoriei, nr. 3</w:t>
      </w:r>
      <w:r w:rsidRPr="005C1DEC">
        <w:rPr>
          <w:color w:val="000000"/>
          <w:sz w:val="24"/>
          <w:szCs w:val="24"/>
        </w:rPr>
        <w:t xml:space="preserve">, județul Mureș </w:t>
      </w:r>
    </w:p>
    <w:p w:rsidR="005B4C75" w:rsidRPr="005C1DEC" w:rsidRDefault="005B4C75" w:rsidP="005B4C75">
      <w:pPr>
        <w:rPr>
          <w:color w:val="000000"/>
          <w:sz w:val="24"/>
          <w:szCs w:val="24"/>
        </w:rPr>
      </w:pPr>
      <w:r w:rsidRPr="005C1DEC">
        <w:rPr>
          <w:color w:val="000000"/>
          <w:sz w:val="24"/>
          <w:szCs w:val="24"/>
        </w:rPr>
        <w:t>CUI: 4322823</w:t>
      </w:r>
    </w:p>
    <w:p w:rsidR="005B4C75" w:rsidRDefault="005B4C75" w:rsidP="005B4C75">
      <w:pPr>
        <w:pStyle w:val="Header"/>
        <w:tabs>
          <w:tab w:val="left" w:pos="720"/>
        </w:tabs>
        <w:rPr>
          <w:sz w:val="24"/>
          <w:szCs w:val="24"/>
        </w:rPr>
      </w:pPr>
      <w:r w:rsidRPr="005C1DEC">
        <w:rPr>
          <w:color w:val="000000"/>
          <w:sz w:val="24"/>
          <w:szCs w:val="24"/>
          <w:lang w:val="en-US"/>
        </w:rPr>
        <w:t>Cont</w:t>
      </w:r>
      <w:proofErr w:type="gramStart"/>
      <w:r w:rsidRPr="005C1DEC">
        <w:rPr>
          <w:color w:val="000000"/>
          <w:sz w:val="24"/>
          <w:szCs w:val="24"/>
          <w:lang w:val="en-US"/>
        </w:rPr>
        <w:t>:</w:t>
      </w:r>
      <w:r>
        <w:rPr>
          <w:sz w:val="24"/>
          <w:szCs w:val="24"/>
        </w:rPr>
        <w:t>RO32TREZ24A705000203030X</w:t>
      </w:r>
      <w:proofErr w:type="gramEnd"/>
    </w:p>
    <w:p w:rsidR="005B4C75" w:rsidRPr="005C1DEC" w:rsidRDefault="005B4C75" w:rsidP="005B4C75">
      <w:pPr>
        <w:pStyle w:val="Header"/>
        <w:tabs>
          <w:tab w:val="left" w:pos="720"/>
        </w:tabs>
        <w:rPr>
          <w:color w:val="000000"/>
          <w:sz w:val="24"/>
          <w:szCs w:val="24"/>
        </w:rPr>
      </w:pP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 xml:space="preserve">2. Denumirea: </w:t>
      </w:r>
      <w:r w:rsidRPr="00611EF6">
        <w:rPr>
          <w:b/>
          <w:color w:val="000000"/>
          <w:sz w:val="24"/>
          <w:szCs w:val="24"/>
        </w:rPr>
        <w:t>Municipiul Sighișoara</w:t>
      </w:r>
      <w:r w:rsidRPr="00611EF6">
        <w:rPr>
          <w:color w:val="000000"/>
          <w:sz w:val="24"/>
          <w:szCs w:val="24"/>
        </w:rPr>
        <w:t xml:space="preserve">, prin </w:t>
      </w:r>
      <w:r w:rsidRPr="00611EF6">
        <w:rPr>
          <w:b/>
          <w:color w:val="000000"/>
          <w:sz w:val="24"/>
          <w:szCs w:val="24"/>
        </w:rPr>
        <w:t>Consiliul Local Sighișoara</w:t>
      </w: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>Sediul: Sighișoara, str.Muzeului nr. 7, județul Mureș</w:t>
      </w: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>CUI: 5669309</w:t>
      </w: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>Cont</w:t>
      </w:r>
      <w:proofErr w:type="gramStart"/>
      <w:r w:rsidRPr="00611EF6">
        <w:rPr>
          <w:color w:val="000000"/>
          <w:sz w:val="24"/>
          <w:szCs w:val="24"/>
        </w:rPr>
        <w:t>:RO27TREZ4782130020803XXX</w:t>
      </w:r>
      <w:proofErr w:type="gramEnd"/>
    </w:p>
    <w:p w:rsidR="005B4C75" w:rsidRPr="00611EF6" w:rsidRDefault="005B4C75" w:rsidP="005B4C75">
      <w:pPr>
        <w:rPr>
          <w:color w:val="000000"/>
          <w:sz w:val="24"/>
          <w:szCs w:val="24"/>
        </w:rPr>
      </w:pP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 xml:space="preserve">3. Denumirea: </w:t>
      </w:r>
      <w:r w:rsidRPr="00611EF6">
        <w:rPr>
          <w:b/>
          <w:color w:val="000000"/>
          <w:sz w:val="24"/>
          <w:szCs w:val="24"/>
        </w:rPr>
        <w:t>Municipiul Reghin</w:t>
      </w:r>
      <w:r w:rsidRPr="00611EF6">
        <w:rPr>
          <w:color w:val="000000"/>
          <w:sz w:val="24"/>
          <w:szCs w:val="24"/>
        </w:rPr>
        <w:t xml:space="preserve">, prin </w:t>
      </w:r>
      <w:r w:rsidRPr="00611EF6">
        <w:rPr>
          <w:b/>
          <w:color w:val="000000"/>
          <w:sz w:val="24"/>
          <w:szCs w:val="24"/>
        </w:rPr>
        <w:t>Consiliul Local Reghin</w:t>
      </w: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>Sediul: Reghin, str.Petru Maior nr. 41, județul Mureș</w:t>
      </w: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>CUI: 3675258</w:t>
      </w: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>Cont</w:t>
      </w:r>
      <w:proofErr w:type="gramStart"/>
      <w:r w:rsidRPr="00611EF6">
        <w:rPr>
          <w:color w:val="000000"/>
          <w:sz w:val="24"/>
          <w:szCs w:val="24"/>
        </w:rPr>
        <w:t>:RO78TREZ24A510103200104X</w:t>
      </w:r>
      <w:proofErr w:type="gramEnd"/>
    </w:p>
    <w:p w:rsidR="005B4C75" w:rsidRPr="00611EF6" w:rsidRDefault="005B4C75" w:rsidP="005B4C75">
      <w:pPr>
        <w:rPr>
          <w:color w:val="000000"/>
          <w:sz w:val="24"/>
          <w:szCs w:val="24"/>
        </w:rPr>
      </w:pP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 xml:space="preserve">4. Denumirea: </w:t>
      </w:r>
      <w:r w:rsidRPr="00611EF6">
        <w:rPr>
          <w:b/>
          <w:color w:val="000000"/>
          <w:sz w:val="24"/>
          <w:szCs w:val="24"/>
        </w:rPr>
        <w:t>Orasul Luduș</w:t>
      </w:r>
      <w:r w:rsidRPr="00611EF6">
        <w:rPr>
          <w:color w:val="000000"/>
          <w:sz w:val="24"/>
          <w:szCs w:val="24"/>
        </w:rPr>
        <w:t xml:space="preserve">, prin </w:t>
      </w:r>
      <w:r w:rsidRPr="00611EF6">
        <w:rPr>
          <w:b/>
          <w:color w:val="000000"/>
          <w:sz w:val="24"/>
          <w:szCs w:val="24"/>
        </w:rPr>
        <w:t>Consiliul Local Luduș</w:t>
      </w: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>Sediul: Luduș, str.B-dul 1 Decembrie 1918 nr. 26, județul Mureș</w:t>
      </w: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>CUI: 5669317</w:t>
      </w: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lastRenderedPageBreak/>
        <w:t>Cont: RO77TREZ4805039XXX00048</w:t>
      </w:r>
    </w:p>
    <w:p w:rsidR="005B4C75" w:rsidRPr="00611EF6" w:rsidRDefault="005B4C75" w:rsidP="005B4C75">
      <w:pPr>
        <w:rPr>
          <w:color w:val="000000"/>
          <w:sz w:val="24"/>
          <w:szCs w:val="24"/>
        </w:rPr>
      </w:pP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 xml:space="preserve">5. Denumirea: </w:t>
      </w:r>
      <w:r w:rsidRPr="00611EF6">
        <w:rPr>
          <w:b/>
          <w:color w:val="000000"/>
          <w:sz w:val="24"/>
          <w:szCs w:val="24"/>
        </w:rPr>
        <w:t>Municipiul Târnăveni</w:t>
      </w:r>
      <w:r w:rsidRPr="00611EF6">
        <w:rPr>
          <w:color w:val="000000"/>
          <w:sz w:val="24"/>
          <w:szCs w:val="24"/>
        </w:rPr>
        <w:t xml:space="preserve">, prin </w:t>
      </w:r>
      <w:r w:rsidRPr="00611EF6">
        <w:rPr>
          <w:b/>
          <w:color w:val="000000"/>
          <w:sz w:val="24"/>
          <w:szCs w:val="24"/>
        </w:rPr>
        <w:t>Consiliul Local Târnăveni</w:t>
      </w: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 xml:space="preserve">Sediul: Târnăveni, str. Primăriei nr. 7, județul Mureș </w:t>
      </w: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>CUI: 4323535</w:t>
      </w: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>Cont</w:t>
      </w:r>
      <w:proofErr w:type="gramStart"/>
      <w:r w:rsidRPr="00611EF6">
        <w:rPr>
          <w:color w:val="000000"/>
          <w:sz w:val="24"/>
          <w:szCs w:val="24"/>
        </w:rPr>
        <w:t>:RO85TREZ47921A300530XXXX</w:t>
      </w:r>
      <w:proofErr w:type="gramEnd"/>
    </w:p>
    <w:p w:rsidR="005B4C75" w:rsidRPr="00611EF6" w:rsidRDefault="005B4C75" w:rsidP="005B4C75">
      <w:pPr>
        <w:rPr>
          <w:color w:val="000000"/>
          <w:sz w:val="24"/>
          <w:szCs w:val="24"/>
        </w:rPr>
      </w:pP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 xml:space="preserve">6. Denumirea: </w:t>
      </w:r>
      <w:r w:rsidRPr="00611EF6">
        <w:rPr>
          <w:b/>
          <w:color w:val="000000"/>
          <w:sz w:val="24"/>
          <w:szCs w:val="24"/>
        </w:rPr>
        <w:t>Orasul Iernut</w:t>
      </w:r>
      <w:r w:rsidRPr="00611EF6">
        <w:rPr>
          <w:color w:val="000000"/>
          <w:sz w:val="24"/>
          <w:szCs w:val="24"/>
        </w:rPr>
        <w:t xml:space="preserve">, prin </w:t>
      </w:r>
      <w:r w:rsidRPr="00611EF6">
        <w:rPr>
          <w:b/>
          <w:color w:val="000000"/>
          <w:sz w:val="24"/>
          <w:szCs w:val="24"/>
        </w:rPr>
        <w:t>Consiliul Local Iernut</w:t>
      </w:r>
    </w:p>
    <w:p w:rsidR="005B4C75" w:rsidRPr="00611EF6" w:rsidRDefault="005B4C75" w:rsidP="005B4C75">
      <w:pPr>
        <w:pStyle w:val="Header"/>
        <w:tabs>
          <w:tab w:val="left" w:pos="720"/>
        </w:tabs>
        <w:rPr>
          <w:color w:val="000000"/>
          <w:sz w:val="24"/>
          <w:szCs w:val="24"/>
          <w:lang w:val="en-US"/>
        </w:rPr>
      </w:pPr>
      <w:r w:rsidRPr="00611EF6">
        <w:rPr>
          <w:color w:val="000000"/>
          <w:sz w:val="24"/>
          <w:szCs w:val="24"/>
          <w:lang w:val="en-US"/>
        </w:rPr>
        <w:t>Sediul: Iernut, str. B-dul 1 Decembrie 1918 nr. 9, județul Mureș</w:t>
      </w: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>CUI: 5584644</w:t>
      </w:r>
    </w:p>
    <w:p w:rsidR="005B4C75" w:rsidRPr="001E6991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>Cont: RO85TREZ47921A300530XXXX</w:t>
      </w:r>
    </w:p>
    <w:p w:rsidR="005B4C75" w:rsidRPr="005C1DEC" w:rsidRDefault="005B4C75" w:rsidP="005B4C75">
      <w:pPr>
        <w:rPr>
          <w:color w:val="000000"/>
          <w:sz w:val="24"/>
          <w:szCs w:val="24"/>
        </w:rPr>
      </w:pPr>
    </w:p>
    <w:p w:rsidR="005B4C75" w:rsidRPr="005C1DEC" w:rsidRDefault="005B4C75" w:rsidP="005B4C75">
      <w:pPr>
        <w:rPr>
          <w:color w:val="000000"/>
          <w:sz w:val="24"/>
          <w:szCs w:val="24"/>
        </w:rPr>
      </w:pPr>
      <w:r w:rsidRPr="005C1DEC">
        <w:rPr>
          <w:color w:val="000000"/>
          <w:sz w:val="24"/>
          <w:szCs w:val="24"/>
        </w:rPr>
        <w:t xml:space="preserve">7. Denumirea: </w:t>
      </w:r>
      <w:r w:rsidRPr="005C1DEC">
        <w:rPr>
          <w:b/>
          <w:color w:val="000000"/>
          <w:sz w:val="24"/>
          <w:szCs w:val="24"/>
        </w:rPr>
        <w:t>Județul Mureș</w:t>
      </w:r>
      <w:r w:rsidRPr="005C1DEC">
        <w:rPr>
          <w:color w:val="000000"/>
          <w:sz w:val="24"/>
          <w:szCs w:val="24"/>
        </w:rPr>
        <w:t xml:space="preserve">, prin </w:t>
      </w:r>
      <w:r w:rsidRPr="005C1DEC">
        <w:rPr>
          <w:b/>
          <w:color w:val="000000"/>
          <w:sz w:val="24"/>
          <w:szCs w:val="24"/>
        </w:rPr>
        <w:t>Consiliul Județean Mureș</w:t>
      </w:r>
    </w:p>
    <w:p w:rsidR="005B4C75" w:rsidRPr="005C1DEC" w:rsidRDefault="005B4C75" w:rsidP="005B4C75">
      <w:pPr>
        <w:rPr>
          <w:color w:val="000000"/>
          <w:sz w:val="24"/>
          <w:szCs w:val="24"/>
        </w:rPr>
      </w:pPr>
      <w:r w:rsidRPr="005C1DEC">
        <w:rPr>
          <w:color w:val="000000"/>
          <w:sz w:val="24"/>
          <w:szCs w:val="24"/>
        </w:rPr>
        <w:t xml:space="preserve">Sediul: Tîrgu Mureș, </w:t>
      </w:r>
      <w:r>
        <w:rPr>
          <w:color w:val="000000"/>
          <w:sz w:val="24"/>
          <w:szCs w:val="24"/>
        </w:rPr>
        <w:t>Piaţa Victoriei, nr. 1</w:t>
      </w:r>
      <w:r w:rsidRPr="005C1DEC">
        <w:rPr>
          <w:color w:val="000000"/>
          <w:sz w:val="24"/>
          <w:szCs w:val="24"/>
        </w:rPr>
        <w:t>, județul Mureș</w:t>
      </w:r>
    </w:p>
    <w:p w:rsidR="005B4C75" w:rsidRPr="005C1DEC" w:rsidRDefault="005B4C75" w:rsidP="005B4C75">
      <w:pPr>
        <w:rPr>
          <w:color w:val="000000"/>
          <w:sz w:val="24"/>
          <w:szCs w:val="24"/>
        </w:rPr>
      </w:pPr>
      <w:r w:rsidRPr="005C1DEC">
        <w:rPr>
          <w:color w:val="000000"/>
          <w:sz w:val="24"/>
          <w:szCs w:val="24"/>
        </w:rPr>
        <w:t>CUI: 4322980</w:t>
      </w:r>
    </w:p>
    <w:p w:rsidR="005B4C75" w:rsidRPr="0051001C" w:rsidRDefault="005B4C75" w:rsidP="0051001C">
      <w:pPr>
        <w:pStyle w:val="Caracter"/>
        <w:tabs>
          <w:tab w:val="left" w:pos="1843"/>
        </w:tabs>
        <w:spacing w:line="288" w:lineRule="auto"/>
        <w:ind w:right="-12"/>
        <w:jc w:val="both"/>
        <w:rPr>
          <w:rFonts w:ascii="Calibri" w:hAnsi="Calibri"/>
          <w:color w:val="000000"/>
        </w:rPr>
      </w:pPr>
      <w:r w:rsidRPr="005C1DEC">
        <w:rPr>
          <w:color w:val="000000"/>
        </w:rPr>
        <w:t>Cont:</w:t>
      </w:r>
      <w:r w:rsidRPr="0042776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RO43TREZ24A510103203030X.</w:t>
      </w:r>
    </w:p>
    <w:p w:rsidR="005B4C75" w:rsidRPr="005C1DEC" w:rsidRDefault="005B4C75" w:rsidP="005B4C75">
      <w:pPr>
        <w:pStyle w:val="Header"/>
        <w:tabs>
          <w:tab w:val="left" w:pos="720"/>
        </w:tabs>
        <w:rPr>
          <w:color w:val="000000"/>
          <w:sz w:val="24"/>
          <w:szCs w:val="24"/>
          <w:lang w:val="en-US"/>
        </w:rPr>
      </w:pPr>
    </w:p>
    <w:p w:rsidR="005B4C75" w:rsidRPr="00611EF6" w:rsidRDefault="005B4C75" w:rsidP="005B4C75">
      <w:pPr>
        <w:rPr>
          <w:color w:val="000000"/>
          <w:sz w:val="24"/>
          <w:szCs w:val="24"/>
        </w:rPr>
      </w:pPr>
      <w:r w:rsidRPr="00611EF6">
        <w:rPr>
          <w:color w:val="000000"/>
          <w:sz w:val="24"/>
          <w:szCs w:val="24"/>
        </w:rPr>
        <w:t xml:space="preserve">8. Denumirea: </w:t>
      </w:r>
      <w:r w:rsidRPr="00611EF6">
        <w:rPr>
          <w:b/>
          <w:color w:val="000000"/>
          <w:sz w:val="24"/>
          <w:szCs w:val="24"/>
        </w:rPr>
        <w:t>Orasul Cristuru Secuiesc</w:t>
      </w:r>
      <w:r w:rsidRPr="00611EF6">
        <w:rPr>
          <w:color w:val="000000"/>
          <w:sz w:val="24"/>
          <w:szCs w:val="24"/>
        </w:rPr>
        <w:t xml:space="preserve">, prin </w:t>
      </w:r>
      <w:r w:rsidRPr="00611EF6">
        <w:rPr>
          <w:b/>
          <w:color w:val="000000"/>
          <w:sz w:val="24"/>
          <w:szCs w:val="24"/>
        </w:rPr>
        <w:t>Consiliul Local Cristuru Secuiesc</w:t>
      </w:r>
    </w:p>
    <w:p w:rsidR="005B4C75" w:rsidRPr="005C1DEC" w:rsidRDefault="005B4C75" w:rsidP="005B4C75">
      <w:pPr>
        <w:pStyle w:val="Header"/>
        <w:tabs>
          <w:tab w:val="left" w:pos="720"/>
        </w:tabs>
        <w:rPr>
          <w:color w:val="000000"/>
          <w:sz w:val="24"/>
          <w:szCs w:val="24"/>
          <w:lang w:val="en-US"/>
        </w:rPr>
      </w:pPr>
      <w:r w:rsidRPr="00611EF6">
        <w:rPr>
          <w:color w:val="000000"/>
          <w:sz w:val="24"/>
          <w:szCs w:val="24"/>
          <w:lang w:val="en-US"/>
        </w:rPr>
        <w:t>Sediul: Cristuru Secuiesc, str.Libertății nr. 27, județul</w:t>
      </w:r>
      <w:r w:rsidRPr="005C1DEC">
        <w:rPr>
          <w:color w:val="000000"/>
          <w:sz w:val="24"/>
          <w:szCs w:val="24"/>
          <w:lang w:val="en-US"/>
        </w:rPr>
        <w:t xml:space="preserve"> Harghita</w:t>
      </w:r>
    </w:p>
    <w:p w:rsidR="005B4C75" w:rsidRPr="005C1DEC" w:rsidRDefault="005B4C75" w:rsidP="005B4C75">
      <w:pPr>
        <w:rPr>
          <w:color w:val="000000"/>
          <w:sz w:val="24"/>
          <w:szCs w:val="24"/>
        </w:rPr>
      </w:pPr>
      <w:r w:rsidRPr="005C1DEC">
        <w:rPr>
          <w:color w:val="000000"/>
          <w:sz w:val="24"/>
          <w:szCs w:val="24"/>
        </w:rPr>
        <w:t>CUI: 4367647</w:t>
      </w:r>
    </w:p>
    <w:p w:rsidR="005B4C75" w:rsidRPr="005C1DEC" w:rsidRDefault="005B4C75" w:rsidP="005B4C7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</w:t>
      </w:r>
      <w:proofErr w:type="gramStart"/>
      <w:r>
        <w:rPr>
          <w:color w:val="000000"/>
          <w:sz w:val="24"/>
          <w:szCs w:val="24"/>
        </w:rPr>
        <w:t>:RO43TREZ24A510103203030X</w:t>
      </w:r>
      <w:proofErr w:type="gramEnd"/>
    </w:p>
    <w:p w:rsidR="005B4C75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  <w:lang w:val="en-US"/>
        </w:rPr>
      </w:pPr>
    </w:p>
    <w:p w:rsidR="005B4C75" w:rsidRDefault="005B4C75" w:rsidP="005B4C75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  <w:lang w:val="en-US"/>
        </w:rPr>
      </w:pPr>
      <w:r w:rsidRPr="008F6AD6">
        <w:rPr>
          <w:b/>
          <w:sz w:val="24"/>
          <w:szCs w:val="24"/>
          <w:lang w:val="en-US"/>
        </w:rPr>
        <w:t xml:space="preserve">Art.3 alin.3 </w:t>
      </w:r>
    </w:p>
    <w:p w:rsidR="005B4C75" w:rsidRPr="008F6AD6" w:rsidRDefault="005B4C75" w:rsidP="005B4C75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  <w:lang w:val="en-US"/>
        </w:rPr>
      </w:pPr>
    </w:p>
    <w:p w:rsidR="005B4C75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  <w:lang w:val="en-US"/>
        </w:rPr>
      </w:pPr>
      <w:r w:rsidRPr="007654F0">
        <w:rPr>
          <w:b/>
          <w:sz w:val="24"/>
          <w:szCs w:val="24"/>
          <w:lang w:val="en-US"/>
        </w:rPr>
        <w:t xml:space="preserve">“lit.c) </w:t>
      </w:r>
      <w:r w:rsidRPr="0059444C">
        <w:rPr>
          <w:b/>
          <w:sz w:val="24"/>
          <w:szCs w:val="24"/>
          <w:lang w:val="en-US"/>
        </w:rPr>
        <w:t>Sucursala din Municipiul Târnăveni</w:t>
      </w:r>
      <w:r w:rsidRPr="00680810">
        <w:rPr>
          <w:sz w:val="24"/>
          <w:szCs w:val="24"/>
          <w:lang w:val="en-US"/>
        </w:rPr>
        <w:t xml:space="preserve">, denumită SC Compania Aquaserv SA- Sucursala </w:t>
      </w:r>
      <w:r>
        <w:rPr>
          <w:sz w:val="24"/>
          <w:szCs w:val="24"/>
          <w:lang w:val="en-US"/>
        </w:rPr>
        <w:t>Târnăveni</w:t>
      </w:r>
      <w:r w:rsidRPr="00680810">
        <w:rPr>
          <w:sz w:val="24"/>
          <w:szCs w:val="24"/>
          <w:lang w:val="en-US"/>
        </w:rPr>
        <w:t xml:space="preserve">, cu sediul în Municipiul </w:t>
      </w:r>
      <w:r>
        <w:rPr>
          <w:sz w:val="24"/>
          <w:szCs w:val="24"/>
          <w:lang w:val="en-US"/>
        </w:rPr>
        <w:t>Târnăveni</w:t>
      </w:r>
      <w:r w:rsidRPr="00680810">
        <w:rPr>
          <w:sz w:val="24"/>
          <w:szCs w:val="24"/>
          <w:lang w:val="en-US"/>
        </w:rPr>
        <w:t xml:space="preserve">, </w:t>
      </w:r>
      <w:r w:rsidRPr="007654F0">
        <w:rPr>
          <w:b/>
          <w:sz w:val="24"/>
          <w:szCs w:val="24"/>
          <w:lang w:val="en-US"/>
        </w:rPr>
        <w:t xml:space="preserve">str.Rampei, nr.8, jud. </w:t>
      </w:r>
      <w:proofErr w:type="gramStart"/>
      <w:r w:rsidRPr="007654F0">
        <w:rPr>
          <w:b/>
          <w:sz w:val="24"/>
          <w:szCs w:val="24"/>
          <w:lang w:val="en-US"/>
        </w:rPr>
        <w:t>Mureş.</w:t>
      </w:r>
      <w:proofErr w:type="gramEnd"/>
    </w:p>
    <w:p w:rsidR="005B4C75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  <w:lang w:val="en-US"/>
        </w:rPr>
      </w:pPr>
      <w:r w:rsidRPr="007654F0">
        <w:rPr>
          <w:b/>
          <w:sz w:val="24"/>
          <w:szCs w:val="24"/>
          <w:lang w:val="en-US"/>
        </w:rPr>
        <w:t>lit.d)</w:t>
      </w:r>
      <w:r w:rsidRPr="00680810">
        <w:rPr>
          <w:sz w:val="24"/>
          <w:szCs w:val="24"/>
          <w:lang w:val="en-US"/>
        </w:rPr>
        <w:t xml:space="preserve"> </w:t>
      </w:r>
      <w:r w:rsidRPr="0059444C">
        <w:rPr>
          <w:b/>
          <w:sz w:val="24"/>
          <w:szCs w:val="24"/>
          <w:lang w:val="en-US"/>
        </w:rPr>
        <w:t>Sucursala din Municipiul Sighişoara</w:t>
      </w:r>
      <w:r w:rsidRPr="00680810">
        <w:rPr>
          <w:sz w:val="24"/>
          <w:szCs w:val="24"/>
          <w:lang w:val="en-US"/>
        </w:rPr>
        <w:t xml:space="preserve">, denumită SC Compania Aquaserv SA- Sucursala </w:t>
      </w:r>
      <w:r>
        <w:rPr>
          <w:sz w:val="24"/>
          <w:szCs w:val="24"/>
          <w:lang w:val="en-US"/>
        </w:rPr>
        <w:t>Sighişoara</w:t>
      </w:r>
      <w:r w:rsidRPr="00680810">
        <w:rPr>
          <w:sz w:val="24"/>
          <w:szCs w:val="24"/>
          <w:lang w:val="en-US"/>
        </w:rPr>
        <w:t xml:space="preserve">, cu sediul în Municipiul </w:t>
      </w:r>
      <w:r>
        <w:rPr>
          <w:sz w:val="24"/>
          <w:szCs w:val="24"/>
          <w:lang w:val="en-US"/>
        </w:rPr>
        <w:t xml:space="preserve">Sighişoara, </w:t>
      </w:r>
      <w:r w:rsidRPr="007654F0">
        <w:rPr>
          <w:b/>
          <w:sz w:val="24"/>
          <w:szCs w:val="24"/>
          <w:lang w:val="en-US"/>
        </w:rPr>
        <w:t xml:space="preserve">str. Ecaterina Teodoroiu, nr.4, jud. </w:t>
      </w:r>
      <w:proofErr w:type="gramStart"/>
      <w:r w:rsidRPr="007654F0">
        <w:rPr>
          <w:b/>
          <w:sz w:val="24"/>
          <w:szCs w:val="24"/>
          <w:lang w:val="en-US"/>
        </w:rPr>
        <w:t>Mureş</w:t>
      </w:r>
      <w:r w:rsidRPr="00680810">
        <w:rPr>
          <w:sz w:val="24"/>
          <w:szCs w:val="24"/>
          <w:lang w:val="en-US"/>
        </w:rPr>
        <w:t>.</w:t>
      </w:r>
      <w:proofErr w:type="gramEnd"/>
    </w:p>
    <w:p w:rsidR="005B4C75" w:rsidRPr="00680810" w:rsidRDefault="005B4C75" w:rsidP="005B4C75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  <w:lang w:val="en-US"/>
        </w:rPr>
      </w:pPr>
      <w:r w:rsidRPr="007654F0">
        <w:rPr>
          <w:b/>
          <w:sz w:val="24"/>
          <w:szCs w:val="24"/>
          <w:lang w:val="en-US"/>
        </w:rPr>
        <w:t>lit.f)</w:t>
      </w:r>
      <w:r w:rsidRPr="00680810">
        <w:rPr>
          <w:sz w:val="24"/>
          <w:szCs w:val="24"/>
          <w:lang w:val="en-US"/>
        </w:rPr>
        <w:t xml:space="preserve"> </w:t>
      </w:r>
      <w:r w:rsidRPr="0059444C">
        <w:rPr>
          <w:b/>
          <w:sz w:val="24"/>
          <w:szCs w:val="24"/>
          <w:lang w:val="en-US"/>
        </w:rPr>
        <w:t>Sucursala din Municipiul Reghin</w:t>
      </w:r>
      <w:r w:rsidRPr="00680810">
        <w:rPr>
          <w:sz w:val="24"/>
          <w:szCs w:val="24"/>
          <w:lang w:val="en-US"/>
        </w:rPr>
        <w:t xml:space="preserve">, denumită SC Compania Aquaserv SA- Sucursala Reghin, cu sediul în Municipiul Reghin, </w:t>
      </w:r>
      <w:r w:rsidRPr="007654F0">
        <w:rPr>
          <w:b/>
          <w:sz w:val="24"/>
          <w:szCs w:val="24"/>
          <w:lang w:val="en-US"/>
        </w:rPr>
        <w:t>str. Mihai Viteazu, nr.59,</w:t>
      </w:r>
      <w:r w:rsidRPr="00680810">
        <w:rPr>
          <w:sz w:val="24"/>
          <w:szCs w:val="24"/>
          <w:lang w:val="en-US"/>
        </w:rPr>
        <w:t xml:space="preserve"> </w:t>
      </w:r>
      <w:r w:rsidRPr="00B4793C">
        <w:rPr>
          <w:b/>
          <w:sz w:val="24"/>
          <w:szCs w:val="24"/>
          <w:lang w:val="en-US"/>
        </w:rPr>
        <w:t xml:space="preserve">jud. </w:t>
      </w:r>
      <w:proofErr w:type="gramStart"/>
      <w:r w:rsidRPr="00B4793C">
        <w:rPr>
          <w:b/>
          <w:sz w:val="24"/>
          <w:szCs w:val="24"/>
          <w:lang w:val="en-US"/>
        </w:rPr>
        <w:t>Mureş</w:t>
      </w:r>
      <w:r w:rsidRPr="00680810">
        <w:rPr>
          <w:sz w:val="24"/>
          <w:szCs w:val="24"/>
          <w:lang w:val="en-US"/>
        </w:rPr>
        <w:t>.”</w:t>
      </w:r>
      <w:proofErr w:type="gramEnd"/>
    </w:p>
    <w:p w:rsidR="005B4C75" w:rsidRDefault="005B4C75" w:rsidP="000E4927">
      <w:pPr>
        <w:pStyle w:val="BodyTextIndent2"/>
        <w:tabs>
          <w:tab w:val="left" w:pos="0"/>
        </w:tabs>
        <w:spacing w:line="240" w:lineRule="auto"/>
        <w:ind w:left="0" w:right="-301"/>
        <w:jc w:val="both"/>
        <w:rPr>
          <w:sz w:val="24"/>
          <w:szCs w:val="24"/>
        </w:rPr>
      </w:pPr>
    </w:p>
    <w:p w:rsidR="007748EA" w:rsidRPr="00C14FBE" w:rsidRDefault="003D51E2" w:rsidP="00AA38E3">
      <w:pPr>
        <w:pStyle w:val="BodyTextIndent2"/>
        <w:tabs>
          <w:tab w:val="left" w:pos="0"/>
        </w:tabs>
        <w:spacing w:line="240" w:lineRule="auto"/>
        <w:ind w:left="0" w:right="-301"/>
        <w:jc w:val="both"/>
        <w:rPr>
          <w:sz w:val="24"/>
          <w:szCs w:val="24"/>
        </w:rPr>
      </w:pPr>
      <w:r w:rsidRPr="00C14FBE">
        <w:rPr>
          <w:sz w:val="24"/>
          <w:szCs w:val="24"/>
        </w:rPr>
        <w:tab/>
      </w:r>
      <w:r w:rsidR="00491AAE">
        <w:rPr>
          <w:sz w:val="24"/>
          <w:szCs w:val="24"/>
        </w:rPr>
        <w:t>Prin urmare</w:t>
      </w:r>
      <w:r w:rsidR="00403A40" w:rsidRPr="00C14FBE">
        <w:rPr>
          <w:sz w:val="24"/>
          <w:szCs w:val="24"/>
        </w:rPr>
        <w:t>,</w:t>
      </w:r>
      <w:r w:rsidR="007748EA" w:rsidRPr="00C14FBE">
        <w:rPr>
          <w:sz w:val="24"/>
          <w:szCs w:val="24"/>
        </w:rPr>
        <w:t xml:space="preserve"> propunem mandatarea reprezentantului AGA al Municipiului Tg- Mureş, </w:t>
      </w:r>
      <w:r w:rsidR="00132734">
        <w:rPr>
          <w:sz w:val="24"/>
          <w:szCs w:val="24"/>
        </w:rPr>
        <w:t>dl…………………./</w:t>
      </w:r>
      <w:r w:rsidR="007748EA" w:rsidRPr="00C14FBE">
        <w:rPr>
          <w:sz w:val="24"/>
          <w:szCs w:val="24"/>
        </w:rPr>
        <w:t>dna</w:t>
      </w:r>
      <w:r w:rsidR="00132734">
        <w:rPr>
          <w:sz w:val="24"/>
          <w:szCs w:val="24"/>
        </w:rPr>
        <w:t>……………</w:t>
      </w:r>
      <w:r w:rsidR="004C647A" w:rsidRPr="00C14FBE">
        <w:rPr>
          <w:sz w:val="24"/>
          <w:szCs w:val="24"/>
        </w:rPr>
        <w:t>.</w:t>
      </w:r>
      <w:r w:rsidR="00CA5FE8" w:rsidRPr="00C14FBE">
        <w:rPr>
          <w:sz w:val="24"/>
          <w:szCs w:val="24"/>
        </w:rPr>
        <w:t>, să voteze materialele</w:t>
      </w:r>
      <w:r w:rsidR="00403A40" w:rsidRPr="00C14FBE">
        <w:rPr>
          <w:sz w:val="24"/>
          <w:szCs w:val="24"/>
        </w:rPr>
        <w:t xml:space="preserve"> prezentat</w:t>
      </w:r>
      <w:r w:rsidR="00CA5FE8" w:rsidRPr="00C14FBE">
        <w:rPr>
          <w:sz w:val="24"/>
          <w:szCs w:val="24"/>
        </w:rPr>
        <w:t>e</w:t>
      </w:r>
      <w:r w:rsidR="00403A40" w:rsidRPr="00C14FBE">
        <w:rPr>
          <w:sz w:val="24"/>
          <w:szCs w:val="24"/>
        </w:rPr>
        <w:t xml:space="preserve"> în anexa</w:t>
      </w:r>
      <w:r w:rsidR="0051001C">
        <w:rPr>
          <w:sz w:val="24"/>
          <w:szCs w:val="24"/>
        </w:rPr>
        <w:t xml:space="preserve"> prezentei, la şedinţa</w:t>
      </w:r>
      <w:r w:rsidR="00132734">
        <w:rPr>
          <w:sz w:val="24"/>
          <w:szCs w:val="24"/>
        </w:rPr>
        <w:t xml:space="preserve"> extraordinară ale</w:t>
      </w:r>
      <w:r w:rsidR="007748EA" w:rsidRPr="00C14FBE">
        <w:rPr>
          <w:sz w:val="24"/>
          <w:szCs w:val="24"/>
        </w:rPr>
        <w:t xml:space="preserve"> Adunării Generale a Acţionarilor a S.C. COMPANIA AQUASERV S.A., din data de </w:t>
      </w:r>
      <w:r w:rsidR="0051001C">
        <w:rPr>
          <w:sz w:val="24"/>
          <w:szCs w:val="24"/>
          <w:u w:val="single"/>
        </w:rPr>
        <w:t>08.12</w:t>
      </w:r>
      <w:r w:rsidR="00CA5FE8" w:rsidRPr="00C14FBE">
        <w:rPr>
          <w:sz w:val="24"/>
          <w:szCs w:val="24"/>
          <w:u w:val="single"/>
        </w:rPr>
        <w:t>.201</w:t>
      </w:r>
      <w:r w:rsidR="00633AA6" w:rsidRPr="00C14FBE">
        <w:rPr>
          <w:sz w:val="24"/>
          <w:szCs w:val="24"/>
          <w:u w:val="single"/>
        </w:rPr>
        <w:t>6</w:t>
      </w:r>
      <w:r w:rsidR="00CA5FE8" w:rsidRPr="00C14FBE">
        <w:rPr>
          <w:sz w:val="24"/>
          <w:szCs w:val="24"/>
        </w:rPr>
        <w:t xml:space="preserve">, </w:t>
      </w:r>
      <w:r w:rsidR="00132734">
        <w:rPr>
          <w:sz w:val="24"/>
          <w:szCs w:val="24"/>
        </w:rPr>
        <w:t xml:space="preserve">ora 13.00, </w:t>
      </w:r>
      <w:r w:rsidR="007748EA" w:rsidRPr="00C14FBE">
        <w:rPr>
          <w:sz w:val="24"/>
          <w:szCs w:val="24"/>
        </w:rPr>
        <w:t xml:space="preserve"> iar in cazul in care la data stabilită, nu vor fi îndeplinite condiţiile legale pentru ţinerea şedinţei adunării generale </w:t>
      </w:r>
      <w:r w:rsidR="00132734">
        <w:rPr>
          <w:sz w:val="24"/>
          <w:szCs w:val="24"/>
        </w:rPr>
        <w:t>extraordinare</w:t>
      </w:r>
      <w:r w:rsidR="007748EA" w:rsidRPr="00C14FBE">
        <w:rPr>
          <w:sz w:val="24"/>
          <w:szCs w:val="24"/>
        </w:rPr>
        <w:t xml:space="preserve"> a acţionarilor, propunem mandatarea acestuia pentru data de </w:t>
      </w:r>
      <w:r w:rsidR="0051001C">
        <w:rPr>
          <w:sz w:val="24"/>
          <w:szCs w:val="24"/>
          <w:u w:val="single"/>
        </w:rPr>
        <w:t>15 dece</w:t>
      </w:r>
      <w:r w:rsidR="00132734">
        <w:rPr>
          <w:sz w:val="24"/>
          <w:szCs w:val="24"/>
          <w:u w:val="single"/>
        </w:rPr>
        <w:t>mbrie</w:t>
      </w:r>
      <w:r w:rsidR="00403A40" w:rsidRPr="00C14FBE">
        <w:rPr>
          <w:sz w:val="24"/>
          <w:szCs w:val="24"/>
          <w:u w:val="single"/>
        </w:rPr>
        <w:t xml:space="preserve"> </w:t>
      </w:r>
      <w:r w:rsidR="00861F68" w:rsidRPr="00C14FBE">
        <w:rPr>
          <w:sz w:val="24"/>
          <w:szCs w:val="24"/>
          <w:u w:val="single"/>
        </w:rPr>
        <w:t>201</w:t>
      </w:r>
      <w:r w:rsidR="00FD617E" w:rsidRPr="00C14FBE">
        <w:rPr>
          <w:sz w:val="24"/>
          <w:szCs w:val="24"/>
          <w:u w:val="single"/>
        </w:rPr>
        <w:t>6</w:t>
      </w:r>
      <w:r w:rsidR="0051001C">
        <w:rPr>
          <w:sz w:val="24"/>
          <w:szCs w:val="24"/>
        </w:rPr>
        <w:t>,  sedinta</w:t>
      </w:r>
      <w:r w:rsidR="007748EA" w:rsidRPr="00C14FBE">
        <w:rPr>
          <w:sz w:val="24"/>
          <w:szCs w:val="24"/>
        </w:rPr>
        <w:t xml:space="preserve"> urmand a avea loc la aceeaşi oră, la sediul societăţii din Tg. Mureş, str. Kós Károly, nr.1. </w:t>
      </w:r>
    </w:p>
    <w:p w:rsidR="007748EA" w:rsidRPr="007A3BAC" w:rsidRDefault="007748EA" w:rsidP="00ED7D60">
      <w:pPr>
        <w:ind w:left="720"/>
        <w:jc w:val="both"/>
        <w:rPr>
          <w:b/>
          <w:sz w:val="24"/>
          <w:szCs w:val="24"/>
        </w:rPr>
      </w:pPr>
    </w:p>
    <w:p w:rsidR="0037333F" w:rsidRPr="007A3BAC" w:rsidRDefault="00BA6757" w:rsidP="00ED7D60">
      <w:pPr>
        <w:ind w:left="720"/>
        <w:jc w:val="both"/>
        <w:rPr>
          <w:b/>
          <w:sz w:val="24"/>
          <w:szCs w:val="24"/>
          <w:lang w:val="hu-HU"/>
        </w:rPr>
      </w:pPr>
      <w:r w:rsidRPr="007A3BAC">
        <w:rPr>
          <w:b/>
          <w:sz w:val="24"/>
          <w:szCs w:val="24"/>
          <w:lang w:val="hu-HU"/>
        </w:rPr>
        <w:t xml:space="preserve">    </w:t>
      </w:r>
      <w:r w:rsidR="00AB53B2" w:rsidRPr="007A3BAC">
        <w:rPr>
          <w:b/>
          <w:sz w:val="24"/>
          <w:szCs w:val="24"/>
          <w:lang w:val="hu-HU"/>
        </w:rPr>
        <w:t xml:space="preserve">      </w:t>
      </w:r>
      <w:r w:rsidR="00747CB4" w:rsidRPr="007A3BAC">
        <w:rPr>
          <w:b/>
          <w:sz w:val="24"/>
          <w:szCs w:val="24"/>
          <w:lang w:val="hu-HU"/>
        </w:rPr>
        <w:t xml:space="preserve">  </w:t>
      </w:r>
      <w:r w:rsidRPr="007A3BAC">
        <w:rPr>
          <w:b/>
          <w:sz w:val="24"/>
          <w:szCs w:val="24"/>
          <w:lang w:val="hu-HU"/>
        </w:rPr>
        <w:t xml:space="preserve"> </w:t>
      </w:r>
      <w:r w:rsidR="008D75CF" w:rsidRPr="007A3BAC">
        <w:rPr>
          <w:b/>
          <w:sz w:val="24"/>
          <w:szCs w:val="24"/>
          <w:lang w:val="hu-HU"/>
        </w:rPr>
        <w:t>Director</w:t>
      </w:r>
      <w:r w:rsidR="004505AD" w:rsidRPr="007A3BAC">
        <w:rPr>
          <w:b/>
          <w:sz w:val="24"/>
          <w:szCs w:val="24"/>
          <w:lang w:val="hu-HU"/>
        </w:rPr>
        <w:tab/>
      </w:r>
      <w:r w:rsidR="004505AD" w:rsidRPr="007A3BAC">
        <w:rPr>
          <w:b/>
          <w:sz w:val="24"/>
          <w:szCs w:val="24"/>
          <w:lang w:val="hu-HU"/>
        </w:rPr>
        <w:tab/>
      </w:r>
      <w:r w:rsidR="004505AD" w:rsidRPr="007A3BAC">
        <w:rPr>
          <w:b/>
          <w:sz w:val="24"/>
          <w:szCs w:val="24"/>
          <w:lang w:val="hu-HU"/>
        </w:rPr>
        <w:tab/>
      </w:r>
      <w:r w:rsidR="004505AD" w:rsidRPr="007A3BAC">
        <w:rPr>
          <w:b/>
          <w:sz w:val="24"/>
          <w:szCs w:val="24"/>
          <w:lang w:val="hu-HU"/>
        </w:rPr>
        <w:tab/>
        <w:t xml:space="preserve">      </w:t>
      </w:r>
      <w:r w:rsidR="009B24D9" w:rsidRPr="007A3BAC">
        <w:rPr>
          <w:b/>
          <w:sz w:val="24"/>
          <w:szCs w:val="24"/>
          <w:lang w:val="hu-HU"/>
        </w:rPr>
        <w:t xml:space="preserve">               </w:t>
      </w:r>
      <w:r w:rsidR="004505AD" w:rsidRPr="007A3BAC">
        <w:rPr>
          <w:b/>
          <w:sz w:val="24"/>
          <w:szCs w:val="24"/>
          <w:lang w:val="hu-HU"/>
        </w:rPr>
        <w:t xml:space="preserve">  SC Compania Aquaserv SA</w:t>
      </w:r>
    </w:p>
    <w:p w:rsidR="00C84821" w:rsidRPr="007A3BAC" w:rsidRDefault="009B24D9" w:rsidP="00ED7D60">
      <w:pPr>
        <w:jc w:val="both"/>
        <w:rPr>
          <w:b/>
          <w:sz w:val="24"/>
          <w:szCs w:val="24"/>
          <w:lang w:val="hu-HU"/>
        </w:rPr>
      </w:pPr>
      <w:r w:rsidRPr="007A3BAC">
        <w:rPr>
          <w:b/>
          <w:sz w:val="24"/>
          <w:szCs w:val="24"/>
          <w:lang w:val="ro-RO"/>
        </w:rPr>
        <w:t xml:space="preserve">   </w:t>
      </w:r>
      <w:r w:rsidR="00761CD1" w:rsidRPr="007A3BAC">
        <w:rPr>
          <w:b/>
          <w:sz w:val="24"/>
          <w:szCs w:val="24"/>
          <w:lang w:val="ro-RO"/>
        </w:rPr>
        <w:t>Direcţia</w:t>
      </w:r>
      <w:r w:rsidR="004C1D7D" w:rsidRPr="007A3BAC">
        <w:rPr>
          <w:b/>
          <w:sz w:val="24"/>
          <w:szCs w:val="24"/>
          <w:lang w:val="ro-RO"/>
        </w:rPr>
        <w:t xml:space="preserve"> </w:t>
      </w:r>
      <w:r w:rsidR="000A1A4E" w:rsidRPr="007A3BAC">
        <w:rPr>
          <w:b/>
          <w:sz w:val="24"/>
          <w:szCs w:val="24"/>
          <w:lang w:val="ro-RO"/>
        </w:rPr>
        <w:t xml:space="preserve">Administratia domeniului public </w:t>
      </w:r>
      <w:r w:rsidR="000A1A4E" w:rsidRPr="007A3BAC">
        <w:rPr>
          <w:b/>
          <w:sz w:val="24"/>
          <w:szCs w:val="24"/>
          <w:lang w:val="ro-RO"/>
        </w:rPr>
        <w:tab/>
      </w:r>
      <w:r w:rsidR="000A1A4E" w:rsidRPr="007A3BAC">
        <w:rPr>
          <w:b/>
          <w:sz w:val="24"/>
          <w:szCs w:val="24"/>
          <w:lang w:val="ro-RO"/>
        </w:rPr>
        <w:tab/>
      </w:r>
      <w:r w:rsidR="000A1A4E" w:rsidRPr="007A3BAC">
        <w:rPr>
          <w:b/>
          <w:sz w:val="24"/>
          <w:szCs w:val="24"/>
          <w:lang w:val="ro-RO"/>
        </w:rPr>
        <w:tab/>
        <w:t xml:space="preserve">        </w:t>
      </w:r>
      <w:r w:rsidR="00785FC6">
        <w:rPr>
          <w:b/>
          <w:sz w:val="24"/>
          <w:szCs w:val="24"/>
          <w:lang w:val="ro-RO"/>
        </w:rPr>
        <w:t xml:space="preserve">   </w:t>
      </w:r>
      <w:r w:rsidR="008D75CF" w:rsidRPr="007A3BAC">
        <w:rPr>
          <w:b/>
          <w:sz w:val="24"/>
          <w:szCs w:val="24"/>
          <w:lang w:val="hu-HU"/>
        </w:rPr>
        <w:t>Director General</w:t>
      </w:r>
      <w:r w:rsidR="009C1DAF" w:rsidRPr="007A3BAC">
        <w:rPr>
          <w:b/>
          <w:sz w:val="24"/>
          <w:szCs w:val="24"/>
          <w:lang w:val="hu-HU"/>
        </w:rPr>
        <w:t>,</w:t>
      </w:r>
    </w:p>
    <w:p w:rsidR="00EB0EAA" w:rsidRDefault="009B24D9" w:rsidP="004D38E2">
      <w:pPr>
        <w:jc w:val="both"/>
        <w:rPr>
          <w:b/>
          <w:sz w:val="24"/>
          <w:szCs w:val="24"/>
          <w:lang w:val="hu-HU"/>
        </w:rPr>
      </w:pPr>
      <w:r w:rsidRPr="007A3BAC">
        <w:rPr>
          <w:b/>
          <w:sz w:val="24"/>
          <w:szCs w:val="24"/>
          <w:lang w:val="hu-HU"/>
        </w:rPr>
        <w:tab/>
        <w:t xml:space="preserve"> </w:t>
      </w:r>
      <w:r w:rsidR="00494E20" w:rsidRPr="007A3BAC">
        <w:rPr>
          <w:b/>
          <w:sz w:val="24"/>
          <w:szCs w:val="24"/>
          <w:lang w:val="hu-HU"/>
        </w:rPr>
        <w:t xml:space="preserve"> </w:t>
      </w:r>
      <w:proofErr w:type="gramStart"/>
      <w:r w:rsidR="000A1A4E" w:rsidRPr="007A3BAC">
        <w:rPr>
          <w:b/>
          <w:sz w:val="24"/>
          <w:szCs w:val="24"/>
        </w:rPr>
        <w:t>ing</w:t>
      </w:r>
      <w:proofErr w:type="gramEnd"/>
      <w:r w:rsidR="000A1A4E" w:rsidRPr="007A3BAC">
        <w:rPr>
          <w:b/>
          <w:sz w:val="24"/>
          <w:szCs w:val="24"/>
        </w:rPr>
        <w:t>. Moldovan Flori</w:t>
      </w:r>
      <w:r w:rsidR="002644A0" w:rsidRPr="007A3BAC">
        <w:rPr>
          <w:b/>
          <w:sz w:val="24"/>
          <w:szCs w:val="24"/>
        </w:rPr>
        <w:t>a</w:t>
      </w:r>
      <w:r w:rsidR="000A1A4E" w:rsidRPr="007A3BAC">
        <w:rPr>
          <w:b/>
          <w:sz w:val="24"/>
          <w:szCs w:val="24"/>
        </w:rPr>
        <w:t>n</w:t>
      </w:r>
      <w:r w:rsidR="000A1A4E" w:rsidRPr="007A3BAC">
        <w:rPr>
          <w:b/>
          <w:sz w:val="24"/>
          <w:szCs w:val="24"/>
          <w:lang w:val="hu-HU"/>
        </w:rPr>
        <w:tab/>
      </w:r>
      <w:r w:rsidR="000A1A4E" w:rsidRPr="007A3BAC">
        <w:rPr>
          <w:b/>
          <w:sz w:val="24"/>
          <w:szCs w:val="24"/>
          <w:lang w:val="hu-HU"/>
        </w:rPr>
        <w:tab/>
      </w:r>
      <w:r w:rsidR="000A1A4E" w:rsidRPr="007A3BAC">
        <w:rPr>
          <w:b/>
          <w:sz w:val="24"/>
          <w:szCs w:val="24"/>
          <w:lang w:val="hu-HU"/>
        </w:rPr>
        <w:tab/>
      </w:r>
      <w:r w:rsidR="000A1A4E" w:rsidRPr="007A3BAC">
        <w:rPr>
          <w:b/>
          <w:sz w:val="24"/>
          <w:szCs w:val="24"/>
          <w:lang w:val="hu-HU"/>
        </w:rPr>
        <w:tab/>
        <w:t xml:space="preserve">             </w:t>
      </w:r>
      <w:r w:rsidR="00785FC6">
        <w:rPr>
          <w:b/>
          <w:sz w:val="24"/>
          <w:szCs w:val="24"/>
          <w:lang w:val="hu-HU"/>
        </w:rPr>
        <w:t xml:space="preserve">    </w:t>
      </w:r>
      <w:r w:rsidR="000A1A4E" w:rsidRPr="007A3BAC">
        <w:rPr>
          <w:b/>
          <w:sz w:val="24"/>
          <w:szCs w:val="24"/>
          <w:lang w:val="hu-HU"/>
        </w:rPr>
        <w:t xml:space="preserve">   </w:t>
      </w:r>
      <w:r w:rsidR="00494E20" w:rsidRPr="007A3BAC">
        <w:rPr>
          <w:b/>
          <w:sz w:val="24"/>
          <w:szCs w:val="24"/>
          <w:lang w:val="hu-HU"/>
        </w:rPr>
        <w:t xml:space="preserve"> </w:t>
      </w:r>
      <w:r w:rsidR="007913C4">
        <w:rPr>
          <w:b/>
          <w:sz w:val="24"/>
          <w:szCs w:val="24"/>
          <w:lang w:val="hu-HU"/>
        </w:rPr>
        <w:t xml:space="preserve">  </w:t>
      </w:r>
      <w:r w:rsidR="00494E20" w:rsidRPr="007A3BAC">
        <w:rPr>
          <w:b/>
          <w:sz w:val="24"/>
          <w:szCs w:val="24"/>
          <w:lang w:val="hu-HU"/>
        </w:rPr>
        <w:t xml:space="preserve"> </w:t>
      </w:r>
      <w:proofErr w:type="gramStart"/>
      <w:r w:rsidR="00132734">
        <w:rPr>
          <w:b/>
          <w:sz w:val="24"/>
          <w:szCs w:val="24"/>
          <w:lang w:val="hu-HU"/>
        </w:rPr>
        <w:t>ec</w:t>
      </w:r>
      <w:proofErr w:type="gramEnd"/>
      <w:r w:rsidR="00132734">
        <w:rPr>
          <w:b/>
          <w:sz w:val="24"/>
          <w:szCs w:val="24"/>
          <w:lang w:val="hu-HU"/>
        </w:rPr>
        <w:t>. Sorin Lazăr</w:t>
      </w:r>
    </w:p>
    <w:p w:rsidR="00AA38E3" w:rsidRDefault="00AA38E3" w:rsidP="004D38E2">
      <w:pPr>
        <w:jc w:val="both"/>
        <w:rPr>
          <w:b/>
          <w:sz w:val="24"/>
          <w:szCs w:val="24"/>
          <w:lang w:val="hu-HU"/>
        </w:rPr>
      </w:pPr>
    </w:p>
    <w:p w:rsidR="00AA38E3" w:rsidRPr="006B19D5" w:rsidRDefault="00AA38E3" w:rsidP="004D38E2">
      <w:pPr>
        <w:jc w:val="both"/>
        <w:rPr>
          <w:b/>
          <w:sz w:val="24"/>
          <w:szCs w:val="24"/>
          <w:lang w:val="hu-HU"/>
        </w:rPr>
      </w:pPr>
    </w:p>
    <w:p w:rsidR="005A7630" w:rsidRPr="00C14FBE" w:rsidRDefault="005A7630" w:rsidP="004D38E2">
      <w:pPr>
        <w:jc w:val="both"/>
        <w:rPr>
          <w:sz w:val="24"/>
          <w:szCs w:val="24"/>
          <w:lang w:val="hu-HU"/>
        </w:rPr>
      </w:pPr>
    </w:p>
    <w:p w:rsidR="00AA38E3" w:rsidRPr="00F3628E" w:rsidRDefault="00AA38E3" w:rsidP="00AA38E3">
      <w:pPr>
        <w:ind w:firstLine="720"/>
        <w:rPr>
          <w:b/>
          <w:sz w:val="16"/>
          <w:szCs w:val="16"/>
          <w:lang w:val="ro-RO"/>
        </w:rPr>
      </w:pPr>
      <w:r w:rsidRPr="00F3628E">
        <w:rPr>
          <w:b/>
          <w:sz w:val="16"/>
          <w:szCs w:val="16"/>
          <w:lang w:val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6B19D5" w:rsidRPr="006B19D5" w:rsidRDefault="006B19D5" w:rsidP="005B1775">
      <w:pPr>
        <w:ind w:firstLine="720"/>
        <w:jc w:val="both"/>
        <w:rPr>
          <w:sz w:val="24"/>
          <w:szCs w:val="24"/>
        </w:rPr>
      </w:pPr>
      <w:proofErr w:type="gramStart"/>
      <w:r w:rsidRPr="006B19D5">
        <w:rPr>
          <w:sz w:val="24"/>
          <w:szCs w:val="24"/>
        </w:rPr>
        <w:lastRenderedPageBreak/>
        <w:t>În temeiul art.</w:t>
      </w:r>
      <w:proofErr w:type="gramEnd"/>
      <w:r w:rsidRPr="006B19D5">
        <w:rPr>
          <w:sz w:val="24"/>
          <w:szCs w:val="24"/>
        </w:rPr>
        <w:t xml:space="preserve"> 51 din Regulamentul de organizare şi funcţionare a Consiliului local municipal Tîrgu Mureş, 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proofErr w:type="gramStart"/>
      <w:r w:rsidRPr="006B19D5">
        <w:rPr>
          <w:sz w:val="24"/>
          <w:szCs w:val="24"/>
        </w:rPr>
        <w:t>Comisiile de specialitate ale autorităţii publice deliberative, în conformitate cu art.</w:t>
      </w:r>
      <w:proofErr w:type="gramEnd"/>
      <w:r w:rsidRPr="006B19D5">
        <w:rPr>
          <w:sz w:val="24"/>
          <w:szCs w:val="24"/>
        </w:rPr>
        <w:t xml:space="preserve"> </w:t>
      </w:r>
      <w:proofErr w:type="gramStart"/>
      <w:r w:rsidRPr="006B19D5">
        <w:rPr>
          <w:sz w:val="24"/>
          <w:szCs w:val="24"/>
        </w:rPr>
        <w:t>54, alin.</w:t>
      </w:r>
      <w:proofErr w:type="gramEnd"/>
      <w:r w:rsidRPr="006B19D5">
        <w:rPr>
          <w:sz w:val="24"/>
          <w:szCs w:val="24"/>
        </w:rPr>
        <w:t xml:space="preserve"> (4) </w:t>
      </w:r>
      <w:proofErr w:type="gramStart"/>
      <w:r w:rsidRPr="006B19D5">
        <w:rPr>
          <w:sz w:val="24"/>
          <w:szCs w:val="24"/>
        </w:rPr>
        <w:t>din</w:t>
      </w:r>
      <w:proofErr w:type="gramEnd"/>
      <w:r w:rsidRPr="006B19D5">
        <w:rPr>
          <w:sz w:val="24"/>
          <w:szCs w:val="24"/>
        </w:rPr>
        <w:t xml:space="preserve"> Legea nr. 215/2001 privind administraţia publică locală, republicată, prezintă următorul raport:</w:t>
      </w:r>
    </w:p>
    <w:p w:rsidR="006B19D5" w:rsidRPr="006B19D5" w:rsidRDefault="006B19D5" w:rsidP="006B19D5">
      <w:pPr>
        <w:pStyle w:val="BodyTextIndent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1. Comisia de studii, prognoze economico-sociale, buget-finanţe şi administrarea domeniului public şi privat al municipiului.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Default="006B19D5" w:rsidP="006B19D5">
      <w:pPr>
        <w:pStyle w:val="BodyTextIndent2"/>
        <w:spacing w:line="240" w:lineRule="auto"/>
        <w:ind w:left="0" w:firstLine="360"/>
        <w:rPr>
          <w:sz w:val="24"/>
          <w:szCs w:val="24"/>
        </w:rPr>
      </w:pPr>
      <w:r w:rsidRPr="006B19D5">
        <w:rPr>
          <w:sz w:val="24"/>
          <w:szCs w:val="24"/>
        </w:rPr>
        <w:t>Preşedinte                                                                                          Secretar</w:t>
      </w:r>
    </w:p>
    <w:p w:rsidR="006B19D5" w:rsidRPr="006B19D5" w:rsidRDefault="006B19D5" w:rsidP="006B19D5">
      <w:pPr>
        <w:pStyle w:val="BodyTextIndent2"/>
        <w:spacing w:line="240" w:lineRule="auto"/>
        <w:ind w:left="0" w:firstLine="360"/>
        <w:rPr>
          <w:sz w:val="24"/>
          <w:szCs w:val="24"/>
        </w:rPr>
      </w:pPr>
      <w:r w:rsidRPr="006B19D5">
        <w:rPr>
          <w:sz w:val="24"/>
          <w:szCs w:val="24"/>
        </w:rPr>
        <w:t xml:space="preserve">Csiki Zsolt                                                                                    Bratanovici Cristian                            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B19D5">
        <w:rPr>
          <w:sz w:val="24"/>
          <w:szCs w:val="24"/>
        </w:rPr>
        <w:t xml:space="preserve">   ___________                                                                                   ________________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Preşedinte</w:t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             Secretar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Furó Judita                                                                                   Pui Sebastian Emil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 ___________                                                                                  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3. Comisia pentru servicii publice şi comerţ.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Preşedinte</w:t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        Secretar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Bakos Levente Attila                                                                          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___________                                                                               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4. Comisia pentru activităţi ştiinţifice, învăţământ, sănătate, cultură, sport, agrement şi integrare europeană.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Preşedinte</w:t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        Secretar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proofErr w:type="gramStart"/>
      <w:r w:rsidRPr="006B19D5">
        <w:rPr>
          <w:sz w:val="24"/>
          <w:szCs w:val="24"/>
        </w:rPr>
        <w:t>Novák  Csaba</w:t>
      </w:r>
      <w:proofErr w:type="gramEnd"/>
      <w:r w:rsidRPr="006B19D5">
        <w:rPr>
          <w:sz w:val="24"/>
          <w:szCs w:val="24"/>
        </w:rPr>
        <w:t xml:space="preserve"> Zoltán                                                            Szászgáspár  Barnabás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___________________                                                         __________________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>5. Comisia pentru administraţie publică locală, protecţie socială, juridică, apărarea ordinii publice, respectarea drepturilor şi libertăţilor cetăţeneşti, probleme de minorităţi şi culte.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Preşedinte</w:t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Secretar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proofErr w:type="gramStart"/>
      <w:r w:rsidRPr="006B19D5">
        <w:rPr>
          <w:sz w:val="24"/>
          <w:szCs w:val="24"/>
        </w:rPr>
        <w:t>av</w:t>
      </w:r>
      <w:proofErr w:type="gramEnd"/>
      <w:r w:rsidRPr="006B19D5">
        <w:rPr>
          <w:sz w:val="24"/>
          <w:szCs w:val="24"/>
        </w:rPr>
        <w:t xml:space="preserve">. Papuc Sergiu Vasile                                                         jrs. Kovács Lajos Alpár </w:t>
      </w:r>
    </w:p>
    <w:p w:rsidR="000F3262" w:rsidRDefault="006B19D5" w:rsidP="005B177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____________________                                                          __________________</w:t>
      </w:r>
    </w:p>
    <w:p w:rsidR="005B1775" w:rsidRDefault="005B1775" w:rsidP="005B1775">
      <w:pPr>
        <w:ind w:left="1440"/>
        <w:jc w:val="center"/>
        <w:rPr>
          <w:rFonts w:eastAsia="Umbra BT"/>
          <w:b/>
          <w:sz w:val="24"/>
          <w:szCs w:val="24"/>
          <w:lang w:val="fr-FR"/>
        </w:rPr>
      </w:pPr>
    </w:p>
    <w:p w:rsidR="005B1775" w:rsidRPr="007A045C" w:rsidRDefault="005B1775" w:rsidP="005B1775">
      <w:pPr>
        <w:ind w:left="1440"/>
        <w:jc w:val="center"/>
        <w:rPr>
          <w:rFonts w:eastAsia="Umbra BT"/>
          <w:b/>
          <w:sz w:val="24"/>
          <w:szCs w:val="24"/>
          <w:lang w:val="fr-FR"/>
        </w:rPr>
      </w:pPr>
    </w:p>
    <w:p w:rsidR="005B1775" w:rsidRPr="007A045C" w:rsidRDefault="005B1775" w:rsidP="005B1775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 xml:space="preserve">R O M Â N I A </w:t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</w:p>
    <w:p w:rsidR="005B1775" w:rsidRPr="007A045C" w:rsidRDefault="005B1775" w:rsidP="005B1775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noProof/>
          <w:sz w:val="24"/>
          <w:szCs w:val="24"/>
          <w:lang w:val="ro-RO"/>
        </w:rPr>
        <w:pict>
          <v:shape id="_x0000_s1027" type="#_x0000_t75" style="position:absolute;left:0;text-align:left;margin-left:1pt;margin-top:-24.35pt;width:38.4pt;height:57.6pt;z-index:-251654144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7" DrawAspect="Content" ObjectID="_1540017613" r:id="rId10"/>
        </w:pict>
      </w:r>
      <w:r w:rsidRPr="007A045C">
        <w:rPr>
          <w:b/>
          <w:sz w:val="24"/>
          <w:szCs w:val="24"/>
          <w:lang w:val="ro-RO"/>
        </w:rPr>
        <w:t>JUDEŢUL MUREŞ</w:t>
      </w:r>
    </w:p>
    <w:p w:rsidR="005B1775" w:rsidRPr="007A045C" w:rsidRDefault="005B1775" w:rsidP="005B1775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>CONSILIUL LOCAL MUNICIPAL TÎRGU MUREŞ</w:t>
      </w:r>
    </w:p>
    <w:p w:rsidR="005B1775" w:rsidRPr="007A045C" w:rsidRDefault="005B1775" w:rsidP="005B1775">
      <w:pPr>
        <w:jc w:val="both"/>
        <w:rPr>
          <w:b/>
          <w:sz w:val="24"/>
          <w:szCs w:val="24"/>
          <w:lang w:val="ro-RO"/>
        </w:rPr>
      </w:pPr>
    </w:p>
    <w:p w:rsidR="005B1775" w:rsidRPr="00C73973" w:rsidRDefault="005B1775" w:rsidP="005B1775">
      <w:pPr>
        <w:jc w:val="both"/>
        <w:rPr>
          <w:b/>
          <w:sz w:val="24"/>
          <w:szCs w:val="24"/>
          <w:lang w:val="ro-RO"/>
        </w:rPr>
      </w:pPr>
    </w:p>
    <w:p w:rsidR="005B1775" w:rsidRPr="00C73973" w:rsidRDefault="005B1775" w:rsidP="005B1775">
      <w:pPr>
        <w:jc w:val="center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>H O T Ă R Â R E A     nr. ______</w:t>
      </w:r>
    </w:p>
    <w:p w:rsidR="005B1775" w:rsidRPr="00C73973" w:rsidRDefault="005B1775" w:rsidP="005B1775">
      <w:pPr>
        <w:ind w:left="288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</w:t>
      </w:r>
      <w:r w:rsidRPr="00C73973">
        <w:rPr>
          <w:b/>
          <w:sz w:val="24"/>
          <w:szCs w:val="24"/>
          <w:lang w:val="ro-RO"/>
        </w:rPr>
        <w:t>din _____________________ 2016</w:t>
      </w:r>
    </w:p>
    <w:p w:rsidR="005B1775" w:rsidRPr="00C73973" w:rsidRDefault="005B1775" w:rsidP="005B1775">
      <w:pPr>
        <w:jc w:val="center"/>
        <w:rPr>
          <w:b/>
          <w:sz w:val="24"/>
          <w:szCs w:val="24"/>
          <w:lang w:val="ro-RO"/>
        </w:rPr>
      </w:pPr>
    </w:p>
    <w:p w:rsidR="005B1775" w:rsidRPr="00512884" w:rsidRDefault="005B1775" w:rsidP="005B1775">
      <w:pPr>
        <w:jc w:val="center"/>
        <w:rPr>
          <w:b/>
          <w:sz w:val="24"/>
          <w:szCs w:val="24"/>
        </w:rPr>
      </w:pPr>
      <w:proofErr w:type="gramStart"/>
      <w:r w:rsidRPr="00512884">
        <w:rPr>
          <w:b/>
          <w:sz w:val="24"/>
          <w:szCs w:val="24"/>
        </w:rPr>
        <w:t>privind</w:t>
      </w:r>
      <w:proofErr w:type="gramEnd"/>
      <w:r w:rsidRPr="00512884">
        <w:rPr>
          <w:b/>
          <w:sz w:val="24"/>
          <w:szCs w:val="24"/>
        </w:rPr>
        <w:t xml:space="preserve"> mandatarea reprezentantului A.G.A., </w:t>
      </w:r>
      <w:r>
        <w:rPr>
          <w:b/>
          <w:sz w:val="24"/>
          <w:szCs w:val="24"/>
        </w:rPr>
        <w:t>dl…………./dna………….</w:t>
      </w:r>
    </w:p>
    <w:p w:rsidR="005B1775" w:rsidRPr="00512884" w:rsidRDefault="005B1775" w:rsidP="005B1775">
      <w:pPr>
        <w:pStyle w:val="Heading1"/>
        <w:jc w:val="center"/>
        <w:rPr>
          <w:rFonts w:ascii="Times New Roman" w:hAnsi="Times New Roman"/>
          <w:szCs w:val="24"/>
          <w:lang w:val="en-US"/>
        </w:rPr>
      </w:pPr>
      <w:proofErr w:type="gramStart"/>
      <w:r w:rsidRPr="00512884">
        <w:rPr>
          <w:rFonts w:ascii="Times New Roman" w:hAnsi="Times New Roman"/>
          <w:szCs w:val="24"/>
          <w:lang w:val="en-US"/>
        </w:rPr>
        <w:t>să</w:t>
      </w:r>
      <w:proofErr w:type="gramEnd"/>
      <w:r w:rsidRPr="00512884">
        <w:rPr>
          <w:rFonts w:ascii="Times New Roman" w:hAnsi="Times New Roman"/>
          <w:szCs w:val="24"/>
          <w:lang w:val="en-US"/>
        </w:rPr>
        <w:t xml:space="preserve"> aprobe documentele referitoare la subiect</w:t>
      </w:r>
      <w:r>
        <w:rPr>
          <w:rFonts w:ascii="Times New Roman" w:hAnsi="Times New Roman"/>
          <w:szCs w:val="24"/>
          <w:lang w:val="en-US"/>
        </w:rPr>
        <w:t>ul</w:t>
      </w:r>
      <w:r w:rsidRPr="00512884">
        <w:rPr>
          <w:rFonts w:ascii="Times New Roman" w:hAnsi="Times New Roman"/>
          <w:szCs w:val="24"/>
          <w:lang w:val="en-US"/>
        </w:rPr>
        <w:t xml:space="preserve"> de pe ordinea de zi</w:t>
      </w:r>
    </w:p>
    <w:p w:rsidR="005B1775" w:rsidRPr="00512884" w:rsidRDefault="005B1775" w:rsidP="005B1775">
      <w:pPr>
        <w:pStyle w:val="Heading1"/>
        <w:jc w:val="center"/>
        <w:rPr>
          <w:rFonts w:ascii="Times New Roman" w:hAnsi="Times New Roman"/>
          <w:szCs w:val="24"/>
          <w:lang w:val="en-US"/>
        </w:rPr>
      </w:pPr>
      <w:proofErr w:type="gramStart"/>
      <w:r w:rsidRPr="00512884">
        <w:rPr>
          <w:rFonts w:ascii="Times New Roman" w:hAnsi="Times New Roman"/>
          <w:szCs w:val="24"/>
          <w:lang w:val="en-US"/>
        </w:rPr>
        <w:t>a</w:t>
      </w:r>
      <w:proofErr w:type="gramEnd"/>
      <w:r>
        <w:rPr>
          <w:rFonts w:ascii="Times New Roman" w:hAnsi="Times New Roman"/>
          <w:szCs w:val="24"/>
          <w:lang w:val="en-US"/>
        </w:rPr>
        <w:t xml:space="preserve"> şedinţei extraordinare</w:t>
      </w:r>
      <w:r w:rsidRPr="00512884">
        <w:rPr>
          <w:rFonts w:ascii="Times New Roman" w:hAnsi="Times New Roman"/>
          <w:szCs w:val="24"/>
          <w:lang w:val="en-US"/>
        </w:rPr>
        <w:t xml:space="preserve"> a</w:t>
      </w:r>
      <w:r>
        <w:rPr>
          <w:rFonts w:ascii="Times New Roman" w:hAnsi="Times New Roman"/>
          <w:szCs w:val="24"/>
          <w:lang w:val="en-US"/>
        </w:rPr>
        <w:t>le</w:t>
      </w:r>
      <w:r w:rsidRPr="00512884">
        <w:rPr>
          <w:rFonts w:ascii="Times New Roman" w:hAnsi="Times New Roman"/>
          <w:szCs w:val="24"/>
          <w:lang w:val="en-US"/>
        </w:rPr>
        <w:t xml:space="preserve"> Adunării Generale a Acţionarilor </w:t>
      </w:r>
      <w:r>
        <w:rPr>
          <w:rFonts w:ascii="Times New Roman" w:hAnsi="Times New Roman"/>
          <w:szCs w:val="24"/>
          <w:lang w:val="en-US"/>
        </w:rPr>
        <w:t xml:space="preserve">SC Compania Aquaserv SA, </w:t>
      </w:r>
      <w:r w:rsidRPr="00512884">
        <w:rPr>
          <w:rFonts w:ascii="Times New Roman" w:hAnsi="Times New Roman"/>
          <w:szCs w:val="24"/>
          <w:lang w:val="en-US"/>
        </w:rPr>
        <w:t xml:space="preserve">din data de </w:t>
      </w:r>
      <w:r>
        <w:rPr>
          <w:rFonts w:ascii="Times New Roman" w:hAnsi="Times New Roman"/>
          <w:szCs w:val="24"/>
          <w:lang w:val="en-US"/>
        </w:rPr>
        <w:t>08.12</w:t>
      </w:r>
      <w:r w:rsidRPr="00512884">
        <w:rPr>
          <w:rFonts w:ascii="Times New Roman" w:hAnsi="Times New Roman"/>
          <w:szCs w:val="24"/>
          <w:lang w:val="en-US"/>
        </w:rPr>
        <w:t>.2016</w:t>
      </w:r>
    </w:p>
    <w:p w:rsidR="005B1775" w:rsidRPr="00C14FBE" w:rsidRDefault="005B1775" w:rsidP="005B1775">
      <w:pPr>
        <w:jc w:val="center"/>
        <w:rPr>
          <w:sz w:val="24"/>
          <w:szCs w:val="24"/>
        </w:rPr>
      </w:pPr>
    </w:p>
    <w:p w:rsidR="005B1775" w:rsidRPr="00C14FBE" w:rsidRDefault="005B1775" w:rsidP="005B1775">
      <w:pPr>
        <w:rPr>
          <w:sz w:val="24"/>
          <w:szCs w:val="24"/>
        </w:rPr>
      </w:pPr>
    </w:p>
    <w:p w:rsidR="005B1775" w:rsidRPr="00C14FBE" w:rsidRDefault="005B1775" w:rsidP="005B1775">
      <w:pPr>
        <w:ind w:firstLine="709"/>
        <w:rPr>
          <w:sz w:val="24"/>
          <w:szCs w:val="24"/>
        </w:rPr>
      </w:pPr>
      <w:r w:rsidRPr="00C14FBE">
        <w:rPr>
          <w:i/>
          <w:sz w:val="24"/>
          <w:szCs w:val="24"/>
        </w:rPr>
        <w:t>Consiliul local municipal Tîrgu Mureş, întrunit în şedinţă ordinară de lucru,</w:t>
      </w:r>
    </w:p>
    <w:p w:rsidR="005B1775" w:rsidRPr="007913C4" w:rsidRDefault="005B1775" w:rsidP="005B1775">
      <w:pPr>
        <w:ind w:firstLine="709"/>
        <w:jc w:val="both"/>
        <w:rPr>
          <w:sz w:val="24"/>
          <w:szCs w:val="24"/>
          <w:lang w:val="hu-HU"/>
        </w:rPr>
      </w:pPr>
      <w:r w:rsidRPr="00C14FBE">
        <w:rPr>
          <w:sz w:val="24"/>
          <w:szCs w:val="24"/>
          <w:lang w:val="hu-HU"/>
        </w:rPr>
        <w:t xml:space="preserve">Văzând Expunerea de motive nr. </w:t>
      </w:r>
      <w:r>
        <w:rPr>
          <w:sz w:val="24"/>
          <w:szCs w:val="24"/>
          <w:lang w:val="hu-HU"/>
        </w:rPr>
        <w:t>.......................................................................</w:t>
      </w:r>
      <w:r w:rsidRPr="00C14FBE">
        <w:rPr>
          <w:sz w:val="24"/>
          <w:szCs w:val="24"/>
          <w:lang w:val="hu-HU"/>
        </w:rPr>
        <w:t xml:space="preserve"> privind mandatarea reprezentantului A.G.A., </w:t>
      </w:r>
      <w:r>
        <w:rPr>
          <w:sz w:val="24"/>
          <w:szCs w:val="24"/>
          <w:lang w:val="hu-HU"/>
        </w:rPr>
        <w:t>dl.........../dna</w:t>
      </w:r>
      <w:r w:rsidRPr="007913C4">
        <w:rPr>
          <w:sz w:val="24"/>
          <w:szCs w:val="24"/>
          <w:lang w:val="hu-HU"/>
        </w:rPr>
        <w:t>......... să aprobe documentele referitoare la subiectele de pe ordinea de zi a</w:t>
      </w:r>
      <w:r>
        <w:rPr>
          <w:sz w:val="24"/>
          <w:szCs w:val="24"/>
          <w:lang w:val="hu-HU"/>
        </w:rPr>
        <w:t xml:space="preserve"> şedinţei</w:t>
      </w:r>
      <w:r w:rsidRPr="007913C4">
        <w:rPr>
          <w:sz w:val="24"/>
          <w:szCs w:val="24"/>
          <w:lang w:val="hu-HU"/>
        </w:rPr>
        <w:t xml:space="preserve"> Adunării Generale a Acţionarilor din data de </w:t>
      </w:r>
      <w:r>
        <w:rPr>
          <w:sz w:val="24"/>
          <w:szCs w:val="24"/>
          <w:lang w:val="hu-HU"/>
        </w:rPr>
        <w:t>08.12</w:t>
      </w:r>
      <w:r w:rsidRPr="007913C4">
        <w:rPr>
          <w:sz w:val="24"/>
          <w:szCs w:val="24"/>
          <w:lang w:val="hu-HU"/>
        </w:rPr>
        <w:t>.2016, prezentată de Administraţia domeniului public precum şi avizul favorabil al comisiilor de specialitate,</w:t>
      </w:r>
    </w:p>
    <w:p w:rsidR="005B1775" w:rsidRPr="007913C4" w:rsidRDefault="005B1775" w:rsidP="005B1775">
      <w:pPr>
        <w:ind w:firstLine="720"/>
        <w:jc w:val="both"/>
        <w:rPr>
          <w:sz w:val="24"/>
          <w:szCs w:val="24"/>
        </w:rPr>
      </w:pPr>
      <w:proofErr w:type="gramStart"/>
      <w:r w:rsidRPr="007913C4">
        <w:rPr>
          <w:sz w:val="24"/>
          <w:szCs w:val="24"/>
        </w:rPr>
        <w:t>În temeiul art.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>36 alin.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>(1) (2), art.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>45 alin.</w:t>
      </w:r>
      <w:proofErr w:type="gramEnd"/>
      <w:r w:rsidRPr="007913C4">
        <w:rPr>
          <w:sz w:val="24"/>
          <w:szCs w:val="24"/>
        </w:rPr>
        <w:t xml:space="preserve"> (1) </w:t>
      </w:r>
      <w:proofErr w:type="gramStart"/>
      <w:r w:rsidRPr="007913C4">
        <w:rPr>
          <w:sz w:val="24"/>
          <w:szCs w:val="24"/>
        </w:rPr>
        <w:t>şi</w:t>
      </w:r>
      <w:proofErr w:type="gramEnd"/>
      <w:r w:rsidRPr="007913C4">
        <w:rPr>
          <w:sz w:val="24"/>
          <w:szCs w:val="24"/>
        </w:rPr>
        <w:t xml:space="preserve"> art. </w:t>
      </w:r>
      <w:proofErr w:type="gramStart"/>
      <w:r w:rsidRPr="007913C4">
        <w:rPr>
          <w:sz w:val="24"/>
          <w:szCs w:val="24"/>
        </w:rPr>
        <w:t>115 alin.</w:t>
      </w:r>
      <w:proofErr w:type="gramEnd"/>
      <w:r w:rsidRPr="007913C4">
        <w:rPr>
          <w:sz w:val="24"/>
          <w:szCs w:val="24"/>
        </w:rPr>
        <w:t xml:space="preserve"> (1) </w:t>
      </w:r>
      <w:proofErr w:type="gramStart"/>
      <w:r w:rsidRPr="007913C4">
        <w:rPr>
          <w:sz w:val="24"/>
          <w:szCs w:val="24"/>
        </w:rPr>
        <w:t>lit</w:t>
      </w:r>
      <w:proofErr w:type="gramEnd"/>
      <w:r w:rsidRPr="007913C4">
        <w:rPr>
          <w:sz w:val="24"/>
          <w:szCs w:val="24"/>
        </w:rPr>
        <w:t>. “</w:t>
      </w:r>
      <w:proofErr w:type="gramStart"/>
      <w:r w:rsidRPr="007913C4">
        <w:rPr>
          <w:sz w:val="24"/>
          <w:szCs w:val="24"/>
        </w:rPr>
        <w:t>b</w:t>
      </w:r>
      <w:proofErr w:type="gramEnd"/>
      <w:r w:rsidRPr="007913C4">
        <w:rPr>
          <w:sz w:val="24"/>
          <w:szCs w:val="24"/>
        </w:rPr>
        <w:t>” din Legea nr. 215/2001 privind administraţia publică locală, republicată,</w:t>
      </w:r>
    </w:p>
    <w:p w:rsidR="005B1775" w:rsidRPr="007913C4" w:rsidRDefault="005B1775" w:rsidP="005B1775">
      <w:pPr>
        <w:jc w:val="both"/>
        <w:rPr>
          <w:sz w:val="24"/>
          <w:szCs w:val="24"/>
        </w:rPr>
      </w:pPr>
    </w:p>
    <w:p w:rsidR="005B1775" w:rsidRPr="007913C4" w:rsidRDefault="005B1775" w:rsidP="005B1775">
      <w:pPr>
        <w:jc w:val="center"/>
        <w:rPr>
          <w:b/>
          <w:sz w:val="24"/>
          <w:szCs w:val="24"/>
        </w:rPr>
      </w:pPr>
      <w:r w:rsidRPr="007913C4">
        <w:rPr>
          <w:b/>
          <w:sz w:val="24"/>
          <w:szCs w:val="24"/>
        </w:rPr>
        <w:t xml:space="preserve">H o t ă r ă ş t </w:t>
      </w:r>
      <w:proofErr w:type="gramStart"/>
      <w:r w:rsidRPr="007913C4">
        <w:rPr>
          <w:b/>
          <w:sz w:val="24"/>
          <w:szCs w:val="24"/>
        </w:rPr>
        <w:t>e :</w:t>
      </w:r>
      <w:proofErr w:type="gramEnd"/>
    </w:p>
    <w:p w:rsidR="005B1775" w:rsidRPr="007913C4" w:rsidRDefault="005B1775" w:rsidP="005B1775">
      <w:pPr>
        <w:jc w:val="both"/>
        <w:rPr>
          <w:sz w:val="24"/>
          <w:szCs w:val="24"/>
        </w:rPr>
      </w:pPr>
    </w:p>
    <w:p w:rsidR="005B1775" w:rsidRPr="007913C4" w:rsidRDefault="005B1775" w:rsidP="005B1775">
      <w:pPr>
        <w:ind w:left="90" w:firstLine="630"/>
        <w:jc w:val="both"/>
        <w:rPr>
          <w:sz w:val="24"/>
          <w:szCs w:val="24"/>
        </w:rPr>
      </w:pPr>
      <w:r w:rsidRPr="007913C4">
        <w:rPr>
          <w:b/>
          <w:sz w:val="24"/>
          <w:szCs w:val="24"/>
        </w:rPr>
        <w:t>Art. 1. (1)</w:t>
      </w:r>
      <w:r w:rsidRPr="007913C4">
        <w:rPr>
          <w:sz w:val="24"/>
          <w:szCs w:val="24"/>
        </w:rPr>
        <w:t xml:space="preserve"> Se mandatează reprezentantul A.G.A. al Municipiului Tîrgu Mureş, </w:t>
      </w:r>
      <w:r>
        <w:rPr>
          <w:sz w:val="24"/>
          <w:szCs w:val="24"/>
        </w:rPr>
        <w:t>dl……../</w:t>
      </w:r>
      <w:r w:rsidRPr="007913C4">
        <w:rPr>
          <w:sz w:val="24"/>
          <w:szCs w:val="24"/>
        </w:rPr>
        <w:t xml:space="preserve">d-na </w:t>
      </w:r>
      <w:r>
        <w:rPr>
          <w:sz w:val="24"/>
          <w:szCs w:val="24"/>
        </w:rPr>
        <w:t>………..</w:t>
      </w:r>
      <w:r w:rsidRPr="007913C4">
        <w:rPr>
          <w:sz w:val="24"/>
          <w:szCs w:val="24"/>
        </w:rPr>
        <w:t>,</w:t>
      </w:r>
      <w:r w:rsidRPr="007913C4">
        <w:rPr>
          <w:sz w:val="24"/>
          <w:szCs w:val="24"/>
          <w:lang w:val="hu-HU"/>
        </w:rPr>
        <w:t xml:space="preserve"> pentru aprobarea documentelor referitoare la punct</w:t>
      </w:r>
      <w:r>
        <w:rPr>
          <w:sz w:val="24"/>
          <w:szCs w:val="24"/>
          <w:lang w:val="hu-HU"/>
        </w:rPr>
        <w:t>ul</w:t>
      </w:r>
      <w:r w:rsidRPr="007913C4">
        <w:rPr>
          <w:sz w:val="24"/>
          <w:szCs w:val="24"/>
          <w:lang w:val="hu-HU"/>
        </w:rPr>
        <w:t xml:space="preserve"> de pe ordinea de zi </w:t>
      </w:r>
      <w:r>
        <w:rPr>
          <w:sz w:val="24"/>
          <w:szCs w:val="24"/>
        </w:rPr>
        <w:t>a şedinţei extraordinare ale</w:t>
      </w:r>
      <w:r w:rsidRPr="007913C4">
        <w:rPr>
          <w:sz w:val="24"/>
          <w:szCs w:val="24"/>
        </w:rPr>
        <w:t xml:space="preserve"> Adunării Generale a Acţionarilor a S.C. COMPA</w:t>
      </w:r>
      <w:r>
        <w:rPr>
          <w:sz w:val="24"/>
          <w:szCs w:val="24"/>
        </w:rPr>
        <w:t>NIA AQUASERV S.A. din data de 08 decembrie</w:t>
      </w:r>
      <w:r w:rsidRPr="007913C4">
        <w:rPr>
          <w:sz w:val="24"/>
          <w:szCs w:val="24"/>
        </w:rPr>
        <w:t xml:space="preserve"> 2016, </w:t>
      </w:r>
      <w:r w:rsidRPr="007913C4">
        <w:rPr>
          <w:sz w:val="24"/>
          <w:szCs w:val="24"/>
          <w:lang w:val="hu-HU"/>
        </w:rPr>
        <w:t>înscris în conformitate cu convocato</w:t>
      </w:r>
      <w:r>
        <w:rPr>
          <w:sz w:val="24"/>
          <w:szCs w:val="24"/>
          <w:lang w:val="hu-HU"/>
        </w:rPr>
        <w:t>rul</w:t>
      </w:r>
      <w:r w:rsidRPr="007913C4">
        <w:rPr>
          <w:sz w:val="24"/>
          <w:szCs w:val="24"/>
          <w:lang w:val="hu-HU"/>
        </w:rPr>
        <w:t xml:space="preserve"> nr. </w:t>
      </w:r>
      <w:r>
        <w:rPr>
          <w:sz w:val="24"/>
          <w:szCs w:val="24"/>
        </w:rPr>
        <w:t>216.488</w:t>
      </w:r>
      <w:r w:rsidRPr="007913C4">
        <w:rPr>
          <w:sz w:val="24"/>
          <w:szCs w:val="24"/>
        </w:rPr>
        <w:t>/</w:t>
      </w:r>
      <w:smartTag w:uri="urn:schemas-microsoft-com:office:smarttags" w:element="stockticker">
        <w:r w:rsidRPr="007913C4">
          <w:rPr>
            <w:sz w:val="24"/>
            <w:szCs w:val="24"/>
          </w:rPr>
          <w:t>VIII</w:t>
        </w:r>
      </w:smartTag>
      <w:r w:rsidRPr="007913C4">
        <w:rPr>
          <w:sz w:val="24"/>
          <w:szCs w:val="24"/>
        </w:rPr>
        <w:t xml:space="preserve">/C/4 din </w:t>
      </w:r>
      <w:r>
        <w:rPr>
          <w:sz w:val="24"/>
          <w:szCs w:val="24"/>
        </w:rPr>
        <w:t>26.10</w:t>
      </w:r>
      <w:r w:rsidRPr="007913C4">
        <w:rPr>
          <w:sz w:val="24"/>
          <w:szCs w:val="24"/>
        </w:rPr>
        <w:t>.2016</w:t>
      </w:r>
      <w:r>
        <w:rPr>
          <w:sz w:val="24"/>
          <w:szCs w:val="24"/>
        </w:rPr>
        <w:t xml:space="preserve">, </w:t>
      </w:r>
      <w:r w:rsidRPr="007913C4">
        <w:rPr>
          <w:sz w:val="24"/>
          <w:szCs w:val="24"/>
          <w:lang w:val="hu-HU"/>
        </w:rPr>
        <w:t>care fac</w:t>
      </w:r>
      <w:r>
        <w:rPr>
          <w:sz w:val="24"/>
          <w:szCs w:val="24"/>
          <w:lang w:val="hu-HU"/>
        </w:rPr>
        <w:t>e</w:t>
      </w:r>
      <w:r w:rsidRPr="007913C4">
        <w:rPr>
          <w:sz w:val="24"/>
          <w:szCs w:val="24"/>
          <w:lang w:val="hu-HU"/>
        </w:rPr>
        <w:t xml:space="preserve"> parte integrantă din prezenta hotărâre. </w:t>
      </w:r>
    </w:p>
    <w:p w:rsidR="005B1775" w:rsidRPr="007913C4" w:rsidRDefault="005B1775" w:rsidP="005B1775">
      <w:pPr>
        <w:tabs>
          <w:tab w:val="left" w:pos="2520"/>
        </w:tabs>
        <w:ind w:left="2520" w:hanging="360"/>
        <w:jc w:val="both"/>
        <w:rPr>
          <w:sz w:val="24"/>
          <w:szCs w:val="24"/>
          <w:lang w:val="hu-HU"/>
        </w:rPr>
      </w:pPr>
    </w:p>
    <w:p w:rsidR="005B1775" w:rsidRPr="007913C4" w:rsidRDefault="005B1775" w:rsidP="005B1775">
      <w:pPr>
        <w:jc w:val="both"/>
        <w:rPr>
          <w:sz w:val="24"/>
          <w:szCs w:val="24"/>
        </w:rPr>
      </w:pPr>
      <w:r w:rsidRPr="007913C4">
        <w:rPr>
          <w:sz w:val="24"/>
          <w:szCs w:val="24"/>
        </w:rPr>
        <w:tab/>
      </w:r>
      <w:r w:rsidRPr="007913C4">
        <w:rPr>
          <w:b/>
          <w:sz w:val="24"/>
          <w:szCs w:val="24"/>
        </w:rPr>
        <w:t>(2)</w:t>
      </w:r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>În  situaţia</w:t>
      </w:r>
      <w:proofErr w:type="gramEnd"/>
      <w:r w:rsidRPr="007913C4">
        <w:rPr>
          <w:sz w:val="24"/>
          <w:szCs w:val="24"/>
        </w:rPr>
        <w:t xml:space="preserve"> în care la data sus stabilită nu vor fi îndeplinite condiţiil</w:t>
      </w:r>
      <w:r>
        <w:rPr>
          <w:sz w:val="24"/>
          <w:szCs w:val="24"/>
        </w:rPr>
        <w:t>e legale pentru ţinerea şedinţei, acea</w:t>
      </w:r>
      <w:r w:rsidRPr="007913C4">
        <w:rPr>
          <w:sz w:val="24"/>
          <w:szCs w:val="24"/>
        </w:rPr>
        <w:t>st</w:t>
      </w:r>
      <w:r>
        <w:rPr>
          <w:sz w:val="24"/>
          <w:szCs w:val="24"/>
        </w:rPr>
        <w:t>a va</w:t>
      </w:r>
      <w:r w:rsidRPr="007913C4">
        <w:rPr>
          <w:sz w:val="24"/>
          <w:szCs w:val="24"/>
        </w:rPr>
        <w:t xml:space="preserve"> avea loc în data de </w:t>
      </w:r>
      <w:r>
        <w:rPr>
          <w:sz w:val="24"/>
          <w:szCs w:val="24"/>
        </w:rPr>
        <w:t xml:space="preserve">15 decembrie </w:t>
      </w:r>
      <w:r w:rsidRPr="007913C4">
        <w:rPr>
          <w:sz w:val="24"/>
          <w:szCs w:val="24"/>
        </w:rPr>
        <w:t>2016, de la aceeaşi oră,  mandatul urmând să rămână neschimbat, conform prevederilor de la alin. (1).</w:t>
      </w:r>
    </w:p>
    <w:p w:rsidR="005B1775" w:rsidRPr="007913C4" w:rsidRDefault="005B1775" w:rsidP="005B1775">
      <w:pPr>
        <w:autoSpaceDE w:val="0"/>
        <w:autoSpaceDN w:val="0"/>
        <w:adjustRightInd w:val="0"/>
        <w:jc w:val="both"/>
        <w:rPr>
          <w:b/>
          <w:i/>
          <w:iCs/>
          <w:sz w:val="24"/>
          <w:szCs w:val="24"/>
          <w:lang w:eastAsia="en-US"/>
        </w:rPr>
      </w:pPr>
    </w:p>
    <w:p w:rsidR="005B1775" w:rsidRPr="00C73973" w:rsidRDefault="005B1775" w:rsidP="005B1775">
      <w:pPr>
        <w:ind w:firstLine="720"/>
        <w:jc w:val="both"/>
        <w:rPr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Art. 3 </w:t>
      </w:r>
      <w:r w:rsidRPr="00C73973">
        <w:rPr>
          <w:sz w:val="24"/>
          <w:szCs w:val="24"/>
          <w:lang w:val="ro-RO"/>
        </w:rPr>
        <w:t>Cu aducerea la îndeplinire a prevederilor prezentei hotărâri se încredinţează Executivul Municipiului Tîrgu Mureş prin  _____________</w:t>
      </w:r>
    </w:p>
    <w:p w:rsidR="005B1775" w:rsidRPr="00C73973" w:rsidRDefault="005B1775" w:rsidP="005B1775">
      <w:pPr>
        <w:ind w:firstLine="720"/>
        <w:jc w:val="both"/>
        <w:rPr>
          <w:b/>
          <w:sz w:val="24"/>
          <w:szCs w:val="24"/>
          <w:lang w:val="ro-RO"/>
        </w:rPr>
      </w:pPr>
      <w:r w:rsidRPr="00C73973">
        <w:rPr>
          <w:b/>
          <w:sz w:val="24"/>
          <w:szCs w:val="24"/>
          <w:lang w:val="ro-RO"/>
        </w:rPr>
        <w:t xml:space="preserve">Art. 4.  </w:t>
      </w:r>
      <w:r w:rsidRPr="00C73973">
        <w:rPr>
          <w:sz w:val="24"/>
          <w:szCs w:val="24"/>
          <w:lang w:val="ro-RO"/>
        </w:rPr>
        <w:t xml:space="preserve">În conformitate cu prevederile art. 19, alin. 1, lit. </w:t>
      </w:r>
      <w:r w:rsidRPr="00C73973">
        <w:rPr>
          <w:b/>
          <w:sz w:val="24"/>
          <w:szCs w:val="24"/>
          <w:lang w:val="ro-RO"/>
        </w:rPr>
        <w:t>e</w:t>
      </w:r>
      <w:r w:rsidRPr="00C73973">
        <w:rPr>
          <w:sz w:val="24"/>
          <w:szCs w:val="24"/>
          <w:lang w:val="ro-RO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C73973">
        <w:rPr>
          <w:b/>
          <w:sz w:val="24"/>
          <w:szCs w:val="24"/>
          <w:lang w:val="ro-RO"/>
        </w:rPr>
        <w:tab/>
      </w:r>
    </w:p>
    <w:p w:rsidR="005B1775" w:rsidRPr="007A045C" w:rsidRDefault="005B1775" w:rsidP="005B1775">
      <w:pPr>
        <w:ind w:left="5760" w:firstLine="720"/>
        <w:rPr>
          <w:b/>
          <w:sz w:val="24"/>
          <w:szCs w:val="24"/>
          <w:lang w:val="ro-RO"/>
        </w:rPr>
      </w:pPr>
    </w:p>
    <w:p w:rsidR="005B1775" w:rsidRPr="007A045C" w:rsidRDefault="005B1775" w:rsidP="005B1775">
      <w:pPr>
        <w:ind w:left="5760" w:firstLine="720"/>
        <w:rPr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 xml:space="preserve"> Preşedinte de şedinţă,</w:t>
      </w:r>
    </w:p>
    <w:p w:rsidR="005B1775" w:rsidRPr="007A045C" w:rsidRDefault="005B1775" w:rsidP="005B1775">
      <w:pPr>
        <w:ind w:left="2880" w:firstLine="1080"/>
        <w:jc w:val="center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 xml:space="preserve">                                    </w:t>
      </w:r>
      <w:r>
        <w:rPr>
          <w:b/>
          <w:sz w:val="24"/>
          <w:szCs w:val="24"/>
          <w:lang w:val="ro-RO"/>
        </w:rPr>
        <w:t>………………….</w:t>
      </w:r>
    </w:p>
    <w:p w:rsidR="005B1775" w:rsidRPr="007A045C" w:rsidRDefault="005B1775" w:rsidP="005B1775">
      <w:pPr>
        <w:ind w:firstLine="720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 xml:space="preserve">   Contrasemnează,</w:t>
      </w:r>
      <w:r w:rsidRPr="007A045C">
        <w:rPr>
          <w:b/>
          <w:sz w:val="24"/>
          <w:szCs w:val="24"/>
          <w:lang w:val="ro-RO"/>
        </w:rPr>
        <w:tab/>
        <w:t xml:space="preserve"> </w:t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</w:p>
    <w:p w:rsidR="005B1775" w:rsidRPr="007A045C" w:rsidRDefault="005B1775" w:rsidP="005B1775">
      <w:pPr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>Secretarul Municipiului Tîrgu Mureş</w:t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  <w:t xml:space="preserve">    </w:t>
      </w:r>
      <w:r w:rsidRPr="007A045C">
        <w:rPr>
          <w:b/>
          <w:sz w:val="24"/>
          <w:szCs w:val="24"/>
          <w:lang w:val="ro-RO"/>
        </w:rPr>
        <w:tab/>
        <w:t xml:space="preserve">          </w:t>
      </w:r>
    </w:p>
    <w:p w:rsidR="00A54227" w:rsidRPr="00237CCE" w:rsidRDefault="005B1775" w:rsidP="00237CCE">
      <w:pPr>
        <w:rPr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 xml:space="preserve">            jrs. Andrei Mureşan</w:t>
      </w:r>
      <w:r w:rsidRPr="007A045C">
        <w:rPr>
          <w:sz w:val="24"/>
          <w:szCs w:val="24"/>
          <w:lang w:val="ro-RO"/>
        </w:rPr>
        <w:tab/>
      </w:r>
      <w:r w:rsidRPr="007A045C">
        <w:rPr>
          <w:sz w:val="24"/>
          <w:szCs w:val="24"/>
          <w:lang w:val="ro-RO"/>
        </w:rPr>
        <w:tab/>
      </w:r>
    </w:p>
    <w:sectPr w:rsidR="00A54227" w:rsidRPr="00237CCE" w:rsidSect="007C68CA">
      <w:footerReference w:type="default" r:id="rId11"/>
      <w:pgSz w:w="12240" w:h="15840"/>
      <w:pgMar w:top="964" w:right="1043" w:bottom="96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AD" w:rsidRDefault="00A852AD" w:rsidP="00C14FBE">
      <w:r>
        <w:separator/>
      </w:r>
    </w:p>
  </w:endnote>
  <w:endnote w:type="continuationSeparator" w:id="0">
    <w:p w:rsidR="00A852AD" w:rsidRDefault="00A852AD" w:rsidP="00C1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3891"/>
      <w:docPartObj>
        <w:docPartGallery w:val="Page Numbers (Bottom of Page)"/>
        <w:docPartUnique/>
      </w:docPartObj>
    </w:sdtPr>
    <w:sdtContent>
      <w:p w:rsidR="00DB0B38" w:rsidRDefault="00011348">
        <w:pPr>
          <w:pStyle w:val="Footer"/>
          <w:jc w:val="right"/>
        </w:pPr>
        <w:fldSimple w:instr=" PAGE   \* MERGEFORMAT ">
          <w:r w:rsidR="00237CCE">
            <w:rPr>
              <w:noProof/>
            </w:rPr>
            <w:t>6</w:t>
          </w:r>
        </w:fldSimple>
      </w:p>
    </w:sdtContent>
  </w:sdt>
  <w:p w:rsidR="00DB0B38" w:rsidRDefault="00DB0B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AD" w:rsidRDefault="00A852AD" w:rsidP="00C14FBE">
      <w:r>
        <w:separator/>
      </w:r>
    </w:p>
  </w:footnote>
  <w:footnote w:type="continuationSeparator" w:id="0">
    <w:p w:rsidR="00A852AD" w:rsidRDefault="00A852AD" w:rsidP="00C14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4D0"/>
    <w:multiLevelType w:val="hybridMultilevel"/>
    <w:tmpl w:val="BAA4AE48"/>
    <w:lvl w:ilvl="0" w:tplc="A2FE8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5207B7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116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5870C8"/>
    <w:multiLevelType w:val="hybridMultilevel"/>
    <w:tmpl w:val="60A2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69A6"/>
    <w:multiLevelType w:val="hybridMultilevel"/>
    <w:tmpl w:val="3EDAACBC"/>
    <w:lvl w:ilvl="0" w:tplc="BEC8A876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82160F0"/>
    <w:multiLevelType w:val="hybridMultilevel"/>
    <w:tmpl w:val="661227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18351C4"/>
    <w:multiLevelType w:val="hybridMultilevel"/>
    <w:tmpl w:val="DC9622F4"/>
    <w:lvl w:ilvl="0" w:tplc="E35861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F144F76"/>
    <w:multiLevelType w:val="singleLevel"/>
    <w:tmpl w:val="440E1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347C3A92"/>
    <w:multiLevelType w:val="hybridMultilevel"/>
    <w:tmpl w:val="4AB436F6"/>
    <w:lvl w:ilvl="0" w:tplc="8BC0D7D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AC7BB9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227E40"/>
    <w:multiLevelType w:val="hybridMultilevel"/>
    <w:tmpl w:val="AD28867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3173E"/>
    <w:multiLevelType w:val="singleLevel"/>
    <w:tmpl w:val="99C6A82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4EFF639E"/>
    <w:multiLevelType w:val="hybridMultilevel"/>
    <w:tmpl w:val="3EDAACBC"/>
    <w:lvl w:ilvl="0" w:tplc="BEC8A876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AD75594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B45"/>
    <w:rsid w:val="0000124B"/>
    <w:rsid w:val="000055E3"/>
    <w:rsid w:val="00007339"/>
    <w:rsid w:val="00011348"/>
    <w:rsid w:val="000158F1"/>
    <w:rsid w:val="00020E94"/>
    <w:rsid w:val="00023AF2"/>
    <w:rsid w:val="00026899"/>
    <w:rsid w:val="00027E84"/>
    <w:rsid w:val="00031D94"/>
    <w:rsid w:val="00032131"/>
    <w:rsid w:val="000364A2"/>
    <w:rsid w:val="000364E4"/>
    <w:rsid w:val="00036FA2"/>
    <w:rsid w:val="00042123"/>
    <w:rsid w:val="00043858"/>
    <w:rsid w:val="0004718C"/>
    <w:rsid w:val="00051D69"/>
    <w:rsid w:val="00052558"/>
    <w:rsid w:val="00053B76"/>
    <w:rsid w:val="00053FAD"/>
    <w:rsid w:val="00057201"/>
    <w:rsid w:val="000600B3"/>
    <w:rsid w:val="00065D72"/>
    <w:rsid w:val="00070267"/>
    <w:rsid w:val="00073D9F"/>
    <w:rsid w:val="00074570"/>
    <w:rsid w:val="00075382"/>
    <w:rsid w:val="00084A26"/>
    <w:rsid w:val="00087126"/>
    <w:rsid w:val="000878C0"/>
    <w:rsid w:val="00090975"/>
    <w:rsid w:val="00094F06"/>
    <w:rsid w:val="00095476"/>
    <w:rsid w:val="000A11A3"/>
    <w:rsid w:val="000A1A4E"/>
    <w:rsid w:val="000B082E"/>
    <w:rsid w:val="000B118D"/>
    <w:rsid w:val="000B149E"/>
    <w:rsid w:val="000B399A"/>
    <w:rsid w:val="000B7243"/>
    <w:rsid w:val="000B7C9F"/>
    <w:rsid w:val="000C0F42"/>
    <w:rsid w:val="000C2663"/>
    <w:rsid w:val="000C32D7"/>
    <w:rsid w:val="000C6265"/>
    <w:rsid w:val="000D5442"/>
    <w:rsid w:val="000E257F"/>
    <w:rsid w:val="000E28F8"/>
    <w:rsid w:val="000E2EE9"/>
    <w:rsid w:val="000E4070"/>
    <w:rsid w:val="000E4927"/>
    <w:rsid w:val="000E6D00"/>
    <w:rsid w:val="000F3262"/>
    <w:rsid w:val="000F39F1"/>
    <w:rsid w:val="000F41A8"/>
    <w:rsid w:val="000F5DE9"/>
    <w:rsid w:val="0010012F"/>
    <w:rsid w:val="0010762F"/>
    <w:rsid w:val="001107FD"/>
    <w:rsid w:val="00110892"/>
    <w:rsid w:val="00110B8A"/>
    <w:rsid w:val="00111A03"/>
    <w:rsid w:val="00112AB5"/>
    <w:rsid w:val="0011375D"/>
    <w:rsid w:val="00121FC6"/>
    <w:rsid w:val="001226E6"/>
    <w:rsid w:val="00125C74"/>
    <w:rsid w:val="00130DFC"/>
    <w:rsid w:val="0013193D"/>
    <w:rsid w:val="00132734"/>
    <w:rsid w:val="001328C2"/>
    <w:rsid w:val="0014089C"/>
    <w:rsid w:val="001426A8"/>
    <w:rsid w:val="0014387A"/>
    <w:rsid w:val="00146003"/>
    <w:rsid w:val="0015056A"/>
    <w:rsid w:val="00153008"/>
    <w:rsid w:val="001569A7"/>
    <w:rsid w:val="00156BAC"/>
    <w:rsid w:val="00161F0A"/>
    <w:rsid w:val="00162357"/>
    <w:rsid w:val="001674AC"/>
    <w:rsid w:val="001737F1"/>
    <w:rsid w:val="00176559"/>
    <w:rsid w:val="00176C7D"/>
    <w:rsid w:val="00177602"/>
    <w:rsid w:val="00182C5C"/>
    <w:rsid w:val="00190F8F"/>
    <w:rsid w:val="001957AE"/>
    <w:rsid w:val="001A13F6"/>
    <w:rsid w:val="001A2E5C"/>
    <w:rsid w:val="001A75FD"/>
    <w:rsid w:val="001B15FF"/>
    <w:rsid w:val="001B7792"/>
    <w:rsid w:val="001C02C7"/>
    <w:rsid w:val="001C0B42"/>
    <w:rsid w:val="001C38D3"/>
    <w:rsid w:val="001D00BE"/>
    <w:rsid w:val="001D48FD"/>
    <w:rsid w:val="001E5149"/>
    <w:rsid w:val="001E6331"/>
    <w:rsid w:val="001E64EF"/>
    <w:rsid w:val="001E7AE9"/>
    <w:rsid w:val="001F40C3"/>
    <w:rsid w:val="001F7E56"/>
    <w:rsid w:val="0020229B"/>
    <w:rsid w:val="002057B6"/>
    <w:rsid w:val="00210F95"/>
    <w:rsid w:val="00213975"/>
    <w:rsid w:val="00217C3E"/>
    <w:rsid w:val="0022155D"/>
    <w:rsid w:val="002234A1"/>
    <w:rsid w:val="00225B65"/>
    <w:rsid w:val="00226A9B"/>
    <w:rsid w:val="00227A05"/>
    <w:rsid w:val="00230D77"/>
    <w:rsid w:val="00233283"/>
    <w:rsid w:val="002356AB"/>
    <w:rsid w:val="00237CCE"/>
    <w:rsid w:val="002424F4"/>
    <w:rsid w:val="00243A2F"/>
    <w:rsid w:val="002516B6"/>
    <w:rsid w:val="00261D26"/>
    <w:rsid w:val="002628B5"/>
    <w:rsid w:val="002644A0"/>
    <w:rsid w:val="00270F05"/>
    <w:rsid w:val="0027174B"/>
    <w:rsid w:val="00275BC6"/>
    <w:rsid w:val="00281429"/>
    <w:rsid w:val="00290F27"/>
    <w:rsid w:val="002B6DDA"/>
    <w:rsid w:val="002C165E"/>
    <w:rsid w:val="002C2F6D"/>
    <w:rsid w:val="002C3ED7"/>
    <w:rsid w:val="002C7169"/>
    <w:rsid w:val="002C7B92"/>
    <w:rsid w:val="002D3100"/>
    <w:rsid w:val="002E369B"/>
    <w:rsid w:val="002E4B1C"/>
    <w:rsid w:val="002E64CC"/>
    <w:rsid w:val="002E7505"/>
    <w:rsid w:val="002E7808"/>
    <w:rsid w:val="002F2868"/>
    <w:rsid w:val="0030062E"/>
    <w:rsid w:val="00301B67"/>
    <w:rsid w:val="0030253A"/>
    <w:rsid w:val="00313106"/>
    <w:rsid w:val="00316C9E"/>
    <w:rsid w:val="003177DE"/>
    <w:rsid w:val="00324FE2"/>
    <w:rsid w:val="00331973"/>
    <w:rsid w:val="003377AB"/>
    <w:rsid w:val="003402D3"/>
    <w:rsid w:val="003454F9"/>
    <w:rsid w:val="00351926"/>
    <w:rsid w:val="00353728"/>
    <w:rsid w:val="00355F28"/>
    <w:rsid w:val="00360620"/>
    <w:rsid w:val="003606E4"/>
    <w:rsid w:val="003610C6"/>
    <w:rsid w:val="00362C75"/>
    <w:rsid w:val="00363CCD"/>
    <w:rsid w:val="00365AE5"/>
    <w:rsid w:val="00365E40"/>
    <w:rsid w:val="0037333F"/>
    <w:rsid w:val="00382BF9"/>
    <w:rsid w:val="00386843"/>
    <w:rsid w:val="003910BF"/>
    <w:rsid w:val="00391613"/>
    <w:rsid w:val="00392756"/>
    <w:rsid w:val="003A41EA"/>
    <w:rsid w:val="003A58C7"/>
    <w:rsid w:val="003B0E72"/>
    <w:rsid w:val="003B7B3E"/>
    <w:rsid w:val="003C0A1A"/>
    <w:rsid w:val="003C4187"/>
    <w:rsid w:val="003D51E2"/>
    <w:rsid w:val="003D569E"/>
    <w:rsid w:val="003D5D1D"/>
    <w:rsid w:val="003D6F3C"/>
    <w:rsid w:val="003D75EA"/>
    <w:rsid w:val="003E11D6"/>
    <w:rsid w:val="003E52FF"/>
    <w:rsid w:val="003E539B"/>
    <w:rsid w:val="003E57A7"/>
    <w:rsid w:val="003F02B9"/>
    <w:rsid w:val="003F4524"/>
    <w:rsid w:val="00400620"/>
    <w:rsid w:val="00400AB4"/>
    <w:rsid w:val="00403A40"/>
    <w:rsid w:val="00406C35"/>
    <w:rsid w:val="004209BD"/>
    <w:rsid w:val="00421076"/>
    <w:rsid w:val="00423351"/>
    <w:rsid w:val="004236A0"/>
    <w:rsid w:val="00425A81"/>
    <w:rsid w:val="004277CE"/>
    <w:rsid w:val="00430387"/>
    <w:rsid w:val="00430DD5"/>
    <w:rsid w:val="00433D8E"/>
    <w:rsid w:val="004373A5"/>
    <w:rsid w:val="004409CD"/>
    <w:rsid w:val="0044217C"/>
    <w:rsid w:val="004505AD"/>
    <w:rsid w:val="004530F1"/>
    <w:rsid w:val="00453ACA"/>
    <w:rsid w:val="00456017"/>
    <w:rsid w:val="00463247"/>
    <w:rsid w:val="00472DA0"/>
    <w:rsid w:val="00473523"/>
    <w:rsid w:val="0047760F"/>
    <w:rsid w:val="00485EA6"/>
    <w:rsid w:val="004876A9"/>
    <w:rsid w:val="00491AAE"/>
    <w:rsid w:val="00494E20"/>
    <w:rsid w:val="004B0302"/>
    <w:rsid w:val="004B32AE"/>
    <w:rsid w:val="004B74B8"/>
    <w:rsid w:val="004C08B5"/>
    <w:rsid w:val="004C1D7D"/>
    <w:rsid w:val="004C46D7"/>
    <w:rsid w:val="004C4D71"/>
    <w:rsid w:val="004C647A"/>
    <w:rsid w:val="004C67E7"/>
    <w:rsid w:val="004C7017"/>
    <w:rsid w:val="004D1CCA"/>
    <w:rsid w:val="004D27AB"/>
    <w:rsid w:val="004D38E2"/>
    <w:rsid w:val="004D74A3"/>
    <w:rsid w:val="004E5B0F"/>
    <w:rsid w:val="004F42E5"/>
    <w:rsid w:val="004F4474"/>
    <w:rsid w:val="004F6F84"/>
    <w:rsid w:val="00504A6A"/>
    <w:rsid w:val="00507C8F"/>
    <w:rsid w:val="0051001C"/>
    <w:rsid w:val="00512261"/>
    <w:rsid w:val="00512884"/>
    <w:rsid w:val="00516488"/>
    <w:rsid w:val="005268B5"/>
    <w:rsid w:val="00542B7F"/>
    <w:rsid w:val="00544221"/>
    <w:rsid w:val="00546706"/>
    <w:rsid w:val="00554099"/>
    <w:rsid w:val="0055426C"/>
    <w:rsid w:val="00554A68"/>
    <w:rsid w:val="00554D7D"/>
    <w:rsid w:val="00556225"/>
    <w:rsid w:val="00557854"/>
    <w:rsid w:val="0056005F"/>
    <w:rsid w:val="0056148A"/>
    <w:rsid w:val="0056582F"/>
    <w:rsid w:val="005663C3"/>
    <w:rsid w:val="0057249F"/>
    <w:rsid w:val="00573D8E"/>
    <w:rsid w:val="005756BD"/>
    <w:rsid w:val="005800EC"/>
    <w:rsid w:val="005813BF"/>
    <w:rsid w:val="00582DC9"/>
    <w:rsid w:val="00585D81"/>
    <w:rsid w:val="00586EE2"/>
    <w:rsid w:val="00591676"/>
    <w:rsid w:val="00593041"/>
    <w:rsid w:val="005A1AED"/>
    <w:rsid w:val="005A633E"/>
    <w:rsid w:val="005A7630"/>
    <w:rsid w:val="005B1775"/>
    <w:rsid w:val="005B373A"/>
    <w:rsid w:val="005B377B"/>
    <w:rsid w:val="005B4C75"/>
    <w:rsid w:val="005B4F5F"/>
    <w:rsid w:val="005B7302"/>
    <w:rsid w:val="005C00EA"/>
    <w:rsid w:val="005C79F0"/>
    <w:rsid w:val="005D212E"/>
    <w:rsid w:val="005D3277"/>
    <w:rsid w:val="005D4013"/>
    <w:rsid w:val="005D667C"/>
    <w:rsid w:val="005F3E02"/>
    <w:rsid w:val="005F5818"/>
    <w:rsid w:val="00603874"/>
    <w:rsid w:val="00603E5C"/>
    <w:rsid w:val="00604FBB"/>
    <w:rsid w:val="00610CA1"/>
    <w:rsid w:val="00613335"/>
    <w:rsid w:val="006133BF"/>
    <w:rsid w:val="0062191B"/>
    <w:rsid w:val="00624269"/>
    <w:rsid w:val="00625FEA"/>
    <w:rsid w:val="00630A93"/>
    <w:rsid w:val="006310BA"/>
    <w:rsid w:val="00633AA6"/>
    <w:rsid w:val="00634ABD"/>
    <w:rsid w:val="006359AB"/>
    <w:rsid w:val="006418B9"/>
    <w:rsid w:val="006477CA"/>
    <w:rsid w:val="00652FD8"/>
    <w:rsid w:val="0065347D"/>
    <w:rsid w:val="00653B55"/>
    <w:rsid w:val="00654B25"/>
    <w:rsid w:val="00655ACF"/>
    <w:rsid w:val="0065600A"/>
    <w:rsid w:val="00656A89"/>
    <w:rsid w:val="006620E9"/>
    <w:rsid w:val="00662A72"/>
    <w:rsid w:val="00663950"/>
    <w:rsid w:val="0066593F"/>
    <w:rsid w:val="00670905"/>
    <w:rsid w:val="0067660D"/>
    <w:rsid w:val="00677B45"/>
    <w:rsid w:val="006803E3"/>
    <w:rsid w:val="0068386A"/>
    <w:rsid w:val="00683955"/>
    <w:rsid w:val="0068469B"/>
    <w:rsid w:val="00686128"/>
    <w:rsid w:val="006914F8"/>
    <w:rsid w:val="00694195"/>
    <w:rsid w:val="00694E97"/>
    <w:rsid w:val="006A13A8"/>
    <w:rsid w:val="006A48D1"/>
    <w:rsid w:val="006A6361"/>
    <w:rsid w:val="006B19D5"/>
    <w:rsid w:val="006B4606"/>
    <w:rsid w:val="006C140D"/>
    <w:rsid w:val="006D2A0E"/>
    <w:rsid w:val="006D5379"/>
    <w:rsid w:val="006E0DB4"/>
    <w:rsid w:val="006F10EB"/>
    <w:rsid w:val="006F7B99"/>
    <w:rsid w:val="0070491C"/>
    <w:rsid w:val="00705773"/>
    <w:rsid w:val="00706818"/>
    <w:rsid w:val="00710516"/>
    <w:rsid w:val="00714387"/>
    <w:rsid w:val="00715CB2"/>
    <w:rsid w:val="00724013"/>
    <w:rsid w:val="0072519C"/>
    <w:rsid w:val="00725791"/>
    <w:rsid w:val="007264BD"/>
    <w:rsid w:val="0073069C"/>
    <w:rsid w:val="00733607"/>
    <w:rsid w:val="007339F2"/>
    <w:rsid w:val="007351D9"/>
    <w:rsid w:val="007400E1"/>
    <w:rsid w:val="00747CB4"/>
    <w:rsid w:val="007558C8"/>
    <w:rsid w:val="00755B70"/>
    <w:rsid w:val="0075697A"/>
    <w:rsid w:val="00760A1F"/>
    <w:rsid w:val="00761CD1"/>
    <w:rsid w:val="00765061"/>
    <w:rsid w:val="00773979"/>
    <w:rsid w:val="00773A7A"/>
    <w:rsid w:val="007748EA"/>
    <w:rsid w:val="00777EBF"/>
    <w:rsid w:val="00780974"/>
    <w:rsid w:val="00785FC6"/>
    <w:rsid w:val="007913C4"/>
    <w:rsid w:val="0079270B"/>
    <w:rsid w:val="0079491B"/>
    <w:rsid w:val="00797F50"/>
    <w:rsid w:val="007A0086"/>
    <w:rsid w:val="007A2C8A"/>
    <w:rsid w:val="007A3BAC"/>
    <w:rsid w:val="007B0DDD"/>
    <w:rsid w:val="007B326E"/>
    <w:rsid w:val="007C4A8A"/>
    <w:rsid w:val="007C68CA"/>
    <w:rsid w:val="007C7E96"/>
    <w:rsid w:val="007D7665"/>
    <w:rsid w:val="007F051E"/>
    <w:rsid w:val="007F2832"/>
    <w:rsid w:val="007F691C"/>
    <w:rsid w:val="00804BD3"/>
    <w:rsid w:val="00804D83"/>
    <w:rsid w:val="00805F19"/>
    <w:rsid w:val="00806B11"/>
    <w:rsid w:val="008210D5"/>
    <w:rsid w:val="00822790"/>
    <w:rsid w:val="00827201"/>
    <w:rsid w:val="00827274"/>
    <w:rsid w:val="008278E9"/>
    <w:rsid w:val="00830AF9"/>
    <w:rsid w:val="00833B25"/>
    <w:rsid w:val="0084592C"/>
    <w:rsid w:val="00857214"/>
    <w:rsid w:val="008579AF"/>
    <w:rsid w:val="00861F68"/>
    <w:rsid w:val="00864D32"/>
    <w:rsid w:val="00867CB8"/>
    <w:rsid w:val="008722CA"/>
    <w:rsid w:val="00875508"/>
    <w:rsid w:val="00877CBF"/>
    <w:rsid w:val="00880573"/>
    <w:rsid w:val="008840CE"/>
    <w:rsid w:val="008844C2"/>
    <w:rsid w:val="00891281"/>
    <w:rsid w:val="008A5268"/>
    <w:rsid w:val="008A68ED"/>
    <w:rsid w:val="008A6F21"/>
    <w:rsid w:val="008B5D7B"/>
    <w:rsid w:val="008C0461"/>
    <w:rsid w:val="008C177B"/>
    <w:rsid w:val="008C2DFE"/>
    <w:rsid w:val="008C44DB"/>
    <w:rsid w:val="008C5CF1"/>
    <w:rsid w:val="008D4147"/>
    <w:rsid w:val="008D75CF"/>
    <w:rsid w:val="008D7824"/>
    <w:rsid w:val="008D7F04"/>
    <w:rsid w:val="008E050C"/>
    <w:rsid w:val="008E4CAE"/>
    <w:rsid w:val="008E745C"/>
    <w:rsid w:val="008F2153"/>
    <w:rsid w:val="00902033"/>
    <w:rsid w:val="009034EC"/>
    <w:rsid w:val="00903FCF"/>
    <w:rsid w:val="009078E7"/>
    <w:rsid w:val="00907976"/>
    <w:rsid w:val="00907B17"/>
    <w:rsid w:val="00911015"/>
    <w:rsid w:val="00912715"/>
    <w:rsid w:val="009213AB"/>
    <w:rsid w:val="00926C12"/>
    <w:rsid w:val="00927260"/>
    <w:rsid w:val="00932ADE"/>
    <w:rsid w:val="00932BAE"/>
    <w:rsid w:val="00933EC9"/>
    <w:rsid w:val="009434C8"/>
    <w:rsid w:val="00946DEF"/>
    <w:rsid w:val="0095332C"/>
    <w:rsid w:val="00957F4C"/>
    <w:rsid w:val="00964736"/>
    <w:rsid w:val="0097324C"/>
    <w:rsid w:val="00973CDD"/>
    <w:rsid w:val="00974536"/>
    <w:rsid w:val="00977A54"/>
    <w:rsid w:val="00982F86"/>
    <w:rsid w:val="00987C24"/>
    <w:rsid w:val="009918B2"/>
    <w:rsid w:val="009919F0"/>
    <w:rsid w:val="0099465C"/>
    <w:rsid w:val="009A3D7E"/>
    <w:rsid w:val="009A4E5E"/>
    <w:rsid w:val="009A5A6F"/>
    <w:rsid w:val="009B02B2"/>
    <w:rsid w:val="009B24D9"/>
    <w:rsid w:val="009B4B8A"/>
    <w:rsid w:val="009C0CC6"/>
    <w:rsid w:val="009C1165"/>
    <w:rsid w:val="009C1DAF"/>
    <w:rsid w:val="009C2945"/>
    <w:rsid w:val="009C3875"/>
    <w:rsid w:val="009D2896"/>
    <w:rsid w:val="009D2CD6"/>
    <w:rsid w:val="009D3DF8"/>
    <w:rsid w:val="009D3F96"/>
    <w:rsid w:val="009D6B45"/>
    <w:rsid w:val="009E631F"/>
    <w:rsid w:val="009F1E82"/>
    <w:rsid w:val="00A02BD1"/>
    <w:rsid w:val="00A07BFA"/>
    <w:rsid w:val="00A232D9"/>
    <w:rsid w:val="00A23F30"/>
    <w:rsid w:val="00A2549B"/>
    <w:rsid w:val="00A25FAF"/>
    <w:rsid w:val="00A2667D"/>
    <w:rsid w:val="00A326DC"/>
    <w:rsid w:val="00A34981"/>
    <w:rsid w:val="00A50FC0"/>
    <w:rsid w:val="00A52A3B"/>
    <w:rsid w:val="00A54227"/>
    <w:rsid w:val="00A56A4B"/>
    <w:rsid w:val="00A652D8"/>
    <w:rsid w:val="00A67E52"/>
    <w:rsid w:val="00A72FAE"/>
    <w:rsid w:val="00A77287"/>
    <w:rsid w:val="00A806DE"/>
    <w:rsid w:val="00A81BC7"/>
    <w:rsid w:val="00A852AD"/>
    <w:rsid w:val="00A8797D"/>
    <w:rsid w:val="00A912DE"/>
    <w:rsid w:val="00A942E8"/>
    <w:rsid w:val="00AA38E3"/>
    <w:rsid w:val="00AA3C7B"/>
    <w:rsid w:val="00AA5556"/>
    <w:rsid w:val="00AA59B7"/>
    <w:rsid w:val="00AA74E8"/>
    <w:rsid w:val="00AB53B2"/>
    <w:rsid w:val="00AC0C93"/>
    <w:rsid w:val="00AC468F"/>
    <w:rsid w:val="00AC6827"/>
    <w:rsid w:val="00AD2EE7"/>
    <w:rsid w:val="00AD5A17"/>
    <w:rsid w:val="00AD6E5A"/>
    <w:rsid w:val="00AD7207"/>
    <w:rsid w:val="00AE00FC"/>
    <w:rsid w:val="00AE1A8A"/>
    <w:rsid w:val="00AE2504"/>
    <w:rsid w:val="00AE5BBC"/>
    <w:rsid w:val="00AE6A5B"/>
    <w:rsid w:val="00AF4EBF"/>
    <w:rsid w:val="00B0068B"/>
    <w:rsid w:val="00B03BE0"/>
    <w:rsid w:val="00B04225"/>
    <w:rsid w:val="00B064B7"/>
    <w:rsid w:val="00B1331A"/>
    <w:rsid w:val="00B15D47"/>
    <w:rsid w:val="00B15DED"/>
    <w:rsid w:val="00B175BA"/>
    <w:rsid w:val="00B24022"/>
    <w:rsid w:val="00B312DA"/>
    <w:rsid w:val="00B327FE"/>
    <w:rsid w:val="00B329A7"/>
    <w:rsid w:val="00B35937"/>
    <w:rsid w:val="00B361F4"/>
    <w:rsid w:val="00B40D46"/>
    <w:rsid w:val="00B41F9D"/>
    <w:rsid w:val="00B43AA1"/>
    <w:rsid w:val="00B46A64"/>
    <w:rsid w:val="00B52360"/>
    <w:rsid w:val="00B57445"/>
    <w:rsid w:val="00B6398E"/>
    <w:rsid w:val="00B72683"/>
    <w:rsid w:val="00B74092"/>
    <w:rsid w:val="00B740A2"/>
    <w:rsid w:val="00B7501F"/>
    <w:rsid w:val="00B768D3"/>
    <w:rsid w:val="00B77CD5"/>
    <w:rsid w:val="00B81B5E"/>
    <w:rsid w:val="00BA1CBF"/>
    <w:rsid w:val="00BA6757"/>
    <w:rsid w:val="00BB02C4"/>
    <w:rsid w:val="00BB06EB"/>
    <w:rsid w:val="00BB53E6"/>
    <w:rsid w:val="00BB754D"/>
    <w:rsid w:val="00BC029B"/>
    <w:rsid w:val="00BC1A64"/>
    <w:rsid w:val="00BC1AC3"/>
    <w:rsid w:val="00BC68B5"/>
    <w:rsid w:val="00BD054A"/>
    <w:rsid w:val="00BE0534"/>
    <w:rsid w:val="00BE4B98"/>
    <w:rsid w:val="00C002AA"/>
    <w:rsid w:val="00C01142"/>
    <w:rsid w:val="00C02205"/>
    <w:rsid w:val="00C02CBD"/>
    <w:rsid w:val="00C14FBE"/>
    <w:rsid w:val="00C1576A"/>
    <w:rsid w:val="00C16EC9"/>
    <w:rsid w:val="00C25787"/>
    <w:rsid w:val="00C25A9F"/>
    <w:rsid w:val="00C36832"/>
    <w:rsid w:val="00C378ED"/>
    <w:rsid w:val="00C37DC5"/>
    <w:rsid w:val="00C40823"/>
    <w:rsid w:val="00C43558"/>
    <w:rsid w:val="00C45229"/>
    <w:rsid w:val="00C4689B"/>
    <w:rsid w:val="00C52287"/>
    <w:rsid w:val="00C563B2"/>
    <w:rsid w:val="00C62F64"/>
    <w:rsid w:val="00C66B3F"/>
    <w:rsid w:val="00C84821"/>
    <w:rsid w:val="00C85714"/>
    <w:rsid w:val="00C868DE"/>
    <w:rsid w:val="00C86A4F"/>
    <w:rsid w:val="00C874C6"/>
    <w:rsid w:val="00C91B2A"/>
    <w:rsid w:val="00C9388D"/>
    <w:rsid w:val="00C94D2B"/>
    <w:rsid w:val="00C9767B"/>
    <w:rsid w:val="00C97856"/>
    <w:rsid w:val="00CA09CC"/>
    <w:rsid w:val="00CA5CB8"/>
    <w:rsid w:val="00CA5FE8"/>
    <w:rsid w:val="00CA69B8"/>
    <w:rsid w:val="00CA770E"/>
    <w:rsid w:val="00CC6092"/>
    <w:rsid w:val="00CC699E"/>
    <w:rsid w:val="00CC720C"/>
    <w:rsid w:val="00CD672A"/>
    <w:rsid w:val="00CE1591"/>
    <w:rsid w:val="00CE1B62"/>
    <w:rsid w:val="00CE21E5"/>
    <w:rsid w:val="00CE3139"/>
    <w:rsid w:val="00CE5EEB"/>
    <w:rsid w:val="00CE63DC"/>
    <w:rsid w:val="00CE6A6F"/>
    <w:rsid w:val="00CE77BF"/>
    <w:rsid w:val="00CF0124"/>
    <w:rsid w:val="00CF0CEE"/>
    <w:rsid w:val="00D01306"/>
    <w:rsid w:val="00D035E1"/>
    <w:rsid w:val="00D04D10"/>
    <w:rsid w:val="00D14044"/>
    <w:rsid w:val="00D23CA7"/>
    <w:rsid w:val="00D24A82"/>
    <w:rsid w:val="00D30D2C"/>
    <w:rsid w:val="00D3245E"/>
    <w:rsid w:val="00D35343"/>
    <w:rsid w:val="00D36F8C"/>
    <w:rsid w:val="00D37383"/>
    <w:rsid w:val="00D46C5B"/>
    <w:rsid w:val="00D527F7"/>
    <w:rsid w:val="00D52EA6"/>
    <w:rsid w:val="00D60485"/>
    <w:rsid w:val="00D60E8F"/>
    <w:rsid w:val="00D61612"/>
    <w:rsid w:val="00D67315"/>
    <w:rsid w:val="00D67E70"/>
    <w:rsid w:val="00D70F76"/>
    <w:rsid w:val="00D73A11"/>
    <w:rsid w:val="00D81474"/>
    <w:rsid w:val="00D81FBF"/>
    <w:rsid w:val="00D83D0C"/>
    <w:rsid w:val="00D915A8"/>
    <w:rsid w:val="00DA4DAA"/>
    <w:rsid w:val="00DB0B38"/>
    <w:rsid w:val="00DB2D21"/>
    <w:rsid w:val="00DC0B61"/>
    <w:rsid w:val="00DC0CE3"/>
    <w:rsid w:val="00DC25CE"/>
    <w:rsid w:val="00DD14CC"/>
    <w:rsid w:val="00DD1B00"/>
    <w:rsid w:val="00DD5779"/>
    <w:rsid w:val="00DE2F9D"/>
    <w:rsid w:val="00DE37E8"/>
    <w:rsid w:val="00DE37F9"/>
    <w:rsid w:val="00DE77CA"/>
    <w:rsid w:val="00DF0DA1"/>
    <w:rsid w:val="00DF0E6E"/>
    <w:rsid w:val="00DF1C47"/>
    <w:rsid w:val="00DF46FB"/>
    <w:rsid w:val="00E0467C"/>
    <w:rsid w:val="00E07E3D"/>
    <w:rsid w:val="00E12BDC"/>
    <w:rsid w:val="00E16AE1"/>
    <w:rsid w:val="00E17083"/>
    <w:rsid w:val="00E17E1B"/>
    <w:rsid w:val="00E20AD4"/>
    <w:rsid w:val="00E2132C"/>
    <w:rsid w:val="00E21750"/>
    <w:rsid w:val="00E2346E"/>
    <w:rsid w:val="00E30065"/>
    <w:rsid w:val="00E31863"/>
    <w:rsid w:val="00E350C6"/>
    <w:rsid w:val="00E363A0"/>
    <w:rsid w:val="00E36440"/>
    <w:rsid w:val="00E420E2"/>
    <w:rsid w:val="00E427A3"/>
    <w:rsid w:val="00E47E3A"/>
    <w:rsid w:val="00E5121C"/>
    <w:rsid w:val="00E52825"/>
    <w:rsid w:val="00E56300"/>
    <w:rsid w:val="00E62151"/>
    <w:rsid w:val="00E6241D"/>
    <w:rsid w:val="00E6765E"/>
    <w:rsid w:val="00E736CC"/>
    <w:rsid w:val="00E7443B"/>
    <w:rsid w:val="00E763AB"/>
    <w:rsid w:val="00E76D4E"/>
    <w:rsid w:val="00E82C56"/>
    <w:rsid w:val="00E8643C"/>
    <w:rsid w:val="00E86DC5"/>
    <w:rsid w:val="00EA18D1"/>
    <w:rsid w:val="00EA2425"/>
    <w:rsid w:val="00EA431C"/>
    <w:rsid w:val="00EA4741"/>
    <w:rsid w:val="00EB00B2"/>
    <w:rsid w:val="00EB0EAA"/>
    <w:rsid w:val="00EB2352"/>
    <w:rsid w:val="00EC3DEB"/>
    <w:rsid w:val="00EC490F"/>
    <w:rsid w:val="00ED59E5"/>
    <w:rsid w:val="00ED5ACA"/>
    <w:rsid w:val="00ED7D60"/>
    <w:rsid w:val="00EE6ED3"/>
    <w:rsid w:val="00EE7178"/>
    <w:rsid w:val="00EE7DEB"/>
    <w:rsid w:val="00EF315E"/>
    <w:rsid w:val="00EF733E"/>
    <w:rsid w:val="00F01C96"/>
    <w:rsid w:val="00F01F7B"/>
    <w:rsid w:val="00F07B7C"/>
    <w:rsid w:val="00F11832"/>
    <w:rsid w:val="00F160E3"/>
    <w:rsid w:val="00F2058E"/>
    <w:rsid w:val="00F2490A"/>
    <w:rsid w:val="00F2627B"/>
    <w:rsid w:val="00F3022C"/>
    <w:rsid w:val="00F41030"/>
    <w:rsid w:val="00F4637E"/>
    <w:rsid w:val="00F46952"/>
    <w:rsid w:val="00F46D22"/>
    <w:rsid w:val="00F50181"/>
    <w:rsid w:val="00F50BA1"/>
    <w:rsid w:val="00F6010D"/>
    <w:rsid w:val="00F609CA"/>
    <w:rsid w:val="00F63E75"/>
    <w:rsid w:val="00F6638D"/>
    <w:rsid w:val="00F67E0C"/>
    <w:rsid w:val="00F71080"/>
    <w:rsid w:val="00F75A57"/>
    <w:rsid w:val="00F80B16"/>
    <w:rsid w:val="00F87329"/>
    <w:rsid w:val="00F87607"/>
    <w:rsid w:val="00F97F41"/>
    <w:rsid w:val="00FA23EF"/>
    <w:rsid w:val="00FA3B07"/>
    <w:rsid w:val="00FA6E1C"/>
    <w:rsid w:val="00FC03D5"/>
    <w:rsid w:val="00FC0BE9"/>
    <w:rsid w:val="00FC4CC1"/>
    <w:rsid w:val="00FC4E59"/>
    <w:rsid w:val="00FD617E"/>
    <w:rsid w:val="00FD7272"/>
    <w:rsid w:val="00FD7376"/>
    <w:rsid w:val="00FE16C5"/>
    <w:rsid w:val="00FE205F"/>
    <w:rsid w:val="00FE3714"/>
    <w:rsid w:val="00FE604E"/>
    <w:rsid w:val="00FF124D"/>
    <w:rsid w:val="00FF501C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99"/>
    <w:rPr>
      <w:lang w:eastAsia="ro-RO"/>
    </w:rPr>
  </w:style>
  <w:style w:type="paragraph" w:styleId="Heading1">
    <w:name w:val="heading 1"/>
    <w:basedOn w:val="Normal"/>
    <w:next w:val="Normal"/>
    <w:qFormat/>
    <w:rsid w:val="00554099"/>
    <w:pPr>
      <w:keepNext/>
      <w:outlineLvl w:val="0"/>
    </w:pPr>
    <w:rPr>
      <w:rFonts w:ascii="Arial" w:hAnsi="Arial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554099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1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4099"/>
    <w:pPr>
      <w:jc w:val="both"/>
    </w:pPr>
    <w:rPr>
      <w:rFonts w:ascii="Arial" w:hAnsi="Arial"/>
      <w:sz w:val="24"/>
      <w:lang w:val="ro-RO"/>
    </w:rPr>
  </w:style>
  <w:style w:type="paragraph" w:styleId="Header">
    <w:name w:val="header"/>
    <w:aliases w:val=" Char,Char"/>
    <w:basedOn w:val="Normal"/>
    <w:link w:val="HeaderChar"/>
    <w:rsid w:val="00554099"/>
    <w:pPr>
      <w:tabs>
        <w:tab w:val="center" w:pos="4153"/>
        <w:tab w:val="right" w:pos="8306"/>
      </w:tabs>
      <w:jc w:val="both"/>
    </w:pPr>
    <w:rPr>
      <w:sz w:val="28"/>
      <w:lang w:val="ro-RO"/>
    </w:rPr>
  </w:style>
  <w:style w:type="paragraph" w:styleId="NoSpacing">
    <w:name w:val="No Spacing"/>
    <w:uiPriority w:val="1"/>
    <w:qFormat/>
    <w:rsid w:val="00FD7376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41F9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41F9D"/>
    <w:rPr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1F9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B41F9D"/>
    <w:rPr>
      <w:lang w:eastAsia="ro-RO"/>
    </w:rPr>
  </w:style>
  <w:style w:type="character" w:customStyle="1" w:styleId="HeaderChar">
    <w:name w:val="Header Char"/>
    <w:aliases w:val=" Char Char,Char Char"/>
    <w:link w:val="Header"/>
    <w:rsid w:val="00031D94"/>
    <w:rPr>
      <w:sz w:val="28"/>
      <w:lang w:val="ro-RO" w:eastAsia="ro-RO"/>
    </w:rPr>
  </w:style>
  <w:style w:type="character" w:customStyle="1" w:styleId="Heading4Char">
    <w:name w:val="Heading 4 Char"/>
    <w:link w:val="Heading4"/>
    <w:uiPriority w:val="9"/>
    <w:semiHidden/>
    <w:rsid w:val="005813BF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bodztext-Times12">
    <w:name w:val="bodztext-Times12"/>
    <w:basedOn w:val="Normal"/>
    <w:rsid w:val="005813BF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8482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02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402D3"/>
    <w:rPr>
      <w:sz w:val="16"/>
      <w:szCs w:val="16"/>
      <w:lang w:val="en-US"/>
    </w:rPr>
  </w:style>
  <w:style w:type="table" w:styleId="TableGrid">
    <w:name w:val="Table Grid"/>
    <w:basedOn w:val="TableNormal"/>
    <w:rsid w:val="002C71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1E64E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66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CB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Tabletext">
    <w:name w:val="Table text"/>
    <w:basedOn w:val="Normal"/>
    <w:next w:val="Normal"/>
    <w:autoRedefine/>
    <w:rsid w:val="003377AB"/>
    <w:pPr>
      <w:spacing w:before="120" w:line="264" w:lineRule="auto"/>
      <w:ind w:right="-72"/>
    </w:pPr>
    <w:rPr>
      <w:rFonts w:ascii="Arial" w:hAnsi="Arial"/>
      <w:sz w:val="18"/>
      <w:szCs w:val="18"/>
      <w:lang w:val="ro-RO" w:eastAsia="en-US"/>
    </w:rPr>
  </w:style>
  <w:style w:type="paragraph" w:styleId="Footer">
    <w:name w:val="footer"/>
    <w:basedOn w:val="Normal"/>
    <w:link w:val="FooterChar"/>
    <w:uiPriority w:val="99"/>
    <w:rsid w:val="00AA555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AA5556"/>
    <w:rPr>
      <w:sz w:val="24"/>
      <w:szCs w:val="24"/>
      <w:lang w:val="ro-RO" w:eastAsia="ro-RO"/>
    </w:rPr>
  </w:style>
  <w:style w:type="character" w:customStyle="1" w:styleId="part">
    <w:name w:val="p_art"/>
    <w:basedOn w:val="DefaultParagraphFont"/>
    <w:rsid w:val="001426A8"/>
  </w:style>
  <w:style w:type="paragraph" w:customStyle="1" w:styleId="Caracter">
    <w:name w:val="Caracter"/>
    <w:basedOn w:val="Normal"/>
    <w:rsid w:val="005B4C75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FE937-2568-4FE5-94DE-0BA88A01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aquaserv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ra3</dc:creator>
  <cp:keywords/>
  <cp:lastModifiedBy>juridic</cp:lastModifiedBy>
  <cp:revision>53</cp:revision>
  <cp:lastPrinted>2016-11-07T07:46:00Z</cp:lastPrinted>
  <dcterms:created xsi:type="dcterms:W3CDTF">2016-10-26T05:57:00Z</dcterms:created>
  <dcterms:modified xsi:type="dcterms:W3CDTF">2016-11-07T07:54:00Z</dcterms:modified>
</cp:coreProperties>
</file>