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C6" w:rsidRDefault="00817EC6" w:rsidP="00817EC6">
      <w:pPr>
        <w:pStyle w:val="Heading1"/>
        <w:jc w:val="both"/>
        <w:rPr>
          <w:lang w:val="es-ES"/>
        </w:rPr>
      </w:pPr>
    </w:p>
    <w:p w:rsidR="00817EC6" w:rsidRDefault="00817EC6" w:rsidP="00817EC6">
      <w:pPr>
        <w:pStyle w:val="Heading1"/>
        <w:jc w:val="both"/>
        <w:rPr>
          <w:lang w:val="es-ES"/>
        </w:rPr>
      </w:pPr>
      <w:r>
        <w:rPr>
          <w:lang w:val="es-ES"/>
        </w:rPr>
        <w:t xml:space="preserve">ROMÂNIA                                                                                             </w:t>
      </w:r>
    </w:p>
    <w:p w:rsidR="00817EC6" w:rsidRDefault="00817EC6" w:rsidP="00817EC6">
      <w:pPr>
        <w:pStyle w:val="Heading1"/>
        <w:jc w:val="both"/>
        <w:rPr>
          <w:lang w:val="es-ES"/>
        </w:rPr>
      </w:pPr>
      <w:r>
        <w:rPr>
          <w:lang w:val="es-ES"/>
        </w:rPr>
        <w:t xml:space="preserve">JUDEŢUL MUREŞ                                                                                       </w:t>
      </w:r>
    </w:p>
    <w:p w:rsidR="00817EC6" w:rsidRDefault="00817EC6" w:rsidP="00817EC6">
      <w:pPr>
        <w:jc w:val="both"/>
        <w:rPr>
          <w:lang w:val="es-ES"/>
        </w:rPr>
      </w:pPr>
      <w:r>
        <w:rPr>
          <w:lang w:val="es-ES"/>
        </w:rPr>
        <w:t xml:space="preserve">MUNICIPIUL TÎRGU MUREŞ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                            </w:t>
      </w:r>
    </w:p>
    <w:p w:rsidR="00817EC6" w:rsidRDefault="00817EC6" w:rsidP="00817EC6">
      <w:pPr>
        <w:jc w:val="both"/>
        <w:rPr>
          <w:lang w:val="es-ES"/>
        </w:rPr>
      </w:pPr>
      <w:r>
        <w:rPr>
          <w:lang w:val="es-ES"/>
        </w:rPr>
        <w:t>ADMINISTRAŢIA DOMENIULUI PUBLIC</w:t>
      </w:r>
    </w:p>
    <w:p w:rsidR="00817EC6" w:rsidRDefault="00817EC6" w:rsidP="00817EC6">
      <w:pPr>
        <w:pStyle w:val="Heading1"/>
        <w:jc w:val="both"/>
        <w:rPr>
          <w:lang w:val="es-ES"/>
        </w:rPr>
      </w:pP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_______  din__________2016</w:t>
      </w:r>
    </w:p>
    <w:p w:rsidR="00817EC6" w:rsidRDefault="00817EC6" w:rsidP="00817EC6">
      <w:pPr>
        <w:pStyle w:val="Heading1"/>
        <w:jc w:val="both"/>
        <w:rPr>
          <w:lang w:val="es-ES"/>
        </w:rPr>
      </w:pPr>
      <w:r>
        <w:rPr>
          <w:lang w:val="es-ES"/>
        </w:rPr>
        <w:t xml:space="preserve">  </w:t>
      </w:r>
    </w:p>
    <w:p w:rsidR="00817EC6" w:rsidRDefault="00817EC6" w:rsidP="00817EC6">
      <w:pPr>
        <w:rPr>
          <w:lang w:val="es-ES"/>
        </w:rPr>
      </w:pPr>
    </w:p>
    <w:p w:rsidR="00817EC6" w:rsidRDefault="00817EC6" w:rsidP="00817EC6">
      <w:pPr>
        <w:rPr>
          <w:lang w:val="es-ES"/>
        </w:rPr>
      </w:pPr>
    </w:p>
    <w:p w:rsidR="00817EC6" w:rsidRDefault="00817EC6" w:rsidP="00817EC6">
      <w:pPr>
        <w:jc w:val="center"/>
        <w:rPr>
          <w:b/>
        </w:rPr>
      </w:pPr>
      <w:r>
        <w:rPr>
          <w:b/>
        </w:rPr>
        <w:t>E X P U N E R E   D E   M O T I V E</w:t>
      </w:r>
    </w:p>
    <w:p w:rsidR="00817EC6" w:rsidRDefault="00817EC6" w:rsidP="00817EC6">
      <w:pPr>
        <w:rPr>
          <w:b/>
        </w:rPr>
      </w:pPr>
    </w:p>
    <w:p w:rsidR="00817EC6" w:rsidRDefault="00817EC6" w:rsidP="00817EC6">
      <w:pPr>
        <w:rPr>
          <w:b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  <w:proofErr w:type="spellStart"/>
      <w:proofErr w:type="gramStart"/>
      <w:r>
        <w:rPr>
          <w:lang w:val="en-US" w:eastAsia="en-US"/>
        </w:rPr>
        <w:t>privind</w:t>
      </w:r>
      <w:proofErr w:type="spellEnd"/>
      <w:proofErr w:type="gramEnd"/>
      <w:r>
        <w:rPr>
          <w:lang w:val="en-US" w:eastAsia="en-US"/>
        </w:rPr>
        <w:t xml:space="preserve"> </w:t>
      </w:r>
      <w:r>
        <w:rPr>
          <w:lang w:eastAsia="en-US"/>
        </w:rPr>
        <w:t xml:space="preserve">anularea </w:t>
      </w:r>
      <w:r>
        <w:rPr>
          <w:lang w:val="en-US" w:eastAsia="en-US"/>
        </w:rPr>
        <w:t xml:space="preserve">HCL </w:t>
      </w:r>
      <w:proofErr w:type="spellStart"/>
      <w:r>
        <w:rPr>
          <w:lang w:val="en-US" w:eastAsia="en-US"/>
        </w:rPr>
        <w:t>nr</w:t>
      </w:r>
      <w:proofErr w:type="spellEnd"/>
      <w:r>
        <w:rPr>
          <w:lang w:val="en-US" w:eastAsia="en-US"/>
        </w:rPr>
        <w:t>. 67/26.02.2015 “</w:t>
      </w:r>
      <w:proofErr w:type="spellStart"/>
      <w:r>
        <w:rPr>
          <w:lang w:val="en-US" w:eastAsia="en-US"/>
        </w:rPr>
        <w:t>privind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aprobarea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realizării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Studiului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oportunitate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vederea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stabilirii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modalităţii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atribuire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 xml:space="preserve"> public de </w:t>
      </w:r>
      <w:proofErr w:type="spellStart"/>
      <w:r>
        <w:rPr>
          <w:lang w:val="en-US" w:eastAsia="en-US"/>
        </w:rPr>
        <w:t>salubrizare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municipiul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Tîrgu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Mureş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Caietului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sarcini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delegarea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>”</w:t>
      </w: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autoSpaceDE w:val="0"/>
        <w:autoSpaceDN w:val="0"/>
        <w:adjustRightInd w:val="0"/>
        <w:jc w:val="both"/>
        <w:rPr>
          <w:lang w:val="en-US" w:eastAsia="en-US"/>
        </w:rPr>
      </w:pPr>
      <w:r>
        <w:rPr>
          <w:lang w:val="en-US" w:eastAsia="en-US"/>
        </w:rPr>
        <w:tab/>
      </w:r>
      <w:proofErr w:type="spellStart"/>
      <w:r>
        <w:rPr>
          <w:lang w:val="en-US" w:eastAsia="en-US"/>
        </w:rPr>
        <w:t>Datorită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faptului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că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respectând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reglementările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legale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domeniu</w:t>
      </w:r>
      <w:proofErr w:type="spellEnd"/>
      <w:r>
        <w:rPr>
          <w:lang w:val="en-US" w:eastAsia="en-US"/>
        </w:rPr>
        <w:t xml:space="preserve">, din </w:t>
      </w:r>
      <w:proofErr w:type="spellStart"/>
      <w:r>
        <w:rPr>
          <w:lang w:val="en-US" w:eastAsia="en-US"/>
        </w:rPr>
        <w:t>momentul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declanşării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procedurii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selecţie</w:t>
      </w:r>
      <w:proofErr w:type="spellEnd"/>
      <w:r>
        <w:rPr>
          <w:lang w:val="en-US" w:eastAsia="en-US"/>
        </w:rPr>
        <w:t xml:space="preserve">, nu s-au </w:t>
      </w:r>
      <w:proofErr w:type="spellStart"/>
      <w:r>
        <w:rPr>
          <w:lang w:val="en-US" w:eastAsia="en-US"/>
        </w:rPr>
        <w:t>prezentat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oferte</w:t>
      </w:r>
      <w:proofErr w:type="spellEnd"/>
      <w:r>
        <w:rPr>
          <w:lang w:val="en-US" w:eastAsia="en-US"/>
        </w:rPr>
        <w:t xml:space="preserve"> care </w:t>
      </w:r>
      <w:proofErr w:type="spellStart"/>
      <w:proofErr w:type="gramStart"/>
      <w:r>
        <w:rPr>
          <w:lang w:val="en-US" w:eastAsia="en-US"/>
        </w:rPr>
        <w:t>să</w:t>
      </w:r>
      <w:proofErr w:type="spellEnd"/>
      <w:proofErr w:type="gram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satisfacă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cerinţele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propuse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cererea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ofertă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considerăm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este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nevoie</w:t>
      </w:r>
      <w:proofErr w:type="spellEnd"/>
      <w:r>
        <w:rPr>
          <w:lang w:val="en-US" w:eastAsia="en-US"/>
        </w:rPr>
        <w:t xml:space="preserve"> ca </w:t>
      </w:r>
      <w:proofErr w:type="spellStart"/>
      <w:r>
        <w:rPr>
          <w:lang w:val="en-US" w:eastAsia="en-US"/>
        </w:rPr>
        <w:t>aparatul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propriu</w:t>
      </w:r>
      <w:proofErr w:type="spellEnd"/>
      <w:r>
        <w:rPr>
          <w:lang w:val="en-US" w:eastAsia="en-US"/>
        </w:rPr>
        <w:t xml:space="preserve"> al </w:t>
      </w:r>
      <w:proofErr w:type="spellStart"/>
      <w:r>
        <w:rPr>
          <w:lang w:val="en-US" w:eastAsia="en-US"/>
        </w:rPr>
        <w:t>primăriei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municipiului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Tîrgu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Mureş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este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nevoit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elaboreze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documentele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necesare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delegarea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salubrizare</w:t>
      </w:r>
      <w:proofErr w:type="spellEnd"/>
      <w:r>
        <w:rPr>
          <w:lang w:val="en-US" w:eastAsia="en-US"/>
        </w:rPr>
        <w:t>.</w:t>
      </w:r>
    </w:p>
    <w:p w:rsidR="00817EC6" w:rsidRDefault="00817EC6" w:rsidP="00817EC6">
      <w:pPr>
        <w:autoSpaceDE w:val="0"/>
        <w:autoSpaceDN w:val="0"/>
        <w:adjustRightInd w:val="0"/>
        <w:jc w:val="both"/>
        <w:rPr>
          <w:lang w:val="en-US" w:eastAsia="en-US"/>
        </w:rPr>
      </w:pPr>
      <w:r>
        <w:rPr>
          <w:lang w:val="en-US" w:eastAsia="en-US"/>
        </w:rPr>
        <w:tab/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acest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sens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propunem</w:t>
      </w:r>
      <w:proofErr w:type="spellEnd"/>
      <w:r>
        <w:rPr>
          <w:lang w:val="en-US" w:eastAsia="en-US"/>
        </w:rPr>
        <w:t xml:space="preserve"> </w:t>
      </w:r>
      <w:proofErr w:type="spellStart"/>
      <w:proofErr w:type="gramStart"/>
      <w:r>
        <w:rPr>
          <w:lang w:val="en-US" w:eastAsia="en-US"/>
        </w:rPr>
        <w:t>anularea</w:t>
      </w:r>
      <w:proofErr w:type="spellEnd"/>
      <w:r>
        <w:rPr>
          <w:lang w:val="en-US" w:eastAsia="en-US"/>
        </w:rPr>
        <w:t xml:space="preserve">  HCL</w:t>
      </w:r>
      <w:proofErr w:type="gram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nr</w:t>
      </w:r>
      <w:proofErr w:type="spellEnd"/>
      <w:r>
        <w:rPr>
          <w:lang w:val="en-US" w:eastAsia="en-US"/>
        </w:rPr>
        <w:t>. 67/26.02.2015 “</w:t>
      </w:r>
      <w:proofErr w:type="spellStart"/>
      <w:r>
        <w:rPr>
          <w:lang w:val="en-US" w:eastAsia="en-US"/>
        </w:rPr>
        <w:t>privind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aprobarea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realizării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Studiului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oportunitate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vederea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stabilirii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modalităţii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atribuire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 xml:space="preserve"> public de </w:t>
      </w:r>
      <w:proofErr w:type="spellStart"/>
      <w:r>
        <w:rPr>
          <w:lang w:val="en-US" w:eastAsia="en-US"/>
        </w:rPr>
        <w:t>salubrizare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municipiul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Tîrgu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Mureş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Caietului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sarcini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delegarea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 xml:space="preserve">”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înfiinţarea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unui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grup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lucru</w:t>
      </w:r>
      <w:proofErr w:type="spellEnd"/>
      <w:r>
        <w:rPr>
          <w:lang w:val="en-US" w:eastAsia="en-US"/>
        </w:rPr>
        <w:t xml:space="preserve"> din </w:t>
      </w:r>
      <w:proofErr w:type="spellStart"/>
      <w:r>
        <w:rPr>
          <w:lang w:val="en-US" w:eastAsia="en-US"/>
        </w:rPr>
        <w:t>aparatul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propriu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elaborarea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acestor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documente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necesare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atribuirii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salubrizare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deszăpezire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municipiului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Tîrgu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Mureş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până</w:t>
      </w:r>
      <w:proofErr w:type="spellEnd"/>
      <w:r>
        <w:rPr>
          <w:lang w:val="en-US" w:eastAsia="en-US"/>
        </w:rPr>
        <w:t xml:space="preserve"> la </w:t>
      </w:r>
      <w:proofErr w:type="spellStart"/>
      <w:r>
        <w:rPr>
          <w:lang w:val="en-US" w:eastAsia="en-US"/>
        </w:rPr>
        <w:t>desemnarea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operatorului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către</w:t>
      </w:r>
      <w:proofErr w:type="spellEnd"/>
      <w:r>
        <w:rPr>
          <w:lang w:val="en-US" w:eastAsia="en-US"/>
        </w:rPr>
        <w:t xml:space="preserve"> ADI </w:t>
      </w:r>
      <w:proofErr w:type="spellStart"/>
      <w:r>
        <w:rPr>
          <w:lang w:val="en-US" w:eastAsia="en-US"/>
        </w:rPr>
        <w:t>Ecolect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Mureş</w:t>
      </w:r>
      <w:proofErr w:type="spellEnd"/>
      <w:r>
        <w:rPr>
          <w:lang w:val="en-US" w:eastAsia="en-US"/>
        </w:rPr>
        <w:t xml:space="preserve">, respective </w:t>
      </w:r>
      <w:proofErr w:type="spellStart"/>
      <w:r>
        <w:rPr>
          <w:lang w:val="en-US" w:eastAsia="en-US"/>
        </w:rPr>
        <w:t>desemnarea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unui</w:t>
      </w:r>
      <w:proofErr w:type="spellEnd"/>
      <w:r>
        <w:rPr>
          <w:lang w:val="en-US" w:eastAsia="en-US"/>
        </w:rPr>
        <w:t xml:space="preserve"> operator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curăţenia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stradală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deszăpezire</w:t>
      </w:r>
      <w:proofErr w:type="spellEnd"/>
      <w:r>
        <w:rPr>
          <w:lang w:val="en-US" w:eastAsia="en-US"/>
        </w:rPr>
        <w:t>.</w:t>
      </w:r>
    </w:p>
    <w:p w:rsidR="00817EC6" w:rsidRDefault="00817EC6" w:rsidP="00817EC6">
      <w:pPr>
        <w:autoSpaceDE w:val="0"/>
        <w:autoSpaceDN w:val="0"/>
        <w:adjustRightInd w:val="0"/>
        <w:jc w:val="both"/>
        <w:rPr>
          <w:lang w:val="en-US" w:eastAsia="en-US"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jc w:val="both"/>
        <w:rPr>
          <w:sz w:val="28"/>
          <w:szCs w:val="28"/>
        </w:rPr>
      </w:pPr>
      <w:r>
        <w:rPr>
          <w:sz w:val="28"/>
          <w:szCs w:val="28"/>
        </w:rPr>
        <w:t>Aviz favorabil</w:t>
      </w:r>
    </w:p>
    <w:p w:rsidR="00817EC6" w:rsidRDefault="00817EC6" w:rsidP="00817EC6">
      <w:pPr>
        <w:jc w:val="both"/>
        <w:rPr>
          <w:sz w:val="28"/>
          <w:szCs w:val="28"/>
        </w:rPr>
      </w:pPr>
    </w:p>
    <w:p w:rsidR="00817EC6" w:rsidRDefault="00817EC6" w:rsidP="00817EC6">
      <w:pPr>
        <w:jc w:val="both"/>
        <w:rPr>
          <w:sz w:val="28"/>
          <w:szCs w:val="28"/>
        </w:rPr>
      </w:pPr>
    </w:p>
    <w:p w:rsidR="00817EC6" w:rsidRDefault="00817EC6" w:rsidP="00817EC6">
      <w:pPr>
        <w:jc w:val="both"/>
        <w:rPr>
          <w:sz w:val="28"/>
          <w:szCs w:val="28"/>
        </w:rPr>
      </w:pPr>
    </w:p>
    <w:p w:rsidR="00817EC6" w:rsidRDefault="00817EC6" w:rsidP="00817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Director ADP</w:t>
      </w:r>
    </w:p>
    <w:p w:rsidR="00817EC6" w:rsidRDefault="00817EC6" w:rsidP="00817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Ing. Moldovan Florian</w:t>
      </w:r>
    </w:p>
    <w:p w:rsidR="00817EC6" w:rsidRDefault="00817EC6" w:rsidP="00817E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17EC6" w:rsidRDefault="00817EC6" w:rsidP="00817EC6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17EC6" w:rsidRDefault="00817EC6" w:rsidP="00817EC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</w:p>
    <w:p w:rsidR="00817EC6" w:rsidRDefault="00817EC6" w:rsidP="00817EC6">
      <w:pPr>
        <w:ind w:firstLine="720"/>
        <w:jc w:val="both"/>
      </w:pPr>
      <w:bookmarkStart w:id="0" w:name="_GoBack"/>
    </w:p>
    <w:p w:rsidR="00817EC6" w:rsidRDefault="00817EC6" w:rsidP="00817EC6">
      <w:pPr>
        <w:ind w:firstLine="720"/>
        <w:jc w:val="both"/>
      </w:pPr>
    </w:p>
    <w:p w:rsidR="00817EC6" w:rsidRDefault="00817EC6" w:rsidP="00817EC6">
      <w:pPr>
        <w:jc w:val="both"/>
      </w:pPr>
    </w:p>
    <w:bookmarkEnd w:id="0"/>
    <w:p w:rsidR="00817EC6" w:rsidRDefault="00817EC6" w:rsidP="00817EC6">
      <w:pPr>
        <w:jc w:val="both"/>
      </w:pPr>
    </w:p>
    <w:p w:rsidR="00817EC6" w:rsidRDefault="00817EC6" w:rsidP="00817EC6">
      <w:pPr>
        <w:pStyle w:val="Heading1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proiect</w:t>
      </w:r>
    </w:p>
    <w:p w:rsidR="00817EC6" w:rsidRDefault="00817EC6" w:rsidP="00817EC6">
      <w:pPr>
        <w:pStyle w:val="Heading1"/>
        <w:jc w:val="both"/>
      </w:pPr>
      <w:r>
        <w:t xml:space="preserve">ROMÂNIA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</w:t>
      </w:r>
    </w:p>
    <w:p w:rsidR="00817EC6" w:rsidRDefault="00817EC6" w:rsidP="00817EC6">
      <w:pPr>
        <w:jc w:val="both"/>
        <w:rPr>
          <w:b/>
        </w:rPr>
      </w:pPr>
      <w:r>
        <w:rPr>
          <w:b/>
        </w:rPr>
        <w:t>JUDEŢUL MUREŞ</w:t>
      </w:r>
    </w:p>
    <w:p w:rsidR="00817EC6" w:rsidRDefault="00817EC6" w:rsidP="00817EC6">
      <w:pPr>
        <w:jc w:val="both"/>
        <w:rPr>
          <w:b/>
        </w:rPr>
      </w:pPr>
      <w:r>
        <w:rPr>
          <w:b/>
        </w:rPr>
        <w:t>CONSILIUL MUNICIPAL TÎRGU MUREŞ</w:t>
      </w:r>
    </w:p>
    <w:p w:rsidR="00817EC6" w:rsidRDefault="00817EC6" w:rsidP="00817EC6">
      <w:pPr>
        <w:jc w:val="both"/>
        <w:rPr>
          <w:b/>
          <w:lang w:val="hu-HU"/>
        </w:rPr>
      </w:pPr>
    </w:p>
    <w:p w:rsidR="00817EC6" w:rsidRDefault="00817EC6" w:rsidP="00817EC6">
      <w:pPr>
        <w:jc w:val="both"/>
        <w:rPr>
          <w:b/>
          <w:lang w:val="hu-HU"/>
        </w:rPr>
      </w:pPr>
    </w:p>
    <w:p w:rsidR="00817EC6" w:rsidRDefault="00817EC6" w:rsidP="00817EC6">
      <w:pPr>
        <w:jc w:val="center"/>
        <w:rPr>
          <w:b/>
        </w:rPr>
      </w:pPr>
      <w:r>
        <w:rPr>
          <w:b/>
        </w:rPr>
        <w:t>H O T Ă R Â R E A    nr._______</w:t>
      </w:r>
    </w:p>
    <w:p w:rsidR="00817EC6" w:rsidRDefault="00817EC6" w:rsidP="00817EC6">
      <w:pPr>
        <w:jc w:val="center"/>
        <w:rPr>
          <w:b/>
        </w:rPr>
      </w:pPr>
      <w:r>
        <w:rPr>
          <w:b/>
        </w:rPr>
        <w:t>din ______________________ 2016</w:t>
      </w:r>
    </w:p>
    <w:p w:rsidR="00817EC6" w:rsidRDefault="00817EC6" w:rsidP="00817EC6">
      <w:pPr>
        <w:jc w:val="center"/>
        <w:rPr>
          <w:b/>
          <w:sz w:val="28"/>
          <w:szCs w:val="28"/>
        </w:rPr>
      </w:pPr>
    </w:p>
    <w:p w:rsidR="00817EC6" w:rsidRDefault="00817EC6" w:rsidP="00817EC6">
      <w:pPr>
        <w:autoSpaceDE w:val="0"/>
        <w:autoSpaceDN w:val="0"/>
        <w:adjustRightInd w:val="0"/>
        <w:jc w:val="center"/>
        <w:rPr>
          <w:sz w:val="28"/>
          <w:szCs w:val="28"/>
          <w:lang w:val="en-US" w:eastAsia="en-US"/>
        </w:rPr>
      </w:pPr>
      <w:proofErr w:type="spellStart"/>
      <w:proofErr w:type="gramStart"/>
      <w:r>
        <w:rPr>
          <w:sz w:val="28"/>
          <w:szCs w:val="28"/>
          <w:lang w:val="en-US" w:eastAsia="en-US"/>
        </w:rPr>
        <w:t>privind</w:t>
      </w:r>
      <w:proofErr w:type="spellEnd"/>
      <w:proofErr w:type="gramEnd"/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 xml:space="preserve">anularea </w:t>
      </w:r>
      <w:r>
        <w:rPr>
          <w:sz w:val="28"/>
          <w:szCs w:val="28"/>
          <w:lang w:val="en-US" w:eastAsia="en-US"/>
        </w:rPr>
        <w:t xml:space="preserve">HCL </w:t>
      </w:r>
      <w:proofErr w:type="spellStart"/>
      <w:r>
        <w:rPr>
          <w:sz w:val="28"/>
          <w:szCs w:val="28"/>
          <w:lang w:val="en-US" w:eastAsia="en-US"/>
        </w:rPr>
        <w:t>nr</w:t>
      </w:r>
      <w:proofErr w:type="spellEnd"/>
      <w:r>
        <w:rPr>
          <w:sz w:val="28"/>
          <w:szCs w:val="28"/>
          <w:lang w:val="en-US" w:eastAsia="en-US"/>
        </w:rPr>
        <w:t>. 67/26.02.2015 “</w:t>
      </w:r>
      <w:proofErr w:type="spellStart"/>
      <w:r>
        <w:rPr>
          <w:sz w:val="28"/>
          <w:szCs w:val="28"/>
          <w:lang w:val="en-US" w:eastAsia="en-US"/>
        </w:rPr>
        <w:t>privind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aprobarea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realizării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Studiului</w:t>
      </w:r>
      <w:proofErr w:type="spellEnd"/>
      <w:r>
        <w:rPr>
          <w:sz w:val="28"/>
          <w:szCs w:val="28"/>
          <w:lang w:val="en-US" w:eastAsia="en-US"/>
        </w:rPr>
        <w:t xml:space="preserve"> de </w:t>
      </w:r>
      <w:proofErr w:type="spellStart"/>
      <w:r>
        <w:rPr>
          <w:sz w:val="28"/>
          <w:szCs w:val="28"/>
          <w:lang w:val="en-US" w:eastAsia="en-US"/>
        </w:rPr>
        <w:t>oportunitate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în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vederea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stabilirii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modalităţii</w:t>
      </w:r>
      <w:proofErr w:type="spellEnd"/>
      <w:r>
        <w:rPr>
          <w:sz w:val="28"/>
          <w:szCs w:val="28"/>
          <w:lang w:val="en-US" w:eastAsia="en-US"/>
        </w:rPr>
        <w:t xml:space="preserve"> de </w:t>
      </w:r>
      <w:proofErr w:type="spellStart"/>
      <w:r>
        <w:rPr>
          <w:sz w:val="28"/>
          <w:szCs w:val="28"/>
          <w:lang w:val="en-US" w:eastAsia="en-US"/>
        </w:rPr>
        <w:t>atribuire</w:t>
      </w:r>
      <w:proofErr w:type="spellEnd"/>
      <w:r>
        <w:rPr>
          <w:sz w:val="28"/>
          <w:szCs w:val="28"/>
          <w:lang w:val="en-US" w:eastAsia="en-US"/>
        </w:rPr>
        <w:t xml:space="preserve"> a </w:t>
      </w:r>
      <w:proofErr w:type="spellStart"/>
      <w:r>
        <w:rPr>
          <w:sz w:val="28"/>
          <w:szCs w:val="28"/>
          <w:lang w:val="en-US" w:eastAsia="en-US"/>
        </w:rPr>
        <w:t>serviciului</w:t>
      </w:r>
      <w:proofErr w:type="spellEnd"/>
      <w:r>
        <w:rPr>
          <w:sz w:val="28"/>
          <w:szCs w:val="28"/>
          <w:lang w:val="en-US" w:eastAsia="en-US"/>
        </w:rPr>
        <w:t xml:space="preserve"> public de </w:t>
      </w:r>
      <w:proofErr w:type="spellStart"/>
      <w:r>
        <w:rPr>
          <w:sz w:val="28"/>
          <w:szCs w:val="28"/>
          <w:lang w:val="en-US" w:eastAsia="en-US"/>
        </w:rPr>
        <w:t>salubrizare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în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municipiul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Tîrgu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Mureş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şi</w:t>
      </w:r>
      <w:proofErr w:type="spellEnd"/>
      <w:r>
        <w:rPr>
          <w:sz w:val="28"/>
          <w:szCs w:val="28"/>
          <w:lang w:val="en-US" w:eastAsia="en-US"/>
        </w:rPr>
        <w:t xml:space="preserve"> a </w:t>
      </w:r>
      <w:proofErr w:type="spellStart"/>
      <w:r>
        <w:rPr>
          <w:sz w:val="28"/>
          <w:szCs w:val="28"/>
          <w:lang w:val="en-US" w:eastAsia="en-US"/>
        </w:rPr>
        <w:t>Caietului</w:t>
      </w:r>
      <w:proofErr w:type="spellEnd"/>
      <w:r>
        <w:rPr>
          <w:sz w:val="28"/>
          <w:szCs w:val="28"/>
          <w:lang w:val="en-US" w:eastAsia="en-US"/>
        </w:rPr>
        <w:t xml:space="preserve"> de </w:t>
      </w:r>
      <w:proofErr w:type="spellStart"/>
      <w:r>
        <w:rPr>
          <w:sz w:val="28"/>
          <w:szCs w:val="28"/>
          <w:lang w:val="en-US" w:eastAsia="en-US"/>
        </w:rPr>
        <w:t>sarcini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pentru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delegarea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serviciului</w:t>
      </w:r>
      <w:proofErr w:type="spellEnd"/>
      <w:r>
        <w:rPr>
          <w:sz w:val="28"/>
          <w:szCs w:val="28"/>
          <w:lang w:val="en-US" w:eastAsia="en-US"/>
        </w:rPr>
        <w:t>”</w:t>
      </w:r>
    </w:p>
    <w:p w:rsidR="00817EC6" w:rsidRDefault="00817EC6" w:rsidP="00817EC6">
      <w:pPr>
        <w:autoSpaceDE w:val="0"/>
        <w:autoSpaceDN w:val="0"/>
        <w:adjustRightInd w:val="0"/>
        <w:jc w:val="center"/>
        <w:rPr>
          <w:lang w:val="en-US" w:eastAsia="en-US"/>
        </w:rPr>
      </w:pPr>
    </w:p>
    <w:p w:rsidR="00817EC6" w:rsidRDefault="00817EC6" w:rsidP="00817EC6">
      <w:pPr>
        <w:jc w:val="both"/>
        <w:rPr>
          <w:b/>
          <w:bCs/>
          <w:szCs w:val="20"/>
        </w:rPr>
      </w:pPr>
      <w:r>
        <w:rPr>
          <w:b/>
          <w:lang w:val="en-US"/>
        </w:rPr>
        <w:t xml:space="preserve"> </w:t>
      </w:r>
    </w:p>
    <w:p w:rsidR="00817EC6" w:rsidRDefault="00817EC6" w:rsidP="00817EC6">
      <w:pPr>
        <w:jc w:val="both"/>
      </w:pPr>
      <w:r>
        <w:tab/>
        <w:t xml:space="preserve">Consiliul Local Municipal Tîrgu Mureş, întrunit în şedinţa ordinară de lucru, </w:t>
      </w:r>
    </w:p>
    <w:p w:rsidR="00817EC6" w:rsidRDefault="00817EC6" w:rsidP="00817EC6">
      <w:pPr>
        <w:autoSpaceDE w:val="0"/>
        <w:autoSpaceDN w:val="0"/>
        <w:adjustRightInd w:val="0"/>
        <w:ind w:firstLine="708"/>
        <w:jc w:val="both"/>
        <w:rPr>
          <w:lang w:val="en-US" w:eastAsia="en-US"/>
        </w:rPr>
      </w:pPr>
      <w:r>
        <w:t xml:space="preserve">Având în vedere Expunerea de motive nr._______/      2016 </w:t>
      </w:r>
      <w:proofErr w:type="spellStart"/>
      <w:r>
        <w:rPr>
          <w:lang w:val="en-US" w:eastAsia="en-US"/>
        </w:rPr>
        <w:t>privind</w:t>
      </w:r>
      <w:proofErr w:type="spellEnd"/>
      <w:r>
        <w:rPr>
          <w:lang w:val="en-US" w:eastAsia="en-US"/>
        </w:rPr>
        <w:t xml:space="preserve"> </w:t>
      </w:r>
      <w:r>
        <w:rPr>
          <w:lang w:eastAsia="en-US"/>
        </w:rPr>
        <w:t xml:space="preserve">anularea </w:t>
      </w:r>
      <w:r>
        <w:rPr>
          <w:lang w:val="en-US" w:eastAsia="en-US"/>
        </w:rPr>
        <w:t xml:space="preserve">HCL </w:t>
      </w:r>
      <w:proofErr w:type="spellStart"/>
      <w:r>
        <w:rPr>
          <w:lang w:val="en-US" w:eastAsia="en-US"/>
        </w:rPr>
        <w:t>nr</w:t>
      </w:r>
      <w:proofErr w:type="spellEnd"/>
      <w:r>
        <w:rPr>
          <w:lang w:val="en-US" w:eastAsia="en-US"/>
        </w:rPr>
        <w:t>. 67/26.02.2015 “</w:t>
      </w:r>
      <w:proofErr w:type="spellStart"/>
      <w:r>
        <w:rPr>
          <w:lang w:val="en-US" w:eastAsia="en-US"/>
        </w:rPr>
        <w:t>privind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aprobarea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realizării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Studiului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oportunitate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vederea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stabilirii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modalităţii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atribuire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 xml:space="preserve"> public de </w:t>
      </w:r>
      <w:proofErr w:type="spellStart"/>
      <w:r>
        <w:rPr>
          <w:lang w:val="en-US" w:eastAsia="en-US"/>
        </w:rPr>
        <w:t>salubrizare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municipiul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Tîrgu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Mureş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Caietului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sarcini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delegarea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serviciului</w:t>
      </w:r>
      <w:proofErr w:type="spellEnd"/>
      <w:r>
        <w:rPr>
          <w:lang w:val="en-US" w:eastAsia="en-US"/>
        </w:rPr>
        <w:t>”</w:t>
      </w:r>
    </w:p>
    <w:p w:rsidR="00817EC6" w:rsidRDefault="00817EC6" w:rsidP="00817EC6">
      <w:pPr>
        <w:ind w:firstLine="708"/>
        <w:jc w:val="both"/>
      </w:pPr>
      <w:r>
        <w:t>Conform Legii 51/2006, a serviciilor comunitare de utilităţi publice, republicată; Legii 101/2006 a serviciilor de salubrizare a localităţilor, republicată; HGR 717/2008 pentru aprobarea Procedurii cadru privind organizarea, derularea şi atribuirea contractelor de delegare a gestiunii serviciilor comunitare de utilităţi publice, a criteriilor de selecţie cadru a ofertelor pentru serviciile comunitare de utilităţi publice şi a Contractului cadru de delegare a gestiunii serviciilor comunitare de utilităţi publice şi Contractului nr.5/2008 de delegare a gestiunii serviciilor publice de salubrizare,</w:t>
      </w:r>
    </w:p>
    <w:p w:rsidR="00817EC6" w:rsidRDefault="00817EC6" w:rsidP="00817EC6">
      <w:pPr>
        <w:ind w:firstLine="708"/>
        <w:jc w:val="both"/>
      </w:pPr>
      <w:r>
        <w:t>Văzând avizul favorabil al comisiilor de specialitate,</w:t>
      </w:r>
    </w:p>
    <w:p w:rsidR="00817EC6" w:rsidRDefault="00817EC6" w:rsidP="00817EC6">
      <w:pPr>
        <w:ind w:firstLine="708"/>
        <w:jc w:val="both"/>
      </w:pPr>
      <w:r>
        <w:t>În temeiul prevederilor art. 36, alin. (2), lit. „d”, alin. (6), lit.„a”, pct. 14., şi art. 39, art. 45 şi art. 115 alin. (1) lit. „b”din Legea nr.215/2001 privind administraţia publică locală, republicată</w:t>
      </w:r>
    </w:p>
    <w:p w:rsidR="00817EC6" w:rsidRDefault="00817EC6" w:rsidP="00817EC6">
      <w:pPr>
        <w:ind w:firstLine="708"/>
        <w:jc w:val="both"/>
      </w:pPr>
    </w:p>
    <w:p w:rsidR="00817EC6" w:rsidRDefault="00817EC6" w:rsidP="00817EC6">
      <w:pPr>
        <w:ind w:firstLine="708"/>
        <w:jc w:val="center"/>
        <w:rPr>
          <w:b/>
        </w:rPr>
      </w:pPr>
      <w:r>
        <w:rPr>
          <w:b/>
        </w:rPr>
        <w:t>Hotărăşte:</w:t>
      </w:r>
    </w:p>
    <w:p w:rsidR="00817EC6" w:rsidRDefault="00817EC6" w:rsidP="00817EC6">
      <w:pPr>
        <w:ind w:firstLine="708"/>
        <w:jc w:val="center"/>
        <w:rPr>
          <w:b/>
        </w:rPr>
      </w:pPr>
    </w:p>
    <w:p w:rsidR="00817EC6" w:rsidRDefault="00817EC6" w:rsidP="00817EC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1.</w:t>
      </w:r>
      <w:r>
        <w:rPr>
          <w:sz w:val="28"/>
          <w:szCs w:val="28"/>
        </w:rPr>
        <w:t xml:space="preserve"> Se aprobă realizarea, în cel mult 2 luni, a unui Studiu de oportunitate în vederea stabilirii modalităţii de atribuire a serviciului de salubrizare stradalăcolectare şi transport deşeuri şi deszăpezire în municipiul Tîrgu Mureş </w:t>
      </w:r>
      <w:r>
        <w:rPr>
          <w:rFonts w:ascii="Cambria Math" w:hAnsi="Cambria Math"/>
          <w:sz w:val="28"/>
          <w:szCs w:val="28"/>
        </w:rPr>
        <w:t>ș</w:t>
      </w:r>
      <w:r>
        <w:rPr>
          <w:sz w:val="28"/>
          <w:szCs w:val="28"/>
        </w:rPr>
        <w:t>i a Caietului de sarcini pentru delegarea serviciului, conform dispozi</w:t>
      </w:r>
      <w:r>
        <w:rPr>
          <w:rFonts w:ascii="Cambria Math" w:hAnsi="Cambria Math"/>
          <w:sz w:val="28"/>
          <w:szCs w:val="28"/>
        </w:rPr>
        <w:t>ț</w:t>
      </w:r>
      <w:r>
        <w:rPr>
          <w:sz w:val="28"/>
          <w:szCs w:val="28"/>
        </w:rPr>
        <w:t>iilor legale.</w:t>
      </w:r>
    </w:p>
    <w:p w:rsidR="00817EC6" w:rsidRDefault="00817EC6" w:rsidP="00817EC6">
      <w:pPr>
        <w:jc w:val="both"/>
        <w:rPr>
          <w:sz w:val="28"/>
          <w:szCs w:val="28"/>
        </w:rPr>
      </w:pPr>
    </w:p>
    <w:p w:rsidR="00817EC6" w:rsidRDefault="00817EC6" w:rsidP="00817EC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2.</w:t>
      </w:r>
      <w:r>
        <w:rPr>
          <w:sz w:val="28"/>
          <w:szCs w:val="28"/>
        </w:rPr>
        <w:t xml:space="preserve"> Se aprobă înfiinţarea grupului de lucru din aparatul propriu şi consilieri pentru pentru elaborarea documentaţiei de atribuire a gestiunii seviciului public de salubrizare şi deszăpezire, în municipiul Tîrgu Mureş, în următoarea componenţă:</w:t>
      </w:r>
    </w:p>
    <w:p w:rsidR="00817EC6" w:rsidRDefault="00817EC6" w:rsidP="00817EC6">
      <w:pPr>
        <w:ind w:firstLine="708"/>
        <w:jc w:val="both"/>
        <w:rPr>
          <w:sz w:val="28"/>
          <w:szCs w:val="28"/>
        </w:rPr>
      </w:pPr>
    </w:p>
    <w:p w:rsidR="00817EC6" w:rsidRDefault="00817EC6" w:rsidP="00817EC6">
      <w:pPr>
        <w:ind w:firstLine="708"/>
        <w:jc w:val="both"/>
        <w:rPr>
          <w:sz w:val="28"/>
          <w:szCs w:val="28"/>
        </w:rPr>
      </w:pPr>
    </w:p>
    <w:p w:rsidR="00817EC6" w:rsidRDefault="00817EC6" w:rsidP="00817EC6">
      <w:pPr>
        <w:ind w:firstLine="708"/>
        <w:jc w:val="both"/>
        <w:rPr>
          <w:sz w:val="28"/>
          <w:szCs w:val="28"/>
        </w:rPr>
      </w:pPr>
    </w:p>
    <w:p w:rsidR="00817EC6" w:rsidRDefault="00817EC6" w:rsidP="00817EC6">
      <w:pPr>
        <w:ind w:firstLine="708"/>
        <w:jc w:val="both"/>
        <w:rPr>
          <w:sz w:val="28"/>
          <w:szCs w:val="28"/>
        </w:rPr>
      </w:pPr>
    </w:p>
    <w:p w:rsidR="00817EC6" w:rsidRDefault="00817EC6" w:rsidP="00817EC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817EC6" w:rsidRDefault="00817EC6" w:rsidP="00817EC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817EC6" w:rsidRDefault="00817EC6" w:rsidP="00817EC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817EC6" w:rsidRDefault="00817EC6" w:rsidP="00817EC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817EC6" w:rsidRDefault="00817EC6" w:rsidP="00817EC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817EC6" w:rsidRDefault="00817EC6" w:rsidP="00817EC6">
      <w:pPr>
        <w:ind w:firstLine="708"/>
        <w:jc w:val="both"/>
        <w:rPr>
          <w:b/>
          <w:sz w:val="28"/>
          <w:szCs w:val="28"/>
        </w:rPr>
      </w:pPr>
    </w:p>
    <w:p w:rsidR="00817EC6" w:rsidRDefault="00817EC6" w:rsidP="00817EC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3</w:t>
      </w:r>
      <w:r>
        <w:rPr>
          <w:sz w:val="28"/>
          <w:szCs w:val="28"/>
        </w:rPr>
        <w:t>. Cu aducere la îndeplinirea prezentei hotărâri se încredinţează Primarul Municipiului Tîrgu Mureş, prin Administraţia Domeniului Public, Direcţia Economică şi Direcţia Comunicare, Proiecte cu Finanţare Internaţională şi Resurse Umane</w:t>
      </w:r>
    </w:p>
    <w:p w:rsidR="00817EC6" w:rsidRDefault="00817EC6" w:rsidP="00817EC6">
      <w:pPr>
        <w:jc w:val="both"/>
        <w:rPr>
          <w:b/>
          <w:sz w:val="28"/>
          <w:szCs w:val="28"/>
        </w:rPr>
      </w:pPr>
    </w:p>
    <w:p w:rsidR="00817EC6" w:rsidRDefault="00817EC6" w:rsidP="00817EC6">
      <w:pPr>
        <w:jc w:val="both"/>
        <w:rPr>
          <w:b/>
          <w:sz w:val="28"/>
          <w:szCs w:val="28"/>
        </w:rPr>
      </w:pPr>
    </w:p>
    <w:p w:rsidR="00817EC6" w:rsidRDefault="00817EC6" w:rsidP="00817EC6">
      <w:pPr>
        <w:jc w:val="both"/>
        <w:rPr>
          <w:b/>
          <w:sz w:val="28"/>
          <w:szCs w:val="28"/>
        </w:rPr>
      </w:pPr>
    </w:p>
    <w:p w:rsidR="00817EC6" w:rsidRDefault="00817EC6" w:rsidP="00817EC6">
      <w:pPr>
        <w:jc w:val="both"/>
        <w:rPr>
          <w:b/>
          <w:sz w:val="28"/>
          <w:szCs w:val="28"/>
        </w:rPr>
      </w:pPr>
    </w:p>
    <w:p w:rsidR="00817EC6" w:rsidRDefault="00817EC6" w:rsidP="00817EC6">
      <w:pPr>
        <w:jc w:val="both"/>
        <w:rPr>
          <w:b/>
          <w:sz w:val="28"/>
          <w:szCs w:val="28"/>
        </w:rPr>
      </w:pPr>
    </w:p>
    <w:p w:rsidR="00817EC6" w:rsidRDefault="00817EC6" w:rsidP="00817EC6">
      <w:pPr>
        <w:jc w:val="both"/>
        <w:rPr>
          <w:b/>
          <w:sz w:val="28"/>
          <w:szCs w:val="28"/>
        </w:rPr>
      </w:pPr>
    </w:p>
    <w:p w:rsidR="00817EC6" w:rsidRDefault="00817EC6" w:rsidP="00817EC6">
      <w:pPr>
        <w:jc w:val="both"/>
        <w:rPr>
          <w:b/>
          <w:sz w:val="28"/>
          <w:szCs w:val="28"/>
        </w:rPr>
      </w:pPr>
    </w:p>
    <w:p w:rsidR="00817EC6" w:rsidRDefault="00817EC6" w:rsidP="00817EC6">
      <w:pPr>
        <w:jc w:val="both"/>
        <w:rPr>
          <w:b/>
        </w:rPr>
      </w:pPr>
      <w:r>
        <w:rPr>
          <w:b/>
        </w:rPr>
        <w:t xml:space="preserve">                                                    </w:t>
      </w:r>
    </w:p>
    <w:p w:rsidR="00817EC6" w:rsidRDefault="00817EC6" w:rsidP="00817EC6">
      <w:pPr>
        <w:jc w:val="both"/>
        <w:rPr>
          <w:b/>
          <w:lang w:val="hu-HU"/>
        </w:rPr>
      </w:pPr>
      <w:r>
        <w:t xml:space="preserve">               </w:t>
      </w:r>
      <w:r>
        <w:rPr>
          <w:b/>
        </w:rPr>
        <w:t>Viză de legalitate,</w:t>
      </w:r>
      <w:r>
        <w:t xml:space="preserve">  </w:t>
      </w:r>
      <w:r>
        <w:tab/>
      </w:r>
      <w:r>
        <w:tab/>
      </w:r>
      <w:r>
        <w:tab/>
      </w:r>
      <w:r>
        <w:tab/>
      </w:r>
    </w:p>
    <w:p w:rsidR="00817EC6" w:rsidRDefault="00817EC6" w:rsidP="00817EC6">
      <w:pPr>
        <w:jc w:val="both"/>
        <w:rPr>
          <w:b/>
        </w:rPr>
      </w:pPr>
      <w:r>
        <w:rPr>
          <w:b/>
        </w:rPr>
        <w:t xml:space="preserve">  Secretarul municipiului Târgu Mureş</w:t>
      </w:r>
    </w:p>
    <w:p w:rsidR="00817EC6" w:rsidRDefault="00817EC6" w:rsidP="00817EC6">
      <w:pPr>
        <w:jc w:val="both"/>
        <w:rPr>
          <w:b/>
        </w:rPr>
      </w:pPr>
      <w:r>
        <w:rPr>
          <w:b/>
        </w:rPr>
        <w:t xml:space="preserve">                   Jrs. Andrei Mureşan</w:t>
      </w:r>
    </w:p>
    <w:p w:rsidR="00AD744D" w:rsidRDefault="00AD744D"/>
    <w:sectPr w:rsidR="00AD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77B02"/>
    <w:multiLevelType w:val="hybridMultilevel"/>
    <w:tmpl w:val="B5A8827C"/>
    <w:lvl w:ilvl="0" w:tplc="61EC0AE0">
      <w:start w:val="1"/>
      <w:numFmt w:val="decimal"/>
      <w:lvlText w:val="%1."/>
      <w:lvlJc w:val="left"/>
      <w:pPr>
        <w:ind w:left="1770" w:hanging="360"/>
      </w:p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lowerRoman"/>
      <w:lvlText w:val="%3."/>
      <w:lvlJc w:val="right"/>
      <w:pPr>
        <w:ind w:left="3210" w:hanging="180"/>
      </w:pPr>
    </w:lvl>
    <w:lvl w:ilvl="3" w:tplc="0409000F">
      <w:start w:val="1"/>
      <w:numFmt w:val="decimal"/>
      <w:lvlText w:val="%4."/>
      <w:lvlJc w:val="left"/>
      <w:pPr>
        <w:ind w:left="3930" w:hanging="360"/>
      </w:pPr>
    </w:lvl>
    <w:lvl w:ilvl="4" w:tplc="04090019">
      <w:start w:val="1"/>
      <w:numFmt w:val="lowerLetter"/>
      <w:lvlText w:val="%5."/>
      <w:lvlJc w:val="left"/>
      <w:pPr>
        <w:ind w:left="4650" w:hanging="360"/>
      </w:pPr>
    </w:lvl>
    <w:lvl w:ilvl="5" w:tplc="0409001B">
      <w:start w:val="1"/>
      <w:numFmt w:val="lowerRoman"/>
      <w:lvlText w:val="%6."/>
      <w:lvlJc w:val="right"/>
      <w:pPr>
        <w:ind w:left="5370" w:hanging="180"/>
      </w:pPr>
    </w:lvl>
    <w:lvl w:ilvl="6" w:tplc="0409000F">
      <w:start w:val="1"/>
      <w:numFmt w:val="decimal"/>
      <w:lvlText w:val="%7."/>
      <w:lvlJc w:val="left"/>
      <w:pPr>
        <w:ind w:left="6090" w:hanging="360"/>
      </w:pPr>
    </w:lvl>
    <w:lvl w:ilvl="7" w:tplc="04090019">
      <w:start w:val="1"/>
      <w:numFmt w:val="lowerLetter"/>
      <w:lvlText w:val="%8."/>
      <w:lvlJc w:val="left"/>
      <w:pPr>
        <w:ind w:left="6810" w:hanging="360"/>
      </w:pPr>
    </w:lvl>
    <w:lvl w:ilvl="8" w:tplc="0409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01"/>
    <w:rsid w:val="00817EC6"/>
    <w:rsid w:val="00AD744D"/>
    <w:rsid w:val="00E2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17EC6"/>
    <w:pPr>
      <w:keepNext/>
      <w:outlineLvl w:val="0"/>
    </w:pPr>
    <w:rPr>
      <w:b/>
      <w:bCs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EC6"/>
    <w:rPr>
      <w:rFonts w:ascii="Times New Roman" w:eastAsia="Times New Roman" w:hAnsi="Times New Roman" w:cs="Times New Roman"/>
      <w:b/>
      <w:bCs/>
      <w:sz w:val="24"/>
      <w:szCs w:val="20"/>
      <w:lang w:val="x-none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17EC6"/>
    <w:pPr>
      <w:keepNext/>
      <w:outlineLvl w:val="0"/>
    </w:pPr>
    <w:rPr>
      <w:b/>
      <w:bCs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EC6"/>
    <w:rPr>
      <w:rFonts w:ascii="Times New Roman" w:eastAsia="Times New Roman" w:hAnsi="Times New Roman" w:cs="Times New Roman"/>
      <w:b/>
      <w:bCs/>
      <w:sz w:val="24"/>
      <w:szCs w:val="20"/>
      <w:lang w:val="x-none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dcterms:created xsi:type="dcterms:W3CDTF">2016-02-22T07:18:00Z</dcterms:created>
  <dcterms:modified xsi:type="dcterms:W3CDTF">2016-02-22T07:19:00Z</dcterms:modified>
</cp:coreProperties>
</file>