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C5" w:rsidRPr="00004442" w:rsidRDefault="00F851C5" w:rsidP="00F851C5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4442">
        <w:rPr>
          <w:rFonts w:ascii="Times New Roman" w:eastAsia="Calibri" w:hAnsi="Times New Roman" w:cs="Times New Roman"/>
          <w:b/>
          <w:sz w:val="24"/>
          <w:szCs w:val="24"/>
        </w:rPr>
        <w:t>Municipiul Tîrgu-Mureş</w:t>
      </w:r>
      <w:r w:rsidRPr="000044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044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044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044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0444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VICEPRIMAR</w:t>
      </w:r>
    </w:p>
    <w:p w:rsidR="00F851C5" w:rsidRPr="00004442" w:rsidRDefault="00F851C5" w:rsidP="00F851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4442">
        <w:rPr>
          <w:rFonts w:ascii="Times New Roman" w:eastAsia="Calibri" w:hAnsi="Times New Roman" w:cs="Times New Roman"/>
          <w:b/>
          <w:sz w:val="24"/>
          <w:szCs w:val="24"/>
        </w:rPr>
        <w:t>Administraţia Serelor, Parcurilor şi Zonelor Verzi                              Sergiu Claudiu Maior</w:t>
      </w:r>
    </w:p>
    <w:p w:rsidR="00F851C5" w:rsidRPr="00004442" w:rsidRDefault="00F851C5" w:rsidP="00F851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4442">
        <w:rPr>
          <w:rFonts w:ascii="Times New Roman" w:eastAsia="Calibri" w:hAnsi="Times New Roman" w:cs="Times New Roman"/>
          <w:b/>
          <w:sz w:val="24"/>
          <w:szCs w:val="24"/>
        </w:rPr>
        <w:t xml:space="preserve">Nr.  </w:t>
      </w:r>
      <w:r>
        <w:rPr>
          <w:rFonts w:ascii="Times New Roman" w:eastAsia="Calibri" w:hAnsi="Times New Roman" w:cs="Times New Roman"/>
          <w:b/>
          <w:sz w:val="24"/>
          <w:szCs w:val="24"/>
        </w:rPr>
        <w:t>182</w:t>
      </w:r>
      <w:r w:rsidRPr="00004442">
        <w:rPr>
          <w:rFonts w:ascii="Times New Roman" w:eastAsia="Calibri" w:hAnsi="Times New Roman" w:cs="Times New Roman"/>
          <w:b/>
          <w:sz w:val="24"/>
          <w:szCs w:val="24"/>
        </w:rPr>
        <w:t xml:space="preserve"> din data de </w:t>
      </w:r>
      <w:r w:rsidRPr="00004442">
        <w:rPr>
          <w:rFonts w:ascii="Times New Roman" w:hAnsi="Times New Roman" w:cs="Times New Roman"/>
          <w:b/>
          <w:sz w:val="24"/>
          <w:szCs w:val="24"/>
        </w:rPr>
        <w:t>03.02.2016</w:t>
      </w:r>
      <w:r w:rsidRPr="0000444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</w:p>
    <w:p w:rsidR="000664A8" w:rsidRPr="00F851C5" w:rsidRDefault="00F851C5" w:rsidP="00F851C5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444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 w:rsidRPr="000044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044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0444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</w:t>
      </w:r>
    </w:p>
    <w:p w:rsidR="000664A8" w:rsidRPr="00F851C5" w:rsidRDefault="000664A8" w:rsidP="000664A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664A8" w:rsidRDefault="000664A8" w:rsidP="000664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1C5">
        <w:rPr>
          <w:rFonts w:ascii="Times New Roman" w:hAnsi="Times New Roman" w:cs="Times New Roman"/>
          <w:b/>
          <w:sz w:val="24"/>
          <w:szCs w:val="24"/>
        </w:rPr>
        <w:t>EXPUNERE DE MOTIVE</w:t>
      </w:r>
    </w:p>
    <w:p w:rsidR="00F851C5" w:rsidRPr="00F851C5" w:rsidRDefault="00F851C5" w:rsidP="000664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4A8" w:rsidRDefault="000664A8" w:rsidP="000664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1C5">
        <w:rPr>
          <w:rFonts w:ascii="Times New Roman" w:hAnsi="Times New Roman" w:cs="Times New Roman"/>
          <w:b/>
          <w:sz w:val="24"/>
          <w:szCs w:val="24"/>
        </w:rPr>
        <w:t>privind imputernicirea dlui inginer silvic Rosca Titus Emil, ca reprezentant legal al Municipiului Tirgu Mures in relatia cu Composesoratul „Muresul”  din  Sovata</w:t>
      </w:r>
    </w:p>
    <w:p w:rsidR="00F851C5" w:rsidRPr="00F851C5" w:rsidRDefault="00F851C5" w:rsidP="000664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4A8" w:rsidRPr="00F851C5" w:rsidRDefault="000664A8" w:rsidP="00F851C5">
      <w:pPr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In 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proofErr w:type="gram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851C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51C5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F851C5">
        <w:rPr>
          <w:rFonts w:ascii="Times New Roman" w:hAnsi="Times New Roman" w:cs="Times New Roman"/>
          <w:sz w:val="24"/>
          <w:szCs w:val="24"/>
          <w:lang w:val="en-US"/>
        </w:rPr>
        <w:t xml:space="preserve">. 1/2000, </w:t>
      </w:r>
      <w:proofErr w:type="spellStart"/>
      <w:r w:rsidR="00F851C5">
        <w:rPr>
          <w:rFonts w:ascii="Times New Roman" w:hAnsi="Times New Roman" w:cs="Times New Roman"/>
          <w:sz w:val="24"/>
          <w:szCs w:val="24"/>
          <w:lang w:val="en-US"/>
        </w:rPr>
        <w:t>Municipiul</w:t>
      </w:r>
      <w:proofErr w:type="spellEnd"/>
      <w:r w:rsidR="00F851C5">
        <w:rPr>
          <w:rFonts w:ascii="Times New Roman" w:hAnsi="Times New Roman" w:cs="Times New Roman"/>
          <w:sz w:val="24"/>
          <w:szCs w:val="24"/>
          <w:lang w:val="en-US"/>
        </w:rPr>
        <w:t xml:space="preserve"> Tirgu-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Mures face parte din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Composesoratul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Muresul din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Sovata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cu 3/127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parti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F851C5">
        <w:rPr>
          <w:rFonts w:ascii="Times New Roman" w:hAnsi="Times New Roman" w:cs="Times New Roman"/>
          <w:sz w:val="24"/>
          <w:szCs w:val="24"/>
          <w:lang w:val="en-US"/>
        </w:rPr>
        <w:t>Incepand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2000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pana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Composesoratul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nu a pus la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dispozitie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exercitiilor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perioadei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2000-2014.</w:t>
      </w:r>
      <w:proofErr w:type="gram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Mentionam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suprafata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aferenta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Tirgu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Mures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ca parte 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composesoratul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“Muresul” din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Sovata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statutului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851C5">
        <w:rPr>
          <w:rFonts w:ascii="Times New Roman" w:hAnsi="Times New Roman" w:cs="Times New Roman"/>
          <w:sz w:val="24"/>
          <w:szCs w:val="24"/>
          <w:lang w:val="en-US"/>
        </w:rPr>
        <w:t>de  3</w:t>
      </w:r>
      <w:proofErr w:type="gram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/127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parti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din: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87"/>
        <w:gridCol w:w="2670"/>
        <w:gridCol w:w="3521"/>
      </w:tblGrid>
      <w:tr w:rsidR="000664A8" w:rsidRPr="00F851C5" w:rsidTr="004C1CBF">
        <w:tc>
          <w:tcPr>
            <w:tcW w:w="2935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Tip </w:t>
            </w:r>
            <w:proofErr w:type="spellStart"/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suprafata</w:t>
            </w:r>
            <w:proofErr w:type="spellEnd"/>
          </w:p>
        </w:tc>
        <w:tc>
          <w:tcPr>
            <w:tcW w:w="2843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Total: </w:t>
            </w:r>
            <w:proofErr w:type="spellStart"/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Composesorat</w:t>
            </w:r>
            <w:proofErr w:type="spellEnd"/>
          </w:p>
        </w:tc>
        <w:tc>
          <w:tcPr>
            <w:tcW w:w="3888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Suprafata</w:t>
            </w:r>
            <w:proofErr w:type="spellEnd"/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aferenta</w:t>
            </w:r>
            <w:proofErr w:type="spellEnd"/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Tirgu</w:t>
            </w:r>
            <w:proofErr w:type="spellEnd"/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Mures</w:t>
            </w:r>
            <w:proofErr w:type="spellEnd"/>
          </w:p>
        </w:tc>
      </w:tr>
      <w:tr w:rsidR="000664A8" w:rsidRPr="00F851C5" w:rsidTr="004C1CBF">
        <w:trPr>
          <w:trHeight w:val="395"/>
        </w:trPr>
        <w:tc>
          <w:tcPr>
            <w:tcW w:w="2935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Intravilan</w:t>
            </w:r>
            <w:proofErr w:type="spellEnd"/>
          </w:p>
        </w:tc>
        <w:tc>
          <w:tcPr>
            <w:tcW w:w="2843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0.2113 ha</w:t>
            </w:r>
          </w:p>
        </w:tc>
        <w:tc>
          <w:tcPr>
            <w:tcW w:w="3888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0.00499 ha</w:t>
            </w:r>
          </w:p>
        </w:tc>
      </w:tr>
      <w:tr w:rsidR="000664A8" w:rsidRPr="00F851C5" w:rsidTr="004C1CBF">
        <w:tc>
          <w:tcPr>
            <w:tcW w:w="2935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Fanate</w:t>
            </w:r>
            <w:proofErr w:type="spellEnd"/>
          </w:p>
        </w:tc>
        <w:tc>
          <w:tcPr>
            <w:tcW w:w="2843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0.1800 ha</w:t>
            </w:r>
          </w:p>
        </w:tc>
        <w:tc>
          <w:tcPr>
            <w:tcW w:w="3888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0.00425 ha</w:t>
            </w:r>
          </w:p>
        </w:tc>
      </w:tr>
      <w:tr w:rsidR="000664A8" w:rsidRPr="00F851C5" w:rsidTr="004C1CBF">
        <w:tc>
          <w:tcPr>
            <w:tcW w:w="2935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Pasuni</w:t>
            </w:r>
            <w:proofErr w:type="spellEnd"/>
          </w:p>
        </w:tc>
        <w:tc>
          <w:tcPr>
            <w:tcW w:w="2843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1.113,6887 ha</w:t>
            </w:r>
          </w:p>
        </w:tc>
        <w:tc>
          <w:tcPr>
            <w:tcW w:w="3888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26.30761 ha</w:t>
            </w:r>
          </w:p>
        </w:tc>
      </w:tr>
      <w:tr w:rsidR="000664A8" w:rsidRPr="00F851C5" w:rsidTr="004C1CBF">
        <w:tc>
          <w:tcPr>
            <w:tcW w:w="2935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Paduri</w:t>
            </w:r>
            <w:proofErr w:type="spellEnd"/>
          </w:p>
        </w:tc>
        <w:tc>
          <w:tcPr>
            <w:tcW w:w="2843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7829,1100 ha</w:t>
            </w:r>
          </w:p>
        </w:tc>
        <w:tc>
          <w:tcPr>
            <w:tcW w:w="3888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184.93961 ha</w:t>
            </w:r>
          </w:p>
        </w:tc>
      </w:tr>
      <w:tr w:rsidR="000664A8" w:rsidRPr="00F851C5" w:rsidTr="004C1CBF">
        <w:tc>
          <w:tcPr>
            <w:tcW w:w="2935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843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8943.1900 ha</w:t>
            </w:r>
          </w:p>
        </w:tc>
        <w:tc>
          <w:tcPr>
            <w:tcW w:w="3888" w:type="dxa"/>
          </w:tcPr>
          <w:p w:rsidR="000664A8" w:rsidRPr="00F851C5" w:rsidRDefault="000664A8" w:rsidP="00066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211.25646 ha</w:t>
            </w:r>
          </w:p>
        </w:tc>
      </w:tr>
    </w:tbl>
    <w:p w:rsidR="000664A8" w:rsidRPr="00F851C5" w:rsidRDefault="000664A8" w:rsidP="000664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851C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664A8" w:rsidRPr="00F851C5" w:rsidRDefault="000664A8" w:rsidP="00F851C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telefonice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neconfirmate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intr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-o forma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scrisa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autentica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2014,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incasat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aferenta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Tirgu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Mures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fi de 2389 RON,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reprezinta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11</w:t>
      </w:r>
      <w:proofErr w:type="gramStart"/>
      <w:r w:rsidRPr="00F851C5">
        <w:rPr>
          <w:rFonts w:ascii="Times New Roman" w:hAnsi="Times New Roman" w:cs="Times New Roman"/>
          <w:sz w:val="24"/>
          <w:szCs w:val="24"/>
          <w:lang w:val="en-US"/>
        </w:rPr>
        <w:t>,3</w:t>
      </w:r>
      <w:proofErr w:type="gram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RON/AN/HA.</w:t>
      </w:r>
    </w:p>
    <w:p w:rsidR="000664A8" w:rsidRPr="00F851C5" w:rsidRDefault="000664A8" w:rsidP="00F851C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analizele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facute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suprafetele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padure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UAT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Tirgu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Mures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contracte</w:t>
      </w:r>
      <w:proofErr w:type="spellEnd"/>
      <w:proofErr w:type="gram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prestari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silvice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Ocolul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Silvic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Tirgu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Mures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rezulta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anuala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existent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varsata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profit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ha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variaza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intre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89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168 RON 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functie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tipul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corp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padure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tipul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taieri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existente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avand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medie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849 de ha 138 RON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2014.</w:t>
      </w:r>
    </w:p>
    <w:p w:rsidR="000664A8" w:rsidRPr="00F851C5" w:rsidRDefault="000664A8" w:rsidP="00F851C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realizarii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raport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privitor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rezultatul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suprafetelor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Tirgu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Mures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, parte din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Composesoratul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“Muresul” din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Sovata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propunem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delegarea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Tirgu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Mures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Rosca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Titus Emil 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inginer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silvic – inspector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dispozitie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664A8" w:rsidRPr="00F851C5" w:rsidRDefault="000664A8" w:rsidP="00F851C5">
      <w:pPr>
        <w:numPr>
          <w:ilvl w:val="0"/>
          <w:numId w:val="1"/>
        </w:numPr>
        <w:spacing w:after="0"/>
        <w:ind w:left="0" w:firstLine="125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lastRenderedPageBreak/>
        <w:t>Statul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Composesoratului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in forma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autentica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– ultima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versiune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daca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difera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cea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infiintare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4A8" w:rsidRPr="00F851C5" w:rsidRDefault="000664A8" w:rsidP="00F851C5">
      <w:pPr>
        <w:numPr>
          <w:ilvl w:val="0"/>
          <w:numId w:val="1"/>
        </w:numPr>
        <w:spacing w:after="0"/>
        <w:ind w:left="0" w:firstLine="1259"/>
        <w:rPr>
          <w:rFonts w:ascii="Times New Roman" w:hAnsi="Times New Roman" w:cs="Times New Roman"/>
          <w:sz w:val="24"/>
          <w:szCs w:val="24"/>
          <w:lang w:val="en-US"/>
        </w:rPr>
      </w:pPr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Componenta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administratie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AGA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constituire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4A8" w:rsidRPr="00F851C5" w:rsidRDefault="000664A8" w:rsidP="00F851C5">
      <w:pPr>
        <w:numPr>
          <w:ilvl w:val="0"/>
          <w:numId w:val="1"/>
        </w:numPr>
        <w:spacing w:after="0"/>
        <w:ind w:left="0" w:firstLine="125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angajat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functia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aferenta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impreuna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indemnizatiile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anuale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salarii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forme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retribuire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664A8" w:rsidRDefault="000664A8" w:rsidP="00F851C5">
      <w:pPr>
        <w:numPr>
          <w:ilvl w:val="0"/>
          <w:numId w:val="1"/>
        </w:numPr>
        <w:spacing w:after="0"/>
        <w:ind w:left="0" w:firstLine="125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Amenajamentele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silvice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2000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pana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in 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proofErr w:type="gramEnd"/>
      <w:r w:rsidRPr="00F851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51C5" w:rsidRPr="00F851C5" w:rsidRDefault="00F851C5" w:rsidP="00F851C5">
      <w:pPr>
        <w:numPr>
          <w:ilvl w:val="0"/>
          <w:numId w:val="1"/>
        </w:numPr>
        <w:spacing w:after="0"/>
        <w:ind w:left="0" w:firstLine="125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APV </w:t>
      </w:r>
      <w:r>
        <w:rPr>
          <w:rFonts w:ascii="Times New Roman" w:hAnsi="Times New Roman" w:cs="Times New Roman"/>
          <w:sz w:val="24"/>
          <w:szCs w:val="24"/>
        </w:rPr>
        <w:t>(actele de punere în valoare) a masei lemnoase din anul 2000 până în prezent</w:t>
      </w:r>
    </w:p>
    <w:p w:rsidR="000664A8" w:rsidRPr="00F851C5" w:rsidRDefault="000664A8" w:rsidP="00F851C5">
      <w:pPr>
        <w:numPr>
          <w:ilvl w:val="0"/>
          <w:numId w:val="1"/>
        </w:numPr>
        <w:spacing w:after="0"/>
        <w:ind w:left="0" w:firstLine="125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Propunerile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bugete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din 2000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pana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</w:p>
    <w:p w:rsidR="000664A8" w:rsidRPr="00F851C5" w:rsidRDefault="000664A8" w:rsidP="00F851C5">
      <w:pPr>
        <w:numPr>
          <w:ilvl w:val="0"/>
          <w:numId w:val="1"/>
        </w:numPr>
        <w:spacing w:after="0"/>
        <w:ind w:left="0" w:firstLine="125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Exercitiile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2000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pana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4A8" w:rsidRPr="00F851C5" w:rsidRDefault="000664A8" w:rsidP="00F851C5">
      <w:pPr>
        <w:numPr>
          <w:ilvl w:val="0"/>
          <w:numId w:val="1"/>
        </w:numPr>
        <w:spacing w:after="0"/>
        <w:ind w:left="0" w:firstLine="125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punere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masei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lemnoase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amenajamentelor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4A8" w:rsidRPr="00F851C5" w:rsidRDefault="000664A8" w:rsidP="00F851C5">
      <w:pPr>
        <w:numPr>
          <w:ilvl w:val="0"/>
          <w:numId w:val="1"/>
        </w:numPr>
        <w:spacing w:after="0"/>
        <w:ind w:left="0" w:firstLine="125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Hotaririle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AGA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hotaririle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administratie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privitor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preturilor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vanzare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masei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lemnoase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lucrarilor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suprafetele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composesoratului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4A8" w:rsidRPr="00F851C5" w:rsidRDefault="000664A8" w:rsidP="00F851C5">
      <w:pPr>
        <w:numPr>
          <w:ilvl w:val="0"/>
          <w:numId w:val="1"/>
        </w:numPr>
        <w:spacing w:after="0"/>
        <w:ind w:left="0" w:firstLine="125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Balantele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contabile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bilanturile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anuale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incepand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2000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pana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4A8" w:rsidRPr="00F851C5" w:rsidRDefault="000664A8" w:rsidP="00F851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64A8" w:rsidRPr="00F851C5" w:rsidRDefault="000664A8" w:rsidP="00F851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64A8" w:rsidRPr="00F851C5" w:rsidRDefault="00F851C5" w:rsidP="00F851C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Director ASPZV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</w:t>
      </w:r>
      <w:proofErr w:type="spellStart"/>
      <w:r w:rsidR="000664A8" w:rsidRPr="00F851C5">
        <w:rPr>
          <w:rFonts w:ascii="Times New Roman" w:hAnsi="Times New Roman" w:cs="Times New Roman"/>
          <w:b/>
          <w:sz w:val="24"/>
          <w:szCs w:val="24"/>
          <w:lang w:val="en-US"/>
        </w:rPr>
        <w:t>Intocmit</w:t>
      </w:r>
      <w:proofErr w:type="spellEnd"/>
    </w:p>
    <w:p w:rsidR="000664A8" w:rsidRDefault="000664A8" w:rsidP="00F851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F851C5">
        <w:rPr>
          <w:rFonts w:ascii="Times New Roman" w:hAnsi="Times New Roman" w:cs="Times New Roman"/>
          <w:b/>
          <w:sz w:val="24"/>
          <w:szCs w:val="24"/>
          <w:lang w:val="en-US"/>
        </w:rPr>
        <w:t>Ing</w:t>
      </w:r>
      <w:proofErr w:type="spellEnd"/>
      <w:r w:rsidRPr="00F851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b/>
          <w:sz w:val="24"/>
          <w:szCs w:val="24"/>
          <w:lang w:val="en-US"/>
        </w:rPr>
        <w:t>Anca</w:t>
      </w:r>
      <w:proofErr w:type="spellEnd"/>
      <w:r w:rsidRPr="00F851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b/>
          <w:sz w:val="24"/>
          <w:szCs w:val="24"/>
          <w:lang w:val="en-US"/>
        </w:rPr>
        <w:t>Teban</w:t>
      </w:r>
      <w:proofErr w:type="spellEnd"/>
      <w:r w:rsidRPr="00F851C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851C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851C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851C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851C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851C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851C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Pr="00F851C5">
        <w:rPr>
          <w:rFonts w:ascii="Times New Roman" w:hAnsi="Times New Roman" w:cs="Times New Roman"/>
          <w:b/>
          <w:sz w:val="24"/>
          <w:szCs w:val="24"/>
          <w:lang w:val="en-US"/>
        </w:rPr>
        <w:t>ing</w:t>
      </w:r>
      <w:proofErr w:type="spellEnd"/>
      <w:r w:rsidRPr="00F851C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F851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Titus </w:t>
      </w:r>
      <w:proofErr w:type="spellStart"/>
      <w:r w:rsidRPr="00F851C5">
        <w:rPr>
          <w:rFonts w:ascii="Times New Roman" w:hAnsi="Times New Roman" w:cs="Times New Roman"/>
          <w:b/>
          <w:sz w:val="24"/>
          <w:szCs w:val="24"/>
          <w:lang w:val="en-US"/>
        </w:rPr>
        <w:t>Rosca</w:t>
      </w:r>
      <w:proofErr w:type="spellEnd"/>
    </w:p>
    <w:p w:rsidR="00F851C5" w:rsidRDefault="00F851C5" w:rsidP="00F851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51C5" w:rsidRDefault="00F851C5" w:rsidP="00F851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51C5" w:rsidRDefault="00F851C5" w:rsidP="00F851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51C5" w:rsidRDefault="00F851C5" w:rsidP="00F851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51C5" w:rsidRDefault="00F851C5" w:rsidP="00F851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51C5" w:rsidRDefault="00F851C5" w:rsidP="00F851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51C5" w:rsidRDefault="00F851C5" w:rsidP="00F851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51C5" w:rsidRDefault="00F851C5" w:rsidP="00F851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51C5" w:rsidRDefault="00F851C5" w:rsidP="00F851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51C5" w:rsidRDefault="00F851C5" w:rsidP="00F851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51C5" w:rsidRDefault="00F851C5" w:rsidP="00F851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51C5" w:rsidRPr="00F851C5" w:rsidRDefault="00F851C5" w:rsidP="00F851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51C5" w:rsidRPr="00F14D38" w:rsidRDefault="00F851C5" w:rsidP="00F85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 O M Â N I A</w:t>
      </w:r>
    </w:p>
    <w:p w:rsidR="00F851C5" w:rsidRPr="00F14D38" w:rsidRDefault="00F851C5" w:rsidP="00F85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>JUDEŢUL MUREŞ</w:t>
      </w: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ab/>
        <w:t>Proiect</w:t>
      </w:r>
    </w:p>
    <w:p w:rsidR="00F851C5" w:rsidRPr="00F14D38" w:rsidRDefault="00F851C5" w:rsidP="00F85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>CONSILIUL LOCAL MUNICIPAL TÎRGU MUREŞ</w:t>
      </w:r>
    </w:p>
    <w:p w:rsidR="00F851C5" w:rsidRDefault="00F851C5" w:rsidP="00F85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E31" w:rsidRPr="00F14D38" w:rsidRDefault="003D5E31" w:rsidP="00F85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851C5" w:rsidRPr="00F14D38" w:rsidRDefault="00F851C5" w:rsidP="00F85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1C5" w:rsidRPr="00F14D38" w:rsidRDefault="00F851C5" w:rsidP="00F85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>H O T Ă R Â R E A   nr. _______</w:t>
      </w:r>
    </w:p>
    <w:p w:rsidR="00F851C5" w:rsidRPr="00F14D38" w:rsidRDefault="00F851C5" w:rsidP="00F85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D38">
        <w:rPr>
          <w:rFonts w:ascii="Times New Roman" w:eastAsia="Times New Roman" w:hAnsi="Times New Roman" w:cs="Times New Roman"/>
          <w:b/>
          <w:sz w:val="24"/>
          <w:szCs w:val="24"/>
        </w:rPr>
        <w:t xml:space="preserve"> din ____________________2016</w:t>
      </w:r>
    </w:p>
    <w:p w:rsidR="000664A8" w:rsidRPr="00F851C5" w:rsidRDefault="000664A8" w:rsidP="000664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4A8" w:rsidRPr="00F851C5" w:rsidRDefault="000664A8" w:rsidP="00763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1C5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F851C5">
        <w:rPr>
          <w:rFonts w:ascii="Times New Roman" w:hAnsi="Times New Roman" w:cs="Times New Roman"/>
          <w:b/>
          <w:sz w:val="24"/>
          <w:szCs w:val="24"/>
        </w:rPr>
        <w:t>î</w:t>
      </w:r>
      <w:r w:rsidRPr="00F851C5">
        <w:rPr>
          <w:rFonts w:ascii="Times New Roman" w:hAnsi="Times New Roman" w:cs="Times New Roman"/>
          <w:b/>
          <w:sz w:val="24"/>
          <w:szCs w:val="24"/>
        </w:rPr>
        <w:t>mputernicirea d</w:t>
      </w:r>
      <w:r w:rsidR="00F851C5">
        <w:rPr>
          <w:rFonts w:ascii="Times New Roman" w:hAnsi="Times New Roman" w:cs="Times New Roman"/>
          <w:b/>
          <w:sz w:val="24"/>
          <w:szCs w:val="24"/>
        </w:rPr>
        <w:t>-</w:t>
      </w:r>
      <w:r w:rsidRPr="00F851C5">
        <w:rPr>
          <w:rFonts w:ascii="Times New Roman" w:hAnsi="Times New Roman" w:cs="Times New Roman"/>
          <w:b/>
          <w:sz w:val="24"/>
          <w:szCs w:val="24"/>
        </w:rPr>
        <w:t>lui Ro</w:t>
      </w:r>
      <w:r w:rsidR="00F851C5">
        <w:rPr>
          <w:rFonts w:ascii="Times New Roman" w:hAnsi="Times New Roman" w:cs="Times New Roman"/>
          <w:b/>
          <w:sz w:val="24"/>
          <w:szCs w:val="24"/>
        </w:rPr>
        <w:t>ş</w:t>
      </w:r>
      <w:r w:rsidRPr="00F851C5">
        <w:rPr>
          <w:rFonts w:ascii="Times New Roman" w:hAnsi="Times New Roman" w:cs="Times New Roman"/>
          <w:b/>
          <w:sz w:val="24"/>
          <w:szCs w:val="24"/>
        </w:rPr>
        <w:t>ca Titus Emil</w:t>
      </w:r>
      <w:r w:rsidRPr="00F851C5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F851C5">
        <w:rPr>
          <w:rFonts w:ascii="Times New Roman" w:hAnsi="Times New Roman" w:cs="Times New Roman"/>
          <w:b/>
          <w:sz w:val="24"/>
          <w:szCs w:val="24"/>
        </w:rPr>
        <w:t>î</w:t>
      </w:r>
      <w:r w:rsidRPr="00F851C5">
        <w:rPr>
          <w:rFonts w:ascii="Times New Roman" w:hAnsi="Times New Roman" w:cs="Times New Roman"/>
          <w:b/>
          <w:sz w:val="24"/>
          <w:szCs w:val="24"/>
        </w:rPr>
        <w:t xml:space="preserve">n calitate de inginer silvic – inspector de specialitate </w:t>
      </w:r>
      <w:r w:rsidR="00F851C5">
        <w:rPr>
          <w:rFonts w:ascii="Times New Roman" w:hAnsi="Times New Roman" w:cs="Times New Roman"/>
          <w:b/>
          <w:sz w:val="24"/>
          <w:szCs w:val="24"/>
        </w:rPr>
        <w:t>î</w:t>
      </w:r>
      <w:r w:rsidRPr="00F851C5">
        <w:rPr>
          <w:rFonts w:ascii="Times New Roman" w:hAnsi="Times New Roman" w:cs="Times New Roman"/>
          <w:b/>
          <w:sz w:val="24"/>
          <w:szCs w:val="24"/>
        </w:rPr>
        <w:t xml:space="preserve">n vederea </w:t>
      </w:r>
      <w:r w:rsidR="007634D6" w:rsidRPr="00F851C5">
        <w:rPr>
          <w:rFonts w:ascii="Times New Roman" w:hAnsi="Times New Roman" w:cs="Times New Roman"/>
          <w:b/>
          <w:sz w:val="24"/>
          <w:szCs w:val="24"/>
        </w:rPr>
        <w:t>reprezent</w:t>
      </w:r>
      <w:r w:rsidR="00F851C5">
        <w:rPr>
          <w:rFonts w:ascii="Times New Roman" w:hAnsi="Times New Roman" w:cs="Times New Roman"/>
          <w:b/>
          <w:sz w:val="24"/>
          <w:szCs w:val="24"/>
        </w:rPr>
        <w:t>ă</w:t>
      </w:r>
      <w:r w:rsidR="007634D6" w:rsidRPr="00F851C5">
        <w:rPr>
          <w:rFonts w:ascii="Times New Roman" w:hAnsi="Times New Roman" w:cs="Times New Roman"/>
          <w:b/>
          <w:sz w:val="24"/>
          <w:szCs w:val="24"/>
        </w:rPr>
        <w:t xml:space="preserve">rii </w:t>
      </w:r>
      <w:r w:rsidR="00F851C5">
        <w:rPr>
          <w:rFonts w:ascii="Times New Roman" w:hAnsi="Times New Roman" w:cs="Times New Roman"/>
          <w:b/>
          <w:sz w:val="24"/>
          <w:szCs w:val="24"/>
        </w:rPr>
        <w:t>Municipiului Tîrgu-</w:t>
      </w:r>
      <w:r w:rsidRPr="00F851C5">
        <w:rPr>
          <w:rFonts w:ascii="Times New Roman" w:hAnsi="Times New Roman" w:cs="Times New Roman"/>
          <w:b/>
          <w:sz w:val="24"/>
          <w:szCs w:val="24"/>
        </w:rPr>
        <w:t xml:space="preserve">Mureş </w:t>
      </w:r>
      <w:r w:rsidR="00F851C5">
        <w:rPr>
          <w:rFonts w:ascii="Times New Roman" w:hAnsi="Times New Roman" w:cs="Times New Roman"/>
          <w:b/>
          <w:sz w:val="24"/>
          <w:szCs w:val="24"/>
        </w:rPr>
        <w:t>î</w:t>
      </w:r>
      <w:r w:rsidRPr="00F851C5">
        <w:rPr>
          <w:rFonts w:ascii="Times New Roman" w:hAnsi="Times New Roman" w:cs="Times New Roman"/>
          <w:b/>
          <w:sz w:val="24"/>
          <w:szCs w:val="24"/>
        </w:rPr>
        <w:t>n</w:t>
      </w:r>
      <w:r w:rsidR="00F851C5">
        <w:rPr>
          <w:rFonts w:ascii="Times New Roman" w:hAnsi="Times New Roman" w:cs="Times New Roman"/>
          <w:b/>
          <w:sz w:val="24"/>
          <w:szCs w:val="24"/>
        </w:rPr>
        <w:t xml:space="preserve"> relaţia cu</w:t>
      </w:r>
      <w:r w:rsidRPr="00F85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1C5">
        <w:rPr>
          <w:rFonts w:ascii="Times New Roman" w:hAnsi="Times New Roman" w:cs="Times New Roman"/>
          <w:b/>
          <w:sz w:val="24"/>
          <w:szCs w:val="24"/>
        </w:rPr>
        <w:t>C</w:t>
      </w:r>
      <w:r w:rsidRPr="00F851C5">
        <w:rPr>
          <w:rFonts w:ascii="Times New Roman" w:hAnsi="Times New Roman" w:cs="Times New Roman"/>
          <w:b/>
          <w:sz w:val="24"/>
          <w:szCs w:val="24"/>
        </w:rPr>
        <w:t>omposesoratul „Mure</w:t>
      </w:r>
      <w:r w:rsidR="00F851C5">
        <w:rPr>
          <w:rFonts w:ascii="Times New Roman" w:hAnsi="Times New Roman" w:cs="Times New Roman"/>
          <w:b/>
          <w:sz w:val="24"/>
          <w:szCs w:val="24"/>
        </w:rPr>
        <w:t>ş</w:t>
      </w:r>
      <w:r w:rsidRPr="00F851C5">
        <w:rPr>
          <w:rFonts w:ascii="Times New Roman" w:hAnsi="Times New Roman" w:cs="Times New Roman"/>
          <w:b/>
          <w:sz w:val="24"/>
          <w:szCs w:val="24"/>
        </w:rPr>
        <w:t>ul” din Sovata</w:t>
      </w:r>
    </w:p>
    <w:p w:rsidR="000664A8" w:rsidRPr="00F851C5" w:rsidRDefault="000664A8" w:rsidP="00F851C5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664A8" w:rsidRPr="00F851C5" w:rsidRDefault="00F851C5" w:rsidP="00F851C5">
      <w:pPr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Consiliul local municipal Tîrgu-</w:t>
      </w:r>
      <w:r w:rsidR="000664A8" w:rsidRPr="00F851C5">
        <w:rPr>
          <w:rFonts w:ascii="Times New Roman" w:hAnsi="Times New Roman" w:cs="Times New Roman"/>
          <w:b/>
          <w:i/>
          <w:sz w:val="24"/>
          <w:szCs w:val="24"/>
        </w:rPr>
        <w:t>Mureş, întrunit în şedinţă ordinară de lucru,</w:t>
      </w:r>
    </w:p>
    <w:p w:rsidR="000664A8" w:rsidRPr="00F851C5" w:rsidRDefault="000664A8" w:rsidP="00F851C5">
      <w:pPr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64A8" w:rsidRPr="00F851C5" w:rsidRDefault="00F851C5" w:rsidP="00F851C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Văzând Expunerea de motive nr.182 din data de 03.02.2016</w:t>
      </w:r>
      <w:r w:rsidR="000664A8" w:rsidRPr="00F851C5">
        <w:rPr>
          <w:rFonts w:ascii="Times New Roman" w:hAnsi="Times New Roman" w:cs="Times New Roman"/>
          <w:sz w:val="24"/>
          <w:szCs w:val="24"/>
        </w:rPr>
        <w:t xml:space="preserve">, privind </w:t>
      </w:r>
      <w:r w:rsidR="000664A8" w:rsidRPr="00F85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4D6" w:rsidRPr="00F851C5">
        <w:rPr>
          <w:rFonts w:ascii="Times New Roman" w:hAnsi="Times New Roman" w:cs="Times New Roman"/>
          <w:sz w:val="24"/>
          <w:szCs w:val="24"/>
        </w:rPr>
        <w:t xml:space="preserve">participarea </w:t>
      </w:r>
      <w:r>
        <w:rPr>
          <w:rFonts w:ascii="Times New Roman" w:hAnsi="Times New Roman" w:cs="Times New Roman"/>
          <w:sz w:val="24"/>
          <w:szCs w:val="24"/>
        </w:rPr>
        <w:t xml:space="preserve"> Municipiului Tîrgu-</w:t>
      </w:r>
      <w:r w:rsidR="000664A8" w:rsidRPr="00F851C5">
        <w:rPr>
          <w:rFonts w:ascii="Times New Roman" w:hAnsi="Times New Roman" w:cs="Times New Roman"/>
          <w:sz w:val="24"/>
          <w:szCs w:val="24"/>
        </w:rPr>
        <w:t xml:space="preserve">Mures </w:t>
      </w:r>
      <w:r>
        <w:rPr>
          <w:rFonts w:ascii="Times New Roman" w:hAnsi="Times New Roman" w:cs="Times New Roman"/>
          <w:sz w:val="24"/>
          <w:szCs w:val="24"/>
        </w:rPr>
        <w:t>î</w:t>
      </w:r>
      <w:r w:rsidR="000664A8" w:rsidRPr="00F851C5">
        <w:rPr>
          <w:rFonts w:ascii="Times New Roman" w:hAnsi="Times New Roman" w:cs="Times New Roman"/>
          <w:sz w:val="24"/>
          <w:szCs w:val="24"/>
        </w:rPr>
        <w:t>n composesoratul „Mure</w:t>
      </w:r>
      <w:r>
        <w:rPr>
          <w:rFonts w:ascii="Times New Roman" w:hAnsi="Times New Roman" w:cs="Times New Roman"/>
          <w:sz w:val="24"/>
          <w:szCs w:val="24"/>
        </w:rPr>
        <w:t>ş</w:t>
      </w:r>
      <w:r w:rsidR="000664A8" w:rsidRPr="00F851C5">
        <w:rPr>
          <w:rFonts w:ascii="Times New Roman" w:hAnsi="Times New Roman" w:cs="Times New Roman"/>
          <w:sz w:val="24"/>
          <w:szCs w:val="24"/>
        </w:rPr>
        <w:t xml:space="preserve">ul” din Sovata </w:t>
      </w:r>
      <w:r>
        <w:rPr>
          <w:rFonts w:ascii="Times New Roman" w:hAnsi="Times New Roman" w:cs="Times New Roman"/>
          <w:sz w:val="24"/>
          <w:szCs w:val="24"/>
        </w:rPr>
        <w:t>î</w:t>
      </w:r>
      <w:r w:rsidR="000664A8" w:rsidRPr="00F851C5">
        <w:rPr>
          <w:rFonts w:ascii="Times New Roman" w:hAnsi="Times New Roman" w:cs="Times New Roman"/>
          <w:sz w:val="24"/>
          <w:szCs w:val="24"/>
        </w:rPr>
        <w:t>n baza actului constitutiv (</w:t>
      </w:r>
      <w:r>
        <w:rPr>
          <w:rFonts w:ascii="Times New Roman" w:hAnsi="Times New Roman" w:cs="Times New Roman"/>
          <w:sz w:val="24"/>
          <w:szCs w:val="24"/>
        </w:rPr>
        <w:t>î</w:t>
      </w:r>
      <w:r w:rsidR="000664A8" w:rsidRPr="00F851C5">
        <w:rPr>
          <w:rFonts w:ascii="Times New Roman" w:hAnsi="Times New Roman" w:cs="Times New Roman"/>
          <w:sz w:val="24"/>
          <w:szCs w:val="24"/>
        </w:rPr>
        <w:t>ncheiere de autentificare nr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64A8" w:rsidRPr="00F851C5">
        <w:rPr>
          <w:rFonts w:ascii="Times New Roman" w:hAnsi="Times New Roman" w:cs="Times New Roman"/>
          <w:sz w:val="24"/>
          <w:szCs w:val="24"/>
        </w:rPr>
        <w:t xml:space="preserve"> 411 din 04 aprilie 2000, notar public Alma</w:t>
      </w:r>
      <w:r>
        <w:rPr>
          <w:rFonts w:ascii="Times New Roman" w:hAnsi="Times New Roman" w:cs="Times New Roman"/>
          <w:sz w:val="24"/>
          <w:szCs w:val="24"/>
        </w:rPr>
        <w:t>ş</w:t>
      </w:r>
      <w:r w:rsidR="000664A8" w:rsidRPr="00F851C5">
        <w:rPr>
          <w:rFonts w:ascii="Times New Roman" w:hAnsi="Times New Roman" w:cs="Times New Roman"/>
          <w:sz w:val="24"/>
          <w:szCs w:val="24"/>
        </w:rPr>
        <w:t xml:space="preserve">an Olimpia) </w:t>
      </w:r>
      <w:r>
        <w:rPr>
          <w:rFonts w:ascii="Times New Roman" w:hAnsi="Times New Roman" w:cs="Times New Roman"/>
          <w:sz w:val="24"/>
          <w:szCs w:val="24"/>
        </w:rPr>
        <w:t>î</w:t>
      </w:r>
      <w:r w:rsidR="000664A8" w:rsidRPr="00F851C5">
        <w:rPr>
          <w:rFonts w:ascii="Times New Roman" w:hAnsi="Times New Roman" w:cs="Times New Roman"/>
          <w:sz w:val="24"/>
          <w:szCs w:val="24"/>
        </w:rPr>
        <w:t xml:space="preserve">n cota de 3/127, </w:t>
      </w:r>
      <w:r>
        <w:rPr>
          <w:rFonts w:ascii="Times New Roman" w:hAnsi="Times New Roman" w:cs="Times New Roman"/>
          <w:sz w:val="24"/>
          <w:szCs w:val="24"/>
        </w:rPr>
        <w:t>î</w:t>
      </w:r>
      <w:r w:rsidR="000664A8" w:rsidRPr="00F851C5">
        <w:rPr>
          <w:rFonts w:ascii="Times New Roman" w:hAnsi="Times New Roman" w:cs="Times New Roman"/>
          <w:sz w:val="24"/>
          <w:szCs w:val="24"/>
        </w:rPr>
        <w:t>n vederea realiz</w:t>
      </w:r>
      <w:r>
        <w:rPr>
          <w:rFonts w:ascii="Times New Roman" w:hAnsi="Times New Roman" w:cs="Times New Roman"/>
          <w:sz w:val="24"/>
          <w:szCs w:val="24"/>
        </w:rPr>
        <w:t>ă</w:t>
      </w:r>
      <w:r w:rsidR="000664A8" w:rsidRPr="00F851C5">
        <w:rPr>
          <w:rFonts w:ascii="Times New Roman" w:hAnsi="Times New Roman" w:cs="Times New Roman"/>
          <w:sz w:val="24"/>
          <w:szCs w:val="24"/>
        </w:rPr>
        <w:t>rii unui raport de profit/pierdere ob</w:t>
      </w:r>
      <w:r>
        <w:rPr>
          <w:rFonts w:ascii="Times New Roman" w:hAnsi="Times New Roman" w:cs="Times New Roman"/>
          <w:sz w:val="24"/>
          <w:szCs w:val="24"/>
        </w:rPr>
        <w:t>ţ</w:t>
      </w:r>
      <w:r w:rsidR="000664A8" w:rsidRPr="00F851C5">
        <w:rPr>
          <w:rFonts w:ascii="Times New Roman" w:hAnsi="Times New Roman" w:cs="Times New Roman"/>
          <w:sz w:val="24"/>
          <w:szCs w:val="24"/>
        </w:rPr>
        <w:t xml:space="preserve">inut  </w:t>
      </w:r>
      <w:r>
        <w:rPr>
          <w:rFonts w:ascii="Times New Roman" w:hAnsi="Times New Roman" w:cs="Times New Roman"/>
          <w:sz w:val="24"/>
          <w:szCs w:val="24"/>
        </w:rPr>
        <w:t>î</w:t>
      </w:r>
      <w:r w:rsidR="000664A8" w:rsidRPr="00F851C5">
        <w:rPr>
          <w:rFonts w:ascii="Times New Roman" w:hAnsi="Times New Roman" w:cs="Times New Roman"/>
          <w:sz w:val="24"/>
          <w:szCs w:val="24"/>
        </w:rPr>
        <w:t>n perio</w:t>
      </w:r>
      <w:r>
        <w:rPr>
          <w:rFonts w:ascii="Times New Roman" w:hAnsi="Times New Roman" w:cs="Times New Roman"/>
          <w:sz w:val="24"/>
          <w:szCs w:val="24"/>
        </w:rPr>
        <w:t>ada anului 2000 pâ</w:t>
      </w:r>
      <w:r w:rsidR="007634D6" w:rsidRPr="00F851C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ă</w:t>
      </w:r>
      <w:r w:rsidR="007634D6" w:rsidRPr="00F85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="007634D6" w:rsidRPr="00F851C5">
        <w:rPr>
          <w:rFonts w:ascii="Times New Roman" w:hAnsi="Times New Roman" w:cs="Times New Roman"/>
          <w:sz w:val="24"/>
          <w:szCs w:val="24"/>
        </w:rPr>
        <w:t>n prezent,</w:t>
      </w:r>
    </w:p>
    <w:p w:rsidR="007634D6" w:rsidRPr="00F851C5" w:rsidRDefault="007634D6" w:rsidP="00F851C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51C5">
        <w:rPr>
          <w:rFonts w:ascii="Times New Roman" w:hAnsi="Times New Roman" w:cs="Times New Roman"/>
          <w:sz w:val="24"/>
          <w:szCs w:val="24"/>
        </w:rPr>
        <w:t xml:space="preserve">In temeiul art 36 alin. </w:t>
      </w:r>
      <w:r w:rsidR="00E6260A">
        <w:rPr>
          <w:rFonts w:ascii="Times New Roman" w:hAnsi="Times New Roman" w:cs="Times New Roman"/>
          <w:sz w:val="24"/>
          <w:szCs w:val="24"/>
        </w:rPr>
        <w:t>(</w:t>
      </w:r>
      <w:r w:rsidRPr="00F851C5">
        <w:rPr>
          <w:rFonts w:ascii="Times New Roman" w:hAnsi="Times New Roman" w:cs="Times New Roman"/>
          <w:sz w:val="24"/>
          <w:szCs w:val="24"/>
        </w:rPr>
        <w:t>1</w:t>
      </w:r>
      <w:r w:rsidR="00E6260A">
        <w:rPr>
          <w:rFonts w:ascii="Times New Roman" w:hAnsi="Times New Roman" w:cs="Times New Roman"/>
          <w:sz w:val="24"/>
          <w:szCs w:val="24"/>
        </w:rPr>
        <w:t>), art 45 alin (1) şi</w:t>
      </w:r>
      <w:r w:rsidRPr="00F851C5">
        <w:rPr>
          <w:rFonts w:ascii="Times New Roman" w:hAnsi="Times New Roman" w:cs="Times New Roman"/>
          <w:sz w:val="24"/>
          <w:szCs w:val="24"/>
        </w:rPr>
        <w:t xml:space="preserve"> art 115, alin (1), lit „b” din Legea nr 215/2001 privind administratia publica locala, republicata, coroborat cu art 119 din Legea 215 /2001,</w:t>
      </w:r>
    </w:p>
    <w:p w:rsidR="000664A8" w:rsidRPr="00F851C5" w:rsidRDefault="000664A8" w:rsidP="00F851C5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F851C5">
        <w:rPr>
          <w:rFonts w:ascii="Times New Roman" w:hAnsi="Times New Roman" w:cs="Times New Roman"/>
          <w:sz w:val="24"/>
          <w:szCs w:val="24"/>
        </w:rPr>
        <w:tab/>
      </w:r>
    </w:p>
    <w:p w:rsidR="000664A8" w:rsidRPr="00F851C5" w:rsidRDefault="000664A8" w:rsidP="00F851C5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1C5">
        <w:rPr>
          <w:rFonts w:ascii="Times New Roman" w:hAnsi="Times New Roman" w:cs="Times New Roman"/>
          <w:b/>
          <w:sz w:val="24"/>
          <w:szCs w:val="24"/>
        </w:rPr>
        <w:t>H o t ă r ă ş t e :</w:t>
      </w:r>
    </w:p>
    <w:p w:rsidR="000664A8" w:rsidRPr="00F851C5" w:rsidRDefault="000664A8" w:rsidP="00F851C5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664A8" w:rsidRPr="00F851C5" w:rsidRDefault="000664A8" w:rsidP="00E6260A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1C5">
        <w:rPr>
          <w:rFonts w:ascii="Times New Roman" w:hAnsi="Times New Roman" w:cs="Times New Roman"/>
          <w:b/>
          <w:bCs/>
          <w:sz w:val="24"/>
          <w:szCs w:val="24"/>
        </w:rPr>
        <w:t xml:space="preserve">Art. 1. </w:t>
      </w:r>
      <w:r w:rsidRPr="00F851C5">
        <w:rPr>
          <w:rFonts w:ascii="Times New Roman" w:hAnsi="Times New Roman" w:cs="Times New Roman"/>
          <w:sz w:val="24"/>
          <w:szCs w:val="24"/>
        </w:rPr>
        <w:t xml:space="preserve">Se </w:t>
      </w:r>
      <w:r w:rsidR="00E6260A">
        <w:rPr>
          <w:rFonts w:ascii="Times New Roman" w:hAnsi="Times New Roman" w:cs="Times New Roman"/>
          <w:bCs/>
          <w:sz w:val="24"/>
          <w:szCs w:val="24"/>
        </w:rPr>
        <w:t>î</w:t>
      </w:r>
      <w:r w:rsidR="007634D6" w:rsidRPr="00F851C5">
        <w:rPr>
          <w:rFonts w:ascii="Times New Roman" w:hAnsi="Times New Roman" w:cs="Times New Roman"/>
          <w:bCs/>
          <w:sz w:val="24"/>
          <w:szCs w:val="24"/>
        </w:rPr>
        <w:t>mputernice</w:t>
      </w:r>
      <w:r w:rsidR="00E6260A">
        <w:rPr>
          <w:rFonts w:ascii="Times New Roman" w:hAnsi="Times New Roman" w:cs="Times New Roman"/>
          <w:bCs/>
          <w:sz w:val="24"/>
          <w:szCs w:val="24"/>
        </w:rPr>
        <w:t>ş</w:t>
      </w:r>
      <w:r w:rsidR="007634D6" w:rsidRPr="00F851C5">
        <w:rPr>
          <w:rFonts w:ascii="Times New Roman" w:hAnsi="Times New Roman" w:cs="Times New Roman"/>
          <w:bCs/>
          <w:sz w:val="24"/>
          <w:szCs w:val="24"/>
        </w:rPr>
        <w:t>te</w:t>
      </w:r>
      <w:r w:rsidRPr="00F851C5">
        <w:rPr>
          <w:rFonts w:ascii="Times New Roman" w:hAnsi="Times New Roman" w:cs="Times New Roman"/>
          <w:bCs/>
          <w:sz w:val="24"/>
          <w:szCs w:val="24"/>
        </w:rPr>
        <w:t>, d</w:t>
      </w:r>
      <w:r w:rsidR="00E6260A">
        <w:rPr>
          <w:rFonts w:ascii="Times New Roman" w:hAnsi="Times New Roman" w:cs="Times New Roman"/>
          <w:bCs/>
          <w:sz w:val="24"/>
          <w:szCs w:val="24"/>
        </w:rPr>
        <w:t>-</w:t>
      </w:r>
      <w:r w:rsidRPr="00F851C5">
        <w:rPr>
          <w:rFonts w:ascii="Times New Roman" w:hAnsi="Times New Roman" w:cs="Times New Roman"/>
          <w:bCs/>
          <w:sz w:val="24"/>
          <w:szCs w:val="24"/>
        </w:rPr>
        <w:t>nul Ro</w:t>
      </w:r>
      <w:r w:rsidR="00E6260A">
        <w:rPr>
          <w:rFonts w:ascii="Times New Roman" w:hAnsi="Times New Roman" w:cs="Times New Roman"/>
          <w:bCs/>
          <w:sz w:val="24"/>
          <w:szCs w:val="24"/>
        </w:rPr>
        <w:t>ş</w:t>
      </w:r>
      <w:r w:rsidRPr="00F851C5">
        <w:rPr>
          <w:rFonts w:ascii="Times New Roman" w:hAnsi="Times New Roman" w:cs="Times New Roman"/>
          <w:bCs/>
          <w:sz w:val="24"/>
          <w:szCs w:val="24"/>
        </w:rPr>
        <w:t>ca Titus Emil</w:t>
      </w:r>
      <w:r w:rsidR="00E6260A">
        <w:rPr>
          <w:rFonts w:ascii="Times New Roman" w:hAnsi="Times New Roman" w:cs="Times New Roman"/>
          <w:bCs/>
          <w:sz w:val="24"/>
          <w:szCs w:val="24"/>
        </w:rPr>
        <w:t xml:space="preserve"> î</w:t>
      </w:r>
      <w:r w:rsidRPr="00F851C5">
        <w:rPr>
          <w:rFonts w:ascii="Times New Roman" w:hAnsi="Times New Roman" w:cs="Times New Roman"/>
          <w:bCs/>
          <w:sz w:val="24"/>
          <w:szCs w:val="24"/>
        </w:rPr>
        <w:t>n calitate de inginer silvic – inspector de specialitate s</w:t>
      </w:r>
      <w:r w:rsidR="00E6260A">
        <w:rPr>
          <w:rFonts w:ascii="Times New Roman" w:hAnsi="Times New Roman" w:cs="Times New Roman"/>
          <w:bCs/>
          <w:sz w:val="24"/>
          <w:szCs w:val="24"/>
        </w:rPr>
        <w:t>ă</w:t>
      </w:r>
      <w:r w:rsidRPr="00F851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260A">
        <w:rPr>
          <w:rFonts w:ascii="Times New Roman" w:hAnsi="Times New Roman" w:cs="Times New Roman"/>
          <w:bCs/>
          <w:sz w:val="24"/>
          <w:szCs w:val="24"/>
        </w:rPr>
        <w:t>î</w:t>
      </w:r>
      <w:r w:rsidRPr="00F851C5">
        <w:rPr>
          <w:rFonts w:ascii="Times New Roman" w:hAnsi="Times New Roman" w:cs="Times New Roman"/>
          <w:bCs/>
          <w:sz w:val="24"/>
          <w:szCs w:val="24"/>
        </w:rPr>
        <w:t>ntocmeasc</w:t>
      </w:r>
      <w:r w:rsidR="00E6260A">
        <w:rPr>
          <w:rFonts w:ascii="Times New Roman" w:hAnsi="Times New Roman" w:cs="Times New Roman"/>
          <w:bCs/>
          <w:sz w:val="24"/>
          <w:szCs w:val="24"/>
        </w:rPr>
        <w:t>ă</w:t>
      </w:r>
      <w:r w:rsidRPr="00F851C5">
        <w:rPr>
          <w:rFonts w:ascii="Times New Roman" w:hAnsi="Times New Roman" w:cs="Times New Roman"/>
          <w:bCs/>
          <w:sz w:val="24"/>
          <w:szCs w:val="24"/>
        </w:rPr>
        <w:t xml:space="preserve"> un raport aferent particip</w:t>
      </w:r>
      <w:r w:rsidR="00E6260A">
        <w:rPr>
          <w:rFonts w:ascii="Times New Roman" w:hAnsi="Times New Roman" w:cs="Times New Roman"/>
          <w:bCs/>
          <w:sz w:val="24"/>
          <w:szCs w:val="24"/>
        </w:rPr>
        <w:t>ă</w:t>
      </w:r>
      <w:r w:rsidRPr="00F851C5">
        <w:rPr>
          <w:rFonts w:ascii="Times New Roman" w:hAnsi="Times New Roman" w:cs="Times New Roman"/>
          <w:bCs/>
          <w:sz w:val="24"/>
          <w:szCs w:val="24"/>
        </w:rPr>
        <w:t>rii la profit/pierdere a Municipiului T</w:t>
      </w:r>
      <w:r w:rsidR="00E6260A">
        <w:rPr>
          <w:rFonts w:ascii="Times New Roman" w:hAnsi="Times New Roman" w:cs="Times New Roman"/>
          <w:bCs/>
          <w:sz w:val="24"/>
          <w:szCs w:val="24"/>
        </w:rPr>
        <w:t>îrgu-</w:t>
      </w:r>
      <w:r w:rsidRPr="00F851C5">
        <w:rPr>
          <w:rFonts w:ascii="Times New Roman" w:hAnsi="Times New Roman" w:cs="Times New Roman"/>
          <w:bCs/>
          <w:sz w:val="24"/>
          <w:szCs w:val="24"/>
        </w:rPr>
        <w:t>Mure</w:t>
      </w:r>
      <w:r w:rsidR="00E6260A">
        <w:rPr>
          <w:rFonts w:ascii="Times New Roman" w:hAnsi="Times New Roman" w:cs="Times New Roman"/>
          <w:bCs/>
          <w:sz w:val="24"/>
          <w:szCs w:val="24"/>
        </w:rPr>
        <w:t>ş</w:t>
      </w:r>
      <w:r w:rsidRPr="00F851C5">
        <w:rPr>
          <w:rFonts w:ascii="Times New Roman" w:hAnsi="Times New Roman" w:cs="Times New Roman"/>
          <w:bCs/>
          <w:sz w:val="24"/>
          <w:szCs w:val="24"/>
        </w:rPr>
        <w:t xml:space="preserve"> prin suprafa</w:t>
      </w:r>
      <w:r w:rsidR="00E6260A">
        <w:rPr>
          <w:rFonts w:ascii="Times New Roman" w:hAnsi="Times New Roman" w:cs="Times New Roman"/>
          <w:bCs/>
          <w:sz w:val="24"/>
          <w:szCs w:val="24"/>
        </w:rPr>
        <w:t>ţ</w:t>
      </w:r>
      <w:r w:rsidRPr="00F851C5">
        <w:rPr>
          <w:rFonts w:ascii="Times New Roman" w:hAnsi="Times New Roman" w:cs="Times New Roman"/>
          <w:bCs/>
          <w:sz w:val="24"/>
          <w:szCs w:val="24"/>
        </w:rPr>
        <w:t xml:space="preserve">a de teren </w:t>
      </w:r>
      <w:r w:rsidR="00E6260A">
        <w:rPr>
          <w:rFonts w:ascii="Times New Roman" w:hAnsi="Times New Roman" w:cs="Times New Roman"/>
          <w:bCs/>
          <w:sz w:val="24"/>
          <w:szCs w:val="24"/>
        </w:rPr>
        <w:t>î</w:t>
      </w:r>
      <w:r w:rsidRPr="00F851C5">
        <w:rPr>
          <w:rFonts w:ascii="Times New Roman" w:hAnsi="Times New Roman" w:cs="Times New Roman"/>
          <w:bCs/>
          <w:sz w:val="24"/>
          <w:szCs w:val="24"/>
        </w:rPr>
        <w:t xml:space="preserve">n cota de 3/127 din </w:t>
      </w:r>
      <w:r w:rsidR="00E6260A">
        <w:rPr>
          <w:rFonts w:ascii="Times New Roman" w:hAnsi="Times New Roman" w:cs="Times New Roman"/>
          <w:bCs/>
          <w:sz w:val="24"/>
          <w:szCs w:val="24"/>
        </w:rPr>
        <w:t>C</w:t>
      </w:r>
      <w:r w:rsidRPr="00F851C5">
        <w:rPr>
          <w:rFonts w:ascii="Times New Roman" w:hAnsi="Times New Roman" w:cs="Times New Roman"/>
          <w:bCs/>
          <w:sz w:val="24"/>
          <w:szCs w:val="24"/>
        </w:rPr>
        <w:t>omposesoratul „Mure</w:t>
      </w:r>
      <w:r w:rsidR="00E6260A">
        <w:rPr>
          <w:rFonts w:ascii="Times New Roman" w:hAnsi="Times New Roman" w:cs="Times New Roman"/>
          <w:bCs/>
          <w:sz w:val="24"/>
          <w:szCs w:val="24"/>
        </w:rPr>
        <w:t>ş</w:t>
      </w:r>
      <w:r w:rsidRPr="00F851C5">
        <w:rPr>
          <w:rFonts w:ascii="Times New Roman" w:hAnsi="Times New Roman" w:cs="Times New Roman"/>
          <w:bCs/>
          <w:sz w:val="24"/>
          <w:szCs w:val="24"/>
        </w:rPr>
        <w:t xml:space="preserve">ul” din Sovata. </w:t>
      </w:r>
      <w:r w:rsidR="00E6260A">
        <w:rPr>
          <w:rFonts w:ascii="Times New Roman" w:hAnsi="Times New Roman" w:cs="Times New Roman"/>
          <w:bCs/>
          <w:sz w:val="24"/>
          <w:szCs w:val="24"/>
        </w:rPr>
        <w:t>Î</w:t>
      </w:r>
      <w:r w:rsidRPr="00F851C5">
        <w:rPr>
          <w:rFonts w:ascii="Times New Roman" w:hAnsi="Times New Roman" w:cs="Times New Roman"/>
          <w:bCs/>
          <w:sz w:val="24"/>
          <w:szCs w:val="24"/>
        </w:rPr>
        <w:t>n acest scop este mandatat de a ridica urmatoarele documente de la composesoratul „Mure</w:t>
      </w:r>
      <w:r w:rsidR="00E6260A">
        <w:rPr>
          <w:rFonts w:ascii="Times New Roman" w:hAnsi="Times New Roman" w:cs="Times New Roman"/>
          <w:bCs/>
          <w:sz w:val="24"/>
          <w:szCs w:val="24"/>
        </w:rPr>
        <w:t>ş</w:t>
      </w:r>
      <w:r w:rsidRPr="00F851C5">
        <w:rPr>
          <w:rFonts w:ascii="Times New Roman" w:hAnsi="Times New Roman" w:cs="Times New Roman"/>
          <w:bCs/>
          <w:sz w:val="24"/>
          <w:szCs w:val="24"/>
        </w:rPr>
        <w:t>ul” din Sovata.</w:t>
      </w:r>
    </w:p>
    <w:p w:rsidR="000664A8" w:rsidRPr="00F851C5" w:rsidRDefault="000664A8" w:rsidP="00E6260A">
      <w:pPr>
        <w:numPr>
          <w:ilvl w:val="0"/>
          <w:numId w:val="1"/>
        </w:numPr>
        <w:spacing w:after="0"/>
        <w:ind w:left="0" w:firstLine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Statul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Composesoratului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260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autentic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E626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– ultima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versiune</w:t>
      </w:r>
      <w:proofErr w:type="spellEnd"/>
      <w:r w:rsidR="00E626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daca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difer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cea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E6260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nfiin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ţ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4A8" w:rsidRPr="00F851C5" w:rsidRDefault="000664A8" w:rsidP="00E6260A">
      <w:pPr>
        <w:numPr>
          <w:ilvl w:val="0"/>
          <w:numId w:val="1"/>
        </w:numPr>
        <w:spacing w:after="0"/>
        <w:ind w:left="0" w:firstLine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Componen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ţ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administratie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hot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AGA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constituire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4A8" w:rsidRPr="00F851C5" w:rsidRDefault="000664A8" w:rsidP="00E6260A">
      <w:pPr>
        <w:numPr>
          <w:ilvl w:val="0"/>
          <w:numId w:val="1"/>
        </w:numPr>
        <w:spacing w:after="0"/>
        <w:ind w:left="0" w:firstLine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lastRenderedPageBreak/>
        <w:t>Lista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angajat</w:t>
      </w:r>
      <w:proofErr w:type="spellEnd"/>
      <w:r w:rsidR="00E6260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func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ţ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aferent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6260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mpreun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indemniza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ţ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iile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anuale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salarii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260A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forme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retribuire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664A8" w:rsidRDefault="000664A8" w:rsidP="00E6260A">
      <w:pPr>
        <w:numPr>
          <w:ilvl w:val="0"/>
          <w:numId w:val="1"/>
        </w:numPr>
        <w:spacing w:after="0"/>
        <w:ind w:left="0" w:firstLine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Amenajamentele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silvice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2000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6260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proofErr w:type="gramEnd"/>
      <w:r w:rsidRPr="00F851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51C5" w:rsidRPr="00F851C5" w:rsidRDefault="00F851C5" w:rsidP="00E6260A">
      <w:pPr>
        <w:numPr>
          <w:ilvl w:val="0"/>
          <w:numId w:val="1"/>
        </w:numPr>
        <w:spacing w:after="0"/>
        <w:ind w:left="0" w:firstLine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APV </w:t>
      </w:r>
      <w:r>
        <w:rPr>
          <w:rFonts w:ascii="Times New Roman" w:hAnsi="Times New Roman" w:cs="Times New Roman"/>
          <w:sz w:val="24"/>
          <w:szCs w:val="24"/>
        </w:rPr>
        <w:t>(actele de punere în valoare) a masei lemnoase din anul 2000 până în prezent</w:t>
      </w:r>
    </w:p>
    <w:p w:rsidR="000664A8" w:rsidRPr="00F851C5" w:rsidRDefault="000664A8" w:rsidP="00E6260A">
      <w:pPr>
        <w:numPr>
          <w:ilvl w:val="0"/>
          <w:numId w:val="1"/>
        </w:numPr>
        <w:spacing w:after="0"/>
        <w:ind w:left="0" w:firstLine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Propunerile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bugete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260A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din 2000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260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</w:p>
    <w:p w:rsidR="000664A8" w:rsidRPr="00F851C5" w:rsidRDefault="000664A8" w:rsidP="00E6260A">
      <w:pPr>
        <w:numPr>
          <w:ilvl w:val="0"/>
          <w:numId w:val="1"/>
        </w:numPr>
        <w:spacing w:after="0"/>
        <w:ind w:left="0" w:firstLine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Exerci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ţ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iile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260A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2000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E626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260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4A8" w:rsidRPr="00F851C5" w:rsidRDefault="000664A8" w:rsidP="00E6260A">
      <w:pPr>
        <w:numPr>
          <w:ilvl w:val="0"/>
          <w:numId w:val="1"/>
        </w:numPr>
        <w:spacing w:after="0"/>
        <w:ind w:left="0" w:firstLine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punere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260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masei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lemnoase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amenajamentelor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4A8" w:rsidRPr="00F851C5" w:rsidRDefault="000664A8" w:rsidP="00E6260A">
      <w:pPr>
        <w:numPr>
          <w:ilvl w:val="0"/>
          <w:numId w:val="1"/>
        </w:numPr>
        <w:spacing w:after="0"/>
        <w:ind w:left="0" w:firstLine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Hotar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rile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AGA </w:t>
      </w:r>
      <w:proofErr w:type="spellStart"/>
      <w:r w:rsidR="00E6260A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hot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ririle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administra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ţ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privitor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ţ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urilor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nzare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masei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lemnoase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260A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lucr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rilor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suprafe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ţele</w:t>
      </w:r>
      <w:proofErr w:type="spellEnd"/>
      <w:r w:rsidR="00E626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260A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="00E626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260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omposesoratului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4A8" w:rsidRPr="00F851C5" w:rsidRDefault="000664A8" w:rsidP="00E6260A">
      <w:pPr>
        <w:numPr>
          <w:ilvl w:val="0"/>
          <w:numId w:val="1"/>
        </w:numPr>
        <w:spacing w:after="0"/>
        <w:ind w:left="0" w:firstLine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Balan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ţ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contabile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260A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bilan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ţ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urile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anuale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260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ncep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2000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6260A">
        <w:rPr>
          <w:rFonts w:ascii="Times New Roman" w:hAnsi="Times New Roman" w:cs="Times New Roman"/>
          <w:sz w:val="24"/>
          <w:szCs w:val="24"/>
          <w:lang w:val="en-US"/>
        </w:rPr>
        <w:t>ână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260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F851C5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1C5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r w:rsidRPr="00F851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4A8" w:rsidRPr="00F851C5" w:rsidRDefault="000664A8" w:rsidP="00E6260A">
      <w:pPr>
        <w:rPr>
          <w:rFonts w:ascii="Times New Roman" w:hAnsi="Times New Roman" w:cs="Times New Roman"/>
          <w:sz w:val="24"/>
          <w:szCs w:val="24"/>
        </w:rPr>
      </w:pPr>
    </w:p>
    <w:p w:rsidR="000664A8" w:rsidRPr="00F851C5" w:rsidRDefault="007634D6" w:rsidP="003D5E31">
      <w:pPr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1C5">
        <w:rPr>
          <w:rFonts w:ascii="Times New Roman" w:hAnsi="Times New Roman" w:cs="Times New Roman"/>
          <w:b/>
          <w:sz w:val="24"/>
          <w:szCs w:val="24"/>
        </w:rPr>
        <w:t>Art.</w:t>
      </w:r>
      <w:r w:rsidR="000664A8" w:rsidRPr="00F851C5"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r w:rsidRPr="00F851C5">
        <w:rPr>
          <w:rFonts w:ascii="Times New Roman" w:hAnsi="Times New Roman" w:cs="Times New Roman"/>
          <w:bCs/>
          <w:sz w:val="24"/>
          <w:szCs w:val="24"/>
        </w:rPr>
        <w:t xml:space="preserve">Persoana desemnata la art. 2 va prezenta un raport </w:t>
      </w:r>
      <w:r w:rsidR="00E6260A">
        <w:rPr>
          <w:rFonts w:ascii="Times New Roman" w:hAnsi="Times New Roman" w:cs="Times New Roman"/>
          <w:bCs/>
          <w:sz w:val="24"/>
          <w:szCs w:val="24"/>
        </w:rPr>
        <w:t>î</w:t>
      </w:r>
      <w:r w:rsidRPr="00F851C5">
        <w:rPr>
          <w:rFonts w:ascii="Times New Roman" w:hAnsi="Times New Roman" w:cs="Times New Roman"/>
          <w:bCs/>
          <w:sz w:val="24"/>
          <w:szCs w:val="24"/>
        </w:rPr>
        <w:t>n termen de 60 de zile de la adoptarea  prezentei hot</w:t>
      </w:r>
      <w:r w:rsidR="00E6260A">
        <w:rPr>
          <w:rFonts w:ascii="Times New Roman" w:hAnsi="Times New Roman" w:cs="Times New Roman"/>
          <w:bCs/>
          <w:sz w:val="24"/>
          <w:szCs w:val="24"/>
        </w:rPr>
        <w:t>ă</w:t>
      </w:r>
      <w:r w:rsidRPr="00F851C5">
        <w:rPr>
          <w:rFonts w:ascii="Times New Roman" w:hAnsi="Times New Roman" w:cs="Times New Roman"/>
          <w:bCs/>
          <w:sz w:val="24"/>
          <w:szCs w:val="24"/>
        </w:rPr>
        <w:t>r</w:t>
      </w:r>
      <w:r w:rsidR="00E6260A">
        <w:rPr>
          <w:rFonts w:ascii="Times New Roman" w:hAnsi="Times New Roman" w:cs="Times New Roman"/>
          <w:bCs/>
          <w:sz w:val="24"/>
          <w:szCs w:val="24"/>
        </w:rPr>
        <w:t>â</w:t>
      </w:r>
      <w:r w:rsidRPr="00F851C5">
        <w:rPr>
          <w:rFonts w:ascii="Times New Roman" w:hAnsi="Times New Roman" w:cs="Times New Roman"/>
          <w:bCs/>
          <w:sz w:val="24"/>
          <w:szCs w:val="24"/>
        </w:rPr>
        <w:t>ri.</w:t>
      </w:r>
    </w:p>
    <w:p w:rsidR="000664A8" w:rsidRPr="00F851C5" w:rsidRDefault="000664A8" w:rsidP="003D5E3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851C5">
        <w:rPr>
          <w:rFonts w:ascii="Times New Roman" w:hAnsi="Times New Roman" w:cs="Times New Roman"/>
          <w:b/>
          <w:sz w:val="24"/>
          <w:szCs w:val="24"/>
        </w:rPr>
        <w:t>Art. 3</w:t>
      </w:r>
      <w:r w:rsidRPr="00F851C5">
        <w:rPr>
          <w:rFonts w:ascii="Times New Roman" w:hAnsi="Times New Roman" w:cs="Times New Roman"/>
          <w:sz w:val="24"/>
          <w:szCs w:val="24"/>
        </w:rPr>
        <w:t xml:space="preserve">. </w:t>
      </w:r>
      <w:r w:rsidR="007634D6" w:rsidRPr="00F851C5">
        <w:rPr>
          <w:rFonts w:ascii="Times New Roman" w:hAnsi="Times New Roman" w:cs="Times New Roman"/>
          <w:sz w:val="24"/>
          <w:szCs w:val="24"/>
        </w:rPr>
        <w:t>Cu ducerea la îndeplinire a prevederilor prezentei hotărâri se încredinţează Administraţiei Serelor Parcurilor şi Zonelor Verzi, Serviciul de administrare a fondului forestier şi întreţinere a spaţiilor verzi, prin  inspector specialitate ing. silvic Ro</w:t>
      </w:r>
      <w:r w:rsidR="003D5E31">
        <w:rPr>
          <w:rFonts w:ascii="Times New Roman" w:hAnsi="Times New Roman" w:cs="Times New Roman"/>
          <w:sz w:val="24"/>
          <w:szCs w:val="24"/>
        </w:rPr>
        <w:t>ş</w:t>
      </w:r>
      <w:r w:rsidR="007634D6" w:rsidRPr="00F851C5">
        <w:rPr>
          <w:rFonts w:ascii="Times New Roman" w:hAnsi="Times New Roman" w:cs="Times New Roman"/>
          <w:sz w:val="24"/>
          <w:szCs w:val="24"/>
        </w:rPr>
        <w:t>ca Titus Emil.</w:t>
      </w:r>
    </w:p>
    <w:p w:rsidR="000664A8" w:rsidRPr="00F851C5" w:rsidRDefault="000664A8" w:rsidP="003D5E3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851C5">
        <w:rPr>
          <w:rFonts w:ascii="Times New Roman" w:hAnsi="Times New Roman" w:cs="Times New Roman"/>
          <w:b/>
          <w:sz w:val="24"/>
          <w:szCs w:val="24"/>
        </w:rPr>
        <w:t>Art. 4.</w:t>
      </w:r>
      <w:r w:rsidRPr="00F851C5">
        <w:rPr>
          <w:rFonts w:ascii="Times New Roman" w:hAnsi="Times New Roman" w:cs="Times New Roman"/>
          <w:sz w:val="24"/>
          <w:szCs w:val="24"/>
        </w:rPr>
        <w:t xml:space="preserve"> Prezenta hotarare se comunica Prefecturii jud. Mures, spre cele legale si Administratiei </w:t>
      </w:r>
      <w:r w:rsidRPr="00F851C5">
        <w:rPr>
          <w:rFonts w:ascii="Times New Roman" w:hAnsi="Times New Roman" w:cs="Times New Roman"/>
          <w:bCs/>
          <w:sz w:val="24"/>
          <w:szCs w:val="24"/>
        </w:rPr>
        <w:t>Serelor, Parcurilor şi Zonelor Verzi.</w:t>
      </w:r>
    </w:p>
    <w:p w:rsidR="000664A8" w:rsidRPr="00F851C5" w:rsidRDefault="000664A8" w:rsidP="000664A8">
      <w:pPr>
        <w:rPr>
          <w:rFonts w:ascii="Times New Roman" w:hAnsi="Times New Roman" w:cs="Times New Roman"/>
          <w:sz w:val="24"/>
          <w:szCs w:val="24"/>
        </w:rPr>
      </w:pPr>
    </w:p>
    <w:p w:rsidR="000664A8" w:rsidRPr="00F851C5" w:rsidRDefault="000664A8" w:rsidP="000664A8">
      <w:pPr>
        <w:rPr>
          <w:rFonts w:ascii="Times New Roman" w:hAnsi="Times New Roman" w:cs="Times New Roman"/>
          <w:sz w:val="24"/>
          <w:szCs w:val="24"/>
        </w:rPr>
      </w:pPr>
    </w:p>
    <w:p w:rsidR="003D5E31" w:rsidRPr="00093C05" w:rsidRDefault="003D5E31" w:rsidP="003D5E31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D5E31" w:rsidRPr="00093C05" w:rsidRDefault="003D5E31" w:rsidP="003D5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93C05">
        <w:rPr>
          <w:rFonts w:ascii="Times New Roman" w:eastAsia="Calibri" w:hAnsi="Times New Roman" w:cs="Times New Roman"/>
          <w:b/>
          <w:sz w:val="26"/>
          <w:szCs w:val="26"/>
        </w:rPr>
        <w:t>Viză de legalitate,</w:t>
      </w:r>
    </w:p>
    <w:p w:rsidR="003D5E31" w:rsidRPr="00093C05" w:rsidRDefault="003D5E31" w:rsidP="003D5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93C05">
        <w:rPr>
          <w:rFonts w:ascii="Times New Roman" w:eastAsia="Calibri" w:hAnsi="Times New Roman" w:cs="Times New Roman"/>
          <w:b/>
          <w:sz w:val="26"/>
          <w:szCs w:val="26"/>
        </w:rPr>
        <w:t>Secretarul Municipiului Tîrgu-Mureş</w:t>
      </w:r>
    </w:p>
    <w:p w:rsidR="003D5E31" w:rsidRDefault="003D5E31" w:rsidP="003D5E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3C05">
        <w:rPr>
          <w:rFonts w:ascii="Times New Roman" w:eastAsia="Calibri" w:hAnsi="Times New Roman" w:cs="Times New Roman"/>
          <w:b/>
          <w:sz w:val="26"/>
          <w:szCs w:val="26"/>
        </w:rPr>
        <w:t>Andrei Mureșan</w:t>
      </w:r>
    </w:p>
    <w:p w:rsidR="000664A8" w:rsidRPr="00F851C5" w:rsidRDefault="000664A8" w:rsidP="000664A8">
      <w:pPr>
        <w:rPr>
          <w:rFonts w:ascii="Times New Roman" w:hAnsi="Times New Roman" w:cs="Times New Roman"/>
          <w:sz w:val="24"/>
          <w:szCs w:val="24"/>
        </w:rPr>
      </w:pPr>
    </w:p>
    <w:p w:rsidR="000664A8" w:rsidRPr="00F851C5" w:rsidRDefault="000664A8" w:rsidP="000664A8">
      <w:pPr>
        <w:rPr>
          <w:rFonts w:ascii="Times New Roman" w:hAnsi="Times New Roman" w:cs="Times New Roman"/>
          <w:sz w:val="24"/>
          <w:szCs w:val="24"/>
        </w:rPr>
      </w:pPr>
    </w:p>
    <w:p w:rsidR="000664A8" w:rsidRPr="000664A8" w:rsidRDefault="000664A8" w:rsidP="000664A8">
      <w:pPr>
        <w:rPr>
          <w:lang w:val="en-US"/>
        </w:rPr>
      </w:pPr>
    </w:p>
    <w:p w:rsidR="000664A8" w:rsidRPr="000664A8" w:rsidRDefault="000664A8" w:rsidP="000664A8">
      <w:pPr>
        <w:rPr>
          <w:lang w:val="en-US"/>
        </w:rPr>
      </w:pPr>
    </w:p>
    <w:p w:rsidR="000664A8" w:rsidRPr="000664A8" w:rsidRDefault="000664A8" w:rsidP="000664A8">
      <w:pPr>
        <w:rPr>
          <w:lang w:val="en-US"/>
        </w:rPr>
      </w:pPr>
    </w:p>
    <w:p w:rsidR="000664A8" w:rsidRPr="000664A8" w:rsidRDefault="000664A8" w:rsidP="000664A8">
      <w:pPr>
        <w:rPr>
          <w:lang w:val="en-US"/>
        </w:rPr>
      </w:pPr>
    </w:p>
    <w:p w:rsidR="007731E4" w:rsidRDefault="007731E4"/>
    <w:sectPr w:rsidR="007731E4" w:rsidSect="00F851C5">
      <w:pgSz w:w="12240" w:h="15840"/>
      <w:pgMar w:top="1440" w:right="144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C3D"/>
    <w:multiLevelType w:val="hybridMultilevel"/>
    <w:tmpl w:val="972AB1EE"/>
    <w:lvl w:ilvl="0" w:tplc="C736FCC4">
      <w:start w:val="211"/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CA"/>
    <w:rsid w:val="000664A8"/>
    <w:rsid w:val="00217DB4"/>
    <w:rsid w:val="003D5E31"/>
    <w:rsid w:val="007634D6"/>
    <w:rsid w:val="007731E4"/>
    <w:rsid w:val="00AE39CA"/>
    <w:rsid w:val="00E6260A"/>
    <w:rsid w:val="00F8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851C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851C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851C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851C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883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Statia32</dc:creator>
  <cp:lastModifiedBy>Statia12</cp:lastModifiedBy>
  <cp:revision>3</cp:revision>
  <dcterms:created xsi:type="dcterms:W3CDTF">2016-02-11T07:37:00Z</dcterms:created>
  <dcterms:modified xsi:type="dcterms:W3CDTF">2016-02-11T08:02:00Z</dcterms:modified>
</cp:coreProperties>
</file>